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C2" w:rsidRDefault="004C40C2" w:rsidP="004C40C2">
      <w:pPr>
        <w:jc w:val="center"/>
        <w:rPr>
          <w:sz w:val="28"/>
          <w:szCs w:val="28"/>
        </w:rPr>
      </w:pPr>
      <w:r w:rsidRPr="00F7456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доходах</w:t>
      </w:r>
      <w:r w:rsidRPr="00E93736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с 01 января по 31 декабря 201</w:t>
      </w:r>
      <w:r w:rsidR="008A49CE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</w:t>
      </w:r>
    </w:p>
    <w:p w:rsidR="004C40C2" w:rsidRDefault="004C40C2" w:rsidP="004C40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4C40C2" w:rsidRDefault="004C40C2" w:rsidP="004C40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директором муниципаль</w:t>
      </w:r>
      <w:r w:rsidR="008A49CE">
        <w:rPr>
          <w:sz w:val="28"/>
          <w:szCs w:val="28"/>
        </w:rPr>
        <w:t>ного бюджетного</w:t>
      </w:r>
      <w:r>
        <w:rPr>
          <w:sz w:val="28"/>
          <w:szCs w:val="28"/>
        </w:rPr>
        <w:t xml:space="preserve"> учреждения </w:t>
      </w:r>
    </w:p>
    <w:p w:rsidR="004C40C2" w:rsidRDefault="004C40C2" w:rsidP="004C40C2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8A49CE">
        <w:rPr>
          <w:sz w:val="28"/>
          <w:szCs w:val="28"/>
        </w:rPr>
        <w:t>ополнительного образования  «</w:t>
      </w:r>
      <w:proofErr w:type="spellStart"/>
      <w:r w:rsidR="008A49CE">
        <w:rPr>
          <w:sz w:val="28"/>
          <w:szCs w:val="28"/>
        </w:rPr>
        <w:t>Назиевская</w:t>
      </w:r>
      <w:proofErr w:type="spellEnd"/>
      <w:r w:rsidR="008A49CE">
        <w:rPr>
          <w:sz w:val="28"/>
          <w:szCs w:val="28"/>
        </w:rPr>
        <w:t xml:space="preserve"> детская  школа искусств» </w:t>
      </w:r>
    </w:p>
    <w:p w:rsidR="004C40C2" w:rsidRPr="00A25CE3" w:rsidRDefault="004C40C2" w:rsidP="004C40C2">
      <w:pPr>
        <w:jc w:val="center"/>
        <w:rPr>
          <w:sz w:val="28"/>
          <w:szCs w:val="28"/>
        </w:rPr>
      </w:pPr>
    </w:p>
    <w:p w:rsidR="004C40C2" w:rsidRPr="00A25CE3" w:rsidRDefault="004C40C2" w:rsidP="004C40C2">
      <w:pPr>
        <w:jc w:val="center"/>
        <w:rPr>
          <w:sz w:val="12"/>
          <w:szCs w:val="1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2693"/>
        <w:gridCol w:w="2127"/>
        <w:gridCol w:w="1134"/>
        <w:gridCol w:w="1984"/>
        <w:gridCol w:w="1843"/>
        <w:gridCol w:w="1843"/>
        <w:gridCol w:w="1134"/>
      </w:tblGrid>
      <w:tr w:rsidR="004C40C2" w:rsidRPr="008F3017" w:rsidTr="00CC31F5">
        <w:trPr>
          <w:trHeight w:val="1014"/>
        </w:trPr>
        <w:tc>
          <w:tcPr>
            <w:tcW w:w="1668" w:type="dxa"/>
            <w:vMerge w:val="restart"/>
          </w:tcPr>
          <w:p w:rsidR="004C40C2" w:rsidRPr="008F3017" w:rsidRDefault="004C40C2" w:rsidP="00CC31F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40C2" w:rsidRPr="008F3017" w:rsidRDefault="004C40C2" w:rsidP="00CC31F5">
            <w:pPr>
              <w:jc w:val="center"/>
            </w:pPr>
            <w:proofErr w:type="spellStart"/>
            <w:r w:rsidRPr="008F3017">
              <w:t>Деклариро</w:t>
            </w:r>
            <w:proofErr w:type="spellEnd"/>
            <w:r w:rsidRPr="008F3017">
              <w:t>-</w:t>
            </w:r>
          </w:p>
          <w:p w:rsidR="004C40C2" w:rsidRPr="008F3017" w:rsidRDefault="004C40C2" w:rsidP="00CC31F5">
            <w:pPr>
              <w:jc w:val="center"/>
            </w:pPr>
            <w:r w:rsidRPr="008F3017">
              <w:t xml:space="preserve">ванный </w:t>
            </w:r>
          </w:p>
          <w:p w:rsidR="004C40C2" w:rsidRDefault="004C40C2" w:rsidP="00CC31F5">
            <w:pPr>
              <w:jc w:val="center"/>
            </w:pPr>
            <w:r w:rsidRPr="008F3017">
              <w:t xml:space="preserve">годовой доход </w:t>
            </w:r>
          </w:p>
          <w:p w:rsidR="004C40C2" w:rsidRPr="008F3017" w:rsidRDefault="004C40C2" w:rsidP="00CC31F5">
            <w:pPr>
              <w:jc w:val="center"/>
            </w:pPr>
            <w:r w:rsidRPr="008F3017">
              <w:t>за  201</w:t>
            </w:r>
            <w:r w:rsidR="008A49CE">
              <w:t>5</w:t>
            </w:r>
            <w:r w:rsidRPr="008F3017">
              <w:t xml:space="preserve"> г.</w:t>
            </w:r>
          </w:p>
          <w:p w:rsidR="004C40C2" w:rsidRPr="008F3017" w:rsidRDefault="004C40C2" w:rsidP="00CC31F5">
            <w:pPr>
              <w:jc w:val="center"/>
            </w:pPr>
            <w:r w:rsidRPr="008F3017">
              <w:t>(руб.)</w:t>
            </w:r>
          </w:p>
        </w:tc>
        <w:tc>
          <w:tcPr>
            <w:tcW w:w="7938" w:type="dxa"/>
            <w:gridSpan w:val="4"/>
          </w:tcPr>
          <w:p w:rsidR="004C40C2" w:rsidRDefault="004C40C2" w:rsidP="00CC31F5">
            <w:pPr>
              <w:jc w:val="center"/>
            </w:pPr>
            <w:r w:rsidRPr="008F3017">
              <w:t>Перечень объектов недвижимого имущества</w:t>
            </w:r>
          </w:p>
          <w:p w:rsidR="004C40C2" w:rsidRDefault="004C40C2" w:rsidP="00CC31F5">
            <w:pPr>
              <w:jc w:val="center"/>
            </w:pPr>
            <w:r w:rsidRPr="008F3017">
              <w:t xml:space="preserve">и транспортных средств, </w:t>
            </w:r>
          </w:p>
          <w:p w:rsidR="004C40C2" w:rsidRPr="008F3017" w:rsidRDefault="004C40C2" w:rsidP="00CC31F5">
            <w:pPr>
              <w:jc w:val="center"/>
            </w:pPr>
            <w:proofErr w:type="gramStart"/>
            <w:r w:rsidRPr="008F3017">
              <w:t>принадлежащих</w:t>
            </w:r>
            <w:proofErr w:type="gramEnd"/>
            <w:r w:rsidRPr="008F3017">
              <w:t xml:space="preserve"> на праве собственности</w:t>
            </w:r>
          </w:p>
        </w:tc>
        <w:tc>
          <w:tcPr>
            <w:tcW w:w="4820" w:type="dxa"/>
            <w:gridSpan w:val="3"/>
          </w:tcPr>
          <w:p w:rsidR="004C40C2" w:rsidRPr="008F3017" w:rsidRDefault="004C40C2" w:rsidP="00CC31F5">
            <w:pPr>
              <w:jc w:val="center"/>
            </w:pPr>
            <w:r w:rsidRPr="008F3017">
              <w:t>Перечень объектов недвижимого имущества, находящихся в пользовании</w:t>
            </w:r>
          </w:p>
        </w:tc>
      </w:tr>
      <w:tr w:rsidR="004C40C2" w:rsidRPr="008F3017" w:rsidTr="00CC31F5">
        <w:trPr>
          <w:trHeight w:val="694"/>
        </w:trPr>
        <w:tc>
          <w:tcPr>
            <w:tcW w:w="1668" w:type="dxa"/>
            <w:vMerge/>
          </w:tcPr>
          <w:p w:rsidR="004C40C2" w:rsidRPr="008F3017" w:rsidRDefault="004C40C2" w:rsidP="00CC31F5">
            <w:pPr>
              <w:jc w:val="center"/>
            </w:pPr>
          </w:p>
        </w:tc>
        <w:tc>
          <w:tcPr>
            <w:tcW w:w="1417" w:type="dxa"/>
            <w:vMerge/>
          </w:tcPr>
          <w:p w:rsidR="004C40C2" w:rsidRPr="008F3017" w:rsidRDefault="004C40C2" w:rsidP="00CC31F5">
            <w:pPr>
              <w:jc w:val="center"/>
            </w:pPr>
          </w:p>
        </w:tc>
        <w:tc>
          <w:tcPr>
            <w:tcW w:w="2693" w:type="dxa"/>
            <w:vAlign w:val="center"/>
          </w:tcPr>
          <w:p w:rsidR="004C40C2" w:rsidRPr="008F3017" w:rsidRDefault="004C40C2" w:rsidP="00CC31F5">
            <w:pPr>
              <w:jc w:val="center"/>
            </w:pPr>
            <w:r w:rsidRPr="008F3017">
              <w:t>Вид объектов недвижимости</w:t>
            </w:r>
          </w:p>
        </w:tc>
        <w:tc>
          <w:tcPr>
            <w:tcW w:w="2127" w:type="dxa"/>
            <w:vAlign w:val="center"/>
          </w:tcPr>
          <w:p w:rsidR="004C40C2" w:rsidRPr="008F3017" w:rsidRDefault="004C40C2" w:rsidP="00CC31F5">
            <w:pPr>
              <w:jc w:val="center"/>
            </w:pPr>
            <w:r w:rsidRPr="008F3017">
              <w:t>Площадь (кв.м.)</w:t>
            </w:r>
          </w:p>
        </w:tc>
        <w:tc>
          <w:tcPr>
            <w:tcW w:w="1134" w:type="dxa"/>
            <w:vAlign w:val="center"/>
          </w:tcPr>
          <w:p w:rsidR="004C40C2" w:rsidRPr="008F3017" w:rsidRDefault="004C40C2" w:rsidP="00CC31F5">
            <w:pPr>
              <w:jc w:val="center"/>
            </w:pPr>
            <w:r w:rsidRPr="008F3017">
              <w:t xml:space="preserve">Страна </w:t>
            </w:r>
            <w:proofErr w:type="spellStart"/>
            <w:proofErr w:type="gramStart"/>
            <w:r w:rsidRPr="008F3017">
              <w:t>располо</w:t>
            </w:r>
            <w:r>
              <w:t>-ж</w:t>
            </w:r>
            <w:r w:rsidRPr="008F3017">
              <w:t>ения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4C40C2" w:rsidRPr="008F3017" w:rsidRDefault="004C40C2" w:rsidP="00CC31F5">
            <w:pPr>
              <w:jc w:val="center"/>
            </w:pPr>
            <w:r w:rsidRPr="008F3017"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4C40C2" w:rsidRPr="008F3017" w:rsidRDefault="004C40C2" w:rsidP="00CC31F5">
            <w:pPr>
              <w:jc w:val="center"/>
            </w:pPr>
            <w:r w:rsidRPr="008F3017">
              <w:t>Вид объектов недвижимости</w:t>
            </w:r>
          </w:p>
        </w:tc>
        <w:tc>
          <w:tcPr>
            <w:tcW w:w="1843" w:type="dxa"/>
            <w:vAlign w:val="center"/>
          </w:tcPr>
          <w:p w:rsidR="004C40C2" w:rsidRPr="008F3017" w:rsidRDefault="004C40C2" w:rsidP="00CC31F5">
            <w:pPr>
              <w:jc w:val="center"/>
            </w:pPr>
            <w:r w:rsidRPr="008F3017">
              <w:t>Площадь (кв.м.)</w:t>
            </w:r>
          </w:p>
        </w:tc>
        <w:tc>
          <w:tcPr>
            <w:tcW w:w="1134" w:type="dxa"/>
            <w:vAlign w:val="center"/>
          </w:tcPr>
          <w:p w:rsidR="004C40C2" w:rsidRPr="008F3017" w:rsidRDefault="004C40C2" w:rsidP="00CC31F5">
            <w:pPr>
              <w:jc w:val="center"/>
            </w:pPr>
            <w:r w:rsidRPr="008F3017">
              <w:t xml:space="preserve">Страна </w:t>
            </w:r>
            <w:proofErr w:type="spellStart"/>
            <w:proofErr w:type="gramStart"/>
            <w:r w:rsidRPr="008F3017">
              <w:t>располо</w:t>
            </w:r>
            <w:r>
              <w:t>-ж</w:t>
            </w:r>
            <w:r w:rsidRPr="008F3017">
              <w:t>ения</w:t>
            </w:r>
            <w:proofErr w:type="spellEnd"/>
            <w:proofErr w:type="gramEnd"/>
          </w:p>
        </w:tc>
      </w:tr>
      <w:tr w:rsidR="004C40C2" w:rsidRPr="008F3017" w:rsidTr="00CC31F5">
        <w:tc>
          <w:tcPr>
            <w:tcW w:w="1668" w:type="dxa"/>
          </w:tcPr>
          <w:p w:rsidR="004C40C2" w:rsidRPr="006C6DC3" w:rsidRDefault="004C40C2" w:rsidP="00CC31F5">
            <w:r>
              <w:t>Максимова Марина Николаевна</w:t>
            </w:r>
          </w:p>
          <w:p w:rsidR="004C40C2" w:rsidRPr="006C6DC3" w:rsidRDefault="004C40C2" w:rsidP="00CC31F5"/>
        </w:tc>
        <w:tc>
          <w:tcPr>
            <w:tcW w:w="1417" w:type="dxa"/>
          </w:tcPr>
          <w:p w:rsidR="004C40C2" w:rsidRPr="00260D08" w:rsidRDefault="008A49CE" w:rsidP="00CC31F5">
            <w:pPr>
              <w:jc w:val="center"/>
            </w:pPr>
            <w:r>
              <w:t>652 677,63</w:t>
            </w:r>
          </w:p>
        </w:tc>
        <w:tc>
          <w:tcPr>
            <w:tcW w:w="2693" w:type="dxa"/>
          </w:tcPr>
          <w:p w:rsidR="004C40C2" w:rsidRDefault="00AA7EBD" w:rsidP="00CC31F5">
            <w:r>
              <w:t>не</w:t>
            </w:r>
            <w:r w:rsidR="004C40C2">
              <w:t>т</w:t>
            </w:r>
          </w:p>
          <w:p w:rsidR="004C40C2" w:rsidRDefault="004C40C2" w:rsidP="00CC31F5"/>
          <w:p w:rsidR="004C40C2" w:rsidRPr="006C6DC3" w:rsidRDefault="004C40C2" w:rsidP="00CC31F5"/>
        </w:tc>
        <w:tc>
          <w:tcPr>
            <w:tcW w:w="2127" w:type="dxa"/>
          </w:tcPr>
          <w:p w:rsidR="004C40C2" w:rsidRPr="006C6DC3" w:rsidRDefault="004C40C2" w:rsidP="00CC31F5">
            <w:pPr>
              <w:jc w:val="center"/>
            </w:pPr>
          </w:p>
        </w:tc>
        <w:tc>
          <w:tcPr>
            <w:tcW w:w="1134" w:type="dxa"/>
          </w:tcPr>
          <w:p w:rsidR="004C40C2" w:rsidRPr="006C6DC3" w:rsidRDefault="004C40C2" w:rsidP="00CC31F5">
            <w:pPr>
              <w:jc w:val="center"/>
            </w:pPr>
          </w:p>
        </w:tc>
        <w:tc>
          <w:tcPr>
            <w:tcW w:w="1984" w:type="dxa"/>
          </w:tcPr>
          <w:p w:rsidR="004C40C2" w:rsidRDefault="004C40C2" w:rsidP="00CC31F5">
            <w:pPr>
              <w:shd w:val="clear" w:color="auto" w:fill="FFFFFF"/>
              <w:jc w:val="center"/>
            </w:pPr>
            <w:r>
              <w:t xml:space="preserve">Автомобиль легковой </w:t>
            </w:r>
          </w:p>
          <w:p w:rsidR="004C40C2" w:rsidRPr="00BE7AE3" w:rsidRDefault="004C40C2" w:rsidP="00CC31F5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Фольксваген </w:t>
            </w:r>
            <w:r>
              <w:rPr>
                <w:lang w:val="en-US"/>
              </w:rPr>
              <w:t>TIGUAN</w:t>
            </w:r>
          </w:p>
        </w:tc>
        <w:tc>
          <w:tcPr>
            <w:tcW w:w="1843" w:type="dxa"/>
          </w:tcPr>
          <w:p w:rsidR="004C40C2" w:rsidRDefault="004C40C2" w:rsidP="00CC31F5">
            <w:pPr>
              <w:jc w:val="center"/>
            </w:pPr>
            <w:r>
              <w:t>Комната</w:t>
            </w:r>
          </w:p>
          <w:p w:rsidR="004C40C2" w:rsidRDefault="004C40C2" w:rsidP="00CC31F5">
            <w:pPr>
              <w:jc w:val="center"/>
            </w:pPr>
          </w:p>
          <w:p w:rsidR="004C40C2" w:rsidRPr="006C6DC3" w:rsidRDefault="004C40C2" w:rsidP="00CC31F5">
            <w:pPr>
              <w:jc w:val="center"/>
            </w:pPr>
          </w:p>
        </w:tc>
        <w:tc>
          <w:tcPr>
            <w:tcW w:w="1843" w:type="dxa"/>
          </w:tcPr>
          <w:p w:rsidR="004C40C2" w:rsidRDefault="00344069" w:rsidP="00CC31F5">
            <w:pPr>
              <w:jc w:val="center"/>
            </w:pPr>
            <w:r>
              <w:t>10,6</w:t>
            </w:r>
          </w:p>
          <w:p w:rsidR="004C40C2" w:rsidRDefault="004C40C2" w:rsidP="00CC31F5">
            <w:pPr>
              <w:jc w:val="center"/>
            </w:pPr>
          </w:p>
          <w:p w:rsidR="004C40C2" w:rsidRPr="006C6DC3" w:rsidRDefault="004C40C2" w:rsidP="00CC31F5">
            <w:pPr>
              <w:jc w:val="center"/>
            </w:pPr>
          </w:p>
        </w:tc>
        <w:tc>
          <w:tcPr>
            <w:tcW w:w="1134" w:type="dxa"/>
          </w:tcPr>
          <w:p w:rsidR="004C40C2" w:rsidRDefault="004C40C2" w:rsidP="00CC31F5">
            <w:pPr>
              <w:jc w:val="center"/>
            </w:pPr>
            <w:r>
              <w:t>Россия</w:t>
            </w:r>
          </w:p>
          <w:p w:rsidR="004C40C2" w:rsidRDefault="004C40C2" w:rsidP="00CC31F5">
            <w:pPr>
              <w:jc w:val="center"/>
            </w:pPr>
          </w:p>
          <w:p w:rsidR="004C40C2" w:rsidRPr="008F3017" w:rsidRDefault="004C40C2" w:rsidP="00CC31F5">
            <w:pPr>
              <w:jc w:val="center"/>
            </w:pPr>
          </w:p>
        </w:tc>
      </w:tr>
      <w:tr w:rsidR="004C40C2" w:rsidRPr="008F3017" w:rsidTr="00CC31F5">
        <w:tc>
          <w:tcPr>
            <w:tcW w:w="1668" w:type="dxa"/>
          </w:tcPr>
          <w:p w:rsidR="004C40C2" w:rsidRDefault="004C40C2" w:rsidP="00CC31F5">
            <w:r>
              <w:t>Супруг</w:t>
            </w:r>
          </w:p>
        </w:tc>
        <w:tc>
          <w:tcPr>
            <w:tcW w:w="1417" w:type="dxa"/>
          </w:tcPr>
          <w:p w:rsidR="004C40C2" w:rsidRDefault="008A49CE" w:rsidP="00CC31F5">
            <w:pPr>
              <w:jc w:val="center"/>
            </w:pPr>
            <w:r>
              <w:t>846520,68</w:t>
            </w:r>
          </w:p>
        </w:tc>
        <w:tc>
          <w:tcPr>
            <w:tcW w:w="2693" w:type="dxa"/>
          </w:tcPr>
          <w:p w:rsidR="004C40C2" w:rsidRDefault="004C40C2" w:rsidP="00CC31F5">
            <w:r>
              <w:t>Земельный участок</w:t>
            </w:r>
            <w:r w:rsidR="00A94340">
              <w:t xml:space="preserve"> под ИЖС</w:t>
            </w:r>
          </w:p>
          <w:p w:rsidR="004C40C2" w:rsidRDefault="004C40C2" w:rsidP="00CC31F5"/>
          <w:p w:rsidR="004C40C2" w:rsidRDefault="004C40C2" w:rsidP="00CC31F5">
            <w:r>
              <w:t>Жилой дом</w:t>
            </w:r>
          </w:p>
        </w:tc>
        <w:tc>
          <w:tcPr>
            <w:tcW w:w="2127" w:type="dxa"/>
          </w:tcPr>
          <w:p w:rsidR="004C40C2" w:rsidRDefault="004C40C2" w:rsidP="00CC31F5">
            <w:pPr>
              <w:jc w:val="center"/>
            </w:pPr>
            <w:r>
              <w:t>2000</w:t>
            </w:r>
          </w:p>
          <w:p w:rsidR="004C40C2" w:rsidRDefault="004C40C2" w:rsidP="00CC31F5">
            <w:pPr>
              <w:jc w:val="center"/>
            </w:pPr>
          </w:p>
          <w:p w:rsidR="004C40C2" w:rsidRDefault="004C40C2" w:rsidP="00CC31F5">
            <w:pPr>
              <w:jc w:val="center"/>
            </w:pPr>
            <w:r>
              <w:t>48,4</w:t>
            </w:r>
          </w:p>
        </w:tc>
        <w:tc>
          <w:tcPr>
            <w:tcW w:w="1134" w:type="dxa"/>
          </w:tcPr>
          <w:p w:rsidR="004C40C2" w:rsidRDefault="004C40C2" w:rsidP="00CC31F5">
            <w:pPr>
              <w:jc w:val="center"/>
            </w:pPr>
            <w:r>
              <w:t>Россия</w:t>
            </w:r>
          </w:p>
          <w:p w:rsidR="004C40C2" w:rsidRDefault="004C40C2" w:rsidP="00CC31F5">
            <w:pPr>
              <w:jc w:val="center"/>
            </w:pPr>
          </w:p>
          <w:p w:rsidR="004C40C2" w:rsidRDefault="004C40C2" w:rsidP="00CC31F5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4C40C2" w:rsidRDefault="00AA7EBD" w:rsidP="00CC31F5">
            <w:pPr>
              <w:jc w:val="center"/>
            </w:pPr>
            <w:r>
              <w:t>не</w:t>
            </w:r>
            <w:r w:rsidR="004C40C2">
              <w:t>т</w:t>
            </w:r>
          </w:p>
        </w:tc>
        <w:tc>
          <w:tcPr>
            <w:tcW w:w="1843" w:type="dxa"/>
          </w:tcPr>
          <w:p w:rsidR="004C40C2" w:rsidRPr="00E31824" w:rsidRDefault="004C40C2" w:rsidP="00CC31F5">
            <w:pPr>
              <w:jc w:val="center"/>
            </w:pPr>
            <w:r w:rsidRPr="00E31824">
              <w:t>Двухкомнатная квартира</w:t>
            </w:r>
          </w:p>
          <w:p w:rsidR="004C40C2" w:rsidRPr="00E31824" w:rsidRDefault="004C40C2" w:rsidP="00344069"/>
        </w:tc>
        <w:tc>
          <w:tcPr>
            <w:tcW w:w="1843" w:type="dxa"/>
          </w:tcPr>
          <w:p w:rsidR="004C40C2" w:rsidRPr="00E31824" w:rsidRDefault="004C40C2" w:rsidP="00CC31F5">
            <w:pPr>
              <w:jc w:val="center"/>
            </w:pPr>
            <w:r w:rsidRPr="00E31824">
              <w:t xml:space="preserve">52,9 </w:t>
            </w:r>
          </w:p>
          <w:p w:rsidR="004C40C2" w:rsidRPr="00E31824" w:rsidRDefault="004C40C2" w:rsidP="00CC31F5">
            <w:pPr>
              <w:jc w:val="center"/>
            </w:pPr>
          </w:p>
          <w:p w:rsidR="004C40C2" w:rsidRPr="00E31824" w:rsidRDefault="004C40C2" w:rsidP="00CC31F5">
            <w:pPr>
              <w:jc w:val="center"/>
              <w:rPr>
                <w:sz w:val="16"/>
                <w:szCs w:val="16"/>
              </w:rPr>
            </w:pPr>
          </w:p>
          <w:p w:rsidR="004C40C2" w:rsidRPr="00E31824" w:rsidRDefault="004C40C2" w:rsidP="00344069"/>
        </w:tc>
        <w:tc>
          <w:tcPr>
            <w:tcW w:w="1134" w:type="dxa"/>
          </w:tcPr>
          <w:p w:rsidR="004C40C2" w:rsidRDefault="004C40C2" w:rsidP="00CC31F5">
            <w:pPr>
              <w:jc w:val="center"/>
            </w:pPr>
            <w:r>
              <w:t>Россия</w:t>
            </w:r>
          </w:p>
          <w:p w:rsidR="004C40C2" w:rsidRDefault="004C40C2" w:rsidP="00CC31F5">
            <w:pPr>
              <w:jc w:val="center"/>
            </w:pPr>
          </w:p>
          <w:p w:rsidR="004C40C2" w:rsidRDefault="004C40C2" w:rsidP="00344069"/>
        </w:tc>
      </w:tr>
      <w:tr w:rsidR="004C40C2" w:rsidRPr="008F3017" w:rsidTr="00E31824">
        <w:trPr>
          <w:trHeight w:val="776"/>
        </w:trPr>
        <w:tc>
          <w:tcPr>
            <w:tcW w:w="1668" w:type="dxa"/>
          </w:tcPr>
          <w:p w:rsidR="004C40C2" w:rsidRDefault="004C40C2" w:rsidP="00CC31F5">
            <w:proofErr w:type="spellStart"/>
            <w:proofErr w:type="gramStart"/>
            <w:r>
              <w:t>Несовершен-нолетняя</w:t>
            </w:r>
            <w:proofErr w:type="spellEnd"/>
            <w:proofErr w:type="gramEnd"/>
            <w:r>
              <w:t xml:space="preserve"> дочь</w:t>
            </w:r>
          </w:p>
        </w:tc>
        <w:tc>
          <w:tcPr>
            <w:tcW w:w="1417" w:type="dxa"/>
          </w:tcPr>
          <w:p w:rsidR="004C40C2" w:rsidRDefault="004C40C2" w:rsidP="00CC31F5">
            <w:pPr>
              <w:jc w:val="center"/>
            </w:pPr>
            <w:r>
              <w:t>0,0</w:t>
            </w:r>
          </w:p>
        </w:tc>
        <w:tc>
          <w:tcPr>
            <w:tcW w:w="2693" w:type="dxa"/>
          </w:tcPr>
          <w:p w:rsidR="004C40C2" w:rsidRDefault="00AA7EBD" w:rsidP="00CC31F5">
            <w:r>
              <w:t>не</w:t>
            </w:r>
            <w:r w:rsidR="004C40C2">
              <w:t>т</w:t>
            </w:r>
          </w:p>
        </w:tc>
        <w:tc>
          <w:tcPr>
            <w:tcW w:w="2127" w:type="dxa"/>
          </w:tcPr>
          <w:p w:rsidR="004C40C2" w:rsidRDefault="004C40C2" w:rsidP="00CC31F5">
            <w:pPr>
              <w:jc w:val="center"/>
            </w:pPr>
          </w:p>
        </w:tc>
        <w:tc>
          <w:tcPr>
            <w:tcW w:w="1134" w:type="dxa"/>
          </w:tcPr>
          <w:p w:rsidR="004C40C2" w:rsidRDefault="004C40C2" w:rsidP="00CC31F5">
            <w:pPr>
              <w:jc w:val="center"/>
            </w:pPr>
          </w:p>
        </w:tc>
        <w:tc>
          <w:tcPr>
            <w:tcW w:w="1984" w:type="dxa"/>
          </w:tcPr>
          <w:p w:rsidR="004C40C2" w:rsidRDefault="00AA7EBD" w:rsidP="00CC31F5">
            <w:pPr>
              <w:jc w:val="center"/>
            </w:pPr>
            <w:r>
              <w:t>не</w:t>
            </w:r>
            <w:r w:rsidR="004C40C2">
              <w:t>т</w:t>
            </w:r>
          </w:p>
        </w:tc>
        <w:tc>
          <w:tcPr>
            <w:tcW w:w="1843" w:type="dxa"/>
          </w:tcPr>
          <w:p w:rsidR="004C40C2" w:rsidRDefault="004C40C2" w:rsidP="00CC31F5">
            <w:pPr>
              <w:jc w:val="center"/>
            </w:pPr>
            <w:r>
              <w:t>Комната</w:t>
            </w:r>
          </w:p>
        </w:tc>
        <w:tc>
          <w:tcPr>
            <w:tcW w:w="1843" w:type="dxa"/>
          </w:tcPr>
          <w:p w:rsidR="004C40C2" w:rsidRDefault="004C40C2" w:rsidP="00CC31F5">
            <w:pPr>
              <w:jc w:val="center"/>
            </w:pPr>
            <w:r>
              <w:t>10,</w:t>
            </w:r>
            <w:r w:rsidR="00344069">
              <w:t>6</w:t>
            </w:r>
          </w:p>
        </w:tc>
        <w:tc>
          <w:tcPr>
            <w:tcW w:w="1134" w:type="dxa"/>
          </w:tcPr>
          <w:p w:rsidR="004C40C2" w:rsidRDefault="004C40C2" w:rsidP="00CC31F5">
            <w:pPr>
              <w:jc w:val="center"/>
            </w:pPr>
            <w:r>
              <w:t>Россия</w:t>
            </w:r>
          </w:p>
        </w:tc>
      </w:tr>
      <w:tr w:rsidR="004C40C2" w:rsidRPr="008F3017" w:rsidTr="00CC31F5">
        <w:tc>
          <w:tcPr>
            <w:tcW w:w="1668" w:type="dxa"/>
          </w:tcPr>
          <w:p w:rsidR="004C40C2" w:rsidRPr="006E492D" w:rsidRDefault="004C40C2" w:rsidP="00CC31F5">
            <w:proofErr w:type="spellStart"/>
            <w:proofErr w:type="gramStart"/>
            <w:r>
              <w:t>Несовершен-нолетний</w:t>
            </w:r>
            <w:proofErr w:type="spellEnd"/>
            <w:proofErr w:type="gramEnd"/>
            <w:r>
              <w:t xml:space="preserve"> сын</w:t>
            </w:r>
          </w:p>
          <w:p w:rsidR="004C40C2" w:rsidRPr="006C6DC3" w:rsidRDefault="004C40C2" w:rsidP="00CC31F5"/>
        </w:tc>
        <w:tc>
          <w:tcPr>
            <w:tcW w:w="1417" w:type="dxa"/>
          </w:tcPr>
          <w:p w:rsidR="004C40C2" w:rsidRPr="006C6DC3" w:rsidRDefault="004C40C2" w:rsidP="00CC31F5">
            <w:pPr>
              <w:jc w:val="center"/>
            </w:pPr>
            <w:r>
              <w:t>0,0</w:t>
            </w:r>
          </w:p>
        </w:tc>
        <w:tc>
          <w:tcPr>
            <w:tcW w:w="2693" w:type="dxa"/>
          </w:tcPr>
          <w:p w:rsidR="004C40C2" w:rsidRPr="006C6DC3" w:rsidRDefault="00AA7EBD" w:rsidP="00CC31F5">
            <w:r>
              <w:t>не</w:t>
            </w:r>
            <w:r w:rsidR="004C40C2">
              <w:t>т</w:t>
            </w:r>
          </w:p>
        </w:tc>
        <w:tc>
          <w:tcPr>
            <w:tcW w:w="2127" w:type="dxa"/>
          </w:tcPr>
          <w:p w:rsidR="004C40C2" w:rsidRPr="006C6DC3" w:rsidRDefault="004C40C2" w:rsidP="00CC31F5">
            <w:pPr>
              <w:jc w:val="center"/>
            </w:pPr>
          </w:p>
        </w:tc>
        <w:tc>
          <w:tcPr>
            <w:tcW w:w="1134" w:type="dxa"/>
          </w:tcPr>
          <w:p w:rsidR="004C40C2" w:rsidRPr="006C6DC3" w:rsidRDefault="004C40C2" w:rsidP="00CC31F5">
            <w:pPr>
              <w:jc w:val="center"/>
            </w:pPr>
          </w:p>
        </w:tc>
        <w:tc>
          <w:tcPr>
            <w:tcW w:w="1984" w:type="dxa"/>
          </w:tcPr>
          <w:p w:rsidR="004C40C2" w:rsidRPr="006C6DC3" w:rsidRDefault="00AA7EBD" w:rsidP="00CC31F5">
            <w:pPr>
              <w:jc w:val="center"/>
            </w:pPr>
            <w:r>
              <w:t>не</w:t>
            </w:r>
            <w:r w:rsidR="004C40C2">
              <w:t>т</w:t>
            </w:r>
          </w:p>
        </w:tc>
        <w:tc>
          <w:tcPr>
            <w:tcW w:w="1843" w:type="dxa"/>
          </w:tcPr>
          <w:p w:rsidR="004C40C2" w:rsidRDefault="004C40C2" w:rsidP="00CC31F5">
            <w:pPr>
              <w:jc w:val="center"/>
            </w:pPr>
            <w:r>
              <w:t>Комната</w:t>
            </w:r>
          </w:p>
          <w:p w:rsidR="004C40C2" w:rsidRPr="006152C0" w:rsidRDefault="004C40C2" w:rsidP="00CC31F5">
            <w:pPr>
              <w:jc w:val="center"/>
              <w:rPr>
                <w:sz w:val="16"/>
                <w:szCs w:val="16"/>
              </w:rPr>
            </w:pPr>
          </w:p>
          <w:p w:rsidR="004C40C2" w:rsidRPr="006C6DC3" w:rsidRDefault="004C40C2" w:rsidP="00E31824">
            <w:pPr>
              <w:jc w:val="center"/>
            </w:pPr>
          </w:p>
        </w:tc>
        <w:tc>
          <w:tcPr>
            <w:tcW w:w="1843" w:type="dxa"/>
          </w:tcPr>
          <w:p w:rsidR="004C40C2" w:rsidRPr="006C6DC3" w:rsidRDefault="004C40C2" w:rsidP="00E31824">
            <w:pPr>
              <w:jc w:val="center"/>
            </w:pPr>
            <w:r>
              <w:t>10,</w:t>
            </w:r>
            <w:r w:rsidR="00344069">
              <w:t>6</w:t>
            </w:r>
          </w:p>
        </w:tc>
        <w:tc>
          <w:tcPr>
            <w:tcW w:w="1134" w:type="dxa"/>
          </w:tcPr>
          <w:p w:rsidR="004C40C2" w:rsidRDefault="004C40C2" w:rsidP="00CC31F5">
            <w:pPr>
              <w:jc w:val="center"/>
            </w:pPr>
            <w:r>
              <w:t>Россия</w:t>
            </w:r>
          </w:p>
          <w:p w:rsidR="004C40C2" w:rsidRPr="008F3017" w:rsidRDefault="004C40C2" w:rsidP="00E31824"/>
        </w:tc>
      </w:tr>
    </w:tbl>
    <w:p w:rsidR="00D33C2B" w:rsidRDefault="00D33C2B"/>
    <w:sectPr w:rsidR="00D33C2B" w:rsidSect="00F355C7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0C2"/>
    <w:rsid w:val="00123149"/>
    <w:rsid w:val="00344069"/>
    <w:rsid w:val="003F3500"/>
    <w:rsid w:val="0044516A"/>
    <w:rsid w:val="004C40C2"/>
    <w:rsid w:val="006F6C12"/>
    <w:rsid w:val="0081293D"/>
    <w:rsid w:val="008A49CE"/>
    <w:rsid w:val="009825F8"/>
    <w:rsid w:val="00A06958"/>
    <w:rsid w:val="00A94340"/>
    <w:rsid w:val="00AA7EBD"/>
    <w:rsid w:val="00AB4267"/>
    <w:rsid w:val="00D33C2B"/>
    <w:rsid w:val="00E31824"/>
    <w:rsid w:val="00EE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C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2016-05-19T14:24:00Z</dcterms:created>
  <dcterms:modified xsi:type="dcterms:W3CDTF">2016-05-19T14:24:00Z</dcterms:modified>
</cp:coreProperties>
</file>