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E89" w:rsidRDefault="00626E89" w:rsidP="00626E89">
      <w:pPr>
        <w:jc w:val="right"/>
      </w:pPr>
    </w:p>
    <w:tbl>
      <w:tblPr>
        <w:tblW w:w="0" w:type="auto"/>
        <w:jc w:val="center"/>
        <w:tblLook w:val="04A0"/>
      </w:tblPr>
      <w:tblGrid>
        <w:gridCol w:w="4035"/>
        <w:gridCol w:w="561"/>
        <w:gridCol w:w="4974"/>
      </w:tblGrid>
      <w:tr w:rsidR="00626E89" w:rsidTr="00626E89">
        <w:trPr>
          <w:jc w:val="center"/>
        </w:trPr>
        <w:tc>
          <w:tcPr>
            <w:tcW w:w="4035" w:type="dxa"/>
            <w:hideMark/>
          </w:tcPr>
          <w:p w:rsidR="00626E89" w:rsidRPr="004063F0" w:rsidRDefault="00626E89" w:rsidP="004063F0">
            <w:pPr>
              <w:pStyle w:val="ConsPlusNonformat"/>
              <w:widowControl/>
              <w:spacing w:line="276" w:lineRule="auto"/>
              <w:jc w:val="center"/>
              <w:rPr>
                <w:rFonts w:ascii="Times New Roman" w:hAnsi="Times New Roman" w:cs="Times New Roman"/>
                <w:sz w:val="24"/>
                <w:szCs w:val="24"/>
              </w:rPr>
            </w:pPr>
            <w:r w:rsidRPr="004063F0">
              <w:rPr>
                <w:rFonts w:ascii="Times New Roman" w:hAnsi="Times New Roman" w:cs="Times New Roman"/>
                <w:sz w:val="24"/>
                <w:szCs w:val="24"/>
              </w:rPr>
              <w:t>СОГЛАСОВАН</w:t>
            </w:r>
          </w:p>
        </w:tc>
        <w:tc>
          <w:tcPr>
            <w:tcW w:w="561" w:type="dxa"/>
          </w:tcPr>
          <w:p w:rsidR="00626E89" w:rsidRPr="00BF4F58" w:rsidRDefault="00626E89">
            <w:pPr>
              <w:pStyle w:val="ConsPlusNonformat"/>
              <w:widowControl/>
              <w:spacing w:line="276" w:lineRule="auto"/>
              <w:jc w:val="both"/>
              <w:rPr>
                <w:rFonts w:ascii="Times New Roman" w:hAnsi="Times New Roman" w:cs="Times New Roman"/>
                <w:b/>
                <w:sz w:val="24"/>
                <w:szCs w:val="24"/>
              </w:rPr>
            </w:pPr>
          </w:p>
        </w:tc>
        <w:tc>
          <w:tcPr>
            <w:tcW w:w="4974" w:type="dxa"/>
            <w:hideMark/>
          </w:tcPr>
          <w:p w:rsidR="00626E89" w:rsidRDefault="00626E89">
            <w:pPr>
              <w:pStyle w:val="ConsPlusNonformat"/>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УТВЕРЖДЕН </w:t>
            </w:r>
          </w:p>
        </w:tc>
      </w:tr>
      <w:tr w:rsidR="00626E89" w:rsidTr="00626E89">
        <w:trPr>
          <w:jc w:val="center"/>
        </w:trPr>
        <w:tc>
          <w:tcPr>
            <w:tcW w:w="4035" w:type="dxa"/>
            <w:hideMark/>
          </w:tcPr>
          <w:p w:rsidR="00626E89" w:rsidRPr="004063F0" w:rsidRDefault="004063F0">
            <w:pPr>
              <w:pStyle w:val="1"/>
              <w:spacing w:before="0" w:after="0" w:line="276" w:lineRule="auto"/>
              <w:rPr>
                <w:rFonts w:eastAsiaTheme="minorEastAsia"/>
                <w:b w:val="0"/>
                <w:bCs w:val="0"/>
                <w:sz w:val="24"/>
              </w:rPr>
            </w:pPr>
            <w:r w:rsidRPr="004063F0">
              <w:rPr>
                <w:rFonts w:eastAsiaTheme="minorEastAsia"/>
                <w:b w:val="0"/>
                <w:bCs w:val="0"/>
                <w:sz w:val="24"/>
              </w:rPr>
              <w:t>Управляющий</w:t>
            </w:r>
            <w:r w:rsidR="00626E89" w:rsidRPr="004063F0">
              <w:rPr>
                <w:rFonts w:eastAsiaTheme="minorEastAsia"/>
                <w:b w:val="0"/>
                <w:bCs w:val="0"/>
                <w:sz w:val="24"/>
              </w:rPr>
              <w:t xml:space="preserve"> Отделением по Ленинградской области Северо-Западного главного управления Центрального банка </w:t>
            </w:r>
          </w:p>
          <w:p w:rsidR="00626E89" w:rsidRPr="004063F0" w:rsidRDefault="00626E89">
            <w:pPr>
              <w:pStyle w:val="1"/>
              <w:spacing w:before="0" w:after="0" w:line="276" w:lineRule="auto"/>
              <w:rPr>
                <w:rFonts w:eastAsiaTheme="minorEastAsia"/>
                <w:b w:val="0"/>
                <w:bCs w:val="0"/>
                <w:sz w:val="24"/>
              </w:rPr>
            </w:pPr>
            <w:r w:rsidRPr="004063F0">
              <w:rPr>
                <w:rFonts w:eastAsiaTheme="minorEastAsia"/>
                <w:b w:val="0"/>
                <w:bCs w:val="0"/>
                <w:sz w:val="24"/>
              </w:rPr>
              <w:t xml:space="preserve">Российской Федерации  </w:t>
            </w:r>
          </w:p>
        </w:tc>
        <w:tc>
          <w:tcPr>
            <w:tcW w:w="561" w:type="dxa"/>
          </w:tcPr>
          <w:p w:rsidR="00626E89" w:rsidRPr="00BF4F58" w:rsidRDefault="00626E89">
            <w:pPr>
              <w:pStyle w:val="ConsPlusNonformat"/>
              <w:widowControl/>
              <w:spacing w:line="276" w:lineRule="auto"/>
              <w:jc w:val="both"/>
              <w:rPr>
                <w:rFonts w:ascii="Times New Roman" w:hAnsi="Times New Roman" w:cs="Times New Roman"/>
                <w:b/>
                <w:sz w:val="24"/>
                <w:szCs w:val="24"/>
              </w:rPr>
            </w:pPr>
          </w:p>
        </w:tc>
        <w:tc>
          <w:tcPr>
            <w:tcW w:w="4974" w:type="dxa"/>
          </w:tcPr>
          <w:p w:rsidR="00626E89" w:rsidRDefault="00626E89">
            <w:pPr>
              <w:pStyle w:val="ConsPlusNonformat"/>
              <w:widowControl/>
              <w:spacing w:line="276" w:lineRule="auto"/>
              <w:jc w:val="center"/>
              <w:rPr>
                <w:rFonts w:ascii="Times New Roman" w:hAnsi="Times New Roman" w:cs="Times New Roman"/>
                <w:sz w:val="24"/>
                <w:szCs w:val="24"/>
              </w:rPr>
            </w:pPr>
          </w:p>
          <w:p w:rsidR="00626E89" w:rsidRDefault="00626E89">
            <w:pPr>
              <w:pStyle w:val="ConsPlusNonformat"/>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постановлением Избирательной комиссии Ленинградской области</w:t>
            </w:r>
          </w:p>
        </w:tc>
      </w:tr>
      <w:tr w:rsidR="00626E89" w:rsidTr="00626E89">
        <w:trPr>
          <w:jc w:val="center"/>
        </w:trPr>
        <w:tc>
          <w:tcPr>
            <w:tcW w:w="4035" w:type="dxa"/>
          </w:tcPr>
          <w:p w:rsidR="00626E89" w:rsidRPr="004063F0" w:rsidRDefault="00626E89">
            <w:pPr>
              <w:pStyle w:val="ConsPlusNonformat"/>
              <w:widowControl/>
              <w:spacing w:line="276" w:lineRule="auto"/>
              <w:jc w:val="right"/>
              <w:rPr>
                <w:rFonts w:ascii="Times New Roman" w:hAnsi="Times New Roman" w:cs="Times New Roman"/>
                <w:sz w:val="24"/>
                <w:szCs w:val="24"/>
              </w:rPr>
            </w:pPr>
          </w:p>
          <w:p w:rsidR="00626E89" w:rsidRPr="004063F0" w:rsidRDefault="00626E89" w:rsidP="004063F0">
            <w:pPr>
              <w:pStyle w:val="ConsPlusNonformat"/>
              <w:widowControl/>
              <w:spacing w:line="276" w:lineRule="auto"/>
              <w:jc w:val="center"/>
              <w:rPr>
                <w:rFonts w:ascii="Times New Roman" w:hAnsi="Times New Roman" w:cs="Times New Roman"/>
                <w:sz w:val="24"/>
                <w:szCs w:val="24"/>
              </w:rPr>
            </w:pPr>
            <w:r w:rsidRPr="004063F0">
              <w:rPr>
                <w:rFonts w:ascii="Times New Roman" w:hAnsi="Times New Roman" w:cs="Times New Roman"/>
                <w:sz w:val="24"/>
                <w:szCs w:val="24"/>
              </w:rPr>
              <w:t xml:space="preserve">_____________     </w:t>
            </w:r>
            <w:r w:rsidR="004063F0" w:rsidRPr="004063F0">
              <w:rPr>
                <w:rFonts w:ascii="Times New Roman" w:hAnsi="Times New Roman" w:cs="Times New Roman"/>
                <w:sz w:val="24"/>
                <w:szCs w:val="24"/>
              </w:rPr>
              <w:t>С.И. Петров</w:t>
            </w:r>
          </w:p>
        </w:tc>
        <w:tc>
          <w:tcPr>
            <w:tcW w:w="561" w:type="dxa"/>
          </w:tcPr>
          <w:p w:rsidR="00626E89" w:rsidRPr="00BF4F58" w:rsidRDefault="00626E89">
            <w:pPr>
              <w:pStyle w:val="ConsPlusNonformat"/>
              <w:widowControl/>
              <w:spacing w:line="276" w:lineRule="auto"/>
              <w:jc w:val="both"/>
              <w:rPr>
                <w:rFonts w:ascii="Times New Roman" w:hAnsi="Times New Roman" w:cs="Times New Roman"/>
                <w:b/>
                <w:sz w:val="24"/>
                <w:szCs w:val="24"/>
              </w:rPr>
            </w:pPr>
          </w:p>
        </w:tc>
        <w:tc>
          <w:tcPr>
            <w:tcW w:w="4974" w:type="dxa"/>
            <w:hideMark/>
          </w:tcPr>
          <w:p w:rsidR="00626E89" w:rsidRDefault="00626E89" w:rsidP="00747EC4">
            <w:pPr>
              <w:pStyle w:val="ConsPlusNonformat"/>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от </w:t>
            </w:r>
            <w:r w:rsidR="00276EAF">
              <w:rPr>
                <w:rFonts w:ascii="Times New Roman" w:hAnsi="Times New Roman" w:cs="Times New Roman"/>
                <w:sz w:val="24"/>
                <w:szCs w:val="24"/>
              </w:rPr>
              <w:t>15 июня</w:t>
            </w:r>
            <w:r>
              <w:rPr>
                <w:rFonts w:ascii="Times New Roman" w:hAnsi="Times New Roman" w:cs="Times New Roman"/>
                <w:sz w:val="24"/>
                <w:szCs w:val="24"/>
              </w:rPr>
              <w:t xml:space="preserve"> 2016 г. № </w:t>
            </w:r>
            <w:r w:rsidR="00747EC4">
              <w:rPr>
                <w:rFonts w:ascii="Times New Roman" w:hAnsi="Times New Roman" w:cs="Times New Roman"/>
                <w:sz w:val="24"/>
                <w:szCs w:val="24"/>
              </w:rPr>
              <w:t>123</w:t>
            </w:r>
            <w:r>
              <w:rPr>
                <w:rFonts w:ascii="Times New Roman" w:hAnsi="Times New Roman" w:cs="Times New Roman"/>
                <w:sz w:val="24"/>
                <w:szCs w:val="24"/>
              </w:rPr>
              <w:t>/</w:t>
            </w:r>
            <w:r w:rsidR="00747EC4">
              <w:rPr>
                <w:rFonts w:ascii="Times New Roman" w:hAnsi="Times New Roman" w:cs="Times New Roman"/>
                <w:sz w:val="24"/>
                <w:szCs w:val="24"/>
              </w:rPr>
              <w:t>864</w:t>
            </w:r>
          </w:p>
        </w:tc>
      </w:tr>
      <w:tr w:rsidR="00626E89" w:rsidTr="00626E89">
        <w:trPr>
          <w:jc w:val="center"/>
        </w:trPr>
        <w:tc>
          <w:tcPr>
            <w:tcW w:w="4035" w:type="dxa"/>
            <w:hideMark/>
          </w:tcPr>
          <w:p w:rsidR="00626E89" w:rsidRDefault="00626E89">
            <w:pPr>
              <w:pStyle w:val="ConsPlusNonformat"/>
              <w:widowControl/>
              <w:spacing w:line="276" w:lineRule="auto"/>
              <w:jc w:val="center"/>
              <w:rPr>
                <w:rFonts w:ascii="Times New Roman" w:hAnsi="Times New Roman" w:cs="Times New Roman"/>
                <w:sz w:val="28"/>
                <w:szCs w:val="28"/>
              </w:rPr>
            </w:pPr>
            <w:r>
              <w:rPr>
                <w:rFonts w:ascii="Times New Roman" w:hAnsi="Times New Roman" w:cs="Times New Roman"/>
                <w:sz w:val="24"/>
                <w:szCs w:val="24"/>
              </w:rPr>
              <w:t xml:space="preserve"> </w:t>
            </w:r>
          </w:p>
        </w:tc>
        <w:tc>
          <w:tcPr>
            <w:tcW w:w="561" w:type="dxa"/>
          </w:tcPr>
          <w:p w:rsidR="00626E89" w:rsidRDefault="00626E89">
            <w:pPr>
              <w:pStyle w:val="ConsPlusNonformat"/>
              <w:widowControl/>
              <w:spacing w:line="276" w:lineRule="auto"/>
              <w:jc w:val="both"/>
              <w:rPr>
                <w:rFonts w:ascii="Times New Roman" w:hAnsi="Times New Roman" w:cs="Times New Roman"/>
                <w:sz w:val="28"/>
                <w:szCs w:val="28"/>
              </w:rPr>
            </w:pPr>
          </w:p>
        </w:tc>
        <w:tc>
          <w:tcPr>
            <w:tcW w:w="4974" w:type="dxa"/>
          </w:tcPr>
          <w:p w:rsidR="00626E89" w:rsidRDefault="00626E89">
            <w:pPr>
              <w:pStyle w:val="ConsPlusNonformat"/>
              <w:widowControl/>
              <w:spacing w:line="276" w:lineRule="auto"/>
              <w:jc w:val="both"/>
              <w:rPr>
                <w:rFonts w:ascii="Times New Roman" w:hAnsi="Times New Roman" w:cs="Times New Roman"/>
                <w:sz w:val="28"/>
                <w:szCs w:val="28"/>
              </w:rPr>
            </w:pPr>
          </w:p>
        </w:tc>
      </w:tr>
    </w:tbl>
    <w:p w:rsidR="00626E89" w:rsidRDefault="00626E89" w:rsidP="00626E89">
      <w:pPr>
        <w:pStyle w:val="ConsPlusNonformat"/>
        <w:widowControl/>
        <w:jc w:val="both"/>
        <w:rPr>
          <w:rFonts w:ascii="Times New Roman" w:hAnsi="Times New Roman" w:cs="Times New Roman"/>
          <w:sz w:val="28"/>
          <w:szCs w:val="28"/>
        </w:rPr>
      </w:pPr>
    </w:p>
    <w:p w:rsidR="00626E89" w:rsidRDefault="00626E89" w:rsidP="00626E8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Порядок</w:t>
      </w:r>
    </w:p>
    <w:p w:rsidR="00626E89" w:rsidRDefault="00626E89" w:rsidP="00626E8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открытия, ведения и закрытия специальных избирательных счетов для формирования избирательных фондов  политических партий (их региональных отделений), кандидатов при проведении выборов  депутатов Законодательного собрания Ленинградской области </w:t>
      </w:r>
    </w:p>
    <w:p w:rsidR="00626E89" w:rsidRDefault="00626E89" w:rsidP="00626E89">
      <w:pPr>
        <w:pStyle w:val="ConsPlusNonformat"/>
        <w:widowControl/>
        <w:spacing w:line="360" w:lineRule="auto"/>
        <w:jc w:val="both"/>
        <w:rPr>
          <w:rFonts w:ascii="Times New Roman" w:hAnsi="Times New Roman" w:cs="Times New Roman"/>
          <w:sz w:val="24"/>
          <w:szCs w:val="24"/>
        </w:rPr>
      </w:pPr>
    </w:p>
    <w:p w:rsidR="00626E89" w:rsidRDefault="00626E89" w:rsidP="00626E89">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областным законом от 1 августа 2006 года № 77-оз «О выборах депутатов Законодательного собрания Ленинградской области» (далее – областной закон) Избирательная комиссия Ленинградской области по согласованию с Отделением по Ленинградской области Северо-Западного главного управления Центрального банка Российской Федерации определяет настоящий порядок открытия, ведения и закрытия специальных избирательных счетов политических партий (их региональных отделений), кандидатов при проведении выборов депутатов Законодательного собрания Ленинградской области (далее – </w:t>
      </w:r>
      <w:r w:rsidR="00C11C2C">
        <w:rPr>
          <w:rFonts w:ascii="Times New Roman" w:hAnsi="Times New Roman" w:cs="Times New Roman"/>
          <w:sz w:val="28"/>
          <w:szCs w:val="28"/>
        </w:rPr>
        <w:t>Порядок</w:t>
      </w:r>
      <w:r>
        <w:rPr>
          <w:rFonts w:ascii="Times New Roman" w:hAnsi="Times New Roman" w:cs="Times New Roman"/>
          <w:sz w:val="28"/>
          <w:szCs w:val="28"/>
        </w:rPr>
        <w:t>).</w:t>
      </w:r>
    </w:p>
    <w:p w:rsidR="00626E89" w:rsidRDefault="00626E89" w:rsidP="00626E89">
      <w:pPr>
        <w:pStyle w:val="ConsPlusNormal"/>
        <w:widowControl/>
        <w:spacing w:line="360" w:lineRule="auto"/>
        <w:ind w:firstLine="0"/>
        <w:rPr>
          <w:rFonts w:ascii="Times New Roman" w:hAnsi="Times New Roman" w:cs="Times New Roman"/>
        </w:rPr>
      </w:pPr>
    </w:p>
    <w:p w:rsidR="00626E89" w:rsidRDefault="00626E89" w:rsidP="00626E89">
      <w:pPr>
        <w:pStyle w:val="ConsPlusNormal"/>
        <w:spacing w:line="360" w:lineRule="auto"/>
        <w:ind w:firstLine="0"/>
        <w:jc w:val="center"/>
        <w:rPr>
          <w:rFonts w:ascii="Times New Roman" w:hAnsi="Times New Roman" w:cs="Times New Roman"/>
          <w:b/>
          <w:bCs/>
          <w:sz w:val="28"/>
          <w:szCs w:val="28"/>
        </w:rPr>
      </w:pPr>
      <w:r>
        <w:rPr>
          <w:rFonts w:ascii="Times New Roman" w:hAnsi="Times New Roman" w:cs="Times New Roman"/>
          <w:b/>
          <w:bCs/>
          <w:sz w:val="28"/>
          <w:szCs w:val="28"/>
        </w:rPr>
        <w:t>1. Открытие специального избирательного счета</w:t>
      </w:r>
    </w:p>
    <w:p w:rsidR="00886BFA" w:rsidRDefault="00626E89" w:rsidP="00886BFA">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00886BFA">
        <w:rPr>
          <w:rFonts w:ascii="Times New Roman" w:hAnsi="Times New Roman" w:cs="Times New Roman"/>
          <w:sz w:val="28"/>
          <w:szCs w:val="28"/>
        </w:rPr>
        <w:t>П</w:t>
      </w:r>
      <w:r>
        <w:rPr>
          <w:rFonts w:ascii="Times New Roman" w:hAnsi="Times New Roman" w:cs="Times New Roman"/>
          <w:sz w:val="28"/>
          <w:szCs w:val="28"/>
        </w:rPr>
        <w:t>олитическ</w:t>
      </w:r>
      <w:r w:rsidR="00886BFA">
        <w:rPr>
          <w:rFonts w:ascii="Times New Roman" w:hAnsi="Times New Roman" w:cs="Times New Roman"/>
          <w:sz w:val="28"/>
          <w:szCs w:val="28"/>
        </w:rPr>
        <w:t>ая</w:t>
      </w:r>
      <w:r>
        <w:rPr>
          <w:rFonts w:ascii="Times New Roman" w:hAnsi="Times New Roman" w:cs="Times New Roman"/>
          <w:sz w:val="28"/>
          <w:szCs w:val="28"/>
        </w:rPr>
        <w:t xml:space="preserve"> парти</w:t>
      </w:r>
      <w:r w:rsidR="00886BFA">
        <w:rPr>
          <w:rFonts w:ascii="Times New Roman" w:hAnsi="Times New Roman" w:cs="Times New Roman"/>
          <w:sz w:val="28"/>
          <w:szCs w:val="28"/>
        </w:rPr>
        <w:t>я</w:t>
      </w:r>
      <w:r>
        <w:rPr>
          <w:rFonts w:ascii="Times New Roman" w:hAnsi="Times New Roman" w:cs="Times New Roman"/>
          <w:sz w:val="28"/>
          <w:szCs w:val="28"/>
        </w:rPr>
        <w:t xml:space="preserve"> (ее </w:t>
      </w:r>
      <w:r w:rsidR="005A1AF4">
        <w:rPr>
          <w:rFonts w:ascii="Times New Roman" w:hAnsi="Times New Roman" w:cs="Times New Roman"/>
          <w:sz w:val="28"/>
          <w:szCs w:val="28"/>
        </w:rPr>
        <w:t>регионально</w:t>
      </w:r>
      <w:r w:rsidR="00886BFA">
        <w:rPr>
          <w:rFonts w:ascii="Times New Roman" w:hAnsi="Times New Roman" w:cs="Times New Roman"/>
          <w:sz w:val="28"/>
          <w:szCs w:val="28"/>
        </w:rPr>
        <w:t>е</w:t>
      </w:r>
      <w:r w:rsidR="005A1AF4">
        <w:rPr>
          <w:rFonts w:ascii="Times New Roman" w:hAnsi="Times New Roman" w:cs="Times New Roman"/>
          <w:sz w:val="28"/>
          <w:szCs w:val="28"/>
        </w:rPr>
        <w:t xml:space="preserve"> отделени</w:t>
      </w:r>
      <w:r w:rsidR="00886BFA">
        <w:rPr>
          <w:rFonts w:ascii="Times New Roman" w:hAnsi="Times New Roman" w:cs="Times New Roman"/>
          <w:sz w:val="28"/>
          <w:szCs w:val="28"/>
        </w:rPr>
        <w:t>е</w:t>
      </w:r>
      <w:r w:rsidR="005A1AF4">
        <w:rPr>
          <w:rFonts w:ascii="Times New Roman" w:hAnsi="Times New Roman" w:cs="Times New Roman"/>
          <w:sz w:val="28"/>
          <w:szCs w:val="28"/>
        </w:rPr>
        <w:t>)</w:t>
      </w:r>
      <w:r w:rsidR="00886BFA">
        <w:rPr>
          <w:rFonts w:ascii="Times New Roman" w:hAnsi="Times New Roman" w:cs="Times New Roman"/>
          <w:sz w:val="28"/>
          <w:szCs w:val="28"/>
        </w:rPr>
        <w:t>, выдвинувшая общеобластной список кандидатов</w:t>
      </w:r>
      <w:r w:rsidR="005A1AF4">
        <w:rPr>
          <w:rFonts w:ascii="Times New Roman" w:hAnsi="Times New Roman" w:cs="Times New Roman"/>
          <w:sz w:val="28"/>
          <w:szCs w:val="28"/>
        </w:rPr>
        <w:t>,</w:t>
      </w:r>
      <w:r w:rsidR="00886BFA">
        <w:rPr>
          <w:rFonts w:ascii="Times New Roman" w:hAnsi="Times New Roman" w:cs="Times New Roman"/>
          <w:sz w:val="28"/>
          <w:szCs w:val="28"/>
        </w:rPr>
        <w:t xml:space="preserve"> </w:t>
      </w:r>
      <w:r w:rsidR="000160E3">
        <w:rPr>
          <w:rFonts w:ascii="Times New Roman" w:hAnsi="Times New Roman" w:cs="Times New Roman"/>
          <w:sz w:val="28"/>
          <w:szCs w:val="28"/>
        </w:rPr>
        <w:t xml:space="preserve">для финансирования своей избирательной кампании </w:t>
      </w:r>
      <w:r w:rsidR="00886BFA">
        <w:rPr>
          <w:rFonts w:ascii="Times New Roman" w:hAnsi="Times New Roman" w:cs="Times New Roman"/>
          <w:sz w:val="28"/>
          <w:szCs w:val="28"/>
        </w:rPr>
        <w:t xml:space="preserve">обязана </w:t>
      </w:r>
      <w:r w:rsidR="000160E3">
        <w:rPr>
          <w:rFonts w:ascii="Times New Roman" w:hAnsi="Times New Roman" w:cs="Times New Roman"/>
          <w:sz w:val="28"/>
          <w:szCs w:val="28"/>
        </w:rPr>
        <w:t xml:space="preserve">создать избирательный фонд после регистрации ее уполномоченного представителя по финансовым вопросам </w:t>
      </w:r>
      <w:r w:rsidR="000160E3">
        <w:rPr>
          <w:rFonts w:ascii="Times New Roman" w:hAnsi="Times New Roman" w:cs="Times New Roman"/>
          <w:sz w:val="28"/>
          <w:szCs w:val="28"/>
        </w:rPr>
        <w:lastRenderedPageBreak/>
        <w:t xml:space="preserve">Избирательной комиссией Ленинградской области. Все денежные средства, образующие избирательный фонд, перечисляются на специальный избирательный счет, </w:t>
      </w:r>
      <w:r w:rsidR="00886BFA">
        <w:rPr>
          <w:rFonts w:ascii="Times New Roman" w:hAnsi="Times New Roman" w:cs="Times New Roman"/>
          <w:sz w:val="28"/>
          <w:szCs w:val="28"/>
        </w:rPr>
        <w:t>открыт</w:t>
      </w:r>
      <w:r w:rsidR="000160E3">
        <w:rPr>
          <w:rFonts w:ascii="Times New Roman" w:hAnsi="Times New Roman" w:cs="Times New Roman"/>
          <w:sz w:val="28"/>
          <w:szCs w:val="28"/>
        </w:rPr>
        <w:t>ы</w:t>
      </w:r>
      <w:r w:rsidR="004F7EC2">
        <w:rPr>
          <w:rFonts w:ascii="Times New Roman" w:hAnsi="Times New Roman" w:cs="Times New Roman"/>
          <w:sz w:val="28"/>
          <w:szCs w:val="28"/>
        </w:rPr>
        <w:t>й</w:t>
      </w:r>
      <w:r w:rsidR="00886BFA">
        <w:rPr>
          <w:rFonts w:ascii="Times New Roman" w:hAnsi="Times New Roman" w:cs="Times New Roman"/>
          <w:sz w:val="28"/>
          <w:szCs w:val="28"/>
        </w:rPr>
        <w:t xml:space="preserve"> </w:t>
      </w:r>
      <w:r w:rsidR="004F7EC2">
        <w:rPr>
          <w:rFonts w:ascii="Times New Roman" w:hAnsi="Times New Roman" w:cs="Times New Roman"/>
          <w:sz w:val="28"/>
          <w:szCs w:val="28"/>
        </w:rPr>
        <w:t xml:space="preserve">на основании договора банковского счета </w:t>
      </w:r>
      <w:r w:rsidR="000160E3">
        <w:rPr>
          <w:rFonts w:ascii="Times New Roman" w:hAnsi="Times New Roman" w:cs="Times New Roman"/>
          <w:sz w:val="28"/>
          <w:szCs w:val="28"/>
        </w:rPr>
        <w:t xml:space="preserve">уполномоченным представителем </w:t>
      </w:r>
      <w:r w:rsidR="004F7EC2">
        <w:rPr>
          <w:rFonts w:ascii="Times New Roman" w:hAnsi="Times New Roman" w:cs="Times New Roman"/>
          <w:sz w:val="28"/>
          <w:szCs w:val="28"/>
        </w:rPr>
        <w:t>по финансовым вопросам политической партии (ее регионального отделения)</w:t>
      </w:r>
      <w:r w:rsidR="00886BFA">
        <w:rPr>
          <w:rFonts w:ascii="Times New Roman" w:hAnsi="Times New Roman" w:cs="Times New Roman"/>
          <w:sz w:val="28"/>
          <w:szCs w:val="28"/>
        </w:rPr>
        <w:t xml:space="preserve"> во внутреннем структурном подразделении Северо-Западного банка ПАО </w:t>
      </w:r>
      <w:r w:rsidR="00886BFA">
        <w:rPr>
          <w:rFonts w:ascii="Times New Roman" w:hAnsi="Times New Roman" w:cs="Times New Roman"/>
          <w:sz w:val="28"/>
        </w:rPr>
        <w:t>«Сбербанк России» (далее – ПАО «Сбербанк России»)</w:t>
      </w:r>
      <w:r w:rsidR="00886BFA">
        <w:rPr>
          <w:rFonts w:ascii="Times New Roman" w:hAnsi="Times New Roman" w:cs="Times New Roman"/>
          <w:sz w:val="28"/>
          <w:szCs w:val="28"/>
        </w:rPr>
        <w:t xml:space="preserve">, указанном Избирательной </w:t>
      </w:r>
      <w:r w:rsidR="004F7EC2">
        <w:rPr>
          <w:rFonts w:ascii="Times New Roman" w:hAnsi="Times New Roman" w:cs="Times New Roman"/>
          <w:sz w:val="28"/>
          <w:szCs w:val="28"/>
        </w:rPr>
        <w:t>комиссией Ленинградской области.</w:t>
      </w:r>
    </w:p>
    <w:p w:rsidR="00A5449A" w:rsidRDefault="00886BFA" w:rsidP="004063F0">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Политическая партия (ее региональное отделение), выдвинувшая кандидатов по одномандатным избирательным округам, избирательный фонд не создает.</w:t>
      </w:r>
    </w:p>
    <w:p w:rsidR="00626E89" w:rsidRDefault="005A1AF4" w:rsidP="00626E89">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47DA">
        <w:rPr>
          <w:rFonts w:ascii="Times New Roman" w:hAnsi="Times New Roman" w:cs="Times New Roman"/>
          <w:sz w:val="28"/>
          <w:szCs w:val="28"/>
        </w:rPr>
        <w:t xml:space="preserve">1.2. </w:t>
      </w:r>
      <w:r w:rsidR="00C818FF">
        <w:rPr>
          <w:rFonts w:ascii="Times New Roman" w:hAnsi="Times New Roman" w:cs="Times New Roman"/>
          <w:sz w:val="28"/>
          <w:szCs w:val="28"/>
        </w:rPr>
        <w:t>К</w:t>
      </w:r>
      <w:r w:rsidR="00626E89">
        <w:rPr>
          <w:rFonts w:ascii="Times New Roman" w:hAnsi="Times New Roman" w:cs="Times New Roman"/>
          <w:sz w:val="28"/>
          <w:szCs w:val="28"/>
        </w:rPr>
        <w:t>андидат</w:t>
      </w:r>
      <w:r w:rsidR="00C818FF">
        <w:rPr>
          <w:rFonts w:ascii="Times New Roman" w:hAnsi="Times New Roman" w:cs="Times New Roman"/>
          <w:sz w:val="28"/>
          <w:szCs w:val="28"/>
        </w:rPr>
        <w:t>, выдвинутый по одномандатному избирательному округу,</w:t>
      </w:r>
      <w:r w:rsidR="00640975">
        <w:rPr>
          <w:rFonts w:ascii="Times New Roman" w:hAnsi="Times New Roman" w:cs="Times New Roman"/>
          <w:sz w:val="28"/>
          <w:szCs w:val="28"/>
        </w:rPr>
        <w:t xml:space="preserve"> </w:t>
      </w:r>
      <w:r w:rsidR="00626E89">
        <w:rPr>
          <w:rFonts w:ascii="Times New Roman" w:hAnsi="Times New Roman" w:cs="Times New Roman"/>
          <w:sz w:val="28"/>
          <w:szCs w:val="28"/>
        </w:rPr>
        <w:t xml:space="preserve">обязан </w:t>
      </w:r>
      <w:r w:rsidR="004F7EC2">
        <w:rPr>
          <w:rFonts w:ascii="Times New Roman" w:hAnsi="Times New Roman" w:cs="Times New Roman"/>
          <w:sz w:val="28"/>
          <w:szCs w:val="28"/>
        </w:rPr>
        <w:t xml:space="preserve">создать собственный избирательный фонд для финансирования своей избирательной кампании в период после письменного уведомления соответствующей окружной избирательной </w:t>
      </w:r>
      <w:r w:rsidR="00640975">
        <w:rPr>
          <w:rFonts w:ascii="Times New Roman" w:hAnsi="Times New Roman" w:cs="Times New Roman"/>
          <w:sz w:val="28"/>
          <w:szCs w:val="28"/>
        </w:rPr>
        <w:t>комиссии о его выдвижении (самовыдвижении) до предоставления документов для его регистрации этой окружной избирательной комиссией. Все денежные средства, образующие избирательный фонд, перечисляются на специальный избирательный счет, открытый на основании договора банковского счета кандидатом, уполномоченным представителем кандидата по финансовым вопросам</w:t>
      </w:r>
      <w:r w:rsidR="00C818FF">
        <w:rPr>
          <w:rFonts w:ascii="Times New Roman" w:hAnsi="Times New Roman" w:cs="Times New Roman"/>
          <w:sz w:val="28"/>
          <w:szCs w:val="28"/>
        </w:rPr>
        <w:t xml:space="preserve"> в </w:t>
      </w:r>
      <w:r>
        <w:rPr>
          <w:rFonts w:ascii="Times New Roman" w:hAnsi="Times New Roman" w:cs="Times New Roman"/>
          <w:sz w:val="28"/>
          <w:szCs w:val="28"/>
        </w:rPr>
        <w:t>П</w:t>
      </w:r>
      <w:r w:rsidR="00626E89">
        <w:rPr>
          <w:rFonts w:ascii="Times New Roman" w:hAnsi="Times New Roman" w:cs="Times New Roman"/>
          <w:sz w:val="28"/>
          <w:szCs w:val="28"/>
        </w:rPr>
        <w:t xml:space="preserve">АО </w:t>
      </w:r>
      <w:r w:rsidR="00C818FF">
        <w:rPr>
          <w:rFonts w:ascii="Times New Roman" w:hAnsi="Times New Roman" w:cs="Times New Roman"/>
          <w:sz w:val="28"/>
        </w:rPr>
        <w:t>«Сбербанк России»</w:t>
      </w:r>
      <w:r w:rsidR="00626E89">
        <w:rPr>
          <w:rFonts w:ascii="Times New Roman" w:hAnsi="Times New Roman" w:cs="Times New Roman"/>
          <w:sz w:val="28"/>
          <w:szCs w:val="28"/>
        </w:rPr>
        <w:t xml:space="preserve">, указанном </w:t>
      </w:r>
      <w:r w:rsidR="00C818FF">
        <w:rPr>
          <w:rFonts w:ascii="Times New Roman" w:hAnsi="Times New Roman" w:cs="Times New Roman"/>
          <w:sz w:val="28"/>
          <w:szCs w:val="28"/>
        </w:rPr>
        <w:t>соответствующей окружной избирательной</w:t>
      </w:r>
      <w:r w:rsidR="00626E89">
        <w:rPr>
          <w:rFonts w:ascii="Times New Roman" w:hAnsi="Times New Roman" w:cs="Times New Roman"/>
          <w:sz w:val="28"/>
          <w:szCs w:val="28"/>
        </w:rPr>
        <w:t xml:space="preserve"> комиссией</w:t>
      </w:r>
      <w:r w:rsidR="00640975">
        <w:rPr>
          <w:rFonts w:ascii="Times New Roman" w:hAnsi="Times New Roman" w:cs="Times New Roman"/>
          <w:sz w:val="28"/>
          <w:szCs w:val="28"/>
        </w:rPr>
        <w:t>.</w:t>
      </w:r>
    </w:p>
    <w:p w:rsidR="004063F0" w:rsidRDefault="004063F0" w:rsidP="004063F0">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Кандидат, выдвинутый только в составе общеобластного списка кандидатов, собственный избирательный фонд не создает.</w:t>
      </w:r>
    </w:p>
    <w:p w:rsidR="00A5449A" w:rsidRDefault="00A5449A" w:rsidP="00A5449A">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В соответствии с областным законом по решению Избирательной комиссии Ленинградской области полномочия окружных избирательных комиссий могут быть возложены на территориальные избирательные комиссии.</w:t>
      </w:r>
    </w:p>
    <w:p w:rsidR="00A5449A" w:rsidRDefault="003947DA" w:rsidP="00A5449A">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1.3. </w:t>
      </w:r>
      <w:r w:rsidR="00A5449A">
        <w:rPr>
          <w:rFonts w:ascii="Times New Roman" w:hAnsi="Times New Roman" w:cs="Times New Roman"/>
          <w:sz w:val="28"/>
          <w:szCs w:val="28"/>
        </w:rPr>
        <w:t>Кандидат вправе, а политическая партия (ее региональное отделение) обязана назначить уполномоченного представителя по финансовым вопросам.</w:t>
      </w:r>
    </w:p>
    <w:p w:rsidR="00626E89" w:rsidRDefault="00081592" w:rsidP="007979A7">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У</w:t>
      </w:r>
      <w:r w:rsidR="00626E89">
        <w:rPr>
          <w:rFonts w:ascii="Times New Roman" w:hAnsi="Times New Roman" w:cs="Times New Roman"/>
          <w:sz w:val="28"/>
          <w:szCs w:val="28"/>
        </w:rPr>
        <w:t xml:space="preserve">полномоченный представитель </w:t>
      </w:r>
      <w:r>
        <w:rPr>
          <w:rFonts w:ascii="Times New Roman" w:hAnsi="Times New Roman" w:cs="Times New Roman"/>
          <w:sz w:val="28"/>
          <w:szCs w:val="28"/>
        </w:rPr>
        <w:t xml:space="preserve">политической партии (ее регионального отделения), </w:t>
      </w:r>
      <w:r w:rsidR="00626E89">
        <w:rPr>
          <w:rFonts w:ascii="Times New Roman" w:hAnsi="Times New Roman" w:cs="Times New Roman"/>
          <w:sz w:val="28"/>
          <w:szCs w:val="28"/>
        </w:rPr>
        <w:t xml:space="preserve">кандидата </w:t>
      </w:r>
      <w:r w:rsidR="00E92B99">
        <w:rPr>
          <w:rFonts w:ascii="Times New Roman" w:hAnsi="Times New Roman" w:cs="Times New Roman"/>
          <w:sz w:val="28"/>
          <w:szCs w:val="28"/>
        </w:rPr>
        <w:t xml:space="preserve">по финансовым вопросам </w:t>
      </w:r>
      <w:r w:rsidR="00626E89">
        <w:rPr>
          <w:rFonts w:ascii="Times New Roman" w:hAnsi="Times New Roman" w:cs="Times New Roman"/>
          <w:sz w:val="28"/>
          <w:szCs w:val="28"/>
        </w:rPr>
        <w:t>осуществляет свои действия на основании нотариально удостоверенной доверенно</w:t>
      </w:r>
      <w:r>
        <w:rPr>
          <w:rFonts w:ascii="Times New Roman" w:hAnsi="Times New Roman" w:cs="Times New Roman"/>
          <w:sz w:val="28"/>
          <w:szCs w:val="28"/>
        </w:rPr>
        <w:t>сти, оформленной в установленном законом порядке.</w:t>
      </w:r>
    </w:p>
    <w:p w:rsidR="00626E89" w:rsidRDefault="00626E89" w:rsidP="00626E89">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Срок полномочий уполномоченного представителя</w:t>
      </w:r>
      <w:r w:rsidR="007979A7">
        <w:rPr>
          <w:rFonts w:ascii="Times New Roman" w:hAnsi="Times New Roman" w:cs="Times New Roman"/>
          <w:sz w:val="28"/>
          <w:szCs w:val="28"/>
        </w:rPr>
        <w:t xml:space="preserve"> политической партии (ее регионального отделения),</w:t>
      </w:r>
      <w:r>
        <w:rPr>
          <w:rFonts w:ascii="Times New Roman" w:hAnsi="Times New Roman" w:cs="Times New Roman"/>
          <w:sz w:val="28"/>
          <w:szCs w:val="28"/>
        </w:rPr>
        <w:t xml:space="preserve"> кандидата </w:t>
      </w:r>
      <w:r w:rsidR="00E92B99">
        <w:rPr>
          <w:rFonts w:ascii="Times New Roman" w:hAnsi="Times New Roman" w:cs="Times New Roman"/>
          <w:sz w:val="28"/>
          <w:szCs w:val="28"/>
        </w:rPr>
        <w:t xml:space="preserve">по финансовым вопросам </w:t>
      </w:r>
      <w:r>
        <w:rPr>
          <w:rFonts w:ascii="Times New Roman" w:hAnsi="Times New Roman" w:cs="Times New Roman"/>
          <w:sz w:val="28"/>
          <w:szCs w:val="28"/>
        </w:rPr>
        <w:t xml:space="preserve">начинается со дня </w:t>
      </w:r>
      <w:r w:rsidR="007979A7">
        <w:rPr>
          <w:rFonts w:ascii="Times New Roman" w:hAnsi="Times New Roman" w:cs="Times New Roman"/>
          <w:sz w:val="28"/>
          <w:szCs w:val="28"/>
        </w:rPr>
        <w:t xml:space="preserve">его </w:t>
      </w:r>
      <w:r>
        <w:rPr>
          <w:rFonts w:ascii="Times New Roman" w:hAnsi="Times New Roman" w:cs="Times New Roman"/>
          <w:sz w:val="28"/>
          <w:szCs w:val="28"/>
        </w:rPr>
        <w:t xml:space="preserve">регистрации </w:t>
      </w:r>
      <w:r w:rsidR="007979A7">
        <w:rPr>
          <w:rFonts w:ascii="Times New Roman" w:hAnsi="Times New Roman" w:cs="Times New Roman"/>
          <w:sz w:val="28"/>
          <w:szCs w:val="28"/>
        </w:rPr>
        <w:t>соответствующей избирательной</w:t>
      </w:r>
      <w:r>
        <w:rPr>
          <w:rFonts w:ascii="Times New Roman" w:hAnsi="Times New Roman" w:cs="Times New Roman"/>
          <w:sz w:val="28"/>
          <w:szCs w:val="28"/>
        </w:rPr>
        <w:t xml:space="preserve"> комиссией и истекает через 60 дней </w:t>
      </w:r>
      <w:r w:rsidR="00547066">
        <w:rPr>
          <w:rFonts w:ascii="Times New Roman" w:hAnsi="Times New Roman" w:cs="Times New Roman"/>
          <w:sz w:val="28"/>
          <w:szCs w:val="28"/>
        </w:rPr>
        <w:t>со</w:t>
      </w:r>
      <w:r>
        <w:rPr>
          <w:rFonts w:ascii="Times New Roman" w:hAnsi="Times New Roman" w:cs="Times New Roman"/>
          <w:sz w:val="28"/>
          <w:szCs w:val="28"/>
        </w:rPr>
        <w:t xml:space="preserve"> дня голосования, а в случае, если в соответствии с областным законом ведется судебное разбирательство с участием соответствующего кандидата</w:t>
      </w:r>
      <w:r w:rsidR="007979A7">
        <w:rPr>
          <w:rFonts w:ascii="Times New Roman" w:hAnsi="Times New Roman" w:cs="Times New Roman"/>
          <w:sz w:val="28"/>
          <w:szCs w:val="28"/>
        </w:rPr>
        <w:t>, зарегистрированного кандидата, политической партии (ее регионального отделения),</w:t>
      </w:r>
      <w:r>
        <w:rPr>
          <w:rFonts w:ascii="Times New Roman" w:hAnsi="Times New Roman" w:cs="Times New Roman"/>
          <w:sz w:val="28"/>
          <w:szCs w:val="28"/>
        </w:rPr>
        <w:t xml:space="preserve"> – с</w:t>
      </w:r>
      <w:r w:rsidR="007979A7">
        <w:rPr>
          <w:rFonts w:ascii="Times New Roman" w:hAnsi="Times New Roman" w:cs="Times New Roman"/>
          <w:sz w:val="28"/>
          <w:szCs w:val="28"/>
        </w:rPr>
        <w:t>о</w:t>
      </w:r>
      <w:r>
        <w:rPr>
          <w:rFonts w:ascii="Times New Roman" w:hAnsi="Times New Roman" w:cs="Times New Roman"/>
          <w:sz w:val="28"/>
          <w:szCs w:val="28"/>
        </w:rPr>
        <w:t xml:space="preserve"> </w:t>
      </w:r>
      <w:r w:rsidR="007979A7">
        <w:rPr>
          <w:rFonts w:ascii="Times New Roman" w:hAnsi="Times New Roman" w:cs="Times New Roman"/>
          <w:sz w:val="28"/>
          <w:szCs w:val="28"/>
        </w:rPr>
        <w:t>дня, следующего за днем вступления в законную силу судебного решения</w:t>
      </w:r>
      <w:r>
        <w:rPr>
          <w:rFonts w:ascii="Times New Roman" w:hAnsi="Times New Roman" w:cs="Times New Roman"/>
          <w:sz w:val="28"/>
          <w:szCs w:val="28"/>
        </w:rPr>
        <w:t>.</w:t>
      </w:r>
    </w:p>
    <w:p w:rsidR="00626E89" w:rsidRDefault="007979A7" w:rsidP="00626E89">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Политическая партия (ее региональное отделение) по решению уполномоченного уставом политической партии органа вправе в</w:t>
      </w:r>
      <w:r w:rsidR="00626E89">
        <w:rPr>
          <w:rFonts w:ascii="Times New Roman" w:hAnsi="Times New Roman" w:cs="Times New Roman"/>
          <w:sz w:val="28"/>
          <w:szCs w:val="28"/>
        </w:rPr>
        <w:t xml:space="preserve"> любое время прекратить полномочия своего уполномоченного представителя по финансовым вопросам, письменно известив его об этом и направив </w:t>
      </w:r>
      <w:r>
        <w:rPr>
          <w:rFonts w:ascii="Times New Roman" w:hAnsi="Times New Roman" w:cs="Times New Roman"/>
          <w:sz w:val="28"/>
          <w:szCs w:val="28"/>
        </w:rPr>
        <w:t>копию соответствующего решения</w:t>
      </w:r>
      <w:r w:rsidR="00F70353">
        <w:rPr>
          <w:rFonts w:ascii="Times New Roman" w:hAnsi="Times New Roman" w:cs="Times New Roman"/>
          <w:sz w:val="28"/>
          <w:szCs w:val="28"/>
        </w:rPr>
        <w:t xml:space="preserve"> в Избирательную комиссию Ленинградской области</w:t>
      </w:r>
      <w:r w:rsidR="00626E89">
        <w:rPr>
          <w:rFonts w:ascii="Times New Roman" w:hAnsi="Times New Roman" w:cs="Times New Roman"/>
          <w:sz w:val="28"/>
          <w:szCs w:val="28"/>
        </w:rPr>
        <w:t xml:space="preserve"> и </w:t>
      </w:r>
      <w:r w:rsidR="00E92B99">
        <w:rPr>
          <w:rFonts w:ascii="Times New Roman" w:hAnsi="Times New Roman" w:cs="Times New Roman"/>
          <w:sz w:val="28"/>
          <w:szCs w:val="28"/>
        </w:rPr>
        <w:t xml:space="preserve">в </w:t>
      </w:r>
      <w:r w:rsidR="00F70353">
        <w:rPr>
          <w:rFonts w:ascii="Times New Roman" w:hAnsi="Times New Roman" w:cs="Times New Roman"/>
          <w:sz w:val="28"/>
          <w:szCs w:val="28"/>
        </w:rPr>
        <w:t>П</w:t>
      </w:r>
      <w:r w:rsidR="00626E89">
        <w:rPr>
          <w:rFonts w:ascii="Times New Roman" w:hAnsi="Times New Roman" w:cs="Times New Roman"/>
          <w:sz w:val="28"/>
          <w:szCs w:val="28"/>
        </w:rPr>
        <w:t xml:space="preserve">АО «Сбербанк России», в котором </w:t>
      </w:r>
      <w:r w:rsidR="00F70353">
        <w:rPr>
          <w:rFonts w:ascii="Times New Roman" w:hAnsi="Times New Roman" w:cs="Times New Roman"/>
          <w:sz w:val="28"/>
          <w:szCs w:val="28"/>
        </w:rPr>
        <w:t xml:space="preserve">был </w:t>
      </w:r>
      <w:r w:rsidR="00626E89">
        <w:rPr>
          <w:rFonts w:ascii="Times New Roman" w:hAnsi="Times New Roman" w:cs="Times New Roman"/>
          <w:sz w:val="28"/>
          <w:szCs w:val="28"/>
        </w:rPr>
        <w:t xml:space="preserve">открыт специальный избирательный счет.  </w:t>
      </w:r>
    </w:p>
    <w:p w:rsidR="00F70353" w:rsidRDefault="00F70353" w:rsidP="00A774B2">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Кандидат вправе в любое время прекратить полномочия своего уполномоченного представителя по финансовым вопросам, письменно известив его об этом и направив уведомление об этом в соответствующую окружную избирательную комиссию и в ПАО «Сбербанк России», в котором был открыт специальный избирательный счет.  </w:t>
      </w:r>
    </w:p>
    <w:p w:rsidR="00081592" w:rsidRDefault="00081592" w:rsidP="00081592">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3947DA">
        <w:rPr>
          <w:rFonts w:ascii="Times New Roman" w:hAnsi="Times New Roman" w:cs="Times New Roman"/>
          <w:sz w:val="28"/>
          <w:szCs w:val="28"/>
        </w:rPr>
        <w:t>4</w:t>
      </w:r>
      <w:r>
        <w:rPr>
          <w:rFonts w:ascii="Times New Roman" w:hAnsi="Times New Roman" w:cs="Times New Roman"/>
          <w:sz w:val="28"/>
          <w:szCs w:val="28"/>
        </w:rPr>
        <w:t>. Политическая партия (ее региональное отделение), кандидат вправе открыть только по одному специальному избирательному счету.</w:t>
      </w:r>
    </w:p>
    <w:p w:rsidR="00626E89" w:rsidRDefault="00626E89" w:rsidP="00626E89">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w:t>
      </w:r>
      <w:r w:rsidR="002B5718">
        <w:rPr>
          <w:rFonts w:ascii="Times New Roman" w:hAnsi="Times New Roman" w:cs="Times New Roman"/>
          <w:sz w:val="28"/>
          <w:szCs w:val="28"/>
        </w:rPr>
        <w:t>5</w:t>
      </w:r>
      <w:r>
        <w:rPr>
          <w:rFonts w:ascii="Times New Roman" w:hAnsi="Times New Roman" w:cs="Times New Roman"/>
          <w:sz w:val="28"/>
          <w:szCs w:val="28"/>
        </w:rPr>
        <w:t xml:space="preserve">. Открытие специального избирательного счета </w:t>
      </w:r>
      <w:r w:rsidR="00A774B2">
        <w:rPr>
          <w:rFonts w:ascii="Times New Roman" w:hAnsi="Times New Roman" w:cs="Times New Roman"/>
          <w:sz w:val="28"/>
          <w:szCs w:val="28"/>
        </w:rPr>
        <w:t xml:space="preserve">политической партии (ее региональному отделению), кандидату </w:t>
      </w:r>
      <w:r>
        <w:rPr>
          <w:rFonts w:ascii="Times New Roman" w:hAnsi="Times New Roman" w:cs="Times New Roman"/>
          <w:sz w:val="28"/>
          <w:szCs w:val="28"/>
        </w:rPr>
        <w:t xml:space="preserve">осуществляется незамедлительно по представлению соответственно </w:t>
      </w:r>
      <w:r w:rsidR="00A774B2">
        <w:rPr>
          <w:rFonts w:ascii="Times New Roman" w:hAnsi="Times New Roman" w:cs="Times New Roman"/>
          <w:sz w:val="28"/>
          <w:szCs w:val="28"/>
        </w:rPr>
        <w:t>уполномоченным представителем по финансовым вопросам политической партии (ее регионального отделения),</w:t>
      </w:r>
      <w:r>
        <w:rPr>
          <w:rFonts w:ascii="Times New Roman" w:hAnsi="Times New Roman" w:cs="Times New Roman"/>
          <w:sz w:val="28"/>
          <w:szCs w:val="28"/>
        </w:rPr>
        <w:t xml:space="preserve"> кандидатом (уполномоченным представителем кандидата по финансовым вопросам) в</w:t>
      </w:r>
      <w:r w:rsidR="00A774B2">
        <w:rPr>
          <w:rFonts w:ascii="Times New Roman" w:hAnsi="Times New Roman" w:cs="Times New Roman"/>
          <w:sz w:val="28"/>
          <w:szCs w:val="28"/>
        </w:rPr>
        <w:t xml:space="preserve"> П</w:t>
      </w:r>
      <w:r>
        <w:rPr>
          <w:rFonts w:ascii="Times New Roman" w:hAnsi="Times New Roman" w:cs="Times New Roman"/>
          <w:sz w:val="28"/>
          <w:szCs w:val="28"/>
        </w:rPr>
        <w:t xml:space="preserve">АО «Сбербанк России»: </w:t>
      </w:r>
    </w:p>
    <w:p w:rsidR="00626E89" w:rsidRDefault="00626E89" w:rsidP="00626E89">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 обращения об открытии специального избирательного счета</w:t>
      </w:r>
      <w:r w:rsidR="004063F0">
        <w:rPr>
          <w:rFonts w:ascii="Times New Roman" w:hAnsi="Times New Roman" w:cs="Times New Roman"/>
          <w:sz w:val="28"/>
          <w:szCs w:val="28"/>
        </w:rPr>
        <w:t xml:space="preserve"> по форме, утвержденной ПАО «Сбербанк России»</w:t>
      </w:r>
      <w:r>
        <w:rPr>
          <w:rFonts w:ascii="Times New Roman" w:hAnsi="Times New Roman" w:cs="Times New Roman"/>
          <w:sz w:val="28"/>
          <w:szCs w:val="28"/>
        </w:rPr>
        <w:t>;</w:t>
      </w:r>
    </w:p>
    <w:p w:rsidR="00626E89" w:rsidRDefault="00A774B2" w:rsidP="00626E89">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26E89">
        <w:rPr>
          <w:rFonts w:ascii="Times New Roman" w:hAnsi="Times New Roman" w:cs="Times New Roman"/>
          <w:sz w:val="28"/>
          <w:szCs w:val="28"/>
        </w:rPr>
        <w:t>разрешения Избирательной комиссии Ленинградской области</w:t>
      </w:r>
      <w:r>
        <w:rPr>
          <w:rFonts w:ascii="Times New Roman" w:hAnsi="Times New Roman" w:cs="Times New Roman"/>
          <w:sz w:val="28"/>
          <w:szCs w:val="28"/>
        </w:rPr>
        <w:t>, окружной избирательной комиссии</w:t>
      </w:r>
      <w:r w:rsidR="00626E89">
        <w:rPr>
          <w:rFonts w:ascii="Times New Roman" w:hAnsi="Times New Roman" w:cs="Times New Roman"/>
          <w:sz w:val="28"/>
          <w:szCs w:val="28"/>
        </w:rPr>
        <w:t xml:space="preserve"> на открытие специального избирательного счета, </w:t>
      </w:r>
      <w:r w:rsidR="004063F0">
        <w:rPr>
          <w:rFonts w:ascii="Times New Roman" w:hAnsi="Times New Roman" w:cs="Times New Roman"/>
          <w:sz w:val="28"/>
          <w:szCs w:val="28"/>
        </w:rPr>
        <w:t xml:space="preserve">по форме, утвержденной постановлением Избирательной комиссии Ленинградской области, </w:t>
      </w:r>
      <w:r w:rsidR="00626E89">
        <w:rPr>
          <w:rFonts w:ascii="Times New Roman" w:hAnsi="Times New Roman" w:cs="Times New Roman"/>
          <w:sz w:val="28"/>
          <w:szCs w:val="28"/>
        </w:rPr>
        <w:t xml:space="preserve">в котором указываются реквизиты  </w:t>
      </w:r>
      <w:r>
        <w:rPr>
          <w:rFonts w:ascii="Times New Roman" w:hAnsi="Times New Roman" w:cs="Times New Roman"/>
          <w:sz w:val="28"/>
          <w:szCs w:val="28"/>
        </w:rPr>
        <w:t>П</w:t>
      </w:r>
      <w:r w:rsidR="00626E89">
        <w:rPr>
          <w:rFonts w:ascii="Times New Roman" w:hAnsi="Times New Roman" w:cs="Times New Roman"/>
          <w:sz w:val="28"/>
          <w:szCs w:val="28"/>
        </w:rPr>
        <w:t>АО «Сбербанк России»;</w:t>
      </w:r>
    </w:p>
    <w:p w:rsidR="00626E89" w:rsidRDefault="00626E89" w:rsidP="00626E89">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паспорта гражданина Российской Федерации </w:t>
      </w:r>
      <w:r w:rsidR="00A774B2">
        <w:rPr>
          <w:rFonts w:ascii="Times New Roman" w:hAnsi="Times New Roman" w:cs="Times New Roman"/>
          <w:sz w:val="28"/>
          <w:szCs w:val="28"/>
        </w:rPr>
        <w:t xml:space="preserve">– уполномоченного представителя политической партии (ее регионального отделения) по финансовым вопросам, </w:t>
      </w:r>
      <w:r>
        <w:rPr>
          <w:rFonts w:ascii="Times New Roman" w:hAnsi="Times New Roman" w:cs="Times New Roman"/>
          <w:sz w:val="28"/>
          <w:szCs w:val="28"/>
        </w:rPr>
        <w:t>кандидата (уполномоченного представителя кандидата по финансовым вопросам) или иного документа, удостоверяющего личность;</w:t>
      </w:r>
    </w:p>
    <w:p w:rsidR="00626E89" w:rsidRDefault="004063F0" w:rsidP="00626E89">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26E89">
        <w:rPr>
          <w:rFonts w:ascii="Times New Roman" w:hAnsi="Times New Roman" w:cs="Times New Roman"/>
          <w:sz w:val="28"/>
          <w:szCs w:val="28"/>
        </w:rPr>
        <w:t>карточки с образцами подписей и оттиска печати, оформленной и заверенной в порядке, установленном нормативным актом Центрального банка Российской Федерации;</w:t>
      </w:r>
    </w:p>
    <w:p w:rsidR="00626E89" w:rsidRDefault="00626E89" w:rsidP="00626E89">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нотариально удостоверенной доверенности на имя  уполномоченного представителя </w:t>
      </w:r>
      <w:r w:rsidR="00FF04B7">
        <w:rPr>
          <w:rFonts w:ascii="Times New Roman" w:hAnsi="Times New Roman" w:cs="Times New Roman"/>
          <w:sz w:val="28"/>
          <w:szCs w:val="28"/>
        </w:rPr>
        <w:t>политической партии (ее регионального отделения)</w:t>
      </w:r>
      <w:r w:rsidR="00547066">
        <w:rPr>
          <w:rFonts w:ascii="Times New Roman" w:hAnsi="Times New Roman" w:cs="Times New Roman"/>
          <w:sz w:val="28"/>
          <w:szCs w:val="28"/>
        </w:rPr>
        <w:t xml:space="preserve"> по финансовым вопросам</w:t>
      </w:r>
      <w:r w:rsidR="00FF04B7">
        <w:rPr>
          <w:rFonts w:ascii="Times New Roman" w:hAnsi="Times New Roman" w:cs="Times New Roman"/>
          <w:sz w:val="28"/>
          <w:szCs w:val="28"/>
        </w:rPr>
        <w:t xml:space="preserve">, </w:t>
      </w:r>
      <w:r w:rsidR="00547066">
        <w:rPr>
          <w:rFonts w:ascii="Times New Roman" w:hAnsi="Times New Roman" w:cs="Times New Roman"/>
          <w:sz w:val="28"/>
          <w:szCs w:val="28"/>
        </w:rPr>
        <w:t xml:space="preserve">уполномоченного представителя </w:t>
      </w:r>
      <w:r>
        <w:rPr>
          <w:rFonts w:ascii="Times New Roman" w:hAnsi="Times New Roman" w:cs="Times New Roman"/>
          <w:sz w:val="28"/>
          <w:szCs w:val="28"/>
        </w:rPr>
        <w:t>кандидата по финансовым вопросам;</w:t>
      </w:r>
    </w:p>
    <w:p w:rsidR="00626E89" w:rsidRDefault="00626E89" w:rsidP="00626E89">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47066">
        <w:rPr>
          <w:rFonts w:ascii="Times New Roman" w:hAnsi="Times New Roman" w:cs="Times New Roman"/>
          <w:sz w:val="28"/>
          <w:szCs w:val="28"/>
        </w:rPr>
        <w:t>заверенной копии постановления</w:t>
      </w:r>
      <w:r>
        <w:rPr>
          <w:rFonts w:ascii="Times New Roman" w:hAnsi="Times New Roman" w:cs="Times New Roman"/>
          <w:sz w:val="28"/>
          <w:szCs w:val="28"/>
        </w:rPr>
        <w:t xml:space="preserve"> Избирательной комиссии Ленинградской области</w:t>
      </w:r>
      <w:r w:rsidR="00547066">
        <w:rPr>
          <w:rFonts w:ascii="Times New Roman" w:hAnsi="Times New Roman" w:cs="Times New Roman"/>
          <w:sz w:val="28"/>
          <w:szCs w:val="28"/>
        </w:rPr>
        <w:t xml:space="preserve"> о регистрации уполномоченного представителя политической партии (ее регионального отделения) по финансовым вопросам, заверенной копии решения (постановления)</w:t>
      </w:r>
      <w:r w:rsidR="00FF04B7">
        <w:rPr>
          <w:rFonts w:ascii="Times New Roman" w:hAnsi="Times New Roman" w:cs="Times New Roman"/>
          <w:sz w:val="28"/>
          <w:szCs w:val="28"/>
        </w:rPr>
        <w:t xml:space="preserve"> окружной </w:t>
      </w:r>
      <w:r w:rsidR="00FF04B7">
        <w:rPr>
          <w:rFonts w:ascii="Times New Roman" w:hAnsi="Times New Roman" w:cs="Times New Roman"/>
          <w:sz w:val="28"/>
          <w:szCs w:val="28"/>
        </w:rPr>
        <w:lastRenderedPageBreak/>
        <w:t>избирательной комиссии</w:t>
      </w:r>
      <w:r>
        <w:rPr>
          <w:rFonts w:ascii="Times New Roman" w:hAnsi="Times New Roman" w:cs="Times New Roman"/>
          <w:sz w:val="28"/>
          <w:szCs w:val="28"/>
        </w:rPr>
        <w:t xml:space="preserve"> о регистрации уполномоченного представителя </w:t>
      </w:r>
      <w:r w:rsidR="00FF04B7">
        <w:rPr>
          <w:rFonts w:ascii="Times New Roman" w:hAnsi="Times New Roman" w:cs="Times New Roman"/>
          <w:sz w:val="28"/>
          <w:szCs w:val="28"/>
        </w:rPr>
        <w:t xml:space="preserve">кандидата </w:t>
      </w:r>
      <w:r>
        <w:rPr>
          <w:rFonts w:ascii="Times New Roman" w:hAnsi="Times New Roman" w:cs="Times New Roman"/>
          <w:sz w:val="28"/>
          <w:szCs w:val="28"/>
        </w:rPr>
        <w:t>по финансовым вопросам.</w:t>
      </w:r>
    </w:p>
    <w:p w:rsidR="00626E89" w:rsidRDefault="00E102DC" w:rsidP="00626E89">
      <w:pPr>
        <w:pStyle w:val="ConsPlusNormal"/>
        <w:widowControl/>
        <w:spacing w:line="360" w:lineRule="auto"/>
        <w:jc w:val="both"/>
        <w:rPr>
          <w:rFonts w:ascii="Times New Roman" w:hAnsi="Times New Roman" w:cs="Times New Roman"/>
          <w:sz w:val="28"/>
        </w:rPr>
      </w:pPr>
      <w:r>
        <w:rPr>
          <w:rFonts w:ascii="Times New Roman" w:hAnsi="Times New Roman" w:cs="Times New Roman"/>
          <w:sz w:val="28"/>
        </w:rPr>
        <w:t xml:space="preserve">1.6. Плата за услуги </w:t>
      </w:r>
      <w:r w:rsidR="00626E89">
        <w:rPr>
          <w:rFonts w:ascii="Times New Roman" w:hAnsi="Times New Roman" w:cs="Times New Roman"/>
          <w:sz w:val="28"/>
        </w:rPr>
        <w:t xml:space="preserve">по открытию </w:t>
      </w:r>
      <w:r>
        <w:rPr>
          <w:rFonts w:ascii="Times New Roman" w:hAnsi="Times New Roman" w:cs="Times New Roman"/>
          <w:sz w:val="28"/>
        </w:rPr>
        <w:t xml:space="preserve">специального избирательного </w:t>
      </w:r>
      <w:r w:rsidR="00626E89">
        <w:rPr>
          <w:rFonts w:ascii="Times New Roman" w:hAnsi="Times New Roman" w:cs="Times New Roman"/>
          <w:sz w:val="28"/>
        </w:rPr>
        <w:t>счета</w:t>
      </w:r>
      <w:r>
        <w:rPr>
          <w:rFonts w:ascii="Times New Roman" w:hAnsi="Times New Roman" w:cs="Times New Roman"/>
          <w:sz w:val="28"/>
        </w:rPr>
        <w:t xml:space="preserve"> и проведений операций по нему</w:t>
      </w:r>
      <w:r w:rsidR="00626E89">
        <w:rPr>
          <w:rFonts w:ascii="Times New Roman" w:hAnsi="Times New Roman" w:cs="Times New Roman"/>
          <w:sz w:val="28"/>
        </w:rPr>
        <w:t xml:space="preserve"> не взимается. За пользование </w:t>
      </w:r>
      <w:r>
        <w:rPr>
          <w:rFonts w:ascii="Times New Roman" w:hAnsi="Times New Roman" w:cs="Times New Roman"/>
          <w:sz w:val="28"/>
        </w:rPr>
        <w:t>средствами</w:t>
      </w:r>
      <w:r w:rsidR="00626E89">
        <w:rPr>
          <w:rFonts w:ascii="Times New Roman" w:hAnsi="Times New Roman" w:cs="Times New Roman"/>
          <w:sz w:val="28"/>
        </w:rPr>
        <w:t>, находящимися на специальном избирательном счете, проценты не начисляются и не выплачиваются. Все средства зачисляются на специальный избирательный счет в валюте Российской Федерации.</w:t>
      </w:r>
    </w:p>
    <w:p w:rsidR="00626E89" w:rsidRDefault="00626E89" w:rsidP="00626E89">
      <w:pPr>
        <w:pStyle w:val="ConsPlusNormal"/>
        <w:widowControl/>
        <w:spacing w:line="360" w:lineRule="auto"/>
        <w:jc w:val="both"/>
      </w:pPr>
    </w:p>
    <w:p w:rsidR="00626E89" w:rsidRDefault="00626E89" w:rsidP="00626E89">
      <w:pPr>
        <w:pStyle w:val="ConsPlusNormal"/>
        <w:widowControl/>
        <w:spacing w:line="360" w:lineRule="auto"/>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2. Ведение специального избирательного счета </w:t>
      </w:r>
    </w:p>
    <w:p w:rsidR="001B2AC6" w:rsidRDefault="001B2AC6" w:rsidP="001B2AC6">
      <w:pPr>
        <w:pStyle w:val="ConsPlusNormal"/>
        <w:widowControl/>
        <w:spacing w:line="360" w:lineRule="auto"/>
        <w:ind w:firstLine="0"/>
        <w:jc w:val="both"/>
        <w:rPr>
          <w:rFonts w:ascii="Times New Roman" w:hAnsi="Times New Roman" w:cs="Times New Roman"/>
          <w:bCs/>
          <w:sz w:val="28"/>
          <w:szCs w:val="28"/>
        </w:rPr>
      </w:pPr>
      <w:r>
        <w:rPr>
          <w:rFonts w:ascii="Times New Roman" w:hAnsi="Times New Roman" w:cs="Times New Roman"/>
          <w:bCs/>
          <w:sz w:val="28"/>
          <w:szCs w:val="28"/>
        </w:rPr>
        <w:tab/>
        <w:t>2.1. Избирательные фонды политических партий (их региональных отделений), выдвинувших общеобластной список кандидатов, могут создаваться только за счет собственных средств политической партии (ее регионального отделения), добровольных пожертвований граждан и юридических лиц.</w:t>
      </w:r>
    </w:p>
    <w:p w:rsidR="001B2AC6" w:rsidRPr="001B2AC6" w:rsidRDefault="001B2AC6" w:rsidP="001B2AC6">
      <w:pPr>
        <w:pStyle w:val="ConsPlusNormal"/>
        <w:widowControl/>
        <w:spacing w:line="360" w:lineRule="auto"/>
        <w:ind w:firstLine="0"/>
        <w:jc w:val="both"/>
        <w:rPr>
          <w:rFonts w:ascii="Times New Roman" w:hAnsi="Times New Roman" w:cs="Times New Roman"/>
          <w:bCs/>
          <w:sz w:val="28"/>
          <w:szCs w:val="28"/>
        </w:rPr>
      </w:pPr>
      <w:r>
        <w:rPr>
          <w:rFonts w:ascii="Times New Roman" w:hAnsi="Times New Roman" w:cs="Times New Roman"/>
          <w:bCs/>
          <w:sz w:val="28"/>
          <w:szCs w:val="28"/>
        </w:rPr>
        <w:tab/>
        <w:t>2.2. Избирательные фонды кандидатов, выдвинутых по одномандатным избирательным округам (вне зависимости от формы выдвижения), могут создаваться только за счет собственных средств кандидата, средств, выделенных кандидату выдвинувшей его политической партией (ее региональным отделением), добровольных пожертвований граждан и юридических лиц.</w:t>
      </w:r>
    </w:p>
    <w:p w:rsidR="00626E89" w:rsidRDefault="00626E89" w:rsidP="00626E89">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1B2AC6">
        <w:rPr>
          <w:rFonts w:ascii="Times New Roman" w:hAnsi="Times New Roman" w:cs="Times New Roman"/>
          <w:sz w:val="28"/>
          <w:szCs w:val="28"/>
        </w:rPr>
        <w:t>3</w:t>
      </w:r>
      <w:r>
        <w:rPr>
          <w:rFonts w:ascii="Times New Roman" w:hAnsi="Times New Roman" w:cs="Times New Roman"/>
          <w:sz w:val="28"/>
          <w:szCs w:val="28"/>
        </w:rPr>
        <w:t xml:space="preserve">. Добровольное пожертвование гражданина Российской Федерации в избирательный фонд </w:t>
      </w:r>
      <w:r w:rsidR="002B5718">
        <w:rPr>
          <w:rFonts w:ascii="Times New Roman" w:hAnsi="Times New Roman" w:cs="Times New Roman"/>
          <w:sz w:val="28"/>
          <w:szCs w:val="28"/>
        </w:rPr>
        <w:t xml:space="preserve">политической партии (ее регионального отделения), </w:t>
      </w:r>
      <w:r>
        <w:rPr>
          <w:rFonts w:ascii="Times New Roman" w:hAnsi="Times New Roman" w:cs="Times New Roman"/>
          <w:sz w:val="28"/>
          <w:szCs w:val="28"/>
        </w:rPr>
        <w:t>кандидата вносится лично гражданином на специальный избирательный счет через отделение связи, кредитную организацию из собственных средств по предъявлении паспорта или документа, заменяющего паспорт гражданина Российской Федерации. При внесении добровольного пожертвования гражданин указывает в платежном документе слово «пожертвование» и следующие сведения о себе: фамилию, имя и отчество, дату рождения, адрес места жительства, серию и номер паспорта или документа, заменяющего паспорт гражданина, сведения о гражданстве.</w:t>
      </w:r>
    </w:p>
    <w:p w:rsidR="00626E89" w:rsidRDefault="00626E89" w:rsidP="00626E89">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Платежные поручения на перечисление добровольных пожертвований, внесенных гражданами Российской Федерации, на специальный избирательный счет заполняются кредитными организациями с учетом требований нормативных актов и иных документов Центрального банка Российской Федерации, определяющих правила осуществления  перевода денежных средств.</w:t>
      </w:r>
    </w:p>
    <w:p w:rsidR="00626E89" w:rsidRDefault="00626E89" w:rsidP="00626E89">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783965">
        <w:rPr>
          <w:rFonts w:ascii="Times New Roman" w:hAnsi="Times New Roman" w:cs="Times New Roman"/>
          <w:sz w:val="28"/>
          <w:szCs w:val="28"/>
        </w:rPr>
        <w:t>4</w:t>
      </w:r>
      <w:r>
        <w:rPr>
          <w:rFonts w:ascii="Times New Roman" w:hAnsi="Times New Roman" w:cs="Times New Roman"/>
          <w:sz w:val="28"/>
          <w:szCs w:val="28"/>
        </w:rPr>
        <w:t xml:space="preserve">. Индивидуальный предприниматель без образования юридического лица при внесении добровольного пожертвования в избирательный фонд </w:t>
      </w:r>
      <w:r w:rsidR="002B5718">
        <w:rPr>
          <w:rFonts w:ascii="Times New Roman" w:hAnsi="Times New Roman" w:cs="Times New Roman"/>
          <w:sz w:val="28"/>
          <w:szCs w:val="28"/>
        </w:rPr>
        <w:t xml:space="preserve">политической партии (ее регионального отделения), </w:t>
      </w:r>
      <w:r>
        <w:rPr>
          <w:rFonts w:ascii="Times New Roman" w:hAnsi="Times New Roman" w:cs="Times New Roman"/>
          <w:sz w:val="28"/>
          <w:szCs w:val="28"/>
        </w:rPr>
        <w:t>кандидата указывает в платежном документе реквизиты, предусмотренные пунктом 2.</w:t>
      </w:r>
      <w:r w:rsidR="00783965">
        <w:rPr>
          <w:rFonts w:ascii="Times New Roman" w:hAnsi="Times New Roman" w:cs="Times New Roman"/>
          <w:sz w:val="28"/>
          <w:szCs w:val="28"/>
        </w:rPr>
        <w:t>3</w:t>
      </w:r>
      <w:r>
        <w:rPr>
          <w:rFonts w:ascii="Times New Roman" w:hAnsi="Times New Roman" w:cs="Times New Roman"/>
          <w:sz w:val="28"/>
          <w:szCs w:val="28"/>
        </w:rPr>
        <w:t>. настоящего Порядка.</w:t>
      </w:r>
    </w:p>
    <w:p w:rsidR="00626E89" w:rsidRDefault="00626E89" w:rsidP="00626E89">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783965">
        <w:rPr>
          <w:rFonts w:ascii="Times New Roman" w:hAnsi="Times New Roman" w:cs="Times New Roman"/>
          <w:sz w:val="28"/>
          <w:szCs w:val="28"/>
        </w:rPr>
        <w:t>5</w:t>
      </w:r>
      <w:r>
        <w:rPr>
          <w:rFonts w:ascii="Times New Roman" w:hAnsi="Times New Roman" w:cs="Times New Roman"/>
          <w:sz w:val="28"/>
          <w:szCs w:val="28"/>
        </w:rPr>
        <w:t xml:space="preserve">. Добровольные пожертвования юридических лиц в избирательный фонд </w:t>
      </w:r>
      <w:r w:rsidR="002B5718">
        <w:rPr>
          <w:rFonts w:ascii="Times New Roman" w:hAnsi="Times New Roman" w:cs="Times New Roman"/>
          <w:sz w:val="28"/>
          <w:szCs w:val="28"/>
        </w:rPr>
        <w:t xml:space="preserve">политической партии (ее регионального отделения), </w:t>
      </w:r>
      <w:r>
        <w:rPr>
          <w:rFonts w:ascii="Times New Roman" w:hAnsi="Times New Roman" w:cs="Times New Roman"/>
          <w:sz w:val="28"/>
          <w:szCs w:val="28"/>
        </w:rPr>
        <w:t xml:space="preserve">кандидата осуществляются в безналичном порядке путем перечисления денежных средств на специальный избирательный счет. </w:t>
      </w:r>
    </w:p>
    <w:p w:rsidR="00626E89" w:rsidRDefault="00626E89" w:rsidP="00626E89">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Платежные поручения на перечисление добровольных пожертвований на специальный избирательный счет заполняются юридическими лицами с учетом требований нормативных актов и иных документов Центрального банка Российской Федерации, определяющих правила осуществления перевода денежных средств. При внесении пожертвования юридическим лицом в платежном поручении указываются следующие сведения: идентификационный номер налогоплательщика, наименование, банковские реквизиты. В поле «Назначение платежа» указываются слово «пожертвование», дата регистрации юридического лица, отметка об отсутствии ограничений, предусмотренных </w:t>
      </w:r>
      <w:r w:rsidR="002B5718">
        <w:rPr>
          <w:rFonts w:ascii="Times New Roman" w:hAnsi="Times New Roman" w:cs="Times New Roman"/>
          <w:sz w:val="28"/>
          <w:szCs w:val="28"/>
        </w:rPr>
        <w:t>пунктом 6</w:t>
      </w:r>
      <w:r>
        <w:rPr>
          <w:rFonts w:ascii="Times New Roman" w:hAnsi="Times New Roman" w:cs="Times New Roman"/>
          <w:sz w:val="28"/>
          <w:szCs w:val="28"/>
        </w:rPr>
        <w:t xml:space="preserve"> статьи </w:t>
      </w:r>
      <w:r w:rsidR="002B5718">
        <w:rPr>
          <w:rFonts w:ascii="Times New Roman" w:hAnsi="Times New Roman" w:cs="Times New Roman"/>
          <w:sz w:val="28"/>
          <w:szCs w:val="28"/>
        </w:rPr>
        <w:t>58</w:t>
      </w:r>
      <w:r>
        <w:rPr>
          <w:rFonts w:ascii="Times New Roman" w:hAnsi="Times New Roman" w:cs="Times New Roman"/>
          <w:sz w:val="28"/>
          <w:szCs w:val="28"/>
        </w:rPr>
        <w:t xml:space="preserve"> </w:t>
      </w:r>
      <w:r w:rsidR="002B5718">
        <w:rPr>
          <w:rFonts w:ascii="Times New Roman" w:hAnsi="Times New Roman" w:cs="Times New Roman"/>
          <w:sz w:val="28"/>
          <w:szCs w:val="28"/>
        </w:rPr>
        <w:t>Федерального</w:t>
      </w:r>
      <w:r>
        <w:rPr>
          <w:rFonts w:ascii="Times New Roman" w:hAnsi="Times New Roman" w:cs="Times New Roman"/>
          <w:sz w:val="28"/>
          <w:szCs w:val="28"/>
        </w:rPr>
        <w:t xml:space="preserve"> закона. В качестве отметки об отсутствии ограничений используется следующая запись: «</w:t>
      </w:r>
      <w:r>
        <w:rPr>
          <w:rFonts w:ascii="Times New Roman" w:hAnsi="Times New Roman" w:cs="Times New Roman"/>
          <w:bCs/>
          <w:sz w:val="28"/>
          <w:szCs w:val="18"/>
        </w:rPr>
        <w:t xml:space="preserve">Ограничения, предусмотренные </w:t>
      </w:r>
      <w:r w:rsidR="002B5718">
        <w:rPr>
          <w:rFonts w:ascii="Times New Roman" w:hAnsi="Times New Roman" w:cs="Times New Roman"/>
          <w:bCs/>
          <w:sz w:val="28"/>
          <w:szCs w:val="18"/>
        </w:rPr>
        <w:t>пунктом 6</w:t>
      </w:r>
      <w:r>
        <w:rPr>
          <w:rFonts w:ascii="Times New Roman" w:hAnsi="Times New Roman" w:cs="Times New Roman"/>
          <w:bCs/>
          <w:sz w:val="28"/>
          <w:szCs w:val="18"/>
        </w:rPr>
        <w:t xml:space="preserve"> статьи </w:t>
      </w:r>
      <w:r w:rsidR="002B5718">
        <w:rPr>
          <w:rFonts w:ascii="Times New Roman" w:hAnsi="Times New Roman" w:cs="Times New Roman"/>
          <w:bCs/>
          <w:sz w:val="28"/>
          <w:szCs w:val="18"/>
        </w:rPr>
        <w:t>58</w:t>
      </w:r>
      <w:r>
        <w:rPr>
          <w:rFonts w:ascii="Times New Roman" w:hAnsi="Times New Roman" w:cs="Times New Roman"/>
          <w:bCs/>
          <w:sz w:val="28"/>
          <w:szCs w:val="18"/>
        </w:rPr>
        <w:t xml:space="preserve"> </w:t>
      </w:r>
      <w:r w:rsidR="002B5718">
        <w:rPr>
          <w:rFonts w:ascii="Times New Roman" w:hAnsi="Times New Roman" w:cs="Times New Roman"/>
          <w:bCs/>
          <w:sz w:val="28"/>
          <w:szCs w:val="18"/>
        </w:rPr>
        <w:t>ФЗ</w:t>
      </w:r>
      <w:r>
        <w:rPr>
          <w:rFonts w:ascii="Times New Roman" w:hAnsi="Times New Roman" w:cs="Times New Roman"/>
          <w:bCs/>
          <w:sz w:val="28"/>
          <w:szCs w:val="18"/>
        </w:rPr>
        <w:t xml:space="preserve"> от </w:t>
      </w:r>
      <w:r w:rsidR="002B5718">
        <w:rPr>
          <w:rFonts w:ascii="Times New Roman" w:hAnsi="Times New Roman" w:cs="Times New Roman"/>
          <w:bCs/>
          <w:sz w:val="28"/>
          <w:szCs w:val="18"/>
        </w:rPr>
        <w:t>12</w:t>
      </w:r>
      <w:r>
        <w:rPr>
          <w:rFonts w:ascii="Times New Roman" w:hAnsi="Times New Roman" w:cs="Times New Roman"/>
          <w:sz w:val="28"/>
          <w:szCs w:val="28"/>
        </w:rPr>
        <w:t>.06.20</w:t>
      </w:r>
      <w:r w:rsidR="002B5718">
        <w:rPr>
          <w:rFonts w:ascii="Times New Roman" w:hAnsi="Times New Roman" w:cs="Times New Roman"/>
          <w:sz w:val="28"/>
          <w:szCs w:val="28"/>
        </w:rPr>
        <w:t>0</w:t>
      </w:r>
      <w:r>
        <w:rPr>
          <w:rFonts w:ascii="Times New Roman" w:hAnsi="Times New Roman" w:cs="Times New Roman"/>
          <w:sz w:val="28"/>
          <w:szCs w:val="28"/>
        </w:rPr>
        <w:t xml:space="preserve">2  № </w:t>
      </w:r>
      <w:r w:rsidR="002B5718">
        <w:rPr>
          <w:rFonts w:ascii="Times New Roman" w:hAnsi="Times New Roman" w:cs="Times New Roman"/>
          <w:sz w:val="28"/>
          <w:szCs w:val="28"/>
        </w:rPr>
        <w:t>67</w:t>
      </w:r>
      <w:r>
        <w:rPr>
          <w:rFonts w:ascii="Times New Roman" w:hAnsi="Times New Roman" w:cs="Times New Roman"/>
          <w:sz w:val="28"/>
          <w:szCs w:val="28"/>
        </w:rPr>
        <w:t>-</w:t>
      </w:r>
      <w:r w:rsidR="002B5718">
        <w:rPr>
          <w:rFonts w:ascii="Times New Roman" w:hAnsi="Times New Roman" w:cs="Times New Roman"/>
          <w:sz w:val="28"/>
          <w:szCs w:val="28"/>
        </w:rPr>
        <w:t>ФЗ</w:t>
      </w:r>
      <w:r>
        <w:rPr>
          <w:rFonts w:ascii="Times New Roman" w:hAnsi="Times New Roman" w:cs="Times New Roman"/>
          <w:bCs/>
          <w:sz w:val="28"/>
          <w:szCs w:val="18"/>
        </w:rPr>
        <w:t>, отсутствуют», допускается сокращение «Отс. огр.»</w:t>
      </w:r>
      <w:r>
        <w:rPr>
          <w:rFonts w:ascii="Times New Roman" w:hAnsi="Times New Roman" w:cs="Times New Roman"/>
          <w:sz w:val="28"/>
          <w:szCs w:val="28"/>
        </w:rPr>
        <w:t xml:space="preserve">. </w:t>
      </w:r>
    </w:p>
    <w:p w:rsidR="00346057" w:rsidRDefault="00346057" w:rsidP="00626E89">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2.6. Политическая партия (ее региональное отделение), кандидат в 10-дневный срок со дня поступления пожертвования на специальный избирательный счет вправе возвратить жертвователю любое пожертвование в избирательный фонд, за исключением пожертвования, внесенного анонимным жертвователем</w:t>
      </w:r>
      <w:r w:rsidR="0090092D">
        <w:rPr>
          <w:rFonts w:ascii="Times New Roman" w:hAnsi="Times New Roman" w:cs="Times New Roman"/>
          <w:sz w:val="28"/>
          <w:szCs w:val="28"/>
        </w:rPr>
        <w:t xml:space="preserve">.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пунктов </w:t>
      </w:r>
      <w:r w:rsidR="00636197">
        <w:rPr>
          <w:rFonts w:ascii="Times New Roman" w:hAnsi="Times New Roman" w:cs="Times New Roman"/>
          <w:sz w:val="28"/>
          <w:szCs w:val="28"/>
        </w:rPr>
        <w:t>7</w:t>
      </w:r>
      <w:r w:rsidR="0090092D">
        <w:rPr>
          <w:rFonts w:ascii="Times New Roman" w:hAnsi="Times New Roman" w:cs="Times New Roman"/>
          <w:sz w:val="28"/>
          <w:szCs w:val="28"/>
        </w:rPr>
        <w:t xml:space="preserve"> и </w:t>
      </w:r>
      <w:r w:rsidR="00636197">
        <w:rPr>
          <w:rFonts w:ascii="Times New Roman" w:hAnsi="Times New Roman" w:cs="Times New Roman"/>
          <w:sz w:val="28"/>
          <w:szCs w:val="28"/>
        </w:rPr>
        <w:t>8 Федерального закона</w:t>
      </w:r>
      <w:r w:rsidR="0090092D">
        <w:rPr>
          <w:rFonts w:ascii="Times New Roman" w:hAnsi="Times New Roman" w:cs="Times New Roman"/>
          <w:sz w:val="28"/>
          <w:szCs w:val="28"/>
        </w:rPr>
        <w:t>, либо если пожертвование внесено в размере, превышающем установленный законом максимальный размер такого пожертвования, в 10-дневный срок со дня поступления на специальный избирательный счет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В этот же срок пожертвование, внесенное анонимным жертвователем, подлежит перечислению в доход областного бюджета Ленинградской области.</w:t>
      </w:r>
    </w:p>
    <w:p w:rsidR="00626E89" w:rsidRDefault="00626E89" w:rsidP="00626E89">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90092D">
        <w:rPr>
          <w:rFonts w:ascii="Times New Roman" w:hAnsi="Times New Roman" w:cs="Times New Roman"/>
          <w:sz w:val="28"/>
          <w:szCs w:val="28"/>
        </w:rPr>
        <w:t>7</w:t>
      </w:r>
      <w:r>
        <w:rPr>
          <w:rFonts w:ascii="Times New Roman" w:hAnsi="Times New Roman" w:cs="Times New Roman"/>
          <w:sz w:val="28"/>
          <w:szCs w:val="28"/>
        </w:rPr>
        <w:t>. Операции по специальному избирательному счету   осуществляются в соответствии с законодательством Российской Федерации, правовыми актами Избирательной комиссии Ленинградской области, настоящим Порядком и на основании договора банковского счета.</w:t>
      </w:r>
    </w:p>
    <w:p w:rsidR="0081524D" w:rsidRDefault="00626E89" w:rsidP="00636197">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90092D">
        <w:rPr>
          <w:rFonts w:ascii="Times New Roman" w:hAnsi="Times New Roman" w:cs="Times New Roman"/>
          <w:sz w:val="28"/>
          <w:szCs w:val="28"/>
        </w:rPr>
        <w:t>8</w:t>
      </w:r>
      <w:r>
        <w:rPr>
          <w:rFonts w:ascii="Times New Roman" w:hAnsi="Times New Roman" w:cs="Times New Roman"/>
          <w:sz w:val="28"/>
          <w:szCs w:val="28"/>
        </w:rPr>
        <w:t xml:space="preserve">. Расчеты между </w:t>
      </w:r>
      <w:r w:rsidR="0031417E">
        <w:rPr>
          <w:rFonts w:ascii="Times New Roman" w:hAnsi="Times New Roman" w:cs="Times New Roman"/>
          <w:sz w:val="28"/>
          <w:szCs w:val="28"/>
        </w:rPr>
        <w:t xml:space="preserve">политической партией (ее региональным отделением), </w:t>
      </w:r>
      <w:r>
        <w:rPr>
          <w:rFonts w:ascii="Times New Roman" w:hAnsi="Times New Roman" w:cs="Times New Roman"/>
          <w:sz w:val="28"/>
          <w:szCs w:val="28"/>
        </w:rPr>
        <w:t xml:space="preserve">кандидатом и юридическими лицами за выполнение оплачиваемых работ, оказание платных услуг, прямо или косвенно связанных с выборами </w:t>
      </w:r>
      <w:r w:rsidR="0031417E">
        <w:rPr>
          <w:rFonts w:ascii="Times New Roman" w:hAnsi="Times New Roman" w:cs="Times New Roman"/>
          <w:sz w:val="28"/>
          <w:szCs w:val="28"/>
        </w:rPr>
        <w:t>депутатов Законодательного собрания</w:t>
      </w:r>
      <w:r>
        <w:rPr>
          <w:rFonts w:ascii="Times New Roman" w:hAnsi="Times New Roman" w:cs="Times New Roman"/>
          <w:sz w:val="28"/>
          <w:szCs w:val="28"/>
        </w:rPr>
        <w:t xml:space="preserve"> Ленинградской области и направленных на достижение определенного результата на выборах, производятся только в безналичном порядке.</w:t>
      </w:r>
    </w:p>
    <w:p w:rsidR="00626E89" w:rsidRDefault="00626E89" w:rsidP="00626E89">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6E3BD5">
        <w:rPr>
          <w:rFonts w:ascii="Times New Roman" w:hAnsi="Times New Roman" w:cs="Times New Roman"/>
          <w:sz w:val="28"/>
          <w:szCs w:val="28"/>
        </w:rPr>
        <w:t>9</w:t>
      </w:r>
      <w:r>
        <w:rPr>
          <w:rFonts w:ascii="Times New Roman" w:hAnsi="Times New Roman" w:cs="Times New Roman"/>
          <w:sz w:val="28"/>
          <w:szCs w:val="28"/>
        </w:rPr>
        <w:t xml:space="preserve">. </w:t>
      </w:r>
      <w:r w:rsidR="0031417E">
        <w:rPr>
          <w:rFonts w:ascii="Times New Roman" w:hAnsi="Times New Roman" w:cs="Times New Roman"/>
          <w:sz w:val="28"/>
          <w:szCs w:val="28"/>
        </w:rPr>
        <w:t>П</w:t>
      </w:r>
      <w:r>
        <w:rPr>
          <w:rFonts w:ascii="Times New Roman" w:hAnsi="Times New Roman" w:cs="Times New Roman"/>
          <w:sz w:val="28"/>
          <w:szCs w:val="28"/>
        </w:rPr>
        <w:t>АО «Сбербанк России» представляет Избирательной комиссии Ленинградской области</w:t>
      </w:r>
      <w:r w:rsidR="0031417E">
        <w:rPr>
          <w:rFonts w:ascii="Times New Roman" w:hAnsi="Times New Roman" w:cs="Times New Roman"/>
          <w:sz w:val="28"/>
          <w:szCs w:val="28"/>
        </w:rPr>
        <w:t>, окружным избирательным комиссиям</w:t>
      </w:r>
      <w:r>
        <w:rPr>
          <w:rFonts w:ascii="Times New Roman" w:hAnsi="Times New Roman" w:cs="Times New Roman"/>
          <w:sz w:val="28"/>
          <w:szCs w:val="28"/>
        </w:rPr>
        <w:t xml:space="preserve"> сведения о поступлении и расходовании средств со специального избирательного счета с использованием автоматизированной системы «Клиент – Сбербанк» </w:t>
      </w:r>
      <w:r>
        <w:rPr>
          <w:rFonts w:ascii="Times New Roman" w:hAnsi="Times New Roman" w:cs="Times New Roman"/>
          <w:sz w:val="28"/>
          <w:szCs w:val="28"/>
        </w:rPr>
        <w:lastRenderedPageBreak/>
        <w:t xml:space="preserve">ежедневно. В случае отсутствия системы «Клиент – Сбербанк» указанные сведения представляются в машиночитаемом виде или на бумажном носителе не реже одного раза в неделю, а менее чем за 10 дней до дня голосования – не реже одного раза в три операционных дня по формам, установленным Избирательной комиссией Ленинградской области (приложения </w:t>
      </w:r>
      <w:r w:rsidR="00E92B99">
        <w:rPr>
          <w:rFonts w:ascii="Times New Roman" w:hAnsi="Times New Roman" w:cs="Times New Roman"/>
          <w:sz w:val="28"/>
          <w:szCs w:val="28"/>
        </w:rPr>
        <w:t>1</w:t>
      </w:r>
      <w:r>
        <w:rPr>
          <w:rFonts w:ascii="Times New Roman" w:hAnsi="Times New Roman" w:cs="Times New Roman"/>
          <w:sz w:val="28"/>
          <w:szCs w:val="28"/>
        </w:rPr>
        <w:t>-</w:t>
      </w:r>
      <w:r w:rsidR="00E92B99">
        <w:rPr>
          <w:rFonts w:ascii="Times New Roman" w:hAnsi="Times New Roman" w:cs="Times New Roman"/>
          <w:sz w:val="28"/>
          <w:szCs w:val="28"/>
        </w:rPr>
        <w:t>4</w:t>
      </w:r>
      <w:r>
        <w:rPr>
          <w:rFonts w:ascii="Times New Roman" w:hAnsi="Times New Roman" w:cs="Times New Roman"/>
          <w:sz w:val="28"/>
          <w:szCs w:val="28"/>
        </w:rPr>
        <w:t xml:space="preserve"> к настоящему Порядку). Положение о представлении этих сведений включается в договор банковского счета.</w:t>
      </w:r>
    </w:p>
    <w:p w:rsidR="00626E89" w:rsidRDefault="0090092D" w:rsidP="00626E89">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626E89">
        <w:rPr>
          <w:rFonts w:ascii="Times New Roman" w:hAnsi="Times New Roman" w:cs="Times New Roman"/>
          <w:sz w:val="28"/>
          <w:szCs w:val="28"/>
        </w:rPr>
        <w:t>.</w:t>
      </w:r>
      <w:r>
        <w:rPr>
          <w:rFonts w:ascii="Times New Roman" w:hAnsi="Times New Roman" w:cs="Times New Roman"/>
          <w:sz w:val="28"/>
          <w:szCs w:val="28"/>
        </w:rPr>
        <w:t>0</w:t>
      </w:r>
      <w:r w:rsidR="00626E89">
        <w:rPr>
          <w:rFonts w:ascii="Times New Roman" w:hAnsi="Times New Roman" w:cs="Times New Roman"/>
          <w:sz w:val="28"/>
          <w:szCs w:val="28"/>
        </w:rPr>
        <w:t xml:space="preserve">.  </w:t>
      </w:r>
      <w:r w:rsidR="0031417E">
        <w:rPr>
          <w:rFonts w:ascii="Times New Roman" w:hAnsi="Times New Roman" w:cs="Times New Roman"/>
          <w:sz w:val="28"/>
          <w:szCs w:val="28"/>
        </w:rPr>
        <w:t>П</w:t>
      </w:r>
      <w:r w:rsidR="00626E89">
        <w:rPr>
          <w:rFonts w:ascii="Times New Roman" w:hAnsi="Times New Roman" w:cs="Times New Roman"/>
          <w:sz w:val="28"/>
          <w:szCs w:val="28"/>
        </w:rPr>
        <w:t xml:space="preserve">АО «Сбербанк России» по </w:t>
      </w:r>
      <w:r w:rsidR="00C11C2C">
        <w:rPr>
          <w:rFonts w:ascii="Times New Roman" w:hAnsi="Times New Roman" w:cs="Times New Roman"/>
          <w:sz w:val="28"/>
          <w:szCs w:val="28"/>
        </w:rPr>
        <w:t>требованию</w:t>
      </w:r>
      <w:r w:rsidR="00626E89">
        <w:rPr>
          <w:rFonts w:ascii="Times New Roman" w:hAnsi="Times New Roman" w:cs="Times New Roman"/>
          <w:sz w:val="28"/>
          <w:szCs w:val="28"/>
        </w:rPr>
        <w:t xml:space="preserve"> Избирательной комиссии Ленинградской области, </w:t>
      </w:r>
      <w:r w:rsidR="0031417E">
        <w:rPr>
          <w:rFonts w:ascii="Times New Roman" w:hAnsi="Times New Roman" w:cs="Times New Roman"/>
          <w:sz w:val="28"/>
          <w:szCs w:val="28"/>
        </w:rPr>
        <w:t xml:space="preserve">окружных избирательных комиссий, </w:t>
      </w:r>
      <w:r w:rsidR="00626E89">
        <w:rPr>
          <w:rFonts w:ascii="Times New Roman" w:hAnsi="Times New Roman" w:cs="Times New Roman"/>
          <w:sz w:val="28"/>
          <w:szCs w:val="28"/>
        </w:rPr>
        <w:t>а также по требованию кандидата (уполномоченного представителя кандидата по финансовым вопросам)</w:t>
      </w:r>
      <w:r w:rsidR="0031417E">
        <w:rPr>
          <w:rFonts w:ascii="Times New Roman" w:hAnsi="Times New Roman" w:cs="Times New Roman"/>
          <w:sz w:val="28"/>
          <w:szCs w:val="28"/>
        </w:rPr>
        <w:t>, уполномоченного представителя политической партии (ее регионального отделения) по финансовым вопросам</w:t>
      </w:r>
      <w:r w:rsidR="00626E89">
        <w:rPr>
          <w:rFonts w:ascii="Times New Roman" w:hAnsi="Times New Roman" w:cs="Times New Roman"/>
          <w:sz w:val="28"/>
          <w:szCs w:val="28"/>
        </w:rPr>
        <w:t xml:space="preserve"> по соответствующему избирательному фонду представляет в трехдневный срок, а за три дня до дня голосования – в день обращения, заверенные копии первичных финансовых документов, подтверждающих поступление средств на специальный избирательный счет и расходование этих средств.</w:t>
      </w:r>
    </w:p>
    <w:p w:rsidR="00626E89" w:rsidRDefault="00626E89" w:rsidP="00626E89">
      <w:pPr>
        <w:pStyle w:val="ConsPlusNormal"/>
        <w:widowControl/>
        <w:ind w:firstLine="0"/>
        <w:rPr>
          <w:rFonts w:ascii="Times New Roman" w:hAnsi="Times New Roman" w:cs="Times New Roman"/>
          <w:b/>
          <w:bCs/>
          <w:sz w:val="28"/>
          <w:szCs w:val="28"/>
        </w:rPr>
      </w:pPr>
    </w:p>
    <w:p w:rsidR="00626E89" w:rsidRDefault="00626E89" w:rsidP="00626E89">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3. Закрытие специального избирательного счета </w:t>
      </w:r>
    </w:p>
    <w:p w:rsidR="00626E89" w:rsidRDefault="00626E89" w:rsidP="00626E89">
      <w:pPr>
        <w:pStyle w:val="ConsPlusNormal"/>
        <w:widowControl/>
        <w:ind w:firstLine="539"/>
        <w:jc w:val="both"/>
        <w:rPr>
          <w:rFonts w:ascii="Times New Roman" w:hAnsi="Times New Roman" w:cs="Times New Roman"/>
          <w:strike/>
          <w:sz w:val="28"/>
          <w:szCs w:val="28"/>
        </w:rPr>
      </w:pPr>
    </w:p>
    <w:p w:rsidR="00626E89" w:rsidRDefault="00626E89" w:rsidP="00626E89">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3.1. Все финансовые операции по специальному избирательному счету, за исключением возврата в избирательный фонд неизрасходованных </w:t>
      </w:r>
      <w:r w:rsidR="00C11C2C">
        <w:rPr>
          <w:rFonts w:ascii="Times New Roman" w:hAnsi="Times New Roman" w:cs="Times New Roman"/>
          <w:sz w:val="28"/>
          <w:szCs w:val="28"/>
        </w:rPr>
        <w:t xml:space="preserve">наличных денежных </w:t>
      </w:r>
      <w:r>
        <w:rPr>
          <w:rFonts w:ascii="Times New Roman" w:hAnsi="Times New Roman" w:cs="Times New Roman"/>
          <w:sz w:val="28"/>
          <w:szCs w:val="28"/>
        </w:rPr>
        <w:t xml:space="preserve">средств и зачисления на указанный счет средств, перечисленных до дня голосования, прекращаются в день голосования. </w:t>
      </w:r>
    </w:p>
    <w:p w:rsidR="00626E89" w:rsidRDefault="00626E89" w:rsidP="00626E89">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3.2. </w:t>
      </w:r>
      <w:r w:rsidR="00F368B4">
        <w:rPr>
          <w:rFonts w:ascii="Times New Roman" w:hAnsi="Times New Roman" w:cs="Times New Roman"/>
          <w:sz w:val="28"/>
          <w:szCs w:val="28"/>
        </w:rPr>
        <w:t xml:space="preserve">Если политическая партия (ее региональное отделение) не представила в установленный областным законом порядке в Избирательную комиссию Ленинградской области документы, необходимые для регистрации выдвинутого ею </w:t>
      </w:r>
      <w:r w:rsidR="00C11C2C">
        <w:rPr>
          <w:rFonts w:ascii="Times New Roman" w:hAnsi="Times New Roman" w:cs="Times New Roman"/>
          <w:sz w:val="28"/>
          <w:szCs w:val="28"/>
        </w:rPr>
        <w:t>обще</w:t>
      </w:r>
      <w:r w:rsidR="00F368B4">
        <w:rPr>
          <w:rFonts w:ascii="Times New Roman" w:hAnsi="Times New Roman" w:cs="Times New Roman"/>
          <w:sz w:val="28"/>
          <w:szCs w:val="28"/>
        </w:rPr>
        <w:t xml:space="preserve">областного списка кандидатов, либо получила отказ в регистрации, либо отозвала </w:t>
      </w:r>
      <w:r w:rsidR="00C11C2C">
        <w:rPr>
          <w:rFonts w:ascii="Times New Roman" w:hAnsi="Times New Roman" w:cs="Times New Roman"/>
          <w:sz w:val="28"/>
          <w:szCs w:val="28"/>
        </w:rPr>
        <w:t>обще</w:t>
      </w:r>
      <w:r w:rsidR="00F368B4">
        <w:rPr>
          <w:rFonts w:ascii="Times New Roman" w:hAnsi="Times New Roman" w:cs="Times New Roman"/>
          <w:sz w:val="28"/>
          <w:szCs w:val="28"/>
        </w:rPr>
        <w:t>областной список кандидатов, а также если регистрация указанного списка была отменена или аннулирована, все ф</w:t>
      </w:r>
      <w:r>
        <w:rPr>
          <w:rFonts w:ascii="Times New Roman" w:hAnsi="Times New Roman" w:cs="Times New Roman"/>
          <w:sz w:val="28"/>
          <w:szCs w:val="28"/>
        </w:rPr>
        <w:t xml:space="preserve">инансовые операции по </w:t>
      </w:r>
      <w:r w:rsidR="00F368B4">
        <w:rPr>
          <w:rFonts w:ascii="Times New Roman" w:hAnsi="Times New Roman" w:cs="Times New Roman"/>
          <w:sz w:val="28"/>
          <w:szCs w:val="28"/>
        </w:rPr>
        <w:t xml:space="preserve">специальному избирательному счету прекращаются  </w:t>
      </w:r>
      <w:r>
        <w:rPr>
          <w:rFonts w:ascii="Times New Roman" w:hAnsi="Times New Roman" w:cs="Times New Roman"/>
          <w:sz w:val="28"/>
          <w:szCs w:val="28"/>
        </w:rPr>
        <w:t xml:space="preserve"> </w:t>
      </w:r>
      <w:r w:rsidR="00F368B4">
        <w:rPr>
          <w:rFonts w:ascii="Times New Roman" w:hAnsi="Times New Roman" w:cs="Times New Roman"/>
          <w:sz w:val="28"/>
          <w:szCs w:val="28"/>
        </w:rPr>
        <w:lastRenderedPageBreak/>
        <w:t>П</w:t>
      </w:r>
      <w:r>
        <w:rPr>
          <w:rFonts w:ascii="Times New Roman" w:hAnsi="Times New Roman" w:cs="Times New Roman"/>
          <w:sz w:val="28"/>
          <w:szCs w:val="28"/>
        </w:rPr>
        <w:t>АО «Сбербанк России» по указанию Избирательной комиссии Ленинградской области.</w:t>
      </w:r>
    </w:p>
    <w:p w:rsidR="00626E89" w:rsidRDefault="00F368B4" w:rsidP="00CC0D50">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Если кандидат не представил в установленном областным законом порядке в соответствующую окружную избирательную комиссию документы, необходимые для регистрации, либо получил отказ в регистрации, либо отозвал свою кандидатуру, а также если регистрация кандидата была отменена или аннулирована, все финансовые операции по специальному избирательному счету прекращаются ПАО «Сбербанк России» по указанию соответствующей окружной избирательной комиссии.</w:t>
      </w:r>
    </w:p>
    <w:p w:rsidR="00626E89" w:rsidRDefault="00A53BB2" w:rsidP="00626E89">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3.3. На основании </w:t>
      </w:r>
      <w:r w:rsidR="00626E89">
        <w:rPr>
          <w:rFonts w:ascii="Times New Roman" w:hAnsi="Times New Roman" w:cs="Times New Roman"/>
          <w:sz w:val="28"/>
          <w:szCs w:val="28"/>
        </w:rPr>
        <w:t xml:space="preserve">ходатайства </w:t>
      </w:r>
      <w:r>
        <w:rPr>
          <w:rFonts w:ascii="Times New Roman" w:hAnsi="Times New Roman" w:cs="Times New Roman"/>
          <w:sz w:val="28"/>
          <w:szCs w:val="28"/>
        </w:rPr>
        <w:t xml:space="preserve">политической партии (ее регионального отделения), </w:t>
      </w:r>
      <w:r w:rsidR="00626E89">
        <w:rPr>
          <w:rFonts w:ascii="Times New Roman" w:hAnsi="Times New Roman" w:cs="Times New Roman"/>
          <w:sz w:val="28"/>
          <w:szCs w:val="28"/>
        </w:rPr>
        <w:t>кандидата Избирательная комиссия Ленинградской области</w:t>
      </w:r>
      <w:r>
        <w:rPr>
          <w:rFonts w:ascii="Times New Roman" w:hAnsi="Times New Roman" w:cs="Times New Roman"/>
          <w:sz w:val="28"/>
          <w:szCs w:val="28"/>
        </w:rPr>
        <w:t>, окружная избирательная комиссия</w:t>
      </w:r>
      <w:r w:rsidR="00626E89">
        <w:rPr>
          <w:rFonts w:ascii="Times New Roman" w:hAnsi="Times New Roman" w:cs="Times New Roman"/>
          <w:sz w:val="28"/>
          <w:szCs w:val="28"/>
        </w:rPr>
        <w:t xml:space="preserve"> может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специальному избирательному счету. Продление срока указанных расходных финансовых операций </w:t>
      </w:r>
      <w:r>
        <w:rPr>
          <w:rFonts w:ascii="Times New Roman" w:hAnsi="Times New Roman" w:cs="Times New Roman"/>
          <w:sz w:val="28"/>
          <w:szCs w:val="28"/>
        </w:rPr>
        <w:t>П</w:t>
      </w:r>
      <w:r w:rsidR="00626E89">
        <w:rPr>
          <w:rFonts w:ascii="Times New Roman" w:hAnsi="Times New Roman" w:cs="Times New Roman"/>
          <w:sz w:val="28"/>
          <w:szCs w:val="28"/>
        </w:rPr>
        <w:t xml:space="preserve">АО «Сбербанк России» по специальному избирательному счету </w:t>
      </w:r>
      <w:r>
        <w:rPr>
          <w:rFonts w:ascii="Times New Roman" w:hAnsi="Times New Roman" w:cs="Times New Roman"/>
          <w:sz w:val="28"/>
          <w:szCs w:val="28"/>
        </w:rPr>
        <w:t xml:space="preserve">политической партии (ее регионального отделения) </w:t>
      </w:r>
      <w:r w:rsidR="00626E89">
        <w:rPr>
          <w:rFonts w:ascii="Times New Roman" w:hAnsi="Times New Roman" w:cs="Times New Roman"/>
          <w:sz w:val="28"/>
          <w:szCs w:val="28"/>
        </w:rPr>
        <w:t>осуществляется на основании письменного извещения Избирательной комиссии Ленинградской области</w:t>
      </w:r>
      <w:r>
        <w:rPr>
          <w:rFonts w:ascii="Times New Roman" w:hAnsi="Times New Roman" w:cs="Times New Roman"/>
          <w:sz w:val="28"/>
          <w:szCs w:val="28"/>
        </w:rPr>
        <w:t>, а по специальному избирательному счету кандидата – на основании письменного уведомления соответствующей окружной избирательной комиссии</w:t>
      </w:r>
      <w:r w:rsidR="00626E89">
        <w:rPr>
          <w:rFonts w:ascii="Times New Roman" w:hAnsi="Times New Roman" w:cs="Times New Roman"/>
          <w:sz w:val="28"/>
          <w:szCs w:val="28"/>
        </w:rPr>
        <w:t>.</w:t>
      </w:r>
    </w:p>
    <w:p w:rsidR="00626E89" w:rsidRDefault="00626E89" w:rsidP="00626E89">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A53BB2">
        <w:rPr>
          <w:rFonts w:ascii="Times New Roman" w:hAnsi="Times New Roman" w:cs="Times New Roman"/>
          <w:sz w:val="28"/>
          <w:szCs w:val="28"/>
        </w:rPr>
        <w:t>4</w:t>
      </w:r>
      <w:r>
        <w:rPr>
          <w:rFonts w:ascii="Times New Roman" w:hAnsi="Times New Roman" w:cs="Times New Roman"/>
          <w:sz w:val="28"/>
          <w:szCs w:val="28"/>
        </w:rPr>
        <w:t xml:space="preserve">.  До представления итогового финансового отчета </w:t>
      </w:r>
      <w:r w:rsidR="00A53BB2">
        <w:rPr>
          <w:rFonts w:ascii="Times New Roman" w:hAnsi="Times New Roman" w:cs="Times New Roman"/>
          <w:sz w:val="28"/>
          <w:szCs w:val="28"/>
        </w:rPr>
        <w:t xml:space="preserve">политическая партия (ее региональное отделение), </w:t>
      </w:r>
      <w:r>
        <w:rPr>
          <w:rFonts w:ascii="Times New Roman" w:hAnsi="Times New Roman" w:cs="Times New Roman"/>
          <w:sz w:val="28"/>
          <w:szCs w:val="28"/>
        </w:rPr>
        <w:t>кандидат обязан</w:t>
      </w:r>
      <w:r w:rsidR="00A53BB2">
        <w:rPr>
          <w:rFonts w:ascii="Times New Roman" w:hAnsi="Times New Roman" w:cs="Times New Roman"/>
          <w:sz w:val="28"/>
          <w:szCs w:val="28"/>
        </w:rPr>
        <w:t>ы</w:t>
      </w:r>
      <w:r>
        <w:rPr>
          <w:rFonts w:ascii="Times New Roman" w:hAnsi="Times New Roman" w:cs="Times New Roman"/>
          <w:sz w:val="28"/>
          <w:szCs w:val="28"/>
        </w:rPr>
        <w:t xml:space="preserve"> возвратить неизрасходованные денежные средства избирательного фонда гражданам и юридическим лицам, осуществившим добровольные пожертвования в </w:t>
      </w:r>
      <w:r w:rsidR="00A53BB2">
        <w:rPr>
          <w:rFonts w:ascii="Times New Roman" w:hAnsi="Times New Roman" w:cs="Times New Roman"/>
          <w:sz w:val="28"/>
          <w:szCs w:val="28"/>
        </w:rPr>
        <w:t>их</w:t>
      </w:r>
      <w:r>
        <w:rPr>
          <w:rFonts w:ascii="Times New Roman" w:hAnsi="Times New Roman" w:cs="Times New Roman"/>
          <w:sz w:val="28"/>
          <w:szCs w:val="28"/>
        </w:rPr>
        <w:t xml:space="preserve"> избирательны</w:t>
      </w:r>
      <w:r w:rsidR="00A53BB2">
        <w:rPr>
          <w:rFonts w:ascii="Times New Roman" w:hAnsi="Times New Roman" w:cs="Times New Roman"/>
          <w:sz w:val="28"/>
          <w:szCs w:val="28"/>
        </w:rPr>
        <w:t>е</w:t>
      </w:r>
      <w:r>
        <w:rPr>
          <w:rFonts w:ascii="Times New Roman" w:hAnsi="Times New Roman" w:cs="Times New Roman"/>
          <w:sz w:val="28"/>
          <w:szCs w:val="28"/>
        </w:rPr>
        <w:t xml:space="preserve"> фонд</w:t>
      </w:r>
      <w:r w:rsidR="00A53BB2">
        <w:rPr>
          <w:rFonts w:ascii="Times New Roman" w:hAnsi="Times New Roman" w:cs="Times New Roman"/>
          <w:sz w:val="28"/>
          <w:szCs w:val="28"/>
        </w:rPr>
        <w:t>ы</w:t>
      </w:r>
      <w:r>
        <w:rPr>
          <w:rFonts w:ascii="Times New Roman" w:hAnsi="Times New Roman" w:cs="Times New Roman"/>
          <w:sz w:val="28"/>
          <w:szCs w:val="28"/>
        </w:rPr>
        <w:t xml:space="preserve">, а также в свой адрес пропорционально вложенным ими средствам за вычетом расходов на пересылку. </w:t>
      </w:r>
    </w:p>
    <w:p w:rsidR="00626E89" w:rsidRDefault="00626E89" w:rsidP="00626E89">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973761">
        <w:rPr>
          <w:rFonts w:ascii="Times New Roman" w:hAnsi="Times New Roman" w:cs="Times New Roman"/>
          <w:sz w:val="28"/>
          <w:szCs w:val="28"/>
        </w:rPr>
        <w:t>5</w:t>
      </w:r>
      <w:r>
        <w:rPr>
          <w:rFonts w:ascii="Times New Roman" w:hAnsi="Times New Roman" w:cs="Times New Roman"/>
          <w:sz w:val="28"/>
          <w:szCs w:val="28"/>
        </w:rPr>
        <w:t xml:space="preserve">. Специальный избирательный счет закрывается </w:t>
      </w:r>
      <w:r w:rsidR="00A53BB2">
        <w:rPr>
          <w:rFonts w:ascii="Times New Roman" w:hAnsi="Times New Roman" w:cs="Times New Roman"/>
          <w:sz w:val="28"/>
          <w:szCs w:val="28"/>
        </w:rPr>
        <w:t xml:space="preserve">уполномоченным представителем </w:t>
      </w:r>
      <w:r w:rsidR="009B2538">
        <w:rPr>
          <w:rFonts w:ascii="Times New Roman" w:hAnsi="Times New Roman" w:cs="Times New Roman"/>
          <w:sz w:val="28"/>
          <w:szCs w:val="28"/>
        </w:rPr>
        <w:t xml:space="preserve">политической партии (ее регионального отделения) по финансовым вопросам, </w:t>
      </w:r>
      <w:r>
        <w:rPr>
          <w:rFonts w:ascii="Times New Roman" w:hAnsi="Times New Roman" w:cs="Times New Roman"/>
          <w:sz w:val="28"/>
          <w:szCs w:val="28"/>
        </w:rPr>
        <w:t xml:space="preserve">кандидатом либо его уполномоченным </w:t>
      </w:r>
      <w:r>
        <w:rPr>
          <w:rFonts w:ascii="Times New Roman" w:hAnsi="Times New Roman" w:cs="Times New Roman"/>
          <w:sz w:val="28"/>
          <w:szCs w:val="28"/>
        </w:rPr>
        <w:lastRenderedPageBreak/>
        <w:t xml:space="preserve">представителем по финансовым вопросам до дня   представления итогового финансового отчета.  При закрытии специального избирательного счета банк выдает </w:t>
      </w:r>
      <w:r w:rsidR="009B2538">
        <w:rPr>
          <w:rFonts w:ascii="Times New Roman" w:hAnsi="Times New Roman" w:cs="Times New Roman"/>
          <w:sz w:val="28"/>
          <w:szCs w:val="28"/>
        </w:rPr>
        <w:t xml:space="preserve">уполномоченному представителю политической партии (ее регионального отделения) по финансовым вопросам, </w:t>
      </w:r>
      <w:r>
        <w:rPr>
          <w:rFonts w:ascii="Times New Roman" w:hAnsi="Times New Roman" w:cs="Times New Roman"/>
          <w:sz w:val="28"/>
          <w:szCs w:val="28"/>
        </w:rPr>
        <w:t xml:space="preserve">кандидату или его уполномоченному представителю по финансовым вопросам справку о закрытии счета. </w:t>
      </w:r>
    </w:p>
    <w:p w:rsidR="00626E89" w:rsidRDefault="00626E89" w:rsidP="00626E89">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 требованию </w:t>
      </w:r>
      <w:r w:rsidR="009B2538">
        <w:rPr>
          <w:rFonts w:ascii="Times New Roman" w:hAnsi="Times New Roman" w:cs="Times New Roman"/>
          <w:sz w:val="28"/>
          <w:szCs w:val="28"/>
        </w:rPr>
        <w:t>уполномоченно</w:t>
      </w:r>
      <w:r w:rsidR="00973761">
        <w:rPr>
          <w:rFonts w:ascii="Times New Roman" w:hAnsi="Times New Roman" w:cs="Times New Roman"/>
          <w:sz w:val="28"/>
          <w:szCs w:val="28"/>
        </w:rPr>
        <w:t xml:space="preserve">го </w:t>
      </w:r>
      <w:r w:rsidR="009B2538">
        <w:rPr>
          <w:rFonts w:ascii="Times New Roman" w:hAnsi="Times New Roman" w:cs="Times New Roman"/>
          <w:sz w:val="28"/>
          <w:szCs w:val="28"/>
        </w:rPr>
        <w:t>представител</w:t>
      </w:r>
      <w:r w:rsidR="00973761">
        <w:rPr>
          <w:rFonts w:ascii="Times New Roman" w:hAnsi="Times New Roman" w:cs="Times New Roman"/>
          <w:sz w:val="28"/>
          <w:szCs w:val="28"/>
        </w:rPr>
        <w:t>я</w:t>
      </w:r>
      <w:r w:rsidR="009B2538">
        <w:rPr>
          <w:rFonts w:ascii="Times New Roman" w:hAnsi="Times New Roman" w:cs="Times New Roman"/>
          <w:sz w:val="28"/>
          <w:szCs w:val="28"/>
        </w:rPr>
        <w:t xml:space="preserve"> политической партии (ее регионального отделения) по финансовым вопросам</w:t>
      </w:r>
      <w:r w:rsidR="00973761">
        <w:rPr>
          <w:rFonts w:ascii="Times New Roman" w:hAnsi="Times New Roman" w:cs="Times New Roman"/>
          <w:sz w:val="28"/>
          <w:szCs w:val="28"/>
        </w:rPr>
        <w:t>,</w:t>
      </w:r>
      <w:r w:rsidR="009B2538">
        <w:rPr>
          <w:rFonts w:ascii="Times New Roman" w:hAnsi="Times New Roman" w:cs="Times New Roman"/>
          <w:sz w:val="28"/>
          <w:szCs w:val="28"/>
        </w:rPr>
        <w:t xml:space="preserve"> </w:t>
      </w:r>
      <w:r>
        <w:rPr>
          <w:rFonts w:ascii="Times New Roman" w:hAnsi="Times New Roman" w:cs="Times New Roman"/>
          <w:sz w:val="28"/>
          <w:szCs w:val="28"/>
        </w:rPr>
        <w:t xml:space="preserve">кандидата или его уполномоченного представителя по финансовым вопросам </w:t>
      </w:r>
      <w:r w:rsidR="00973761">
        <w:rPr>
          <w:rFonts w:ascii="Times New Roman" w:hAnsi="Times New Roman" w:cs="Times New Roman"/>
          <w:sz w:val="28"/>
          <w:szCs w:val="28"/>
        </w:rPr>
        <w:t>П</w:t>
      </w:r>
      <w:r>
        <w:rPr>
          <w:rFonts w:ascii="Times New Roman" w:hAnsi="Times New Roman" w:cs="Times New Roman"/>
          <w:sz w:val="28"/>
          <w:szCs w:val="28"/>
        </w:rPr>
        <w:t>АО «Сбербанк России» выдает справку об оставшихся денежных средствах на специальном избирательном счете.</w:t>
      </w:r>
    </w:p>
    <w:p w:rsidR="00626E89" w:rsidRPr="005B45C2" w:rsidRDefault="00626E89" w:rsidP="005B45C2">
      <w:pPr>
        <w:pStyle w:val="ConsPlusNormal"/>
        <w:widowControl/>
        <w:spacing w:line="360" w:lineRule="auto"/>
        <w:jc w:val="both"/>
        <w:rPr>
          <w:rFonts w:ascii="Times New Roman" w:hAnsi="Times New Roman" w:cs="Times New Roman"/>
          <w:sz w:val="28"/>
        </w:rPr>
        <w:sectPr w:rsidR="00626E89" w:rsidRPr="005B45C2" w:rsidSect="00AE0DF7">
          <w:headerReference w:type="default" r:id="rId6"/>
          <w:pgSz w:w="11906" w:h="16838"/>
          <w:pgMar w:top="1134" w:right="851" w:bottom="1134" w:left="1701" w:header="709" w:footer="709" w:gutter="0"/>
          <w:pgNumType w:start="1"/>
          <w:cols w:space="720"/>
          <w:titlePg/>
          <w:docGrid w:linePitch="299"/>
        </w:sectPr>
      </w:pPr>
      <w:r>
        <w:rPr>
          <w:rFonts w:ascii="Times New Roman" w:hAnsi="Times New Roman" w:cs="Times New Roman"/>
          <w:sz w:val="28"/>
        </w:rPr>
        <w:t>3.</w:t>
      </w:r>
      <w:r w:rsidR="00973761">
        <w:rPr>
          <w:rFonts w:ascii="Times New Roman" w:hAnsi="Times New Roman" w:cs="Times New Roman"/>
          <w:sz w:val="28"/>
        </w:rPr>
        <w:t>6</w:t>
      </w:r>
      <w:r>
        <w:rPr>
          <w:rFonts w:ascii="Times New Roman" w:hAnsi="Times New Roman" w:cs="Times New Roman"/>
          <w:sz w:val="28"/>
        </w:rPr>
        <w:t xml:space="preserve">. По истечении 60 дней со дня голосования </w:t>
      </w:r>
      <w:r w:rsidR="00973761">
        <w:rPr>
          <w:rFonts w:ascii="Times New Roman" w:hAnsi="Times New Roman" w:cs="Times New Roman"/>
          <w:sz w:val="28"/>
        </w:rPr>
        <w:t>П</w:t>
      </w:r>
      <w:r>
        <w:rPr>
          <w:rFonts w:ascii="Times New Roman" w:hAnsi="Times New Roman" w:cs="Times New Roman"/>
          <w:sz w:val="28"/>
        </w:rPr>
        <w:t>АО «Сбербанк России» по письменному указанию Избирательной комиссии Ленинградской области</w:t>
      </w:r>
      <w:r w:rsidR="00973761">
        <w:rPr>
          <w:rFonts w:ascii="Times New Roman" w:hAnsi="Times New Roman" w:cs="Times New Roman"/>
          <w:sz w:val="28"/>
        </w:rPr>
        <w:t xml:space="preserve">, окружной избирательной комиссии </w:t>
      </w:r>
      <w:r>
        <w:rPr>
          <w:rFonts w:ascii="Times New Roman" w:hAnsi="Times New Roman" w:cs="Times New Roman"/>
          <w:sz w:val="28"/>
        </w:rPr>
        <w:t>(с указанием реквизитов соответствующего счета и сумм денежных средств) обязано перечислить оставшиеся на специальном избирательном счете денежные средства в доход областного бюджета Ленинградской области и закрыть этот счет.</w:t>
      </w:r>
    </w:p>
    <w:p w:rsidR="00626E89" w:rsidRDefault="00626E89" w:rsidP="00626E89"/>
    <w:p w:rsidR="00626E89" w:rsidRDefault="00626E89" w:rsidP="00626E89">
      <w:pPr>
        <w:pStyle w:val="ConsPlusNormal"/>
        <w:widowControl/>
        <w:ind w:left="4956" w:firstLine="708"/>
        <w:rPr>
          <w:rFonts w:ascii="Times New Roman" w:hAnsi="Times New Roman" w:cs="Times New Roman"/>
          <w:sz w:val="24"/>
          <w:szCs w:val="24"/>
        </w:rPr>
      </w:pPr>
      <w:r>
        <w:rPr>
          <w:rFonts w:ascii="Times New Roman" w:hAnsi="Times New Roman" w:cs="Times New Roman"/>
          <w:sz w:val="24"/>
          <w:szCs w:val="24"/>
        </w:rPr>
        <w:t xml:space="preserve">   Приложение </w:t>
      </w:r>
      <w:r w:rsidR="00871534">
        <w:rPr>
          <w:rFonts w:ascii="Times New Roman" w:hAnsi="Times New Roman" w:cs="Times New Roman"/>
          <w:sz w:val="24"/>
          <w:szCs w:val="24"/>
        </w:rPr>
        <w:t>1</w:t>
      </w:r>
    </w:p>
    <w:p w:rsidR="000E54E4" w:rsidRPr="000E54E4" w:rsidRDefault="00626E89" w:rsidP="000E54E4">
      <w:pPr>
        <w:pStyle w:val="ConsPlusTitle"/>
        <w:widowControl/>
        <w:ind w:left="4950"/>
        <w:jc w:val="both"/>
        <w:rPr>
          <w:rFonts w:ascii="Times New Roman" w:hAnsi="Times New Roman" w:cs="Times New Roman"/>
          <w:b w:val="0"/>
          <w:sz w:val="28"/>
          <w:szCs w:val="28"/>
        </w:rPr>
      </w:pPr>
      <w:r w:rsidRPr="000E54E4">
        <w:rPr>
          <w:rFonts w:ascii="Times New Roman" w:hAnsi="Times New Roman" w:cs="Times New Roman"/>
          <w:b w:val="0"/>
          <w:sz w:val="24"/>
          <w:szCs w:val="24"/>
        </w:rPr>
        <w:t xml:space="preserve">к Порядку </w:t>
      </w:r>
      <w:r w:rsidR="000E54E4" w:rsidRPr="000E54E4">
        <w:rPr>
          <w:rFonts w:ascii="Times New Roman" w:hAnsi="Times New Roman" w:cs="Times New Roman"/>
          <w:b w:val="0"/>
          <w:sz w:val="24"/>
          <w:szCs w:val="24"/>
        </w:rPr>
        <w:t xml:space="preserve"> открытия, ведения и закрытия специальных избирательных счетов для формирования избирательных фондов  политических партий (их региональных отделений), кандидатов при проведении выборов  депутатов Законодательного собрания Ленинградской области</w:t>
      </w:r>
      <w:r w:rsidR="000E54E4" w:rsidRPr="000E54E4">
        <w:rPr>
          <w:rFonts w:ascii="Times New Roman" w:hAnsi="Times New Roman" w:cs="Times New Roman"/>
          <w:b w:val="0"/>
          <w:sz w:val="28"/>
          <w:szCs w:val="28"/>
        </w:rPr>
        <w:t xml:space="preserve"> </w:t>
      </w:r>
    </w:p>
    <w:p w:rsidR="00626E89" w:rsidRDefault="00626E89" w:rsidP="000E54E4">
      <w:pPr>
        <w:pStyle w:val="ConsPlusNormal"/>
        <w:widowControl/>
        <w:ind w:left="4236" w:firstLine="12"/>
        <w:rPr>
          <w:rFonts w:ascii="Times New Roman" w:hAnsi="Times New Roman" w:cs="Times New Roman"/>
          <w:sz w:val="24"/>
          <w:szCs w:val="24"/>
        </w:rPr>
      </w:pPr>
    </w:p>
    <w:p w:rsidR="00626E89" w:rsidRDefault="00626E89" w:rsidP="00626E89">
      <w:pPr>
        <w:jc w:val="center"/>
        <w:rPr>
          <w:rFonts w:ascii="Times New Roman" w:hAnsi="Times New Roman" w:cs="Times New Roman"/>
          <w:sz w:val="24"/>
          <w:szCs w:val="24"/>
        </w:rPr>
      </w:pPr>
      <w:r>
        <w:rPr>
          <w:rFonts w:ascii="Times New Roman" w:hAnsi="Times New Roman" w:cs="Times New Roman"/>
          <w:sz w:val="24"/>
          <w:szCs w:val="24"/>
        </w:rPr>
        <w:t xml:space="preserve">                                                                       от </w:t>
      </w:r>
      <w:r w:rsidR="00276EAF">
        <w:rPr>
          <w:rFonts w:ascii="Times New Roman" w:hAnsi="Times New Roman" w:cs="Times New Roman"/>
          <w:sz w:val="24"/>
          <w:szCs w:val="24"/>
        </w:rPr>
        <w:t>15 июня</w:t>
      </w:r>
      <w:r>
        <w:rPr>
          <w:rFonts w:ascii="Times New Roman" w:hAnsi="Times New Roman" w:cs="Times New Roman"/>
          <w:sz w:val="24"/>
          <w:szCs w:val="24"/>
        </w:rPr>
        <w:t xml:space="preserve"> 201</w:t>
      </w:r>
      <w:r w:rsidR="000E54E4">
        <w:rPr>
          <w:rFonts w:ascii="Times New Roman" w:hAnsi="Times New Roman" w:cs="Times New Roman"/>
          <w:sz w:val="24"/>
          <w:szCs w:val="24"/>
        </w:rPr>
        <w:t>6</w:t>
      </w:r>
      <w:r w:rsidR="00747EC4">
        <w:rPr>
          <w:rFonts w:ascii="Times New Roman" w:hAnsi="Times New Roman" w:cs="Times New Roman"/>
          <w:sz w:val="24"/>
          <w:szCs w:val="24"/>
        </w:rPr>
        <w:t xml:space="preserve"> г. № 123</w:t>
      </w:r>
      <w:r>
        <w:rPr>
          <w:rFonts w:ascii="Times New Roman" w:hAnsi="Times New Roman" w:cs="Times New Roman"/>
          <w:sz w:val="24"/>
          <w:szCs w:val="24"/>
        </w:rPr>
        <w:t>/</w:t>
      </w:r>
      <w:r w:rsidR="00747EC4">
        <w:rPr>
          <w:rFonts w:ascii="Times New Roman" w:hAnsi="Times New Roman" w:cs="Times New Roman"/>
          <w:sz w:val="24"/>
          <w:szCs w:val="24"/>
        </w:rPr>
        <w:t>864</w:t>
      </w:r>
    </w:p>
    <w:p w:rsidR="00626E89" w:rsidRDefault="00626E89" w:rsidP="00626E89">
      <w:pPr>
        <w:jc w:val="center"/>
        <w:rPr>
          <w:rFonts w:ascii="Times New Roman" w:hAnsi="Times New Roman" w:cs="Times New Roman"/>
          <w:sz w:val="24"/>
          <w:szCs w:val="24"/>
        </w:rPr>
      </w:pPr>
    </w:p>
    <w:p w:rsidR="00626E89" w:rsidRDefault="00626E89" w:rsidP="00626E89">
      <w:pPr>
        <w:jc w:val="center"/>
        <w:rPr>
          <w:rFonts w:ascii="Times New Roman" w:hAnsi="Times New Roman" w:cs="Times New Roman"/>
          <w:sz w:val="24"/>
          <w:szCs w:val="24"/>
        </w:rPr>
      </w:pPr>
    </w:p>
    <w:p w:rsidR="00626E89" w:rsidRDefault="00626E89" w:rsidP="00626E89">
      <w:pPr>
        <w:pStyle w:val="21"/>
        <w:spacing w:line="240" w:lineRule="auto"/>
        <w:ind w:firstLine="0"/>
        <w:jc w:val="center"/>
        <w:rPr>
          <w:sz w:val="24"/>
        </w:rPr>
      </w:pPr>
      <w:r>
        <w:rPr>
          <w:sz w:val="24"/>
        </w:rPr>
        <w:t>СВЕДЕНИЯ</w:t>
      </w:r>
    </w:p>
    <w:p w:rsidR="00626E89" w:rsidRDefault="00626E89" w:rsidP="00626E89">
      <w:pPr>
        <w:pStyle w:val="21"/>
        <w:spacing w:line="240" w:lineRule="auto"/>
        <w:ind w:firstLine="0"/>
        <w:jc w:val="center"/>
        <w:rPr>
          <w:sz w:val="24"/>
        </w:rPr>
      </w:pPr>
      <w:r>
        <w:rPr>
          <w:sz w:val="24"/>
        </w:rPr>
        <w:t>о поступлении денежных средств на специальный избирательный счет</w:t>
      </w:r>
    </w:p>
    <w:p w:rsidR="005B45C2" w:rsidRDefault="00626E89" w:rsidP="00626E89">
      <w:pPr>
        <w:pStyle w:val="21"/>
        <w:spacing w:line="240" w:lineRule="auto"/>
        <w:ind w:firstLine="0"/>
        <w:jc w:val="center"/>
        <w:rPr>
          <w:sz w:val="24"/>
        </w:rPr>
      </w:pPr>
      <w:r>
        <w:rPr>
          <w:sz w:val="24"/>
        </w:rPr>
        <w:t xml:space="preserve"> избирательного фонда </w:t>
      </w:r>
      <w:r w:rsidR="005B45C2">
        <w:rPr>
          <w:sz w:val="24"/>
        </w:rPr>
        <w:t>политической партии</w:t>
      </w:r>
    </w:p>
    <w:p w:rsidR="00626E89" w:rsidRDefault="005B45C2" w:rsidP="00626E89">
      <w:pPr>
        <w:pStyle w:val="21"/>
        <w:spacing w:line="240" w:lineRule="auto"/>
        <w:ind w:firstLine="0"/>
        <w:jc w:val="center"/>
        <w:rPr>
          <w:sz w:val="24"/>
        </w:rPr>
      </w:pPr>
      <w:r>
        <w:rPr>
          <w:sz w:val="24"/>
        </w:rPr>
        <w:t xml:space="preserve"> (регионального отделения политической партии)</w:t>
      </w:r>
    </w:p>
    <w:p w:rsidR="00626E89" w:rsidRDefault="00626E89" w:rsidP="00626E89">
      <w:pPr>
        <w:pStyle w:val="21"/>
        <w:spacing w:line="240" w:lineRule="auto"/>
        <w:ind w:firstLine="0"/>
        <w:jc w:val="center"/>
        <w:rPr>
          <w:sz w:val="24"/>
        </w:rPr>
      </w:pPr>
    </w:p>
    <w:p w:rsidR="00626E89" w:rsidRDefault="00626E89" w:rsidP="00626E89">
      <w:pPr>
        <w:pStyle w:val="21"/>
        <w:spacing w:line="240" w:lineRule="auto"/>
        <w:ind w:firstLine="0"/>
        <w:jc w:val="right"/>
        <w:rPr>
          <w:sz w:val="24"/>
        </w:rPr>
      </w:pPr>
      <w:r>
        <w:rPr>
          <w:sz w:val="24"/>
        </w:rPr>
        <w:t>По состоянию на «____» _______ 201</w:t>
      </w:r>
      <w:r w:rsidR="005B45C2">
        <w:rPr>
          <w:sz w:val="24"/>
        </w:rPr>
        <w:t>6</w:t>
      </w:r>
      <w:r>
        <w:rPr>
          <w:sz w:val="24"/>
        </w:rPr>
        <w:t xml:space="preserve"> года</w:t>
      </w:r>
    </w:p>
    <w:p w:rsidR="00626E89" w:rsidRDefault="00626E89" w:rsidP="00626E89">
      <w:pPr>
        <w:pStyle w:val="21"/>
        <w:spacing w:line="240" w:lineRule="auto"/>
        <w:ind w:firstLine="0"/>
        <w:jc w:val="center"/>
        <w:rPr>
          <w:sz w:val="24"/>
        </w:rPr>
      </w:pPr>
    </w:p>
    <w:p w:rsidR="00626E89" w:rsidRDefault="00626E89" w:rsidP="00C96601">
      <w:pPr>
        <w:pStyle w:val="21"/>
        <w:spacing w:line="240" w:lineRule="auto"/>
        <w:ind w:firstLine="0"/>
        <w:rPr>
          <w:sz w:val="24"/>
          <w:u w:val="single"/>
        </w:rPr>
      </w:pPr>
      <w:r>
        <w:rPr>
          <w:sz w:val="20"/>
        </w:rPr>
        <w:t xml:space="preserve"> _____________________</w:t>
      </w:r>
      <w:r>
        <w:rPr>
          <w:sz w:val="24"/>
          <w:u w:val="single"/>
        </w:rPr>
        <w:tab/>
      </w:r>
      <w:r>
        <w:rPr>
          <w:sz w:val="24"/>
          <w:u w:val="single"/>
        </w:rPr>
        <w:tab/>
      </w:r>
      <w:r>
        <w:rPr>
          <w:sz w:val="24"/>
          <w:u w:val="single"/>
        </w:rPr>
        <w:tab/>
      </w:r>
      <w:r>
        <w:rPr>
          <w:sz w:val="24"/>
          <w:u w:val="single"/>
        </w:rPr>
        <w:tab/>
        <w:t xml:space="preserve"> </w:t>
      </w:r>
      <w:r>
        <w:rPr>
          <w:sz w:val="24"/>
          <w:u w:val="single"/>
        </w:rPr>
        <w:tab/>
      </w:r>
      <w:r>
        <w:rPr>
          <w:sz w:val="24"/>
          <w:u w:val="single"/>
        </w:rPr>
        <w:tab/>
      </w:r>
      <w:r>
        <w:rPr>
          <w:sz w:val="24"/>
          <w:u w:val="single"/>
        </w:rPr>
        <w:tab/>
      </w:r>
      <w:r>
        <w:rPr>
          <w:sz w:val="24"/>
          <w:u w:val="single"/>
        </w:rPr>
        <w:tab/>
      </w:r>
      <w:r>
        <w:rPr>
          <w:sz w:val="24"/>
          <w:u w:val="single"/>
        </w:rPr>
        <w:tab/>
      </w:r>
      <w:r w:rsidR="00C96601">
        <w:rPr>
          <w:sz w:val="24"/>
          <w:u w:val="single"/>
        </w:rPr>
        <w:t>______</w:t>
      </w:r>
    </w:p>
    <w:p w:rsidR="00626E89" w:rsidRPr="009B3DD8" w:rsidRDefault="00626E89" w:rsidP="009B3DD8">
      <w:pPr>
        <w:pStyle w:val="21"/>
        <w:spacing w:line="240" w:lineRule="auto"/>
        <w:ind w:firstLine="0"/>
        <w:jc w:val="center"/>
        <w:rPr>
          <w:sz w:val="16"/>
        </w:rPr>
      </w:pPr>
      <w:r>
        <w:rPr>
          <w:sz w:val="16"/>
        </w:rPr>
        <w:t>(</w:t>
      </w:r>
      <w:r w:rsidR="005B45C2">
        <w:rPr>
          <w:sz w:val="16"/>
        </w:rPr>
        <w:t>наименование политической партии (регионального отделения политической партии)</w:t>
      </w:r>
      <w:r>
        <w:rPr>
          <w:sz w:val="16"/>
        </w:rPr>
        <w:t xml:space="preserve">, </w:t>
      </w:r>
    </w:p>
    <w:p w:rsidR="00626E89" w:rsidRDefault="00C96601" w:rsidP="00626E89">
      <w:pPr>
        <w:pStyle w:val="21"/>
        <w:spacing w:line="240" w:lineRule="auto"/>
        <w:ind w:firstLine="0"/>
        <w:jc w:val="center"/>
        <w:rPr>
          <w:sz w:val="16"/>
        </w:rPr>
      </w:pPr>
      <w:r>
        <w:rPr>
          <w:sz w:val="16"/>
        </w:rPr>
        <w:t xml:space="preserve"> </w:t>
      </w:r>
    </w:p>
    <w:p w:rsidR="00626E89" w:rsidRDefault="00626E89" w:rsidP="00626E89">
      <w:pPr>
        <w:pStyle w:val="21"/>
        <w:spacing w:line="240" w:lineRule="auto"/>
        <w:ind w:firstLine="0"/>
        <w:jc w:val="left"/>
        <w:rPr>
          <w:sz w:val="24"/>
          <w:u w:val="single"/>
        </w:rPr>
      </w:pPr>
      <w:r>
        <w:rPr>
          <w:sz w:val="24"/>
          <w:u w:val="single"/>
        </w:rPr>
        <w:tab/>
      </w:r>
      <w:r>
        <w:rPr>
          <w:sz w:val="24"/>
          <w:u w:val="single"/>
        </w:rPr>
        <w:tab/>
      </w:r>
      <w:r>
        <w:rPr>
          <w:sz w:val="24"/>
          <w:u w:val="single"/>
        </w:rPr>
        <w:tab/>
      </w:r>
      <w:r>
        <w:rPr>
          <w:sz w:val="24"/>
          <w:u w:val="single"/>
        </w:rPr>
        <w:tab/>
      </w:r>
      <w:r>
        <w:rPr>
          <w:sz w:val="24"/>
          <w:u w:val="single"/>
        </w:rPr>
        <w:tab/>
      </w:r>
      <w:r w:rsidR="00326B41">
        <w:rPr>
          <w:sz w:val="24"/>
          <w:u w:val="single"/>
        </w:rPr>
        <w:t xml:space="preserve"> </w:t>
      </w:r>
      <w:r>
        <w:rPr>
          <w:sz w:val="24"/>
          <w:u w:val="single"/>
        </w:rPr>
        <w:tab/>
      </w:r>
      <w:r>
        <w:rPr>
          <w:sz w:val="24"/>
          <w:u w:val="single"/>
        </w:rPr>
        <w:tab/>
      </w:r>
      <w:r>
        <w:rPr>
          <w:sz w:val="24"/>
          <w:u w:val="single"/>
        </w:rPr>
        <w:tab/>
      </w:r>
      <w:r>
        <w:rPr>
          <w:sz w:val="24"/>
          <w:u w:val="single"/>
        </w:rPr>
        <w:tab/>
      </w:r>
      <w:r w:rsidR="00326B41">
        <w:rPr>
          <w:sz w:val="24"/>
          <w:u w:val="single"/>
        </w:rPr>
        <w:t>________________________</w:t>
      </w:r>
    </w:p>
    <w:p w:rsidR="00626E89" w:rsidRDefault="00326B41" w:rsidP="00626E89">
      <w:pPr>
        <w:pStyle w:val="21"/>
        <w:spacing w:line="240" w:lineRule="auto"/>
        <w:ind w:firstLine="0"/>
        <w:jc w:val="center"/>
        <w:rPr>
          <w:sz w:val="24"/>
        </w:rPr>
      </w:pPr>
      <w:r>
        <w:rPr>
          <w:sz w:val="16"/>
        </w:rPr>
        <w:t>номер</w:t>
      </w:r>
      <w:r w:rsidR="00626E89">
        <w:rPr>
          <w:sz w:val="16"/>
        </w:rPr>
        <w:t xml:space="preserve"> специального избирательного счета)</w:t>
      </w:r>
    </w:p>
    <w:p w:rsidR="00626E89" w:rsidRPr="009B3DD8" w:rsidRDefault="00626E89" w:rsidP="00626E89">
      <w:pPr>
        <w:pStyle w:val="21"/>
        <w:spacing w:line="240" w:lineRule="auto"/>
        <w:ind w:firstLine="0"/>
        <w:jc w:val="left"/>
        <w:rPr>
          <w:sz w:val="20"/>
        </w:rPr>
      </w:pPr>
      <w:r>
        <w:rPr>
          <w:sz w:val="24"/>
        </w:rPr>
        <w:t>Входящий остат</w:t>
      </w:r>
      <w:r w:rsidR="009B3DD8">
        <w:rPr>
          <w:sz w:val="24"/>
        </w:rPr>
        <w:t>ок _____________________________________________________________</w:t>
      </w:r>
    </w:p>
    <w:p w:rsidR="00626E89" w:rsidRDefault="00626E89" w:rsidP="00626E89">
      <w:pPr>
        <w:pStyle w:val="21"/>
        <w:spacing w:line="240" w:lineRule="auto"/>
        <w:ind w:firstLine="0"/>
        <w:jc w:val="left"/>
        <w:rPr>
          <w:sz w:val="16"/>
        </w:rPr>
      </w:pPr>
      <w:r>
        <w:rPr>
          <w:sz w:val="24"/>
        </w:rPr>
        <w:tab/>
      </w:r>
      <w:r>
        <w:rPr>
          <w:sz w:val="24"/>
        </w:rPr>
        <w:tab/>
      </w:r>
      <w:r>
        <w:rPr>
          <w:sz w:val="24"/>
        </w:rPr>
        <w:tab/>
      </w:r>
      <w:r>
        <w:rPr>
          <w:sz w:val="24"/>
        </w:rPr>
        <w:tab/>
      </w:r>
      <w:r>
        <w:rPr>
          <w:sz w:val="24"/>
        </w:rPr>
        <w:tab/>
      </w:r>
      <w:r>
        <w:rPr>
          <w:sz w:val="24"/>
        </w:rPr>
        <w:tab/>
      </w:r>
      <w:r>
        <w:rPr>
          <w:sz w:val="24"/>
        </w:rPr>
        <w:tab/>
      </w:r>
      <w:r>
        <w:rPr>
          <w:sz w:val="16"/>
        </w:rPr>
        <w:t>(сумма прописью)</w:t>
      </w:r>
    </w:p>
    <w:p w:rsidR="00626E89" w:rsidRDefault="00626E89" w:rsidP="00626E89">
      <w:pPr>
        <w:pStyle w:val="21"/>
        <w:spacing w:line="240" w:lineRule="auto"/>
        <w:ind w:firstLine="0"/>
        <w:jc w:val="left"/>
        <w:rPr>
          <w:sz w:val="20"/>
          <w:u w:val="single"/>
        </w:rPr>
      </w:pPr>
      <w:r>
        <w:rPr>
          <w:sz w:val="24"/>
        </w:rPr>
        <w:t>Поступило средств за период</w:t>
      </w:r>
      <w:r w:rsidR="009B3DD8">
        <w:rPr>
          <w:sz w:val="24"/>
        </w:rPr>
        <w:t xml:space="preserve"> ____________________________________________________</w:t>
      </w:r>
    </w:p>
    <w:p w:rsidR="00626E89" w:rsidRPr="00276EAF" w:rsidRDefault="00626E89" w:rsidP="00626E89">
      <w:pPr>
        <w:pStyle w:val="21"/>
        <w:spacing w:line="240" w:lineRule="auto"/>
        <w:ind w:firstLine="0"/>
        <w:jc w:val="left"/>
        <w:rPr>
          <w:sz w:val="24"/>
          <w:szCs w:val="24"/>
        </w:rPr>
      </w:pPr>
      <w:r>
        <w:rPr>
          <w:sz w:val="24"/>
        </w:rPr>
        <w:t>Всего:</w:t>
      </w:r>
      <w:r>
        <w:rPr>
          <w:sz w:val="20"/>
        </w:rPr>
        <w:t xml:space="preserve"> </w:t>
      </w:r>
      <w:r w:rsidR="009B3DD8">
        <w:rPr>
          <w:sz w:val="20"/>
        </w:rPr>
        <w:t xml:space="preserve"> </w:t>
      </w:r>
      <w:r w:rsidR="009B3DD8">
        <w:rPr>
          <w:sz w:val="24"/>
          <w:szCs w:val="24"/>
        </w:rPr>
        <w:t>_______________________________________________________________________</w:t>
      </w:r>
    </w:p>
    <w:p w:rsidR="00CE23E8" w:rsidRDefault="00CE23E8" w:rsidP="00CE23E8">
      <w:pPr>
        <w:pStyle w:val="21"/>
        <w:spacing w:line="240" w:lineRule="auto"/>
        <w:ind w:firstLine="0"/>
        <w:jc w:val="left"/>
        <w:rPr>
          <w:sz w:val="16"/>
        </w:rPr>
      </w:pPr>
      <w:r w:rsidRPr="00276EAF">
        <w:rPr>
          <w:sz w:val="16"/>
        </w:rPr>
        <w:t xml:space="preserve">                                                                                                                           (</w:t>
      </w:r>
      <w:r>
        <w:rPr>
          <w:sz w:val="16"/>
        </w:rPr>
        <w:t>сумма прописью)</w:t>
      </w:r>
    </w:p>
    <w:p w:rsidR="00CE23E8" w:rsidRPr="00CE23E8" w:rsidRDefault="00CE23E8" w:rsidP="00626E89">
      <w:pPr>
        <w:pStyle w:val="21"/>
        <w:spacing w:line="240" w:lineRule="auto"/>
        <w:ind w:firstLine="0"/>
        <w:jc w:val="left"/>
        <w:rPr>
          <w:sz w:val="24"/>
          <w:szCs w:val="24"/>
          <w:u w:val="single"/>
        </w:rPr>
      </w:pPr>
    </w:p>
    <w:p w:rsidR="00626E89" w:rsidRDefault="00626E89" w:rsidP="00626E89">
      <w:pPr>
        <w:pStyle w:val="21"/>
        <w:spacing w:line="240" w:lineRule="auto"/>
        <w:ind w:firstLine="0"/>
        <w:jc w:val="left"/>
        <w:rPr>
          <w:sz w:val="24"/>
        </w:rPr>
      </w:pPr>
      <w:r>
        <w:rPr>
          <w:sz w:val="24"/>
        </w:rPr>
        <w:t>в том числе:</w:t>
      </w:r>
    </w:p>
    <w:tbl>
      <w:tblPr>
        <w:tblW w:w="9825" w:type="dxa"/>
        <w:tblBorders>
          <w:top w:val="single" w:sz="4" w:space="0" w:color="auto"/>
          <w:left w:val="single" w:sz="4" w:space="0" w:color="auto"/>
          <w:bottom w:val="single" w:sz="4" w:space="0" w:color="auto"/>
          <w:right w:val="single" w:sz="4" w:space="0" w:color="auto"/>
        </w:tblBorders>
        <w:tblLayout w:type="fixed"/>
        <w:tblLook w:val="04A0"/>
      </w:tblPr>
      <w:tblGrid>
        <w:gridCol w:w="1184"/>
        <w:gridCol w:w="2163"/>
        <w:gridCol w:w="2121"/>
        <w:gridCol w:w="1043"/>
        <w:gridCol w:w="1515"/>
        <w:gridCol w:w="1799"/>
      </w:tblGrid>
      <w:tr w:rsidR="00626E89" w:rsidTr="00626E89">
        <w:tc>
          <w:tcPr>
            <w:tcW w:w="1184" w:type="dxa"/>
            <w:tcBorders>
              <w:top w:val="single" w:sz="4" w:space="0" w:color="auto"/>
              <w:left w:val="single" w:sz="4" w:space="0" w:color="auto"/>
              <w:bottom w:val="single" w:sz="4" w:space="0" w:color="auto"/>
              <w:right w:val="single" w:sz="4" w:space="0" w:color="auto"/>
            </w:tcBorders>
            <w:hideMark/>
          </w:tcPr>
          <w:p w:rsidR="00626E89" w:rsidRDefault="00626E89">
            <w:pPr>
              <w:pStyle w:val="21"/>
              <w:spacing w:line="240" w:lineRule="auto"/>
              <w:ind w:firstLine="0"/>
              <w:jc w:val="center"/>
              <w:rPr>
                <w:sz w:val="20"/>
              </w:rPr>
            </w:pPr>
            <w:r>
              <w:rPr>
                <w:sz w:val="20"/>
              </w:rPr>
              <w:t>Дата зачисления средств на счет</w:t>
            </w:r>
          </w:p>
        </w:tc>
        <w:tc>
          <w:tcPr>
            <w:tcW w:w="2164" w:type="dxa"/>
            <w:tcBorders>
              <w:top w:val="single" w:sz="4" w:space="0" w:color="auto"/>
              <w:left w:val="single" w:sz="4" w:space="0" w:color="auto"/>
              <w:bottom w:val="single" w:sz="4" w:space="0" w:color="auto"/>
              <w:right w:val="single" w:sz="4" w:space="0" w:color="auto"/>
            </w:tcBorders>
            <w:hideMark/>
          </w:tcPr>
          <w:p w:rsidR="00626E89" w:rsidRDefault="00626E89">
            <w:pPr>
              <w:pStyle w:val="21"/>
              <w:spacing w:line="240" w:lineRule="auto"/>
              <w:ind w:firstLine="0"/>
              <w:jc w:val="center"/>
              <w:rPr>
                <w:sz w:val="18"/>
              </w:rPr>
            </w:pPr>
            <w:r>
              <w:rPr>
                <w:sz w:val="18"/>
              </w:rPr>
              <w:t>Источник поступления средств</w:t>
            </w:r>
          </w:p>
        </w:tc>
        <w:tc>
          <w:tcPr>
            <w:tcW w:w="2122" w:type="dxa"/>
            <w:tcBorders>
              <w:top w:val="single" w:sz="4" w:space="0" w:color="auto"/>
              <w:left w:val="single" w:sz="4" w:space="0" w:color="auto"/>
              <w:bottom w:val="single" w:sz="4" w:space="0" w:color="auto"/>
              <w:right w:val="single" w:sz="4" w:space="0" w:color="auto"/>
            </w:tcBorders>
            <w:hideMark/>
          </w:tcPr>
          <w:p w:rsidR="00626E89" w:rsidRDefault="00626E89" w:rsidP="00C96601">
            <w:pPr>
              <w:pStyle w:val="21"/>
              <w:spacing w:line="240" w:lineRule="auto"/>
              <w:ind w:firstLine="0"/>
              <w:jc w:val="center"/>
              <w:rPr>
                <w:sz w:val="20"/>
              </w:rPr>
            </w:pPr>
            <w:r>
              <w:rPr>
                <w:sz w:val="20"/>
              </w:rPr>
              <w:t xml:space="preserve">Реквизиты, идентифицирующие </w:t>
            </w:r>
            <w:r w:rsidR="00C96601">
              <w:rPr>
                <w:sz w:val="20"/>
              </w:rPr>
              <w:t>юридическое лицо</w:t>
            </w:r>
            <w:r>
              <w:rPr>
                <w:sz w:val="20"/>
              </w:rPr>
              <w:t xml:space="preserve"> или</w:t>
            </w:r>
            <w:r w:rsidR="00C96601">
              <w:rPr>
                <w:sz w:val="20"/>
              </w:rPr>
              <w:t xml:space="preserve"> гражданина, осуществивших</w:t>
            </w:r>
            <w:r>
              <w:rPr>
                <w:sz w:val="20"/>
              </w:rPr>
              <w:t xml:space="preserve"> перечисление средств</w:t>
            </w:r>
          </w:p>
        </w:tc>
        <w:tc>
          <w:tcPr>
            <w:tcW w:w="1043" w:type="dxa"/>
            <w:tcBorders>
              <w:top w:val="single" w:sz="4" w:space="0" w:color="auto"/>
              <w:left w:val="single" w:sz="4" w:space="0" w:color="auto"/>
              <w:bottom w:val="single" w:sz="4" w:space="0" w:color="auto"/>
              <w:right w:val="single" w:sz="4" w:space="0" w:color="auto"/>
            </w:tcBorders>
            <w:hideMark/>
          </w:tcPr>
          <w:p w:rsidR="00626E89" w:rsidRDefault="00626E89" w:rsidP="00C96601">
            <w:pPr>
              <w:pStyle w:val="21"/>
              <w:spacing w:line="240" w:lineRule="auto"/>
              <w:ind w:firstLine="0"/>
              <w:jc w:val="center"/>
              <w:rPr>
                <w:sz w:val="20"/>
              </w:rPr>
            </w:pPr>
            <w:r>
              <w:rPr>
                <w:sz w:val="20"/>
              </w:rPr>
              <w:t>Сумма руб</w:t>
            </w:r>
            <w:r w:rsidR="00C96601">
              <w:rPr>
                <w:sz w:val="20"/>
              </w:rPr>
              <w:t>.</w:t>
            </w:r>
          </w:p>
        </w:tc>
        <w:tc>
          <w:tcPr>
            <w:tcW w:w="1515" w:type="dxa"/>
            <w:tcBorders>
              <w:top w:val="single" w:sz="4" w:space="0" w:color="auto"/>
              <w:left w:val="single" w:sz="4" w:space="0" w:color="auto"/>
              <w:bottom w:val="single" w:sz="4" w:space="0" w:color="auto"/>
              <w:right w:val="single" w:sz="4" w:space="0" w:color="auto"/>
            </w:tcBorders>
            <w:hideMark/>
          </w:tcPr>
          <w:p w:rsidR="00626E89" w:rsidRDefault="00626E89">
            <w:pPr>
              <w:pStyle w:val="21"/>
              <w:spacing w:line="240" w:lineRule="auto"/>
              <w:ind w:firstLine="0"/>
              <w:jc w:val="center"/>
              <w:rPr>
                <w:sz w:val="20"/>
              </w:rPr>
            </w:pPr>
            <w:r>
              <w:rPr>
                <w:sz w:val="20"/>
              </w:rPr>
              <w:t>Виды поступлений</w:t>
            </w:r>
          </w:p>
        </w:tc>
        <w:tc>
          <w:tcPr>
            <w:tcW w:w="1800" w:type="dxa"/>
            <w:tcBorders>
              <w:top w:val="single" w:sz="4" w:space="0" w:color="auto"/>
              <w:left w:val="single" w:sz="4" w:space="0" w:color="auto"/>
              <w:bottom w:val="single" w:sz="4" w:space="0" w:color="auto"/>
              <w:right w:val="single" w:sz="4" w:space="0" w:color="auto"/>
            </w:tcBorders>
            <w:hideMark/>
          </w:tcPr>
          <w:p w:rsidR="00626E89" w:rsidRDefault="00626E89">
            <w:pPr>
              <w:pStyle w:val="21"/>
              <w:spacing w:line="240" w:lineRule="auto"/>
              <w:ind w:left="-89" w:hanging="91"/>
              <w:jc w:val="center"/>
              <w:rPr>
                <w:sz w:val="20"/>
              </w:rPr>
            </w:pPr>
            <w:r>
              <w:rPr>
                <w:sz w:val="20"/>
              </w:rPr>
              <w:t>Документ, подтверждающий поступление средств</w:t>
            </w:r>
          </w:p>
        </w:tc>
      </w:tr>
      <w:tr w:rsidR="00626E89" w:rsidTr="00626E89">
        <w:tc>
          <w:tcPr>
            <w:tcW w:w="1184" w:type="dxa"/>
            <w:tcBorders>
              <w:top w:val="single" w:sz="4" w:space="0" w:color="auto"/>
              <w:left w:val="single" w:sz="4" w:space="0" w:color="auto"/>
              <w:bottom w:val="single" w:sz="4" w:space="0" w:color="auto"/>
              <w:right w:val="single" w:sz="4" w:space="0" w:color="auto"/>
            </w:tcBorders>
            <w:hideMark/>
          </w:tcPr>
          <w:p w:rsidR="00626E89" w:rsidRDefault="00626E89">
            <w:pPr>
              <w:pStyle w:val="21"/>
              <w:spacing w:line="240" w:lineRule="auto"/>
              <w:ind w:firstLine="0"/>
              <w:jc w:val="center"/>
              <w:rPr>
                <w:sz w:val="20"/>
              </w:rPr>
            </w:pPr>
            <w:r>
              <w:rPr>
                <w:sz w:val="20"/>
              </w:rPr>
              <w:t>1</w:t>
            </w:r>
          </w:p>
        </w:tc>
        <w:tc>
          <w:tcPr>
            <w:tcW w:w="2164" w:type="dxa"/>
            <w:tcBorders>
              <w:top w:val="single" w:sz="4" w:space="0" w:color="auto"/>
              <w:left w:val="single" w:sz="4" w:space="0" w:color="auto"/>
              <w:bottom w:val="single" w:sz="4" w:space="0" w:color="auto"/>
              <w:right w:val="single" w:sz="4" w:space="0" w:color="auto"/>
            </w:tcBorders>
            <w:hideMark/>
          </w:tcPr>
          <w:p w:rsidR="00626E89" w:rsidRDefault="00626E89">
            <w:pPr>
              <w:pStyle w:val="21"/>
              <w:spacing w:line="240" w:lineRule="auto"/>
              <w:ind w:firstLine="0"/>
              <w:jc w:val="center"/>
              <w:rPr>
                <w:sz w:val="20"/>
              </w:rPr>
            </w:pPr>
            <w:r>
              <w:rPr>
                <w:sz w:val="20"/>
              </w:rPr>
              <w:t>2</w:t>
            </w:r>
          </w:p>
        </w:tc>
        <w:tc>
          <w:tcPr>
            <w:tcW w:w="2122" w:type="dxa"/>
            <w:tcBorders>
              <w:top w:val="single" w:sz="4" w:space="0" w:color="auto"/>
              <w:left w:val="single" w:sz="4" w:space="0" w:color="auto"/>
              <w:bottom w:val="single" w:sz="4" w:space="0" w:color="auto"/>
              <w:right w:val="single" w:sz="4" w:space="0" w:color="auto"/>
            </w:tcBorders>
            <w:hideMark/>
          </w:tcPr>
          <w:p w:rsidR="00626E89" w:rsidRDefault="00626E89">
            <w:pPr>
              <w:pStyle w:val="21"/>
              <w:spacing w:line="240" w:lineRule="auto"/>
              <w:ind w:firstLine="0"/>
              <w:jc w:val="center"/>
              <w:rPr>
                <w:sz w:val="20"/>
              </w:rPr>
            </w:pPr>
            <w:r>
              <w:rPr>
                <w:sz w:val="20"/>
              </w:rPr>
              <w:t>3</w:t>
            </w:r>
          </w:p>
        </w:tc>
        <w:tc>
          <w:tcPr>
            <w:tcW w:w="1043" w:type="dxa"/>
            <w:tcBorders>
              <w:top w:val="single" w:sz="4" w:space="0" w:color="auto"/>
              <w:left w:val="single" w:sz="4" w:space="0" w:color="auto"/>
              <w:bottom w:val="single" w:sz="4" w:space="0" w:color="auto"/>
              <w:right w:val="single" w:sz="4" w:space="0" w:color="auto"/>
            </w:tcBorders>
            <w:hideMark/>
          </w:tcPr>
          <w:p w:rsidR="00626E89" w:rsidRDefault="00626E89">
            <w:pPr>
              <w:pStyle w:val="21"/>
              <w:spacing w:line="240" w:lineRule="auto"/>
              <w:ind w:firstLine="0"/>
              <w:jc w:val="center"/>
              <w:rPr>
                <w:sz w:val="20"/>
              </w:rPr>
            </w:pPr>
            <w:r>
              <w:rPr>
                <w:sz w:val="20"/>
              </w:rPr>
              <w:t>4</w:t>
            </w:r>
          </w:p>
        </w:tc>
        <w:tc>
          <w:tcPr>
            <w:tcW w:w="1515" w:type="dxa"/>
            <w:tcBorders>
              <w:top w:val="single" w:sz="4" w:space="0" w:color="auto"/>
              <w:left w:val="single" w:sz="4" w:space="0" w:color="auto"/>
              <w:bottom w:val="single" w:sz="4" w:space="0" w:color="auto"/>
              <w:right w:val="single" w:sz="4" w:space="0" w:color="auto"/>
            </w:tcBorders>
            <w:hideMark/>
          </w:tcPr>
          <w:p w:rsidR="00626E89" w:rsidRDefault="00626E89">
            <w:pPr>
              <w:pStyle w:val="21"/>
              <w:spacing w:line="240" w:lineRule="auto"/>
              <w:ind w:firstLine="0"/>
              <w:jc w:val="center"/>
              <w:rPr>
                <w:sz w:val="20"/>
              </w:rPr>
            </w:pPr>
            <w:r>
              <w:rPr>
                <w:sz w:val="20"/>
              </w:rPr>
              <w:t>5</w:t>
            </w:r>
          </w:p>
        </w:tc>
        <w:tc>
          <w:tcPr>
            <w:tcW w:w="1800" w:type="dxa"/>
            <w:tcBorders>
              <w:top w:val="single" w:sz="4" w:space="0" w:color="auto"/>
              <w:left w:val="single" w:sz="4" w:space="0" w:color="auto"/>
              <w:bottom w:val="single" w:sz="4" w:space="0" w:color="auto"/>
              <w:right w:val="single" w:sz="4" w:space="0" w:color="auto"/>
            </w:tcBorders>
            <w:hideMark/>
          </w:tcPr>
          <w:p w:rsidR="00626E89" w:rsidRDefault="00626E89">
            <w:pPr>
              <w:pStyle w:val="21"/>
              <w:spacing w:line="240" w:lineRule="auto"/>
              <w:ind w:firstLine="0"/>
              <w:jc w:val="center"/>
              <w:rPr>
                <w:sz w:val="20"/>
              </w:rPr>
            </w:pPr>
            <w:r>
              <w:rPr>
                <w:sz w:val="20"/>
              </w:rPr>
              <w:t>6</w:t>
            </w:r>
          </w:p>
        </w:tc>
      </w:tr>
      <w:tr w:rsidR="00626E89" w:rsidTr="00626E89">
        <w:tc>
          <w:tcPr>
            <w:tcW w:w="1184" w:type="dxa"/>
            <w:tcBorders>
              <w:top w:val="single" w:sz="4" w:space="0" w:color="auto"/>
              <w:left w:val="single" w:sz="4" w:space="0" w:color="auto"/>
              <w:bottom w:val="single" w:sz="4" w:space="0" w:color="auto"/>
              <w:right w:val="single" w:sz="4" w:space="0" w:color="auto"/>
            </w:tcBorders>
          </w:tcPr>
          <w:p w:rsidR="00626E89" w:rsidRDefault="00626E89">
            <w:pPr>
              <w:pStyle w:val="21"/>
              <w:spacing w:line="240" w:lineRule="auto"/>
              <w:ind w:firstLine="0"/>
              <w:jc w:val="left"/>
              <w:rPr>
                <w:sz w:val="24"/>
              </w:rPr>
            </w:pPr>
          </w:p>
        </w:tc>
        <w:tc>
          <w:tcPr>
            <w:tcW w:w="2164" w:type="dxa"/>
            <w:tcBorders>
              <w:top w:val="single" w:sz="4" w:space="0" w:color="auto"/>
              <w:left w:val="single" w:sz="4" w:space="0" w:color="auto"/>
              <w:bottom w:val="single" w:sz="4" w:space="0" w:color="auto"/>
              <w:right w:val="single" w:sz="4" w:space="0" w:color="auto"/>
            </w:tcBorders>
          </w:tcPr>
          <w:p w:rsidR="00626E89" w:rsidRDefault="00626E89">
            <w:pPr>
              <w:pStyle w:val="21"/>
              <w:spacing w:line="240" w:lineRule="auto"/>
              <w:ind w:firstLine="0"/>
              <w:jc w:val="left"/>
              <w:rPr>
                <w:sz w:val="24"/>
              </w:rPr>
            </w:pPr>
          </w:p>
        </w:tc>
        <w:tc>
          <w:tcPr>
            <w:tcW w:w="2122" w:type="dxa"/>
            <w:tcBorders>
              <w:top w:val="single" w:sz="4" w:space="0" w:color="auto"/>
              <w:left w:val="single" w:sz="4" w:space="0" w:color="auto"/>
              <w:bottom w:val="single" w:sz="4" w:space="0" w:color="auto"/>
              <w:right w:val="single" w:sz="4" w:space="0" w:color="auto"/>
            </w:tcBorders>
          </w:tcPr>
          <w:p w:rsidR="00626E89" w:rsidRDefault="00626E89">
            <w:pPr>
              <w:pStyle w:val="21"/>
              <w:spacing w:line="240" w:lineRule="auto"/>
              <w:ind w:firstLine="0"/>
              <w:jc w:val="left"/>
              <w:rPr>
                <w:sz w:val="24"/>
              </w:rPr>
            </w:pPr>
          </w:p>
        </w:tc>
        <w:tc>
          <w:tcPr>
            <w:tcW w:w="1043" w:type="dxa"/>
            <w:tcBorders>
              <w:top w:val="single" w:sz="4" w:space="0" w:color="auto"/>
              <w:left w:val="single" w:sz="4" w:space="0" w:color="auto"/>
              <w:bottom w:val="single" w:sz="4" w:space="0" w:color="auto"/>
              <w:right w:val="single" w:sz="4" w:space="0" w:color="auto"/>
            </w:tcBorders>
          </w:tcPr>
          <w:p w:rsidR="00626E89" w:rsidRDefault="00626E89">
            <w:pPr>
              <w:pStyle w:val="21"/>
              <w:spacing w:line="240" w:lineRule="auto"/>
              <w:ind w:firstLine="0"/>
              <w:jc w:val="left"/>
              <w:rPr>
                <w:sz w:val="24"/>
              </w:rPr>
            </w:pPr>
          </w:p>
        </w:tc>
        <w:tc>
          <w:tcPr>
            <w:tcW w:w="1515" w:type="dxa"/>
            <w:tcBorders>
              <w:top w:val="single" w:sz="4" w:space="0" w:color="auto"/>
              <w:left w:val="single" w:sz="4" w:space="0" w:color="auto"/>
              <w:bottom w:val="single" w:sz="4" w:space="0" w:color="auto"/>
              <w:right w:val="single" w:sz="4" w:space="0" w:color="auto"/>
            </w:tcBorders>
          </w:tcPr>
          <w:p w:rsidR="00626E89" w:rsidRDefault="00626E89">
            <w:pPr>
              <w:pStyle w:val="21"/>
              <w:spacing w:line="240" w:lineRule="auto"/>
              <w:ind w:firstLine="0"/>
              <w:jc w:val="left"/>
              <w:rPr>
                <w:sz w:val="24"/>
              </w:rPr>
            </w:pPr>
          </w:p>
        </w:tc>
        <w:tc>
          <w:tcPr>
            <w:tcW w:w="1800" w:type="dxa"/>
            <w:tcBorders>
              <w:top w:val="single" w:sz="4" w:space="0" w:color="auto"/>
              <w:left w:val="single" w:sz="4" w:space="0" w:color="auto"/>
              <w:bottom w:val="single" w:sz="4" w:space="0" w:color="auto"/>
              <w:right w:val="single" w:sz="4" w:space="0" w:color="auto"/>
            </w:tcBorders>
          </w:tcPr>
          <w:p w:rsidR="00626E89" w:rsidRDefault="00626E89">
            <w:pPr>
              <w:pStyle w:val="21"/>
              <w:spacing w:line="240" w:lineRule="auto"/>
              <w:ind w:firstLine="0"/>
              <w:jc w:val="left"/>
              <w:rPr>
                <w:sz w:val="24"/>
              </w:rPr>
            </w:pPr>
          </w:p>
        </w:tc>
      </w:tr>
      <w:tr w:rsidR="00626E89" w:rsidTr="00626E89">
        <w:tc>
          <w:tcPr>
            <w:tcW w:w="1184" w:type="dxa"/>
            <w:tcBorders>
              <w:top w:val="single" w:sz="4" w:space="0" w:color="auto"/>
              <w:left w:val="single" w:sz="4" w:space="0" w:color="auto"/>
              <w:bottom w:val="single" w:sz="4" w:space="0" w:color="auto"/>
              <w:right w:val="single" w:sz="4" w:space="0" w:color="auto"/>
            </w:tcBorders>
            <w:hideMark/>
          </w:tcPr>
          <w:p w:rsidR="00626E89" w:rsidRDefault="00626E89">
            <w:pPr>
              <w:pStyle w:val="21"/>
              <w:spacing w:line="240" w:lineRule="auto"/>
              <w:ind w:firstLine="0"/>
              <w:jc w:val="left"/>
              <w:rPr>
                <w:sz w:val="18"/>
              </w:rPr>
            </w:pPr>
            <w:r>
              <w:rPr>
                <w:sz w:val="18"/>
              </w:rPr>
              <w:t xml:space="preserve"> </w:t>
            </w:r>
          </w:p>
        </w:tc>
        <w:tc>
          <w:tcPr>
            <w:tcW w:w="2164" w:type="dxa"/>
            <w:tcBorders>
              <w:top w:val="single" w:sz="4" w:space="0" w:color="auto"/>
              <w:left w:val="single" w:sz="4" w:space="0" w:color="auto"/>
              <w:bottom w:val="single" w:sz="4" w:space="0" w:color="auto"/>
              <w:right w:val="single" w:sz="4" w:space="0" w:color="auto"/>
            </w:tcBorders>
            <w:hideMark/>
          </w:tcPr>
          <w:p w:rsidR="00626E89" w:rsidRDefault="00626E89">
            <w:pPr>
              <w:pStyle w:val="21"/>
              <w:spacing w:line="240" w:lineRule="auto"/>
              <w:ind w:firstLine="0"/>
              <w:jc w:val="left"/>
              <w:rPr>
                <w:sz w:val="18"/>
              </w:rPr>
            </w:pPr>
            <w:r>
              <w:rPr>
                <w:sz w:val="18"/>
              </w:rPr>
              <w:t xml:space="preserve"> </w:t>
            </w:r>
          </w:p>
        </w:tc>
        <w:tc>
          <w:tcPr>
            <w:tcW w:w="2122" w:type="dxa"/>
            <w:tcBorders>
              <w:top w:val="single" w:sz="4" w:space="0" w:color="auto"/>
              <w:left w:val="single" w:sz="4" w:space="0" w:color="auto"/>
              <w:bottom w:val="single" w:sz="4" w:space="0" w:color="auto"/>
              <w:right w:val="single" w:sz="4" w:space="0" w:color="auto"/>
            </w:tcBorders>
            <w:hideMark/>
          </w:tcPr>
          <w:p w:rsidR="00626E89" w:rsidRDefault="00626E89">
            <w:pPr>
              <w:pStyle w:val="21"/>
              <w:spacing w:line="240" w:lineRule="auto"/>
              <w:ind w:firstLine="0"/>
              <w:jc w:val="left"/>
              <w:rPr>
                <w:sz w:val="18"/>
              </w:rPr>
            </w:pPr>
            <w:r>
              <w:rPr>
                <w:sz w:val="18"/>
              </w:rPr>
              <w:t xml:space="preserve"> </w:t>
            </w:r>
          </w:p>
        </w:tc>
        <w:tc>
          <w:tcPr>
            <w:tcW w:w="1043" w:type="dxa"/>
            <w:tcBorders>
              <w:top w:val="single" w:sz="4" w:space="0" w:color="auto"/>
              <w:left w:val="single" w:sz="4" w:space="0" w:color="auto"/>
              <w:bottom w:val="single" w:sz="4" w:space="0" w:color="auto"/>
              <w:right w:val="single" w:sz="4" w:space="0" w:color="auto"/>
            </w:tcBorders>
            <w:hideMark/>
          </w:tcPr>
          <w:p w:rsidR="00626E89" w:rsidRDefault="00626E89">
            <w:pPr>
              <w:pStyle w:val="21"/>
              <w:spacing w:line="240" w:lineRule="auto"/>
              <w:ind w:firstLine="0"/>
              <w:jc w:val="left"/>
              <w:rPr>
                <w:sz w:val="18"/>
              </w:rPr>
            </w:pPr>
            <w:r>
              <w:rPr>
                <w:sz w:val="18"/>
              </w:rPr>
              <w:t xml:space="preserve"> </w:t>
            </w:r>
          </w:p>
        </w:tc>
        <w:tc>
          <w:tcPr>
            <w:tcW w:w="1515" w:type="dxa"/>
            <w:tcBorders>
              <w:top w:val="single" w:sz="4" w:space="0" w:color="auto"/>
              <w:left w:val="single" w:sz="4" w:space="0" w:color="auto"/>
              <w:bottom w:val="single" w:sz="4" w:space="0" w:color="auto"/>
              <w:right w:val="single" w:sz="4" w:space="0" w:color="auto"/>
            </w:tcBorders>
            <w:hideMark/>
          </w:tcPr>
          <w:p w:rsidR="00626E89" w:rsidRDefault="00626E89">
            <w:pPr>
              <w:pStyle w:val="21"/>
              <w:spacing w:line="240" w:lineRule="auto"/>
              <w:ind w:firstLine="0"/>
              <w:jc w:val="left"/>
              <w:rPr>
                <w:sz w:val="18"/>
              </w:rPr>
            </w:pPr>
            <w:r>
              <w:rPr>
                <w:sz w:val="18"/>
              </w:rPr>
              <w:t xml:space="preserve"> </w:t>
            </w:r>
          </w:p>
        </w:tc>
        <w:tc>
          <w:tcPr>
            <w:tcW w:w="1800" w:type="dxa"/>
            <w:tcBorders>
              <w:top w:val="single" w:sz="4" w:space="0" w:color="auto"/>
              <w:left w:val="single" w:sz="4" w:space="0" w:color="auto"/>
              <w:bottom w:val="single" w:sz="4" w:space="0" w:color="auto"/>
              <w:right w:val="single" w:sz="4" w:space="0" w:color="auto"/>
            </w:tcBorders>
            <w:hideMark/>
          </w:tcPr>
          <w:p w:rsidR="00626E89" w:rsidRDefault="00626E89">
            <w:pPr>
              <w:pStyle w:val="21"/>
              <w:spacing w:line="240" w:lineRule="auto"/>
              <w:ind w:firstLine="0"/>
              <w:jc w:val="left"/>
              <w:rPr>
                <w:sz w:val="18"/>
              </w:rPr>
            </w:pPr>
            <w:r>
              <w:rPr>
                <w:sz w:val="18"/>
              </w:rPr>
              <w:t xml:space="preserve"> </w:t>
            </w:r>
          </w:p>
        </w:tc>
      </w:tr>
      <w:tr w:rsidR="00626E89" w:rsidTr="00626E89">
        <w:tc>
          <w:tcPr>
            <w:tcW w:w="1184" w:type="dxa"/>
            <w:tcBorders>
              <w:top w:val="single" w:sz="4" w:space="0" w:color="auto"/>
              <w:left w:val="single" w:sz="4" w:space="0" w:color="auto"/>
              <w:bottom w:val="single" w:sz="4" w:space="0" w:color="auto"/>
              <w:right w:val="single" w:sz="4" w:space="0" w:color="auto"/>
            </w:tcBorders>
            <w:hideMark/>
          </w:tcPr>
          <w:p w:rsidR="00626E89" w:rsidRDefault="00626E89">
            <w:pPr>
              <w:pStyle w:val="21"/>
              <w:spacing w:line="240" w:lineRule="auto"/>
              <w:ind w:firstLine="0"/>
              <w:jc w:val="left"/>
              <w:rPr>
                <w:sz w:val="18"/>
              </w:rPr>
            </w:pPr>
            <w:r>
              <w:rPr>
                <w:sz w:val="18"/>
              </w:rPr>
              <w:t xml:space="preserve"> </w:t>
            </w:r>
          </w:p>
        </w:tc>
        <w:tc>
          <w:tcPr>
            <w:tcW w:w="2164" w:type="dxa"/>
            <w:tcBorders>
              <w:top w:val="single" w:sz="4" w:space="0" w:color="auto"/>
              <w:left w:val="single" w:sz="4" w:space="0" w:color="auto"/>
              <w:bottom w:val="single" w:sz="4" w:space="0" w:color="auto"/>
              <w:right w:val="single" w:sz="4" w:space="0" w:color="auto"/>
            </w:tcBorders>
            <w:hideMark/>
          </w:tcPr>
          <w:p w:rsidR="00626E89" w:rsidRDefault="00626E89">
            <w:pPr>
              <w:pStyle w:val="21"/>
              <w:spacing w:line="240" w:lineRule="auto"/>
              <w:ind w:firstLine="0"/>
              <w:jc w:val="left"/>
              <w:rPr>
                <w:sz w:val="18"/>
              </w:rPr>
            </w:pPr>
            <w:r>
              <w:rPr>
                <w:sz w:val="18"/>
              </w:rPr>
              <w:t xml:space="preserve">    </w:t>
            </w:r>
          </w:p>
        </w:tc>
        <w:tc>
          <w:tcPr>
            <w:tcW w:w="2122" w:type="dxa"/>
            <w:tcBorders>
              <w:top w:val="single" w:sz="4" w:space="0" w:color="auto"/>
              <w:left w:val="single" w:sz="4" w:space="0" w:color="auto"/>
              <w:bottom w:val="single" w:sz="4" w:space="0" w:color="auto"/>
              <w:right w:val="single" w:sz="4" w:space="0" w:color="auto"/>
            </w:tcBorders>
            <w:hideMark/>
          </w:tcPr>
          <w:p w:rsidR="00626E89" w:rsidRDefault="00626E89">
            <w:pPr>
              <w:pStyle w:val="21"/>
              <w:spacing w:line="240" w:lineRule="auto"/>
              <w:ind w:firstLine="0"/>
              <w:jc w:val="left"/>
              <w:rPr>
                <w:sz w:val="18"/>
              </w:rPr>
            </w:pPr>
            <w:r>
              <w:rPr>
                <w:sz w:val="18"/>
              </w:rPr>
              <w:t xml:space="preserve">  </w:t>
            </w:r>
          </w:p>
        </w:tc>
        <w:tc>
          <w:tcPr>
            <w:tcW w:w="1043" w:type="dxa"/>
            <w:tcBorders>
              <w:top w:val="single" w:sz="4" w:space="0" w:color="auto"/>
              <w:left w:val="single" w:sz="4" w:space="0" w:color="auto"/>
              <w:bottom w:val="single" w:sz="4" w:space="0" w:color="auto"/>
              <w:right w:val="single" w:sz="4" w:space="0" w:color="auto"/>
            </w:tcBorders>
            <w:hideMark/>
          </w:tcPr>
          <w:p w:rsidR="00626E89" w:rsidRDefault="00626E89">
            <w:pPr>
              <w:pStyle w:val="21"/>
              <w:spacing w:line="240" w:lineRule="auto"/>
              <w:ind w:firstLine="0"/>
              <w:jc w:val="left"/>
              <w:rPr>
                <w:sz w:val="18"/>
              </w:rPr>
            </w:pPr>
            <w:r>
              <w:rPr>
                <w:sz w:val="18"/>
              </w:rPr>
              <w:t xml:space="preserve"> </w:t>
            </w:r>
          </w:p>
        </w:tc>
        <w:tc>
          <w:tcPr>
            <w:tcW w:w="1515" w:type="dxa"/>
            <w:tcBorders>
              <w:top w:val="single" w:sz="4" w:space="0" w:color="auto"/>
              <w:left w:val="single" w:sz="4" w:space="0" w:color="auto"/>
              <w:bottom w:val="single" w:sz="4" w:space="0" w:color="auto"/>
              <w:right w:val="single" w:sz="4" w:space="0" w:color="auto"/>
            </w:tcBorders>
            <w:hideMark/>
          </w:tcPr>
          <w:p w:rsidR="00626E89" w:rsidRDefault="00626E89">
            <w:pPr>
              <w:pStyle w:val="21"/>
              <w:spacing w:line="240" w:lineRule="auto"/>
              <w:ind w:firstLine="0"/>
              <w:jc w:val="left"/>
              <w:rPr>
                <w:sz w:val="18"/>
              </w:rPr>
            </w:pPr>
            <w:r>
              <w:rPr>
                <w:sz w:val="18"/>
              </w:rPr>
              <w:t xml:space="preserve"> </w:t>
            </w:r>
          </w:p>
        </w:tc>
        <w:tc>
          <w:tcPr>
            <w:tcW w:w="1800" w:type="dxa"/>
            <w:tcBorders>
              <w:top w:val="single" w:sz="4" w:space="0" w:color="auto"/>
              <w:left w:val="single" w:sz="4" w:space="0" w:color="auto"/>
              <w:bottom w:val="single" w:sz="4" w:space="0" w:color="auto"/>
              <w:right w:val="single" w:sz="4" w:space="0" w:color="auto"/>
            </w:tcBorders>
            <w:hideMark/>
          </w:tcPr>
          <w:p w:rsidR="00626E89" w:rsidRDefault="00626E89">
            <w:pPr>
              <w:pStyle w:val="21"/>
              <w:spacing w:line="240" w:lineRule="auto"/>
              <w:ind w:firstLine="0"/>
              <w:jc w:val="left"/>
              <w:rPr>
                <w:sz w:val="18"/>
              </w:rPr>
            </w:pPr>
            <w:r>
              <w:rPr>
                <w:sz w:val="18"/>
              </w:rPr>
              <w:t xml:space="preserve"> </w:t>
            </w:r>
          </w:p>
        </w:tc>
      </w:tr>
      <w:tr w:rsidR="00626E89" w:rsidTr="00626E89">
        <w:tc>
          <w:tcPr>
            <w:tcW w:w="1184" w:type="dxa"/>
            <w:tcBorders>
              <w:top w:val="single" w:sz="4" w:space="0" w:color="auto"/>
              <w:left w:val="single" w:sz="4" w:space="0" w:color="auto"/>
              <w:bottom w:val="single" w:sz="4" w:space="0" w:color="auto"/>
              <w:right w:val="single" w:sz="4" w:space="0" w:color="auto"/>
            </w:tcBorders>
            <w:hideMark/>
          </w:tcPr>
          <w:p w:rsidR="00626E89" w:rsidRDefault="00626E89">
            <w:pPr>
              <w:pStyle w:val="21"/>
              <w:spacing w:line="240" w:lineRule="auto"/>
              <w:ind w:firstLine="0"/>
              <w:jc w:val="left"/>
              <w:rPr>
                <w:sz w:val="18"/>
              </w:rPr>
            </w:pPr>
            <w:r>
              <w:rPr>
                <w:sz w:val="18"/>
              </w:rPr>
              <w:t xml:space="preserve"> </w:t>
            </w:r>
          </w:p>
        </w:tc>
        <w:tc>
          <w:tcPr>
            <w:tcW w:w="2164" w:type="dxa"/>
            <w:tcBorders>
              <w:top w:val="single" w:sz="4" w:space="0" w:color="auto"/>
              <w:left w:val="single" w:sz="4" w:space="0" w:color="auto"/>
              <w:bottom w:val="single" w:sz="4" w:space="0" w:color="auto"/>
              <w:right w:val="single" w:sz="4" w:space="0" w:color="auto"/>
            </w:tcBorders>
            <w:hideMark/>
          </w:tcPr>
          <w:p w:rsidR="00626E89" w:rsidRDefault="00626E89">
            <w:pPr>
              <w:pStyle w:val="21"/>
              <w:spacing w:line="240" w:lineRule="auto"/>
              <w:ind w:firstLine="0"/>
              <w:jc w:val="left"/>
              <w:rPr>
                <w:sz w:val="18"/>
              </w:rPr>
            </w:pPr>
            <w:r>
              <w:rPr>
                <w:sz w:val="18"/>
              </w:rPr>
              <w:t xml:space="preserve"> </w:t>
            </w:r>
          </w:p>
        </w:tc>
        <w:tc>
          <w:tcPr>
            <w:tcW w:w="2122" w:type="dxa"/>
            <w:tcBorders>
              <w:top w:val="single" w:sz="4" w:space="0" w:color="auto"/>
              <w:left w:val="single" w:sz="4" w:space="0" w:color="auto"/>
              <w:bottom w:val="single" w:sz="4" w:space="0" w:color="auto"/>
              <w:right w:val="single" w:sz="4" w:space="0" w:color="auto"/>
            </w:tcBorders>
            <w:hideMark/>
          </w:tcPr>
          <w:p w:rsidR="00626E89" w:rsidRDefault="00626E89">
            <w:pPr>
              <w:pStyle w:val="21"/>
              <w:spacing w:line="240" w:lineRule="auto"/>
              <w:ind w:firstLine="0"/>
              <w:jc w:val="left"/>
              <w:rPr>
                <w:sz w:val="18"/>
              </w:rPr>
            </w:pPr>
            <w:r>
              <w:rPr>
                <w:sz w:val="18"/>
              </w:rPr>
              <w:t xml:space="preserve"> </w:t>
            </w:r>
          </w:p>
        </w:tc>
        <w:tc>
          <w:tcPr>
            <w:tcW w:w="1043" w:type="dxa"/>
            <w:tcBorders>
              <w:top w:val="single" w:sz="4" w:space="0" w:color="auto"/>
              <w:left w:val="single" w:sz="4" w:space="0" w:color="auto"/>
              <w:bottom w:val="single" w:sz="4" w:space="0" w:color="auto"/>
              <w:right w:val="single" w:sz="4" w:space="0" w:color="auto"/>
            </w:tcBorders>
            <w:hideMark/>
          </w:tcPr>
          <w:p w:rsidR="00626E89" w:rsidRDefault="00626E89">
            <w:pPr>
              <w:pStyle w:val="21"/>
              <w:spacing w:line="240" w:lineRule="auto"/>
              <w:ind w:firstLine="0"/>
              <w:jc w:val="left"/>
              <w:rPr>
                <w:sz w:val="18"/>
              </w:rPr>
            </w:pPr>
            <w:r>
              <w:rPr>
                <w:sz w:val="18"/>
              </w:rPr>
              <w:t xml:space="preserve"> </w:t>
            </w:r>
          </w:p>
        </w:tc>
        <w:tc>
          <w:tcPr>
            <w:tcW w:w="1515" w:type="dxa"/>
            <w:tcBorders>
              <w:top w:val="single" w:sz="4" w:space="0" w:color="auto"/>
              <w:left w:val="single" w:sz="4" w:space="0" w:color="auto"/>
              <w:bottom w:val="single" w:sz="4" w:space="0" w:color="auto"/>
              <w:right w:val="single" w:sz="4" w:space="0" w:color="auto"/>
            </w:tcBorders>
            <w:hideMark/>
          </w:tcPr>
          <w:p w:rsidR="00626E89" w:rsidRDefault="00626E89">
            <w:pPr>
              <w:pStyle w:val="21"/>
              <w:spacing w:line="240" w:lineRule="auto"/>
              <w:ind w:firstLine="0"/>
              <w:jc w:val="left"/>
              <w:rPr>
                <w:sz w:val="18"/>
              </w:rPr>
            </w:pPr>
            <w:r>
              <w:rPr>
                <w:sz w:val="18"/>
              </w:rPr>
              <w:t xml:space="preserve"> </w:t>
            </w:r>
          </w:p>
        </w:tc>
        <w:tc>
          <w:tcPr>
            <w:tcW w:w="1800" w:type="dxa"/>
            <w:tcBorders>
              <w:top w:val="single" w:sz="4" w:space="0" w:color="auto"/>
              <w:left w:val="single" w:sz="4" w:space="0" w:color="auto"/>
              <w:bottom w:val="single" w:sz="4" w:space="0" w:color="auto"/>
              <w:right w:val="single" w:sz="4" w:space="0" w:color="auto"/>
            </w:tcBorders>
            <w:hideMark/>
          </w:tcPr>
          <w:p w:rsidR="00626E89" w:rsidRDefault="00626E89">
            <w:pPr>
              <w:pStyle w:val="21"/>
              <w:spacing w:line="240" w:lineRule="auto"/>
              <w:ind w:firstLine="0"/>
              <w:jc w:val="left"/>
              <w:rPr>
                <w:sz w:val="18"/>
              </w:rPr>
            </w:pPr>
            <w:r>
              <w:rPr>
                <w:sz w:val="18"/>
              </w:rPr>
              <w:t xml:space="preserve"> </w:t>
            </w:r>
          </w:p>
        </w:tc>
      </w:tr>
      <w:tr w:rsidR="00626E89" w:rsidTr="00626E89">
        <w:tc>
          <w:tcPr>
            <w:tcW w:w="1184" w:type="dxa"/>
            <w:tcBorders>
              <w:top w:val="single" w:sz="4" w:space="0" w:color="auto"/>
              <w:left w:val="single" w:sz="4" w:space="0" w:color="auto"/>
              <w:bottom w:val="single" w:sz="4" w:space="0" w:color="auto"/>
              <w:right w:val="single" w:sz="4" w:space="0" w:color="auto"/>
            </w:tcBorders>
            <w:hideMark/>
          </w:tcPr>
          <w:p w:rsidR="00626E89" w:rsidRDefault="00626E89">
            <w:pPr>
              <w:pStyle w:val="21"/>
              <w:spacing w:line="240" w:lineRule="auto"/>
              <w:ind w:firstLine="0"/>
              <w:jc w:val="left"/>
              <w:rPr>
                <w:sz w:val="18"/>
              </w:rPr>
            </w:pPr>
            <w:r>
              <w:rPr>
                <w:sz w:val="18"/>
              </w:rPr>
              <w:t xml:space="preserve"> </w:t>
            </w:r>
          </w:p>
        </w:tc>
        <w:tc>
          <w:tcPr>
            <w:tcW w:w="2164" w:type="dxa"/>
            <w:tcBorders>
              <w:top w:val="single" w:sz="4" w:space="0" w:color="auto"/>
              <w:left w:val="single" w:sz="4" w:space="0" w:color="auto"/>
              <w:bottom w:val="single" w:sz="4" w:space="0" w:color="auto"/>
              <w:right w:val="single" w:sz="4" w:space="0" w:color="auto"/>
            </w:tcBorders>
            <w:hideMark/>
          </w:tcPr>
          <w:p w:rsidR="00626E89" w:rsidRDefault="00626E89">
            <w:pPr>
              <w:pStyle w:val="21"/>
              <w:spacing w:line="240" w:lineRule="auto"/>
              <w:ind w:firstLine="0"/>
              <w:jc w:val="left"/>
              <w:rPr>
                <w:sz w:val="18"/>
              </w:rPr>
            </w:pPr>
            <w:r>
              <w:rPr>
                <w:sz w:val="18"/>
              </w:rPr>
              <w:t xml:space="preserve"> </w:t>
            </w:r>
          </w:p>
        </w:tc>
        <w:tc>
          <w:tcPr>
            <w:tcW w:w="2122" w:type="dxa"/>
            <w:tcBorders>
              <w:top w:val="single" w:sz="4" w:space="0" w:color="auto"/>
              <w:left w:val="single" w:sz="4" w:space="0" w:color="auto"/>
              <w:bottom w:val="single" w:sz="4" w:space="0" w:color="auto"/>
              <w:right w:val="single" w:sz="4" w:space="0" w:color="auto"/>
            </w:tcBorders>
            <w:hideMark/>
          </w:tcPr>
          <w:p w:rsidR="00626E89" w:rsidRDefault="00626E89">
            <w:pPr>
              <w:pStyle w:val="21"/>
              <w:spacing w:line="240" w:lineRule="auto"/>
              <w:ind w:firstLine="0"/>
              <w:jc w:val="left"/>
              <w:rPr>
                <w:sz w:val="18"/>
              </w:rPr>
            </w:pPr>
            <w:r>
              <w:rPr>
                <w:sz w:val="18"/>
              </w:rPr>
              <w:t xml:space="preserve"> </w:t>
            </w:r>
          </w:p>
        </w:tc>
        <w:tc>
          <w:tcPr>
            <w:tcW w:w="1043" w:type="dxa"/>
            <w:tcBorders>
              <w:top w:val="single" w:sz="4" w:space="0" w:color="auto"/>
              <w:left w:val="single" w:sz="4" w:space="0" w:color="auto"/>
              <w:bottom w:val="single" w:sz="4" w:space="0" w:color="auto"/>
              <w:right w:val="single" w:sz="4" w:space="0" w:color="auto"/>
            </w:tcBorders>
            <w:hideMark/>
          </w:tcPr>
          <w:p w:rsidR="00626E89" w:rsidRDefault="00626E89">
            <w:pPr>
              <w:pStyle w:val="21"/>
              <w:spacing w:line="240" w:lineRule="auto"/>
              <w:ind w:firstLine="0"/>
              <w:jc w:val="left"/>
              <w:rPr>
                <w:sz w:val="18"/>
              </w:rPr>
            </w:pPr>
            <w:r>
              <w:rPr>
                <w:sz w:val="18"/>
              </w:rPr>
              <w:t xml:space="preserve"> </w:t>
            </w:r>
          </w:p>
        </w:tc>
        <w:tc>
          <w:tcPr>
            <w:tcW w:w="1515" w:type="dxa"/>
            <w:tcBorders>
              <w:top w:val="single" w:sz="4" w:space="0" w:color="auto"/>
              <w:left w:val="single" w:sz="4" w:space="0" w:color="auto"/>
              <w:bottom w:val="single" w:sz="4" w:space="0" w:color="auto"/>
              <w:right w:val="single" w:sz="4" w:space="0" w:color="auto"/>
            </w:tcBorders>
          </w:tcPr>
          <w:p w:rsidR="00626E89" w:rsidRDefault="00626E89">
            <w:pPr>
              <w:pStyle w:val="21"/>
              <w:spacing w:line="240" w:lineRule="auto"/>
              <w:ind w:firstLine="0"/>
              <w:jc w:val="left"/>
              <w:rPr>
                <w:sz w:val="18"/>
              </w:rPr>
            </w:pPr>
          </w:p>
        </w:tc>
        <w:tc>
          <w:tcPr>
            <w:tcW w:w="1800" w:type="dxa"/>
            <w:tcBorders>
              <w:top w:val="single" w:sz="4" w:space="0" w:color="auto"/>
              <w:left w:val="single" w:sz="4" w:space="0" w:color="auto"/>
              <w:bottom w:val="single" w:sz="4" w:space="0" w:color="auto"/>
              <w:right w:val="single" w:sz="4" w:space="0" w:color="auto"/>
            </w:tcBorders>
          </w:tcPr>
          <w:p w:rsidR="00626E89" w:rsidRDefault="00626E89">
            <w:pPr>
              <w:pStyle w:val="21"/>
              <w:spacing w:line="240" w:lineRule="auto"/>
              <w:ind w:firstLine="0"/>
              <w:jc w:val="left"/>
              <w:rPr>
                <w:sz w:val="18"/>
              </w:rPr>
            </w:pPr>
          </w:p>
        </w:tc>
      </w:tr>
      <w:tr w:rsidR="00626E89" w:rsidTr="00626E89">
        <w:tc>
          <w:tcPr>
            <w:tcW w:w="1184" w:type="dxa"/>
            <w:tcBorders>
              <w:top w:val="single" w:sz="4" w:space="0" w:color="auto"/>
              <w:left w:val="single" w:sz="4" w:space="0" w:color="auto"/>
              <w:bottom w:val="single" w:sz="4" w:space="0" w:color="auto"/>
              <w:right w:val="single" w:sz="4" w:space="0" w:color="auto"/>
            </w:tcBorders>
            <w:hideMark/>
          </w:tcPr>
          <w:p w:rsidR="00626E89" w:rsidRDefault="00626E89">
            <w:pPr>
              <w:pStyle w:val="21"/>
              <w:spacing w:line="240" w:lineRule="auto"/>
              <w:ind w:firstLine="0"/>
              <w:jc w:val="left"/>
              <w:rPr>
                <w:sz w:val="18"/>
              </w:rPr>
            </w:pPr>
            <w:r>
              <w:rPr>
                <w:sz w:val="18"/>
              </w:rPr>
              <w:t xml:space="preserve"> </w:t>
            </w:r>
          </w:p>
        </w:tc>
        <w:tc>
          <w:tcPr>
            <w:tcW w:w="2164" w:type="dxa"/>
            <w:tcBorders>
              <w:top w:val="single" w:sz="4" w:space="0" w:color="auto"/>
              <w:left w:val="single" w:sz="4" w:space="0" w:color="auto"/>
              <w:bottom w:val="single" w:sz="4" w:space="0" w:color="auto"/>
              <w:right w:val="single" w:sz="4" w:space="0" w:color="auto"/>
            </w:tcBorders>
            <w:hideMark/>
          </w:tcPr>
          <w:p w:rsidR="00626E89" w:rsidRDefault="00626E89">
            <w:pPr>
              <w:pStyle w:val="21"/>
              <w:spacing w:line="240" w:lineRule="auto"/>
              <w:ind w:firstLine="0"/>
              <w:jc w:val="left"/>
              <w:rPr>
                <w:sz w:val="18"/>
              </w:rPr>
            </w:pPr>
            <w:r>
              <w:rPr>
                <w:sz w:val="18"/>
              </w:rPr>
              <w:t xml:space="preserve">  </w:t>
            </w:r>
          </w:p>
        </w:tc>
        <w:tc>
          <w:tcPr>
            <w:tcW w:w="2122" w:type="dxa"/>
            <w:tcBorders>
              <w:top w:val="single" w:sz="4" w:space="0" w:color="auto"/>
              <w:left w:val="single" w:sz="4" w:space="0" w:color="auto"/>
              <w:bottom w:val="single" w:sz="4" w:space="0" w:color="auto"/>
              <w:right w:val="single" w:sz="4" w:space="0" w:color="auto"/>
            </w:tcBorders>
            <w:hideMark/>
          </w:tcPr>
          <w:p w:rsidR="00626E89" w:rsidRDefault="00626E89">
            <w:pPr>
              <w:pStyle w:val="21"/>
              <w:spacing w:line="240" w:lineRule="auto"/>
              <w:ind w:firstLine="0"/>
              <w:jc w:val="left"/>
              <w:rPr>
                <w:sz w:val="18"/>
              </w:rPr>
            </w:pPr>
            <w:r>
              <w:rPr>
                <w:sz w:val="18"/>
              </w:rPr>
              <w:t xml:space="preserve"> </w:t>
            </w:r>
          </w:p>
        </w:tc>
        <w:tc>
          <w:tcPr>
            <w:tcW w:w="1043" w:type="dxa"/>
            <w:tcBorders>
              <w:top w:val="single" w:sz="4" w:space="0" w:color="auto"/>
              <w:left w:val="single" w:sz="4" w:space="0" w:color="auto"/>
              <w:bottom w:val="single" w:sz="4" w:space="0" w:color="auto"/>
              <w:right w:val="single" w:sz="4" w:space="0" w:color="auto"/>
            </w:tcBorders>
            <w:hideMark/>
          </w:tcPr>
          <w:p w:rsidR="00626E89" w:rsidRDefault="00626E89">
            <w:pPr>
              <w:pStyle w:val="21"/>
              <w:spacing w:line="240" w:lineRule="auto"/>
              <w:ind w:firstLine="0"/>
              <w:jc w:val="left"/>
              <w:rPr>
                <w:sz w:val="18"/>
              </w:rPr>
            </w:pPr>
            <w:r>
              <w:rPr>
                <w:sz w:val="18"/>
              </w:rPr>
              <w:t xml:space="preserve"> </w:t>
            </w:r>
          </w:p>
        </w:tc>
        <w:tc>
          <w:tcPr>
            <w:tcW w:w="1515" w:type="dxa"/>
            <w:tcBorders>
              <w:top w:val="single" w:sz="4" w:space="0" w:color="auto"/>
              <w:left w:val="single" w:sz="4" w:space="0" w:color="auto"/>
              <w:bottom w:val="single" w:sz="4" w:space="0" w:color="auto"/>
              <w:right w:val="single" w:sz="4" w:space="0" w:color="auto"/>
            </w:tcBorders>
            <w:hideMark/>
          </w:tcPr>
          <w:p w:rsidR="00626E89" w:rsidRDefault="00626E89">
            <w:pPr>
              <w:pStyle w:val="21"/>
              <w:spacing w:line="240" w:lineRule="auto"/>
              <w:ind w:firstLine="0"/>
              <w:jc w:val="left"/>
              <w:rPr>
                <w:sz w:val="18"/>
              </w:rPr>
            </w:pPr>
            <w:r>
              <w:rPr>
                <w:sz w:val="18"/>
              </w:rPr>
              <w:t xml:space="preserve"> </w:t>
            </w:r>
          </w:p>
        </w:tc>
        <w:tc>
          <w:tcPr>
            <w:tcW w:w="1800" w:type="dxa"/>
            <w:tcBorders>
              <w:top w:val="single" w:sz="4" w:space="0" w:color="auto"/>
              <w:left w:val="single" w:sz="4" w:space="0" w:color="auto"/>
              <w:bottom w:val="single" w:sz="4" w:space="0" w:color="auto"/>
              <w:right w:val="single" w:sz="4" w:space="0" w:color="auto"/>
            </w:tcBorders>
            <w:hideMark/>
          </w:tcPr>
          <w:p w:rsidR="00626E89" w:rsidRDefault="00626E89">
            <w:pPr>
              <w:pStyle w:val="21"/>
              <w:spacing w:line="240" w:lineRule="auto"/>
              <w:ind w:firstLine="0"/>
              <w:jc w:val="left"/>
              <w:rPr>
                <w:sz w:val="18"/>
              </w:rPr>
            </w:pPr>
            <w:r>
              <w:rPr>
                <w:sz w:val="18"/>
              </w:rPr>
              <w:t xml:space="preserve"> </w:t>
            </w:r>
          </w:p>
        </w:tc>
      </w:tr>
    </w:tbl>
    <w:p w:rsidR="00626E89" w:rsidRDefault="00626E89" w:rsidP="00626E89">
      <w:pPr>
        <w:pStyle w:val="21"/>
        <w:spacing w:line="240" w:lineRule="auto"/>
        <w:ind w:firstLine="0"/>
        <w:jc w:val="left"/>
        <w:rPr>
          <w:sz w:val="20"/>
        </w:rPr>
      </w:pPr>
    </w:p>
    <w:p w:rsidR="00626E89" w:rsidRDefault="00626E89" w:rsidP="00626E89">
      <w:pPr>
        <w:pStyle w:val="21"/>
        <w:spacing w:line="240" w:lineRule="auto"/>
        <w:ind w:firstLine="0"/>
        <w:jc w:val="left"/>
        <w:rPr>
          <w:sz w:val="20"/>
        </w:rPr>
      </w:pPr>
    </w:p>
    <w:p w:rsidR="00626E89" w:rsidRDefault="00626E89" w:rsidP="00626E89">
      <w:pPr>
        <w:pStyle w:val="21"/>
        <w:spacing w:line="240" w:lineRule="auto"/>
        <w:ind w:firstLine="0"/>
        <w:jc w:val="left"/>
        <w:rPr>
          <w:sz w:val="20"/>
        </w:rPr>
      </w:pPr>
    </w:p>
    <w:p w:rsidR="00626E89" w:rsidRDefault="00626E89" w:rsidP="00626E89">
      <w:pPr>
        <w:pStyle w:val="21"/>
        <w:spacing w:line="240" w:lineRule="auto"/>
        <w:ind w:firstLine="0"/>
        <w:jc w:val="left"/>
        <w:rPr>
          <w:sz w:val="24"/>
        </w:rPr>
      </w:pPr>
      <w:r>
        <w:rPr>
          <w:sz w:val="24"/>
        </w:rPr>
        <w:t>Руководитель _______________</w:t>
      </w:r>
    </w:p>
    <w:p w:rsidR="00626E89" w:rsidRDefault="00626E89" w:rsidP="00626E89">
      <w:pPr>
        <w:pStyle w:val="21"/>
        <w:spacing w:line="240" w:lineRule="auto"/>
        <w:ind w:firstLine="0"/>
        <w:jc w:val="left"/>
        <w:rPr>
          <w:sz w:val="24"/>
        </w:rPr>
      </w:pPr>
      <w:r>
        <w:rPr>
          <w:sz w:val="24"/>
        </w:rPr>
        <w:t>внутреннего структурного подразделения</w:t>
      </w:r>
    </w:p>
    <w:p w:rsidR="00626E89" w:rsidRDefault="00626E89" w:rsidP="00626E89">
      <w:pPr>
        <w:pStyle w:val="21"/>
        <w:spacing w:line="240" w:lineRule="auto"/>
        <w:ind w:firstLine="0"/>
        <w:jc w:val="left"/>
        <w:rPr>
          <w:sz w:val="24"/>
        </w:rPr>
      </w:pPr>
      <w:r>
        <w:rPr>
          <w:sz w:val="24"/>
        </w:rPr>
        <w:t>Северо-Западного банка</w:t>
      </w:r>
    </w:p>
    <w:p w:rsidR="00626E89" w:rsidRDefault="007D27F1" w:rsidP="00626E89">
      <w:pPr>
        <w:pStyle w:val="21"/>
        <w:spacing w:line="240" w:lineRule="auto"/>
        <w:ind w:firstLine="0"/>
        <w:jc w:val="left"/>
        <w:rPr>
          <w:sz w:val="24"/>
        </w:rPr>
      </w:pPr>
      <w:r>
        <w:rPr>
          <w:sz w:val="24"/>
        </w:rPr>
        <w:t>П</w:t>
      </w:r>
      <w:r w:rsidR="00626E89">
        <w:rPr>
          <w:sz w:val="24"/>
        </w:rPr>
        <w:t>АО «Сбербанк России» №______</w:t>
      </w:r>
      <w:r w:rsidR="00626E89">
        <w:rPr>
          <w:sz w:val="24"/>
        </w:rPr>
        <w:tab/>
        <w:t xml:space="preserve">            М.П.                      ____________________</w:t>
      </w:r>
    </w:p>
    <w:p w:rsidR="00626E89" w:rsidRDefault="00626E89" w:rsidP="00626E89">
      <w:pPr>
        <w:pStyle w:val="21"/>
        <w:ind w:left="5664" w:firstLine="708"/>
        <w:rPr>
          <w:sz w:val="16"/>
        </w:rPr>
      </w:pPr>
      <w:r>
        <w:rPr>
          <w:sz w:val="16"/>
        </w:rPr>
        <w:t xml:space="preserve">        (подпись, дата, инициалы, фамилия)</w:t>
      </w:r>
    </w:p>
    <w:p w:rsidR="009B3DD8" w:rsidRDefault="009B3DD8" w:rsidP="00626E89">
      <w:pPr>
        <w:pStyle w:val="21"/>
        <w:ind w:left="5664" w:firstLine="708"/>
        <w:rPr>
          <w:sz w:val="16"/>
        </w:rPr>
      </w:pPr>
    </w:p>
    <w:p w:rsidR="005B45C2" w:rsidRDefault="005B45C2" w:rsidP="005B45C2">
      <w:pPr>
        <w:pStyle w:val="ConsPlusNormal"/>
        <w:widowControl/>
        <w:ind w:left="4956" w:firstLine="708"/>
        <w:rPr>
          <w:rFonts w:ascii="Times New Roman" w:hAnsi="Times New Roman" w:cs="Times New Roman"/>
          <w:sz w:val="24"/>
          <w:szCs w:val="24"/>
        </w:rPr>
      </w:pPr>
      <w:r>
        <w:rPr>
          <w:rFonts w:ascii="Times New Roman" w:hAnsi="Times New Roman" w:cs="Times New Roman"/>
          <w:sz w:val="24"/>
          <w:szCs w:val="24"/>
        </w:rPr>
        <w:t xml:space="preserve">   Приложение 2</w:t>
      </w:r>
    </w:p>
    <w:p w:rsidR="005B45C2" w:rsidRPr="000E54E4" w:rsidRDefault="005B45C2" w:rsidP="005B45C2">
      <w:pPr>
        <w:pStyle w:val="ConsPlusTitle"/>
        <w:widowControl/>
        <w:ind w:left="4950"/>
        <w:jc w:val="both"/>
        <w:rPr>
          <w:rFonts w:ascii="Times New Roman" w:hAnsi="Times New Roman" w:cs="Times New Roman"/>
          <w:b w:val="0"/>
          <w:sz w:val="28"/>
          <w:szCs w:val="28"/>
        </w:rPr>
      </w:pPr>
      <w:r w:rsidRPr="000E54E4">
        <w:rPr>
          <w:rFonts w:ascii="Times New Roman" w:hAnsi="Times New Roman" w:cs="Times New Roman"/>
          <w:b w:val="0"/>
          <w:sz w:val="24"/>
          <w:szCs w:val="24"/>
        </w:rPr>
        <w:t>к Порядку  открытия, ведения и закрытия специальных избирательных счетов для формирования избирательных фондов  политических партий (их региональных отделений), кандидатов при проведении выборов  депутатов Законодательного собрания Ленинградской области</w:t>
      </w:r>
      <w:r w:rsidRPr="000E54E4">
        <w:rPr>
          <w:rFonts w:ascii="Times New Roman" w:hAnsi="Times New Roman" w:cs="Times New Roman"/>
          <w:b w:val="0"/>
          <w:sz w:val="28"/>
          <w:szCs w:val="28"/>
        </w:rPr>
        <w:t xml:space="preserve"> </w:t>
      </w:r>
    </w:p>
    <w:p w:rsidR="005B45C2" w:rsidRDefault="005B45C2" w:rsidP="005B45C2">
      <w:pPr>
        <w:pStyle w:val="ConsPlusNormal"/>
        <w:widowControl/>
        <w:ind w:left="4236" w:firstLine="12"/>
        <w:rPr>
          <w:rFonts w:ascii="Times New Roman" w:hAnsi="Times New Roman" w:cs="Times New Roman"/>
          <w:sz w:val="24"/>
          <w:szCs w:val="24"/>
        </w:rPr>
      </w:pPr>
    </w:p>
    <w:p w:rsidR="005B45C2" w:rsidRDefault="005B45C2" w:rsidP="005B45C2">
      <w:pPr>
        <w:jc w:val="center"/>
        <w:rPr>
          <w:rFonts w:ascii="Times New Roman" w:hAnsi="Times New Roman" w:cs="Times New Roman"/>
          <w:sz w:val="24"/>
          <w:szCs w:val="24"/>
        </w:rPr>
      </w:pPr>
      <w:r>
        <w:rPr>
          <w:rFonts w:ascii="Times New Roman" w:hAnsi="Times New Roman" w:cs="Times New Roman"/>
          <w:sz w:val="24"/>
          <w:szCs w:val="24"/>
        </w:rPr>
        <w:t xml:space="preserve">                                                                       от </w:t>
      </w:r>
      <w:r w:rsidR="00276EAF">
        <w:rPr>
          <w:rFonts w:ascii="Times New Roman" w:hAnsi="Times New Roman" w:cs="Times New Roman"/>
          <w:sz w:val="24"/>
          <w:szCs w:val="24"/>
        </w:rPr>
        <w:t xml:space="preserve">15 июня </w:t>
      </w:r>
      <w:r>
        <w:rPr>
          <w:rFonts w:ascii="Times New Roman" w:hAnsi="Times New Roman" w:cs="Times New Roman"/>
          <w:sz w:val="24"/>
          <w:szCs w:val="24"/>
        </w:rPr>
        <w:t xml:space="preserve"> 2016 г. № </w:t>
      </w:r>
      <w:r w:rsidR="00747EC4">
        <w:rPr>
          <w:rFonts w:ascii="Times New Roman" w:hAnsi="Times New Roman" w:cs="Times New Roman"/>
          <w:sz w:val="24"/>
          <w:szCs w:val="24"/>
        </w:rPr>
        <w:t>123</w:t>
      </w:r>
      <w:r>
        <w:rPr>
          <w:rFonts w:ascii="Times New Roman" w:hAnsi="Times New Roman" w:cs="Times New Roman"/>
          <w:sz w:val="24"/>
          <w:szCs w:val="24"/>
        </w:rPr>
        <w:t>/</w:t>
      </w:r>
      <w:r w:rsidR="00747EC4">
        <w:rPr>
          <w:rFonts w:ascii="Times New Roman" w:hAnsi="Times New Roman" w:cs="Times New Roman"/>
          <w:sz w:val="24"/>
          <w:szCs w:val="24"/>
        </w:rPr>
        <w:t>864</w:t>
      </w:r>
    </w:p>
    <w:p w:rsidR="005B45C2" w:rsidRDefault="005B45C2" w:rsidP="005B45C2">
      <w:pPr>
        <w:jc w:val="center"/>
        <w:rPr>
          <w:rFonts w:ascii="Times New Roman" w:hAnsi="Times New Roman" w:cs="Times New Roman"/>
          <w:sz w:val="24"/>
          <w:szCs w:val="24"/>
        </w:rPr>
      </w:pPr>
    </w:p>
    <w:p w:rsidR="005B45C2" w:rsidRDefault="005B45C2" w:rsidP="005B45C2">
      <w:pPr>
        <w:jc w:val="center"/>
        <w:rPr>
          <w:rFonts w:ascii="Times New Roman" w:hAnsi="Times New Roman" w:cs="Times New Roman"/>
          <w:sz w:val="24"/>
          <w:szCs w:val="24"/>
        </w:rPr>
      </w:pPr>
    </w:p>
    <w:p w:rsidR="005B45C2" w:rsidRDefault="005B45C2" w:rsidP="005B45C2">
      <w:pPr>
        <w:pStyle w:val="21"/>
        <w:spacing w:line="240" w:lineRule="auto"/>
        <w:ind w:firstLine="0"/>
        <w:jc w:val="center"/>
        <w:rPr>
          <w:sz w:val="24"/>
        </w:rPr>
      </w:pPr>
      <w:r>
        <w:rPr>
          <w:sz w:val="24"/>
        </w:rPr>
        <w:t>СВЕДЕНИЯ</w:t>
      </w:r>
    </w:p>
    <w:p w:rsidR="005B45C2" w:rsidRDefault="005B45C2" w:rsidP="005B45C2">
      <w:pPr>
        <w:pStyle w:val="21"/>
        <w:spacing w:line="240" w:lineRule="auto"/>
        <w:ind w:firstLine="0"/>
        <w:jc w:val="center"/>
        <w:rPr>
          <w:sz w:val="24"/>
        </w:rPr>
      </w:pPr>
      <w:r>
        <w:rPr>
          <w:sz w:val="24"/>
        </w:rPr>
        <w:t>о поступлении денежных средств на специальный избирательный счет</w:t>
      </w:r>
    </w:p>
    <w:p w:rsidR="005B45C2" w:rsidRDefault="005B45C2" w:rsidP="005B45C2">
      <w:pPr>
        <w:pStyle w:val="21"/>
        <w:spacing w:line="240" w:lineRule="auto"/>
        <w:ind w:firstLine="0"/>
        <w:jc w:val="center"/>
        <w:rPr>
          <w:sz w:val="24"/>
        </w:rPr>
      </w:pPr>
      <w:r>
        <w:rPr>
          <w:sz w:val="24"/>
        </w:rPr>
        <w:t xml:space="preserve"> избирательного фонда кандидата</w:t>
      </w:r>
    </w:p>
    <w:p w:rsidR="005B45C2" w:rsidRDefault="005B45C2" w:rsidP="005B45C2">
      <w:pPr>
        <w:pStyle w:val="21"/>
        <w:spacing w:line="240" w:lineRule="auto"/>
        <w:ind w:firstLine="0"/>
        <w:jc w:val="center"/>
        <w:rPr>
          <w:sz w:val="24"/>
        </w:rPr>
      </w:pPr>
    </w:p>
    <w:p w:rsidR="005B45C2" w:rsidRDefault="005B45C2" w:rsidP="005B45C2">
      <w:pPr>
        <w:pStyle w:val="21"/>
        <w:spacing w:line="240" w:lineRule="auto"/>
        <w:ind w:firstLine="0"/>
        <w:jc w:val="right"/>
        <w:rPr>
          <w:sz w:val="24"/>
        </w:rPr>
      </w:pPr>
      <w:r>
        <w:rPr>
          <w:sz w:val="24"/>
        </w:rPr>
        <w:t>По состоянию на «____» _______ 2016 года</w:t>
      </w:r>
    </w:p>
    <w:p w:rsidR="005B45C2" w:rsidRDefault="005B45C2" w:rsidP="005B45C2">
      <w:pPr>
        <w:pStyle w:val="21"/>
        <w:spacing w:line="240" w:lineRule="auto"/>
        <w:ind w:firstLine="0"/>
        <w:jc w:val="center"/>
        <w:rPr>
          <w:sz w:val="24"/>
        </w:rPr>
      </w:pPr>
    </w:p>
    <w:p w:rsidR="005B45C2" w:rsidRDefault="005B45C2" w:rsidP="005B45C2">
      <w:pPr>
        <w:pStyle w:val="21"/>
        <w:spacing w:line="240" w:lineRule="auto"/>
        <w:ind w:firstLine="0"/>
        <w:jc w:val="center"/>
        <w:rPr>
          <w:sz w:val="24"/>
          <w:u w:val="single"/>
        </w:rPr>
      </w:pPr>
      <w:r>
        <w:rPr>
          <w:sz w:val="24"/>
        </w:rPr>
        <w:t>Кандидат</w:t>
      </w:r>
      <w:r>
        <w:rPr>
          <w:sz w:val="20"/>
        </w:rPr>
        <w:t xml:space="preserve"> _____________________</w:t>
      </w:r>
      <w:r>
        <w:rPr>
          <w:sz w:val="24"/>
          <w:u w:val="single"/>
        </w:rPr>
        <w:tab/>
      </w:r>
      <w:r>
        <w:rPr>
          <w:sz w:val="24"/>
          <w:u w:val="single"/>
        </w:rPr>
        <w:tab/>
      </w:r>
      <w:r>
        <w:rPr>
          <w:sz w:val="24"/>
          <w:u w:val="single"/>
        </w:rPr>
        <w:tab/>
      </w:r>
      <w:r>
        <w:rPr>
          <w:sz w:val="24"/>
          <w:u w:val="single"/>
        </w:rPr>
        <w:tab/>
        <w:t xml:space="preserve"> </w:t>
      </w:r>
      <w:r>
        <w:rPr>
          <w:sz w:val="24"/>
          <w:u w:val="single"/>
        </w:rPr>
        <w:tab/>
      </w:r>
      <w:r>
        <w:rPr>
          <w:sz w:val="24"/>
          <w:u w:val="single"/>
        </w:rPr>
        <w:tab/>
      </w:r>
      <w:r>
        <w:rPr>
          <w:sz w:val="24"/>
          <w:u w:val="single"/>
        </w:rPr>
        <w:tab/>
      </w:r>
      <w:r>
        <w:rPr>
          <w:sz w:val="24"/>
          <w:u w:val="single"/>
        </w:rPr>
        <w:tab/>
      </w:r>
      <w:r>
        <w:rPr>
          <w:sz w:val="24"/>
          <w:u w:val="single"/>
        </w:rPr>
        <w:tab/>
      </w:r>
    </w:p>
    <w:p w:rsidR="005B45C2" w:rsidRDefault="005B45C2" w:rsidP="005B45C2">
      <w:pPr>
        <w:pStyle w:val="21"/>
        <w:spacing w:line="240" w:lineRule="auto"/>
        <w:ind w:firstLine="0"/>
        <w:jc w:val="center"/>
        <w:rPr>
          <w:sz w:val="16"/>
        </w:rPr>
      </w:pPr>
      <w:r>
        <w:rPr>
          <w:sz w:val="16"/>
        </w:rPr>
        <w:t xml:space="preserve">(фамилия, имя и отчество кандидата, </w:t>
      </w:r>
    </w:p>
    <w:p w:rsidR="005B45C2" w:rsidRDefault="005B45C2" w:rsidP="005B45C2">
      <w:pPr>
        <w:pStyle w:val="21"/>
        <w:spacing w:line="240" w:lineRule="auto"/>
        <w:ind w:firstLine="0"/>
        <w:jc w:val="left"/>
        <w:rPr>
          <w:sz w:val="24"/>
        </w:rPr>
      </w:pPr>
      <w:r>
        <w:rPr>
          <w:sz w:val="24"/>
        </w:rPr>
        <w:t>_____________________________________________________________________________</w:t>
      </w:r>
    </w:p>
    <w:p w:rsidR="005B45C2" w:rsidRDefault="009B3DD8" w:rsidP="005B45C2">
      <w:pPr>
        <w:pStyle w:val="21"/>
        <w:spacing w:line="240" w:lineRule="auto"/>
        <w:ind w:firstLine="0"/>
        <w:jc w:val="center"/>
        <w:rPr>
          <w:sz w:val="16"/>
        </w:rPr>
      </w:pPr>
      <w:r w:rsidRPr="009B3DD8">
        <w:rPr>
          <w:sz w:val="16"/>
          <w:szCs w:val="16"/>
        </w:rPr>
        <w:t>н</w:t>
      </w:r>
      <w:r w:rsidR="005B45C2" w:rsidRPr="009B3DD8">
        <w:rPr>
          <w:sz w:val="16"/>
          <w:szCs w:val="16"/>
        </w:rPr>
        <w:t>аименование</w:t>
      </w:r>
      <w:r>
        <w:rPr>
          <w:sz w:val="16"/>
        </w:rPr>
        <w:t xml:space="preserve"> и №</w:t>
      </w:r>
      <w:r w:rsidR="005B45C2">
        <w:rPr>
          <w:sz w:val="16"/>
        </w:rPr>
        <w:t xml:space="preserve"> </w:t>
      </w:r>
      <w:r w:rsidR="00C96601">
        <w:rPr>
          <w:sz w:val="16"/>
        </w:rPr>
        <w:t>одномандат</w:t>
      </w:r>
      <w:r>
        <w:rPr>
          <w:sz w:val="16"/>
        </w:rPr>
        <w:t>ного избирательного округа,</w:t>
      </w:r>
    </w:p>
    <w:p w:rsidR="005B45C2" w:rsidRDefault="005B45C2" w:rsidP="005B45C2">
      <w:pPr>
        <w:pStyle w:val="21"/>
        <w:spacing w:line="240" w:lineRule="auto"/>
        <w:ind w:firstLine="0"/>
        <w:jc w:val="left"/>
        <w:rPr>
          <w:sz w:val="24"/>
          <w:u w:val="single"/>
        </w:rPr>
      </w:pPr>
      <w:r>
        <w:rPr>
          <w:sz w:val="24"/>
          <w:u w:val="single"/>
        </w:rPr>
        <w:tab/>
      </w:r>
      <w:r>
        <w:rPr>
          <w:sz w:val="24"/>
          <w:u w:val="single"/>
        </w:rPr>
        <w:tab/>
      </w:r>
      <w:r>
        <w:rPr>
          <w:sz w:val="24"/>
          <w:u w:val="single"/>
        </w:rPr>
        <w:tab/>
      </w:r>
      <w:r>
        <w:rPr>
          <w:sz w:val="24"/>
          <w:u w:val="single"/>
        </w:rPr>
        <w:tab/>
      </w:r>
      <w:r>
        <w:rPr>
          <w:sz w:val="24"/>
          <w:u w:val="single"/>
        </w:rPr>
        <w:tab/>
      </w:r>
      <w:r w:rsidR="00C96601">
        <w:rPr>
          <w:sz w:val="24"/>
          <w:u w:val="single"/>
        </w:rPr>
        <w:t xml:space="preserve"> </w:t>
      </w:r>
      <w:r>
        <w:rPr>
          <w:sz w:val="24"/>
          <w:u w:val="single"/>
        </w:rPr>
        <w:tab/>
      </w:r>
      <w:r>
        <w:rPr>
          <w:sz w:val="24"/>
          <w:u w:val="single"/>
        </w:rPr>
        <w:tab/>
      </w:r>
      <w:r>
        <w:rPr>
          <w:sz w:val="24"/>
          <w:u w:val="single"/>
        </w:rPr>
        <w:tab/>
      </w:r>
      <w:r>
        <w:rPr>
          <w:sz w:val="24"/>
          <w:u w:val="single"/>
        </w:rPr>
        <w:tab/>
      </w:r>
      <w:r w:rsidR="00C96601">
        <w:rPr>
          <w:sz w:val="24"/>
          <w:u w:val="single"/>
        </w:rPr>
        <w:t>________________________</w:t>
      </w:r>
    </w:p>
    <w:p w:rsidR="005B45C2" w:rsidRDefault="00C96601" w:rsidP="005B45C2">
      <w:pPr>
        <w:pStyle w:val="21"/>
        <w:spacing w:line="240" w:lineRule="auto"/>
        <w:ind w:firstLine="0"/>
        <w:jc w:val="center"/>
        <w:rPr>
          <w:sz w:val="24"/>
        </w:rPr>
      </w:pPr>
      <w:r>
        <w:rPr>
          <w:sz w:val="16"/>
        </w:rPr>
        <w:t>номер</w:t>
      </w:r>
      <w:r w:rsidR="005B45C2">
        <w:rPr>
          <w:sz w:val="16"/>
        </w:rPr>
        <w:t xml:space="preserve"> специального избирательного счета)</w:t>
      </w:r>
    </w:p>
    <w:p w:rsidR="005B45C2" w:rsidRPr="009B3DD8" w:rsidRDefault="005B45C2" w:rsidP="005B45C2">
      <w:pPr>
        <w:pStyle w:val="21"/>
        <w:spacing w:line="240" w:lineRule="auto"/>
        <w:ind w:firstLine="0"/>
        <w:jc w:val="left"/>
        <w:rPr>
          <w:sz w:val="24"/>
          <w:szCs w:val="24"/>
        </w:rPr>
      </w:pPr>
      <w:r>
        <w:rPr>
          <w:sz w:val="24"/>
        </w:rPr>
        <w:t>Входящий остаток:</w:t>
      </w:r>
      <w:r>
        <w:rPr>
          <w:sz w:val="20"/>
        </w:rPr>
        <w:t xml:space="preserve"> </w:t>
      </w:r>
      <w:r w:rsidR="009B3DD8">
        <w:rPr>
          <w:sz w:val="24"/>
          <w:szCs w:val="24"/>
        </w:rPr>
        <w:t>_____________________________________________________________</w:t>
      </w:r>
    </w:p>
    <w:p w:rsidR="005B45C2" w:rsidRDefault="005B45C2" w:rsidP="005B45C2">
      <w:pPr>
        <w:pStyle w:val="21"/>
        <w:spacing w:line="240" w:lineRule="auto"/>
        <w:ind w:firstLine="0"/>
        <w:jc w:val="left"/>
        <w:rPr>
          <w:sz w:val="16"/>
        </w:rPr>
      </w:pPr>
      <w:r>
        <w:rPr>
          <w:sz w:val="24"/>
        </w:rPr>
        <w:tab/>
      </w:r>
      <w:r>
        <w:rPr>
          <w:sz w:val="24"/>
        </w:rPr>
        <w:tab/>
      </w:r>
      <w:r>
        <w:rPr>
          <w:sz w:val="24"/>
        </w:rPr>
        <w:tab/>
      </w:r>
      <w:r>
        <w:rPr>
          <w:sz w:val="24"/>
        </w:rPr>
        <w:tab/>
      </w:r>
      <w:r>
        <w:rPr>
          <w:sz w:val="24"/>
        </w:rPr>
        <w:tab/>
      </w:r>
      <w:r>
        <w:rPr>
          <w:sz w:val="24"/>
        </w:rPr>
        <w:tab/>
      </w:r>
      <w:r>
        <w:rPr>
          <w:sz w:val="24"/>
        </w:rPr>
        <w:tab/>
      </w:r>
      <w:r>
        <w:rPr>
          <w:sz w:val="16"/>
        </w:rPr>
        <w:t>(сумма прописью)</w:t>
      </w:r>
    </w:p>
    <w:p w:rsidR="005B45C2" w:rsidRDefault="005B45C2" w:rsidP="005B45C2">
      <w:pPr>
        <w:pStyle w:val="21"/>
        <w:spacing w:line="240" w:lineRule="auto"/>
        <w:ind w:firstLine="0"/>
        <w:jc w:val="left"/>
        <w:rPr>
          <w:sz w:val="20"/>
          <w:u w:val="single"/>
        </w:rPr>
      </w:pPr>
      <w:r>
        <w:rPr>
          <w:sz w:val="24"/>
        </w:rPr>
        <w:t xml:space="preserve">Поступило средств за период </w:t>
      </w:r>
      <w:r w:rsidR="009B3DD8">
        <w:rPr>
          <w:sz w:val="24"/>
        </w:rPr>
        <w:t>____________________________________________________</w:t>
      </w:r>
    </w:p>
    <w:p w:rsidR="005B45C2" w:rsidRDefault="005B45C2" w:rsidP="005B45C2">
      <w:pPr>
        <w:pStyle w:val="21"/>
        <w:spacing w:line="240" w:lineRule="auto"/>
        <w:ind w:firstLine="0"/>
        <w:jc w:val="left"/>
        <w:rPr>
          <w:sz w:val="24"/>
          <w:szCs w:val="24"/>
        </w:rPr>
      </w:pPr>
      <w:r>
        <w:rPr>
          <w:sz w:val="24"/>
        </w:rPr>
        <w:t>Всего:</w:t>
      </w:r>
      <w:r>
        <w:rPr>
          <w:sz w:val="20"/>
        </w:rPr>
        <w:t xml:space="preserve"> </w:t>
      </w:r>
      <w:r w:rsidR="009B3DD8">
        <w:rPr>
          <w:sz w:val="24"/>
          <w:szCs w:val="24"/>
        </w:rPr>
        <w:t>________________________________________________________________________</w:t>
      </w:r>
    </w:p>
    <w:p w:rsidR="00CE23E8" w:rsidRDefault="00CE23E8" w:rsidP="00CE23E8">
      <w:pPr>
        <w:pStyle w:val="21"/>
        <w:spacing w:line="240" w:lineRule="auto"/>
        <w:ind w:left="4248" w:firstLine="708"/>
        <w:jc w:val="left"/>
        <w:rPr>
          <w:sz w:val="16"/>
        </w:rPr>
      </w:pPr>
      <w:r>
        <w:rPr>
          <w:sz w:val="16"/>
        </w:rPr>
        <w:t>(сумма прописью)</w:t>
      </w:r>
    </w:p>
    <w:p w:rsidR="00CE23E8" w:rsidRPr="009B3DD8" w:rsidRDefault="00CE23E8" w:rsidP="005B45C2">
      <w:pPr>
        <w:pStyle w:val="21"/>
        <w:spacing w:line="240" w:lineRule="auto"/>
        <w:ind w:firstLine="0"/>
        <w:jc w:val="left"/>
        <w:rPr>
          <w:sz w:val="24"/>
          <w:szCs w:val="24"/>
          <w:u w:val="single"/>
        </w:rPr>
      </w:pPr>
    </w:p>
    <w:p w:rsidR="005B45C2" w:rsidRDefault="005B45C2" w:rsidP="005B45C2">
      <w:pPr>
        <w:pStyle w:val="21"/>
        <w:spacing w:line="240" w:lineRule="auto"/>
        <w:ind w:firstLine="0"/>
        <w:jc w:val="left"/>
        <w:rPr>
          <w:sz w:val="24"/>
        </w:rPr>
      </w:pPr>
      <w:r>
        <w:rPr>
          <w:sz w:val="24"/>
        </w:rPr>
        <w:t>в том числе:</w:t>
      </w:r>
    </w:p>
    <w:tbl>
      <w:tblPr>
        <w:tblW w:w="9825" w:type="dxa"/>
        <w:tblBorders>
          <w:top w:val="single" w:sz="4" w:space="0" w:color="auto"/>
          <w:left w:val="single" w:sz="4" w:space="0" w:color="auto"/>
          <w:bottom w:val="single" w:sz="4" w:space="0" w:color="auto"/>
          <w:right w:val="single" w:sz="4" w:space="0" w:color="auto"/>
        </w:tblBorders>
        <w:tblLayout w:type="fixed"/>
        <w:tblLook w:val="04A0"/>
      </w:tblPr>
      <w:tblGrid>
        <w:gridCol w:w="1184"/>
        <w:gridCol w:w="2163"/>
        <w:gridCol w:w="2121"/>
        <w:gridCol w:w="1043"/>
        <w:gridCol w:w="1515"/>
        <w:gridCol w:w="1799"/>
      </w:tblGrid>
      <w:tr w:rsidR="005B45C2" w:rsidTr="00547066">
        <w:tc>
          <w:tcPr>
            <w:tcW w:w="1184" w:type="dxa"/>
            <w:tcBorders>
              <w:top w:val="single" w:sz="4" w:space="0" w:color="auto"/>
              <w:left w:val="single" w:sz="4" w:space="0" w:color="auto"/>
              <w:bottom w:val="single" w:sz="4" w:space="0" w:color="auto"/>
              <w:right w:val="single" w:sz="4" w:space="0" w:color="auto"/>
            </w:tcBorders>
            <w:hideMark/>
          </w:tcPr>
          <w:p w:rsidR="005B45C2" w:rsidRDefault="005B45C2" w:rsidP="00547066">
            <w:pPr>
              <w:pStyle w:val="21"/>
              <w:spacing w:line="240" w:lineRule="auto"/>
              <w:ind w:firstLine="0"/>
              <w:jc w:val="center"/>
              <w:rPr>
                <w:sz w:val="20"/>
              </w:rPr>
            </w:pPr>
            <w:r>
              <w:rPr>
                <w:sz w:val="20"/>
              </w:rPr>
              <w:t>Дата зачисления средств на счет</w:t>
            </w:r>
          </w:p>
        </w:tc>
        <w:tc>
          <w:tcPr>
            <w:tcW w:w="2164" w:type="dxa"/>
            <w:tcBorders>
              <w:top w:val="single" w:sz="4" w:space="0" w:color="auto"/>
              <w:left w:val="single" w:sz="4" w:space="0" w:color="auto"/>
              <w:bottom w:val="single" w:sz="4" w:space="0" w:color="auto"/>
              <w:right w:val="single" w:sz="4" w:space="0" w:color="auto"/>
            </w:tcBorders>
            <w:hideMark/>
          </w:tcPr>
          <w:p w:rsidR="005B45C2" w:rsidRDefault="005B45C2" w:rsidP="00547066">
            <w:pPr>
              <w:pStyle w:val="21"/>
              <w:spacing w:line="240" w:lineRule="auto"/>
              <w:ind w:firstLine="0"/>
              <w:jc w:val="center"/>
              <w:rPr>
                <w:sz w:val="18"/>
              </w:rPr>
            </w:pPr>
            <w:r>
              <w:rPr>
                <w:sz w:val="18"/>
              </w:rPr>
              <w:t>Источник поступления средств</w:t>
            </w:r>
          </w:p>
        </w:tc>
        <w:tc>
          <w:tcPr>
            <w:tcW w:w="2122" w:type="dxa"/>
            <w:tcBorders>
              <w:top w:val="single" w:sz="4" w:space="0" w:color="auto"/>
              <w:left w:val="single" w:sz="4" w:space="0" w:color="auto"/>
              <w:bottom w:val="single" w:sz="4" w:space="0" w:color="auto"/>
              <w:right w:val="single" w:sz="4" w:space="0" w:color="auto"/>
            </w:tcBorders>
            <w:hideMark/>
          </w:tcPr>
          <w:p w:rsidR="005B45C2" w:rsidRDefault="009B3DD8" w:rsidP="00547066">
            <w:pPr>
              <w:pStyle w:val="21"/>
              <w:spacing w:line="240" w:lineRule="auto"/>
              <w:ind w:firstLine="0"/>
              <w:jc w:val="center"/>
              <w:rPr>
                <w:sz w:val="20"/>
              </w:rPr>
            </w:pPr>
            <w:r>
              <w:rPr>
                <w:sz w:val="20"/>
              </w:rPr>
              <w:t xml:space="preserve">Реквизиты, идентифицирующие юридическое лицо или гражданина, осуществивших перечисление средств </w:t>
            </w:r>
          </w:p>
        </w:tc>
        <w:tc>
          <w:tcPr>
            <w:tcW w:w="1043" w:type="dxa"/>
            <w:tcBorders>
              <w:top w:val="single" w:sz="4" w:space="0" w:color="auto"/>
              <w:left w:val="single" w:sz="4" w:space="0" w:color="auto"/>
              <w:bottom w:val="single" w:sz="4" w:space="0" w:color="auto"/>
              <w:right w:val="single" w:sz="4" w:space="0" w:color="auto"/>
            </w:tcBorders>
            <w:hideMark/>
          </w:tcPr>
          <w:p w:rsidR="005B45C2" w:rsidRDefault="005B45C2" w:rsidP="00C96601">
            <w:pPr>
              <w:pStyle w:val="21"/>
              <w:spacing w:line="240" w:lineRule="auto"/>
              <w:ind w:firstLine="0"/>
              <w:jc w:val="center"/>
              <w:rPr>
                <w:sz w:val="20"/>
              </w:rPr>
            </w:pPr>
            <w:r>
              <w:rPr>
                <w:sz w:val="20"/>
              </w:rPr>
              <w:t>Сумма руб</w:t>
            </w:r>
            <w:r w:rsidR="00C96601">
              <w:rPr>
                <w:sz w:val="20"/>
              </w:rPr>
              <w:t>.</w:t>
            </w:r>
          </w:p>
        </w:tc>
        <w:tc>
          <w:tcPr>
            <w:tcW w:w="1515" w:type="dxa"/>
            <w:tcBorders>
              <w:top w:val="single" w:sz="4" w:space="0" w:color="auto"/>
              <w:left w:val="single" w:sz="4" w:space="0" w:color="auto"/>
              <w:bottom w:val="single" w:sz="4" w:space="0" w:color="auto"/>
              <w:right w:val="single" w:sz="4" w:space="0" w:color="auto"/>
            </w:tcBorders>
            <w:hideMark/>
          </w:tcPr>
          <w:p w:rsidR="005B45C2" w:rsidRDefault="005B45C2" w:rsidP="00547066">
            <w:pPr>
              <w:pStyle w:val="21"/>
              <w:spacing w:line="240" w:lineRule="auto"/>
              <w:ind w:firstLine="0"/>
              <w:jc w:val="center"/>
              <w:rPr>
                <w:sz w:val="20"/>
              </w:rPr>
            </w:pPr>
            <w:r>
              <w:rPr>
                <w:sz w:val="20"/>
              </w:rPr>
              <w:t>Виды поступлений</w:t>
            </w:r>
          </w:p>
        </w:tc>
        <w:tc>
          <w:tcPr>
            <w:tcW w:w="1800" w:type="dxa"/>
            <w:tcBorders>
              <w:top w:val="single" w:sz="4" w:space="0" w:color="auto"/>
              <w:left w:val="single" w:sz="4" w:space="0" w:color="auto"/>
              <w:bottom w:val="single" w:sz="4" w:space="0" w:color="auto"/>
              <w:right w:val="single" w:sz="4" w:space="0" w:color="auto"/>
            </w:tcBorders>
            <w:hideMark/>
          </w:tcPr>
          <w:p w:rsidR="005B45C2" w:rsidRDefault="005B45C2" w:rsidP="00547066">
            <w:pPr>
              <w:pStyle w:val="21"/>
              <w:spacing w:line="240" w:lineRule="auto"/>
              <w:ind w:left="-89" w:hanging="91"/>
              <w:jc w:val="center"/>
              <w:rPr>
                <w:sz w:val="20"/>
              </w:rPr>
            </w:pPr>
            <w:r>
              <w:rPr>
                <w:sz w:val="20"/>
              </w:rPr>
              <w:t>Документ, подтверждающий поступление средств</w:t>
            </w:r>
          </w:p>
        </w:tc>
      </w:tr>
      <w:tr w:rsidR="005B45C2" w:rsidTr="00547066">
        <w:tc>
          <w:tcPr>
            <w:tcW w:w="1184" w:type="dxa"/>
            <w:tcBorders>
              <w:top w:val="single" w:sz="4" w:space="0" w:color="auto"/>
              <w:left w:val="single" w:sz="4" w:space="0" w:color="auto"/>
              <w:bottom w:val="single" w:sz="4" w:space="0" w:color="auto"/>
              <w:right w:val="single" w:sz="4" w:space="0" w:color="auto"/>
            </w:tcBorders>
            <w:hideMark/>
          </w:tcPr>
          <w:p w:rsidR="005B45C2" w:rsidRDefault="005B45C2" w:rsidP="00547066">
            <w:pPr>
              <w:pStyle w:val="21"/>
              <w:spacing w:line="240" w:lineRule="auto"/>
              <w:ind w:firstLine="0"/>
              <w:jc w:val="center"/>
              <w:rPr>
                <w:sz w:val="20"/>
              </w:rPr>
            </w:pPr>
            <w:r>
              <w:rPr>
                <w:sz w:val="20"/>
              </w:rPr>
              <w:t>1</w:t>
            </w:r>
          </w:p>
        </w:tc>
        <w:tc>
          <w:tcPr>
            <w:tcW w:w="2164" w:type="dxa"/>
            <w:tcBorders>
              <w:top w:val="single" w:sz="4" w:space="0" w:color="auto"/>
              <w:left w:val="single" w:sz="4" w:space="0" w:color="auto"/>
              <w:bottom w:val="single" w:sz="4" w:space="0" w:color="auto"/>
              <w:right w:val="single" w:sz="4" w:space="0" w:color="auto"/>
            </w:tcBorders>
            <w:hideMark/>
          </w:tcPr>
          <w:p w:rsidR="005B45C2" w:rsidRDefault="005B45C2" w:rsidP="00547066">
            <w:pPr>
              <w:pStyle w:val="21"/>
              <w:spacing w:line="240" w:lineRule="auto"/>
              <w:ind w:firstLine="0"/>
              <w:jc w:val="center"/>
              <w:rPr>
                <w:sz w:val="20"/>
              </w:rPr>
            </w:pPr>
            <w:r>
              <w:rPr>
                <w:sz w:val="20"/>
              </w:rPr>
              <w:t>2</w:t>
            </w:r>
          </w:p>
        </w:tc>
        <w:tc>
          <w:tcPr>
            <w:tcW w:w="2122" w:type="dxa"/>
            <w:tcBorders>
              <w:top w:val="single" w:sz="4" w:space="0" w:color="auto"/>
              <w:left w:val="single" w:sz="4" w:space="0" w:color="auto"/>
              <w:bottom w:val="single" w:sz="4" w:space="0" w:color="auto"/>
              <w:right w:val="single" w:sz="4" w:space="0" w:color="auto"/>
            </w:tcBorders>
            <w:hideMark/>
          </w:tcPr>
          <w:p w:rsidR="005B45C2" w:rsidRDefault="005B45C2" w:rsidP="00547066">
            <w:pPr>
              <w:pStyle w:val="21"/>
              <w:spacing w:line="240" w:lineRule="auto"/>
              <w:ind w:firstLine="0"/>
              <w:jc w:val="center"/>
              <w:rPr>
                <w:sz w:val="20"/>
              </w:rPr>
            </w:pPr>
            <w:r>
              <w:rPr>
                <w:sz w:val="20"/>
              </w:rPr>
              <w:t>3</w:t>
            </w:r>
          </w:p>
        </w:tc>
        <w:tc>
          <w:tcPr>
            <w:tcW w:w="1043" w:type="dxa"/>
            <w:tcBorders>
              <w:top w:val="single" w:sz="4" w:space="0" w:color="auto"/>
              <w:left w:val="single" w:sz="4" w:space="0" w:color="auto"/>
              <w:bottom w:val="single" w:sz="4" w:space="0" w:color="auto"/>
              <w:right w:val="single" w:sz="4" w:space="0" w:color="auto"/>
            </w:tcBorders>
            <w:hideMark/>
          </w:tcPr>
          <w:p w:rsidR="005B45C2" w:rsidRDefault="005B45C2" w:rsidP="00547066">
            <w:pPr>
              <w:pStyle w:val="21"/>
              <w:spacing w:line="240" w:lineRule="auto"/>
              <w:ind w:firstLine="0"/>
              <w:jc w:val="center"/>
              <w:rPr>
                <w:sz w:val="20"/>
              </w:rPr>
            </w:pPr>
            <w:r>
              <w:rPr>
                <w:sz w:val="20"/>
              </w:rPr>
              <w:t>4</w:t>
            </w:r>
          </w:p>
        </w:tc>
        <w:tc>
          <w:tcPr>
            <w:tcW w:w="1515" w:type="dxa"/>
            <w:tcBorders>
              <w:top w:val="single" w:sz="4" w:space="0" w:color="auto"/>
              <w:left w:val="single" w:sz="4" w:space="0" w:color="auto"/>
              <w:bottom w:val="single" w:sz="4" w:space="0" w:color="auto"/>
              <w:right w:val="single" w:sz="4" w:space="0" w:color="auto"/>
            </w:tcBorders>
            <w:hideMark/>
          </w:tcPr>
          <w:p w:rsidR="005B45C2" w:rsidRDefault="005B45C2" w:rsidP="00547066">
            <w:pPr>
              <w:pStyle w:val="21"/>
              <w:spacing w:line="240" w:lineRule="auto"/>
              <w:ind w:firstLine="0"/>
              <w:jc w:val="center"/>
              <w:rPr>
                <w:sz w:val="20"/>
              </w:rPr>
            </w:pPr>
            <w:r>
              <w:rPr>
                <w:sz w:val="20"/>
              </w:rPr>
              <w:t>5</w:t>
            </w:r>
          </w:p>
        </w:tc>
        <w:tc>
          <w:tcPr>
            <w:tcW w:w="1800" w:type="dxa"/>
            <w:tcBorders>
              <w:top w:val="single" w:sz="4" w:space="0" w:color="auto"/>
              <w:left w:val="single" w:sz="4" w:space="0" w:color="auto"/>
              <w:bottom w:val="single" w:sz="4" w:space="0" w:color="auto"/>
              <w:right w:val="single" w:sz="4" w:space="0" w:color="auto"/>
            </w:tcBorders>
            <w:hideMark/>
          </w:tcPr>
          <w:p w:rsidR="005B45C2" w:rsidRDefault="005B45C2" w:rsidP="00547066">
            <w:pPr>
              <w:pStyle w:val="21"/>
              <w:spacing w:line="240" w:lineRule="auto"/>
              <w:ind w:firstLine="0"/>
              <w:jc w:val="center"/>
              <w:rPr>
                <w:sz w:val="20"/>
              </w:rPr>
            </w:pPr>
            <w:r>
              <w:rPr>
                <w:sz w:val="20"/>
              </w:rPr>
              <w:t>6</w:t>
            </w:r>
          </w:p>
        </w:tc>
      </w:tr>
      <w:tr w:rsidR="005B45C2" w:rsidTr="00547066">
        <w:tc>
          <w:tcPr>
            <w:tcW w:w="1184" w:type="dxa"/>
            <w:tcBorders>
              <w:top w:val="single" w:sz="4" w:space="0" w:color="auto"/>
              <w:left w:val="single" w:sz="4" w:space="0" w:color="auto"/>
              <w:bottom w:val="single" w:sz="4" w:space="0" w:color="auto"/>
              <w:right w:val="single" w:sz="4" w:space="0" w:color="auto"/>
            </w:tcBorders>
          </w:tcPr>
          <w:p w:rsidR="005B45C2" w:rsidRDefault="005B45C2" w:rsidP="00547066">
            <w:pPr>
              <w:pStyle w:val="21"/>
              <w:spacing w:line="240" w:lineRule="auto"/>
              <w:ind w:firstLine="0"/>
              <w:jc w:val="left"/>
              <w:rPr>
                <w:sz w:val="24"/>
              </w:rPr>
            </w:pPr>
          </w:p>
        </w:tc>
        <w:tc>
          <w:tcPr>
            <w:tcW w:w="2164" w:type="dxa"/>
            <w:tcBorders>
              <w:top w:val="single" w:sz="4" w:space="0" w:color="auto"/>
              <w:left w:val="single" w:sz="4" w:space="0" w:color="auto"/>
              <w:bottom w:val="single" w:sz="4" w:space="0" w:color="auto"/>
              <w:right w:val="single" w:sz="4" w:space="0" w:color="auto"/>
            </w:tcBorders>
          </w:tcPr>
          <w:p w:rsidR="005B45C2" w:rsidRDefault="005B45C2" w:rsidP="00547066">
            <w:pPr>
              <w:pStyle w:val="21"/>
              <w:spacing w:line="240" w:lineRule="auto"/>
              <w:ind w:firstLine="0"/>
              <w:jc w:val="left"/>
              <w:rPr>
                <w:sz w:val="24"/>
              </w:rPr>
            </w:pPr>
          </w:p>
        </w:tc>
        <w:tc>
          <w:tcPr>
            <w:tcW w:w="2122" w:type="dxa"/>
            <w:tcBorders>
              <w:top w:val="single" w:sz="4" w:space="0" w:color="auto"/>
              <w:left w:val="single" w:sz="4" w:space="0" w:color="auto"/>
              <w:bottom w:val="single" w:sz="4" w:space="0" w:color="auto"/>
              <w:right w:val="single" w:sz="4" w:space="0" w:color="auto"/>
            </w:tcBorders>
          </w:tcPr>
          <w:p w:rsidR="005B45C2" w:rsidRDefault="005B45C2" w:rsidP="00547066">
            <w:pPr>
              <w:pStyle w:val="21"/>
              <w:spacing w:line="240" w:lineRule="auto"/>
              <w:ind w:firstLine="0"/>
              <w:jc w:val="left"/>
              <w:rPr>
                <w:sz w:val="24"/>
              </w:rPr>
            </w:pPr>
          </w:p>
        </w:tc>
        <w:tc>
          <w:tcPr>
            <w:tcW w:w="1043" w:type="dxa"/>
            <w:tcBorders>
              <w:top w:val="single" w:sz="4" w:space="0" w:color="auto"/>
              <w:left w:val="single" w:sz="4" w:space="0" w:color="auto"/>
              <w:bottom w:val="single" w:sz="4" w:space="0" w:color="auto"/>
              <w:right w:val="single" w:sz="4" w:space="0" w:color="auto"/>
            </w:tcBorders>
          </w:tcPr>
          <w:p w:rsidR="005B45C2" w:rsidRDefault="005B45C2" w:rsidP="00547066">
            <w:pPr>
              <w:pStyle w:val="21"/>
              <w:spacing w:line="240" w:lineRule="auto"/>
              <w:ind w:firstLine="0"/>
              <w:jc w:val="left"/>
              <w:rPr>
                <w:sz w:val="24"/>
              </w:rPr>
            </w:pPr>
          </w:p>
        </w:tc>
        <w:tc>
          <w:tcPr>
            <w:tcW w:w="1515" w:type="dxa"/>
            <w:tcBorders>
              <w:top w:val="single" w:sz="4" w:space="0" w:color="auto"/>
              <w:left w:val="single" w:sz="4" w:space="0" w:color="auto"/>
              <w:bottom w:val="single" w:sz="4" w:space="0" w:color="auto"/>
              <w:right w:val="single" w:sz="4" w:space="0" w:color="auto"/>
            </w:tcBorders>
          </w:tcPr>
          <w:p w:rsidR="005B45C2" w:rsidRDefault="005B45C2" w:rsidP="00547066">
            <w:pPr>
              <w:pStyle w:val="21"/>
              <w:spacing w:line="240" w:lineRule="auto"/>
              <w:ind w:firstLine="0"/>
              <w:jc w:val="left"/>
              <w:rPr>
                <w:sz w:val="24"/>
              </w:rPr>
            </w:pPr>
          </w:p>
        </w:tc>
        <w:tc>
          <w:tcPr>
            <w:tcW w:w="1800" w:type="dxa"/>
            <w:tcBorders>
              <w:top w:val="single" w:sz="4" w:space="0" w:color="auto"/>
              <w:left w:val="single" w:sz="4" w:space="0" w:color="auto"/>
              <w:bottom w:val="single" w:sz="4" w:space="0" w:color="auto"/>
              <w:right w:val="single" w:sz="4" w:space="0" w:color="auto"/>
            </w:tcBorders>
          </w:tcPr>
          <w:p w:rsidR="005B45C2" w:rsidRDefault="005B45C2" w:rsidP="00547066">
            <w:pPr>
              <w:pStyle w:val="21"/>
              <w:spacing w:line="240" w:lineRule="auto"/>
              <w:ind w:firstLine="0"/>
              <w:jc w:val="left"/>
              <w:rPr>
                <w:sz w:val="24"/>
              </w:rPr>
            </w:pPr>
          </w:p>
        </w:tc>
      </w:tr>
      <w:tr w:rsidR="005B45C2" w:rsidTr="00547066">
        <w:tc>
          <w:tcPr>
            <w:tcW w:w="1184" w:type="dxa"/>
            <w:tcBorders>
              <w:top w:val="single" w:sz="4" w:space="0" w:color="auto"/>
              <w:left w:val="single" w:sz="4" w:space="0" w:color="auto"/>
              <w:bottom w:val="single" w:sz="4" w:space="0" w:color="auto"/>
              <w:right w:val="single" w:sz="4" w:space="0" w:color="auto"/>
            </w:tcBorders>
            <w:hideMark/>
          </w:tcPr>
          <w:p w:rsidR="005B45C2" w:rsidRDefault="005B45C2" w:rsidP="00547066">
            <w:pPr>
              <w:pStyle w:val="21"/>
              <w:spacing w:line="240" w:lineRule="auto"/>
              <w:ind w:firstLine="0"/>
              <w:jc w:val="left"/>
              <w:rPr>
                <w:sz w:val="18"/>
              </w:rPr>
            </w:pPr>
            <w:r>
              <w:rPr>
                <w:sz w:val="18"/>
              </w:rPr>
              <w:t xml:space="preserve"> </w:t>
            </w:r>
          </w:p>
        </w:tc>
        <w:tc>
          <w:tcPr>
            <w:tcW w:w="2164" w:type="dxa"/>
            <w:tcBorders>
              <w:top w:val="single" w:sz="4" w:space="0" w:color="auto"/>
              <w:left w:val="single" w:sz="4" w:space="0" w:color="auto"/>
              <w:bottom w:val="single" w:sz="4" w:space="0" w:color="auto"/>
              <w:right w:val="single" w:sz="4" w:space="0" w:color="auto"/>
            </w:tcBorders>
            <w:hideMark/>
          </w:tcPr>
          <w:p w:rsidR="005B45C2" w:rsidRDefault="005B45C2" w:rsidP="00547066">
            <w:pPr>
              <w:pStyle w:val="21"/>
              <w:spacing w:line="240" w:lineRule="auto"/>
              <w:ind w:firstLine="0"/>
              <w:jc w:val="left"/>
              <w:rPr>
                <w:sz w:val="18"/>
              </w:rPr>
            </w:pPr>
            <w:r>
              <w:rPr>
                <w:sz w:val="18"/>
              </w:rPr>
              <w:t xml:space="preserve"> </w:t>
            </w:r>
          </w:p>
        </w:tc>
        <w:tc>
          <w:tcPr>
            <w:tcW w:w="2122" w:type="dxa"/>
            <w:tcBorders>
              <w:top w:val="single" w:sz="4" w:space="0" w:color="auto"/>
              <w:left w:val="single" w:sz="4" w:space="0" w:color="auto"/>
              <w:bottom w:val="single" w:sz="4" w:space="0" w:color="auto"/>
              <w:right w:val="single" w:sz="4" w:space="0" w:color="auto"/>
            </w:tcBorders>
            <w:hideMark/>
          </w:tcPr>
          <w:p w:rsidR="005B45C2" w:rsidRDefault="005B45C2" w:rsidP="00547066">
            <w:pPr>
              <w:pStyle w:val="21"/>
              <w:spacing w:line="240" w:lineRule="auto"/>
              <w:ind w:firstLine="0"/>
              <w:jc w:val="left"/>
              <w:rPr>
                <w:sz w:val="18"/>
              </w:rPr>
            </w:pPr>
            <w:r>
              <w:rPr>
                <w:sz w:val="18"/>
              </w:rPr>
              <w:t xml:space="preserve"> </w:t>
            </w:r>
          </w:p>
        </w:tc>
        <w:tc>
          <w:tcPr>
            <w:tcW w:w="1043" w:type="dxa"/>
            <w:tcBorders>
              <w:top w:val="single" w:sz="4" w:space="0" w:color="auto"/>
              <w:left w:val="single" w:sz="4" w:space="0" w:color="auto"/>
              <w:bottom w:val="single" w:sz="4" w:space="0" w:color="auto"/>
              <w:right w:val="single" w:sz="4" w:space="0" w:color="auto"/>
            </w:tcBorders>
            <w:hideMark/>
          </w:tcPr>
          <w:p w:rsidR="005B45C2" w:rsidRDefault="005B45C2" w:rsidP="00547066">
            <w:pPr>
              <w:pStyle w:val="21"/>
              <w:spacing w:line="240" w:lineRule="auto"/>
              <w:ind w:firstLine="0"/>
              <w:jc w:val="left"/>
              <w:rPr>
                <w:sz w:val="18"/>
              </w:rPr>
            </w:pPr>
            <w:r>
              <w:rPr>
                <w:sz w:val="18"/>
              </w:rPr>
              <w:t xml:space="preserve"> </w:t>
            </w:r>
          </w:p>
        </w:tc>
        <w:tc>
          <w:tcPr>
            <w:tcW w:w="1515" w:type="dxa"/>
            <w:tcBorders>
              <w:top w:val="single" w:sz="4" w:space="0" w:color="auto"/>
              <w:left w:val="single" w:sz="4" w:space="0" w:color="auto"/>
              <w:bottom w:val="single" w:sz="4" w:space="0" w:color="auto"/>
              <w:right w:val="single" w:sz="4" w:space="0" w:color="auto"/>
            </w:tcBorders>
            <w:hideMark/>
          </w:tcPr>
          <w:p w:rsidR="005B45C2" w:rsidRDefault="005B45C2" w:rsidP="00547066">
            <w:pPr>
              <w:pStyle w:val="21"/>
              <w:spacing w:line="240" w:lineRule="auto"/>
              <w:ind w:firstLine="0"/>
              <w:jc w:val="left"/>
              <w:rPr>
                <w:sz w:val="18"/>
              </w:rPr>
            </w:pPr>
            <w:r>
              <w:rPr>
                <w:sz w:val="18"/>
              </w:rPr>
              <w:t xml:space="preserve"> </w:t>
            </w:r>
          </w:p>
        </w:tc>
        <w:tc>
          <w:tcPr>
            <w:tcW w:w="1800" w:type="dxa"/>
            <w:tcBorders>
              <w:top w:val="single" w:sz="4" w:space="0" w:color="auto"/>
              <w:left w:val="single" w:sz="4" w:space="0" w:color="auto"/>
              <w:bottom w:val="single" w:sz="4" w:space="0" w:color="auto"/>
              <w:right w:val="single" w:sz="4" w:space="0" w:color="auto"/>
            </w:tcBorders>
            <w:hideMark/>
          </w:tcPr>
          <w:p w:rsidR="005B45C2" w:rsidRDefault="005B45C2" w:rsidP="00547066">
            <w:pPr>
              <w:pStyle w:val="21"/>
              <w:spacing w:line="240" w:lineRule="auto"/>
              <w:ind w:firstLine="0"/>
              <w:jc w:val="left"/>
              <w:rPr>
                <w:sz w:val="18"/>
              </w:rPr>
            </w:pPr>
            <w:r>
              <w:rPr>
                <w:sz w:val="18"/>
              </w:rPr>
              <w:t xml:space="preserve"> </w:t>
            </w:r>
          </w:p>
        </w:tc>
      </w:tr>
      <w:tr w:rsidR="005B45C2" w:rsidTr="00547066">
        <w:tc>
          <w:tcPr>
            <w:tcW w:w="1184" w:type="dxa"/>
            <w:tcBorders>
              <w:top w:val="single" w:sz="4" w:space="0" w:color="auto"/>
              <w:left w:val="single" w:sz="4" w:space="0" w:color="auto"/>
              <w:bottom w:val="single" w:sz="4" w:space="0" w:color="auto"/>
              <w:right w:val="single" w:sz="4" w:space="0" w:color="auto"/>
            </w:tcBorders>
            <w:hideMark/>
          </w:tcPr>
          <w:p w:rsidR="005B45C2" w:rsidRDefault="005B45C2" w:rsidP="00547066">
            <w:pPr>
              <w:pStyle w:val="21"/>
              <w:spacing w:line="240" w:lineRule="auto"/>
              <w:ind w:firstLine="0"/>
              <w:jc w:val="left"/>
              <w:rPr>
                <w:sz w:val="18"/>
              </w:rPr>
            </w:pPr>
            <w:r>
              <w:rPr>
                <w:sz w:val="18"/>
              </w:rPr>
              <w:t xml:space="preserve"> </w:t>
            </w:r>
          </w:p>
        </w:tc>
        <w:tc>
          <w:tcPr>
            <w:tcW w:w="2164" w:type="dxa"/>
            <w:tcBorders>
              <w:top w:val="single" w:sz="4" w:space="0" w:color="auto"/>
              <w:left w:val="single" w:sz="4" w:space="0" w:color="auto"/>
              <w:bottom w:val="single" w:sz="4" w:space="0" w:color="auto"/>
              <w:right w:val="single" w:sz="4" w:space="0" w:color="auto"/>
            </w:tcBorders>
            <w:hideMark/>
          </w:tcPr>
          <w:p w:rsidR="005B45C2" w:rsidRDefault="005B45C2" w:rsidP="00547066">
            <w:pPr>
              <w:pStyle w:val="21"/>
              <w:spacing w:line="240" w:lineRule="auto"/>
              <w:ind w:firstLine="0"/>
              <w:jc w:val="left"/>
              <w:rPr>
                <w:sz w:val="18"/>
              </w:rPr>
            </w:pPr>
            <w:r>
              <w:rPr>
                <w:sz w:val="18"/>
              </w:rPr>
              <w:t xml:space="preserve">    </w:t>
            </w:r>
          </w:p>
        </w:tc>
        <w:tc>
          <w:tcPr>
            <w:tcW w:w="2122" w:type="dxa"/>
            <w:tcBorders>
              <w:top w:val="single" w:sz="4" w:space="0" w:color="auto"/>
              <w:left w:val="single" w:sz="4" w:space="0" w:color="auto"/>
              <w:bottom w:val="single" w:sz="4" w:space="0" w:color="auto"/>
              <w:right w:val="single" w:sz="4" w:space="0" w:color="auto"/>
            </w:tcBorders>
            <w:hideMark/>
          </w:tcPr>
          <w:p w:rsidR="005B45C2" w:rsidRDefault="005B45C2" w:rsidP="00547066">
            <w:pPr>
              <w:pStyle w:val="21"/>
              <w:spacing w:line="240" w:lineRule="auto"/>
              <w:ind w:firstLine="0"/>
              <w:jc w:val="left"/>
              <w:rPr>
                <w:sz w:val="18"/>
              </w:rPr>
            </w:pPr>
            <w:r>
              <w:rPr>
                <w:sz w:val="18"/>
              </w:rPr>
              <w:t xml:space="preserve">  </w:t>
            </w:r>
          </w:p>
        </w:tc>
        <w:tc>
          <w:tcPr>
            <w:tcW w:w="1043" w:type="dxa"/>
            <w:tcBorders>
              <w:top w:val="single" w:sz="4" w:space="0" w:color="auto"/>
              <w:left w:val="single" w:sz="4" w:space="0" w:color="auto"/>
              <w:bottom w:val="single" w:sz="4" w:space="0" w:color="auto"/>
              <w:right w:val="single" w:sz="4" w:space="0" w:color="auto"/>
            </w:tcBorders>
            <w:hideMark/>
          </w:tcPr>
          <w:p w:rsidR="005B45C2" w:rsidRDefault="005B45C2" w:rsidP="00547066">
            <w:pPr>
              <w:pStyle w:val="21"/>
              <w:spacing w:line="240" w:lineRule="auto"/>
              <w:ind w:firstLine="0"/>
              <w:jc w:val="left"/>
              <w:rPr>
                <w:sz w:val="18"/>
              </w:rPr>
            </w:pPr>
            <w:r>
              <w:rPr>
                <w:sz w:val="18"/>
              </w:rPr>
              <w:t xml:space="preserve"> </w:t>
            </w:r>
          </w:p>
        </w:tc>
        <w:tc>
          <w:tcPr>
            <w:tcW w:w="1515" w:type="dxa"/>
            <w:tcBorders>
              <w:top w:val="single" w:sz="4" w:space="0" w:color="auto"/>
              <w:left w:val="single" w:sz="4" w:space="0" w:color="auto"/>
              <w:bottom w:val="single" w:sz="4" w:space="0" w:color="auto"/>
              <w:right w:val="single" w:sz="4" w:space="0" w:color="auto"/>
            </w:tcBorders>
            <w:hideMark/>
          </w:tcPr>
          <w:p w:rsidR="005B45C2" w:rsidRDefault="005B45C2" w:rsidP="00547066">
            <w:pPr>
              <w:pStyle w:val="21"/>
              <w:spacing w:line="240" w:lineRule="auto"/>
              <w:ind w:firstLine="0"/>
              <w:jc w:val="left"/>
              <w:rPr>
                <w:sz w:val="18"/>
              </w:rPr>
            </w:pPr>
            <w:r>
              <w:rPr>
                <w:sz w:val="18"/>
              </w:rPr>
              <w:t xml:space="preserve"> </w:t>
            </w:r>
          </w:p>
        </w:tc>
        <w:tc>
          <w:tcPr>
            <w:tcW w:w="1800" w:type="dxa"/>
            <w:tcBorders>
              <w:top w:val="single" w:sz="4" w:space="0" w:color="auto"/>
              <w:left w:val="single" w:sz="4" w:space="0" w:color="auto"/>
              <w:bottom w:val="single" w:sz="4" w:space="0" w:color="auto"/>
              <w:right w:val="single" w:sz="4" w:space="0" w:color="auto"/>
            </w:tcBorders>
            <w:hideMark/>
          </w:tcPr>
          <w:p w:rsidR="005B45C2" w:rsidRDefault="005B45C2" w:rsidP="00547066">
            <w:pPr>
              <w:pStyle w:val="21"/>
              <w:spacing w:line="240" w:lineRule="auto"/>
              <w:ind w:firstLine="0"/>
              <w:jc w:val="left"/>
              <w:rPr>
                <w:sz w:val="18"/>
              </w:rPr>
            </w:pPr>
            <w:r>
              <w:rPr>
                <w:sz w:val="18"/>
              </w:rPr>
              <w:t xml:space="preserve"> </w:t>
            </w:r>
          </w:p>
        </w:tc>
      </w:tr>
      <w:tr w:rsidR="005B45C2" w:rsidTr="00547066">
        <w:tc>
          <w:tcPr>
            <w:tcW w:w="1184" w:type="dxa"/>
            <w:tcBorders>
              <w:top w:val="single" w:sz="4" w:space="0" w:color="auto"/>
              <w:left w:val="single" w:sz="4" w:space="0" w:color="auto"/>
              <w:bottom w:val="single" w:sz="4" w:space="0" w:color="auto"/>
              <w:right w:val="single" w:sz="4" w:space="0" w:color="auto"/>
            </w:tcBorders>
            <w:hideMark/>
          </w:tcPr>
          <w:p w:rsidR="005B45C2" w:rsidRDefault="005B45C2" w:rsidP="00547066">
            <w:pPr>
              <w:pStyle w:val="21"/>
              <w:spacing w:line="240" w:lineRule="auto"/>
              <w:ind w:firstLine="0"/>
              <w:jc w:val="left"/>
              <w:rPr>
                <w:sz w:val="18"/>
              </w:rPr>
            </w:pPr>
            <w:r>
              <w:rPr>
                <w:sz w:val="18"/>
              </w:rPr>
              <w:t xml:space="preserve"> </w:t>
            </w:r>
          </w:p>
        </w:tc>
        <w:tc>
          <w:tcPr>
            <w:tcW w:w="2164" w:type="dxa"/>
            <w:tcBorders>
              <w:top w:val="single" w:sz="4" w:space="0" w:color="auto"/>
              <w:left w:val="single" w:sz="4" w:space="0" w:color="auto"/>
              <w:bottom w:val="single" w:sz="4" w:space="0" w:color="auto"/>
              <w:right w:val="single" w:sz="4" w:space="0" w:color="auto"/>
            </w:tcBorders>
            <w:hideMark/>
          </w:tcPr>
          <w:p w:rsidR="005B45C2" w:rsidRDefault="005B45C2" w:rsidP="00547066">
            <w:pPr>
              <w:pStyle w:val="21"/>
              <w:spacing w:line="240" w:lineRule="auto"/>
              <w:ind w:firstLine="0"/>
              <w:jc w:val="left"/>
              <w:rPr>
                <w:sz w:val="18"/>
              </w:rPr>
            </w:pPr>
            <w:r>
              <w:rPr>
                <w:sz w:val="18"/>
              </w:rPr>
              <w:t xml:space="preserve"> </w:t>
            </w:r>
          </w:p>
        </w:tc>
        <w:tc>
          <w:tcPr>
            <w:tcW w:w="2122" w:type="dxa"/>
            <w:tcBorders>
              <w:top w:val="single" w:sz="4" w:space="0" w:color="auto"/>
              <w:left w:val="single" w:sz="4" w:space="0" w:color="auto"/>
              <w:bottom w:val="single" w:sz="4" w:space="0" w:color="auto"/>
              <w:right w:val="single" w:sz="4" w:space="0" w:color="auto"/>
            </w:tcBorders>
            <w:hideMark/>
          </w:tcPr>
          <w:p w:rsidR="005B45C2" w:rsidRDefault="005B45C2" w:rsidP="00547066">
            <w:pPr>
              <w:pStyle w:val="21"/>
              <w:spacing w:line="240" w:lineRule="auto"/>
              <w:ind w:firstLine="0"/>
              <w:jc w:val="left"/>
              <w:rPr>
                <w:sz w:val="18"/>
              </w:rPr>
            </w:pPr>
            <w:r>
              <w:rPr>
                <w:sz w:val="18"/>
              </w:rPr>
              <w:t xml:space="preserve"> </w:t>
            </w:r>
          </w:p>
        </w:tc>
        <w:tc>
          <w:tcPr>
            <w:tcW w:w="1043" w:type="dxa"/>
            <w:tcBorders>
              <w:top w:val="single" w:sz="4" w:space="0" w:color="auto"/>
              <w:left w:val="single" w:sz="4" w:space="0" w:color="auto"/>
              <w:bottom w:val="single" w:sz="4" w:space="0" w:color="auto"/>
              <w:right w:val="single" w:sz="4" w:space="0" w:color="auto"/>
            </w:tcBorders>
            <w:hideMark/>
          </w:tcPr>
          <w:p w:rsidR="005B45C2" w:rsidRDefault="005B45C2" w:rsidP="00547066">
            <w:pPr>
              <w:pStyle w:val="21"/>
              <w:spacing w:line="240" w:lineRule="auto"/>
              <w:ind w:firstLine="0"/>
              <w:jc w:val="left"/>
              <w:rPr>
                <w:sz w:val="18"/>
              </w:rPr>
            </w:pPr>
            <w:r>
              <w:rPr>
                <w:sz w:val="18"/>
              </w:rPr>
              <w:t xml:space="preserve"> </w:t>
            </w:r>
          </w:p>
        </w:tc>
        <w:tc>
          <w:tcPr>
            <w:tcW w:w="1515" w:type="dxa"/>
            <w:tcBorders>
              <w:top w:val="single" w:sz="4" w:space="0" w:color="auto"/>
              <w:left w:val="single" w:sz="4" w:space="0" w:color="auto"/>
              <w:bottom w:val="single" w:sz="4" w:space="0" w:color="auto"/>
              <w:right w:val="single" w:sz="4" w:space="0" w:color="auto"/>
            </w:tcBorders>
            <w:hideMark/>
          </w:tcPr>
          <w:p w:rsidR="005B45C2" w:rsidRDefault="005B45C2" w:rsidP="00547066">
            <w:pPr>
              <w:pStyle w:val="21"/>
              <w:spacing w:line="240" w:lineRule="auto"/>
              <w:ind w:firstLine="0"/>
              <w:jc w:val="left"/>
              <w:rPr>
                <w:sz w:val="18"/>
              </w:rPr>
            </w:pPr>
            <w:r>
              <w:rPr>
                <w:sz w:val="18"/>
              </w:rPr>
              <w:t xml:space="preserve"> </w:t>
            </w:r>
          </w:p>
        </w:tc>
        <w:tc>
          <w:tcPr>
            <w:tcW w:w="1800" w:type="dxa"/>
            <w:tcBorders>
              <w:top w:val="single" w:sz="4" w:space="0" w:color="auto"/>
              <w:left w:val="single" w:sz="4" w:space="0" w:color="auto"/>
              <w:bottom w:val="single" w:sz="4" w:space="0" w:color="auto"/>
              <w:right w:val="single" w:sz="4" w:space="0" w:color="auto"/>
            </w:tcBorders>
            <w:hideMark/>
          </w:tcPr>
          <w:p w:rsidR="005B45C2" w:rsidRDefault="005B45C2" w:rsidP="00547066">
            <w:pPr>
              <w:pStyle w:val="21"/>
              <w:spacing w:line="240" w:lineRule="auto"/>
              <w:ind w:firstLine="0"/>
              <w:jc w:val="left"/>
              <w:rPr>
                <w:sz w:val="18"/>
              </w:rPr>
            </w:pPr>
            <w:r>
              <w:rPr>
                <w:sz w:val="18"/>
              </w:rPr>
              <w:t xml:space="preserve"> </w:t>
            </w:r>
          </w:p>
        </w:tc>
      </w:tr>
      <w:tr w:rsidR="005B45C2" w:rsidTr="00547066">
        <w:tc>
          <w:tcPr>
            <w:tcW w:w="1184" w:type="dxa"/>
            <w:tcBorders>
              <w:top w:val="single" w:sz="4" w:space="0" w:color="auto"/>
              <w:left w:val="single" w:sz="4" w:space="0" w:color="auto"/>
              <w:bottom w:val="single" w:sz="4" w:space="0" w:color="auto"/>
              <w:right w:val="single" w:sz="4" w:space="0" w:color="auto"/>
            </w:tcBorders>
            <w:hideMark/>
          </w:tcPr>
          <w:p w:rsidR="005B45C2" w:rsidRDefault="005B45C2" w:rsidP="00547066">
            <w:pPr>
              <w:pStyle w:val="21"/>
              <w:spacing w:line="240" w:lineRule="auto"/>
              <w:ind w:firstLine="0"/>
              <w:jc w:val="left"/>
              <w:rPr>
                <w:sz w:val="18"/>
              </w:rPr>
            </w:pPr>
            <w:r>
              <w:rPr>
                <w:sz w:val="18"/>
              </w:rPr>
              <w:t xml:space="preserve"> </w:t>
            </w:r>
          </w:p>
        </w:tc>
        <w:tc>
          <w:tcPr>
            <w:tcW w:w="2164" w:type="dxa"/>
            <w:tcBorders>
              <w:top w:val="single" w:sz="4" w:space="0" w:color="auto"/>
              <w:left w:val="single" w:sz="4" w:space="0" w:color="auto"/>
              <w:bottom w:val="single" w:sz="4" w:space="0" w:color="auto"/>
              <w:right w:val="single" w:sz="4" w:space="0" w:color="auto"/>
            </w:tcBorders>
            <w:hideMark/>
          </w:tcPr>
          <w:p w:rsidR="005B45C2" w:rsidRDefault="005B45C2" w:rsidP="00547066">
            <w:pPr>
              <w:pStyle w:val="21"/>
              <w:spacing w:line="240" w:lineRule="auto"/>
              <w:ind w:firstLine="0"/>
              <w:jc w:val="left"/>
              <w:rPr>
                <w:sz w:val="18"/>
              </w:rPr>
            </w:pPr>
            <w:r>
              <w:rPr>
                <w:sz w:val="18"/>
              </w:rPr>
              <w:t xml:space="preserve"> </w:t>
            </w:r>
          </w:p>
        </w:tc>
        <w:tc>
          <w:tcPr>
            <w:tcW w:w="2122" w:type="dxa"/>
            <w:tcBorders>
              <w:top w:val="single" w:sz="4" w:space="0" w:color="auto"/>
              <w:left w:val="single" w:sz="4" w:space="0" w:color="auto"/>
              <w:bottom w:val="single" w:sz="4" w:space="0" w:color="auto"/>
              <w:right w:val="single" w:sz="4" w:space="0" w:color="auto"/>
            </w:tcBorders>
            <w:hideMark/>
          </w:tcPr>
          <w:p w:rsidR="005B45C2" w:rsidRDefault="005B45C2" w:rsidP="00547066">
            <w:pPr>
              <w:pStyle w:val="21"/>
              <w:spacing w:line="240" w:lineRule="auto"/>
              <w:ind w:firstLine="0"/>
              <w:jc w:val="left"/>
              <w:rPr>
                <w:sz w:val="18"/>
              </w:rPr>
            </w:pPr>
            <w:r>
              <w:rPr>
                <w:sz w:val="18"/>
              </w:rPr>
              <w:t xml:space="preserve"> </w:t>
            </w:r>
          </w:p>
        </w:tc>
        <w:tc>
          <w:tcPr>
            <w:tcW w:w="1043" w:type="dxa"/>
            <w:tcBorders>
              <w:top w:val="single" w:sz="4" w:space="0" w:color="auto"/>
              <w:left w:val="single" w:sz="4" w:space="0" w:color="auto"/>
              <w:bottom w:val="single" w:sz="4" w:space="0" w:color="auto"/>
              <w:right w:val="single" w:sz="4" w:space="0" w:color="auto"/>
            </w:tcBorders>
            <w:hideMark/>
          </w:tcPr>
          <w:p w:rsidR="005B45C2" w:rsidRDefault="005B45C2" w:rsidP="00547066">
            <w:pPr>
              <w:pStyle w:val="21"/>
              <w:spacing w:line="240" w:lineRule="auto"/>
              <w:ind w:firstLine="0"/>
              <w:jc w:val="left"/>
              <w:rPr>
                <w:sz w:val="18"/>
              </w:rPr>
            </w:pPr>
            <w:r>
              <w:rPr>
                <w:sz w:val="18"/>
              </w:rPr>
              <w:t xml:space="preserve"> </w:t>
            </w:r>
          </w:p>
        </w:tc>
        <w:tc>
          <w:tcPr>
            <w:tcW w:w="1515" w:type="dxa"/>
            <w:tcBorders>
              <w:top w:val="single" w:sz="4" w:space="0" w:color="auto"/>
              <w:left w:val="single" w:sz="4" w:space="0" w:color="auto"/>
              <w:bottom w:val="single" w:sz="4" w:space="0" w:color="auto"/>
              <w:right w:val="single" w:sz="4" w:space="0" w:color="auto"/>
            </w:tcBorders>
          </w:tcPr>
          <w:p w:rsidR="005B45C2" w:rsidRDefault="005B45C2" w:rsidP="00547066">
            <w:pPr>
              <w:pStyle w:val="21"/>
              <w:spacing w:line="240" w:lineRule="auto"/>
              <w:ind w:firstLine="0"/>
              <w:jc w:val="left"/>
              <w:rPr>
                <w:sz w:val="18"/>
              </w:rPr>
            </w:pPr>
          </w:p>
        </w:tc>
        <w:tc>
          <w:tcPr>
            <w:tcW w:w="1800" w:type="dxa"/>
            <w:tcBorders>
              <w:top w:val="single" w:sz="4" w:space="0" w:color="auto"/>
              <w:left w:val="single" w:sz="4" w:space="0" w:color="auto"/>
              <w:bottom w:val="single" w:sz="4" w:space="0" w:color="auto"/>
              <w:right w:val="single" w:sz="4" w:space="0" w:color="auto"/>
            </w:tcBorders>
          </w:tcPr>
          <w:p w:rsidR="005B45C2" w:rsidRDefault="005B45C2" w:rsidP="00547066">
            <w:pPr>
              <w:pStyle w:val="21"/>
              <w:spacing w:line="240" w:lineRule="auto"/>
              <w:ind w:firstLine="0"/>
              <w:jc w:val="left"/>
              <w:rPr>
                <w:sz w:val="18"/>
              </w:rPr>
            </w:pPr>
          </w:p>
        </w:tc>
      </w:tr>
      <w:tr w:rsidR="005B45C2" w:rsidTr="00547066">
        <w:tc>
          <w:tcPr>
            <w:tcW w:w="1184" w:type="dxa"/>
            <w:tcBorders>
              <w:top w:val="single" w:sz="4" w:space="0" w:color="auto"/>
              <w:left w:val="single" w:sz="4" w:space="0" w:color="auto"/>
              <w:bottom w:val="single" w:sz="4" w:space="0" w:color="auto"/>
              <w:right w:val="single" w:sz="4" w:space="0" w:color="auto"/>
            </w:tcBorders>
            <w:hideMark/>
          </w:tcPr>
          <w:p w:rsidR="005B45C2" w:rsidRDefault="005B45C2" w:rsidP="00547066">
            <w:pPr>
              <w:pStyle w:val="21"/>
              <w:spacing w:line="240" w:lineRule="auto"/>
              <w:ind w:firstLine="0"/>
              <w:jc w:val="left"/>
              <w:rPr>
                <w:sz w:val="18"/>
              </w:rPr>
            </w:pPr>
            <w:r>
              <w:rPr>
                <w:sz w:val="18"/>
              </w:rPr>
              <w:t xml:space="preserve"> </w:t>
            </w:r>
          </w:p>
        </w:tc>
        <w:tc>
          <w:tcPr>
            <w:tcW w:w="2164" w:type="dxa"/>
            <w:tcBorders>
              <w:top w:val="single" w:sz="4" w:space="0" w:color="auto"/>
              <w:left w:val="single" w:sz="4" w:space="0" w:color="auto"/>
              <w:bottom w:val="single" w:sz="4" w:space="0" w:color="auto"/>
              <w:right w:val="single" w:sz="4" w:space="0" w:color="auto"/>
            </w:tcBorders>
            <w:hideMark/>
          </w:tcPr>
          <w:p w:rsidR="005B45C2" w:rsidRDefault="005B45C2" w:rsidP="00547066">
            <w:pPr>
              <w:pStyle w:val="21"/>
              <w:spacing w:line="240" w:lineRule="auto"/>
              <w:ind w:firstLine="0"/>
              <w:jc w:val="left"/>
              <w:rPr>
                <w:sz w:val="18"/>
              </w:rPr>
            </w:pPr>
            <w:r>
              <w:rPr>
                <w:sz w:val="18"/>
              </w:rPr>
              <w:t xml:space="preserve">  </w:t>
            </w:r>
          </w:p>
        </w:tc>
        <w:tc>
          <w:tcPr>
            <w:tcW w:w="2122" w:type="dxa"/>
            <w:tcBorders>
              <w:top w:val="single" w:sz="4" w:space="0" w:color="auto"/>
              <w:left w:val="single" w:sz="4" w:space="0" w:color="auto"/>
              <w:bottom w:val="single" w:sz="4" w:space="0" w:color="auto"/>
              <w:right w:val="single" w:sz="4" w:space="0" w:color="auto"/>
            </w:tcBorders>
            <w:hideMark/>
          </w:tcPr>
          <w:p w:rsidR="005B45C2" w:rsidRDefault="005B45C2" w:rsidP="00547066">
            <w:pPr>
              <w:pStyle w:val="21"/>
              <w:spacing w:line="240" w:lineRule="auto"/>
              <w:ind w:firstLine="0"/>
              <w:jc w:val="left"/>
              <w:rPr>
                <w:sz w:val="18"/>
              </w:rPr>
            </w:pPr>
            <w:r>
              <w:rPr>
                <w:sz w:val="18"/>
              </w:rPr>
              <w:t xml:space="preserve"> </w:t>
            </w:r>
          </w:p>
        </w:tc>
        <w:tc>
          <w:tcPr>
            <w:tcW w:w="1043" w:type="dxa"/>
            <w:tcBorders>
              <w:top w:val="single" w:sz="4" w:space="0" w:color="auto"/>
              <w:left w:val="single" w:sz="4" w:space="0" w:color="auto"/>
              <w:bottom w:val="single" w:sz="4" w:space="0" w:color="auto"/>
              <w:right w:val="single" w:sz="4" w:space="0" w:color="auto"/>
            </w:tcBorders>
            <w:hideMark/>
          </w:tcPr>
          <w:p w:rsidR="005B45C2" w:rsidRDefault="005B45C2" w:rsidP="00547066">
            <w:pPr>
              <w:pStyle w:val="21"/>
              <w:spacing w:line="240" w:lineRule="auto"/>
              <w:ind w:firstLine="0"/>
              <w:jc w:val="left"/>
              <w:rPr>
                <w:sz w:val="18"/>
              </w:rPr>
            </w:pPr>
            <w:r>
              <w:rPr>
                <w:sz w:val="18"/>
              </w:rPr>
              <w:t xml:space="preserve"> </w:t>
            </w:r>
          </w:p>
        </w:tc>
        <w:tc>
          <w:tcPr>
            <w:tcW w:w="1515" w:type="dxa"/>
            <w:tcBorders>
              <w:top w:val="single" w:sz="4" w:space="0" w:color="auto"/>
              <w:left w:val="single" w:sz="4" w:space="0" w:color="auto"/>
              <w:bottom w:val="single" w:sz="4" w:space="0" w:color="auto"/>
              <w:right w:val="single" w:sz="4" w:space="0" w:color="auto"/>
            </w:tcBorders>
            <w:hideMark/>
          </w:tcPr>
          <w:p w:rsidR="005B45C2" w:rsidRDefault="005B45C2" w:rsidP="00547066">
            <w:pPr>
              <w:pStyle w:val="21"/>
              <w:spacing w:line="240" w:lineRule="auto"/>
              <w:ind w:firstLine="0"/>
              <w:jc w:val="left"/>
              <w:rPr>
                <w:sz w:val="18"/>
              </w:rPr>
            </w:pPr>
            <w:r>
              <w:rPr>
                <w:sz w:val="18"/>
              </w:rPr>
              <w:t xml:space="preserve"> </w:t>
            </w:r>
          </w:p>
        </w:tc>
        <w:tc>
          <w:tcPr>
            <w:tcW w:w="1800" w:type="dxa"/>
            <w:tcBorders>
              <w:top w:val="single" w:sz="4" w:space="0" w:color="auto"/>
              <w:left w:val="single" w:sz="4" w:space="0" w:color="auto"/>
              <w:bottom w:val="single" w:sz="4" w:space="0" w:color="auto"/>
              <w:right w:val="single" w:sz="4" w:space="0" w:color="auto"/>
            </w:tcBorders>
            <w:hideMark/>
          </w:tcPr>
          <w:p w:rsidR="005B45C2" w:rsidRDefault="005B45C2" w:rsidP="00547066">
            <w:pPr>
              <w:pStyle w:val="21"/>
              <w:spacing w:line="240" w:lineRule="auto"/>
              <w:ind w:firstLine="0"/>
              <w:jc w:val="left"/>
              <w:rPr>
                <w:sz w:val="18"/>
              </w:rPr>
            </w:pPr>
            <w:r>
              <w:rPr>
                <w:sz w:val="18"/>
              </w:rPr>
              <w:t xml:space="preserve"> </w:t>
            </w:r>
          </w:p>
        </w:tc>
      </w:tr>
    </w:tbl>
    <w:p w:rsidR="005B45C2" w:rsidRDefault="005B45C2" w:rsidP="005B45C2">
      <w:pPr>
        <w:pStyle w:val="21"/>
        <w:spacing w:line="240" w:lineRule="auto"/>
        <w:ind w:firstLine="0"/>
        <w:jc w:val="left"/>
        <w:rPr>
          <w:sz w:val="20"/>
        </w:rPr>
      </w:pPr>
    </w:p>
    <w:p w:rsidR="005B45C2" w:rsidRDefault="005B45C2" w:rsidP="005B45C2">
      <w:pPr>
        <w:pStyle w:val="21"/>
        <w:spacing w:line="240" w:lineRule="auto"/>
        <w:ind w:firstLine="0"/>
        <w:jc w:val="left"/>
        <w:rPr>
          <w:sz w:val="20"/>
        </w:rPr>
      </w:pPr>
    </w:p>
    <w:p w:rsidR="005B45C2" w:rsidRDefault="005B45C2" w:rsidP="005B45C2">
      <w:pPr>
        <w:pStyle w:val="21"/>
        <w:spacing w:line="240" w:lineRule="auto"/>
        <w:ind w:firstLine="0"/>
        <w:jc w:val="left"/>
        <w:rPr>
          <w:sz w:val="20"/>
        </w:rPr>
      </w:pPr>
    </w:p>
    <w:p w:rsidR="005B45C2" w:rsidRDefault="005B45C2" w:rsidP="005B45C2">
      <w:pPr>
        <w:pStyle w:val="21"/>
        <w:spacing w:line="240" w:lineRule="auto"/>
        <w:ind w:firstLine="0"/>
        <w:jc w:val="left"/>
        <w:rPr>
          <w:sz w:val="20"/>
        </w:rPr>
      </w:pPr>
    </w:p>
    <w:p w:rsidR="005B45C2" w:rsidRDefault="005B45C2" w:rsidP="005B45C2">
      <w:pPr>
        <w:pStyle w:val="21"/>
        <w:spacing w:line="240" w:lineRule="auto"/>
        <w:ind w:firstLine="0"/>
        <w:jc w:val="left"/>
        <w:rPr>
          <w:sz w:val="24"/>
        </w:rPr>
      </w:pPr>
      <w:r>
        <w:rPr>
          <w:sz w:val="24"/>
        </w:rPr>
        <w:t>Руководитель _______________</w:t>
      </w:r>
    </w:p>
    <w:p w:rsidR="005B45C2" w:rsidRDefault="005B45C2" w:rsidP="005B45C2">
      <w:pPr>
        <w:pStyle w:val="21"/>
        <w:spacing w:line="240" w:lineRule="auto"/>
        <w:ind w:firstLine="0"/>
        <w:jc w:val="left"/>
        <w:rPr>
          <w:sz w:val="24"/>
        </w:rPr>
      </w:pPr>
      <w:r>
        <w:rPr>
          <w:sz w:val="24"/>
        </w:rPr>
        <w:t>внутреннего структурного подразделения</w:t>
      </w:r>
    </w:p>
    <w:p w:rsidR="005B45C2" w:rsidRDefault="005B45C2" w:rsidP="005B45C2">
      <w:pPr>
        <w:pStyle w:val="21"/>
        <w:spacing w:line="240" w:lineRule="auto"/>
        <w:ind w:firstLine="0"/>
        <w:jc w:val="left"/>
        <w:rPr>
          <w:sz w:val="24"/>
        </w:rPr>
      </w:pPr>
      <w:r>
        <w:rPr>
          <w:sz w:val="24"/>
        </w:rPr>
        <w:t>Северо-Западного банка</w:t>
      </w:r>
    </w:p>
    <w:p w:rsidR="005B45C2" w:rsidRDefault="00871534" w:rsidP="005B45C2">
      <w:pPr>
        <w:pStyle w:val="21"/>
        <w:spacing w:line="240" w:lineRule="auto"/>
        <w:ind w:firstLine="0"/>
        <w:jc w:val="left"/>
        <w:rPr>
          <w:sz w:val="24"/>
        </w:rPr>
      </w:pPr>
      <w:r>
        <w:rPr>
          <w:sz w:val="24"/>
        </w:rPr>
        <w:t>П</w:t>
      </w:r>
      <w:r w:rsidR="005B45C2">
        <w:rPr>
          <w:sz w:val="24"/>
        </w:rPr>
        <w:t>АО «Сбербанк России» №______</w:t>
      </w:r>
      <w:r w:rsidR="005B45C2">
        <w:rPr>
          <w:sz w:val="24"/>
        </w:rPr>
        <w:tab/>
        <w:t xml:space="preserve">            М.П.                      ____________________</w:t>
      </w:r>
    </w:p>
    <w:p w:rsidR="00626E89" w:rsidRPr="00CE23E8" w:rsidRDefault="005B45C2" w:rsidP="00CE23E8">
      <w:pPr>
        <w:pStyle w:val="21"/>
        <w:ind w:left="5664" w:firstLine="708"/>
        <w:rPr>
          <w:sz w:val="16"/>
        </w:rPr>
      </w:pPr>
      <w:r>
        <w:rPr>
          <w:sz w:val="16"/>
        </w:rPr>
        <w:t xml:space="preserve">        (подпись, дата, инициалы, фамилия</w:t>
      </w:r>
      <w:r w:rsidR="00CE23E8">
        <w:rPr>
          <w:sz w:val="16"/>
        </w:rPr>
        <w:t>)</w:t>
      </w:r>
      <w:r w:rsidR="00626E89">
        <w:t xml:space="preserve"> </w:t>
      </w:r>
    </w:p>
    <w:p w:rsidR="00871534" w:rsidRDefault="00871534" w:rsidP="00871534">
      <w:pPr>
        <w:pStyle w:val="ConsPlusNormal"/>
        <w:widowControl/>
        <w:ind w:left="4956" w:firstLine="708"/>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3</w:t>
      </w:r>
    </w:p>
    <w:p w:rsidR="00871534" w:rsidRPr="000E54E4" w:rsidRDefault="00871534" w:rsidP="00871534">
      <w:pPr>
        <w:pStyle w:val="ConsPlusTitle"/>
        <w:widowControl/>
        <w:ind w:left="4950"/>
        <w:jc w:val="both"/>
        <w:rPr>
          <w:rFonts w:ascii="Times New Roman" w:hAnsi="Times New Roman" w:cs="Times New Roman"/>
          <w:b w:val="0"/>
          <w:sz w:val="28"/>
          <w:szCs w:val="28"/>
        </w:rPr>
      </w:pPr>
      <w:r w:rsidRPr="000E54E4">
        <w:rPr>
          <w:rFonts w:ascii="Times New Roman" w:hAnsi="Times New Roman" w:cs="Times New Roman"/>
          <w:b w:val="0"/>
          <w:sz w:val="24"/>
          <w:szCs w:val="24"/>
        </w:rPr>
        <w:t>к Порядку  открытия, ведения и закрытия специальных избирательных счетов для формирования избирательных фондов  политических партий (их региональных отделений), кандидатов при проведении выборов  депутатов Законодательного собрания Ленинградской области</w:t>
      </w:r>
      <w:r w:rsidRPr="000E54E4">
        <w:rPr>
          <w:rFonts w:ascii="Times New Roman" w:hAnsi="Times New Roman" w:cs="Times New Roman"/>
          <w:b w:val="0"/>
          <w:sz w:val="28"/>
          <w:szCs w:val="28"/>
        </w:rPr>
        <w:t xml:space="preserve"> </w:t>
      </w:r>
    </w:p>
    <w:p w:rsidR="00871534" w:rsidRDefault="00871534" w:rsidP="00871534">
      <w:pPr>
        <w:pStyle w:val="ConsPlusNormal"/>
        <w:widowControl/>
        <w:ind w:left="4236" w:firstLine="12"/>
        <w:rPr>
          <w:rFonts w:ascii="Times New Roman" w:hAnsi="Times New Roman" w:cs="Times New Roman"/>
          <w:sz w:val="24"/>
          <w:szCs w:val="24"/>
        </w:rPr>
      </w:pPr>
    </w:p>
    <w:p w:rsidR="00626E89" w:rsidRPr="00871534" w:rsidRDefault="00871534" w:rsidP="00871534">
      <w:pPr>
        <w:jc w:val="center"/>
        <w:rPr>
          <w:rFonts w:ascii="Times New Roman" w:hAnsi="Times New Roman" w:cs="Times New Roman"/>
          <w:sz w:val="24"/>
          <w:szCs w:val="24"/>
        </w:rPr>
      </w:pPr>
      <w:r>
        <w:rPr>
          <w:rFonts w:ascii="Times New Roman" w:hAnsi="Times New Roman" w:cs="Times New Roman"/>
          <w:sz w:val="24"/>
          <w:szCs w:val="24"/>
        </w:rPr>
        <w:t xml:space="preserve">                                                                       от </w:t>
      </w:r>
      <w:r w:rsidR="00276EAF">
        <w:rPr>
          <w:rFonts w:ascii="Times New Roman" w:hAnsi="Times New Roman" w:cs="Times New Roman"/>
          <w:sz w:val="24"/>
          <w:szCs w:val="24"/>
        </w:rPr>
        <w:t>15 июня</w:t>
      </w:r>
      <w:r>
        <w:rPr>
          <w:rFonts w:ascii="Times New Roman" w:hAnsi="Times New Roman" w:cs="Times New Roman"/>
          <w:sz w:val="24"/>
          <w:szCs w:val="24"/>
        </w:rPr>
        <w:t xml:space="preserve"> 2016 г. № </w:t>
      </w:r>
      <w:r w:rsidR="00747EC4">
        <w:rPr>
          <w:rFonts w:ascii="Times New Roman" w:hAnsi="Times New Roman" w:cs="Times New Roman"/>
          <w:sz w:val="24"/>
          <w:szCs w:val="24"/>
        </w:rPr>
        <w:t>123</w:t>
      </w:r>
      <w:r>
        <w:rPr>
          <w:rFonts w:ascii="Times New Roman" w:hAnsi="Times New Roman" w:cs="Times New Roman"/>
          <w:sz w:val="24"/>
          <w:szCs w:val="24"/>
        </w:rPr>
        <w:t>/</w:t>
      </w:r>
      <w:r w:rsidR="00747EC4">
        <w:rPr>
          <w:rFonts w:ascii="Times New Roman" w:hAnsi="Times New Roman" w:cs="Times New Roman"/>
          <w:sz w:val="24"/>
          <w:szCs w:val="24"/>
        </w:rPr>
        <w:t>864</w:t>
      </w:r>
    </w:p>
    <w:p w:rsidR="00626E89" w:rsidRDefault="00871534" w:rsidP="00626E89">
      <w:pPr>
        <w:pStyle w:val="21"/>
        <w:ind w:firstLine="0"/>
        <w:jc w:val="right"/>
        <w:rPr>
          <w:sz w:val="22"/>
        </w:rPr>
      </w:pPr>
      <w:r>
        <w:rPr>
          <w:sz w:val="22"/>
        </w:rPr>
        <w:t xml:space="preserve"> </w:t>
      </w:r>
    </w:p>
    <w:p w:rsidR="00626E89" w:rsidRDefault="00626E89" w:rsidP="00626E89">
      <w:pPr>
        <w:pStyle w:val="21"/>
        <w:spacing w:line="240" w:lineRule="auto"/>
        <w:ind w:firstLine="0"/>
        <w:jc w:val="center"/>
        <w:rPr>
          <w:sz w:val="24"/>
        </w:rPr>
      </w:pPr>
      <w:r>
        <w:rPr>
          <w:sz w:val="24"/>
        </w:rPr>
        <w:t>СВЕДЕНИЯ</w:t>
      </w:r>
    </w:p>
    <w:p w:rsidR="00871534" w:rsidRDefault="00626E89" w:rsidP="00626E89">
      <w:pPr>
        <w:pStyle w:val="21"/>
        <w:spacing w:line="240" w:lineRule="auto"/>
        <w:ind w:firstLine="0"/>
        <w:jc w:val="center"/>
        <w:rPr>
          <w:sz w:val="24"/>
        </w:rPr>
      </w:pPr>
      <w:r>
        <w:rPr>
          <w:sz w:val="24"/>
        </w:rPr>
        <w:t xml:space="preserve">о расходовании денежных средств, находящихся на специальном избирательном счете избирательного фонда </w:t>
      </w:r>
      <w:r w:rsidR="00871534">
        <w:rPr>
          <w:sz w:val="24"/>
        </w:rPr>
        <w:t>политической партии</w:t>
      </w:r>
    </w:p>
    <w:p w:rsidR="00626E89" w:rsidRDefault="00871534" w:rsidP="00626E89">
      <w:pPr>
        <w:pStyle w:val="21"/>
        <w:spacing w:line="240" w:lineRule="auto"/>
        <w:ind w:firstLine="0"/>
        <w:jc w:val="center"/>
        <w:rPr>
          <w:sz w:val="24"/>
        </w:rPr>
      </w:pPr>
      <w:r>
        <w:rPr>
          <w:sz w:val="24"/>
        </w:rPr>
        <w:t xml:space="preserve"> (регионального отделения политической партии)</w:t>
      </w:r>
    </w:p>
    <w:p w:rsidR="00626E89" w:rsidRDefault="00626E89" w:rsidP="00626E89">
      <w:pPr>
        <w:pStyle w:val="21"/>
        <w:spacing w:line="240" w:lineRule="auto"/>
        <w:ind w:firstLine="0"/>
        <w:jc w:val="center"/>
        <w:rPr>
          <w:sz w:val="24"/>
        </w:rPr>
      </w:pPr>
    </w:p>
    <w:p w:rsidR="00626E89" w:rsidRDefault="00626E89" w:rsidP="00626E89">
      <w:pPr>
        <w:pStyle w:val="21"/>
        <w:spacing w:line="240" w:lineRule="auto"/>
        <w:ind w:firstLine="0"/>
        <w:jc w:val="right"/>
        <w:rPr>
          <w:sz w:val="24"/>
        </w:rPr>
      </w:pPr>
      <w:r>
        <w:rPr>
          <w:sz w:val="24"/>
        </w:rPr>
        <w:t>По состоянию на «____» _______ 201</w:t>
      </w:r>
      <w:r w:rsidR="00871534">
        <w:rPr>
          <w:sz w:val="24"/>
        </w:rPr>
        <w:t>6</w:t>
      </w:r>
      <w:r>
        <w:rPr>
          <w:sz w:val="24"/>
        </w:rPr>
        <w:t xml:space="preserve"> года</w:t>
      </w:r>
    </w:p>
    <w:p w:rsidR="00626E89" w:rsidRDefault="00626E89" w:rsidP="00626E89">
      <w:pPr>
        <w:pStyle w:val="21"/>
        <w:spacing w:line="240" w:lineRule="auto"/>
        <w:ind w:firstLine="0"/>
        <w:jc w:val="center"/>
        <w:rPr>
          <w:sz w:val="24"/>
        </w:rPr>
      </w:pPr>
    </w:p>
    <w:p w:rsidR="00871534" w:rsidRDefault="009B3DD8" w:rsidP="00626E89">
      <w:pPr>
        <w:pStyle w:val="21"/>
        <w:spacing w:line="240" w:lineRule="auto"/>
        <w:ind w:firstLine="0"/>
        <w:jc w:val="center"/>
        <w:rPr>
          <w:sz w:val="24"/>
        </w:rPr>
      </w:pPr>
      <w:r>
        <w:rPr>
          <w:sz w:val="24"/>
        </w:rPr>
        <w:t xml:space="preserve"> </w:t>
      </w:r>
    </w:p>
    <w:p w:rsidR="00626E89" w:rsidRDefault="00626E89" w:rsidP="00871534">
      <w:pPr>
        <w:pStyle w:val="21"/>
        <w:spacing w:line="240" w:lineRule="auto"/>
        <w:ind w:firstLine="0"/>
        <w:rPr>
          <w:sz w:val="24"/>
        </w:rPr>
      </w:pPr>
      <w:r>
        <w:rPr>
          <w:sz w:val="20"/>
        </w:rPr>
        <w:t xml:space="preserve"> </w:t>
      </w:r>
      <w:r>
        <w:rPr>
          <w:sz w:val="24"/>
          <w:u w:val="single"/>
        </w:rPr>
        <w:tab/>
      </w:r>
      <w:r>
        <w:rPr>
          <w:sz w:val="24"/>
          <w:u w:val="single"/>
        </w:rPr>
        <w:tab/>
      </w:r>
      <w:r>
        <w:rPr>
          <w:sz w:val="24"/>
          <w:u w:val="single"/>
        </w:rPr>
        <w:tab/>
      </w:r>
      <w:r>
        <w:rPr>
          <w:sz w:val="24"/>
          <w:u w:val="single"/>
        </w:rPr>
        <w:tab/>
        <w:t xml:space="preserve"> </w:t>
      </w:r>
      <w:r>
        <w:rPr>
          <w:sz w:val="24"/>
          <w:u w:val="single"/>
        </w:rPr>
        <w:tab/>
      </w:r>
      <w:r>
        <w:rPr>
          <w:sz w:val="24"/>
          <w:u w:val="single"/>
        </w:rPr>
        <w:tab/>
      </w:r>
      <w:r>
        <w:rPr>
          <w:sz w:val="24"/>
          <w:u w:val="single"/>
        </w:rPr>
        <w:tab/>
      </w:r>
      <w:r>
        <w:rPr>
          <w:sz w:val="24"/>
        </w:rPr>
        <w:t>______________________________</w:t>
      </w:r>
      <w:r w:rsidR="00871534">
        <w:rPr>
          <w:sz w:val="24"/>
        </w:rPr>
        <w:t>______</w:t>
      </w:r>
    </w:p>
    <w:p w:rsidR="00626E89" w:rsidRPr="009B3DD8" w:rsidRDefault="00626E89" w:rsidP="009B3DD8">
      <w:pPr>
        <w:pStyle w:val="21"/>
        <w:spacing w:line="240" w:lineRule="auto"/>
        <w:ind w:firstLine="0"/>
        <w:jc w:val="center"/>
        <w:rPr>
          <w:sz w:val="16"/>
        </w:rPr>
      </w:pPr>
      <w:r>
        <w:rPr>
          <w:sz w:val="16"/>
        </w:rPr>
        <w:t>(</w:t>
      </w:r>
      <w:r w:rsidR="00871534">
        <w:rPr>
          <w:sz w:val="16"/>
        </w:rPr>
        <w:t>наименование политической партии (регионального отделения политической партии)</w:t>
      </w:r>
      <w:r>
        <w:rPr>
          <w:sz w:val="16"/>
        </w:rPr>
        <w:t>,</w:t>
      </w:r>
      <w:r>
        <w:rPr>
          <w:sz w:val="24"/>
          <w:u w:val="single"/>
        </w:rPr>
        <w:t xml:space="preserve"> </w:t>
      </w:r>
    </w:p>
    <w:p w:rsidR="00626E89" w:rsidRDefault="00626E89" w:rsidP="00626E89">
      <w:pPr>
        <w:pStyle w:val="21"/>
        <w:spacing w:line="240" w:lineRule="auto"/>
        <w:ind w:firstLine="0"/>
        <w:jc w:val="center"/>
        <w:rPr>
          <w:sz w:val="16"/>
        </w:rPr>
      </w:pPr>
    </w:p>
    <w:p w:rsidR="00626E89" w:rsidRDefault="00626E89" w:rsidP="00626E89">
      <w:pPr>
        <w:pStyle w:val="21"/>
        <w:spacing w:line="240" w:lineRule="auto"/>
        <w:ind w:firstLine="0"/>
        <w:jc w:val="left"/>
        <w:rPr>
          <w:sz w:val="24"/>
          <w:u w:val="single"/>
        </w:rPr>
      </w:pPr>
      <w:r>
        <w:rPr>
          <w:sz w:val="24"/>
          <w:u w:val="single"/>
        </w:rPr>
        <w:tab/>
      </w:r>
      <w:r>
        <w:rPr>
          <w:sz w:val="24"/>
          <w:u w:val="single"/>
        </w:rPr>
        <w:tab/>
      </w:r>
      <w:r>
        <w:rPr>
          <w:sz w:val="24"/>
          <w:u w:val="single"/>
        </w:rPr>
        <w:tab/>
      </w:r>
      <w:r>
        <w:rPr>
          <w:sz w:val="24"/>
          <w:u w:val="single"/>
        </w:rPr>
        <w:tab/>
      </w:r>
      <w:r>
        <w:rPr>
          <w:sz w:val="24"/>
          <w:u w:val="single"/>
        </w:rPr>
        <w:tab/>
      </w:r>
      <w:r w:rsidR="009B3DD8">
        <w:rPr>
          <w:sz w:val="24"/>
          <w:u w:val="single"/>
        </w:rPr>
        <w:t xml:space="preserve"> </w:t>
      </w:r>
      <w:r>
        <w:rPr>
          <w:sz w:val="24"/>
          <w:u w:val="single"/>
        </w:rPr>
        <w:tab/>
      </w:r>
      <w:r>
        <w:rPr>
          <w:sz w:val="24"/>
          <w:u w:val="single"/>
        </w:rPr>
        <w:tab/>
      </w:r>
      <w:r>
        <w:rPr>
          <w:sz w:val="24"/>
          <w:u w:val="single"/>
        </w:rPr>
        <w:tab/>
      </w:r>
      <w:r>
        <w:rPr>
          <w:sz w:val="24"/>
          <w:u w:val="single"/>
        </w:rPr>
        <w:tab/>
      </w:r>
      <w:r w:rsidR="009B3DD8">
        <w:rPr>
          <w:sz w:val="24"/>
          <w:u w:val="single"/>
        </w:rPr>
        <w:t>________________________</w:t>
      </w:r>
    </w:p>
    <w:p w:rsidR="00626E89" w:rsidRDefault="009B3DD8" w:rsidP="00626E89">
      <w:pPr>
        <w:pStyle w:val="21"/>
        <w:spacing w:line="240" w:lineRule="auto"/>
        <w:ind w:firstLine="0"/>
        <w:jc w:val="center"/>
        <w:rPr>
          <w:sz w:val="24"/>
        </w:rPr>
      </w:pPr>
      <w:r>
        <w:rPr>
          <w:sz w:val="16"/>
        </w:rPr>
        <w:t>№</w:t>
      </w:r>
      <w:r w:rsidR="00626E89">
        <w:rPr>
          <w:sz w:val="16"/>
        </w:rPr>
        <w:t xml:space="preserve"> специального избирательного счета)</w:t>
      </w:r>
    </w:p>
    <w:p w:rsidR="00626E89" w:rsidRDefault="00626E89" w:rsidP="00626E89">
      <w:pPr>
        <w:pStyle w:val="21"/>
        <w:spacing w:line="240" w:lineRule="auto"/>
        <w:ind w:firstLine="0"/>
        <w:jc w:val="left"/>
        <w:rPr>
          <w:sz w:val="24"/>
          <w:u w:val="single"/>
        </w:rPr>
      </w:pPr>
      <w:r>
        <w:rPr>
          <w:sz w:val="24"/>
        </w:rPr>
        <w:t>Израсходовано средств за период ________________________________________________</w:t>
      </w:r>
    </w:p>
    <w:p w:rsidR="00626E89" w:rsidRDefault="00626E89" w:rsidP="00626E89">
      <w:pPr>
        <w:pStyle w:val="21"/>
        <w:spacing w:line="240" w:lineRule="auto"/>
        <w:ind w:firstLine="0"/>
        <w:jc w:val="left"/>
        <w:rPr>
          <w:sz w:val="24"/>
          <w:u w:val="single"/>
        </w:rPr>
      </w:pPr>
      <w:r>
        <w:rPr>
          <w:sz w:val="24"/>
        </w:rPr>
        <w:t xml:space="preserve">Всего: </w:t>
      </w:r>
      <w:r>
        <w:rPr>
          <w:sz w:val="24"/>
          <w:u w:val="single"/>
        </w:rPr>
        <w:tab/>
      </w:r>
      <w:r>
        <w:rPr>
          <w:sz w:val="24"/>
          <w:u w:val="single"/>
        </w:rPr>
        <w:tab/>
      </w:r>
      <w:r>
        <w:rPr>
          <w:sz w:val="24"/>
          <w:u w:val="single"/>
        </w:rPr>
        <w:tab/>
      </w:r>
      <w:r>
        <w:rPr>
          <w:sz w:val="24"/>
        </w:rPr>
        <w:t>______________________________________________________</w:t>
      </w:r>
    </w:p>
    <w:p w:rsidR="00626E89" w:rsidRDefault="00626E89" w:rsidP="00626E89">
      <w:pPr>
        <w:pStyle w:val="21"/>
        <w:spacing w:line="240" w:lineRule="auto"/>
        <w:ind w:firstLine="0"/>
        <w:jc w:val="left"/>
        <w:rPr>
          <w:sz w:val="16"/>
        </w:rPr>
      </w:pPr>
      <w:r>
        <w:rPr>
          <w:sz w:val="24"/>
        </w:rPr>
        <w:tab/>
      </w:r>
      <w:r>
        <w:rPr>
          <w:sz w:val="24"/>
        </w:rPr>
        <w:tab/>
      </w:r>
      <w:r>
        <w:rPr>
          <w:sz w:val="24"/>
        </w:rPr>
        <w:tab/>
      </w:r>
      <w:r>
        <w:rPr>
          <w:sz w:val="24"/>
        </w:rPr>
        <w:tab/>
      </w:r>
      <w:r>
        <w:rPr>
          <w:sz w:val="24"/>
        </w:rPr>
        <w:tab/>
      </w:r>
      <w:r>
        <w:rPr>
          <w:sz w:val="24"/>
        </w:rPr>
        <w:tab/>
      </w:r>
      <w:r>
        <w:rPr>
          <w:sz w:val="16"/>
        </w:rPr>
        <w:t>(сумма прописью)</w:t>
      </w:r>
    </w:p>
    <w:p w:rsidR="00626E89" w:rsidRDefault="00626E89" w:rsidP="00626E89">
      <w:pPr>
        <w:pStyle w:val="21"/>
        <w:spacing w:line="240" w:lineRule="auto"/>
        <w:ind w:firstLine="0"/>
        <w:jc w:val="left"/>
        <w:rPr>
          <w:sz w:val="24"/>
        </w:rPr>
      </w:pPr>
      <w:r>
        <w:rPr>
          <w:sz w:val="24"/>
        </w:rPr>
        <w:t>в том числе:</w:t>
      </w:r>
    </w:p>
    <w:p w:rsidR="00626E89" w:rsidRDefault="00626E89" w:rsidP="00626E89">
      <w:pPr>
        <w:pStyle w:val="21"/>
        <w:spacing w:line="240" w:lineRule="auto"/>
        <w:ind w:firstLine="0"/>
        <w:jc w:val="left"/>
        <w:rPr>
          <w:sz w:val="16"/>
        </w:rPr>
      </w:pPr>
    </w:p>
    <w:tbl>
      <w:tblPr>
        <w:tblW w:w="9825" w:type="dxa"/>
        <w:tblBorders>
          <w:top w:val="single" w:sz="4" w:space="0" w:color="auto"/>
          <w:left w:val="single" w:sz="4" w:space="0" w:color="auto"/>
          <w:bottom w:val="single" w:sz="4" w:space="0" w:color="auto"/>
          <w:right w:val="single" w:sz="4" w:space="0" w:color="auto"/>
        </w:tblBorders>
        <w:tblLayout w:type="fixed"/>
        <w:tblLook w:val="04A0"/>
      </w:tblPr>
      <w:tblGrid>
        <w:gridCol w:w="1184"/>
        <w:gridCol w:w="2163"/>
        <w:gridCol w:w="1080"/>
        <w:gridCol w:w="2084"/>
        <w:gridCol w:w="1515"/>
        <w:gridCol w:w="1799"/>
      </w:tblGrid>
      <w:tr w:rsidR="00626E89" w:rsidTr="00626E89">
        <w:tc>
          <w:tcPr>
            <w:tcW w:w="1184" w:type="dxa"/>
            <w:tcBorders>
              <w:top w:val="single" w:sz="4" w:space="0" w:color="auto"/>
              <w:left w:val="single" w:sz="4" w:space="0" w:color="auto"/>
              <w:bottom w:val="single" w:sz="4" w:space="0" w:color="auto"/>
              <w:right w:val="single" w:sz="4" w:space="0" w:color="auto"/>
            </w:tcBorders>
            <w:hideMark/>
          </w:tcPr>
          <w:p w:rsidR="00626E89" w:rsidRDefault="00626E89">
            <w:pPr>
              <w:pStyle w:val="21"/>
              <w:spacing w:line="240" w:lineRule="auto"/>
              <w:ind w:firstLine="0"/>
              <w:jc w:val="center"/>
              <w:rPr>
                <w:sz w:val="20"/>
              </w:rPr>
            </w:pPr>
            <w:r>
              <w:rPr>
                <w:sz w:val="20"/>
              </w:rPr>
              <w:t>Дата снятия средств со счета</w:t>
            </w:r>
          </w:p>
        </w:tc>
        <w:tc>
          <w:tcPr>
            <w:tcW w:w="2164" w:type="dxa"/>
            <w:tcBorders>
              <w:top w:val="single" w:sz="4" w:space="0" w:color="auto"/>
              <w:left w:val="single" w:sz="4" w:space="0" w:color="auto"/>
              <w:bottom w:val="single" w:sz="4" w:space="0" w:color="auto"/>
              <w:right w:val="single" w:sz="4" w:space="0" w:color="auto"/>
            </w:tcBorders>
            <w:hideMark/>
          </w:tcPr>
          <w:p w:rsidR="00626E89" w:rsidRDefault="00626E89">
            <w:pPr>
              <w:pStyle w:val="21"/>
              <w:spacing w:line="240" w:lineRule="auto"/>
              <w:ind w:firstLine="0"/>
              <w:jc w:val="center"/>
              <w:rPr>
                <w:sz w:val="18"/>
              </w:rPr>
            </w:pPr>
            <w:r>
              <w:rPr>
                <w:sz w:val="18"/>
              </w:rPr>
              <w:t>Кому перечислены средства</w:t>
            </w:r>
          </w:p>
        </w:tc>
        <w:tc>
          <w:tcPr>
            <w:tcW w:w="1080" w:type="dxa"/>
            <w:tcBorders>
              <w:top w:val="single" w:sz="4" w:space="0" w:color="auto"/>
              <w:left w:val="single" w:sz="4" w:space="0" w:color="auto"/>
              <w:bottom w:val="single" w:sz="4" w:space="0" w:color="auto"/>
              <w:right w:val="single" w:sz="4" w:space="0" w:color="auto"/>
            </w:tcBorders>
            <w:hideMark/>
          </w:tcPr>
          <w:p w:rsidR="00626E89" w:rsidRPr="00CE23E8" w:rsidRDefault="00626E89" w:rsidP="00CE23E8">
            <w:pPr>
              <w:pStyle w:val="21"/>
              <w:spacing w:line="240" w:lineRule="auto"/>
              <w:ind w:firstLine="0"/>
              <w:jc w:val="center"/>
              <w:rPr>
                <w:sz w:val="20"/>
              </w:rPr>
            </w:pPr>
            <w:r>
              <w:rPr>
                <w:sz w:val="20"/>
              </w:rPr>
              <w:t>Сумма</w:t>
            </w:r>
            <w:r w:rsidR="00CE23E8">
              <w:rPr>
                <w:sz w:val="20"/>
                <w:lang w:val="en-US"/>
              </w:rPr>
              <w:t xml:space="preserve"> </w:t>
            </w:r>
            <w:r>
              <w:rPr>
                <w:sz w:val="20"/>
              </w:rPr>
              <w:t>руб</w:t>
            </w:r>
            <w:r w:rsidR="00CE23E8">
              <w:rPr>
                <w:sz w:val="20"/>
              </w:rPr>
              <w:t>.</w:t>
            </w:r>
          </w:p>
        </w:tc>
        <w:tc>
          <w:tcPr>
            <w:tcW w:w="2085" w:type="dxa"/>
            <w:tcBorders>
              <w:top w:val="single" w:sz="4" w:space="0" w:color="auto"/>
              <w:left w:val="single" w:sz="4" w:space="0" w:color="auto"/>
              <w:bottom w:val="single" w:sz="4" w:space="0" w:color="auto"/>
              <w:right w:val="single" w:sz="4" w:space="0" w:color="auto"/>
            </w:tcBorders>
            <w:hideMark/>
          </w:tcPr>
          <w:p w:rsidR="00626E89" w:rsidRDefault="00626E89">
            <w:pPr>
              <w:pStyle w:val="21"/>
              <w:spacing w:line="240" w:lineRule="auto"/>
              <w:ind w:firstLine="0"/>
              <w:jc w:val="center"/>
              <w:rPr>
                <w:sz w:val="20"/>
              </w:rPr>
            </w:pPr>
            <w:r>
              <w:rPr>
                <w:sz w:val="20"/>
              </w:rPr>
              <w:t>Виды расходов</w:t>
            </w:r>
          </w:p>
        </w:tc>
        <w:tc>
          <w:tcPr>
            <w:tcW w:w="1515" w:type="dxa"/>
            <w:tcBorders>
              <w:top w:val="single" w:sz="4" w:space="0" w:color="auto"/>
              <w:left w:val="single" w:sz="4" w:space="0" w:color="auto"/>
              <w:bottom w:val="single" w:sz="4" w:space="0" w:color="auto"/>
              <w:right w:val="single" w:sz="4" w:space="0" w:color="auto"/>
            </w:tcBorders>
            <w:hideMark/>
          </w:tcPr>
          <w:p w:rsidR="00626E89" w:rsidRDefault="00626E89">
            <w:pPr>
              <w:pStyle w:val="21"/>
              <w:spacing w:line="240" w:lineRule="auto"/>
              <w:ind w:firstLine="0"/>
              <w:jc w:val="center"/>
              <w:rPr>
                <w:sz w:val="20"/>
              </w:rPr>
            </w:pPr>
            <w:r>
              <w:rPr>
                <w:sz w:val="20"/>
              </w:rPr>
              <w:t>Документ, подтверждающий расход</w:t>
            </w:r>
          </w:p>
        </w:tc>
        <w:tc>
          <w:tcPr>
            <w:tcW w:w="1800" w:type="dxa"/>
            <w:tcBorders>
              <w:top w:val="single" w:sz="4" w:space="0" w:color="auto"/>
              <w:left w:val="single" w:sz="4" w:space="0" w:color="auto"/>
              <w:bottom w:val="single" w:sz="4" w:space="0" w:color="auto"/>
              <w:right w:val="single" w:sz="4" w:space="0" w:color="auto"/>
            </w:tcBorders>
            <w:hideMark/>
          </w:tcPr>
          <w:p w:rsidR="00626E89" w:rsidRDefault="00626E89" w:rsidP="00326B41">
            <w:pPr>
              <w:pStyle w:val="21"/>
              <w:spacing w:line="240" w:lineRule="auto"/>
              <w:ind w:left="-89" w:hanging="91"/>
              <w:jc w:val="center"/>
              <w:rPr>
                <w:sz w:val="20"/>
              </w:rPr>
            </w:pPr>
            <w:r>
              <w:rPr>
                <w:sz w:val="20"/>
              </w:rPr>
              <w:t>Основани</w:t>
            </w:r>
            <w:r w:rsidR="00326B41">
              <w:rPr>
                <w:sz w:val="20"/>
              </w:rPr>
              <w:t>е</w:t>
            </w:r>
            <w:r>
              <w:rPr>
                <w:sz w:val="20"/>
              </w:rPr>
              <w:t xml:space="preserve"> для снятия денежных средств</w:t>
            </w:r>
          </w:p>
        </w:tc>
      </w:tr>
      <w:tr w:rsidR="00626E89" w:rsidTr="00626E89">
        <w:tc>
          <w:tcPr>
            <w:tcW w:w="1184" w:type="dxa"/>
            <w:tcBorders>
              <w:top w:val="single" w:sz="4" w:space="0" w:color="auto"/>
              <w:left w:val="single" w:sz="4" w:space="0" w:color="auto"/>
              <w:bottom w:val="single" w:sz="4" w:space="0" w:color="auto"/>
              <w:right w:val="single" w:sz="4" w:space="0" w:color="auto"/>
            </w:tcBorders>
            <w:hideMark/>
          </w:tcPr>
          <w:p w:rsidR="00626E89" w:rsidRDefault="00626E89">
            <w:pPr>
              <w:pStyle w:val="21"/>
              <w:spacing w:line="240" w:lineRule="auto"/>
              <w:ind w:firstLine="0"/>
              <w:jc w:val="center"/>
              <w:rPr>
                <w:sz w:val="20"/>
              </w:rPr>
            </w:pPr>
            <w:r>
              <w:rPr>
                <w:sz w:val="20"/>
              </w:rPr>
              <w:t>1</w:t>
            </w:r>
          </w:p>
        </w:tc>
        <w:tc>
          <w:tcPr>
            <w:tcW w:w="2164" w:type="dxa"/>
            <w:tcBorders>
              <w:top w:val="single" w:sz="4" w:space="0" w:color="auto"/>
              <w:left w:val="single" w:sz="4" w:space="0" w:color="auto"/>
              <w:bottom w:val="single" w:sz="4" w:space="0" w:color="auto"/>
              <w:right w:val="single" w:sz="4" w:space="0" w:color="auto"/>
            </w:tcBorders>
            <w:hideMark/>
          </w:tcPr>
          <w:p w:rsidR="00626E89" w:rsidRDefault="00626E89">
            <w:pPr>
              <w:pStyle w:val="21"/>
              <w:spacing w:line="240" w:lineRule="auto"/>
              <w:ind w:firstLine="0"/>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626E89" w:rsidRDefault="00626E89">
            <w:pPr>
              <w:pStyle w:val="21"/>
              <w:spacing w:line="240" w:lineRule="auto"/>
              <w:ind w:firstLine="0"/>
              <w:jc w:val="center"/>
              <w:rPr>
                <w:sz w:val="20"/>
              </w:rPr>
            </w:pPr>
            <w:r>
              <w:rPr>
                <w:sz w:val="20"/>
              </w:rPr>
              <w:t>3</w:t>
            </w:r>
          </w:p>
        </w:tc>
        <w:tc>
          <w:tcPr>
            <w:tcW w:w="2085" w:type="dxa"/>
            <w:tcBorders>
              <w:top w:val="single" w:sz="4" w:space="0" w:color="auto"/>
              <w:left w:val="single" w:sz="4" w:space="0" w:color="auto"/>
              <w:bottom w:val="single" w:sz="4" w:space="0" w:color="auto"/>
              <w:right w:val="single" w:sz="4" w:space="0" w:color="auto"/>
            </w:tcBorders>
            <w:hideMark/>
          </w:tcPr>
          <w:p w:rsidR="00626E89" w:rsidRDefault="00626E89">
            <w:pPr>
              <w:pStyle w:val="21"/>
              <w:spacing w:line="240" w:lineRule="auto"/>
              <w:ind w:firstLine="0"/>
              <w:jc w:val="center"/>
              <w:rPr>
                <w:sz w:val="20"/>
              </w:rPr>
            </w:pPr>
            <w:r>
              <w:rPr>
                <w:sz w:val="20"/>
              </w:rPr>
              <w:t>4</w:t>
            </w:r>
          </w:p>
        </w:tc>
        <w:tc>
          <w:tcPr>
            <w:tcW w:w="1515" w:type="dxa"/>
            <w:tcBorders>
              <w:top w:val="single" w:sz="4" w:space="0" w:color="auto"/>
              <w:left w:val="single" w:sz="4" w:space="0" w:color="auto"/>
              <w:bottom w:val="single" w:sz="4" w:space="0" w:color="auto"/>
              <w:right w:val="single" w:sz="4" w:space="0" w:color="auto"/>
            </w:tcBorders>
            <w:hideMark/>
          </w:tcPr>
          <w:p w:rsidR="00626E89" w:rsidRDefault="00626E89">
            <w:pPr>
              <w:pStyle w:val="21"/>
              <w:spacing w:line="240" w:lineRule="auto"/>
              <w:ind w:firstLine="0"/>
              <w:jc w:val="center"/>
              <w:rPr>
                <w:sz w:val="20"/>
              </w:rPr>
            </w:pPr>
            <w:r>
              <w:rPr>
                <w:sz w:val="20"/>
              </w:rPr>
              <w:t>5</w:t>
            </w:r>
          </w:p>
        </w:tc>
        <w:tc>
          <w:tcPr>
            <w:tcW w:w="1800" w:type="dxa"/>
            <w:tcBorders>
              <w:top w:val="single" w:sz="4" w:space="0" w:color="auto"/>
              <w:left w:val="single" w:sz="4" w:space="0" w:color="auto"/>
              <w:bottom w:val="single" w:sz="4" w:space="0" w:color="auto"/>
              <w:right w:val="single" w:sz="4" w:space="0" w:color="auto"/>
            </w:tcBorders>
            <w:hideMark/>
          </w:tcPr>
          <w:p w:rsidR="00626E89" w:rsidRDefault="00626E89">
            <w:pPr>
              <w:pStyle w:val="21"/>
              <w:spacing w:line="240" w:lineRule="auto"/>
              <w:ind w:firstLine="0"/>
              <w:jc w:val="center"/>
              <w:rPr>
                <w:sz w:val="20"/>
              </w:rPr>
            </w:pPr>
            <w:r>
              <w:rPr>
                <w:sz w:val="20"/>
              </w:rPr>
              <w:t>6</w:t>
            </w:r>
          </w:p>
        </w:tc>
      </w:tr>
      <w:tr w:rsidR="00626E89" w:rsidTr="00626E89">
        <w:tc>
          <w:tcPr>
            <w:tcW w:w="1184" w:type="dxa"/>
            <w:tcBorders>
              <w:top w:val="single" w:sz="4" w:space="0" w:color="auto"/>
              <w:left w:val="single" w:sz="4" w:space="0" w:color="auto"/>
              <w:bottom w:val="single" w:sz="4" w:space="0" w:color="auto"/>
              <w:right w:val="single" w:sz="4" w:space="0" w:color="auto"/>
            </w:tcBorders>
          </w:tcPr>
          <w:p w:rsidR="00626E89" w:rsidRDefault="00626E89">
            <w:pPr>
              <w:pStyle w:val="21"/>
              <w:spacing w:line="240" w:lineRule="auto"/>
              <w:ind w:firstLine="0"/>
              <w:jc w:val="left"/>
              <w:rPr>
                <w:sz w:val="24"/>
              </w:rPr>
            </w:pPr>
          </w:p>
        </w:tc>
        <w:tc>
          <w:tcPr>
            <w:tcW w:w="2164" w:type="dxa"/>
            <w:tcBorders>
              <w:top w:val="single" w:sz="4" w:space="0" w:color="auto"/>
              <w:left w:val="single" w:sz="4" w:space="0" w:color="auto"/>
              <w:bottom w:val="single" w:sz="4" w:space="0" w:color="auto"/>
              <w:right w:val="single" w:sz="4" w:space="0" w:color="auto"/>
            </w:tcBorders>
          </w:tcPr>
          <w:p w:rsidR="00626E89" w:rsidRDefault="00626E89">
            <w:pPr>
              <w:pStyle w:val="21"/>
              <w:spacing w:line="240" w:lineRule="auto"/>
              <w:ind w:firstLine="0"/>
              <w:jc w:val="left"/>
              <w:rPr>
                <w:sz w:val="24"/>
              </w:rPr>
            </w:pPr>
          </w:p>
        </w:tc>
        <w:tc>
          <w:tcPr>
            <w:tcW w:w="1080" w:type="dxa"/>
            <w:tcBorders>
              <w:top w:val="single" w:sz="4" w:space="0" w:color="auto"/>
              <w:left w:val="single" w:sz="4" w:space="0" w:color="auto"/>
              <w:bottom w:val="single" w:sz="4" w:space="0" w:color="auto"/>
              <w:right w:val="single" w:sz="4" w:space="0" w:color="auto"/>
            </w:tcBorders>
          </w:tcPr>
          <w:p w:rsidR="00626E89" w:rsidRDefault="00626E89">
            <w:pPr>
              <w:pStyle w:val="21"/>
              <w:spacing w:line="240" w:lineRule="auto"/>
              <w:ind w:firstLine="0"/>
              <w:jc w:val="left"/>
              <w:rPr>
                <w:sz w:val="24"/>
              </w:rPr>
            </w:pPr>
          </w:p>
        </w:tc>
        <w:tc>
          <w:tcPr>
            <w:tcW w:w="2085" w:type="dxa"/>
            <w:tcBorders>
              <w:top w:val="single" w:sz="4" w:space="0" w:color="auto"/>
              <w:left w:val="single" w:sz="4" w:space="0" w:color="auto"/>
              <w:bottom w:val="single" w:sz="4" w:space="0" w:color="auto"/>
              <w:right w:val="single" w:sz="4" w:space="0" w:color="auto"/>
            </w:tcBorders>
          </w:tcPr>
          <w:p w:rsidR="00626E89" w:rsidRDefault="00626E89">
            <w:pPr>
              <w:pStyle w:val="21"/>
              <w:spacing w:line="240" w:lineRule="auto"/>
              <w:ind w:firstLine="0"/>
              <w:jc w:val="left"/>
              <w:rPr>
                <w:sz w:val="24"/>
              </w:rPr>
            </w:pPr>
          </w:p>
        </w:tc>
        <w:tc>
          <w:tcPr>
            <w:tcW w:w="1515" w:type="dxa"/>
            <w:tcBorders>
              <w:top w:val="single" w:sz="4" w:space="0" w:color="auto"/>
              <w:left w:val="single" w:sz="4" w:space="0" w:color="auto"/>
              <w:bottom w:val="single" w:sz="4" w:space="0" w:color="auto"/>
              <w:right w:val="single" w:sz="4" w:space="0" w:color="auto"/>
            </w:tcBorders>
          </w:tcPr>
          <w:p w:rsidR="00626E89" w:rsidRDefault="00626E89">
            <w:pPr>
              <w:pStyle w:val="21"/>
              <w:spacing w:line="240" w:lineRule="auto"/>
              <w:ind w:firstLine="0"/>
              <w:jc w:val="left"/>
              <w:rPr>
                <w:sz w:val="24"/>
              </w:rPr>
            </w:pPr>
          </w:p>
        </w:tc>
        <w:tc>
          <w:tcPr>
            <w:tcW w:w="1800" w:type="dxa"/>
            <w:tcBorders>
              <w:top w:val="single" w:sz="4" w:space="0" w:color="auto"/>
              <w:left w:val="single" w:sz="4" w:space="0" w:color="auto"/>
              <w:bottom w:val="single" w:sz="4" w:space="0" w:color="auto"/>
              <w:right w:val="single" w:sz="4" w:space="0" w:color="auto"/>
            </w:tcBorders>
          </w:tcPr>
          <w:p w:rsidR="00626E89" w:rsidRDefault="00626E89">
            <w:pPr>
              <w:pStyle w:val="21"/>
              <w:spacing w:line="240" w:lineRule="auto"/>
              <w:ind w:firstLine="0"/>
              <w:jc w:val="left"/>
              <w:rPr>
                <w:sz w:val="24"/>
              </w:rPr>
            </w:pPr>
          </w:p>
        </w:tc>
      </w:tr>
      <w:tr w:rsidR="00626E89" w:rsidTr="00626E89">
        <w:tc>
          <w:tcPr>
            <w:tcW w:w="1184" w:type="dxa"/>
            <w:tcBorders>
              <w:top w:val="single" w:sz="4" w:space="0" w:color="auto"/>
              <w:left w:val="single" w:sz="4" w:space="0" w:color="auto"/>
              <w:bottom w:val="single" w:sz="4" w:space="0" w:color="auto"/>
              <w:right w:val="single" w:sz="4" w:space="0" w:color="auto"/>
            </w:tcBorders>
            <w:hideMark/>
          </w:tcPr>
          <w:p w:rsidR="00626E89" w:rsidRDefault="00626E89">
            <w:pPr>
              <w:pStyle w:val="21"/>
              <w:spacing w:line="240" w:lineRule="auto"/>
              <w:ind w:firstLine="0"/>
              <w:jc w:val="left"/>
              <w:rPr>
                <w:sz w:val="18"/>
              </w:rPr>
            </w:pPr>
            <w:r>
              <w:rPr>
                <w:sz w:val="18"/>
              </w:rPr>
              <w:t xml:space="preserve"> </w:t>
            </w:r>
          </w:p>
        </w:tc>
        <w:tc>
          <w:tcPr>
            <w:tcW w:w="2164" w:type="dxa"/>
            <w:tcBorders>
              <w:top w:val="single" w:sz="4" w:space="0" w:color="auto"/>
              <w:left w:val="single" w:sz="4" w:space="0" w:color="auto"/>
              <w:bottom w:val="single" w:sz="4" w:space="0" w:color="auto"/>
              <w:right w:val="single" w:sz="4" w:space="0" w:color="auto"/>
            </w:tcBorders>
            <w:hideMark/>
          </w:tcPr>
          <w:p w:rsidR="00626E89" w:rsidRDefault="00626E89">
            <w:pPr>
              <w:pStyle w:val="21"/>
              <w:spacing w:line="240" w:lineRule="auto"/>
              <w:ind w:firstLine="0"/>
              <w:jc w:val="left"/>
              <w:rPr>
                <w:sz w:val="18"/>
              </w:rPr>
            </w:pPr>
            <w:r>
              <w:rPr>
                <w:sz w:val="18"/>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626E89" w:rsidRDefault="00626E89">
            <w:pPr>
              <w:pStyle w:val="21"/>
              <w:spacing w:line="240" w:lineRule="auto"/>
              <w:ind w:firstLine="0"/>
              <w:jc w:val="left"/>
              <w:rPr>
                <w:sz w:val="18"/>
              </w:rPr>
            </w:pPr>
            <w:r>
              <w:rPr>
                <w:sz w:val="18"/>
              </w:rPr>
              <w:t xml:space="preserve"> </w:t>
            </w:r>
          </w:p>
        </w:tc>
        <w:tc>
          <w:tcPr>
            <w:tcW w:w="2085" w:type="dxa"/>
            <w:tcBorders>
              <w:top w:val="single" w:sz="4" w:space="0" w:color="auto"/>
              <w:left w:val="single" w:sz="4" w:space="0" w:color="auto"/>
              <w:bottom w:val="single" w:sz="4" w:space="0" w:color="auto"/>
              <w:right w:val="single" w:sz="4" w:space="0" w:color="auto"/>
            </w:tcBorders>
            <w:hideMark/>
          </w:tcPr>
          <w:p w:rsidR="00626E89" w:rsidRDefault="00626E89">
            <w:pPr>
              <w:pStyle w:val="21"/>
              <w:spacing w:line="240" w:lineRule="auto"/>
              <w:ind w:firstLine="0"/>
              <w:jc w:val="left"/>
              <w:rPr>
                <w:sz w:val="18"/>
              </w:rPr>
            </w:pPr>
            <w:r>
              <w:rPr>
                <w:sz w:val="18"/>
              </w:rPr>
              <w:t xml:space="preserve"> </w:t>
            </w:r>
          </w:p>
        </w:tc>
        <w:tc>
          <w:tcPr>
            <w:tcW w:w="1515" w:type="dxa"/>
            <w:tcBorders>
              <w:top w:val="single" w:sz="4" w:space="0" w:color="auto"/>
              <w:left w:val="single" w:sz="4" w:space="0" w:color="auto"/>
              <w:bottom w:val="single" w:sz="4" w:space="0" w:color="auto"/>
              <w:right w:val="single" w:sz="4" w:space="0" w:color="auto"/>
            </w:tcBorders>
            <w:hideMark/>
          </w:tcPr>
          <w:p w:rsidR="00626E89" w:rsidRDefault="00626E89">
            <w:pPr>
              <w:pStyle w:val="21"/>
              <w:spacing w:line="240" w:lineRule="auto"/>
              <w:ind w:firstLine="0"/>
              <w:jc w:val="left"/>
              <w:rPr>
                <w:sz w:val="18"/>
              </w:rPr>
            </w:pPr>
            <w:r>
              <w:rPr>
                <w:sz w:val="18"/>
              </w:rPr>
              <w:t xml:space="preserve"> </w:t>
            </w:r>
          </w:p>
        </w:tc>
        <w:tc>
          <w:tcPr>
            <w:tcW w:w="1800" w:type="dxa"/>
            <w:tcBorders>
              <w:top w:val="single" w:sz="4" w:space="0" w:color="auto"/>
              <w:left w:val="single" w:sz="4" w:space="0" w:color="auto"/>
              <w:bottom w:val="single" w:sz="4" w:space="0" w:color="auto"/>
              <w:right w:val="single" w:sz="4" w:space="0" w:color="auto"/>
            </w:tcBorders>
            <w:hideMark/>
          </w:tcPr>
          <w:p w:rsidR="00626E89" w:rsidRDefault="00626E89">
            <w:pPr>
              <w:pStyle w:val="21"/>
              <w:spacing w:line="240" w:lineRule="auto"/>
              <w:ind w:firstLine="0"/>
              <w:jc w:val="left"/>
              <w:rPr>
                <w:sz w:val="18"/>
              </w:rPr>
            </w:pPr>
            <w:r>
              <w:rPr>
                <w:sz w:val="18"/>
              </w:rPr>
              <w:t xml:space="preserve"> </w:t>
            </w:r>
          </w:p>
        </w:tc>
      </w:tr>
      <w:tr w:rsidR="00626E89" w:rsidTr="00626E89">
        <w:tc>
          <w:tcPr>
            <w:tcW w:w="1184" w:type="dxa"/>
            <w:tcBorders>
              <w:top w:val="single" w:sz="4" w:space="0" w:color="auto"/>
              <w:left w:val="single" w:sz="4" w:space="0" w:color="auto"/>
              <w:bottom w:val="single" w:sz="4" w:space="0" w:color="auto"/>
              <w:right w:val="single" w:sz="4" w:space="0" w:color="auto"/>
            </w:tcBorders>
            <w:hideMark/>
          </w:tcPr>
          <w:p w:rsidR="00626E89" w:rsidRDefault="00626E89">
            <w:pPr>
              <w:pStyle w:val="21"/>
              <w:spacing w:line="240" w:lineRule="auto"/>
              <w:ind w:firstLine="0"/>
              <w:jc w:val="left"/>
              <w:rPr>
                <w:sz w:val="18"/>
              </w:rPr>
            </w:pPr>
            <w:r>
              <w:rPr>
                <w:sz w:val="18"/>
              </w:rPr>
              <w:t xml:space="preserve"> </w:t>
            </w:r>
          </w:p>
        </w:tc>
        <w:tc>
          <w:tcPr>
            <w:tcW w:w="2164" w:type="dxa"/>
            <w:tcBorders>
              <w:top w:val="single" w:sz="4" w:space="0" w:color="auto"/>
              <w:left w:val="single" w:sz="4" w:space="0" w:color="auto"/>
              <w:bottom w:val="single" w:sz="4" w:space="0" w:color="auto"/>
              <w:right w:val="single" w:sz="4" w:space="0" w:color="auto"/>
            </w:tcBorders>
            <w:hideMark/>
          </w:tcPr>
          <w:p w:rsidR="00626E89" w:rsidRDefault="00626E89">
            <w:pPr>
              <w:pStyle w:val="21"/>
              <w:spacing w:line="240" w:lineRule="auto"/>
              <w:ind w:firstLine="0"/>
              <w:jc w:val="left"/>
              <w:rPr>
                <w:sz w:val="18"/>
              </w:rPr>
            </w:pPr>
            <w:r>
              <w:rPr>
                <w:sz w:val="18"/>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626E89" w:rsidRDefault="00626E89">
            <w:pPr>
              <w:pStyle w:val="21"/>
              <w:spacing w:line="240" w:lineRule="auto"/>
              <w:ind w:firstLine="0"/>
              <w:jc w:val="left"/>
              <w:rPr>
                <w:sz w:val="18"/>
              </w:rPr>
            </w:pPr>
            <w:r>
              <w:rPr>
                <w:sz w:val="18"/>
              </w:rPr>
              <w:t xml:space="preserve"> </w:t>
            </w:r>
          </w:p>
        </w:tc>
        <w:tc>
          <w:tcPr>
            <w:tcW w:w="2085" w:type="dxa"/>
            <w:tcBorders>
              <w:top w:val="single" w:sz="4" w:space="0" w:color="auto"/>
              <w:left w:val="single" w:sz="4" w:space="0" w:color="auto"/>
              <w:bottom w:val="single" w:sz="4" w:space="0" w:color="auto"/>
              <w:right w:val="single" w:sz="4" w:space="0" w:color="auto"/>
            </w:tcBorders>
            <w:hideMark/>
          </w:tcPr>
          <w:p w:rsidR="00626E89" w:rsidRDefault="00626E89">
            <w:pPr>
              <w:pStyle w:val="21"/>
              <w:spacing w:line="240" w:lineRule="auto"/>
              <w:ind w:firstLine="0"/>
              <w:jc w:val="left"/>
              <w:rPr>
                <w:sz w:val="18"/>
              </w:rPr>
            </w:pPr>
            <w:r>
              <w:rPr>
                <w:sz w:val="18"/>
              </w:rPr>
              <w:t xml:space="preserve"> </w:t>
            </w:r>
          </w:p>
        </w:tc>
        <w:tc>
          <w:tcPr>
            <w:tcW w:w="1515" w:type="dxa"/>
            <w:tcBorders>
              <w:top w:val="single" w:sz="4" w:space="0" w:color="auto"/>
              <w:left w:val="single" w:sz="4" w:space="0" w:color="auto"/>
              <w:bottom w:val="single" w:sz="4" w:space="0" w:color="auto"/>
              <w:right w:val="single" w:sz="4" w:space="0" w:color="auto"/>
            </w:tcBorders>
            <w:hideMark/>
          </w:tcPr>
          <w:p w:rsidR="00626E89" w:rsidRDefault="00626E89">
            <w:pPr>
              <w:pStyle w:val="21"/>
              <w:spacing w:line="240" w:lineRule="auto"/>
              <w:ind w:firstLine="0"/>
              <w:jc w:val="left"/>
              <w:rPr>
                <w:sz w:val="18"/>
              </w:rPr>
            </w:pPr>
            <w:r>
              <w:rPr>
                <w:sz w:val="18"/>
              </w:rPr>
              <w:t xml:space="preserve"> </w:t>
            </w:r>
          </w:p>
        </w:tc>
        <w:tc>
          <w:tcPr>
            <w:tcW w:w="1800" w:type="dxa"/>
            <w:tcBorders>
              <w:top w:val="single" w:sz="4" w:space="0" w:color="auto"/>
              <w:left w:val="single" w:sz="4" w:space="0" w:color="auto"/>
              <w:bottom w:val="single" w:sz="4" w:space="0" w:color="auto"/>
              <w:right w:val="single" w:sz="4" w:space="0" w:color="auto"/>
            </w:tcBorders>
            <w:hideMark/>
          </w:tcPr>
          <w:p w:rsidR="00626E89" w:rsidRDefault="00626E89">
            <w:pPr>
              <w:pStyle w:val="21"/>
              <w:spacing w:line="240" w:lineRule="auto"/>
              <w:ind w:firstLine="0"/>
              <w:jc w:val="left"/>
              <w:rPr>
                <w:sz w:val="18"/>
              </w:rPr>
            </w:pPr>
            <w:r>
              <w:rPr>
                <w:sz w:val="18"/>
              </w:rPr>
              <w:t xml:space="preserve"> </w:t>
            </w:r>
          </w:p>
        </w:tc>
      </w:tr>
      <w:tr w:rsidR="00626E89" w:rsidTr="00626E89">
        <w:tc>
          <w:tcPr>
            <w:tcW w:w="1184" w:type="dxa"/>
            <w:tcBorders>
              <w:top w:val="single" w:sz="4" w:space="0" w:color="auto"/>
              <w:left w:val="single" w:sz="4" w:space="0" w:color="auto"/>
              <w:bottom w:val="single" w:sz="4" w:space="0" w:color="auto"/>
              <w:right w:val="single" w:sz="4" w:space="0" w:color="auto"/>
            </w:tcBorders>
            <w:hideMark/>
          </w:tcPr>
          <w:p w:rsidR="00626E89" w:rsidRDefault="00626E89">
            <w:pPr>
              <w:pStyle w:val="21"/>
              <w:spacing w:line="240" w:lineRule="auto"/>
              <w:ind w:firstLine="0"/>
              <w:jc w:val="left"/>
              <w:rPr>
                <w:sz w:val="18"/>
              </w:rPr>
            </w:pPr>
            <w:r>
              <w:rPr>
                <w:sz w:val="18"/>
              </w:rPr>
              <w:t xml:space="preserve"> </w:t>
            </w:r>
          </w:p>
        </w:tc>
        <w:tc>
          <w:tcPr>
            <w:tcW w:w="2164" w:type="dxa"/>
            <w:tcBorders>
              <w:top w:val="single" w:sz="4" w:space="0" w:color="auto"/>
              <w:left w:val="single" w:sz="4" w:space="0" w:color="auto"/>
              <w:bottom w:val="single" w:sz="4" w:space="0" w:color="auto"/>
              <w:right w:val="single" w:sz="4" w:space="0" w:color="auto"/>
            </w:tcBorders>
            <w:hideMark/>
          </w:tcPr>
          <w:p w:rsidR="00626E89" w:rsidRDefault="00626E89">
            <w:pPr>
              <w:pStyle w:val="21"/>
              <w:spacing w:line="240" w:lineRule="auto"/>
              <w:ind w:firstLine="0"/>
              <w:jc w:val="left"/>
              <w:rPr>
                <w:sz w:val="18"/>
              </w:rPr>
            </w:pPr>
            <w:r>
              <w:rPr>
                <w:sz w:val="18"/>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626E89" w:rsidRDefault="00626E89">
            <w:pPr>
              <w:pStyle w:val="21"/>
              <w:spacing w:line="240" w:lineRule="auto"/>
              <w:ind w:firstLine="0"/>
              <w:jc w:val="left"/>
              <w:rPr>
                <w:sz w:val="18"/>
              </w:rPr>
            </w:pPr>
            <w:r>
              <w:rPr>
                <w:sz w:val="18"/>
              </w:rPr>
              <w:t xml:space="preserve"> </w:t>
            </w:r>
          </w:p>
        </w:tc>
        <w:tc>
          <w:tcPr>
            <w:tcW w:w="2085" w:type="dxa"/>
            <w:tcBorders>
              <w:top w:val="single" w:sz="4" w:space="0" w:color="auto"/>
              <w:left w:val="single" w:sz="4" w:space="0" w:color="auto"/>
              <w:bottom w:val="single" w:sz="4" w:space="0" w:color="auto"/>
              <w:right w:val="single" w:sz="4" w:space="0" w:color="auto"/>
            </w:tcBorders>
            <w:hideMark/>
          </w:tcPr>
          <w:p w:rsidR="00626E89" w:rsidRDefault="00626E89">
            <w:pPr>
              <w:pStyle w:val="21"/>
              <w:spacing w:line="240" w:lineRule="auto"/>
              <w:ind w:firstLine="0"/>
              <w:jc w:val="left"/>
              <w:rPr>
                <w:sz w:val="18"/>
              </w:rPr>
            </w:pPr>
            <w:r>
              <w:rPr>
                <w:sz w:val="18"/>
              </w:rPr>
              <w:t xml:space="preserve"> </w:t>
            </w:r>
          </w:p>
        </w:tc>
        <w:tc>
          <w:tcPr>
            <w:tcW w:w="1515" w:type="dxa"/>
            <w:tcBorders>
              <w:top w:val="single" w:sz="4" w:space="0" w:color="auto"/>
              <w:left w:val="single" w:sz="4" w:space="0" w:color="auto"/>
              <w:bottom w:val="single" w:sz="4" w:space="0" w:color="auto"/>
              <w:right w:val="single" w:sz="4" w:space="0" w:color="auto"/>
            </w:tcBorders>
            <w:hideMark/>
          </w:tcPr>
          <w:p w:rsidR="00626E89" w:rsidRDefault="00626E89">
            <w:pPr>
              <w:pStyle w:val="21"/>
              <w:spacing w:line="240" w:lineRule="auto"/>
              <w:ind w:firstLine="0"/>
              <w:jc w:val="left"/>
              <w:rPr>
                <w:sz w:val="18"/>
              </w:rPr>
            </w:pPr>
            <w:r>
              <w:rPr>
                <w:sz w:val="18"/>
              </w:rPr>
              <w:t xml:space="preserve"> </w:t>
            </w:r>
          </w:p>
        </w:tc>
        <w:tc>
          <w:tcPr>
            <w:tcW w:w="1800" w:type="dxa"/>
            <w:tcBorders>
              <w:top w:val="single" w:sz="4" w:space="0" w:color="auto"/>
              <w:left w:val="single" w:sz="4" w:space="0" w:color="auto"/>
              <w:bottom w:val="single" w:sz="4" w:space="0" w:color="auto"/>
              <w:right w:val="single" w:sz="4" w:space="0" w:color="auto"/>
            </w:tcBorders>
            <w:hideMark/>
          </w:tcPr>
          <w:p w:rsidR="00626E89" w:rsidRDefault="00626E89">
            <w:pPr>
              <w:pStyle w:val="21"/>
              <w:spacing w:line="240" w:lineRule="auto"/>
              <w:ind w:firstLine="0"/>
              <w:jc w:val="left"/>
              <w:rPr>
                <w:sz w:val="18"/>
              </w:rPr>
            </w:pPr>
            <w:r>
              <w:rPr>
                <w:sz w:val="18"/>
              </w:rPr>
              <w:t xml:space="preserve"> </w:t>
            </w:r>
          </w:p>
        </w:tc>
      </w:tr>
      <w:tr w:rsidR="00626E89" w:rsidTr="00626E89">
        <w:tc>
          <w:tcPr>
            <w:tcW w:w="1184" w:type="dxa"/>
            <w:tcBorders>
              <w:top w:val="single" w:sz="4" w:space="0" w:color="auto"/>
              <w:left w:val="single" w:sz="4" w:space="0" w:color="auto"/>
              <w:bottom w:val="single" w:sz="4" w:space="0" w:color="auto"/>
              <w:right w:val="single" w:sz="4" w:space="0" w:color="auto"/>
            </w:tcBorders>
            <w:hideMark/>
          </w:tcPr>
          <w:p w:rsidR="00626E89" w:rsidRDefault="00626E89">
            <w:pPr>
              <w:pStyle w:val="21"/>
              <w:spacing w:line="240" w:lineRule="auto"/>
              <w:ind w:firstLine="0"/>
              <w:jc w:val="left"/>
              <w:rPr>
                <w:sz w:val="18"/>
              </w:rPr>
            </w:pPr>
            <w:r>
              <w:rPr>
                <w:sz w:val="18"/>
              </w:rPr>
              <w:t xml:space="preserve"> </w:t>
            </w:r>
          </w:p>
        </w:tc>
        <w:tc>
          <w:tcPr>
            <w:tcW w:w="2164" w:type="dxa"/>
            <w:tcBorders>
              <w:top w:val="single" w:sz="4" w:space="0" w:color="auto"/>
              <w:left w:val="single" w:sz="4" w:space="0" w:color="auto"/>
              <w:bottom w:val="single" w:sz="4" w:space="0" w:color="auto"/>
              <w:right w:val="single" w:sz="4" w:space="0" w:color="auto"/>
            </w:tcBorders>
            <w:hideMark/>
          </w:tcPr>
          <w:p w:rsidR="00626E89" w:rsidRDefault="00626E89">
            <w:pPr>
              <w:pStyle w:val="21"/>
              <w:spacing w:line="240" w:lineRule="auto"/>
              <w:ind w:firstLine="0"/>
              <w:jc w:val="left"/>
              <w:rPr>
                <w:sz w:val="18"/>
              </w:rPr>
            </w:pPr>
            <w:r>
              <w:rPr>
                <w:sz w:val="18"/>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626E89" w:rsidRDefault="00626E89">
            <w:pPr>
              <w:pStyle w:val="21"/>
              <w:spacing w:line="240" w:lineRule="auto"/>
              <w:ind w:firstLine="0"/>
              <w:jc w:val="left"/>
              <w:rPr>
                <w:sz w:val="18"/>
              </w:rPr>
            </w:pPr>
            <w:r>
              <w:rPr>
                <w:sz w:val="18"/>
              </w:rPr>
              <w:t xml:space="preserve"> </w:t>
            </w:r>
          </w:p>
        </w:tc>
        <w:tc>
          <w:tcPr>
            <w:tcW w:w="2085" w:type="dxa"/>
            <w:tcBorders>
              <w:top w:val="single" w:sz="4" w:space="0" w:color="auto"/>
              <w:left w:val="single" w:sz="4" w:space="0" w:color="auto"/>
              <w:bottom w:val="single" w:sz="4" w:space="0" w:color="auto"/>
              <w:right w:val="single" w:sz="4" w:space="0" w:color="auto"/>
            </w:tcBorders>
            <w:hideMark/>
          </w:tcPr>
          <w:p w:rsidR="00626E89" w:rsidRDefault="00626E89">
            <w:pPr>
              <w:pStyle w:val="21"/>
              <w:spacing w:line="240" w:lineRule="auto"/>
              <w:ind w:firstLine="0"/>
              <w:jc w:val="left"/>
              <w:rPr>
                <w:sz w:val="18"/>
              </w:rPr>
            </w:pPr>
            <w:r>
              <w:rPr>
                <w:sz w:val="18"/>
              </w:rPr>
              <w:t xml:space="preserve"> </w:t>
            </w:r>
          </w:p>
        </w:tc>
        <w:tc>
          <w:tcPr>
            <w:tcW w:w="1515" w:type="dxa"/>
            <w:tcBorders>
              <w:top w:val="single" w:sz="4" w:space="0" w:color="auto"/>
              <w:left w:val="single" w:sz="4" w:space="0" w:color="auto"/>
              <w:bottom w:val="single" w:sz="4" w:space="0" w:color="auto"/>
              <w:right w:val="single" w:sz="4" w:space="0" w:color="auto"/>
            </w:tcBorders>
            <w:hideMark/>
          </w:tcPr>
          <w:p w:rsidR="00626E89" w:rsidRDefault="00626E89">
            <w:pPr>
              <w:pStyle w:val="21"/>
              <w:spacing w:line="240" w:lineRule="auto"/>
              <w:ind w:firstLine="0"/>
              <w:jc w:val="left"/>
              <w:rPr>
                <w:sz w:val="18"/>
              </w:rPr>
            </w:pPr>
            <w:r>
              <w:rPr>
                <w:sz w:val="18"/>
              </w:rPr>
              <w:t xml:space="preserve"> </w:t>
            </w:r>
          </w:p>
        </w:tc>
        <w:tc>
          <w:tcPr>
            <w:tcW w:w="1800" w:type="dxa"/>
            <w:tcBorders>
              <w:top w:val="single" w:sz="4" w:space="0" w:color="auto"/>
              <w:left w:val="single" w:sz="4" w:space="0" w:color="auto"/>
              <w:bottom w:val="single" w:sz="4" w:space="0" w:color="auto"/>
              <w:right w:val="single" w:sz="4" w:space="0" w:color="auto"/>
            </w:tcBorders>
            <w:hideMark/>
          </w:tcPr>
          <w:p w:rsidR="00626E89" w:rsidRDefault="00626E89">
            <w:pPr>
              <w:pStyle w:val="21"/>
              <w:spacing w:line="240" w:lineRule="auto"/>
              <w:ind w:firstLine="0"/>
              <w:jc w:val="left"/>
              <w:rPr>
                <w:sz w:val="18"/>
              </w:rPr>
            </w:pPr>
            <w:r>
              <w:rPr>
                <w:sz w:val="18"/>
              </w:rPr>
              <w:t xml:space="preserve"> </w:t>
            </w:r>
          </w:p>
        </w:tc>
      </w:tr>
    </w:tbl>
    <w:p w:rsidR="00626E89" w:rsidRDefault="00626E89" w:rsidP="00626E89">
      <w:pPr>
        <w:pStyle w:val="21"/>
        <w:spacing w:line="240" w:lineRule="auto"/>
        <w:ind w:firstLine="0"/>
        <w:jc w:val="left"/>
        <w:rPr>
          <w:sz w:val="24"/>
        </w:rPr>
      </w:pPr>
    </w:p>
    <w:p w:rsidR="00626E89" w:rsidRDefault="00626E89" w:rsidP="00626E89">
      <w:pPr>
        <w:pStyle w:val="21"/>
        <w:spacing w:line="240" w:lineRule="auto"/>
        <w:ind w:firstLine="0"/>
        <w:jc w:val="left"/>
        <w:rPr>
          <w:sz w:val="24"/>
        </w:rPr>
      </w:pPr>
      <w:r>
        <w:rPr>
          <w:sz w:val="24"/>
        </w:rPr>
        <w:t>Исходящий остаток: __________________________________________________________</w:t>
      </w:r>
    </w:p>
    <w:p w:rsidR="00626E89" w:rsidRDefault="00626E89" w:rsidP="00626E89">
      <w:pPr>
        <w:pStyle w:val="21"/>
        <w:spacing w:line="240" w:lineRule="auto"/>
        <w:ind w:firstLine="0"/>
        <w:jc w:val="left"/>
        <w:rPr>
          <w:sz w:val="16"/>
        </w:rPr>
      </w:pPr>
      <w:r>
        <w:rPr>
          <w:sz w:val="24"/>
        </w:rPr>
        <w:tab/>
      </w:r>
      <w:r>
        <w:rPr>
          <w:sz w:val="24"/>
        </w:rPr>
        <w:tab/>
      </w:r>
      <w:r>
        <w:rPr>
          <w:sz w:val="24"/>
        </w:rPr>
        <w:tab/>
      </w:r>
      <w:r>
        <w:rPr>
          <w:sz w:val="24"/>
        </w:rPr>
        <w:tab/>
      </w:r>
      <w:r>
        <w:rPr>
          <w:sz w:val="24"/>
        </w:rPr>
        <w:tab/>
      </w:r>
      <w:r>
        <w:rPr>
          <w:sz w:val="24"/>
        </w:rPr>
        <w:tab/>
      </w:r>
      <w:r>
        <w:rPr>
          <w:sz w:val="24"/>
        </w:rPr>
        <w:tab/>
      </w:r>
      <w:r>
        <w:rPr>
          <w:sz w:val="16"/>
        </w:rPr>
        <w:t>(сумма прописью)</w:t>
      </w:r>
    </w:p>
    <w:p w:rsidR="00626E89" w:rsidRDefault="00626E89" w:rsidP="00626E89">
      <w:pPr>
        <w:pStyle w:val="21"/>
        <w:spacing w:line="240" w:lineRule="auto"/>
        <w:ind w:firstLine="0"/>
        <w:jc w:val="left"/>
        <w:rPr>
          <w:sz w:val="24"/>
        </w:rPr>
      </w:pPr>
    </w:p>
    <w:p w:rsidR="00626E89" w:rsidRDefault="00626E89" w:rsidP="00626E89">
      <w:pPr>
        <w:pStyle w:val="21"/>
        <w:spacing w:line="240" w:lineRule="auto"/>
        <w:ind w:firstLine="0"/>
        <w:jc w:val="left"/>
        <w:rPr>
          <w:sz w:val="24"/>
        </w:rPr>
      </w:pPr>
    </w:p>
    <w:p w:rsidR="00626E89" w:rsidRDefault="00626E89" w:rsidP="00626E89">
      <w:pPr>
        <w:pStyle w:val="21"/>
        <w:spacing w:line="240" w:lineRule="auto"/>
        <w:ind w:firstLine="0"/>
        <w:jc w:val="left"/>
        <w:rPr>
          <w:sz w:val="24"/>
        </w:rPr>
      </w:pPr>
    </w:p>
    <w:p w:rsidR="00626E89" w:rsidRDefault="00626E89" w:rsidP="00626E89">
      <w:pPr>
        <w:pStyle w:val="21"/>
        <w:spacing w:line="240" w:lineRule="auto"/>
        <w:ind w:firstLine="0"/>
        <w:jc w:val="left"/>
        <w:rPr>
          <w:sz w:val="24"/>
        </w:rPr>
      </w:pPr>
    </w:p>
    <w:p w:rsidR="00626E89" w:rsidRDefault="00626E89" w:rsidP="00626E89">
      <w:pPr>
        <w:pStyle w:val="21"/>
        <w:spacing w:line="240" w:lineRule="auto"/>
        <w:ind w:firstLine="0"/>
        <w:jc w:val="left"/>
        <w:rPr>
          <w:sz w:val="24"/>
        </w:rPr>
      </w:pPr>
    </w:p>
    <w:p w:rsidR="00626E89" w:rsidRDefault="00626E89" w:rsidP="00626E89">
      <w:pPr>
        <w:pStyle w:val="21"/>
        <w:spacing w:line="240" w:lineRule="auto"/>
        <w:ind w:firstLine="0"/>
        <w:jc w:val="left"/>
        <w:rPr>
          <w:sz w:val="24"/>
        </w:rPr>
      </w:pPr>
      <w:r>
        <w:rPr>
          <w:sz w:val="24"/>
        </w:rPr>
        <w:t>Руководитель ________________</w:t>
      </w:r>
    </w:p>
    <w:p w:rsidR="00626E89" w:rsidRDefault="00626E89" w:rsidP="00626E89">
      <w:pPr>
        <w:pStyle w:val="21"/>
        <w:spacing w:line="240" w:lineRule="auto"/>
        <w:ind w:firstLine="0"/>
        <w:jc w:val="left"/>
        <w:rPr>
          <w:sz w:val="24"/>
        </w:rPr>
      </w:pPr>
      <w:r>
        <w:rPr>
          <w:sz w:val="24"/>
        </w:rPr>
        <w:t>внутреннего структурного подразделения</w:t>
      </w:r>
    </w:p>
    <w:p w:rsidR="00626E89" w:rsidRDefault="00626E89" w:rsidP="00626E89">
      <w:pPr>
        <w:pStyle w:val="21"/>
        <w:spacing w:line="240" w:lineRule="auto"/>
        <w:ind w:firstLine="0"/>
        <w:jc w:val="left"/>
        <w:rPr>
          <w:sz w:val="24"/>
        </w:rPr>
      </w:pPr>
      <w:r>
        <w:rPr>
          <w:sz w:val="24"/>
        </w:rPr>
        <w:t xml:space="preserve">Северо-Западного банка </w:t>
      </w:r>
    </w:p>
    <w:p w:rsidR="00626E89" w:rsidRDefault="00871534" w:rsidP="00626E89">
      <w:pPr>
        <w:pStyle w:val="21"/>
        <w:spacing w:line="240" w:lineRule="auto"/>
        <w:ind w:firstLine="0"/>
        <w:jc w:val="left"/>
        <w:rPr>
          <w:sz w:val="24"/>
        </w:rPr>
      </w:pPr>
      <w:r>
        <w:rPr>
          <w:sz w:val="24"/>
        </w:rPr>
        <w:t>П</w:t>
      </w:r>
      <w:r w:rsidR="00626E89">
        <w:rPr>
          <w:sz w:val="24"/>
        </w:rPr>
        <w:t xml:space="preserve">АО «Сбербанк России» №______    </w:t>
      </w:r>
      <w:r w:rsidR="00626E89">
        <w:rPr>
          <w:sz w:val="24"/>
        </w:rPr>
        <w:tab/>
      </w:r>
      <w:r w:rsidR="00626E89">
        <w:rPr>
          <w:sz w:val="24"/>
        </w:rPr>
        <w:tab/>
        <w:t xml:space="preserve">    М.П.                   ____________________</w:t>
      </w:r>
    </w:p>
    <w:p w:rsidR="00626E89" w:rsidRDefault="00626E89" w:rsidP="00626E89">
      <w:pPr>
        <w:pStyle w:val="21"/>
        <w:ind w:left="5664" w:firstLine="708"/>
      </w:pPr>
      <w:r>
        <w:rPr>
          <w:sz w:val="16"/>
        </w:rPr>
        <w:t xml:space="preserve">           (подпись, дата, инициалы, фамилия)</w:t>
      </w:r>
    </w:p>
    <w:p w:rsidR="000F1BC1" w:rsidRDefault="000F1BC1"/>
    <w:p w:rsidR="00871534" w:rsidRDefault="00871534"/>
    <w:p w:rsidR="00871534" w:rsidRDefault="00871534" w:rsidP="00871534">
      <w:pPr>
        <w:pStyle w:val="ConsPlusNormal"/>
        <w:widowControl/>
        <w:ind w:left="4956" w:firstLine="708"/>
        <w:rPr>
          <w:rFonts w:ascii="Times New Roman" w:hAnsi="Times New Roman" w:cs="Times New Roman"/>
          <w:sz w:val="24"/>
          <w:szCs w:val="24"/>
        </w:rPr>
      </w:pPr>
      <w:r>
        <w:rPr>
          <w:rFonts w:ascii="Times New Roman" w:hAnsi="Times New Roman" w:cs="Times New Roman"/>
          <w:sz w:val="24"/>
          <w:szCs w:val="24"/>
        </w:rPr>
        <w:t xml:space="preserve">   Приложение 4</w:t>
      </w:r>
    </w:p>
    <w:p w:rsidR="00871534" w:rsidRPr="000E54E4" w:rsidRDefault="00871534" w:rsidP="00871534">
      <w:pPr>
        <w:pStyle w:val="ConsPlusTitle"/>
        <w:widowControl/>
        <w:ind w:left="4950"/>
        <w:jc w:val="both"/>
        <w:rPr>
          <w:rFonts w:ascii="Times New Roman" w:hAnsi="Times New Roman" w:cs="Times New Roman"/>
          <w:b w:val="0"/>
          <w:sz w:val="28"/>
          <w:szCs w:val="28"/>
        </w:rPr>
      </w:pPr>
      <w:r w:rsidRPr="000E54E4">
        <w:rPr>
          <w:rFonts w:ascii="Times New Roman" w:hAnsi="Times New Roman" w:cs="Times New Roman"/>
          <w:b w:val="0"/>
          <w:sz w:val="24"/>
          <w:szCs w:val="24"/>
        </w:rPr>
        <w:t>к Порядку  открытия, ведения и закрытия специальных избирательных счетов для формирования избирательных фондов  политических партий (их региональных отделений), кандидатов при проведении выборов  депутатов Законодательного собрания Ленинградской области</w:t>
      </w:r>
      <w:r w:rsidRPr="000E54E4">
        <w:rPr>
          <w:rFonts w:ascii="Times New Roman" w:hAnsi="Times New Roman" w:cs="Times New Roman"/>
          <w:b w:val="0"/>
          <w:sz w:val="28"/>
          <w:szCs w:val="28"/>
        </w:rPr>
        <w:t xml:space="preserve"> </w:t>
      </w:r>
    </w:p>
    <w:p w:rsidR="00871534" w:rsidRDefault="00871534" w:rsidP="00871534">
      <w:pPr>
        <w:pStyle w:val="ConsPlusNormal"/>
        <w:widowControl/>
        <w:ind w:left="4236" w:firstLine="12"/>
        <w:rPr>
          <w:rFonts w:ascii="Times New Roman" w:hAnsi="Times New Roman" w:cs="Times New Roman"/>
          <w:sz w:val="24"/>
          <w:szCs w:val="24"/>
        </w:rPr>
      </w:pPr>
    </w:p>
    <w:p w:rsidR="00871534" w:rsidRPr="00871534" w:rsidRDefault="00871534" w:rsidP="00871534">
      <w:pPr>
        <w:jc w:val="center"/>
        <w:rPr>
          <w:rFonts w:ascii="Times New Roman" w:hAnsi="Times New Roman" w:cs="Times New Roman"/>
          <w:sz w:val="24"/>
          <w:szCs w:val="24"/>
        </w:rPr>
      </w:pPr>
      <w:r>
        <w:rPr>
          <w:rFonts w:ascii="Times New Roman" w:hAnsi="Times New Roman" w:cs="Times New Roman"/>
          <w:sz w:val="24"/>
          <w:szCs w:val="24"/>
        </w:rPr>
        <w:t xml:space="preserve">                                                                       от </w:t>
      </w:r>
      <w:r w:rsidR="00276EAF">
        <w:rPr>
          <w:rFonts w:ascii="Times New Roman" w:hAnsi="Times New Roman" w:cs="Times New Roman"/>
          <w:sz w:val="24"/>
          <w:szCs w:val="24"/>
        </w:rPr>
        <w:t>15 июня</w:t>
      </w:r>
      <w:r>
        <w:rPr>
          <w:rFonts w:ascii="Times New Roman" w:hAnsi="Times New Roman" w:cs="Times New Roman"/>
          <w:sz w:val="24"/>
          <w:szCs w:val="24"/>
        </w:rPr>
        <w:t xml:space="preserve"> 2016 г. № </w:t>
      </w:r>
      <w:r w:rsidR="00747EC4">
        <w:rPr>
          <w:rFonts w:ascii="Times New Roman" w:hAnsi="Times New Roman" w:cs="Times New Roman"/>
          <w:sz w:val="24"/>
          <w:szCs w:val="24"/>
        </w:rPr>
        <w:t>123</w:t>
      </w:r>
      <w:r>
        <w:rPr>
          <w:rFonts w:ascii="Times New Roman" w:hAnsi="Times New Roman" w:cs="Times New Roman"/>
          <w:sz w:val="24"/>
          <w:szCs w:val="24"/>
        </w:rPr>
        <w:t>/</w:t>
      </w:r>
      <w:r w:rsidR="00747EC4">
        <w:rPr>
          <w:rFonts w:ascii="Times New Roman" w:hAnsi="Times New Roman" w:cs="Times New Roman"/>
          <w:sz w:val="24"/>
          <w:szCs w:val="24"/>
        </w:rPr>
        <w:t>864</w:t>
      </w:r>
    </w:p>
    <w:p w:rsidR="00871534" w:rsidRDefault="00871534" w:rsidP="00871534">
      <w:pPr>
        <w:pStyle w:val="21"/>
        <w:ind w:firstLine="0"/>
        <w:jc w:val="right"/>
        <w:rPr>
          <w:sz w:val="22"/>
        </w:rPr>
      </w:pPr>
    </w:p>
    <w:p w:rsidR="00871534" w:rsidRDefault="00871534" w:rsidP="00871534">
      <w:pPr>
        <w:pStyle w:val="21"/>
        <w:spacing w:line="240" w:lineRule="auto"/>
        <w:ind w:firstLine="0"/>
        <w:jc w:val="center"/>
        <w:rPr>
          <w:sz w:val="24"/>
        </w:rPr>
      </w:pPr>
      <w:r>
        <w:rPr>
          <w:sz w:val="24"/>
        </w:rPr>
        <w:t>СВЕДЕНИЯ</w:t>
      </w:r>
    </w:p>
    <w:p w:rsidR="00871534" w:rsidRDefault="00871534" w:rsidP="00871534">
      <w:pPr>
        <w:pStyle w:val="21"/>
        <w:spacing w:line="240" w:lineRule="auto"/>
        <w:ind w:firstLine="0"/>
        <w:jc w:val="center"/>
        <w:rPr>
          <w:sz w:val="24"/>
        </w:rPr>
      </w:pPr>
      <w:r>
        <w:rPr>
          <w:sz w:val="24"/>
        </w:rPr>
        <w:t>о расходовании денежных средств, находящихся на специальном избирательном счете избирательного фонда кандидата</w:t>
      </w:r>
    </w:p>
    <w:p w:rsidR="00871534" w:rsidRDefault="00871534" w:rsidP="00871534">
      <w:pPr>
        <w:pStyle w:val="21"/>
        <w:spacing w:line="240" w:lineRule="auto"/>
        <w:ind w:firstLine="0"/>
        <w:jc w:val="center"/>
        <w:rPr>
          <w:sz w:val="24"/>
        </w:rPr>
      </w:pPr>
    </w:p>
    <w:p w:rsidR="00871534" w:rsidRDefault="00871534" w:rsidP="00871534">
      <w:pPr>
        <w:pStyle w:val="21"/>
        <w:spacing w:line="240" w:lineRule="auto"/>
        <w:ind w:firstLine="0"/>
        <w:jc w:val="right"/>
        <w:rPr>
          <w:sz w:val="24"/>
        </w:rPr>
      </w:pPr>
      <w:r>
        <w:rPr>
          <w:sz w:val="24"/>
        </w:rPr>
        <w:t>По состоянию на «____» _______ 2016 года</w:t>
      </w:r>
    </w:p>
    <w:p w:rsidR="00871534" w:rsidRDefault="00871534" w:rsidP="00871534">
      <w:pPr>
        <w:pStyle w:val="21"/>
        <w:spacing w:line="240" w:lineRule="auto"/>
        <w:ind w:firstLine="0"/>
        <w:jc w:val="center"/>
        <w:rPr>
          <w:sz w:val="24"/>
        </w:rPr>
      </w:pPr>
    </w:p>
    <w:p w:rsidR="00871534" w:rsidRDefault="00871534" w:rsidP="00871534">
      <w:pPr>
        <w:pStyle w:val="21"/>
        <w:spacing w:line="240" w:lineRule="auto"/>
        <w:ind w:firstLine="0"/>
        <w:jc w:val="center"/>
        <w:rPr>
          <w:sz w:val="24"/>
        </w:rPr>
      </w:pPr>
      <w:r>
        <w:rPr>
          <w:sz w:val="24"/>
        </w:rPr>
        <w:t>Кандидат</w:t>
      </w:r>
      <w:r>
        <w:rPr>
          <w:sz w:val="20"/>
        </w:rPr>
        <w:t xml:space="preserve"> </w:t>
      </w:r>
      <w:r>
        <w:rPr>
          <w:sz w:val="24"/>
          <w:u w:val="single"/>
        </w:rPr>
        <w:tab/>
      </w:r>
      <w:r>
        <w:rPr>
          <w:sz w:val="24"/>
          <w:u w:val="single"/>
        </w:rPr>
        <w:tab/>
      </w:r>
      <w:r>
        <w:rPr>
          <w:sz w:val="24"/>
          <w:u w:val="single"/>
        </w:rPr>
        <w:tab/>
      </w:r>
      <w:r>
        <w:rPr>
          <w:sz w:val="24"/>
          <w:u w:val="single"/>
        </w:rPr>
        <w:tab/>
        <w:t xml:space="preserve"> </w:t>
      </w:r>
      <w:r>
        <w:rPr>
          <w:sz w:val="24"/>
          <w:u w:val="single"/>
        </w:rPr>
        <w:tab/>
      </w:r>
      <w:r>
        <w:rPr>
          <w:sz w:val="24"/>
          <w:u w:val="single"/>
        </w:rPr>
        <w:tab/>
      </w:r>
      <w:r>
        <w:rPr>
          <w:sz w:val="24"/>
          <w:u w:val="single"/>
        </w:rPr>
        <w:tab/>
      </w:r>
      <w:r>
        <w:rPr>
          <w:sz w:val="24"/>
        </w:rPr>
        <w:t>______________________________</w:t>
      </w:r>
    </w:p>
    <w:p w:rsidR="00871534" w:rsidRPr="009B3DD8" w:rsidRDefault="00871534" w:rsidP="009B3DD8">
      <w:pPr>
        <w:pStyle w:val="21"/>
        <w:spacing w:line="240" w:lineRule="auto"/>
        <w:ind w:firstLine="0"/>
        <w:jc w:val="center"/>
        <w:rPr>
          <w:sz w:val="16"/>
        </w:rPr>
      </w:pPr>
      <w:r>
        <w:rPr>
          <w:sz w:val="16"/>
        </w:rPr>
        <w:t xml:space="preserve">(фамилия, имя и отчество кандидата,  </w:t>
      </w:r>
    </w:p>
    <w:p w:rsidR="00871534" w:rsidRDefault="00871534" w:rsidP="00871534">
      <w:pPr>
        <w:pStyle w:val="21"/>
        <w:spacing w:line="240" w:lineRule="auto"/>
        <w:ind w:firstLine="0"/>
        <w:jc w:val="center"/>
        <w:rPr>
          <w:sz w:val="16"/>
        </w:rPr>
      </w:pPr>
    </w:p>
    <w:p w:rsidR="00871534" w:rsidRDefault="00871534" w:rsidP="00871534">
      <w:pPr>
        <w:pStyle w:val="21"/>
        <w:spacing w:line="240" w:lineRule="auto"/>
        <w:ind w:firstLine="0"/>
        <w:jc w:val="left"/>
        <w:rPr>
          <w:sz w:val="24"/>
          <w:u w:val="single"/>
        </w:rPr>
      </w:pPr>
      <w:r>
        <w:rPr>
          <w:sz w:val="24"/>
          <w:u w:val="single"/>
        </w:rPr>
        <w:tab/>
      </w:r>
      <w:r>
        <w:rPr>
          <w:sz w:val="24"/>
          <w:u w:val="single"/>
        </w:rPr>
        <w:tab/>
      </w:r>
      <w:r>
        <w:rPr>
          <w:sz w:val="24"/>
          <w:u w:val="single"/>
        </w:rPr>
        <w:tab/>
      </w:r>
      <w:r>
        <w:rPr>
          <w:sz w:val="24"/>
          <w:u w:val="single"/>
        </w:rPr>
        <w:tab/>
      </w:r>
      <w:r>
        <w:rPr>
          <w:sz w:val="24"/>
          <w:u w:val="single"/>
        </w:rPr>
        <w:tab/>
      </w:r>
      <w:r w:rsidR="009B3DD8">
        <w:rPr>
          <w:sz w:val="24"/>
          <w:u w:val="single"/>
        </w:rPr>
        <w:t>________________________________________________</w:t>
      </w:r>
    </w:p>
    <w:p w:rsidR="00871534" w:rsidRDefault="009B3DD8" w:rsidP="00871534">
      <w:pPr>
        <w:pStyle w:val="21"/>
        <w:spacing w:line="240" w:lineRule="auto"/>
        <w:ind w:firstLine="0"/>
        <w:jc w:val="center"/>
        <w:rPr>
          <w:sz w:val="24"/>
        </w:rPr>
      </w:pPr>
      <w:r>
        <w:rPr>
          <w:sz w:val="16"/>
        </w:rPr>
        <w:t xml:space="preserve">№ </w:t>
      </w:r>
      <w:r w:rsidR="00871534">
        <w:rPr>
          <w:sz w:val="16"/>
        </w:rPr>
        <w:t>специального избирательного счета)</w:t>
      </w:r>
    </w:p>
    <w:p w:rsidR="009B3DD8" w:rsidRDefault="009B3DD8" w:rsidP="00871534">
      <w:pPr>
        <w:pStyle w:val="21"/>
        <w:spacing w:line="240" w:lineRule="auto"/>
        <w:ind w:firstLine="0"/>
        <w:jc w:val="left"/>
        <w:rPr>
          <w:sz w:val="24"/>
        </w:rPr>
      </w:pPr>
    </w:p>
    <w:p w:rsidR="00871534" w:rsidRDefault="00871534" w:rsidP="00871534">
      <w:pPr>
        <w:pStyle w:val="21"/>
        <w:spacing w:line="240" w:lineRule="auto"/>
        <w:ind w:firstLine="0"/>
        <w:jc w:val="left"/>
        <w:rPr>
          <w:sz w:val="24"/>
          <w:u w:val="single"/>
        </w:rPr>
      </w:pPr>
      <w:r>
        <w:rPr>
          <w:sz w:val="24"/>
        </w:rPr>
        <w:t>Израсходовано средств за период ________________________________________________</w:t>
      </w:r>
    </w:p>
    <w:p w:rsidR="00871534" w:rsidRDefault="00871534" w:rsidP="00871534">
      <w:pPr>
        <w:pStyle w:val="21"/>
        <w:spacing w:line="240" w:lineRule="auto"/>
        <w:ind w:firstLine="0"/>
        <w:jc w:val="left"/>
        <w:rPr>
          <w:sz w:val="24"/>
          <w:u w:val="single"/>
        </w:rPr>
      </w:pPr>
      <w:r>
        <w:rPr>
          <w:sz w:val="24"/>
        </w:rPr>
        <w:t xml:space="preserve">Всего: </w:t>
      </w:r>
      <w:r>
        <w:rPr>
          <w:sz w:val="24"/>
          <w:u w:val="single"/>
        </w:rPr>
        <w:tab/>
      </w:r>
      <w:r>
        <w:rPr>
          <w:sz w:val="24"/>
          <w:u w:val="single"/>
        </w:rPr>
        <w:tab/>
      </w:r>
      <w:r>
        <w:rPr>
          <w:sz w:val="24"/>
          <w:u w:val="single"/>
        </w:rPr>
        <w:tab/>
      </w:r>
      <w:r>
        <w:rPr>
          <w:sz w:val="24"/>
        </w:rPr>
        <w:t>______________________________________________________</w:t>
      </w:r>
    </w:p>
    <w:p w:rsidR="00871534" w:rsidRDefault="00871534" w:rsidP="00871534">
      <w:pPr>
        <w:pStyle w:val="21"/>
        <w:spacing w:line="240" w:lineRule="auto"/>
        <w:ind w:firstLine="0"/>
        <w:jc w:val="left"/>
        <w:rPr>
          <w:sz w:val="16"/>
        </w:rPr>
      </w:pPr>
      <w:r>
        <w:rPr>
          <w:sz w:val="24"/>
        </w:rPr>
        <w:tab/>
      </w:r>
      <w:r>
        <w:rPr>
          <w:sz w:val="24"/>
        </w:rPr>
        <w:tab/>
      </w:r>
      <w:r>
        <w:rPr>
          <w:sz w:val="24"/>
        </w:rPr>
        <w:tab/>
      </w:r>
      <w:r>
        <w:rPr>
          <w:sz w:val="24"/>
        </w:rPr>
        <w:tab/>
      </w:r>
      <w:r>
        <w:rPr>
          <w:sz w:val="24"/>
        </w:rPr>
        <w:tab/>
      </w:r>
      <w:r>
        <w:rPr>
          <w:sz w:val="24"/>
        </w:rPr>
        <w:tab/>
      </w:r>
      <w:r>
        <w:rPr>
          <w:sz w:val="16"/>
        </w:rPr>
        <w:t>(сумма прописью)</w:t>
      </w:r>
    </w:p>
    <w:p w:rsidR="00871534" w:rsidRDefault="00871534" w:rsidP="00871534">
      <w:pPr>
        <w:pStyle w:val="21"/>
        <w:spacing w:line="240" w:lineRule="auto"/>
        <w:ind w:firstLine="0"/>
        <w:jc w:val="left"/>
        <w:rPr>
          <w:sz w:val="24"/>
        </w:rPr>
      </w:pPr>
      <w:r>
        <w:rPr>
          <w:sz w:val="24"/>
        </w:rPr>
        <w:t>в том числе:</w:t>
      </w:r>
    </w:p>
    <w:p w:rsidR="00871534" w:rsidRDefault="00871534" w:rsidP="00871534">
      <w:pPr>
        <w:pStyle w:val="21"/>
        <w:spacing w:line="240" w:lineRule="auto"/>
        <w:ind w:firstLine="0"/>
        <w:jc w:val="left"/>
        <w:rPr>
          <w:sz w:val="16"/>
        </w:rPr>
      </w:pPr>
    </w:p>
    <w:tbl>
      <w:tblPr>
        <w:tblW w:w="9825" w:type="dxa"/>
        <w:tblBorders>
          <w:top w:val="single" w:sz="4" w:space="0" w:color="auto"/>
          <w:left w:val="single" w:sz="4" w:space="0" w:color="auto"/>
          <w:bottom w:val="single" w:sz="4" w:space="0" w:color="auto"/>
          <w:right w:val="single" w:sz="4" w:space="0" w:color="auto"/>
        </w:tblBorders>
        <w:tblLayout w:type="fixed"/>
        <w:tblLook w:val="04A0"/>
      </w:tblPr>
      <w:tblGrid>
        <w:gridCol w:w="1184"/>
        <w:gridCol w:w="2163"/>
        <w:gridCol w:w="1080"/>
        <w:gridCol w:w="2084"/>
        <w:gridCol w:w="1515"/>
        <w:gridCol w:w="1799"/>
      </w:tblGrid>
      <w:tr w:rsidR="00871534" w:rsidTr="00547066">
        <w:tc>
          <w:tcPr>
            <w:tcW w:w="1184" w:type="dxa"/>
            <w:tcBorders>
              <w:top w:val="single" w:sz="4" w:space="0" w:color="auto"/>
              <w:left w:val="single" w:sz="4" w:space="0" w:color="auto"/>
              <w:bottom w:val="single" w:sz="4" w:space="0" w:color="auto"/>
              <w:right w:val="single" w:sz="4" w:space="0" w:color="auto"/>
            </w:tcBorders>
            <w:hideMark/>
          </w:tcPr>
          <w:p w:rsidR="00871534" w:rsidRDefault="00871534" w:rsidP="00547066">
            <w:pPr>
              <w:pStyle w:val="21"/>
              <w:spacing w:line="240" w:lineRule="auto"/>
              <w:ind w:firstLine="0"/>
              <w:jc w:val="center"/>
              <w:rPr>
                <w:sz w:val="20"/>
              </w:rPr>
            </w:pPr>
            <w:r>
              <w:rPr>
                <w:sz w:val="20"/>
              </w:rPr>
              <w:t>Дата снятия средств со счета</w:t>
            </w:r>
          </w:p>
        </w:tc>
        <w:tc>
          <w:tcPr>
            <w:tcW w:w="2164" w:type="dxa"/>
            <w:tcBorders>
              <w:top w:val="single" w:sz="4" w:space="0" w:color="auto"/>
              <w:left w:val="single" w:sz="4" w:space="0" w:color="auto"/>
              <w:bottom w:val="single" w:sz="4" w:space="0" w:color="auto"/>
              <w:right w:val="single" w:sz="4" w:space="0" w:color="auto"/>
            </w:tcBorders>
            <w:hideMark/>
          </w:tcPr>
          <w:p w:rsidR="00871534" w:rsidRDefault="00871534" w:rsidP="00547066">
            <w:pPr>
              <w:pStyle w:val="21"/>
              <w:spacing w:line="240" w:lineRule="auto"/>
              <w:ind w:firstLine="0"/>
              <w:jc w:val="center"/>
              <w:rPr>
                <w:sz w:val="18"/>
              </w:rPr>
            </w:pPr>
            <w:r>
              <w:rPr>
                <w:sz w:val="18"/>
              </w:rPr>
              <w:t>Кому перечислены средства</w:t>
            </w:r>
          </w:p>
        </w:tc>
        <w:tc>
          <w:tcPr>
            <w:tcW w:w="1080" w:type="dxa"/>
            <w:tcBorders>
              <w:top w:val="single" w:sz="4" w:space="0" w:color="auto"/>
              <w:left w:val="single" w:sz="4" w:space="0" w:color="auto"/>
              <w:bottom w:val="single" w:sz="4" w:space="0" w:color="auto"/>
              <w:right w:val="single" w:sz="4" w:space="0" w:color="auto"/>
            </w:tcBorders>
            <w:hideMark/>
          </w:tcPr>
          <w:p w:rsidR="00871534" w:rsidRDefault="00871534" w:rsidP="00CE23E8">
            <w:pPr>
              <w:pStyle w:val="21"/>
              <w:spacing w:line="240" w:lineRule="auto"/>
              <w:ind w:firstLine="0"/>
              <w:jc w:val="center"/>
              <w:rPr>
                <w:sz w:val="20"/>
              </w:rPr>
            </w:pPr>
            <w:r>
              <w:rPr>
                <w:sz w:val="20"/>
              </w:rPr>
              <w:t>Сумма руб</w:t>
            </w:r>
            <w:r w:rsidR="00CE23E8">
              <w:rPr>
                <w:sz w:val="20"/>
              </w:rPr>
              <w:t>.</w:t>
            </w:r>
          </w:p>
        </w:tc>
        <w:tc>
          <w:tcPr>
            <w:tcW w:w="2085" w:type="dxa"/>
            <w:tcBorders>
              <w:top w:val="single" w:sz="4" w:space="0" w:color="auto"/>
              <w:left w:val="single" w:sz="4" w:space="0" w:color="auto"/>
              <w:bottom w:val="single" w:sz="4" w:space="0" w:color="auto"/>
              <w:right w:val="single" w:sz="4" w:space="0" w:color="auto"/>
            </w:tcBorders>
            <w:hideMark/>
          </w:tcPr>
          <w:p w:rsidR="00871534" w:rsidRDefault="00871534" w:rsidP="00547066">
            <w:pPr>
              <w:pStyle w:val="21"/>
              <w:spacing w:line="240" w:lineRule="auto"/>
              <w:ind w:firstLine="0"/>
              <w:jc w:val="center"/>
              <w:rPr>
                <w:sz w:val="20"/>
              </w:rPr>
            </w:pPr>
            <w:r>
              <w:rPr>
                <w:sz w:val="20"/>
              </w:rPr>
              <w:t>Виды расходов</w:t>
            </w:r>
          </w:p>
        </w:tc>
        <w:tc>
          <w:tcPr>
            <w:tcW w:w="1515" w:type="dxa"/>
            <w:tcBorders>
              <w:top w:val="single" w:sz="4" w:space="0" w:color="auto"/>
              <w:left w:val="single" w:sz="4" w:space="0" w:color="auto"/>
              <w:bottom w:val="single" w:sz="4" w:space="0" w:color="auto"/>
              <w:right w:val="single" w:sz="4" w:space="0" w:color="auto"/>
            </w:tcBorders>
            <w:hideMark/>
          </w:tcPr>
          <w:p w:rsidR="00871534" w:rsidRDefault="00871534" w:rsidP="00547066">
            <w:pPr>
              <w:pStyle w:val="21"/>
              <w:spacing w:line="240" w:lineRule="auto"/>
              <w:ind w:firstLine="0"/>
              <w:jc w:val="center"/>
              <w:rPr>
                <w:sz w:val="20"/>
              </w:rPr>
            </w:pPr>
            <w:r>
              <w:rPr>
                <w:sz w:val="20"/>
              </w:rPr>
              <w:t>Документ, подтверждающий расход</w:t>
            </w:r>
          </w:p>
        </w:tc>
        <w:tc>
          <w:tcPr>
            <w:tcW w:w="1800" w:type="dxa"/>
            <w:tcBorders>
              <w:top w:val="single" w:sz="4" w:space="0" w:color="auto"/>
              <w:left w:val="single" w:sz="4" w:space="0" w:color="auto"/>
              <w:bottom w:val="single" w:sz="4" w:space="0" w:color="auto"/>
              <w:right w:val="single" w:sz="4" w:space="0" w:color="auto"/>
            </w:tcBorders>
            <w:hideMark/>
          </w:tcPr>
          <w:p w:rsidR="00871534" w:rsidRDefault="00871534" w:rsidP="009B3DD8">
            <w:pPr>
              <w:pStyle w:val="21"/>
              <w:spacing w:line="240" w:lineRule="auto"/>
              <w:ind w:left="-89" w:hanging="91"/>
              <w:jc w:val="center"/>
              <w:rPr>
                <w:sz w:val="20"/>
              </w:rPr>
            </w:pPr>
            <w:r>
              <w:rPr>
                <w:sz w:val="20"/>
              </w:rPr>
              <w:t>Основани</w:t>
            </w:r>
            <w:r w:rsidR="009B3DD8">
              <w:rPr>
                <w:sz w:val="20"/>
              </w:rPr>
              <w:t>е</w:t>
            </w:r>
            <w:r>
              <w:rPr>
                <w:sz w:val="20"/>
              </w:rPr>
              <w:t xml:space="preserve"> для снятия денежных средств</w:t>
            </w:r>
          </w:p>
        </w:tc>
      </w:tr>
      <w:tr w:rsidR="00871534" w:rsidTr="00547066">
        <w:tc>
          <w:tcPr>
            <w:tcW w:w="1184" w:type="dxa"/>
            <w:tcBorders>
              <w:top w:val="single" w:sz="4" w:space="0" w:color="auto"/>
              <w:left w:val="single" w:sz="4" w:space="0" w:color="auto"/>
              <w:bottom w:val="single" w:sz="4" w:space="0" w:color="auto"/>
              <w:right w:val="single" w:sz="4" w:space="0" w:color="auto"/>
            </w:tcBorders>
            <w:hideMark/>
          </w:tcPr>
          <w:p w:rsidR="00871534" w:rsidRDefault="00871534" w:rsidP="00547066">
            <w:pPr>
              <w:pStyle w:val="21"/>
              <w:spacing w:line="240" w:lineRule="auto"/>
              <w:ind w:firstLine="0"/>
              <w:jc w:val="center"/>
              <w:rPr>
                <w:sz w:val="20"/>
              </w:rPr>
            </w:pPr>
            <w:r>
              <w:rPr>
                <w:sz w:val="20"/>
              </w:rPr>
              <w:t>1</w:t>
            </w:r>
          </w:p>
        </w:tc>
        <w:tc>
          <w:tcPr>
            <w:tcW w:w="2164" w:type="dxa"/>
            <w:tcBorders>
              <w:top w:val="single" w:sz="4" w:space="0" w:color="auto"/>
              <w:left w:val="single" w:sz="4" w:space="0" w:color="auto"/>
              <w:bottom w:val="single" w:sz="4" w:space="0" w:color="auto"/>
              <w:right w:val="single" w:sz="4" w:space="0" w:color="auto"/>
            </w:tcBorders>
            <w:hideMark/>
          </w:tcPr>
          <w:p w:rsidR="00871534" w:rsidRDefault="00871534" w:rsidP="00547066">
            <w:pPr>
              <w:pStyle w:val="21"/>
              <w:spacing w:line="240" w:lineRule="auto"/>
              <w:ind w:firstLine="0"/>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871534" w:rsidRDefault="00871534" w:rsidP="00547066">
            <w:pPr>
              <w:pStyle w:val="21"/>
              <w:spacing w:line="240" w:lineRule="auto"/>
              <w:ind w:firstLine="0"/>
              <w:jc w:val="center"/>
              <w:rPr>
                <w:sz w:val="20"/>
              </w:rPr>
            </w:pPr>
            <w:r>
              <w:rPr>
                <w:sz w:val="20"/>
              </w:rPr>
              <w:t>3</w:t>
            </w:r>
          </w:p>
        </w:tc>
        <w:tc>
          <w:tcPr>
            <w:tcW w:w="2085" w:type="dxa"/>
            <w:tcBorders>
              <w:top w:val="single" w:sz="4" w:space="0" w:color="auto"/>
              <w:left w:val="single" w:sz="4" w:space="0" w:color="auto"/>
              <w:bottom w:val="single" w:sz="4" w:space="0" w:color="auto"/>
              <w:right w:val="single" w:sz="4" w:space="0" w:color="auto"/>
            </w:tcBorders>
            <w:hideMark/>
          </w:tcPr>
          <w:p w:rsidR="00871534" w:rsidRDefault="00871534" w:rsidP="00547066">
            <w:pPr>
              <w:pStyle w:val="21"/>
              <w:spacing w:line="240" w:lineRule="auto"/>
              <w:ind w:firstLine="0"/>
              <w:jc w:val="center"/>
              <w:rPr>
                <w:sz w:val="20"/>
              </w:rPr>
            </w:pPr>
            <w:r>
              <w:rPr>
                <w:sz w:val="20"/>
              </w:rPr>
              <w:t>4</w:t>
            </w:r>
          </w:p>
        </w:tc>
        <w:tc>
          <w:tcPr>
            <w:tcW w:w="1515" w:type="dxa"/>
            <w:tcBorders>
              <w:top w:val="single" w:sz="4" w:space="0" w:color="auto"/>
              <w:left w:val="single" w:sz="4" w:space="0" w:color="auto"/>
              <w:bottom w:val="single" w:sz="4" w:space="0" w:color="auto"/>
              <w:right w:val="single" w:sz="4" w:space="0" w:color="auto"/>
            </w:tcBorders>
            <w:hideMark/>
          </w:tcPr>
          <w:p w:rsidR="00871534" w:rsidRDefault="00871534" w:rsidP="00547066">
            <w:pPr>
              <w:pStyle w:val="21"/>
              <w:spacing w:line="240" w:lineRule="auto"/>
              <w:ind w:firstLine="0"/>
              <w:jc w:val="center"/>
              <w:rPr>
                <w:sz w:val="20"/>
              </w:rPr>
            </w:pPr>
            <w:r>
              <w:rPr>
                <w:sz w:val="20"/>
              </w:rPr>
              <w:t>5</w:t>
            </w:r>
          </w:p>
        </w:tc>
        <w:tc>
          <w:tcPr>
            <w:tcW w:w="1800" w:type="dxa"/>
            <w:tcBorders>
              <w:top w:val="single" w:sz="4" w:space="0" w:color="auto"/>
              <w:left w:val="single" w:sz="4" w:space="0" w:color="auto"/>
              <w:bottom w:val="single" w:sz="4" w:space="0" w:color="auto"/>
              <w:right w:val="single" w:sz="4" w:space="0" w:color="auto"/>
            </w:tcBorders>
            <w:hideMark/>
          </w:tcPr>
          <w:p w:rsidR="00871534" w:rsidRDefault="00871534" w:rsidP="00547066">
            <w:pPr>
              <w:pStyle w:val="21"/>
              <w:spacing w:line="240" w:lineRule="auto"/>
              <w:ind w:firstLine="0"/>
              <w:jc w:val="center"/>
              <w:rPr>
                <w:sz w:val="20"/>
              </w:rPr>
            </w:pPr>
            <w:r>
              <w:rPr>
                <w:sz w:val="20"/>
              </w:rPr>
              <w:t>6</w:t>
            </w:r>
          </w:p>
        </w:tc>
      </w:tr>
      <w:tr w:rsidR="00871534" w:rsidTr="00547066">
        <w:tc>
          <w:tcPr>
            <w:tcW w:w="1184" w:type="dxa"/>
            <w:tcBorders>
              <w:top w:val="single" w:sz="4" w:space="0" w:color="auto"/>
              <w:left w:val="single" w:sz="4" w:space="0" w:color="auto"/>
              <w:bottom w:val="single" w:sz="4" w:space="0" w:color="auto"/>
              <w:right w:val="single" w:sz="4" w:space="0" w:color="auto"/>
            </w:tcBorders>
          </w:tcPr>
          <w:p w:rsidR="00871534" w:rsidRDefault="00871534" w:rsidP="00547066">
            <w:pPr>
              <w:pStyle w:val="21"/>
              <w:spacing w:line="240" w:lineRule="auto"/>
              <w:ind w:firstLine="0"/>
              <w:jc w:val="left"/>
              <w:rPr>
                <w:sz w:val="24"/>
              </w:rPr>
            </w:pPr>
          </w:p>
        </w:tc>
        <w:tc>
          <w:tcPr>
            <w:tcW w:w="2164" w:type="dxa"/>
            <w:tcBorders>
              <w:top w:val="single" w:sz="4" w:space="0" w:color="auto"/>
              <w:left w:val="single" w:sz="4" w:space="0" w:color="auto"/>
              <w:bottom w:val="single" w:sz="4" w:space="0" w:color="auto"/>
              <w:right w:val="single" w:sz="4" w:space="0" w:color="auto"/>
            </w:tcBorders>
          </w:tcPr>
          <w:p w:rsidR="00871534" w:rsidRDefault="00871534" w:rsidP="00547066">
            <w:pPr>
              <w:pStyle w:val="21"/>
              <w:spacing w:line="240" w:lineRule="auto"/>
              <w:ind w:firstLine="0"/>
              <w:jc w:val="left"/>
              <w:rPr>
                <w:sz w:val="24"/>
              </w:rPr>
            </w:pPr>
          </w:p>
        </w:tc>
        <w:tc>
          <w:tcPr>
            <w:tcW w:w="1080" w:type="dxa"/>
            <w:tcBorders>
              <w:top w:val="single" w:sz="4" w:space="0" w:color="auto"/>
              <w:left w:val="single" w:sz="4" w:space="0" w:color="auto"/>
              <w:bottom w:val="single" w:sz="4" w:space="0" w:color="auto"/>
              <w:right w:val="single" w:sz="4" w:space="0" w:color="auto"/>
            </w:tcBorders>
          </w:tcPr>
          <w:p w:rsidR="00871534" w:rsidRDefault="00871534" w:rsidP="00547066">
            <w:pPr>
              <w:pStyle w:val="21"/>
              <w:spacing w:line="240" w:lineRule="auto"/>
              <w:ind w:firstLine="0"/>
              <w:jc w:val="left"/>
              <w:rPr>
                <w:sz w:val="24"/>
              </w:rPr>
            </w:pPr>
          </w:p>
        </w:tc>
        <w:tc>
          <w:tcPr>
            <w:tcW w:w="2085" w:type="dxa"/>
            <w:tcBorders>
              <w:top w:val="single" w:sz="4" w:space="0" w:color="auto"/>
              <w:left w:val="single" w:sz="4" w:space="0" w:color="auto"/>
              <w:bottom w:val="single" w:sz="4" w:space="0" w:color="auto"/>
              <w:right w:val="single" w:sz="4" w:space="0" w:color="auto"/>
            </w:tcBorders>
          </w:tcPr>
          <w:p w:rsidR="00871534" w:rsidRDefault="00871534" w:rsidP="00547066">
            <w:pPr>
              <w:pStyle w:val="21"/>
              <w:spacing w:line="240" w:lineRule="auto"/>
              <w:ind w:firstLine="0"/>
              <w:jc w:val="left"/>
              <w:rPr>
                <w:sz w:val="24"/>
              </w:rPr>
            </w:pPr>
          </w:p>
        </w:tc>
        <w:tc>
          <w:tcPr>
            <w:tcW w:w="1515" w:type="dxa"/>
            <w:tcBorders>
              <w:top w:val="single" w:sz="4" w:space="0" w:color="auto"/>
              <w:left w:val="single" w:sz="4" w:space="0" w:color="auto"/>
              <w:bottom w:val="single" w:sz="4" w:space="0" w:color="auto"/>
              <w:right w:val="single" w:sz="4" w:space="0" w:color="auto"/>
            </w:tcBorders>
          </w:tcPr>
          <w:p w:rsidR="00871534" w:rsidRDefault="00871534" w:rsidP="00547066">
            <w:pPr>
              <w:pStyle w:val="21"/>
              <w:spacing w:line="240" w:lineRule="auto"/>
              <w:ind w:firstLine="0"/>
              <w:jc w:val="left"/>
              <w:rPr>
                <w:sz w:val="24"/>
              </w:rPr>
            </w:pPr>
          </w:p>
        </w:tc>
        <w:tc>
          <w:tcPr>
            <w:tcW w:w="1800" w:type="dxa"/>
            <w:tcBorders>
              <w:top w:val="single" w:sz="4" w:space="0" w:color="auto"/>
              <w:left w:val="single" w:sz="4" w:space="0" w:color="auto"/>
              <w:bottom w:val="single" w:sz="4" w:space="0" w:color="auto"/>
              <w:right w:val="single" w:sz="4" w:space="0" w:color="auto"/>
            </w:tcBorders>
          </w:tcPr>
          <w:p w:rsidR="00871534" w:rsidRDefault="00871534" w:rsidP="00547066">
            <w:pPr>
              <w:pStyle w:val="21"/>
              <w:spacing w:line="240" w:lineRule="auto"/>
              <w:ind w:firstLine="0"/>
              <w:jc w:val="left"/>
              <w:rPr>
                <w:sz w:val="24"/>
              </w:rPr>
            </w:pPr>
          </w:p>
        </w:tc>
      </w:tr>
      <w:tr w:rsidR="00871534" w:rsidTr="00547066">
        <w:tc>
          <w:tcPr>
            <w:tcW w:w="1184" w:type="dxa"/>
            <w:tcBorders>
              <w:top w:val="single" w:sz="4" w:space="0" w:color="auto"/>
              <w:left w:val="single" w:sz="4" w:space="0" w:color="auto"/>
              <w:bottom w:val="single" w:sz="4" w:space="0" w:color="auto"/>
              <w:right w:val="single" w:sz="4" w:space="0" w:color="auto"/>
            </w:tcBorders>
            <w:hideMark/>
          </w:tcPr>
          <w:p w:rsidR="00871534" w:rsidRDefault="00871534" w:rsidP="00547066">
            <w:pPr>
              <w:pStyle w:val="21"/>
              <w:spacing w:line="240" w:lineRule="auto"/>
              <w:ind w:firstLine="0"/>
              <w:jc w:val="left"/>
              <w:rPr>
                <w:sz w:val="18"/>
              </w:rPr>
            </w:pPr>
            <w:r>
              <w:rPr>
                <w:sz w:val="18"/>
              </w:rPr>
              <w:t xml:space="preserve"> </w:t>
            </w:r>
          </w:p>
        </w:tc>
        <w:tc>
          <w:tcPr>
            <w:tcW w:w="2164" w:type="dxa"/>
            <w:tcBorders>
              <w:top w:val="single" w:sz="4" w:space="0" w:color="auto"/>
              <w:left w:val="single" w:sz="4" w:space="0" w:color="auto"/>
              <w:bottom w:val="single" w:sz="4" w:space="0" w:color="auto"/>
              <w:right w:val="single" w:sz="4" w:space="0" w:color="auto"/>
            </w:tcBorders>
            <w:hideMark/>
          </w:tcPr>
          <w:p w:rsidR="00871534" w:rsidRDefault="00871534" w:rsidP="00547066">
            <w:pPr>
              <w:pStyle w:val="21"/>
              <w:spacing w:line="240" w:lineRule="auto"/>
              <w:ind w:firstLine="0"/>
              <w:jc w:val="left"/>
              <w:rPr>
                <w:sz w:val="18"/>
              </w:rPr>
            </w:pPr>
            <w:r>
              <w:rPr>
                <w:sz w:val="18"/>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871534" w:rsidRDefault="00871534" w:rsidP="00547066">
            <w:pPr>
              <w:pStyle w:val="21"/>
              <w:spacing w:line="240" w:lineRule="auto"/>
              <w:ind w:firstLine="0"/>
              <w:jc w:val="left"/>
              <w:rPr>
                <w:sz w:val="18"/>
              </w:rPr>
            </w:pPr>
            <w:r>
              <w:rPr>
                <w:sz w:val="18"/>
              </w:rPr>
              <w:t xml:space="preserve"> </w:t>
            </w:r>
          </w:p>
        </w:tc>
        <w:tc>
          <w:tcPr>
            <w:tcW w:w="2085" w:type="dxa"/>
            <w:tcBorders>
              <w:top w:val="single" w:sz="4" w:space="0" w:color="auto"/>
              <w:left w:val="single" w:sz="4" w:space="0" w:color="auto"/>
              <w:bottom w:val="single" w:sz="4" w:space="0" w:color="auto"/>
              <w:right w:val="single" w:sz="4" w:space="0" w:color="auto"/>
            </w:tcBorders>
            <w:hideMark/>
          </w:tcPr>
          <w:p w:rsidR="00871534" w:rsidRDefault="00871534" w:rsidP="00547066">
            <w:pPr>
              <w:pStyle w:val="21"/>
              <w:spacing w:line="240" w:lineRule="auto"/>
              <w:ind w:firstLine="0"/>
              <w:jc w:val="left"/>
              <w:rPr>
                <w:sz w:val="18"/>
              </w:rPr>
            </w:pPr>
            <w:r>
              <w:rPr>
                <w:sz w:val="18"/>
              </w:rPr>
              <w:t xml:space="preserve"> </w:t>
            </w:r>
          </w:p>
        </w:tc>
        <w:tc>
          <w:tcPr>
            <w:tcW w:w="1515" w:type="dxa"/>
            <w:tcBorders>
              <w:top w:val="single" w:sz="4" w:space="0" w:color="auto"/>
              <w:left w:val="single" w:sz="4" w:space="0" w:color="auto"/>
              <w:bottom w:val="single" w:sz="4" w:space="0" w:color="auto"/>
              <w:right w:val="single" w:sz="4" w:space="0" w:color="auto"/>
            </w:tcBorders>
            <w:hideMark/>
          </w:tcPr>
          <w:p w:rsidR="00871534" w:rsidRDefault="00871534" w:rsidP="00547066">
            <w:pPr>
              <w:pStyle w:val="21"/>
              <w:spacing w:line="240" w:lineRule="auto"/>
              <w:ind w:firstLine="0"/>
              <w:jc w:val="left"/>
              <w:rPr>
                <w:sz w:val="18"/>
              </w:rPr>
            </w:pPr>
            <w:r>
              <w:rPr>
                <w:sz w:val="18"/>
              </w:rPr>
              <w:t xml:space="preserve"> </w:t>
            </w:r>
          </w:p>
        </w:tc>
        <w:tc>
          <w:tcPr>
            <w:tcW w:w="1800" w:type="dxa"/>
            <w:tcBorders>
              <w:top w:val="single" w:sz="4" w:space="0" w:color="auto"/>
              <w:left w:val="single" w:sz="4" w:space="0" w:color="auto"/>
              <w:bottom w:val="single" w:sz="4" w:space="0" w:color="auto"/>
              <w:right w:val="single" w:sz="4" w:space="0" w:color="auto"/>
            </w:tcBorders>
            <w:hideMark/>
          </w:tcPr>
          <w:p w:rsidR="00871534" w:rsidRDefault="00871534" w:rsidP="00547066">
            <w:pPr>
              <w:pStyle w:val="21"/>
              <w:spacing w:line="240" w:lineRule="auto"/>
              <w:ind w:firstLine="0"/>
              <w:jc w:val="left"/>
              <w:rPr>
                <w:sz w:val="18"/>
              </w:rPr>
            </w:pPr>
            <w:r>
              <w:rPr>
                <w:sz w:val="18"/>
              </w:rPr>
              <w:t xml:space="preserve"> </w:t>
            </w:r>
          </w:p>
        </w:tc>
      </w:tr>
      <w:tr w:rsidR="00871534" w:rsidTr="00547066">
        <w:tc>
          <w:tcPr>
            <w:tcW w:w="1184" w:type="dxa"/>
            <w:tcBorders>
              <w:top w:val="single" w:sz="4" w:space="0" w:color="auto"/>
              <w:left w:val="single" w:sz="4" w:space="0" w:color="auto"/>
              <w:bottom w:val="single" w:sz="4" w:space="0" w:color="auto"/>
              <w:right w:val="single" w:sz="4" w:space="0" w:color="auto"/>
            </w:tcBorders>
            <w:hideMark/>
          </w:tcPr>
          <w:p w:rsidR="00871534" w:rsidRDefault="00871534" w:rsidP="00547066">
            <w:pPr>
              <w:pStyle w:val="21"/>
              <w:spacing w:line="240" w:lineRule="auto"/>
              <w:ind w:firstLine="0"/>
              <w:jc w:val="left"/>
              <w:rPr>
                <w:sz w:val="18"/>
              </w:rPr>
            </w:pPr>
            <w:r>
              <w:rPr>
                <w:sz w:val="18"/>
              </w:rPr>
              <w:t xml:space="preserve"> </w:t>
            </w:r>
          </w:p>
        </w:tc>
        <w:tc>
          <w:tcPr>
            <w:tcW w:w="2164" w:type="dxa"/>
            <w:tcBorders>
              <w:top w:val="single" w:sz="4" w:space="0" w:color="auto"/>
              <w:left w:val="single" w:sz="4" w:space="0" w:color="auto"/>
              <w:bottom w:val="single" w:sz="4" w:space="0" w:color="auto"/>
              <w:right w:val="single" w:sz="4" w:space="0" w:color="auto"/>
            </w:tcBorders>
            <w:hideMark/>
          </w:tcPr>
          <w:p w:rsidR="00871534" w:rsidRDefault="00871534" w:rsidP="00547066">
            <w:pPr>
              <w:pStyle w:val="21"/>
              <w:spacing w:line="240" w:lineRule="auto"/>
              <w:ind w:firstLine="0"/>
              <w:jc w:val="left"/>
              <w:rPr>
                <w:sz w:val="18"/>
              </w:rPr>
            </w:pPr>
            <w:r>
              <w:rPr>
                <w:sz w:val="18"/>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871534" w:rsidRDefault="00871534" w:rsidP="00547066">
            <w:pPr>
              <w:pStyle w:val="21"/>
              <w:spacing w:line="240" w:lineRule="auto"/>
              <w:ind w:firstLine="0"/>
              <w:jc w:val="left"/>
              <w:rPr>
                <w:sz w:val="18"/>
              </w:rPr>
            </w:pPr>
            <w:r>
              <w:rPr>
                <w:sz w:val="18"/>
              </w:rPr>
              <w:t xml:space="preserve"> </w:t>
            </w:r>
          </w:p>
        </w:tc>
        <w:tc>
          <w:tcPr>
            <w:tcW w:w="2085" w:type="dxa"/>
            <w:tcBorders>
              <w:top w:val="single" w:sz="4" w:space="0" w:color="auto"/>
              <w:left w:val="single" w:sz="4" w:space="0" w:color="auto"/>
              <w:bottom w:val="single" w:sz="4" w:space="0" w:color="auto"/>
              <w:right w:val="single" w:sz="4" w:space="0" w:color="auto"/>
            </w:tcBorders>
            <w:hideMark/>
          </w:tcPr>
          <w:p w:rsidR="00871534" w:rsidRDefault="00871534" w:rsidP="00547066">
            <w:pPr>
              <w:pStyle w:val="21"/>
              <w:spacing w:line="240" w:lineRule="auto"/>
              <w:ind w:firstLine="0"/>
              <w:jc w:val="left"/>
              <w:rPr>
                <w:sz w:val="18"/>
              </w:rPr>
            </w:pPr>
            <w:r>
              <w:rPr>
                <w:sz w:val="18"/>
              </w:rPr>
              <w:t xml:space="preserve"> </w:t>
            </w:r>
          </w:p>
        </w:tc>
        <w:tc>
          <w:tcPr>
            <w:tcW w:w="1515" w:type="dxa"/>
            <w:tcBorders>
              <w:top w:val="single" w:sz="4" w:space="0" w:color="auto"/>
              <w:left w:val="single" w:sz="4" w:space="0" w:color="auto"/>
              <w:bottom w:val="single" w:sz="4" w:space="0" w:color="auto"/>
              <w:right w:val="single" w:sz="4" w:space="0" w:color="auto"/>
            </w:tcBorders>
            <w:hideMark/>
          </w:tcPr>
          <w:p w:rsidR="00871534" w:rsidRDefault="00871534" w:rsidP="00547066">
            <w:pPr>
              <w:pStyle w:val="21"/>
              <w:spacing w:line="240" w:lineRule="auto"/>
              <w:ind w:firstLine="0"/>
              <w:jc w:val="left"/>
              <w:rPr>
                <w:sz w:val="18"/>
              </w:rPr>
            </w:pPr>
            <w:r>
              <w:rPr>
                <w:sz w:val="18"/>
              </w:rPr>
              <w:t xml:space="preserve"> </w:t>
            </w:r>
          </w:p>
        </w:tc>
        <w:tc>
          <w:tcPr>
            <w:tcW w:w="1800" w:type="dxa"/>
            <w:tcBorders>
              <w:top w:val="single" w:sz="4" w:space="0" w:color="auto"/>
              <w:left w:val="single" w:sz="4" w:space="0" w:color="auto"/>
              <w:bottom w:val="single" w:sz="4" w:space="0" w:color="auto"/>
              <w:right w:val="single" w:sz="4" w:space="0" w:color="auto"/>
            </w:tcBorders>
            <w:hideMark/>
          </w:tcPr>
          <w:p w:rsidR="00871534" w:rsidRDefault="00871534" w:rsidP="00547066">
            <w:pPr>
              <w:pStyle w:val="21"/>
              <w:spacing w:line="240" w:lineRule="auto"/>
              <w:ind w:firstLine="0"/>
              <w:jc w:val="left"/>
              <w:rPr>
                <w:sz w:val="18"/>
              </w:rPr>
            </w:pPr>
            <w:r>
              <w:rPr>
                <w:sz w:val="18"/>
              </w:rPr>
              <w:t xml:space="preserve"> </w:t>
            </w:r>
          </w:p>
        </w:tc>
      </w:tr>
      <w:tr w:rsidR="00871534" w:rsidTr="00547066">
        <w:tc>
          <w:tcPr>
            <w:tcW w:w="1184" w:type="dxa"/>
            <w:tcBorders>
              <w:top w:val="single" w:sz="4" w:space="0" w:color="auto"/>
              <w:left w:val="single" w:sz="4" w:space="0" w:color="auto"/>
              <w:bottom w:val="single" w:sz="4" w:space="0" w:color="auto"/>
              <w:right w:val="single" w:sz="4" w:space="0" w:color="auto"/>
            </w:tcBorders>
            <w:hideMark/>
          </w:tcPr>
          <w:p w:rsidR="00871534" w:rsidRDefault="00871534" w:rsidP="00547066">
            <w:pPr>
              <w:pStyle w:val="21"/>
              <w:spacing w:line="240" w:lineRule="auto"/>
              <w:ind w:firstLine="0"/>
              <w:jc w:val="left"/>
              <w:rPr>
                <w:sz w:val="18"/>
              </w:rPr>
            </w:pPr>
            <w:r>
              <w:rPr>
                <w:sz w:val="18"/>
              </w:rPr>
              <w:t xml:space="preserve"> </w:t>
            </w:r>
          </w:p>
        </w:tc>
        <w:tc>
          <w:tcPr>
            <w:tcW w:w="2164" w:type="dxa"/>
            <w:tcBorders>
              <w:top w:val="single" w:sz="4" w:space="0" w:color="auto"/>
              <w:left w:val="single" w:sz="4" w:space="0" w:color="auto"/>
              <w:bottom w:val="single" w:sz="4" w:space="0" w:color="auto"/>
              <w:right w:val="single" w:sz="4" w:space="0" w:color="auto"/>
            </w:tcBorders>
            <w:hideMark/>
          </w:tcPr>
          <w:p w:rsidR="00871534" w:rsidRDefault="00871534" w:rsidP="00547066">
            <w:pPr>
              <w:pStyle w:val="21"/>
              <w:spacing w:line="240" w:lineRule="auto"/>
              <w:ind w:firstLine="0"/>
              <w:jc w:val="left"/>
              <w:rPr>
                <w:sz w:val="18"/>
              </w:rPr>
            </w:pPr>
            <w:r>
              <w:rPr>
                <w:sz w:val="18"/>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871534" w:rsidRDefault="00871534" w:rsidP="00547066">
            <w:pPr>
              <w:pStyle w:val="21"/>
              <w:spacing w:line="240" w:lineRule="auto"/>
              <w:ind w:firstLine="0"/>
              <w:jc w:val="left"/>
              <w:rPr>
                <w:sz w:val="18"/>
              </w:rPr>
            </w:pPr>
            <w:r>
              <w:rPr>
                <w:sz w:val="18"/>
              </w:rPr>
              <w:t xml:space="preserve"> </w:t>
            </w:r>
          </w:p>
        </w:tc>
        <w:tc>
          <w:tcPr>
            <w:tcW w:w="2085" w:type="dxa"/>
            <w:tcBorders>
              <w:top w:val="single" w:sz="4" w:space="0" w:color="auto"/>
              <w:left w:val="single" w:sz="4" w:space="0" w:color="auto"/>
              <w:bottom w:val="single" w:sz="4" w:space="0" w:color="auto"/>
              <w:right w:val="single" w:sz="4" w:space="0" w:color="auto"/>
            </w:tcBorders>
            <w:hideMark/>
          </w:tcPr>
          <w:p w:rsidR="00871534" w:rsidRDefault="00871534" w:rsidP="00547066">
            <w:pPr>
              <w:pStyle w:val="21"/>
              <w:spacing w:line="240" w:lineRule="auto"/>
              <w:ind w:firstLine="0"/>
              <w:jc w:val="left"/>
              <w:rPr>
                <w:sz w:val="18"/>
              </w:rPr>
            </w:pPr>
            <w:r>
              <w:rPr>
                <w:sz w:val="18"/>
              </w:rPr>
              <w:t xml:space="preserve"> </w:t>
            </w:r>
          </w:p>
        </w:tc>
        <w:tc>
          <w:tcPr>
            <w:tcW w:w="1515" w:type="dxa"/>
            <w:tcBorders>
              <w:top w:val="single" w:sz="4" w:space="0" w:color="auto"/>
              <w:left w:val="single" w:sz="4" w:space="0" w:color="auto"/>
              <w:bottom w:val="single" w:sz="4" w:space="0" w:color="auto"/>
              <w:right w:val="single" w:sz="4" w:space="0" w:color="auto"/>
            </w:tcBorders>
            <w:hideMark/>
          </w:tcPr>
          <w:p w:rsidR="00871534" w:rsidRDefault="00871534" w:rsidP="00547066">
            <w:pPr>
              <w:pStyle w:val="21"/>
              <w:spacing w:line="240" w:lineRule="auto"/>
              <w:ind w:firstLine="0"/>
              <w:jc w:val="left"/>
              <w:rPr>
                <w:sz w:val="18"/>
              </w:rPr>
            </w:pPr>
            <w:r>
              <w:rPr>
                <w:sz w:val="18"/>
              </w:rPr>
              <w:t xml:space="preserve"> </w:t>
            </w:r>
          </w:p>
        </w:tc>
        <w:tc>
          <w:tcPr>
            <w:tcW w:w="1800" w:type="dxa"/>
            <w:tcBorders>
              <w:top w:val="single" w:sz="4" w:space="0" w:color="auto"/>
              <w:left w:val="single" w:sz="4" w:space="0" w:color="auto"/>
              <w:bottom w:val="single" w:sz="4" w:space="0" w:color="auto"/>
              <w:right w:val="single" w:sz="4" w:space="0" w:color="auto"/>
            </w:tcBorders>
            <w:hideMark/>
          </w:tcPr>
          <w:p w:rsidR="00871534" w:rsidRDefault="00871534" w:rsidP="00547066">
            <w:pPr>
              <w:pStyle w:val="21"/>
              <w:spacing w:line="240" w:lineRule="auto"/>
              <w:ind w:firstLine="0"/>
              <w:jc w:val="left"/>
              <w:rPr>
                <w:sz w:val="18"/>
              </w:rPr>
            </w:pPr>
            <w:r>
              <w:rPr>
                <w:sz w:val="18"/>
              </w:rPr>
              <w:t xml:space="preserve"> </w:t>
            </w:r>
          </w:p>
        </w:tc>
      </w:tr>
      <w:tr w:rsidR="00871534" w:rsidTr="00547066">
        <w:tc>
          <w:tcPr>
            <w:tcW w:w="1184" w:type="dxa"/>
            <w:tcBorders>
              <w:top w:val="single" w:sz="4" w:space="0" w:color="auto"/>
              <w:left w:val="single" w:sz="4" w:space="0" w:color="auto"/>
              <w:bottom w:val="single" w:sz="4" w:space="0" w:color="auto"/>
              <w:right w:val="single" w:sz="4" w:space="0" w:color="auto"/>
            </w:tcBorders>
            <w:hideMark/>
          </w:tcPr>
          <w:p w:rsidR="00871534" w:rsidRDefault="00871534" w:rsidP="00547066">
            <w:pPr>
              <w:pStyle w:val="21"/>
              <w:spacing w:line="240" w:lineRule="auto"/>
              <w:ind w:firstLine="0"/>
              <w:jc w:val="left"/>
              <w:rPr>
                <w:sz w:val="18"/>
              </w:rPr>
            </w:pPr>
            <w:r>
              <w:rPr>
                <w:sz w:val="18"/>
              </w:rPr>
              <w:t xml:space="preserve"> </w:t>
            </w:r>
          </w:p>
        </w:tc>
        <w:tc>
          <w:tcPr>
            <w:tcW w:w="2164" w:type="dxa"/>
            <w:tcBorders>
              <w:top w:val="single" w:sz="4" w:space="0" w:color="auto"/>
              <w:left w:val="single" w:sz="4" w:space="0" w:color="auto"/>
              <w:bottom w:val="single" w:sz="4" w:space="0" w:color="auto"/>
              <w:right w:val="single" w:sz="4" w:space="0" w:color="auto"/>
            </w:tcBorders>
            <w:hideMark/>
          </w:tcPr>
          <w:p w:rsidR="00871534" w:rsidRDefault="00871534" w:rsidP="00547066">
            <w:pPr>
              <w:pStyle w:val="21"/>
              <w:spacing w:line="240" w:lineRule="auto"/>
              <w:ind w:firstLine="0"/>
              <w:jc w:val="left"/>
              <w:rPr>
                <w:sz w:val="18"/>
              </w:rPr>
            </w:pPr>
            <w:r>
              <w:rPr>
                <w:sz w:val="18"/>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871534" w:rsidRDefault="00871534" w:rsidP="00547066">
            <w:pPr>
              <w:pStyle w:val="21"/>
              <w:spacing w:line="240" w:lineRule="auto"/>
              <w:ind w:firstLine="0"/>
              <w:jc w:val="left"/>
              <w:rPr>
                <w:sz w:val="18"/>
              </w:rPr>
            </w:pPr>
            <w:r>
              <w:rPr>
                <w:sz w:val="18"/>
              </w:rPr>
              <w:t xml:space="preserve"> </w:t>
            </w:r>
          </w:p>
        </w:tc>
        <w:tc>
          <w:tcPr>
            <w:tcW w:w="2085" w:type="dxa"/>
            <w:tcBorders>
              <w:top w:val="single" w:sz="4" w:space="0" w:color="auto"/>
              <w:left w:val="single" w:sz="4" w:space="0" w:color="auto"/>
              <w:bottom w:val="single" w:sz="4" w:space="0" w:color="auto"/>
              <w:right w:val="single" w:sz="4" w:space="0" w:color="auto"/>
            </w:tcBorders>
            <w:hideMark/>
          </w:tcPr>
          <w:p w:rsidR="00871534" w:rsidRDefault="00871534" w:rsidP="00547066">
            <w:pPr>
              <w:pStyle w:val="21"/>
              <w:spacing w:line="240" w:lineRule="auto"/>
              <w:ind w:firstLine="0"/>
              <w:jc w:val="left"/>
              <w:rPr>
                <w:sz w:val="18"/>
              </w:rPr>
            </w:pPr>
            <w:r>
              <w:rPr>
                <w:sz w:val="18"/>
              </w:rPr>
              <w:t xml:space="preserve"> </w:t>
            </w:r>
          </w:p>
        </w:tc>
        <w:tc>
          <w:tcPr>
            <w:tcW w:w="1515" w:type="dxa"/>
            <w:tcBorders>
              <w:top w:val="single" w:sz="4" w:space="0" w:color="auto"/>
              <w:left w:val="single" w:sz="4" w:space="0" w:color="auto"/>
              <w:bottom w:val="single" w:sz="4" w:space="0" w:color="auto"/>
              <w:right w:val="single" w:sz="4" w:space="0" w:color="auto"/>
            </w:tcBorders>
            <w:hideMark/>
          </w:tcPr>
          <w:p w:rsidR="00871534" w:rsidRDefault="00871534" w:rsidP="00547066">
            <w:pPr>
              <w:pStyle w:val="21"/>
              <w:spacing w:line="240" w:lineRule="auto"/>
              <w:ind w:firstLine="0"/>
              <w:jc w:val="left"/>
              <w:rPr>
                <w:sz w:val="18"/>
              </w:rPr>
            </w:pPr>
            <w:r>
              <w:rPr>
                <w:sz w:val="18"/>
              </w:rPr>
              <w:t xml:space="preserve"> </w:t>
            </w:r>
          </w:p>
        </w:tc>
        <w:tc>
          <w:tcPr>
            <w:tcW w:w="1800" w:type="dxa"/>
            <w:tcBorders>
              <w:top w:val="single" w:sz="4" w:space="0" w:color="auto"/>
              <w:left w:val="single" w:sz="4" w:space="0" w:color="auto"/>
              <w:bottom w:val="single" w:sz="4" w:space="0" w:color="auto"/>
              <w:right w:val="single" w:sz="4" w:space="0" w:color="auto"/>
            </w:tcBorders>
            <w:hideMark/>
          </w:tcPr>
          <w:p w:rsidR="00871534" w:rsidRDefault="00871534" w:rsidP="00547066">
            <w:pPr>
              <w:pStyle w:val="21"/>
              <w:spacing w:line="240" w:lineRule="auto"/>
              <w:ind w:firstLine="0"/>
              <w:jc w:val="left"/>
              <w:rPr>
                <w:sz w:val="18"/>
              </w:rPr>
            </w:pPr>
            <w:r>
              <w:rPr>
                <w:sz w:val="18"/>
              </w:rPr>
              <w:t xml:space="preserve"> </w:t>
            </w:r>
          </w:p>
        </w:tc>
      </w:tr>
    </w:tbl>
    <w:p w:rsidR="00871534" w:rsidRDefault="00871534" w:rsidP="00871534">
      <w:pPr>
        <w:pStyle w:val="21"/>
        <w:spacing w:line="240" w:lineRule="auto"/>
        <w:ind w:firstLine="0"/>
        <w:jc w:val="left"/>
        <w:rPr>
          <w:sz w:val="24"/>
        </w:rPr>
      </w:pPr>
    </w:p>
    <w:p w:rsidR="00871534" w:rsidRDefault="00871534" w:rsidP="00871534">
      <w:pPr>
        <w:pStyle w:val="21"/>
        <w:spacing w:line="240" w:lineRule="auto"/>
        <w:ind w:firstLine="0"/>
        <w:jc w:val="left"/>
        <w:rPr>
          <w:sz w:val="24"/>
        </w:rPr>
      </w:pPr>
      <w:r>
        <w:rPr>
          <w:sz w:val="24"/>
        </w:rPr>
        <w:t>Исходящий остаток: __________________________________________________________</w:t>
      </w:r>
    </w:p>
    <w:p w:rsidR="00871534" w:rsidRDefault="00871534" w:rsidP="00871534">
      <w:pPr>
        <w:pStyle w:val="21"/>
        <w:spacing w:line="240" w:lineRule="auto"/>
        <w:ind w:firstLine="0"/>
        <w:jc w:val="left"/>
        <w:rPr>
          <w:sz w:val="16"/>
        </w:rPr>
      </w:pPr>
      <w:r>
        <w:rPr>
          <w:sz w:val="24"/>
        </w:rPr>
        <w:tab/>
      </w:r>
      <w:r>
        <w:rPr>
          <w:sz w:val="24"/>
        </w:rPr>
        <w:tab/>
      </w:r>
      <w:r>
        <w:rPr>
          <w:sz w:val="24"/>
        </w:rPr>
        <w:tab/>
      </w:r>
      <w:r>
        <w:rPr>
          <w:sz w:val="24"/>
        </w:rPr>
        <w:tab/>
      </w:r>
      <w:r>
        <w:rPr>
          <w:sz w:val="24"/>
        </w:rPr>
        <w:tab/>
      </w:r>
      <w:r>
        <w:rPr>
          <w:sz w:val="24"/>
        </w:rPr>
        <w:tab/>
      </w:r>
      <w:r>
        <w:rPr>
          <w:sz w:val="24"/>
        </w:rPr>
        <w:tab/>
      </w:r>
      <w:r>
        <w:rPr>
          <w:sz w:val="16"/>
        </w:rPr>
        <w:t>(сумма прописью)</w:t>
      </w:r>
    </w:p>
    <w:p w:rsidR="00871534" w:rsidRDefault="00871534" w:rsidP="00871534">
      <w:pPr>
        <w:pStyle w:val="21"/>
        <w:spacing w:line="240" w:lineRule="auto"/>
        <w:ind w:firstLine="0"/>
        <w:jc w:val="left"/>
        <w:rPr>
          <w:sz w:val="24"/>
        </w:rPr>
      </w:pPr>
    </w:p>
    <w:p w:rsidR="00871534" w:rsidRDefault="00871534" w:rsidP="00871534">
      <w:pPr>
        <w:pStyle w:val="21"/>
        <w:spacing w:line="240" w:lineRule="auto"/>
        <w:ind w:firstLine="0"/>
        <w:jc w:val="left"/>
        <w:rPr>
          <w:sz w:val="24"/>
        </w:rPr>
      </w:pPr>
    </w:p>
    <w:p w:rsidR="00871534" w:rsidRDefault="00871534" w:rsidP="00871534">
      <w:pPr>
        <w:pStyle w:val="21"/>
        <w:spacing w:line="240" w:lineRule="auto"/>
        <w:ind w:firstLine="0"/>
        <w:jc w:val="left"/>
        <w:rPr>
          <w:sz w:val="24"/>
        </w:rPr>
      </w:pPr>
    </w:p>
    <w:p w:rsidR="00871534" w:rsidRDefault="00871534" w:rsidP="00871534">
      <w:pPr>
        <w:pStyle w:val="21"/>
        <w:spacing w:line="240" w:lineRule="auto"/>
        <w:ind w:firstLine="0"/>
        <w:jc w:val="left"/>
        <w:rPr>
          <w:sz w:val="24"/>
        </w:rPr>
      </w:pPr>
    </w:p>
    <w:p w:rsidR="00871534" w:rsidRDefault="00871534" w:rsidP="00871534">
      <w:pPr>
        <w:pStyle w:val="21"/>
        <w:spacing w:line="240" w:lineRule="auto"/>
        <w:ind w:firstLine="0"/>
        <w:jc w:val="left"/>
        <w:rPr>
          <w:sz w:val="24"/>
        </w:rPr>
      </w:pPr>
    </w:p>
    <w:p w:rsidR="00871534" w:rsidRDefault="00871534" w:rsidP="00871534">
      <w:pPr>
        <w:pStyle w:val="21"/>
        <w:spacing w:line="240" w:lineRule="auto"/>
        <w:ind w:firstLine="0"/>
        <w:jc w:val="left"/>
        <w:rPr>
          <w:sz w:val="24"/>
        </w:rPr>
      </w:pPr>
      <w:r>
        <w:rPr>
          <w:sz w:val="24"/>
        </w:rPr>
        <w:t>Руководитель ________________</w:t>
      </w:r>
    </w:p>
    <w:p w:rsidR="00871534" w:rsidRDefault="00871534" w:rsidP="00871534">
      <w:pPr>
        <w:pStyle w:val="21"/>
        <w:spacing w:line="240" w:lineRule="auto"/>
        <w:ind w:firstLine="0"/>
        <w:jc w:val="left"/>
        <w:rPr>
          <w:sz w:val="24"/>
        </w:rPr>
      </w:pPr>
      <w:r>
        <w:rPr>
          <w:sz w:val="24"/>
        </w:rPr>
        <w:t>внутреннего структурного подразделения</w:t>
      </w:r>
    </w:p>
    <w:p w:rsidR="00871534" w:rsidRDefault="00871534" w:rsidP="00871534">
      <w:pPr>
        <w:pStyle w:val="21"/>
        <w:spacing w:line="240" w:lineRule="auto"/>
        <w:ind w:firstLine="0"/>
        <w:jc w:val="left"/>
        <w:rPr>
          <w:sz w:val="24"/>
        </w:rPr>
      </w:pPr>
      <w:r>
        <w:rPr>
          <w:sz w:val="24"/>
        </w:rPr>
        <w:t xml:space="preserve">Северо-Западного банка </w:t>
      </w:r>
    </w:p>
    <w:p w:rsidR="00871534" w:rsidRDefault="00871534" w:rsidP="00871534">
      <w:pPr>
        <w:pStyle w:val="21"/>
        <w:spacing w:line="240" w:lineRule="auto"/>
        <w:ind w:firstLine="0"/>
        <w:jc w:val="left"/>
        <w:rPr>
          <w:sz w:val="24"/>
        </w:rPr>
      </w:pPr>
      <w:r>
        <w:rPr>
          <w:sz w:val="24"/>
        </w:rPr>
        <w:t xml:space="preserve">ПАО «Сбербанк России» №______    </w:t>
      </w:r>
      <w:r>
        <w:rPr>
          <w:sz w:val="24"/>
        </w:rPr>
        <w:tab/>
      </w:r>
      <w:r>
        <w:rPr>
          <w:sz w:val="24"/>
        </w:rPr>
        <w:tab/>
        <w:t xml:space="preserve">    М.П.                   ____________________</w:t>
      </w:r>
    </w:p>
    <w:p w:rsidR="00871534" w:rsidRDefault="00871534" w:rsidP="00871534">
      <w:pPr>
        <w:pStyle w:val="21"/>
        <w:ind w:left="5664" w:firstLine="708"/>
      </w:pPr>
      <w:r>
        <w:rPr>
          <w:sz w:val="16"/>
        </w:rPr>
        <w:t xml:space="preserve">           (подпись, дата, инициалы, фамилия)</w:t>
      </w:r>
    </w:p>
    <w:p w:rsidR="00871534" w:rsidRDefault="00871534"/>
    <w:sectPr w:rsidR="00871534" w:rsidSect="008318F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291" w:rsidRDefault="00534291" w:rsidP="00AE0DF7">
      <w:pPr>
        <w:spacing w:after="0" w:line="240" w:lineRule="auto"/>
      </w:pPr>
      <w:r>
        <w:separator/>
      </w:r>
    </w:p>
  </w:endnote>
  <w:endnote w:type="continuationSeparator" w:id="1">
    <w:p w:rsidR="00534291" w:rsidRDefault="00534291" w:rsidP="00AE0D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291" w:rsidRDefault="00534291" w:rsidP="00AE0DF7">
      <w:pPr>
        <w:spacing w:after="0" w:line="240" w:lineRule="auto"/>
      </w:pPr>
      <w:r>
        <w:separator/>
      </w:r>
    </w:p>
  </w:footnote>
  <w:footnote w:type="continuationSeparator" w:id="1">
    <w:p w:rsidR="00534291" w:rsidRDefault="00534291" w:rsidP="00AE0D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991325"/>
      <w:docPartObj>
        <w:docPartGallery w:val="Page Numbers (Top of Page)"/>
        <w:docPartUnique/>
      </w:docPartObj>
    </w:sdtPr>
    <w:sdtContent>
      <w:p w:rsidR="000C75C1" w:rsidRDefault="003F2567">
        <w:pPr>
          <w:pStyle w:val="a3"/>
          <w:jc w:val="center"/>
        </w:pPr>
        <w:fldSimple w:instr=" PAGE   \* MERGEFORMAT ">
          <w:r w:rsidR="00747EC4">
            <w:rPr>
              <w:noProof/>
            </w:rPr>
            <w:t>14</w:t>
          </w:r>
        </w:fldSimple>
      </w:p>
    </w:sdtContent>
  </w:sdt>
  <w:p w:rsidR="000C75C1" w:rsidRDefault="000C75C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26E89"/>
    <w:rsid w:val="00005DD8"/>
    <w:rsid w:val="000160E3"/>
    <w:rsid w:val="00022604"/>
    <w:rsid w:val="000305A6"/>
    <w:rsid w:val="00051813"/>
    <w:rsid w:val="00081592"/>
    <w:rsid w:val="000C75C1"/>
    <w:rsid w:val="000D1A1E"/>
    <w:rsid w:val="000E54E4"/>
    <w:rsid w:val="000F1BC1"/>
    <w:rsid w:val="00153F87"/>
    <w:rsid w:val="001B2AC6"/>
    <w:rsid w:val="002010BE"/>
    <w:rsid w:val="00205D3A"/>
    <w:rsid w:val="00221450"/>
    <w:rsid w:val="00243545"/>
    <w:rsid w:val="00256154"/>
    <w:rsid w:val="00276EAF"/>
    <w:rsid w:val="002A3AA2"/>
    <w:rsid w:val="002B5718"/>
    <w:rsid w:val="002F445A"/>
    <w:rsid w:val="0031417E"/>
    <w:rsid w:val="00326B41"/>
    <w:rsid w:val="00346057"/>
    <w:rsid w:val="003659DB"/>
    <w:rsid w:val="003947DA"/>
    <w:rsid w:val="003A0CBD"/>
    <w:rsid w:val="003A1C02"/>
    <w:rsid w:val="003F2567"/>
    <w:rsid w:val="004063F0"/>
    <w:rsid w:val="004F277B"/>
    <w:rsid w:val="004F7EC2"/>
    <w:rsid w:val="00534291"/>
    <w:rsid w:val="005467C5"/>
    <w:rsid w:val="00547066"/>
    <w:rsid w:val="005A1AF4"/>
    <w:rsid w:val="005B45C2"/>
    <w:rsid w:val="00621CEF"/>
    <w:rsid w:val="00626E89"/>
    <w:rsid w:val="00636197"/>
    <w:rsid w:val="00640975"/>
    <w:rsid w:val="00682EC8"/>
    <w:rsid w:val="006B055A"/>
    <w:rsid w:val="006D093D"/>
    <w:rsid w:val="006E3BD5"/>
    <w:rsid w:val="00747EC4"/>
    <w:rsid w:val="00783965"/>
    <w:rsid w:val="007979A7"/>
    <w:rsid w:val="007D27F1"/>
    <w:rsid w:val="007F4F49"/>
    <w:rsid w:val="0081524D"/>
    <w:rsid w:val="008318F6"/>
    <w:rsid w:val="00871534"/>
    <w:rsid w:val="00886BFA"/>
    <w:rsid w:val="0090092D"/>
    <w:rsid w:val="00905011"/>
    <w:rsid w:val="0093494E"/>
    <w:rsid w:val="00970DB5"/>
    <w:rsid w:val="00973761"/>
    <w:rsid w:val="009919C9"/>
    <w:rsid w:val="009B2538"/>
    <w:rsid w:val="009B3DD8"/>
    <w:rsid w:val="00A53BB2"/>
    <w:rsid w:val="00A5449A"/>
    <w:rsid w:val="00A774B2"/>
    <w:rsid w:val="00AE0DF7"/>
    <w:rsid w:val="00BD587E"/>
    <w:rsid w:val="00BF4F58"/>
    <w:rsid w:val="00C0327F"/>
    <w:rsid w:val="00C11C2C"/>
    <w:rsid w:val="00C16165"/>
    <w:rsid w:val="00C42BD2"/>
    <w:rsid w:val="00C818FF"/>
    <w:rsid w:val="00C96601"/>
    <w:rsid w:val="00CB241B"/>
    <w:rsid w:val="00CC0D50"/>
    <w:rsid w:val="00CE23E8"/>
    <w:rsid w:val="00D34BA9"/>
    <w:rsid w:val="00DD224E"/>
    <w:rsid w:val="00E102DC"/>
    <w:rsid w:val="00E92B99"/>
    <w:rsid w:val="00F368B4"/>
    <w:rsid w:val="00F70353"/>
    <w:rsid w:val="00FF04B7"/>
    <w:rsid w:val="00FF7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8F6"/>
  </w:style>
  <w:style w:type="paragraph" w:styleId="1">
    <w:name w:val="heading 1"/>
    <w:basedOn w:val="a"/>
    <w:next w:val="a"/>
    <w:link w:val="10"/>
    <w:qFormat/>
    <w:rsid w:val="00626E89"/>
    <w:pPr>
      <w:keepNext/>
      <w:spacing w:before="240" w:after="240" w:line="240" w:lineRule="auto"/>
      <w:jc w:val="center"/>
      <w:outlineLvl w:val="0"/>
    </w:pPr>
    <w:rPr>
      <w:rFonts w:ascii="Times New Roman" w:eastAsia="Times New Roman" w:hAnsi="Times New Roman" w:cs="Times New Roman"/>
      <w:b/>
      <w:bCs/>
      <w:kern w:val="32"/>
      <w:sz w:val="28"/>
      <w:szCs w:val="28"/>
    </w:rPr>
  </w:style>
  <w:style w:type="paragraph" w:styleId="2">
    <w:name w:val="heading 2"/>
    <w:basedOn w:val="a"/>
    <w:next w:val="a"/>
    <w:link w:val="20"/>
    <w:unhideWhenUsed/>
    <w:qFormat/>
    <w:rsid w:val="00626E89"/>
    <w:pPr>
      <w:keepNext/>
      <w:spacing w:after="0" w:line="240" w:lineRule="auto"/>
      <w:jc w:val="center"/>
      <w:outlineLvl w:val="1"/>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6E89"/>
    <w:rPr>
      <w:rFonts w:ascii="Times New Roman" w:eastAsia="Times New Roman" w:hAnsi="Times New Roman" w:cs="Times New Roman"/>
      <w:b/>
      <w:bCs/>
      <w:kern w:val="32"/>
      <w:sz w:val="28"/>
      <w:szCs w:val="28"/>
    </w:rPr>
  </w:style>
  <w:style w:type="character" w:customStyle="1" w:styleId="20">
    <w:name w:val="Заголовок 2 Знак"/>
    <w:basedOn w:val="a0"/>
    <w:link w:val="2"/>
    <w:rsid w:val="00626E89"/>
    <w:rPr>
      <w:rFonts w:ascii="Times New Roman" w:eastAsia="Times New Roman" w:hAnsi="Times New Roman" w:cs="Times New Roman"/>
      <w:sz w:val="28"/>
      <w:szCs w:val="28"/>
    </w:rPr>
  </w:style>
  <w:style w:type="paragraph" w:styleId="21">
    <w:name w:val="Body Text Indent 2"/>
    <w:basedOn w:val="a"/>
    <w:link w:val="22"/>
    <w:unhideWhenUsed/>
    <w:rsid w:val="00626E89"/>
    <w:pPr>
      <w:spacing w:after="0" w:line="360" w:lineRule="auto"/>
      <w:ind w:firstLine="700"/>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626E89"/>
    <w:rPr>
      <w:rFonts w:ascii="Times New Roman" w:eastAsia="Times New Roman" w:hAnsi="Times New Roman" w:cs="Times New Roman"/>
      <w:sz w:val="28"/>
      <w:szCs w:val="20"/>
    </w:rPr>
  </w:style>
  <w:style w:type="paragraph" w:styleId="3">
    <w:name w:val="Body Text Indent 3"/>
    <w:basedOn w:val="a"/>
    <w:link w:val="30"/>
    <w:semiHidden/>
    <w:unhideWhenUsed/>
    <w:rsid w:val="00626E89"/>
    <w:pPr>
      <w:spacing w:after="0" w:line="240" w:lineRule="auto"/>
      <w:ind w:left="5954"/>
      <w:jc w:val="right"/>
    </w:pPr>
    <w:rPr>
      <w:rFonts w:ascii="Times New Roman" w:eastAsia="Times New Roman" w:hAnsi="Times New Roman" w:cs="Times New Roman"/>
      <w:sz w:val="20"/>
      <w:szCs w:val="24"/>
    </w:rPr>
  </w:style>
  <w:style w:type="character" w:customStyle="1" w:styleId="30">
    <w:name w:val="Основной текст с отступом 3 Знак"/>
    <w:basedOn w:val="a0"/>
    <w:link w:val="3"/>
    <w:semiHidden/>
    <w:rsid w:val="00626E89"/>
    <w:rPr>
      <w:rFonts w:ascii="Times New Roman" w:eastAsia="Times New Roman" w:hAnsi="Times New Roman" w:cs="Times New Roman"/>
      <w:sz w:val="20"/>
      <w:szCs w:val="24"/>
    </w:rPr>
  </w:style>
  <w:style w:type="paragraph" w:customStyle="1" w:styleId="ConsPlusTitle">
    <w:name w:val="ConsPlusTitle"/>
    <w:rsid w:val="00626E8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626E8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626E8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header"/>
    <w:basedOn w:val="a"/>
    <w:link w:val="a4"/>
    <w:uiPriority w:val="99"/>
    <w:unhideWhenUsed/>
    <w:rsid w:val="00AE0DF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E0DF7"/>
  </w:style>
  <w:style w:type="paragraph" w:styleId="a5">
    <w:name w:val="footer"/>
    <w:basedOn w:val="a"/>
    <w:link w:val="a6"/>
    <w:uiPriority w:val="99"/>
    <w:semiHidden/>
    <w:unhideWhenUsed/>
    <w:rsid w:val="00AE0DF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E0DF7"/>
  </w:style>
</w:styles>
</file>

<file path=word/webSettings.xml><?xml version="1.0" encoding="utf-8"?>
<w:webSettings xmlns:r="http://schemas.openxmlformats.org/officeDocument/2006/relationships" xmlns:w="http://schemas.openxmlformats.org/wordprocessingml/2006/main">
  <w:divs>
    <w:div w:id="22187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5125</TotalTime>
  <Pages>14</Pages>
  <Words>3455</Words>
  <Characters>19694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user03</cp:lastModifiedBy>
  <cp:revision>26</cp:revision>
  <dcterms:created xsi:type="dcterms:W3CDTF">2016-01-28T09:27:00Z</dcterms:created>
  <dcterms:modified xsi:type="dcterms:W3CDTF">2016-06-08T13:57:00Z</dcterms:modified>
</cp:coreProperties>
</file>