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3C0319" w:rsidP="00C442B3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 xml:space="preserve"> 220/5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13747D">
        <w:rPr>
          <w:b/>
          <w:sz w:val="28"/>
        </w:rPr>
        <w:t>87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</w:p>
    <w:p w:rsidR="00C95875" w:rsidRPr="00EC1B04" w:rsidRDefault="001639C2" w:rsidP="001639C2">
      <w:pPr>
        <w:ind w:left="-60" w:right="-113"/>
        <w:jc w:val="center"/>
        <w:rPr>
          <w:b/>
          <w:sz w:val="28"/>
          <w:szCs w:val="28"/>
        </w:rPr>
      </w:pPr>
      <w:r>
        <w:rPr>
          <w:b/>
          <w:sz w:val="28"/>
        </w:rPr>
        <w:t>из резерва составов участковых комиссий</w:t>
      </w:r>
    </w:p>
    <w:p w:rsidR="006F3994" w:rsidRDefault="006F3994" w:rsidP="00C442B3">
      <w:pPr>
        <w:ind w:firstLine="900"/>
        <w:jc w:val="both"/>
        <w:rPr>
          <w:sz w:val="28"/>
        </w:rPr>
      </w:pPr>
    </w:p>
    <w:p w:rsidR="00376B06" w:rsidRDefault="0093567C" w:rsidP="00376B06">
      <w:pPr>
        <w:ind w:firstLine="708"/>
        <w:jc w:val="both"/>
        <w:rPr>
          <w:b/>
          <w:sz w:val="28"/>
          <w:szCs w:val="28"/>
        </w:rPr>
      </w:pPr>
      <w:proofErr w:type="gramStart"/>
      <w:r w:rsidRPr="00220032">
        <w:rPr>
          <w:sz w:val="28"/>
          <w:szCs w:val="28"/>
        </w:rPr>
        <w:t xml:space="preserve">В соответствии с  пунктом 11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 28 и 31 </w:t>
      </w:r>
      <w:r w:rsidRPr="00220032">
        <w:rPr>
          <w:bCs/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 w:rsidRPr="00220032">
        <w:rPr>
          <w:sz w:val="28"/>
          <w:szCs w:val="28"/>
        </w:rPr>
        <w:t>постановлением Центральной избирательной комиссии Российской Федерации от 05 декабря</w:t>
      </w:r>
      <w:proofErr w:type="gramEnd"/>
      <w:r w:rsidRPr="0022003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20032">
          <w:rPr>
            <w:sz w:val="28"/>
            <w:szCs w:val="28"/>
          </w:rPr>
          <w:t>2012 г</w:t>
        </w:r>
      </w:smartTag>
      <w:r w:rsidRPr="00220032">
        <w:rPr>
          <w:sz w:val="28"/>
          <w:szCs w:val="28"/>
        </w:rPr>
        <w:t xml:space="preserve">. № 152/1137-6, </w:t>
      </w:r>
      <w:r w:rsidR="00376B06" w:rsidRPr="00B82717">
        <w:rPr>
          <w:sz w:val="28"/>
          <w:szCs w:val="28"/>
        </w:rPr>
        <w:t xml:space="preserve">на основании постановления Избирательной комиссии Ленинградской области  </w:t>
      </w:r>
      <w:r w:rsidR="0013747D">
        <w:rPr>
          <w:bCs/>
          <w:sz w:val="28"/>
          <w:szCs w:val="28"/>
        </w:rPr>
        <w:t xml:space="preserve"> от 29  июня 2016 года № 126/910</w:t>
      </w:r>
      <w:r w:rsidR="00376B06" w:rsidRPr="00B82717">
        <w:rPr>
          <w:bCs/>
          <w:sz w:val="28"/>
          <w:szCs w:val="28"/>
        </w:rPr>
        <w:t xml:space="preserve"> «</w:t>
      </w:r>
      <w:r w:rsidR="00376B06" w:rsidRPr="00B82717">
        <w:rPr>
          <w:sz w:val="28"/>
          <w:szCs w:val="28"/>
        </w:rPr>
        <w:t xml:space="preserve">О кандидатурах, </w:t>
      </w:r>
      <w:r w:rsidR="0013747D">
        <w:rPr>
          <w:sz w:val="28"/>
          <w:szCs w:val="28"/>
        </w:rPr>
        <w:t xml:space="preserve"> </w:t>
      </w:r>
      <w:r w:rsidR="00376B06" w:rsidRPr="00B82717">
        <w:rPr>
          <w:sz w:val="28"/>
          <w:szCs w:val="28"/>
        </w:rPr>
        <w:t xml:space="preserve"> зачисленных в резерв составов участковых комиссий Ленинградской области», территориальная избирательная комиссия Кировского муниципального района </w:t>
      </w:r>
      <w:r w:rsidR="00376B06" w:rsidRPr="00B82717">
        <w:rPr>
          <w:b/>
          <w:sz w:val="28"/>
          <w:szCs w:val="28"/>
        </w:rPr>
        <w:t>постановляет:</w:t>
      </w:r>
    </w:p>
    <w:p w:rsidR="00CC3138" w:rsidRPr="00ED79CD" w:rsidRDefault="00220032" w:rsidP="00376B06">
      <w:pPr>
        <w:jc w:val="both"/>
        <w:rPr>
          <w:b/>
          <w:sz w:val="28"/>
          <w:szCs w:val="28"/>
        </w:rPr>
      </w:pPr>
      <w:r w:rsidRPr="00ED79CD">
        <w:rPr>
          <w:sz w:val="28"/>
          <w:szCs w:val="28"/>
        </w:rPr>
        <w:t xml:space="preserve">1. </w:t>
      </w:r>
      <w:r w:rsidR="006F3994" w:rsidRPr="00ED79CD">
        <w:rPr>
          <w:sz w:val="28"/>
          <w:szCs w:val="28"/>
        </w:rPr>
        <w:t>Назначить членом участковой избирательной к</w:t>
      </w:r>
      <w:r w:rsidR="00AA67F8" w:rsidRPr="00ED79CD">
        <w:rPr>
          <w:sz w:val="28"/>
          <w:szCs w:val="28"/>
        </w:rPr>
        <w:t>омиссии №5</w:t>
      </w:r>
      <w:r w:rsidR="0013747D" w:rsidRPr="00ED79CD">
        <w:rPr>
          <w:sz w:val="28"/>
          <w:szCs w:val="28"/>
        </w:rPr>
        <w:t>87</w:t>
      </w:r>
      <w:r w:rsidR="0072474A" w:rsidRPr="00ED79CD">
        <w:rPr>
          <w:sz w:val="28"/>
          <w:szCs w:val="28"/>
        </w:rPr>
        <w:t xml:space="preserve"> </w:t>
      </w:r>
      <w:r w:rsidR="007475A3" w:rsidRPr="00ED79CD">
        <w:rPr>
          <w:sz w:val="28"/>
          <w:szCs w:val="28"/>
        </w:rPr>
        <w:t>с правом решающего голоса</w:t>
      </w:r>
      <w:r w:rsidR="003542AA" w:rsidRPr="00ED79CD">
        <w:rPr>
          <w:sz w:val="28"/>
          <w:szCs w:val="28"/>
        </w:rPr>
        <w:t xml:space="preserve"> </w:t>
      </w:r>
      <w:r w:rsidR="00376B06" w:rsidRPr="00ED79CD">
        <w:rPr>
          <w:sz w:val="28"/>
          <w:szCs w:val="28"/>
        </w:rPr>
        <w:t xml:space="preserve"> </w:t>
      </w:r>
      <w:r w:rsidR="0013747D" w:rsidRPr="00ED79CD">
        <w:rPr>
          <w:sz w:val="28"/>
          <w:szCs w:val="28"/>
        </w:rPr>
        <w:t xml:space="preserve"> Александрову Татьяну Александровну</w:t>
      </w:r>
      <w:r w:rsidR="00AA67F8" w:rsidRPr="00ED79CD">
        <w:rPr>
          <w:sz w:val="28"/>
          <w:szCs w:val="28"/>
        </w:rPr>
        <w:t xml:space="preserve">, </w:t>
      </w:r>
      <w:r w:rsidR="0013747D" w:rsidRPr="00ED79CD">
        <w:rPr>
          <w:spacing w:val="2"/>
          <w:sz w:val="28"/>
          <w:szCs w:val="28"/>
        </w:rPr>
        <w:t xml:space="preserve">28.01.1984 </w:t>
      </w:r>
      <w:r w:rsidR="0083364C" w:rsidRPr="00ED79CD">
        <w:rPr>
          <w:sz w:val="28"/>
          <w:szCs w:val="28"/>
        </w:rPr>
        <w:t xml:space="preserve">года </w:t>
      </w:r>
      <w:r w:rsidR="00C029E5" w:rsidRPr="00ED79CD">
        <w:rPr>
          <w:sz w:val="28"/>
          <w:szCs w:val="28"/>
        </w:rPr>
        <w:t>р</w:t>
      </w:r>
      <w:r w:rsidR="00CF73A6" w:rsidRPr="00ED79CD">
        <w:rPr>
          <w:sz w:val="28"/>
          <w:szCs w:val="28"/>
        </w:rPr>
        <w:t xml:space="preserve">ождения, </w:t>
      </w:r>
      <w:r w:rsidR="008744E3" w:rsidRPr="00ED79CD">
        <w:rPr>
          <w:sz w:val="28"/>
          <w:szCs w:val="28"/>
        </w:rPr>
        <w:t xml:space="preserve"> </w:t>
      </w:r>
      <w:r w:rsidR="0013747D" w:rsidRPr="00ED79CD">
        <w:rPr>
          <w:sz w:val="28"/>
          <w:szCs w:val="28"/>
        </w:rPr>
        <w:t xml:space="preserve"> ведущего специалиста </w:t>
      </w:r>
      <w:r w:rsidR="0013747D" w:rsidRPr="00ED79CD">
        <w:rPr>
          <w:bCs/>
          <w:color w:val="00000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8744E3" w:rsidRPr="00ED79CD">
        <w:rPr>
          <w:sz w:val="28"/>
          <w:szCs w:val="28"/>
        </w:rPr>
        <w:t>,</w:t>
      </w:r>
      <w:r w:rsidR="00C029E5" w:rsidRPr="00ED79CD">
        <w:rPr>
          <w:sz w:val="28"/>
          <w:szCs w:val="28"/>
        </w:rPr>
        <w:t xml:space="preserve"> </w:t>
      </w:r>
      <w:r w:rsidR="00376B06" w:rsidRPr="00ED79CD">
        <w:rPr>
          <w:sz w:val="28"/>
          <w:szCs w:val="28"/>
        </w:rPr>
        <w:t>выдвинутую</w:t>
      </w:r>
      <w:r w:rsidR="00985DE8" w:rsidRPr="00ED79CD">
        <w:rPr>
          <w:sz w:val="28"/>
          <w:szCs w:val="28"/>
        </w:rPr>
        <w:t xml:space="preserve"> </w:t>
      </w:r>
      <w:r w:rsidRPr="00ED79CD">
        <w:rPr>
          <w:sz w:val="28"/>
          <w:szCs w:val="28"/>
        </w:rPr>
        <w:t>собрание</w:t>
      </w:r>
      <w:r w:rsidR="00CC3138" w:rsidRPr="00ED79CD">
        <w:rPr>
          <w:sz w:val="28"/>
          <w:szCs w:val="28"/>
        </w:rPr>
        <w:t>м</w:t>
      </w:r>
      <w:r w:rsidRPr="00ED79CD">
        <w:rPr>
          <w:sz w:val="28"/>
          <w:szCs w:val="28"/>
        </w:rPr>
        <w:t xml:space="preserve"> избирателей по месту </w:t>
      </w:r>
      <w:r w:rsidR="00376B06" w:rsidRPr="00ED79CD">
        <w:rPr>
          <w:sz w:val="28"/>
          <w:szCs w:val="28"/>
        </w:rPr>
        <w:t xml:space="preserve"> </w:t>
      </w:r>
      <w:r w:rsidR="0013747D" w:rsidRPr="00ED79CD">
        <w:rPr>
          <w:sz w:val="28"/>
          <w:szCs w:val="28"/>
        </w:rPr>
        <w:t xml:space="preserve"> жительства</w:t>
      </w:r>
      <w:r w:rsidR="00193E3E" w:rsidRPr="00ED79CD">
        <w:rPr>
          <w:sz w:val="28"/>
          <w:szCs w:val="28"/>
        </w:rPr>
        <w:t>.</w:t>
      </w:r>
      <w:r w:rsidRPr="00ED79CD">
        <w:rPr>
          <w:sz w:val="28"/>
          <w:szCs w:val="28"/>
        </w:rPr>
        <w:t xml:space="preserve">        </w:t>
      </w:r>
    </w:p>
    <w:p w:rsidR="00271698" w:rsidRPr="00376B06" w:rsidRDefault="00CC3138" w:rsidP="00220032">
      <w:pPr>
        <w:ind w:right="-113" w:hanging="567"/>
        <w:jc w:val="both"/>
        <w:rPr>
          <w:sz w:val="28"/>
          <w:szCs w:val="28"/>
        </w:rPr>
      </w:pPr>
      <w:r w:rsidRPr="00376B06">
        <w:rPr>
          <w:sz w:val="28"/>
          <w:szCs w:val="28"/>
        </w:rPr>
        <w:t xml:space="preserve">        </w:t>
      </w:r>
      <w:r w:rsidR="00220032" w:rsidRPr="00376B06">
        <w:rPr>
          <w:sz w:val="28"/>
          <w:szCs w:val="28"/>
        </w:rPr>
        <w:t xml:space="preserve">2. </w:t>
      </w:r>
      <w:r w:rsidR="00973629" w:rsidRPr="00376B06">
        <w:rPr>
          <w:sz w:val="28"/>
          <w:szCs w:val="28"/>
        </w:rPr>
        <w:t xml:space="preserve">Опубликовать данное </w:t>
      </w:r>
      <w:r w:rsidR="006F3994" w:rsidRPr="00376B06">
        <w:rPr>
          <w:sz w:val="28"/>
          <w:szCs w:val="28"/>
        </w:rPr>
        <w:t>п</w:t>
      </w:r>
      <w:r w:rsidR="00423AE5" w:rsidRPr="00376B06">
        <w:rPr>
          <w:sz w:val="28"/>
          <w:szCs w:val="28"/>
        </w:rPr>
        <w:t>остановление в газет</w:t>
      </w:r>
      <w:r w:rsidR="00E1756E" w:rsidRPr="00376B06">
        <w:rPr>
          <w:sz w:val="28"/>
          <w:szCs w:val="28"/>
        </w:rPr>
        <w:t>е</w:t>
      </w:r>
      <w:r w:rsidR="0074404D" w:rsidRPr="00376B06">
        <w:rPr>
          <w:sz w:val="28"/>
          <w:szCs w:val="28"/>
        </w:rPr>
        <w:t xml:space="preserve"> «</w:t>
      </w:r>
      <w:r w:rsidR="00205E4A" w:rsidRPr="00376B06">
        <w:rPr>
          <w:sz w:val="28"/>
          <w:szCs w:val="28"/>
        </w:rPr>
        <w:t>Ладога</w:t>
      </w:r>
      <w:r w:rsidR="003542AA" w:rsidRPr="00376B06">
        <w:rPr>
          <w:sz w:val="28"/>
          <w:szCs w:val="28"/>
        </w:rPr>
        <w:t>».</w:t>
      </w:r>
    </w:p>
    <w:p w:rsidR="00C77434" w:rsidRPr="00376B06" w:rsidRDefault="00C77434" w:rsidP="00C95875">
      <w:pPr>
        <w:jc w:val="both"/>
        <w:rPr>
          <w:sz w:val="28"/>
          <w:szCs w:val="28"/>
        </w:rPr>
      </w:pPr>
    </w:p>
    <w:p w:rsidR="001C2466" w:rsidRPr="00376B06" w:rsidRDefault="001C2466" w:rsidP="00C95875">
      <w:pPr>
        <w:jc w:val="both"/>
        <w:rPr>
          <w:sz w:val="28"/>
          <w:szCs w:val="28"/>
        </w:rPr>
      </w:pPr>
    </w:p>
    <w:p w:rsidR="001C2466" w:rsidRDefault="001C2466" w:rsidP="00C95875">
      <w:pPr>
        <w:jc w:val="both"/>
        <w:rPr>
          <w:sz w:val="28"/>
          <w:szCs w:val="28"/>
        </w:rPr>
      </w:pPr>
    </w:p>
    <w:p w:rsidR="00C77434" w:rsidRDefault="00C77434" w:rsidP="00C95875">
      <w:pPr>
        <w:jc w:val="both"/>
        <w:rPr>
          <w:sz w:val="28"/>
          <w:szCs w:val="28"/>
        </w:rPr>
      </w:pPr>
    </w:p>
    <w:p w:rsidR="003155BE" w:rsidRDefault="003155BE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C1C6D"/>
    <w:rsid w:val="001C2466"/>
    <w:rsid w:val="001F1540"/>
    <w:rsid w:val="001F2FEB"/>
    <w:rsid w:val="001F43FF"/>
    <w:rsid w:val="00201990"/>
    <w:rsid w:val="00203293"/>
    <w:rsid w:val="00205E4A"/>
    <w:rsid w:val="00210EFC"/>
    <w:rsid w:val="00220032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B10D6"/>
    <w:rsid w:val="003C0319"/>
    <w:rsid w:val="003C6494"/>
    <w:rsid w:val="0041446B"/>
    <w:rsid w:val="00423AE5"/>
    <w:rsid w:val="00484478"/>
    <w:rsid w:val="00495B10"/>
    <w:rsid w:val="004B34BB"/>
    <w:rsid w:val="004D1EB6"/>
    <w:rsid w:val="00516D99"/>
    <w:rsid w:val="00533004"/>
    <w:rsid w:val="0057564E"/>
    <w:rsid w:val="005A1403"/>
    <w:rsid w:val="005A69D6"/>
    <w:rsid w:val="005C244E"/>
    <w:rsid w:val="005C7564"/>
    <w:rsid w:val="005D668B"/>
    <w:rsid w:val="005E6C1B"/>
    <w:rsid w:val="00615B47"/>
    <w:rsid w:val="00650627"/>
    <w:rsid w:val="00664512"/>
    <w:rsid w:val="0069084C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96EA5"/>
    <w:rsid w:val="00797F6F"/>
    <w:rsid w:val="007D2959"/>
    <w:rsid w:val="007E60CD"/>
    <w:rsid w:val="007F3DA9"/>
    <w:rsid w:val="00823065"/>
    <w:rsid w:val="0083364C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AA67F8"/>
    <w:rsid w:val="00AE437E"/>
    <w:rsid w:val="00AF3E68"/>
    <w:rsid w:val="00AF78BF"/>
    <w:rsid w:val="00B07DD6"/>
    <w:rsid w:val="00B42FDB"/>
    <w:rsid w:val="00B50F6C"/>
    <w:rsid w:val="00B547B2"/>
    <w:rsid w:val="00B5633C"/>
    <w:rsid w:val="00B97952"/>
    <w:rsid w:val="00BA7418"/>
    <w:rsid w:val="00BC0DA7"/>
    <w:rsid w:val="00BF132E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35C2C"/>
    <w:rsid w:val="00D52411"/>
    <w:rsid w:val="00DA17DF"/>
    <w:rsid w:val="00DB3ADE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D79CD"/>
    <w:rsid w:val="00F0276F"/>
    <w:rsid w:val="00F21595"/>
    <w:rsid w:val="00F43155"/>
    <w:rsid w:val="00F47297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29</cp:revision>
  <cp:lastPrinted>2014-08-28T10:25:00Z</cp:lastPrinted>
  <dcterms:created xsi:type="dcterms:W3CDTF">2015-08-14T07:58:00Z</dcterms:created>
  <dcterms:modified xsi:type="dcterms:W3CDTF">2016-06-30T09:40:00Z</dcterms:modified>
</cp:coreProperties>
</file>