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B11F14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B11F14" w:rsidRPr="00926C47" w:rsidRDefault="00B11F14" w:rsidP="00B11F14">
      <w:pPr>
        <w:pStyle w:val="a6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>
        <w:rPr>
          <w:szCs w:val="28"/>
        </w:rPr>
        <w:t>)</w:t>
      </w:r>
    </w:p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 xml:space="preserve"> </w:t>
      </w:r>
    </w:p>
    <w:p w:rsidR="00B11F14" w:rsidRPr="00926C47" w:rsidRDefault="00B11F14" w:rsidP="00B11F14">
      <w:pPr>
        <w:rPr>
          <w:rFonts w:ascii="Times New Roman" w:hAnsi="Times New Roman" w:cs="Times New Roman"/>
          <w:sz w:val="28"/>
          <w:szCs w:val="28"/>
        </w:rPr>
      </w:pPr>
    </w:p>
    <w:p w:rsidR="00B11F14" w:rsidRPr="004812EC" w:rsidRDefault="00A966D4" w:rsidP="00B1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</w:t>
      </w:r>
      <w:r w:rsidR="00284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6C1">
        <w:rPr>
          <w:rFonts w:ascii="Times New Roman" w:hAnsi="Times New Roman" w:cs="Times New Roman"/>
          <w:sz w:val="28"/>
          <w:szCs w:val="28"/>
        </w:rPr>
        <w:t>июля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</w:t>
      </w:r>
      <w:r w:rsidR="002846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12EC">
        <w:rPr>
          <w:rFonts w:ascii="Times New Roman" w:hAnsi="Times New Roman" w:cs="Times New Roman"/>
          <w:sz w:val="28"/>
          <w:szCs w:val="28"/>
        </w:rPr>
        <w:t xml:space="preserve">   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№ </w:t>
      </w:r>
      <w:r w:rsidR="004812EC">
        <w:rPr>
          <w:rFonts w:ascii="Times New Roman" w:hAnsi="Times New Roman" w:cs="Times New Roman"/>
          <w:sz w:val="28"/>
          <w:szCs w:val="28"/>
          <w:lang w:val="en-US"/>
        </w:rPr>
        <w:t>226</w:t>
      </w:r>
      <w:r w:rsidR="004812EC">
        <w:rPr>
          <w:rFonts w:ascii="Times New Roman" w:hAnsi="Times New Roman" w:cs="Times New Roman"/>
          <w:sz w:val="28"/>
          <w:szCs w:val="28"/>
        </w:rPr>
        <w:t>/1</w:t>
      </w:r>
    </w:p>
    <w:p w:rsidR="00F764BF" w:rsidRDefault="00F764BF" w:rsidP="00F764BF">
      <w:pPr>
        <w:pStyle w:val="a3"/>
        <w:ind w:right="112"/>
        <w:jc w:val="both"/>
      </w:pPr>
    </w:p>
    <w:p w:rsidR="00F764BF" w:rsidRDefault="00B11F14" w:rsidP="005A6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регистрации уполномоченного представителя</w:t>
      </w:r>
      <w:r w:rsidR="005A616F">
        <w:rPr>
          <w:rFonts w:ascii="Times New Roman" w:hAnsi="Times New Roman" w:cs="Times New Roman"/>
          <w:b/>
          <w:bCs/>
          <w:sz w:val="28"/>
        </w:rPr>
        <w:t xml:space="preserve"> по финансовым вопросам </w:t>
      </w:r>
      <w:r>
        <w:rPr>
          <w:rFonts w:ascii="Times New Roman" w:hAnsi="Times New Roman" w:cs="Times New Roman"/>
          <w:b/>
          <w:bCs/>
          <w:sz w:val="28"/>
        </w:rPr>
        <w:t>кандидата в депутаты Законодательного собрания Ленинградской области шестого созыва по Кировскому одномандатному избирательному округу №9 Василенко Д.Ю.</w:t>
      </w:r>
    </w:p>
    <w:p w:rsidR="00F764BF" w:rsidRDefault="00F764BF" w:rsidP="00F764B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F764BF" w:rsidRDefault="00F764BF" w:rsidP="00C1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Рассмотрев документы, представленные в </w:t>
      </w:r>
      <w:r w:rsidR="003F238F">
        <w:rPr>
          <w:rFonts w:ascii="Times New Roman" w:hAnsi="Times New Roman" w:cs="Times New Roman"/>
          <w:sz w:val="28"/>
        </w:rPr>
        <w:t>территориальную избирательную</w:t>
      </w:r>
      <w:r w:rsidR="005A616F">
        <w:rPr>
          <w:rFonts w:ascii="Times New Roman" w:hAnsi="Times New Roman" w:cs="Times New Roman"/>
          <w:sz w:val="28"/>
        </w:rPr>
        <w:t xml:space="preserve"> комиссию</w:t>
      </w:r>
      <w:r w:rsidR="003F238F">
        <w:rPr>
          <w:rFonts w:ascii="Times New Roman" w:hAnsi="Times New Roman" w:cs="Times New Roman"/>
          <w:sz w:val="28"/>
        </w:rPr>
        <w:t xml:space="preserve"> Кировского муниципального района</w:t>
      </w:r>
      <w:r w:rsidR="00C12CD0">
        <w:rPr>
          <w:rFonts w:ascii="Times New Roman" w:hAnsi="Times New Roman" w:cs="Times New Roman"/>
          <w:sz w:val="28"/>
        </w:rPr>
        <w:t xml:space="preserve"> (с полномочиями окружной) </w:t>
      </w:r>
      <w:r w:rsidR="003F238F">
        <w:rPr>
          <w:rFonts w:ascii="Times New Roman" w:hAnsi="Times New Roman" w:cs="Times New Roman"/>
          <w:sz w:val="28"/>
        </w:rPr>
        <w:t>для регистрации уполномоченного представителя</w:t>
      </w:r>
      <w:r>
        <w:rPr>
          <w:rFonts w:ascii="Times New Roman" w:hAnsi="Times New Roman" w:cs="Times New Roman"/>
          <w:sz w:val="28"/>
        </w:rPr>
        <w:t xml:space="preserve"> по финансовым вопросам </w:t>
      </w:r>
      <w:r w:rsidR="003F238F" w:rsidRPr="003F238F">
        <w:rPr>
          <w:rFonts w:ascii="Times New Roman" w:hAnsi="Times New Roman" w:cs="Times New Roman"/>
          <w:bCs/>
          <w:sz w:val="28"/>
        </w:rPr>
        <w:t>кандидата в депутаты Законодательного собрания Ленинградской области шестого созыва по Кировскому одномандатному избирательному округу №9 Василенко Д.Ю</w:t>
      </w:r>
      <w:r w:rsidR="00C12CD0">
        <w:rPr>
          <w:rFonts w:ascii="Times New Roman" w:hAnsi="Times New Roman" w:cs="Times New Roman"/>
          <w:bCs/>
          <w:sz w:val="28"/>
        </w:rPr>
        <w:t>.</w:t>
      </w:r>
      <w:r w:rsidR="003F238F">
        <w:rPr>
          <w:rFonts w:ascii="Times New Roman" w:hAnsi="Times New Roman" w:cs="Times New Roman"/>
          <w:bCs/>
          <w:sz w:val="28"/>
        </w:rPr>
        <w:t xml:space="preserve">, </w:t>
      </w:r>
      <w:r w:rsidR="00C12CD0">
        <w:rPr>
          <w:rFonts w:ascii="Times New Roman" w:hAnsi="Times New Roman" w:cs="Times New Roman"/>
          <w:sz w:val="28"/>
        </w:rPr>
        <w:t>в соответствии с частью 3 статьи 35</w:t>
      </w:r>
      <w:r>
        <w:rPr>
          <w:rFonts w:ascii="Times New Roman" w:hAnsi="Times New Roman" w:cs="Times New Roman"/>
          <w:sz w:val="28"/>
        </w:rPr>
        <w:t xml:space="preserve"> областного закона Ленинградской области от 1 августа 2006 года №77-оз «О выборах депутатов Законодательного собрания</w:t>
      </w:r>
      <w:proofErr w:type="gramEnd"/>
      <w:r>
        <w:rPr>
          <w:rFonts w:ascii="Times New Roman" w:hAnsi="Times New Roman" w:cs="Times New Roman"/>
          <w:sz w:val="28"/>
        </w:rPr>
        <w:t xml:space="preserve"> Ленинградской области»,</w:t>
      </w:r>
      <w:r w:rsidR="00C12CD0">
        <w:rPr>
          <w:rFonts w:ascii="Times New Roman" w:hAnsi="Times New Roman" w:cs="Times New Roman"/>
          <w:sz w:val="28"/>
        </w:rPr>
        <w:t xml:space="preserve"> территориальная избирательная комиссия Кировского муниципального района (с полномочиями окружной)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F764BF" w:rsidRDefault="00F764BF" w:rsidP="00F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764BF" w:rsidRDefault="00F764BF" w:rsidP="00454D4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12CD0">
        <w:rPr>
          <w:rFonts w:ascii="Times New Roman" w:hAnsi="Times New Roman" w:cs="Times New Roman"/>
          <w:sz w:val="28"/>
        </w:rPr>
        <w:t>арегистрировать уполномоченным представителем</w:t>
      </w:r>
      <w:r>
        <w:rPr>
          <w:rFonts w:ascii="Times New Roman" w:hAnsi="Times New Roman" w:cs="Times New Roman"/>
          <w:sz w:val="28"/>
        </w:rPr>
        <w:t xml:space="preserve"> по финансовым вопросам</w:t>
      </w:r>
      <w:r w:rsidR="00C12CD0">
        <w:rPr>
          <w:rFonts w:ascii="Times New Roman" w:hAnsi="Times New Roman" w:cs="Times New Roman"/>
          <w:sz w:val="28"/>
        </w:rPr>
        <w:t xml:space="preserve"> </w:t>
      </w:r>
      <w:r w:rsidR="00C12CD0" w:rsidRPr="003F238F">
        <w:rPr>
          <w:rFonts w:ascii="Times New Roman" w:hAnsi="Times New Roman" w:cs="Times New Roman"/>
          <w:bCs/>
          <w:sz w:val="28"/>
        </w:rPr>
        <w:t>кандидата в депутаты Законодательного собрания Ленинградской области шестого созыва по Кировскому одномандатному избирательному округу №9 Василенко Д.Ю</w:t>
      </w:r>
      <w:r w:rsidR="00C12CD0">
        <w:rPr>
          <w:rFonts w:ascii="Times New Roman" w:hAnsi="Times New Roman" w:cs="Times New Roman"/>
          <w:bCs/>
          <w:sz w:val="28"/>
        </w:rPr>
        <w:t>.</w:t>
      </w:r>
      <w:r w:rsidR="00454D4D">
        <w:rPr>
          <w:rFonts w:ascii="Times New Roman" w:hAnsi="Times New Roman" w:cs="Times New Roman"/>
          <w:bCs/>
          <w:sz w:val="28"/>
        </w:rPr>
        <w:t xml:space="preserve">, </w:t>
      </w:r>
      <w:r w:rsidR="00C12CD0">
        <w:rPr>
          <w:rFonts w:ascii="Times New Roman" w:hAnsi="Times New Roman" w:cs="Times New Roman"/>
          <w:bCs/>
          <w:sz w:val="28"/>
        </w:rPr>
        <w:t xml:space="preserve"> Потапову Валентину Григорьевну.</w:t>
      </w:r>
    </w:p>
    <w:p w:rsidR="00F764BF" w:rsidRPr="00C12CD0" w:rsidRDefault="00454D4D" w:rsidP="00454D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12CD0" w:rsidRPr="00C12CD0">
        <w:rPr>
          <w:rFonts w:ascii="Times New Roman" w:hAnsi="Times New Roman" w:cs="Times New Roman"/>
          <w:sz w:val="28"/>
        </w:rPr>
        <w:t xml:space="preserve">2. </w:t>
      </w:r>
      <w:r w:rsidR="00C12CD0">
        <w:rPr>
          <w:rFonts w:ascii="Times New Roman" w:hAnsi="Times New Roman" w:cs="Times New Roman"/>
          <w:sz w:val="28"/>
        </w:rPr>
        <w:t>Выдать зарегистрированному уполномоченному представителю</w:t>
      </w:r>
      <w:r w:rsidR="00F764BF" w:rsidRPr="00C12CD0">
        <w:rPr>
          <w:rFonts w:ascii="Times New Roman" w:hAnsi="Times New Roman" w:cs="Times New Roman"/>
          <w:sz w:val="28"/>
        </w:rPr>
        <w:t xml:space="preserve"> по финансовым вопросам </w:t>
      </w:r>
      <w:r w:rsidR="00C12CD0" w:rsidRPr="003F238F">
        <w:rPr>
          <w:rFonts w:ascii="Times New Roman" w:hAnsi="Times New Roman" w:cs="Times New Roman"/>
          <w:bCs/>
          <w:sz w:val="28"/>
        </w:rPr>
        <w:t>кандидата в депутаты Законодательного собрания Ленинградской области шестого созыва по Кировскому одномандатному избирательному округу №9 Василенко Д.Ю</w:t>
      </w:r>
      <w:r w:rsidR="00C12CD0">
        <w:rPr>
          <w:rFonts w:ascii="Times New Roman" w:hAnsi="Times New Roman" w:cs="Times New Roman"/>
          <w:bCs/>
          <w:sz w:val="28"/>
        </w:rPr>
        <w:t xml:space="preserve">. Потаповой В.Г. </w:t>
      </w:r>
      <w:r w:rsidR="00A966D4">
        <w:rPr>
          <w:rFonts w:ascii="Times New Roman" w:hAnsi="Times New Roman" w:cs="Times New Roman"/>
          <w:sz w:val="28"/>
        </w:rPr>
        <w:t>удостоверени</w:t>
      </w:r>
      <w:r w:rsidR="00A966D4" w:rsidRPr="00A966D4">
        <w:rPr>
          <w:rFonts w:ascii="Times New Roman" w:hAnsi="Times New Roman" w:cs="Times New Roman"/>
          <w:sz w:val="28"/>
        </w:rPr>
        <w:t>е</w:t>
      </w:r>
      <w:r w:rsidR="00F764BF" w:rsidRPr="00C12CD0">
        <w:rPr>
          <w:rFonts w:ascii="Times New Roman" w:hAnsi="Times New Roman" w:cs="Times New Roman"/>
          <w:sz w:val="28"/>
        </w:rPr>
        <w:t xml:space="preserve">  установленного образца.</w:t>
      </w:r>
    </w:p>
    <w:p w:rsidR="00F764BF" w:rsidRDefault="00F764BF" w:rsidP="00454D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</w:p>
    <w:p w:rsidR="00F764BF" w:rsidRDefault="00C12CD0" w:rsidP="00F764B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66D4">
        <w:rPr>
          <w:rFonts w:ascii="Times New Roman" w:hAnsi="Times New Roman" w:cs="Times New Roman"/>
          <w:sz w:val="28"/>
          <w:szCs w:val="28"/>
        </w:rPr>
        <w:t>Председатель ТИК</w:t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  <w:t>Е.С.</w:t>
      </w:r>
      <w:r w:rsidR="00A966D4">
        <w:rPr>
          <w:rFonts w:ascii="Times New Roman" w:hAnsi="Times New Roman" w:cs="Times New Roman"/>
          <w:sz w:val="28"/>
          <w:szCs w:val="28"/>
        </w:rPr>
        <w:t xml:space="preserve"> </w:t>
      </w:r>
      <w:r w:rsidRPr="00A966D4">
        <w:rPr>
          <w:rFonts w:ascii="Times New Roman" w:hAnsi="Times New Roman" w:cs="Times New Roman"/>
          <w:sz w:val="28"/>
          <w:szCs w:val="28"/>
        </w:rPr>
        <w:t>Яковлев</w:t>
      </w:r>
    </w:p>
    <w:p w:rsidR="00A966D4" w:rsidRPr="00A966D4" w:rsidRDefault="00A966D4" w:rsidP="00A966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sz w:val="28"/>
          <w:szCs w:val="28"/>
        </w:rPr>
      </w:pPr>
      <w:r w:rsidRPr="00A966D4">
        <w:rPr>
          <w:rFonts w:ascii="Times New Roman" w:hAnsi="Times New Roman" w:cs="Times New Roman"/>
          <w:sz w:val="28"/>
          <w:szCs w:val="28"/>
        </w:rPr>
        <w:t>Секретарь  ТИК</w:t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  <w:t>Ю.В.Тимофеева</w:t>
      </w:r>
    </w:p>
    <w:sectPr w:rsidR="00C12CD0" w:rsidRPr="00A966D4" w:rsidSect="00D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BF"/>
    <w:rsid w:val="002846C1"/>
    <w:rsid w:val="00294142"/>
    <w:rsid w:val="003F238F"/>
    <w:rsid w:val="00454D4D"/>
    <w:rsid w:val="004812EC"/>
    <w:rsid w:val="005A616F"/>
    <w:rsid w:val="009C1DD6"/>
    <w:rsid w:val="00A966D4"/>
    <w:rsid w:val="00B11F14"/>
    <w:rsid w:val="00C12CD0"/>
    <w:rsid w:val="00E236F2"/>
    <w:rsid w:val="00F7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6"/>
  </w:style>
  <w:style w:type="paragraph" w:styleId="2">
    <w:name w:val="heading 2"/>
    <w:basedOn w:val="a"/>
    <w:next w:val="a"/>
    <w:link w:val="20"/>
    <w:semiHidden/>
    <w:unhideWhenUsed/>
    <w:qFormat/>
    <w:rsid w:val="00F76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4B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76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764B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764BF"/>
    <w:pPr>
      <w:ind w:left="720"/>
      <w:contextualSpacing/>
    </w:pPr>
  </w:style>
  <w:style w:type="paragraph" w:styleId="a6">
    <w:name w:val="Title"/>
    <w:basedOn w:val="a"/>
    <w:link w:val="a7"/>
    <w:qFormat/>
    <w:rsid w:val="00B1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B11F1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12C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2CD0"/>
  </w:style>
  <w:style w:type="paragraph" w:styleId="aa">
    <w:name w:val="No Spacing"/>
    <w:uiPriority w:val="1"/>
    <w:qFormat/>
    <w:rsid w:val="00A96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6E1C-0E9A-459D-9A54-FF350D36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</cp:revision>
  <dcterms:created xsi:type="dcterms:W3CDTF">2016-07-22T05:47:00Z</dcterms:created>
  <dcterms:modified xsi:type="dcterms:W3CDTF">2016-07-22T12:06:00Z</dcterms:modified>
</cp:coreProperties>
</file>