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3A" w:rsidRPr="00AA57F9" w:rsidRDefault="00B7743A" w:rsidP="00B7743A">
      <w:pPr>
        <w:pStyle w:val="a5"/>
        <w:tabs>
          <w:tab w:val="left" w:pos="0"/>
        </w:tabs>
        <w:spacing w:after="0"/>
        <w:ind w:hanging="142"/>
        <w:rPr>
          <w:sz w:val="24"/>
        </w:rPr>
      </w:pPr>
    </w:p>
    <w:p w:rsidR="00B7743A" w:rsidRPr="0018237F" w:rsidRDefault="00B7743A" w:rsidP="00B7743A">
      <w:pPr>
        <w:pStyle w:val="a7"/>
        <w:jc w:val="left"/>
        <w:rPr>
          <w:b w:val="0"/>
          <w:sz w:val="6"/>
          <w:szCs w:val="6"/>
        </w:rPr>
      </w:pP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ТЕРРИТОРИАЛЬНОЙ ИЗБИРАТЕЛЬНОЙ КОМИССИИ</w:t>
      </w: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7117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</w:t>
      </w:r>
    </w:p>
    <w:p w:rsidR="00B7743A" w:rsidRPr="007E7117" w:rsidRDefault="00570EB1" w:rsidP="00B7743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CF5A80">
        <w:rPr>
          <w:rFonts w:ascii="Times New Roman" w:eastAsia="Times New Roman" w:hAnsi="Times New Roman" w:cs="Times New Roman"/>
          <w:sz w:val="28"/>
          <w:szCs w:val="28"/>
        </w:rPr>
        <w:t xml:space="preserve">с полномочиями избирательной комиссии муниципального образования </w:t>
      </w:r>
      <w:proofErr w:type="spellStart"/>
      <w:r w:rsidR="00CF5A80">
        <w:rPr>
          <w:rFonts w:ascii="Times New Roman" w:eastAsia="Times New Roman" w:hAnsi="Times New Roman" w:cs="Times New Roman"/>
          <w:sz w:val="28"/>
          <w:szCs w:val="28"/>
        </w:rPr>
        <w:t>Приладожское</w:t>
      </w:r>
      <w:proofErr w:type="spellEnd"/>
      <w:r w:rsidR="00CF5A80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муниципального</w:t>
      </w:r>
      <w:r w:rsidR="00B7743A" w:rsidRPr="007E711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5A80">
        <w:rPr>
          <w:rFonts w:ascii="Times New Roman" w:eastAsia="Times New Roman" w:hAnsi="Times New Roman" w:cs="Times New Roman"/>
          <w:sz w:val="28"/>
          <w:szCs w:val="28"/>
        </w:rPr>
        <w:t>района  Ленинградской области</w:t>
      </w:r>
      <w:r w:rsidR="00B7743A" w:rsidRPr="007E7117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B7743A" w:rsidRDefault="00B7743A" w:rsidP="00B7743A">
      <w:pPr>
        <w:rPr>
          <w:rFonts w:ascii="Calibri" w:eastAsia="Times New Roman" w:hAnsi="Calibri" w:cs="Times New Roman"/>
          <w:sz w:val="28"/>
          <w:szCs w:val="28"/>
        </w:rPr>
      </w:pPr>
    </w:p>
    <w:p w:rsidR="00B7743A" w:rsidRPr="00904190" w:rsidRDefault="00C83B78" w:rsidP="00B7743A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 июля  2016</w:t>
      </w:r>
      <w:r w:rsidR="00B7743A" w:rsidRPr="0090419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225/1</w:t>
      </w:r>
    </w:p>
    <w:p w:rsidR="00B7743A" w:rsidRPr="00904190" w:rsidRDefault="00B7743A" w:rsidP="00B774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43A" w:rsidRPr="00045333" w:rsidRDefault="00B7743A" w:rsidP="00B7743A">
      <w:pPr>
        <w:jc w:val="center"/>
        <w:rPr>
          <w:b/>
          <w:sz w:val="6"/>
          <w:szCs w:val="6"/>
        </w:rPr>
      </w:pPr>
    </w:p>
    <w:p w:rsidR="00B7743A" w:rsidRPr="007E7117" w:rsidRDefault="00B7743A" w:rsidP="00B7743A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117">
        <w:rPr>
          <w:rFonts w:ascii="Times New Roman" w:hAnsi="Times New Roman" w:cs="Times New Roman"/>
          <w:b/>
          <w:sz w:val="28"/>
          <w:szCs w:val="28"/>
        </w:rPr>
        <w:t>О формах ведения организациями, осуществляющими выпуск средств массовой информации,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7117">
        <w:rPr>
          <w:rFonts w:ascii="Times New Roman" w:hAnsi="Times New Roman" w:cs="Times New Roman"/>
          <w:b/>
          <w:sz w:val="28"/>
          <w:szCs w:val="28"/>
        </w:rPr>
        <w:t xml:space="preserve">отдельного учета объемов и </w:t>
      </w:r>
      <w:proofErr w:type="gramStart"/>
      <w:r w:rsidRPr="007E7117">
        <w:rPr>
          <w:rFonts w:ascii="Times New Roman" w:hAnsi="Times New Roman" w:cs="Times New Roman"/>
          <w:b/>
          <w:sz w:val="28"/>
          <w:szCs w:val="28"/>
        </w:rPr>
        <w:t>стоимости</w:t>
      </w:r>
      <w:proofErr w:type="gramEnd"/>
      <w:r w:rsidRPr="007E7117">
        <w:rPr>
          <w:rFonts w:ascii="Times New Roman" w:hAnsi="Times New Roman" w:cs="Times New Roman"/>
          <w:b/>
          <w:sz w:val="28"/>
          <w:szCs w:val="28"/>
        </w:rPr>
        <w:t xml:space="preserve"> бесплатных и платных эфирного времени и печатной площади,</w:t>
      </w:r>
    </w:p>
    <w:p w:rsidR="00B7743A" w:rsidRDefault="00B7743A" w:rsidP="00C83B78">
      <w:pPr>
        <w:pStyle w:val="a9"/>
        <w:jc w:val="center"/>
      </w:pPr>
      <w:r w:rsidRPr="007E7117">
        <w:rPr>
          <w:rFonts w:ascii="Times New Roman" w:hAnsi="Times New Roman" w:cs="Times New Roman"/>
          <w:b/>
          <w:sz w:val="28"/>
          <w:szCs w:val="28"/>
        </w:rPr>
        <w:t xml:space="preserve">предоставленных зарегистрированным кандидатам при проведении </w:t>
      </w:r>
      <w:r w:rsidR="00C83B78">
        <w:rPr>
          <w:rFonts w:ascii="Times New Roman" w:hAnsi="Times New Roman" w:cs="Times New Roman"/>
          <w:b/>
          <w:sz w:val="28"/>
          <w:szCs w:val="28"/>
        </w:rPr>
        <w:t xml:space="preserve">досрочных </w:t>
      </w:r>
      <w:proofErr w:type="gramStart"/>
      <w:r w:rsidRPr="007E7117">
        <w:rPr>
          <w:rFonts w:ascii="Times New Roman" w:hAnsi="Times New Roman" w:cs="Times New Roman"/>
          <w:b/>
          <w:sz w:val="28"/>
          <w:szCs w:val="28"/>
        </w:rPr>
        <w:t xml:space="preserve">выборов </w:t>
      </w:r>
      <w:r w:rsidR="00C83B78">
        <w:rPr>
          <w:rFonts w:ascii="Times New Roman" w:hAnsi="Times New Roman" w:cs="Times New Roman"/>
          <w:b/>
          <w:sz w:val="28"/>
          <w:szCs w:val="28"/>
        </w:rPr>
        <w:t>депутатов совета депутатов муниципального образования</w:t>
      </w:r>
      <w:proofErr w:type="gramEnd"/>
      <w:r w:rsidR="00C83B7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83B78">
        <w:rPr>
          <w:rFonts w:ascii="Times New Roman" w:hAnsi="Times New Roman" w:cs="Times New Roman"/>
          <w:b/>
          <w:sz w:val="28"/>
          <w:szCs w:val="28"/>
        </w:rPr>
        <w:t>Приладожское</w:t>
      </w:r>
      <w:proofErr w:type="spellEnd"/>
      <w:r w:rsidR="00C83B78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385E30">
        <w:rPr>
          <w:rFonts w:ascii="Times New Roman" w:hAnsi="Times New Roman" w:cs="Times New Roman"/>
          <w:b/>
          <w:sz w:val="28"/>
          <w:szCs w:val="28"/>
        </w:rPr>
        <w:t xml:space="preserve"> Кировского муниципального района Ленинградской области четвёртого созыва 18.09.2016 года</w:t>
      </w:r>
    </w:p>
    <w:p w:rsidR="00C83B78" w:rsidRDefault="00C83B78" w:rsidP="00B7743A">
      <w:pPr>
        <w:pStyle w:val="a5"/>
        <w:tabs>
          <w:tab w:val="left" w:pos="54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B5402" w:rsidRPr="005A3580" w:rsidRDefault="009B5402" w:rsidP="005A3580">
      <w:pPr>
        <w:jc w:val="both"/>
        <w:rPr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7743A" w:rsidRPr="007E7117">
        <w:rPr>
          <w:rFonts w:ascii="Times New Roman" w:hAnsi="Times New Roman" w:cs="Times New Roman"/>
          <w:sz w:val="28"/>
          <w:szCs w:val="28"/>
        </w:rPr>
        <w:t xml:space="preserve">В соответствии с частью 8 статьи 32 областного закона </w:t>
      </w:r>
      <w:r w:rsidR="00B7743A">
        <w:rPr>
          <w:rFonts w:ascii="Times New Roman" w:hAnsi="Times New Roman" w:cs="Times New Roman"/>
          <w:sz w:val="28"/>
          <w:szCs w:val="28"/>
        </w:rPr>
        <w:t xml:space="preserve">от 15 марта 2012 года №20-оз </w:t>
      </w:r>
      <w:r w:rsidR="00B7743A" w:rsidRPr="007E7117">
        <w:rPr>
          <w:rFonts w:ascii="Times New Roman" w:hAnsi="Times New Roman" w:cs="Times New Roman"/>
          <w:sz w:val="28"/>
          <w:szCs w:val="28"/>
        </w:rPr>
        <w:t>«О муниципальных выборах в Ленинградской области» территориа</w:t>
      </w:r>
      <w:r w:rsidR="00EA1B9A">
        <w:rPr>
          <w:rFonts w:ascii="Times New Roman" w:hAnsi="Times New Roman" w:cs="Times New Roman"/>
          <w:sz w:val="28"/>
          <w:szCs w:val="28"/>
        </w:rPr>
        <w:t xml:space="preserve">льная избирательная комиссия </w:t>
      </w:r>
      <w:r w:rsidR="00B7743A" w:rsidRPr="007E7117">
        <w:rPr>
          <w:rFonts w:ascii="Times New Roman" w:hAnsi="Times New Roman" w:cs="Times New Roman"/>
          <w:sz w:val="28"/>
          <w:szCs w:val="28"/>
        </w:rPr>
        <w:t>Кировского муниципального района</w:t>
      </w:r>
      <w:r w:rsidR="00B774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(с полномочиями избирательной комиссии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Приладожское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 Кировского </w:t>
      </w:r>
      <w:r w:rsidRPr="005A358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Ленинградской области) </w:t>
      </w:r>
      <w:r w:rsidR="00B7743A" w:rsidRPr="00E6651E">
        <w:rPr>
          <w:rFonts w:ascii="Times New Roman" w:hAnsi="Times New Roman" w:cs="Times New Roman"/>
          <w:b/>
          <w:sz w:val="28"/>
          <w:szCs w:val="28"/>
        </w:rPr>
        <w:t>постановляет:</w:t>
      </w:r>
      <w:r w:rsidR="00B7743A" w:rsidRPr="005A3580">
        <w:rPr>
          <w:rFonts w:ascii="Times New Roman" w:hAnsi="Times New Roman" w:cs="Times New Roman"/>
          <w:sz w:val="28"/>
          <w:szCs w:val="28"/>
        </w:rPr>
        <w:t xml:space="preserve"> </w:t>
      </w:r>
      <w:r w:rsidR="00B7743A" w:rsidRPr="005A3580">
        <w:rPr>
          <w:i/>
          <w:sz w:val="16"/>
          <w:szCs w:val="16"/>
        </w:rPr>
        <w:t xml:space="preserve">        </w:t>
      </w:r>
    </w:p>
    <w:p w:rsidR="00B7743A" w:rsidRPr="005A3580" w:rsidRDefault="00B7743A" w:rsidP="005A3580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5A3580">
        <w:rPr>
          <w:rFonts w:ascii="Times New Roman" w:hAnsi="Times New Roman" w:cs="Times New Roman"/>
          <w:sz w:val="28"/>
          <w:szCs w:val="28"/>
        </w:rPr>
        <w:t xml:space="preserve">1. Утвердить формы ведения организациями, осуществляющими выпуск средств массовой информации, отдельного учета объемов и </w:t>
      </w:r>
      <w:proofErr w:type="gramStart"/>
      <w:r w:rsidRPr="005A3580">
        <w:rPr>
          <w:rFonts w:ascii="Times New Roman" w:hAnsi="Times New Roman" w:cs="Times New Roman"/>
          <w:sz w:val="28"/>
          <w:szCs w:val="28"/>
        </w:rPr>
        <w:t>стоимости</w:t>
      </w:r>
      <w:proofErr w:type="gramEnd"/>
      <w:r w:rsidRPr="005A3580">
        <w:rPr>
          <w:rFonts w:ascii="Times New Roman" w:hAnsi="Times New Roman" w:cs="Times New Roman"/>
          <w:sz w:val="28"/>
          <w:szCs w:val="28"/>
        </w:rPr>
        <w:t xml:space="preserve"> бесплатных и платных эфирного времени и печатной площади, предоставленных зарегистрированным кандидатам при проведении </w:t>
      </w:r>
      <w:r w:rsidR="005A3580" w:rsidRPr="005A3580">
        <w:rPr>
          <w:rFonts w:ascii="Times New Roman" w:hAnsi="Times New Roman" w:cs="Times New Roman"/>
          <w:sz w:val="28"/>
          <w:szCs w:val="28"/>
        </w:rPr>
        <w:t xml:space="preserve">досрочных </w:t>
      </w:r>
      <w:r w:rsidRPr="005A3580">
        <w:rPr>
          <w:rFonts w:ascii="Times New Roman" w:hAnsi="Times New Roman" w:cs="Times New Roman"/>
          <w:sz w:val="28"/>
          <w:szCs w:val="28"/>
        </w:rPr>
        <w:t xml:space="preserve">выборов </w:t>
      </w:r>
      <w:r w:rsidR="005A3580" w:rsidRPr="005A3580">
        <w:rPr>
          <w:rFonts w:ascii="Times New Roman" w:hAnsi="Times New Roman" w:cs="Times New Roman"/>
          <w:sz w:val="28"/>
          <w:szCs w:val="28"/>
        </w:rPr>
        <w:t xml:space="preserve">депутатов совета депутатов муниципального образования </w:t>
      </w:r>
      <w:proofErr w:type="spellStart"/>
      <w:r w:rsidR="005A3580" w:rsidRPr="005A3580">
        <w:rPr>
          <w:rFonts w:ascii="Times New Roman" w:hAnsi="Times New Roman" w:cs="Times New Roman"/>
          <w:sz w:val="28"/>
          <w:szCs w:val="28"/>
        </w:rPr>
        <w:t>Приладожское</w:t>
      </w:r>
      <w:proofErr w:type="spellEnd"/>
      <w:r w:rsidR="005A3580" w:rsidRPr="005A3580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18.09.2016 года</w:t>
      </w:r>
      <w:r w:rsidR="005A3580">
        <w:rPr>
          <w:rFonts w:ascii="Times New Roman" w:hAnsi="Times New Roman" w:cs="Times New Roman"/>
          <w:sz w:val="28"/>
          <w:szCs w:val="28"/>
        </w:rPr>
        <w:t xml:space="preserve"> </w:t>
      </w:r>
      <w:r w:rsidR="005A3580" w:rsidRPr="005A3580">
        <w:rPr>
          <w:rFonts w:ascii="Times New Roman" w:hAnsi="Times New Roman" w:cs="Times New Roman"/>
          <w:sz w:val="28"/>
          <w:szCs w:val="28"/>
        </w:rPr>
        <w:t xml:space="preserve"> </w:t>
      </w:r>
      <w:r w:rsidRPr="005A3580">
        <w:rPr>
          <w:rFonts w:ascii="Times New Roman" w:hAnsi="Times New Roman" w:cs="Times New Roman"/>
          <w:sz w:val="28"/>
          <w:szCs w:val="28"/>
        </w:rPr>
        <w:t>(приложения №№ 1-4).</w:t>
      </w:r>
    </w:p>
    <w:p w:rsidR="00B7743A" w:rsidRPr="00994A19" w:rsidRDefault="00B7743A" w:rsidP="00B7743A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994A1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94A19">
        <w:rPr>
          <w:rFonts w:ascii="Times New Roman" w:hAnsi="Times New Roman" w:cs="Times New Roman"/>
          <w:sz w:val="28"/>
          <w:szCs w:val="28"/>
        </w:rPr>
        <w:t>Организациям телерадиовещания и редакциям периодических печатных изданий (независимо от форм собственности), предоставившим зарегистрированным кандидатам эфирное время и печатную площадь</w:t>
      </w:r>
      <w:r w:rsidR="001F0BE0">
        <w:rPr>
          <w:rFonts w:ascii="Times New Roman" w:hAnsi="Times New Roman" w:cs="Times New Roman"/>
          <w:sz w:val="28"/>
          <w:szCs w:val="28"/>
        </w:rPr>
        <w:t>,</w:t>
      </w:r>
      <w:r w:rsidRPr="00994A19">
        <w:rPr>
          <w:rFonts w:ascii="Times New Roman" w:hAnsi="Times New Roman" w:cs="Times New Roman"/>
          <w:sz w:val="28"/>
          <w:szCs w:val="28"/>
        </w:rPr>
        <w:t xml:space="preserve"> представить в территориальную избирательную комиссию Кировского муниципального района</w:t>
      </w:r>
      <w:r w:rsidR="005A3580">
        <w:rPr>
          <w:rFonts w:ascii="Times New Roman" w:hAnsi="Times New Roman" w:cs="Times New Roman"/>
          <w:sz w:val="28"/>
          <w:szCs w:val="28"/>
        </w:rPr>
        <w:t xml:space="preserve"> (с полномочиями ИКМО)</w:t>
      </w:r>
      <w:r w:rsidRPr="00994A19">
        <w:rPr>
          <w:rFonts w:ascii="Times New Roman" w:hAnsi="Times New Roman" w:cs="Times New Roman"/>
          <w:sz w:val="28"/>
          <w:szCs w:val="28"/>
        </w:rPr>
        <w:t xml:space="preserve"> данные отдельного учета их объема и стоимости не позднее чем через 10 дней со дня голосования в соответствии с утвержденными настоящим постановлением формами.</w:t>
      </w:r>
      <w:proofErr w:type="gramEnd"/>
    </w:p>
    <w:p w:rsidR="005A3580" w:rsidRDefault="005A3580" w:rsidP="005A3580">
      <w:pPr>
        <w:pStyle w:val="a3"/>
        <w:ind w:firstLine="0"/>
        <w:rPr>
          <w:b/>
          <w:szCs w:val="28"/>
          <w:vertAlign w:val="superscript"/>
        </w:rPr>
      </w:pPr>
    </w:p>
    <w:p w:rsidR="00B7743A" w:rsidRPr="00BE1126" w:rsidRDefault="005A3580" w:rsidP="005A3580">
      <w:pPr>
        <w:pStyle w:val="a3"/>
        <w:ind w:firstLine="0"/>
        <w:rPr>
          <w:szCs w:val="28"/>
        </w:rPr>
      </w:pPr>
      <w:r>
        <w:rPr>
          <w:szCs w:val="28"/>
        </w:rPr>
        <w:t xml:space="preserve"> Председатель</w:t>
      </w:r>
      <w:r w:rsidR="00B7743A" w:rsidRPr="00BE1126">
        <w:rPr>
          <w:szCs w:val="28"/>
        </w:rPr>
        <w:t xml:space="preserve"> ТИК                     </w:t>
      </w:r>
      <w:r w:rsidR="00B7743A">
        <w:rPr>
          <w:szCs w:val="28"/>
        </w:rPr>
        <w:t xml:space="preserve">                         </w:t>
      </w:r>
      <w:r>
        <w:rPr>
          <w:szCs w:val="28"/>
        </w:rPr>
        <w:t xml:space="preserve">                            Е.С.Яковлев </w:t>
      </w:r>
    </w:p>
    <w:p w:rsidR="00B7743A" w:rsidRPr="00BE1126" w:rsidRDefault="00B7743A" w:rsidP="00B7743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7743A" w:rsidRPr="00BE1126" w:rsidRDefault="00B7743A" w:rsidP="00B7743A">
      <w:pPr>
        <w:pStyle w:val="a9"/>
        <w:rPr>
          <w:rFonts w:ascii="Times New Roman" w:hAnsi="Times New Roman" w:cs="Times New Roman"/>
          <w:sz w:val="28"/>
          <w:szCs w:val="28"/>
        </w:rPr>
      </w:pPr>
      <w:r w:rsidRPr="00BE1126"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E1126">
        <w:rPr>
          <w:rFonts w:ascii="Times New Roman" w:hAnsi="Times New Roman" w:cs="Times New Roman"/>
          <w:sz w:val="28"/>
          <w:szCs w:val="28"/>
        </w:rPr>
        <w:t>Ю.В.Тимофеева</w:t>
      </w:r>
    </w:p>
    <w:sectPr w:rsidR="00B7743A" w:rsidRPr="00BE1126" w:rsidSect="00442760">
      <w:pgSz w:w="11906" w:h="16838"/>
      <w:pgMar w:top="360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7743A"/>
    <w:rsid w:val="00197320"/>
    <w:rsid w:val="001F0BE0"/>
    <w:rsid w:val="00385E30"/>
    <w:rsid w:val="00570EB1"/>
    <w:rsid w:val="005A3580"/>
    <w:rsid w:val="00771EA4"/>
    <w:rsid w:val="008E537E"/>
    <w:rsid w:val="009B5402"/>
    <w:rsid w:val="00B7743A"/>
    <w:rsid w:val="00C83B78"/>
    <w:rsid w:val="00CF5A80"/>
    <w:rsid w:val="00E3274C"/>
    <w:rsid w:val="00E6651E"/>
    <w:rsid w:val="00EA1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743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B7743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B7743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7743A"/>
  </w:style>
  <w:style w:type="paragraph" w:styleId="a7">
    <w:name w:val="Title"/>
    <w:basedOn w:val="a"/>
    <w:link w:val="a8"/>
    <w:qFormat/>
    <w:rsid w:val="00B7743A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8">
    <w:name w:val="Название Знак"/>
    <w:basedOn w:val="a0"/>
    <w:link w:val="a7"/>
    <w:rsid w:val="00B7743A"/>
    <w:rPr>
      <w:rFonts w:ascii="Times New Roman" w:eastAsia="Calibri" w:hAnsi="Times New Roman" w:cs="Times New Roman"/>
      <w:b/>
      <w:sz w:val="24"/>
      <w:szCs w:val="20"/>
    </w:rPr>
  </w:style>
  <w:style w:type="paragraph" w:styleId="a9">
    <w:name w:val="No Spacing"/>
    <w:uiPriority w:val="1"/>
    <w:qFormat/>
    <w:rsid w:val="00B774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</cp:revision>
  <cp:lastPrinted>2016-07-18T12:14:00Z</cp:lastPrinted>
  <dcterms:created xsi:type="dcterms:W3CDTF">2016-07-15T12:48:00Z</dcterms:created>
  <dcterms:modified xsi:type="dcterms:W3CDTF">2016-07-18T12:14:00Z</dcterms:modified>
</cp:coreProperties>
</file>