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9F" w:rsidRPr="00A34BEA" w:rsidRDefault="0092539F" w:rsidP="0092539F">
      <w:pPr>
        <w:pStyle w:val="2"/>
        <w:jc w:val="center"/>
        <w:rPr>
          <w:b/>
          <w:bCs/>
          <w:sz w:val="20"/>
        </w:rPr>
      </w:pPr>
      <w:r w:rsidRPr="00A34BEA">
        <w:rPr>
          <w:b/>
          <w:bCs/>
          <w:sz w:val="20"/>
        </w:rPr>
        <w:t xml:space="preserve">СВЕДЕНИЯ </w:t>
      </w:r>
    </w:p>
    <w:p w:rsidR="0092539F" w:rsidRPr="00A34BEA" w:rsidRDefault="0092539F" w:rsidP="0092539F">
      <w:pPr>
        <w:ind w:left="-540"/>
        <w:jc w:val="center"/>
        <w:rPr>
          <w:rFonts w:ascii="Times New Roman" w:hAnsi="Times New Roman" w:cs="Times New Roman"/>
          <w:b/>
          <w:bCs/>
          <w:sz w:val="20"/>
        </w:rPr>
      </w:pPr>
      <w:proofErr w:type="gramStart"/>
      <w:r w:rsidRPr="00A34BEA">
        <w:rPr>
          <w:rFonts w:ascii="Times New Roman" w:hAnsi="Times New Roman" w:cs="Times New Roman"/>
          <w:b/>
          <w:bCs/>
          <w:sz w:val="20"/>
        </w:rPr>
        <w:t>о выявленных фактах недостоверности сведений о кандидатах в депутаты Законодательного собрания Ленинградской области шестого созыва, выдвинутых по</w:t>
      </w:r>
      <w:r w:rsidRPr="00A34BEA">
        <w:rPr>
          <w:rFonts w:ascii="Times New Roman" w:hAnsi="Times New Roman" w:cs="Times New Roman"/>
          <w:b/>
          <w:bCs/>
        </w:rPr>
        <w:t xml:space="preserve"> </w:t>
      </w:r>
      <w:r w:rsidRPr="00A34BEA">
        <w:rPr>
          <w:rFonts w:ascii="Times New Roman" w:hAnsi="Times New Roman" w:cs="Times New Roman"/>
          <w:b/>
          <w:bCs/>
          <w:sz w:val="20"/>
        </w:rPr>
        <w:t xml:space="preserve"> Кировскому  одномандатному избирательному округу № 9, представленных при их выдвижении, необходимые для информирования избирателей от имени территориальной избирательной комиссии с полномочиями окружной избирательной комиссии, а также для размещения на информационном стенде в помещении для голосования либо непосредственно перед указанным помещением</w:t>
      </w:r>
      <w:r w:rsidRPr="00A34BEA">
        <w:rPr>
          <w:rFonts w:ascii="Times New Roman" w:hAnsi="Times New Roman" w:cs="Times New Roman"/>
          <w:sz w:val="27"/>
        </w:rPr>
        <w:t xml:space="preserve"> </w:t>
      </w:r>
      <w:r w:rsidRPr="00A34BEA">
        <w:rPr>
          <w:rFonts w:ascii="Times New Roman" w:hAnsi="Times New Roman" w:cs="Times New Roman"/>
          <w:b/>
          <w:bCs/>
          <w:sz w:val="20"/>
        </w:rPr>
        <w:t xml:space="preserve"> </w:t>
      </w:r>
      <w:r w:rsidR="009B528D">
        <w:rPr>
          <w:rFonts w:ascii="Times New Roman" w:hAnsi="Times New Roman" w:cs="Times New Roman"/>
          <w:b/>
          <w:bCs/>
          <w:sz w:val="20"/>
        </w:rPr>
        <w:t xml:space="preserve"> </w:t>
      </w:r>
      <w:proofErr w:type="gramEnd"/>
    </w:p>
    <w:p w:rsidR="004E45A3" w:rsidRDefault="004E45A3" w:rsidP="00176BAF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C44306" w:rsidRPr="00176BAF" w:rsidRDefault="00176BAF" w:rsidP="00176BAF">
      <w:pPr>
        <w:spacing w:after="0" w:line="240" w:lineRule="auto"/>
        <w:ind w:left="-540"/>
        <w:jc w:val="center"/>
        <w:rPr>
          <w:b/>
        </w:rPr>
      </w:pPr>
      <w:r w:rsidRPr="00176BAF">
        <w:rPr>
          <w:rFonts w:ascii="Times New Roman" w:hAnsi="Times New Roman" w:cs="Times New Roman"/>
          <w:b/>
          <w:bCs/>
          <w:sz w:val="20"/>
        </w:rPr>
        <w:t xml:space="preserve"> </w:t>
      </w:r>
    </w:p>
    <w:tbl>
      <w:tblPr>
        <w:tblW w:w="9675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1640"/>
      </w:tblGrid>
      <w:tr w:rsidR="00C44306" w:rsidTr="003D1B96">
        <w:trPr>
          <w:cantSplit/>
          <w:jc w:val="center"/>
        </w:trPr>
        <w:tc>
          <w:tcPr>
            <w:tcW w:w="700" w:type="dxa"/>
          </w:tcPr>
          <w:p w:rsidR="00C44306" w:rsidRDefault="00C44306" w:rsidP="003D1B96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70" w:type="dxa"/>
          </w:tcPr>
          <w:p w:rsidR="00C44306" w:rsidRDefault="00C44306" w:rsidP="003D1B96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C44306" w:rsidRDefault="00C44306" w:rsidP="003D1B96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Представлено кандидатом</w:t>
            </w:r>
          </w:p>
        </w:tc>
        <w:tc>
          <w:tcPr>
            <w:tcW w:w="1980" w:type="dxa"/>
          </w:tcPr>
          <w:p w:rsidR="00C44306" w:rsidRDefault="00C44306" w:rsidP="003D1B96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Результаты проверки</w:t>
            </w:r>
          </w:p>
        </w:tc>
        <w:tc>
          <w:tcPr>
            <w:tcW w:w="1640" w:type="dxa"/>
          </w:tcPr>
          <w:p w:rsidR="00C44306" w:rsidRDefault="00C44306" w:rsidP="003D1B96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Организация, предоставившая сведения</w:t>
            </w:r>
          </w:p>
        </w:tc>
      </w:tr>
      <w:tr w:rsidR="00C44306" w:rsidTr="003D1B96">
        <w:trPr>
          <w:cantSplit/>
          <w:jc w:val="center"/>
        </w:trPr>
        <w:tc>
          <w:tcPr>
            <w:tcW w:w="700" w:type="dxa"/>
          </w:tcPr>
          <w:p w:rsidR="00C44306" w:rsidRDefault="00C44306" w:rsidP="003D1B96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770" w:type="dxa"/>
          </w:tcPr>
          <w:p w:rsidR="00C44306" w:rsidRDefault="00C44306" w:rsidP="003D1B96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85" w:type="dxa"/>
          </w:tcPr>
          <w:p w:rsidR="00C44306" w:rsidRDefault="00C44306" w:rsidP="003D1B96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980" w:type="dxa"/>
          </w:tcPr>
          <w:p w:rsidR="00C44306" w:rsidRDefault="00C44306" w:rsidP="003D1B96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640" w:type="dxa"/>
          </w:tcPr>
          <w:p w:rsidR="00C44306" w:rsidRDefault="00C44306" w:rsidP="003D1B96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A3177B" w:rsidTr="002F2853">
        <w:trPr>
          <w:cantSplit/>
          <w:jc w:val="center"/>
        </w:trPr>
        <w:tc>
          <w:tcPr>
            <w:tcW w:w="700" w:type="dxa"/>
            <w:vMerge w:val="restart"/>
          </w:tcPr>
          <w:p w:rsidR="00A3177B" w:rsidRDefault="00A3177B" w:rsidP="003D1B96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770" w:type="dxa"/>
            <w:vMerge w:val="restart"/>
          </w:tcPr>
          <w:p w:rsidR="00A3177B" w:rsidRDefault="00A3177B" w:rsidP="00A3177B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Воскресенский</w:t>
            </w:r>
          </w:p>
          <w:p w:rsidR="00A3177B" w:rsidRDefault="00A3177B" w:rsidP="00A3177B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Сергей Владимирович</w:t>
            </w:r>
          </w:p>
        </w:tc>
        <w:tc>
          <w:tcPr>
            <w:tcW w:w="6205" w:type="dxa"/>
            <w:gridSpan w:val="3"/>
          </w:tcPr>
          <w:p w:rsidR="00A3177B" w:rsidRDefault="00A3177B" w:rsidP="003D1B96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Транспортные средства</w:t>
            </w:r>
          </w:p>
        </w:tc>
      </w:tr>
      <w:tr w:rsidR="00A3177B" w:rsidTr="003D1B96">
        <w:trPr>
          <w:cantSplit/>
          <w:jc w:val="center"/>
        </w:trPr>
        <w:tc>
          <w:tcPr>
            <w:tcW w:w="700" w:type="dxa"/>
            <w:vMerge/>
          </w:tcPr>
          <w:p w:rsidR="00A3177B" w:rsidRDefault="00A3177B" w:rsidP="003D1B96">
            <w:pPr>
              <w:pStyle w:val="2"/>
              <w:jc w:val="center"/>
              <w:rPr>
                <w:sz w:val="23"/>
              </w:rPr>
            </w:pPr>
          </w:p>
        </w:tc>
        <w:tc>
          <w:tcPr>
            <w:tcW w:w="2770" w:type="dxa"/>
            <w:vMerge/>
          </w:tcPr>
          <w:p w:rsidR="00A3177B" w:rsidRDefault="00A3177B" w:rsidP="00A3177B">
            <w:pPr>
              <w:pStyle w:val="2"/>
              <w:jc w:val="center"/>
              <w:rPr>
                <w:sz w:val="23"/>
              </w:rPr>
            </w:pPr>
          </w:p>
        </w:tc>
        <w:tc>
          <w:tcPr>
            <w:tcW w:w="2585" w:type="dxa"/>
          </w:tcPr>
          <w:p w:rsidR="00A3177B" w:rsidRDefault="00A3177B" w:rsidP="00C03012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Не </w:t>
            </w:r>
            <w:proofErr w:type="gramStart"/>
            <w:r>
              <w:rPr>
                <w:sz w:val="23"/>
              </w:rPr>
              <w:t>представлены</w:t>
            </w:r>
            <w:proofErr w:type="gramEnd"/>
          </w:p>
        </w:tc>
        <w:tc>
          <w:tcPr>
            <w:tcW w:w="1980" w:type="dxa"/>
          </w:tcPr>
          <w:p w:rsidR="00A3177B" w:rsidRPr="00D446DD" w:rsidRDefault="00A3177B" w:rsidP="00C03012">
            <w:pPr>
              <w:pStyle w:val="2"/>
              <w:jc w:val="center"/>
              <w:rPr>
                <w:sz w:val="23"/>
                <w:lang w:val="en-US"/>
              </w:rPr>
            </w:pPr>
            <w:r>
              <w:rPr>
                <w:sz w:val="23"/>
              </w:rPr>
              <w:t>МЕРС</w:t>
            </w:r>
            <w:proofErr w:type="gramStart"/>
            <w:r>
              <w:rPr>
                <w:sz w:val="23"/>
                <w:lang w:val="en-US"/>
              </w:rPr>
              <w:t>E</w:t>
            </w:r>
            <w:proofErr w:type="gramEnd"/>
            <w:r>
              <w:rPr>
                <w:sz w:val="23"/>
              </w:rPr>
              <w:t>ДЕС</w:t>
            </w:r>
            <w:r w:rsidRPr="00D446DD"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БЕНЦ</w:t>
            </w:r>
            <w:r w:rsidRPr="00D446DD">
              <w:rPr>
                <w:sz w:val="23"/>
                <w:lang w:val="en-US"/>
              </w:rPr>
              <w:t xml:space="preserve"> GL 350</w:t>
            </w:r>
          </w:p>
          <w:p w:rsidR="00A3177B" w:rsidRPr="00D446DD" w:rsidRDefault="00A3177B" w:rsidP="00C03012">
            <w:pPr>
              <w:pStyle w:val="2"/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BLUETEC 4 MATIC</w:t>
            </w:r>
          </w:p>
        </w:tc>
        <w:tc>
          <w:tcPr>
            <w:tcW w:w="1640" w:type="dxa"/>
          </w:tcPr>
          <w:p w:rsidR="00A3177B" w:rsidRDefault="00A3177B" w:rsidP="00C03012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УГИБДД</w:t>
            </w:r>
          </w:p>
        </w:tc>
      </w:tr>
      <w:tr w:rsidR="00A3177B" w:rsidTr="0010381A">
        <w:trPr>
          <w:cantSplit/>
          <w:jc w:val="center"/>
        </w:trPr>
        <w:tc>
          <w:tcPr>
            <w:tcW w:w="700" w:type="dxa"/>
            <w:vMerge/>
          </w:tcPr>
          <w:p w:rsidR="00A3177B" w:rsidRDefault="00A3177B" w:rsidP="003D1B96">
            <w:pPr>
              <w:pStyle w:val="2"/>
              <w:jc w:val="center"/>
              <w:rPr>
                <w:sz w:val="23"/>
              </w:rPr>
            </w:pPr>
          </w:p>
        </w:tc>
        <w:tc>
          <w:tcPr>
            <w:tcW w:w="2770" w:type="dxa"/>
            <w:vMerge/>
          </w:tcPr>
          <w:p w:rsidR="00A3177B" w:rsidRDefault="00A3177B" w:rsidP="00A3177B">
            <w:pPr>
              <w:pStyle w:val="2"/>
              <w:jc w:val="center"/>
              <w:rPr>
                <w:sz w:val="23"/>
              </w:rPr>
            </w:pPr>
          </w:p>
        </w:tc>
        <w:tc>
          <w:tcPr>
            <w:tcW w:w="6205" w:type="dxa"/>
            <w:gridSpan w:val="3"/>
          </w:tcPr>
          <w:p w:rsidR="00A3177B" w:rsidRDefault="00A3177B" w:rsidP="00C03012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</w:rPr>
              <w:t>Акции, иное участие в коммерческих организациях</w:t>
            </w:r>
          </w:p>
        </w:tc>
      </w:tr>
      <w:tr w:rsidR="00A3177B" w:rsidTr="003D1B96">
        <w:trPr>
          <w:cantSplit/>
          <w:jc w:val="center"/>
        </w:trPr>
        <w:tc>
          <w:tcPr>
            <w:tcW w:w="700" w:type="dxa"/>
            <w:vMerge/>
          </w:tcPr>
          <w:p w:rsidR="00A3177B" w:rsidRDefault="00A3177B" w:rsidP="003D1B96">
            <w:pPr>
              <w:pStyle w:val="2"/>
              <w:jc w:val="center"/>
              <w:rPr>
                <w:sz w:val="23"/>
              </w:rPr>
            </w:pPr>
          </w:p>
        </w:tc>
        <w:tc>
          <w:tcPr>
            <w:tcW w:w="2770" w:type="dxa"/>
            <w:vMerge/>
          </w:tcPr>
          <w:p w:rsidR="00A3177B" w:rsidRDefault="00A3177B" w:rsidP="00A3177B">
            <w:pPr>
              <w:pStyle w:val="2"/>
              <w:jc w:val="center"/>
              <w:rPr>
                <w:sz w:val="23"/>
              </w:rPr>
            </w:pPr>
          </w:p>
        </w:tc>
        <w:tc>
          <w:tcPr>
            <w:tcW w:w="2585" w:type="dxa"/>
          </w:tcPr>
          <w:p w:rsidR="00A3177B" w:rsidRDefault="00A3177B" w:rsidP="00C03012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Не участвовал</w:t>
            </w:r>
          </w:p>
        </w:tc>
        <w:tc>
          <w:tcPr>
            <w:tcW w:w="1980" w:type="dxa"/>
          </w:tcPr>
          <w:p w:rsidR="00A3177B" w:rsidRDefault="00A3177B" w:rsidP="00C03012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Общество с ограниченной ответственностью</w:t>
            </w:r>
            <w:proofErr w:type="gramStart"/>
            <w:r>
              <w:rPr>
                <w:bCs/>
                <w:sz w:val="22"/>
                <w:szCs w:val="22"/>
              </w:rPr>
              <w:t>«К</w:t>
            </w:r>
            <w:proofErr w:type="gramEnd"/>
            <w:r>
              <w:rPr>
                <w:bCs/>
                <w:sz w:val="22"/>
                <w:szCs w:val="22"/>
              </w:rPr>
              <w:t>ондитерский дом «Изюминка»</w:t>
            </w:r>
          </w:p>
        </w:tc>
        <w:tc>
          <w:tcPr>
            <w:tcW w:w="1640" w:type="dxa"/>
          </w:tcPr>
          <w:p w:rsidR="00A3177B" w:rsidRDefault="00A3177B" w:rsidP="00C03012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ФНС </w:t>
            </w:r>
          </w:p>
          <w:p w:rsidR="00A3177B" w:rsidRDefault="00A3177B" w:rsidP="00C03012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России</w:t>
            </w:r>
          </w:p>
        </w:tc>
      </w:tr>
      <w:tr w:rsidR="00A3177B" w:rsidRPr="007D776D" w:rsidTr="00271027">
        <w:trPr>
          <w:cantSplit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77B" w:rsidRPr="007D776D" w:rsidRDefault="00A3177B" w:rsidP="007C6BAC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77B" w:rsidRDefault="00A3177B" w:rsidP="007C6BAC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Малык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A3177B" w:rsidRPr="007D776D" w:rsidRDefault="00A3177B" w:rsidP="007C6BAC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Вадим Витальевич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7B" w:rsidRPr="007D776D" w:rsidRDefault="00A3177B" w:rsidP="00A3177B">
            <w:pPr>
              <w:pStyle w:val="2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4"/>
              </w:rPr>
              <w:t xml:space="preserve">                                         Доходы</w:t>
            </w:r>
          </w:p>
        </w:tc>
      </w:tr>
      <w:tr w:rsidR="00A3177B" w:rsidRPr="007D776D" w:rsidTr="00271027">
        <w:trPr>
          <w:cantSplit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7B" w:rsidRDefault="00A3177B" w:rsidP="007C6BAC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7B" w:rsidRDefault="00A3177B" w:rsidP="007C6BAC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7B" w:rsidRPr="007C6BAC" w:rsidRDefault="00A3177B" w:rsidP="00C03012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C6BAC">
              <w:rPr>
                <w:bCs/>
                <w:sz w:val="22"/>
                <w:szCs w:val="22"/>
              </w:rPr>
              <w:t xml:space="preserve">Не </w:t>
            </w:r>
            <w:proofErr w:type="gramStart"/>
            <w:r w:rsidRPr="007C6BAC">
              <w:rPr>
                <w:bCs/>
                <w:sz w:val="22"/>
                <w:szCs w:val="22"/>
              </w:rPr>
              <w:t>представлены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7B" w:rsidRPr="007C6BAC" w:rsidRDefault="00A3177B" w:rsidP="00C03012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C6BAC">
              <w:rPr>
                <w:bCs/>
                <w:sz w:val="22"/>
                <w:szCs w:val="22"/>
              </w:rPr>
              <w:t xml:space="preserve"> АО «Сбербанк Управление Активами»</w:t>
            </w:r>
          </w:p>
          <w:p w:rsidR="00A3177B" w:rsidRPr="007C6BAC" w:rsidRDefault="00A3177B" w:rsidP="00C03012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C6BAC">
              <w:rPr>
                <w:bCs/>
                <w:sz w:val="22"/>
                <w:szCs w:val="22"/>
              </w:rPr>
              <w:t>1 831 468.34 рублей</w:t>
            </w:r>
          </w:p>
          <w:p w:rsidR="00A3177B" w:rsidRPr="007D776D" w:rsidRDefault="00A3177B" w:rsidP="00C03012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8" w:rsidRDefault="00A3177B" w:rsidP="00C03012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ФНС </w:t>
            </w:r>
          </w:p>
          <w:p w:rsidR="00A3177B" w:rsidRPr="007D776D" w:rsidRDefault="00A3177B" w:rsidP="00C03012">
            <w:pPr>
              <w:pStyle w:val="2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России</w:t>
            </w:r>
          </w:p>
        </w:tc>
      </w:tr>
    </w:tbl>
    <w:p w:rsidR="00C44306" w:rsidRDefault="004C6051" w:rsidP="00C44306">
      <w:r>
        <w:t xml:space="preserve"> </w:t>
      </w:r>
    </w:p>
    <w:p w:rsidR="00B903B1" w:rsidRDefault="00B903B1"/>
    <w:sectPr w:rsidR="00B903B1" w:rsidSect="00DC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44306"/>
    <w:rsid w:val="00176BAF"/>
    <w:rsid w:val="002B2556"/>
    <w:rsid w:val="002C1463"/>
    <w:rsid w:val="002D506D"/>
    <w:rsid w:val="003503EB"/>
    <w:rsid w:val="00405182"/>
    <w:rsid w:val="00495D72"/>
    <w:rsid w:val="004B5E6A"/>
    <w:rsid w:val="004C6051"/>
    <w:rsid w:val="004E45A3"/>
    <w:rsid w:val="00500463"/>
    <w:rsid w:val="00542435"/>
    <w:rsid w:val="007B5DBE"/>
    <w:rsid w:val="007C6BAC"/>
    <w:rsid w:val="0092539F"/>
    <w:rsid w:val="00927AAC"/>
    <w:rsid w:val="009B528D"/>
    <w:rsid w:val="009F1C67"/>
    <w:rsid w:val="00A3177B"/>
    <w:rsid w:val="00B903B1"/>
    <w:rsid w:val="00C44306"/>
    <w:rsid w:val="00C6469C"/>
    <w:rsid w:val="00D318BA"/>
    <w:rsid w:val="00D446DD"/>
    <w:rsid w:val="00DE7F6C"/>
    <w:rsid w:val="00DF0008"/>
    <w:rsid w:val="00F752F8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44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44306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текст сноски"/>
    <w:basedOn w:val="a"/>
    <w:rsid w:val="00C44306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AF5F-A6AA-4F9A-9BFD-F3A8BBBA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926</Characters>
  <Application>Microsoft Office Word</Application>
  <DocSecurity>0</DocSecurity>
  <Lines>7</Lines>
  <Paragraphs>2</Paragraphs>
  <ScaleCrop>false</ScaleCrop>
  <Company>Администрация МО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astudinova_ov</cp:lastModifiedBy>
  <cp:revision>20</cp:revision>
  <dcterms:created xsi:type="dcterms:W3CDTF">2016-08-31T12:01:00Z</dcterms:created>
  <dcterms:modified xsi:type="dcterms:W3CDTF">2017-08-14T13:26:00Z</dcterms:modified>
</cp:coreProperties>
</file>