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E39F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КИРОВСКИЙ </w:t>
      </w:r>
      <w:r w:rsidRPr="00EE50E7">
        <w:rPr>
          <w:bCs/>
          <w:iCs/>
          <w:szCs w:val="28"/>
        </w:rPr>
        <w:t>МУНИЦИПАЛЬНЫЙ РАЙОН</w:t>
      </w:r>
    </w:p>
    <w:p w14:paraId="6D990C79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14:paraId="23806343" w14:textId="77777777" w:rsidR="0069308D" w:rsidRPr="00161273" w:rsidRDefault="0069308D" w:rsidP="0069308D">
      <w:pPr>
        <w:pStyle w:val="2"/>
        <w:jc w:val="center"/>
        <w:rPr>
          <w:bCs/>
          <w:iCs/>
          <w:sz w:val="24"/>
        </w:rPr>
      </w:pPr>
    </w:p>
    <w:p w14:paraId="0F6CCAFF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КОМИТЕТ ФИНАНСОВ</w:t>
      </w:r>
      <w:r w:rsidRPr="00EE50E7">
        <w:rPr>
          <w:bCs/>
          <w:iCs/>
          <w:szCs w:val="28"/>
        </w:rPr>
        <w:t xml:space="preserve"> АДМИНИСТРАЦИИ </w:t>
      </w:r>
    </w:p>
    <w:p w14:paraId="5BB46151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КИРОВСКОГО </w:t>
      </w:r>
      <w:r w:rsidRPr="00EE50E7">
        <w:rPr>
          <w:bCs/>
          <w:iCs/>
          <w:szCs w:val="28"/>
        </w:rPr>
        <w:t>МУНИЦИПАЛЬН</w:t>
      </w:r>
      <w:r>
        <w:rPr>
          <w:bCs/>
          <w:iCs/>
          <w:szCs w:val="28"/>
        </w:rPr>
        <w:t>ОГО</w:t>
      </w:r>
      <w:r w:rsidRPr="00EE50E7">
        <w:rPr>
          <w:bCs/>
          <w:iCs/>
          <w:szCs w:val="28"/>
        </w:rPr>
        <w:t xml:space="preserve"> РАЙОН</w:t>
      </w:r>
      <w:r>
        <w:rPr>
          <w:bCs/>
          <w:iCs/>
          <w:szCs w:val="28"/>
        </w:rPr>
        <w:t>А</w:t>
      </w:r>
    </w:p>
    <w:p w14:paraId="3206419C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14:paraId="49087D36" w14:textId="77777777" w:rsidR="00047CE5" w:rsidRPr="00047CE5" w:rsidRDefault="00047CE5" w:rsidP="00047CE5">
      <w:pPr>
        <w:rPr>
          <w:lang w:eastAsia="ru-RU"/>
        </w:rPr>
      </w:pPr>
    </w:p>
    <w:p w14:paraId="396D098D" w14:textId="77777777" w:rsidR="0069308D" w:rsidRPr="009D7CF4" w:rsidRDefault="0069308D" w:rsidP="0069308D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9D7CF4">
        <w:rPr>
          <w:rFonts w:ascii="Times New Roman" w:hAnsi="Times New Roman" w:cs="Times New Roman"/>
          <w:sz w:val="32"/>
          <w:szCs w:val="32"/>
        </w:rPr>
        <w:t>РАСПОРЯЖЕНИЕ</w:t>
      </w:r>
    </w:p>
    <w:p w14:paraId="271432CD" w14:textId="77777777" w:rsidR="0069308D" w:rsidRDefault="0069308D" w:rsidP="00693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DAE60" w14:textId="13913172" w:rsidR="0069308D" w:rsidRPr="002D6833" w:rsidRDefault="0069308D" w:rsidP="0069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833">
        <w:rPr>
          <w:rFonts w:ascii="Times New Roman" w:hAnsi="Times New Roman" w:cs="Times New Roman"/>
          <w:sz w:val="28"/>
          <w:szCs w:val="28"/>
        </w:rPr>
        <w:t xml:space="preserve">от </w:t>
      </w:r>
      <w:r w:rsidR="004156BF">
        <w:rPr>
          <w:rFonts w:ascii="Times New Roman" w:hAnsi="Times New Roman" w:cs="Times New Roman"/>
          <w:sz w:val="28"/>
          <w:szCs w:val="28"/>
        </w:rPr>
        <w:t>27</w:t>
      </w:r>
      <w:r w:rsidRPr="002D6833">
        <w:rPr>
          <w:rFonts w:ascii="Times New Roman" w:hAnsi="Times New Roman" w:cs="Times New Roman"/>
          <w:sz w:val="28"/>
          <w:szCs w:val="28"/>
        </w:rPr>
        <w:t xml:space="preserve"> </w:t>
      </w:r>
      <w:r w:rsidR="004156BF">
        <w:rPr>
          <w:rFonts w:ascii="Times New Roman" w:hAnsi="Times New Roman" w:cs="Times New Roman"/>
          <w:sz w:val="28"/>
          <w:szCs w:val="28"/>
        </w:rPr>
        <w:t>декабря</w:t>
      </w:r>
      <w:r w:rsidRPr="002D6833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4156BF">
        <w:rPr>
          <w:rFonts w:ascii="Times New Roman" w:hAnsi="Times New Roman" w:cs="Times New Roman"/>
          <w:sz w:val="28"/>
          <w:szCs w:val="28"/>
        </w:rPr>
        <w:t>108</w:t>
      </w:r>
    </w:p>
    <w:p w14:paraId="554772CA" w14:textId="77777777" w:rsidR="0069308D" w:rsidRDefault="0069308D" w:rsidP="0069308D">
      <w:pPr>
        <w:pStyle w:val="ConsPlusTitle"/>
        <w:jc w:val="center"/>
      </w:pPr>
    </w:p>
    <w:p w14:paraId="226E2373" w14:textId="136FADD2" w:rsidR="0069308D" w:rsidRPr="00B61031" w:rsidRDefault="004156BF" w:rsidP="006930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распоряжение комитета финансов администрации Кировского муниципального района Ленинградской области от 30</w:t>
      </w:r>
      <w:r w:rsidR="00DA151D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2023 № 49 «</w:t>
      </w:r>
      <w:r w:rsidR="0069308D" w:rsidRPr="00B61031">
        <w:rPr>
          <w:rFonts w:ascii="Times New Roman" w:hAnsi="Times New Roman" w:cs="Times New Roman"/>
          <w:sz w:val="24"/>
          <w:szCs w:val="24"/>
        </w:rPr>
        <w:t>О мониторинге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FD16E78" w14:textId="77777777" w:rsidR="0069308D" w:rsidRDefault="0069308D" w:rsidP="00693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D21786" w14:textId="65806155" w:rsidR="004156BF" w:rsidRPr="00233D01" w:rsidRDefault="004156BF" w:rsidP="0023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внести в распоряжение комитета финансов администрации Кировского муниципального района Ленинградской области от 30</w:t>
      </w:r>
      <w:r w:rsidR="00DA151D" w:rsidRPr="00233D01">
        <w:rPr>
          <w:rFonts w:ascii="Times New Roman" w:hAnsi="Times New Roman" w:cs="Times New Roman"/>
          <w:sz w:val="28"/>
          <w:szCs w:val="28"/>
        </w:rPr>
        <w:t>.05.</w:t>
      </w:r>
      <w:r w:rsidRPr="00233D01">
        <w:rPr>
          <w:rFonts w:ascii="Times New Roman" w:hAnsi="Times New Roman" w:cs="Times New Roman"/>
          <w:sz w:val="28"/>
          <w:szCs w:val="28"/>
        </w:rPr>
        <w:t>2023 № 49 «О мониторинге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</w:t>
      </w:r>
      <w:r w:rsidR="00233D01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sz w:val="28"/>
          <w:szCs w:val="28"/>
        </w:rPr>
        <w:t>(далее – распоряжение) следующее изменение:</w:t>
      </w:r>
    </w:p>
    <w:p w14:paraId="2A2A6A5B" w14:textId="0922D751" w:rsidR="00F34BF8" w:rsidRPr="00233D01" w:rsidRDefault="00F34BF8" w:rsidP="0023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1. Преамбулу распоряжения изложить в следующей редакции:</w:t>
      </w:r>
    </w:p>
    <w:p w14:paraId="0087CF55" w14:textId="18AB0550" w:rsidR="0069308D" w:rsidRPr="00233D01" w:rsidRDefault="00F34BF8" w:rsidP="0023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 xml:space="preserve">«В соответствии с абзацем первым пункта 6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1782, </w:t>
      </w:r>
      <w:hyperlink r:id="rId5" w:history="1">
        <w:r w:rsidR="0069308D" w:rsidRPr="00233D0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9308D" w:rsidRPr="00233D01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29.09.2021</w:t>
      </w:r>
      <w:r w:rsidR="00BB0DE7" w:rsidRPr="00233D01">
        <w:rPr>
          <w:rFonts w:ascii="Times New Roman" w:hAnsi="Times New Roman" w:cs="Times New Roman"/>
          <w:sz w:val="28"/>
          <w:szCs w:val="28"/>
        </w:rPr>
        <w:t xml:space="preserve"> </w:t>
      </w:r>
      <w:r w:rsidR="0069308D" w:rsidRPr="00233D01">
        <w:rPr>
          <w:rFonts w:ascii="Times New Roman" w:hAnsi="Times New Roman" w:cs="Times New Roman"/>
          <w:sz w:val="28"/>
          <w:szCs w:val="28"/>
        </w:rPr>
        <w:t>№ 138н:</w:t>
      </w:r>
      <w:r w:rsidR="003235CB" w:rsidRPr="00233D01">
        <w:rPr>
          <w:rFonts w:ascii="Times New Roman" w:hAnsi="Times New Roman" w:cs="Times New Roman"/>
          <w:sz w:val="28"/>
          <w:szCs w:val="28"/>
        </w:rPr>
        <w:t>».</w:t>
      </w:r>
    </w:p>
    <w:p w14:paraId="2CC75AF2" w14:textId="7761EEB1" w:rsidR="0069308D" w:rsidRPr="00233D01" w:rsidRDefault="003235CB" w:rsidP="0023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2</w:t>
      </w:r>
      <w:r w:rsidR="0069308D" w:rsidRPr="00233D01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 w:rsidR="002057D5" w:rsidRPr="00233D01">
        <w:rPr>
          <w:rFonts w:ascii="Times New Roman" w:hAnsi="Times New Roman" w:cs="Times New Roman"/>
          <w:sz w:val="28"/>
          <w:szCs w:val="28"/>
        </w:rPr>
        <w:t>с момента его подписания и применяется с 1 января 2024 года</w:t>
      </w:r>
      <w:r w:rsidRPr="00233D01">
        <w:rPr>
          <w:rFonts w:ascii="Times New Roman" w:hAnsi="Times New Roman" w:cs="Times New Roman"/>
          <w:sz w:val="28"/>
          <w:szCs w:val="28"/>
        </w:rPr>
        <w:t>.</w:t>
      </w:r>
    </w:p>
    <w:p w14:paraId="76F8CDF4" w14:textId="131919CB" w:rsidR="0069308D" w:rsidRPr="00233D01" w:rsidRDefault="003235CB" w:rsidP="0023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3</w:t>
      </w:r>
      <w:r w:rsidR="0069308D" w:rsidRPr="00233D01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14:paraId="728FFB6F" w14:textId="77777777" w:rsidR="00113001" w:rsidRDefault="00113001" w:rsidP="00693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849CC3E" w14:textId="77777777" w:rsidR="002057D5" w:rsidRDefault="002057D5" w:rsidP="00693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65D39F6" w14:textId="23701133" w:rsidR="0069308D" w:rsidRDefault="0069308D" w:rsidP="00693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69308D" w:rsidSect="002057D5">
          <w:type w:val="continuous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Е.В. Брюхова</w:t>
      </w:r>
    </w:p>
    <w:p w14:paraId="04494D40" w14:textId="77777777" w:rsidR="0069308D" w:rsidRPr="008A0836" w:rsidRDefault="0069308D" w:rsidP="00510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9308D" w:rsidRPr="008A0836" w:rsidSect="0095564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3"/>
    <w:rsid w:val="00047CE5"/>
    <w:rsid w:val="00113001"/>
    <w:rsid w:val="00204EAC"/>
    <w:rsid w:val="002057D5"/>
    <w:rsid w:val="00233D01"/>
    <w:rsid w:val="002B203B"/>
    <w:rsid w:val="002C16DE"/>
    <w:rsid w:val="002D6833"/>
    <w:rsid w:val="003235CB"/>
    <w:rsid w:val="003D1BCE"/>
    <w:rsid w:val="004156BF"/>
    <w:rsid w:val="00437D6F"/>
    <w:rsid w:val="00453B22"/>
    <w:rsid w:val="00454261"/>
    <w:rsid w:val="00457407"/>
    <w:rsid w:val="00457D30"/>
    <w:rsid w:val="004F0033"/>
    <w:rsid w:val="00510EBD"/>
    <w:rsid w:val="005935D1"/>
    <w:rsid w:val="005F2F3C"/>
    <w:rsid w:val="006272B4"/>
    <w:rsid w:val="00641B03"/>
    <w:rsid w:val="0069308D"/>
    <w:rsid w:val="006A3E0B"/>
    <w:rsid w:val="007371D8"/>
    <w:rsid w:val="00757DCB"/>
    <w:rsid w:val="007F6627"/>
    <w:rsid w:val="008C236D"/>
    <w:rsid w:val="008F1BAF"/>
    <w:rsid w:val="008F327F"/>
    <w:rsid w:val="00904333"/>
    <w:rsid w:val="009063B9"/>
    <w:rsid w:val="00955645"/>
    <w:rsid w:val="00B24F13"/>
    <w:rsid w:val="00B725D5"/>
    <w:rsid w:val="00BB0DE7"/>
    <w:rsid w:val="00BE58F7"/>
    <w:rsid w:val="00C0447F"/>
    <w:rsid w:val="00C860CF"/>
    <w:rsid w:val="00C8734A"/>
    <w:rsid w:val="00D1776B"/>
    <w:rsid w:val="00DA151D"/>
    <w:rsid w:val="00DD0D48"/>
    <w:rsid w:val="00ED69B8"/>
    <w:rsid w:val="00F01E75"/>
    <w:rsid w:val="00F34BF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D3AD"/>
  <w15:docId w15:val="{0BE6A8D5-E8EA-4359-895C-B18184E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30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30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4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4F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Strong"/>
    <w:basedOn w:val="a0"/>
    <w:uiPriority w:val="22"/>
    <w:qFormat/>
    <w:rsid w:val="00FF1EF3"/>
    <w:rPr>
      <w:b/>
      <w:bCs/>
    </w:rPr>
  </w:style>
  <w:style w:type="table" w:styleId="a4">
    <w:name w:val="Table Grid"/>
    <w:basedOn w:val="a1"/>
    <w:uiPriority w:val="59"/>
    <w:rsid w:val="0095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93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308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A674DC12259C4130AD7F3711A59F37B59AAE348C09B8A56223237489B4B88E8B35121AC93E9F46BEEEB56B31DE0E279E4A721BD27DE63BAAP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6E0F-EEFD-4072-A2CC-308939C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Ирина Викторовна</dc:creator>
  <cp:lastModifiedBy>Ольга Лапшина</cp:lastModifiedBy>
  <cp:revision>19</cp:revision>
  <cp:lastPrinted>2023-12-28T06:15:00Z</cp:lastPrinted>
  <dcterms:created xsi:type="dcterms:W3CDTF">2023-05-30T15:16:00Z</dcterms:created>
  <dcterms:modified xsi:type="dcterms:W3CDTF">2023-12-28T06:15:00Z</dcterms:modified>
</cp:coreProperties>
</file>