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19" w:rsidRDefault="00DF6819" w:rsidP="00DF681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819" w:rsidRDefault="00DF6819" w:rsidP="00DF6819">
      <w:pPr>
        <w:jc w:val="center"/>
      </w:pPr>
    </w:p>
    <w:p w:rsidR="00DF6819" w:rsidRDefault="00DF6819" w:rsidP="00DF6819">
      <w:pPr>
        <w:jc w:val="center"/>
      </w:pPr>
    </w:p>
    <w:p w:rsidR="00DF6819" w:rsidRDefault="00DF6819" w:rsidP="00DF6819">
      <w:pPr>
        <w:jc w:val="center"/>
      </w:pPr>
    </w:p>
    <w:p w:rsidR="00DF6819" w:rsidRDefault="00DF6819" w:rsidP="00DF6819">
      <w:pPr>
        <w:spacing w:after="100" w:afterAutospacing="1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DF6819" w:rsidRDefault="00DF6819" w:rsidP="00DF6819">
      <w:pPr>
        <w:spacing w:after="100" w:afterAutospacing="1"/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44329" w:rsidRPr="00DF6819" w:rsidRDefault="00DF6819" w:rsidP="00157A33">
      <w:pPr>
        <w:jc w:val="center"/>
      </w:pPr>
      <w:r>
        <w:t>о</w:t>
      </w:r>
      <w:r w:rsidRPr="00DF6819">
        <w:t xml:space="preserve">т </w:t>
      </w:r>
      <w:r w:rsidR="00570C67">
        <w:t>02 октября 2018 года</w:t>
      </w:r>
      <w:r w:rsidRPr="00DF6819">
        <w:t xml:space="preserve"> №</w:t>
      </w:r>
      <w:r w:rsidR="00570C67">
        <w:t xml:space="preserve"> 2244</w:t>
      </w:r>
    </w:p>
    <w:p w:rsidR="00244329" w:rsidRPr="00DF6819" w:rsidRDefault="00244329" w:rsidP="00157A33">
      <w:pPr>
        <w:jc w:val="center"/>
      </w:pPr>
    </w:p>
    <w:p w:rsidR="00244329" w:rsidRDefault="00244329" w:rsidP="00157A33">
      <w:pPr>
        <w:jc w:val="center"/>
        <w:rPr>
          <w:b/>
        </w:rPr>
      </w:pPr>
    </w:p>
    <w:p w:rsidR="00244329" w:rsidRPr="00951E4C" w:rsidRDefault="00244329" w:rsidP="000F3977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 внесении изменений в постановление администрации </w:t>
      </w:r>
    </w:p>
    <w:p w:rsidR="00244329" w:rsidRPr="00951E4C" w:rsidRDefault="00244329" w:rsidP="000F3977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Кировского муниципального района Ленинградской области </w:t>
      </w:r>
    </w:p>
    <w:p w:rsidR="00244329" w:rsidRPr="00951E4C" w:rsidRDefault="00244329" w:rsidP="000F3977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от </w:t>
      </w:r>
      <w:r w:rsidR="00AE5EFD">
        <w:rPr>
          <w:rFonts w:ascii="Times New Roman" w:hAnsi="Times New Roman" w:cs="Times New Roman"/>
          <w:b/>
          <w:color w:val="auto"/>
        </w:rPr>
        <w:t>30</w:t>
      </w:r>
      <w:r w:rsidRPr="00951E4C">
        <w:rPr>
          <w:rFonts w:ascii="Times New Roman" w:hAnsi="Times New Roman" w:cs="Times New Roman"/>
          <w:b/>
          <w:color w:val="auto"/>
        </w:rPr>
        <w:t>.</w:t>
      </w:r>
      <w:r w:rsidR="00AE5EFD">
        <w:rPr>
          <w:rFonts w:ascii="Times New Roman" w:hAnsi="Times New Roman" w:cs="Times New Roman"/>
          <w:b/>
          <w:color w:val="auto"/>
        </w:rPr>
        <w:t>03</w:t>
      </w:r>
      <w:r w:rsidRPr="00951E4C">
        <w:rPr>
          <w:rFonts w:ascii="Times New Roman" w:hAnsi="Times New Roman" w:cs="Times New Roman"/>
          <w:b/>
          <w:color w:val="auto"/>
        </w:rPr>
        <w:t>.201</w:t>
      </w:r>
      <w:r w:rsidR="00AE5EFD">
        <w:rPr>
          <w:rFonts w:ascii="Times New Roman" w:hAnsi="Times New Roman" w:cs="Times New Roman"/>
          <w:b/>
          <w:color w:val="auto"/>
        </w:rPr>
        <w:t>7</w:t>
      </w:r>
      <w:r w:rsidRPr="00951E4C">
        <w:rPr>
          <w:rFonts w:ascii="Times New Roman" w:hAnsi="Times New Roman" w:cs="Times New Roman"/>
          <w:b/>
          <w:color w:val="auto"/>
        </w:rPr>
        <w:t>г. №</w:t>
      </w:r>
      <w:r w:rsidR="0066547E">
        <w:rPr>
          <w:rFonts w:ascii="Times New Roman" w:hAnsi="Times New Roman" w:cs="Times New Roman"/>
          <w:b/>
          <w:color w:val="auto"/>
        </w:rPr>
        <w:t>603</w:t>
      </w:r>
      <w:r w:rsidRPr="00951E4C">
        <w:rPr>
          <w:rFonts w:ascii="Times New Roman" w:hAnsi="Times New Roman" w:cs="Times New Roman"/>
          <w:b/>
          <w:color w:val="auto"/>
        </w:rPr>
        <w:t xml:space="preserve"> «Об утверждении Административного регламента </w:t>
      </w:r>
    </w:p>
    <w:p w:rsidR="00244329" w:rsidRDefault="00244329" w:rsidP="000F3977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предоставлени</w:t>
      </w:r>
      <w:r>
        <w:rPr>
          <w:rFonts w:ascii="Times New Roman" w:hAnsi="Times New Roman" w:cs="Times New Roman"/>
          <w:b/>
          <w:color w:val="auto"/>
        </w:rPr>
        <w:t>я</w:t>
      </w:r>
      <w:r w:rsidRPr="00951E4C">
        <w:rPr>
          <w:rFonts w:ascii="Times New Roman" w:hAnsi="Times New Roman" w:cs="Times New Roman"/>
          <w:b/>
          <w:color w:val="auto"/>
        </w:rPr>
        <w:t xml:space="preserve"> администрацией Кировск</w:t>
      </w:r>
      <w:r>
        <w:rPr>
          <w:rFonts w:ascii="Times New Roman" w:hAnsi="Times New Roman" w:cs="Times New Roman"/>
          <w:b/>
          <w:color w:val="auto"/>
        </w:rPr>
        <w:t xml:space="preserve">ого муниципального </w:t>
      </w:r>
      <w:r w:rsidRPr="00951E4C">
        <w:rPr>
          <w:rFonts w:ascii="Times New Roman" w:hAnsi="Times New Roman" w:cs="Times New Roman"/>
          <w:b/>
          <w:color w:val="auto"/>
        </w:rPr>
        <w:t>район</w:t>
      </w:r>
      <w:r>
        <w:rPr>
          <w:rFonts w:ascii="Times New Roman" w:hAnsi="Times New Roman" w:cs="Times New Roman"/>
          <w:b/>
          <w:color w:val="auto"/>
        </w:rPr>
        <w:t xml:space="preserve">а </w:t>
      </w:r>
    </w:p>
    <w:p w:rsidR="00244329" w:rsidRDefault="00244329" w:rsidP="00344025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Ленинградской области муниципальной услуги  «</w:t>
      </w:r>
      <w:r w:rsidR="0066547E">
        <w:rPr>
          <w:rFonts w:ascii="Times New Roman" w:hAnsi="Times New Roman" w:cs="Times New Roman"/>
          <w:b/>
          <w:color w:val="auto"/>
        </w:rPr>
        <w:t>Отнесение земель или земельных участков в составе таких земель к определенной категории</w:t>
      </w:r>
      <w:r>
        <w:rPr>
          <w:rFonts w:ascii="Times New Roman" w:hAnsi="Times New Roman" w:cs="Times New Roman"/>
          <w:b/>
          <w:color w:val="auto"/>
        </w:rPr>
        <w:t xml:space="preserve">» </w:t>
      </w:r>
    </w:p>
    <w:p w:rsidR="00244329" w:rsidRDefault="00244329" w:rsidP="00344025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244329" w:rsidRDefault="00244329" w:rsidP="00344025">
      <w:pPr>
        <w:pStyle w:val="a5"/>
        <w:tabs>
          <w:tab w:val="left" w:pos="720"/>
        </w:tabs>
        <w:suppressAutoHyphens/>
        <w:spacing w:before="0" w:after="0"/>
        <w:jc w:val="center"/>
      </w:pPr>
    </w:p>
    <w:p w:rsidR="00244329" w:rsidRDefault="00C017B7" w:rsidP="000F397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F46AC9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.07.2010 года</w:t>
      </w:r>
      <w:r w:rsidRPr="00F46AC9">
        <w:rPr>
          <w:sz w:val="28"/>
          <w:szCs w:val="28"/>
        </w:rPr>
        <w:t xml:space="preserve">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>
        <w:rPr>
          <w:sz w:val="28"/>
        </w:rPr>
        <w:t>в целях приведения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внести следующие изменения </w:t>
      </w:r>
      <w:r w:rsidR="00244329">
        <w:rPr>
          <w:sz w:val="28"/>
        </w:rPr>
        <w:t>в</w:t>
      </w:r>
      <w:r w:rsidR="00244329">
        <w:rPr>
          <w:sz w:val="28"/>
          <w:szCs w:val="28"/>
        </w:rPr>
        <w:t xml:space="preserve"> А</w:t>
      </w:r>
      <w:r w:rsidR="00244329">
        <w:rPr>
          <w:sz w:val="28"/>
        </w:rPr>
        <w:t xml:space="preserve">дминистративный регламент предоставления администрацией Кировского муниципального района Ленинградской области муниципальной услуги </w:t>
      </w:r>
      <w:r w:rsidR="00244329">
        <w:rPr>
          <w:vanish/>
          <w:sz w:val="28"/>
        </w:rPr>
        <w:t>РФ</w:t>
      </w:r>
      <w:proofErr w:type="gramStart"/>
      <w:r w:rsidR="00244329" w:rsidRPr="00EF331A">
        <w:rPr>
          <w:sz w:val="28"/>
        </w:rPr>
        <w:t>«</w:t>
      </w:r>
      <w:r w:rsidR="0066547E">
        <w:rPr>
          <w:sz w:val="28"/>
          <w:szCs w:val="28"/>
        </w:rPr>
        <w:t>О</w:t>
      </w:r>
      <w:proofErr w:type="gramEnd"/>
      <w:r w:rsidR="0066547E">
        <w:rPr>
          <w:sz w:val="28"/>
          <w:szCs w:val="28"/>
        </w:rPr>
        <w:t>тнесение земель или земельных участков в составе таких земель к определенной категории</w:t>
      </w:r>
      <w:r w:rsidR="00244329" w:rsidRPr="00C91B7A">
        <w:rPr>
          <w:sz w:val="28"/>
          <w:szCs w:val="28"/>
        </w:rPr>
        <w:t>»</w:t>
      </w:r>
      <w:r w:rsidR="00244329">
        <w:rPr>
          <w:sz w:val="28"/>
          <w:szCs w:val="28"/>
        </w:rPr>
        <w:t xml:space="preserve">, </w:t>
      </w:r>
      <w:r w:rsidR="00244329">
        <w:rPr>
          <w:sz w:val="28"/>
        </w:rPr>
        <w:t xml:space="preserve">утвержденный постановлением администрации Кировского муниципального района Ленинградской области от </w:t>
      </w:r>
      <w:r w:rsidR="0066547E">
        <w:rPr>
          <w:sz w:val="28"/>
        </w:rPr>
        <w:t>30</w:t>
      </w:r>
      <w:r w:rsidR="00244329">
        <w:rPr>
          <w:sz w:val="28"/>
        </w:rPr>
        <w:t>.</w:t>
      </w:r>
      <w:r w:rsidR="0066547E">
        <w:rPr>
          <w:sz w:val="28"/>
        </w:rPr>
        <w:t>03</w:t>
      </w:r>
      <w:r w:rsidR="00244329">
        <w:rPr>
          <w:sz w:val="28"/>
        </w:rPr>
        <w:t>.201</w:t>
      </w:r>
      <w:r w:rsidR="0066547E">
        <w:rPr>
          <w:sz w:val="28"/>
        </w:rPr>
        <w:t>7</w:t>
      </w:r>
      <w:r w:rsidR="00244329">
        <w:rPr>
          <w:sz w:val="28"/>
        </w:rPr>
        <w:t>г. №</w:t>
      </w:r>
      <w:r w:rsidR="0066547E">
        <w:rPr>
          <w:sz w:val="28"/>
        </w:rPr>
        <w:t>603</w:t>
      </w:r>
      <w:r w:rsidR="00244329">
        <w:rPr>
          <w:sz w:val="28"/>
        </w:rPr>
        <w:t xml:space="preserve"> (далее – Административный регламент):</w:t>
      </w:r>
    </w:p>
    <w:p w:rsidR="00244329" w:rsidRDefault="00244329" w:rsidP="000F3977">
      <w:pPr>
        <w:ind w:firstLine="709"/>
        <w:jc w:val="both"/>
        <w:rPr>
          <w:sz w:val="28"/>
        </w:rPr>
      </w:pPr>
      <w:r>
        <w:rPr>
          <w:sz w:val="28"/>
        </w:rPr>
        <w:t>1. В пункте 1.7</w:t>
      </w:r>
      <w:r w:rsidR="00FB55CE">
        <w:rPr>
          <w:sz w:val="28"/>
        </w:rPr>
        <w:t>.</w:t>
      </w:r>
      <w:r>
        <w:rPr>
          <w:sz w:val="28"/>
        </w:rPr>
        <w:t xml:space="preserve"> Административного регламента слова «Электронный адрес Администрации</w:t>
      </w:r>
      <w:r w:rsidRPr="00380A84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adm</w:t>
      </w:r>
      <w:proofErr w:type="spellEnd"/>
      <w:r w:rsidRPr="00380A84">
        <w:rPr>
          <w:sz w:val="28"/>
        </w:rPr>
        <w:t>_</w:t>
      </w:r>
      <w:proofErr w:type="spellStart"/>
      <w:r>
        <w:rPr>
          <w:sz w:val="28"/>
          <w:lang w:val="en-US"/>
        </w:rPr>
        <w:t>kirovsk</w:t>
      </w:r>
      <w:proofErr w:type="spellEnd"/>
      <w:r w:rsidRPr="00380A84">
        <w:rPr>
          <w:sz w:val="28"/>
        </w:rPr>
        <w:t>-</w:t>
      </w:r>
      <w:proofErr w:type="spellStart"/>
      <w:r>
        <w:rPr>
          <w:sz w:val="28"/>
          <w:lang w:val="en-US"/>
        </w:rPr>
        <w:t>reg</w:t>
      </w:r>
      <w:proofErr w:type="spellEnd"/>
      <w:r w:rsidRPr="00380A84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» заменить словами «</w:t>
      </w:r>
      <w:r w:rsidRPr="00BF19DB">
        <w:rPr>
          <w:sz w:val="28"/>
          <w:szCs w:val="28"/>
        </w:rPr>
        <w:t xml:space="preserve">Электронный адрес официального сайта Администрации: </w:t>
      </w:r>
      <w:r w:rsidRPr="00BF19DB">
        <w:rPr>
          <w:bCs/>
          <w:sz w:val="28"/>
          <w:szCs w:val="28"/>
        </w:rPr>
        <w:t xml:space="preserve"> </w:t>
      </w:r>
      <w:r w:rsidRPr="00317E2A">
        <w:rPr>
          <w:bCs/>
          <w:sz w:val="28"/>
          <w:szCs w:val="28"/>
        </w:rPr>
        <w:t>http://</w:t>
      </w:r>
      <w:r w:rsidRPr="00317E2A">
        <w:rPr>
          <w:bCs/>
          <w:sz w:val="28"/>
          <w:szCs w:val="28"/>
          <w:lang w:val="en-US"/>
        </w:rPr>
        <w:t>www</w:t>
      </w:r>
      <w:r w:rsidRPr="00317E2A">
        <w:rPr>
          <w:bCs/>
          <w:sz w:val="28"/>
          <w:szCs w:val="28"/>
        </w:rPr>
        <w:t>.</w:t>
      </w:r>
      <w:proofErr w:type="spellStart"/>
      <w:r w:rsidRPr="00317E2A">
        <w:rPr>
          <w:bCs/>
          <w:sz w:val="28"/>
          <w:szCs w:val="28"/>
          <w:lang w:val="en-US"/>
        </w:rPr>
        <w:t>kirovsk</w:t>
      </w:r>
      <w:proofErr w:type="spellEnd"/>
      <w:r w:rsidRPr="00317E2A">
        <w:rPr>
          <w:bCs/>
          <w:sz w:val="28"/>
          <w:szCs w:val="28"/>
        </w:rPr>
        <w:t>-</w:t>
      </w:r>
      <w:proofErr w:type="spellStart"/>
      <w:r w:rsidRPr="00317E2A">
        <w:rPr>
          <w:bCs/>
          <w:sz w:val="28"/>
          <w:szCs w:val="28"/>
          <w:lang w:val="en-US"/>
        </w:rPr>
        <w:t>reg</w:t>
      </w:r>
      <w:proofErr w:type="spellEnd"/>
      <w:r w:rsidRPr="00317E2A">
        <w:rPr>
          <w:sz w:val="28"/>
          <w:szCs w:val="28"/>
        </w:rPr>
        <w:t>.</w:t>
      </w:r>
      <w:proofErr w:type="spellStart"/>
      <w:r w:rsidRPr="00317E2A">
        <w:rPr>
          <w:sz w:val="28"/>
          <w:szCs w:val="28"/>
          <w:lang w:val="en-US"/>
        </w:rPr>
        <w:t>ru</w:t>
      </w:r>
      <w:proofErr w:type="spellEnd"/>
      <w:r w:rsidRPr="00317E2A">
        <w:rPr>
          <w:sz w:val="28"/>
          <w:szCs w:val="28"/>
        </w:rPr>
        <w:t>/</w:t>
      </w:r>
      <w:r>
        <w:rPr>
          <w:sz w:val="28"/>
          <w:szCs w:val="28"/>
        </w:rPr>
        <w:t>».</w:t>
      </w:r>
      <w:r>
        <w:rPr>
          <w:sz w:val="28"/>
        </w:rPr>
        <w:t xml:space="preserve">  </w:t>
      </w:r>
    </w:p>
    <w:p w:rsidR="006049D7" w:rsidRDefault="006049D7" w:rsidP="006049D7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2. В пункте </w:t>
      </w:r>
      <w:r w:rsidRPr="00CA5B08">
        <w:rPr>
          <w:sz w:val="28"/>
          <w:szCs w:val="28"/>
        </w:rPr>
        <w:t xml:space="preserve">1.9. </w:t>
      </w:r>
      <w:r>
        <w:rPr>
          <w:sz w:val="28"/>
        </w:rPr>
        <w:t>Административного регламента:</w:t>
      </w:r>
    </w:p>
    <w:p w:rsidR="006049D7" w:rsidRDefault="006049D7" w:rsidP="003440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Слова </w:t>
      </w:r>
      <w:r w:rsidRPr="006049D7">
        <w:rPr>
          <w:sz w:val="28"/>
        </w:rPr>
        <w:t>«</w:t>
      </w:r>
      <w:r w:rsidRPr="006049D7">
        <w:rPr>
          <w:sz w:val="28"/>
          <w:szCs w:val="28"/>
        </w:rPr>
        <w:t>индивидуальным предпринимателям»</w:t>
      </w:r>
      <w:r>
        <w:rPr>
          <w:sz w:val="28"/>
          <w:szCs w:val="28"/>
        </w:rPr>
        <w:t xml:space="preserve"> исключить.</w:t>
      </w:r>
    </w:p>
    <w:p w:rsidR="006049D7" w:rsidRPr="006049D7" w:rsidRDefault="006049D7" w:rsidP="00344025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Далее по тексту.</w:t>
      </w:r>
    </w:p>
    <w:p w:rsidR="006049D7" w:rsidRDefault="006049D7" w:rsidP="006049D7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DA5382">
        <w:rPr>
          <w:sz w:val="28"/>
        </w:rPr>
        <w:t>В пунктах</w:t>
      </w:r>
      <w:r>
        <w:rPr>
          <w:sz w:val="28"/>
        </w:rPr>
        <w:t xml:space="preserve"> 2.4</w:t>
      </w:r>
      <w:r w:rsidR="00DA5382">
        <w:rPr>
          <w:sz w:val="28"/>
        </w:rPr>
        <w:t>, 2.18.</w:t>
      </w:r>
      <w:r w:rsidR="00951B34">
        <w:rPr>
          <w:sz w:val="28"/>
        </w:rPr>
        <w:t xml:space="preserve">, </w:t>
      </w:r>
      <w:r w:rsidR="00DA5382">
        <w:rPr>
          <w:sz w:val="28"/>
        </w:rPr>
        <w:t>4.1. - 4.16., 4.18.-4.22.</w:t>
      </w:r>
      <w:r>
        <w:rPr>
          <w:sz w:val="28"/>
        </w:rPr>
        <w:t xml:space="preserve"> Административного регламента:</w:t>
      </w:r>
    </w:p>
    <w:p w:rsidR="006049D7" w:rsidRDefault="00DA5382" w:rsidP="00344025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Слов</w:t>
      </w:r>
      <w:r w:rsidR="00FB55CE">
        <w:rPr>
          <w:sz w:val="28"/>
        </w:rPr>
        <w:t>о</w:t>
      </w:r>
      <w:r>
        <w:rPr>
          <w:sz w:val="28"/>
        </w:rPr>
        <w:t xml:space="preserve"> «заявление»</w:t>
      </w:r>
      <w:r w:rsidR="00FB55CE">
        <w:rPr>
          <w:sz w:val="28"/>
        </w:rPr>
        <w:t xml:space="preserve"> заменить словом</w:t>
      </w:r>
      <w:r>
        <w:rPr>
          <w:sz w:val="28"/>
        </w:rPr>
        <w:t xml:space="preserve"> «ходатайство»</w:t>
      </w:r>
      <w:r w:rsidR="00FB55CE">
        <w:rPr>
          <w:sz w:val="28"/>
        </w:rPr>
        <w:t>.</w:t>
      </w:r>
    </w:p>
    <w:p w:rsidR="00FB55CE" w:rsidRDefault="00FB55CE" w:rsidP="00FB55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тексту.</w:t>
      </w:r>
    </w:p>
    <w:p w:rsidR="00C91D52" w:rsidRDefault="00C91D52" w:rsidP="00FB55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пункте 2.</w:t>
      </w:r>
      <w:r w:rsidR="00A2664B">
        <w:rPr>
          <w:sz w:val="28"/>
          <w:szCs w:val="28"/>
        </w:rPr>
        <w:t>5. Административного регламента:</w:t>
      </w:r>
    </w:p>
    <w:p w:rsidR="00A2664B" w:rsidRDefault="00B64229" w:rsidP="00FB55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«30 </w:t>
      </w:r>
      <w:r w:rsidRPr="00CA5B08">
        <w:rPr>
          <w:sz w:val="28"/>
          <w:szCs w:val="28"/>
        </w:rPr>
        <w:t>календарных дней</w:t>
      </w:r>
      <w:r>
        <w:rPr>
          <w:sz w:val="28"/>
          <w:szCs w:val="28"/>
        </w:rPr>
        <w:t xml:space="preserve">» заменить словами «60 </w:t>
      </w:r>
      <w:r w:rsidRPr="00CA5B08">
        <w:rPr>
          <w:sz w:val="28"/>
          <w:szCs w:val="28"/>
        </w:rPr>
        <w:t>календарных дней</w:t>
      </w:r>
      <w:r>
        <w:rPr>
          <w:sz w:val="28"/>
          <w:szCs w:val="28"/>
        </w:rPr>
        <w:t>».</w:t>
      </w:r>
    </w:p>
    <w:p w:rsidR="00B64229" w:rsidRDefault="00B64229" w:rsidP="00FB55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тексту.</w:t>
      </w:r>
    </w:p>
    <w:p w:rsidR="00244329" w:rsidRDefault="00B64229" w:rsidP="00344025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DA5382">
        <w:rPr>
          <w:sz w:val="28"/>
        </w:rPr>
        <w:t xml:space="preserve">. </w:t>
      </w:r>
      <w:r w:rsidR="006049D7">
        <w:rPr>
          <w:sz w:val="28"/>
        </w:rPr>
        <w:t>Пункт</w:t>
      </w:r>
      <w:r w:rsidR="00244329">
        <w:rPr>
          <w:sz w:val="28"/>
        </w:rPr>
        <w:t xml:space="preserve"> 2.6 Административного регламента</w:t>
      </w:r>
      <w:r w:rsidR="006049D7">
        <w:rPr>
          <w:sz w:val="28"/>
        </w:rPr>
        <w:t xml:space="preserve"> читать в следующей редакции</w:t>
      </w:r>
      <w:r w:rsidR="00244329">
        <w:rPr>
          <w:sz w:val="28"/>
        </w:rPr>
        <w:t>:</w:t>
      </w:r>
    </w:p>
    <w:p w:rsidR="008400CD" w:rsidRPr="00CB0146" w:rsidRDefault="006049D7" w:rsidP="008400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00CD" w:rsidRPr="00CB0146">
        <w:rPr>
          <w:sz w:val="28"/>
          <w:szCs w:val="28"/>
        </w:rPr>
        <w:t>2.6. Нормативные правовые акты, регулирующие предоставление муниципальной услуги:</w:t>
      </w:r>
    </w:p>
    <w:p w:rsidR="006049D7" w:rsidRPr="00CA5B08" w:rsidRDefault="006049D7" w:rsidP="00604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lastRenderedPageBreak/>
        <w:t>- Конституция Российской Федерации, принята всенародным голосованием 12.12.1993;</w:t>
      </w:r>
    </w:p>
    <w:p w:rsidR="006049D7" w:rsidRPr="00CA5B08" w:rsidRDefault="006049D7" w:rsidP="00604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136-ФЗ;</w:t>
      </w:r>
    </w:p>
    <w:p w:rsidR="006049D7" w:rsidRPr="00CA5B08" w:rsidRDefault="006049D7" w:rsidP="00604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№ 190-ФЗ;</w:t>
      </w:r>
    </w:p>
    <w:p w:rsidR="006049D7" w:rsidRPr="00CA5B08" w:rsidRDefault="006049D7" w:rsidP="00604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- Федеральный закон от 29.12.2004 № 191-ФЗ «О введении в действие Градостроительного кодекса Российской Федерации»;</w:t>
      </w:r>
    </w:p>
    <w:p w:rsidR="006049D7" w:rsidRPr="00CA5B08" w:rsidRDefault="006049D7" w:rsidP="00604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049D7" w:rsidRPr="00CA5B08" w:rsidRDefault="006049D7" w:rsidP="00604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- Федеральный закон от 21.12.2004 № 172-ФЗ «О переводе земель или земельных участков из одной категории в другую»;</w:t>
      </w:r>
    </w:p>
    <w:p w:rsidR="006049D7" w:rsidRPr="00CA5B08" w:rsidRDefault="006049D7" w:rsidP="00604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6049D7" w:rsidRPr="00CA5B08" w:rsidRDefault="006049D7" w:rsidP="00604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049D7" w:rsidRPr="00CA5B08" w:rsidRDefault="006049D7" w:rsidP="00604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049D7" w:rsidRPr="00CA5B08" w:rsidRDefault="006049D7" w:rsidP="00604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виде;</w:t>
      </w:r>
    </w:p>
    <w:p w:rsidR="006049D7" w:rsidRPr="00CA5B08" w:rsidRDefault="006049D7" w:rsidP="00604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6049D7" w:rsidRPr="00CA5B08" w:rsidRDefault="006049D7" w:rsidP="00604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- Приказ Минприроды Российской Федерации от 10.11.2011 № 882 «Об утверждении содержания ходатайства о переводе земель водного фонда в земли другой категории и составе прилагаемых к нему документов»;</w:t>
      </w:r>
    </w:p>
    <w:p w:rsidR="006049D7" w:rsidRPr="00CA5B08" w:rsidRDefault="006049D7" w:rsidP="00604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B08">
        <w:rPr>
          <w:sz w:val="28"/>
          <w:szCs w:val="28"/>
        </w:rPr>
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6049D7" w:rsidRPr="00CA5B08" w:rsidRDefault="006049D7" w:rsidP="00604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B08"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CA5B08">
        <w:rPr>
          <w:sz w:val="28"/>
          <w:szCs w:val="28"/>
        </w:rPr>
        <w:t>ии и ау</w:t>
      </w:r>
      <w:proofErr w:type="gramEnd"/>
      <w:r w:rsidRPr="00CA5B08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049D7" w:rsidRPr="00CA5B08" w:rsidRDefault="006049D7" w:rsidP="006049D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A5B08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22.06.2005 № 51-оз  «О переводе земель или земельных участков из одной категории в другую в Ленинградской области»;</w:t>
      </w:r>
    </w:p>
    <w:p w:rsidR="006049D7" w:rsidRPr="00CA5B08" w:rsidRDefault="006049D7" w:rsidP="00604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B08">
        <w:rPr>
          <w:sz w:val="28"/>
          <w:szCs w:val="28"/>
        </w:rPr>
        <w:t>- Областной закон Ленинградской области от 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области»;</w:t>
      </w:r>
    </w:p>
    <w:p w:rsidR="006049D7" w:rsidRPr="00CA5B08" w:rsidRDefault="006049D7" w:rsidP="00604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B08">
        <w:rPr>
          <w:sz w:val="28"/>
          <w:szCs w:val="28"/>
        </w:rPr>
        <w:t>- нормативные правовые акты Администрации</w:t>
      </w:r>
      <w:r>
        <w:rPr>
          <w:sz w:val="28"/>
          <w:szCs w:val="28"/>
        </w:rPr>
        <w:t>»</w:t>
      </w:r>
      <w:r w:rsidRPr="00CA5B08">
        <w:rPr>
          <w:sz w:val="28"/>
          <w:szCs w:val="28"/>
        </w:rPr>
        <w:t>.</w:t>
      </w:r>
    </w:p>
    <w:p w:rsidR="00244329" w:rsidRDefault="00244329" w:rsidP="003440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тексту.</w:t>
      </w:r>
    </w:p>
    <w:p w:rsidR="00C91D52" w:rsidRDefault="00B64229" w:rsidP="00C91D52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C91D52">
        <w:rPr>
          <w:sz w:val="28"/>
        </w:rPr>
        <w:t>. Пункт 2.7. Административного регламента читать в следующей редакции:</w:t>
      </w:r>
    </w:p>
    <w:p w:rsidR="00B64229" w:rsidRPr="00CA5B08" w:rsidRDefault="00C91D52" w:rsidP="00B64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="00B64229" w:rsidRPr="00CA5B08">
        <w:rPr>
          <w:sz w:val="28"/>
          <w:szCs w:val="28"/>
        </w:rPr>
        <w:t>2.7. Перечень документов, необходимых для предоставления муниципальной услуги:</w:t>
      </w:r>
    </w:p>
    <w:p w:rsidR="00B64229" w:rsidRPr="00CA5B08" w:rsidRDefault="00B64229" w:rsidP="00B6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 xml:space="preserve">2.7.1. Для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5B08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регламенту.</w:t>
      </w:r>
    </w:p>
    <w:p w:rsidR="00B64229" w:rsidRPr="00CA5B08" w:rsidRDefault="00B64229" w:rsidP="00B6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2.7.2. К ходатайству об отнесении земель или земельных участков в составе таких земель к определенной категории (далее - ходатайство) прикладываются следующие документы:</w:t>
      </w:r>
    </w:p>
    <w:p w:rsidR="00B64229" w:rsidRPr="00CA5B08" w:rsidRDefault="00B64229" w:rsidP="00B6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 xml:space="preserve">а) копии правоустанавливающих и (или) </w:t>
      </w:r>
      <w:proofErr w:type="spellStart"/>
      <w:r w:rsidRPr="00CA5B0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CA5B0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B64229" w:rsidRPr="00CA5B08" w:rsidRDefault="00B64229" w:rsidP="00B6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4"/>
      <w:bookmarkEnd w:id="0"/>
      <w:r w:rsidRPr="00CA5B08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- физического лица (с предъявлением оригинала документа);</w:t>
      </w:r>
    </w:p>
    <w:p w:rsidR="00B64229" w:rsidRPr="00CA5B08" w:rsidRDefault="00B64229" w:rsidP="00B6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5"/>
      <w:bookmarkEnd w:id="1"/>
      <w:r w:rsidRPr="00CA5B08">
        <w:rPr>
          <w:rFonts w:ascii="Times New Roman" w:hAnsi="Times New Roman" w:cs="Times New Roman"/>
          <w:sz w:val="28"/>
          <w:szCs w:val="28"/>
        </w:rPr>
        <w:t>в) копия документа, удостоверяющего права (полномочия) представителя физического или юридического лица, если с ходатайством обращается представитель заявителя (с предъявлением оригинала документа);</w:t>
      </w:r>
    </w:p>
    <w:p w:rsidR="00B64229" w:rsidRPr="00CA5B08" w:rsidRDefault="00B64229" w:rsidP="00B6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г) согласие правообладателя земельного участка на отнесение земельного участка к определенной категории.</w:t>
      </w:r>
    </w:p>
    <w:p w:rsidR="00B64229" w:rsidRPr="00CA5B08" w:rsidRDefault="00B64229" w:rsidP="00B6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2.7.3. В состав документов, необходимых для принятия решения об отнесении земель или земельных участков в составе таких земель к землям сельскохозяйственного назначения, включаются документы, указанные в 2.7.2 административного регламента, а такж</w:t>
      </w:r>
      <w:bookmarkStart w:id="2" w:name="P169"/>
      <w:bookmarkEnd w:id="2"/>
      <w:r w:rsidRPr="00CA5B08">
        <w:rPr>
          <w:rFonts w:ascii="Times New Roman" w:hAnsi="Times New Roman" w:cs="Times New Roman"/>
          <w:sz w:val="28"/>
          <w:szCs w:val="28"/>
        </w:rPr>
        <w:t>е копии документов, удостоверяющих личность правообладателя земельного участка - физического лица.</w:t>
      </w:r>
    </w:p>
    <w:p w:rsidR="00B64229" w:rsidRPr="00CA5B08" w:rsidRDefault="00B64229" w:rsidP="00B6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2.7.4. В ходатайстве указываются:</w:t>
      </w:r>
    </w:p>
    <w:p w:rsidR="00B64229" w:rsidRPr="00CA5B08" w:rsidRDefault="00B64229" w:rsidP="00B6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1) кадастровый номер земельного участка;</w:t>
      </w:r>
    </w:p>
    <w:p w:rsidR="00B64229" w:rsidRPr="00CA5B08" w:rsidRDefault="00B64229" w:rsidP="00B6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2) категория земель, к которой предполагается отнести землю или земельный участок;</w:t>
      </w:r>
    </w:p>
    <w:p w:rsidR="00B64229" w:rsidRPr="00CA5B08" w:rsidRDefault="00B64229" w:rsidP="00B6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3) обоснование отнесения земли или земельного участка к определенной категории;</w:t>
      </w:r>
    </w:p>
    <w:p w:rsidR="00B64229" w:rsidRPr="00CA5B08" w:rsidRDefault="00B64229" w:rsidP="00B6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4) права на землю или земельный участок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5B08">
        <w:rPr>
          <w:rFonts w:ascii="Times New Roman" w:hAnsi="Times New Roman" w:cs="Times New Roman"/>
          <w:sz w:val="28"/>
          <w:szCs w:val="28"/>
        </w:rPr>
        <w:t>.</w:t>
      </w:r>
    </w:p>
    <w:p w:rsidR="00E85EAD" w:rsidRDefault="003C6D94" w:rsidP="003440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E85EAD">
        <w:rPr>
          <w:sz w:val="28"/>
          <w:szCs w:val="28"/>
        </w:rPr>
        <w:t xml:space="preserve">  В пункте 2.9. Административного регламента:</w:t>
      </w:r>
    </w:p>
    <w:p w:rsidR="00E85EAD" w:rsidRDefault="00196985" w:rsidP="003440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</w:t>
      </w:r>
      <w:r w:rsidR="00E85EAD">
        <w:rPr>
          <w:sz w:val="28"/>
          <w:szCs w:val="28"/>
        </w:rPr>
        <w:t xml:space="preserve">одпункт 2.9.5. </w:t>
      </w:r>
      <w:r>
        <w:rPr>
          <w:sz w:val="28"/>
          <w:szCs w:val="28"/>
        </w:rPr>
        <w:t>вместо слов «</w:t>
      </w:r>
      <w:r w:rsidR="002A3807" w:rsidRPr="00CB0146">
        <w:rPr>
          <w:sz w:val="28"/>
          <w:szCs w:val="28"/>
        </w:rPr>
        <w:t>выписка из Единого г</w:t>
      </w:r>
      <w:r w:rsidR="002A3807">
        <w:rPr>
          <w:sz w:val="28"/>
          <w:szCs w:val="28"/>
        </w:rPr>
        <w:t>осударственного реестра недвижимости об основных характеристиках и зарегистрированных правах на объект недвижимости</w:t>
      </w:r>
      <w:r w:rsidR="002A3807" w:rsidRPr="00CB0146">
        <w:rPr>
          <w:sz w:val="28"/>
          <w:szCs w:val="28"/>
        </w:rPr>
        <w:t xml:space="preserve"> </w:t>
      </w:r>
      <w:r w:rsidR="002A3807" w:rsidRPr="00C07382">
        <w:rPr>
          <w:sz w:val="28"/>
          <w:szCs w:val="28"/>
        </w:rPr>
        <w:t xml:space="preserve"> (</w:t>
      </w:r>
      <w:r w:rsidR="002A3807">
        <w:rPr>
          <w:sz w:val="28"/>
          <w:szCs w:val="28"/>
        </w:rPr>
        <w:t xml:space="preserve">на объект недвижимости </w:t>
      </w:r>
      <w:r w:rsidR="002A3807" w:rsidRPr="00C07382">
        <w:rPr>
          <w:sz w:val="28"/>
          <w:szCs w:val="28"/>
        </w:rPr>
        <w:t>при наличии объекта недвижимости на земельном участке)</w:t>
      </w:r>
      <w:r w:rsidR="002A3807">
        <w:rPr>
          <w:sz w:val="28"/>
          <w:szCs w:val="28"/>
        </w:rPr>
        <w:t>»</w:t>
      </w:r>
      <w:r w:rsidR="00E85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читать </w:t>
      </w:r>
      <w:r w:rsidR="00E85EAD">
        <w:rPr>
          <w:sz w:val="28"/>
          <w:szCs w:val="28"/>
        </w:rPr>
        <w:t>«</w:t>
      </w:r>
      <w:r w:rsidR="00E85EAD" w:rsidRPr="00CA5B08">
        <w:rPr>
          <w:sz w:val="28"/>
          <w:szCs w:val="28"/>
        </w:rPr>
        <w:t>кадастровый паспорт земельного участка либо кадастровая выписка о земельном участке</w:t>
      </w:r>
      <w:r w:rsidR="00E85EAD">
        <w:rPr>
          <w:sz w:val="28"/>
          <w:szCs w:val="28"/>
        </w:rPr>
        <w:t>»;</w:t>
      </w:r>
    </w:p>
    <w:p w:rsidR="002A3807" w:rsidRDefault="00196985" w:rsidP="003440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A3807">
        <w:rPr>
          <w:sz w:val="28"/>
          <w:szCs w:val="28"/>
        </w:rPr>
        <w:t>Подпункт 2.9.6. исключить.</w:t>
      </w:r>
    </w:p>
    <w:p w:rsidR="00E85EAD" w:rsidRDefault="002A3807" w:rsidP="003440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196985">
        <w:rPr>
          <w:sz w:val="28"/>
          <w:szCs w:val="28"/>
        </w:rPr>
        <w:t xml:space="preserve">Нумерацию </w:t>
      </w:r>
      <w:r w:rsidR="00E85EAD">
        <w:rPr>
          <w:sz w:val="28"/>
          <w:szCs w:val="28"/>
        </w:rPr>
        <w:t>подпункт</w:t>
      </w:r>
      <w:r w:rsidR="00196985">
        <w:rPr>
          <w:sz w:val="28"/>
          <w:szCs w:val="28"/>
        </w:rPr>
        <w:t>а</w:t>
      </w:r>
      <w:r w:rsidR="00E85EAD">
        <w:rPr>
          <w:sz w:val="28"/>
          <w:szCs w:val="28"/>
        </w:rPr>
        <w:t xml:space="preserve"> 2.9.7. </w:t>
      </w:r>
      <w:r w:rsidR="00196985">
        <w:rPr>
          <w:sz w:val="28"/>
          <w:szCs w:val="28"/>
        </w:rPr>
        <w:t>изменить на</w:t>
      </w:r>
      <w:r w:rsidR="00E85EAD">
        <w:rPr>
          <w:sz w:val="28"/>
          <w:szCs w:val="28"/>
        </w:rPr>
        <w:t xml:space="preserve"> 2.9.6.</w:t>
      </w:r>
    </w:p>
    <w:p w:rsidR="003E6F66" w:rsidRDefault="003E6F66" w:rsidP="003E6F6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Разделы «Основания</w:t>
      </w:r>
      <w:r w:rsidRPr="00CB0146">
        <w:rPr>
          <w:sz w:val="28"/>
          <w:szCs w:val="28"/>
        </w:rPr>
        <w:t xml:space="preserve"> для отказа </w:t>
      </w:r>
      <w:r>
        <w:rPr>
          <w:sz w:val="28"/>
          <w:szCs w:val="28"/>
        </w:rPr>
        <w:t xml:space="preserve">в приеме заявления </w:t>
      </w:r>
      <w:r w:rsidRPr="00CB0146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>» и «</w:t>
      </w:r>
      <w:r w:rsidRPr="00CB0146">
        <w:rPr>
          <w:sz w:val="28"/>
          <w:szCs w:val="28"/>
        </w:rPr>
        <w:t>Исчерпывающий перечень оснований для отказа</w:t>
      </w:r>
      <w:r>
        <w:rPr>
          <w:sz w:val="28"/>
          <w:szCs w:val="28"/>
        </w:rPr>
        <w:t xml:space="preserve"> </w:t>
      </w:r>
      <w:r w:rsidRPr="00CB01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CB0146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 xml:space="preserve"> и рассмотрении заявления» читать в следующей редакции:</w:t>
      </w:r>
    </w:p>
    <w:p w:rsidR="003E6F66" w:rsidRPr="00CB44D9" w:rsidRDefault="003E6F66" w:rsidP="002A38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44D9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6F66" w:rsidRPr="00CB44D9" w:rsidRDefault="003E6F66" w:rsidP="003E6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6F66" w:rsidRPr="00CB44D9" w:rsidRDefault="003E6F66" w:rsidP="003E6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4D9">
        <w:rPr>
          <w:sz w:val="28"/>
          <w:szCs w:val="28"/>
        </w:rPr>
        <w:t xml:space="preserve">2.12. </w:t>
      </w:r>
      <w:proofErr w:type="gramStart"/>
      <w:r w:rsidRPr="00CB44D9">
        <w:rPr>
          <w:sz w:val="28"/>
          <w:szCs w:val="28"/>
        </w:rPr>
        <w:t>В заявлении не указаны сведения о заявителе, направившего заявление или почтовый адрес, по которому должен быть направлен ответ.</w:t>
      </w:r>
      <w:proofErr w:type="gramEnd"/>
    </w:p>
    <w:p w:rsidR="003E6F66" w:rsidRPr="00CB44D9" w:rsidRDefault="003E6F66" w:rsidP="003E6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4D9">
        <w:rPr>
          <w:sz w:val="28"/>
          <w:szCs w:val="28"/>
        </w:rPr>
        <w:t>2.12.1.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3E6F66" w:rsidRPr="00CB44D9" w:rsidRDefault="003E6F66" w:rsidP="003E6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4D9">
        <w:rPr>
          <w:sz w:val="28"/>
          <w:szCs w:val="28"/>
        </w:rPr>
        <w:t>2.12.2. Текст заявления не поддается прочтению.</w:t>
      </w:r>
    </w:p>
    <w:p w:rsidR="003E6F66" w:rsidRDefault="003E6F66" w:rsidP="003E6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4D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B44D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CB44D9">
        <w:rPr>
          <w:sz w:val="28"/>
          <w:szCs w:val="28"/>
        </w:rPr>
        <w:t xml:space="preserve"> Представленные документы не должны содержать подчисток, приписок, зачеркнутых слов и иных не оговоренных исправлений.</w:t>
      </w:r>
    </w:p>
    <w:p w:rsidR="003E6F66" w:rsidRDefault="003E6F66" w:rsidP="003E6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6F66" w:rsidRPr="00CB44D9" w:rsidRDefault="003E6F66" w:rsidP="003E6F6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B44D9">
        <w:rPr>
          <w:sz w:val="28"/>
          <w:szCs w:val="28"/>
        </w:rPr>
        <w:t>Исчерпывающий перечень оснований для отказа</w:t>
      </w:r>
    </w:p>
    <w:p w:rsidR="003E6F66" w:rsidRPr="00CB44D9" w:rsidRDefault="003E6F66" w:rsidP="003E6F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44D9">
        <w:rPr>
          <w:sz w:val="28"/>
          <w:szCs w:val="28"/>
        </w:rPr>
        <w:t>и приостановления в предоставлении муниципальной услуги</w:t>
      </w:r>
    </w:p>
    <w:p w:rsidR="003E6F66" w:rsidRPr="00CB44D9" w:rsidRDefault="003E6F66" w:rsidP="003E6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6F66" w:rsidRPr="00CB44D9" w:rsidRDefault="003E6F66" w:rsidP="003E6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1"/>
      <w:bookmarkEnd w:id="3"/>
      <w:r w:rsidRPr="00CB44D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44D9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 являются:</w:t>
      </w:r>
    </w:p>
    <w:p w:rsidR="003E6F66" w:rsidRPr="00CB44D9" w:rsidRDefault="003E6F66" w:rsidP="003E6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D9">
        <w:rPr>
          <w:rFonts w:ascii="Times New Roman" w:hAnsi="Times New Roman" w:cs="Times New Roman"/>
          <w:sz w:val="28"/>
          <w:szCs w:val="28"/>
        </w:rPr>
        <w:t>1)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3E6F66" w:rsidRPr="00CB44D9" w:rsidRDefault="003E6F66" w:rsidP="003E6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D9">
        <w:rPr>
          <w:rFonts w:ascii="Times New Roman" w:hAnsi="Times New Roman" w:cs="Times New Roman"/>
          <w:sz w:val="28"/>
          <w:szCs w:val="28"/>
        </w:rPr>
        <w:t>2)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3E6F66" w:rsidRPr="00CB44D9" w:rsidRDefault="003E6F66" w:rsidP="003E6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D9">
        <w:rPr>
          <w:rFonts w:ascii="Times New Roman" w:hAnsi="Times New Roman" w:cs="Times New Roman"/>
          <w:sz w:val="28"/>
          <w:szCs w:val="28"/>
        </w:rPr>
        <w:t>2.1</w:t>
      </w:r>
      <w:r w:rsidR="00570C67">
        <w:rPr>
          <w:rFonts w:ascii="Times New Roman" w:hAnsi="Times New Roman" w:cs="Times New Roman"/>
          <w:sz w:val="28"/>
          <w:szCs w:val="28"/>
        </w:rPr>
        <w:t>3</w:t>
      </w:r>
      <w:r w:rsidRPr="00CB44D9">
        <w:rPr>
          <w:rFonts w:ascii="Times New Roman" w:hAnsi="Times New Roman" w:cs="Times New Roman"/>
          <w:sz w:val="28"/>
          <w:szCs w:val="28"/>
        </w:rPr>
        <w:t>.1. Основаниями для отказа в рассмотрении ходатайства и прилагаемых к нему документов являются:</w:t>
      </w:r>
    </w:p>
    <w:p w:rsidR="003E6F66" w:rsidRPr="00CB44D9" w:rsidRDefault="003E6F66" w:rsidP="003E6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D9">
        <w:rPr>
          <w:rFonts w:ascii="Times New Roman" w:hAnsi="Times New Roman" w:cs="Times New Roman"/>
          <w:sz w:val="28"/>
          <w:szCs w:val="28"/>
        </w:rPr>
        <w:t>1) обращение за предоставлением муниципальной услуги ненадлежащего лица;</w:t>
      </w:r>
    </w:p>
    <w:p w:rsidR="003E6F66" w:rsidRPr="00CB44D9" w:rsidRDefault="003E6F66" w:rsidP="003E6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D9">
        <w:rPr>
          <w:rFonts w:ascii="Times New Roman" w:hAnsi="Times New Roman" w:cs="Times New Roman"/>
          <w:sz w:val="28"/>
          <w:szCs w:val="28"/>
        </w:rPr>
        <w:t>2) состав, форма или содержание прилагаемых к ходатайству документов не соответствуют требованиям земельного законодательства.</w:t>
      </w:r>
    </w:p>
    <w:p w:rsidR="003E6F66" w:rsidRPr="00CB0146" w:rsidRDefault="003E6F66" w:rsidP="003E6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CB0146">
        <w:rPr>
          <w:rFonts w:ascii="Times New Roman" w:hAnsi="Times New Roman" w:cs="Times New Roman"/>
          <w:sz w:val="28"/>
          <w:szCs w:val="28"/>
        </w:rPr>
        <w:t>.2. Письменное решение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 или об отказе в рассмотрении заявления (приложение  5) </w:t>
      </w:r>
      <w:r w:rsidRPr="00CB0146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выдаю</w:t>
      </w:r>
      <w:r w:rsidRPr="00CB0146">
        <w:rPr>
          <w:rFonts w:ascii="Times New Roman" w:hAnsi="Times New Roman" w:cs="Times New Roman"/>
          <w:sz w:val="28"/>
          <w:szCs w:val="28"/>
        </w:rPr>
        <w:t xml:space="preserve">тся заявителю с </w:t>
      </w:r>
      <w:r w:rsidRPr="00CB0146">
        <w:rPr>
          <w:rFonts w:ascii="Times New Roman" w:hAnsi="Times New Roman" w:cs="Times New Roman"/>
          <w:sz w:val="28"/>
          <w:szCs w:val="28"/>
        </w:rPr>
        <w:lastRenderedPageBreak/>
        <w:t>указанием причин отказа.</w:t>
      </w:r>
    </w:p>
    <w:p w:rsidR="003E6F66" w:rsidRPr="00CB0146" w:rsidRDefault="003E6F66" w:rsidP="003E6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CB0146">
        <w:rPr>
          <w:rFonts w:ascii="Times New Roman" w:hAnsi="Times New Roman" w:cs="Times New Roman"/>
          <w:sz w:val="28"/>
          <w:szCs w:val="28"/>
        </w:rPr>
        <w:t>.3. По требованию заявителя решение об отказе в предоставлении муниципальной услуги может предоставляться в электронной форме с использованием ПГУ ЛО, выдаваться лич</w:t>
      </w:r>
      <w:r>
        <w:rPr>
          <w:rFonts w:ascii="Times New Roman" w:hAnsi="Times New Roman" w:cs="Times New Roman"/>
          <w:sz w:val="28"/>
          <w:szCs w:val="28"/>
        </w:rPr>
        <w:t xml:space="preserve">но в Администрации </w:t>
      </w:r>
      <w:r w:rsidRPr="00CB0146">
        <w:rPr>
          <w:rFonts w:ascii="Times New Roman" w:hAnsi="Times New Roman" w:cs="Times New Roman"/>
          <w:sz w:val="28"/>
          <w:szCs w:val="28"/>
        </w:rPr>
        <w:t>или МФЦ, а также направляться заказным почтовым отправлением с уведомлением о вручении.</w:t>
      </w:r>
    </w:p>
    <w:p w:rsidR="003E6F66" w:rsidRPr="00CB0146" w:rsidRDefault="003E6F66" w:rsidP="003E6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B0146">
        <w:rPr>
          <w:rFonts w:ascii="Times New Roman" w:hAnsi="Times New Roman" w:cs="Times New Roman"/>
          <w:sz w:val="28"/>
          <w:szCs w:val="28"/>
        </w:rPr>
        <w:t>.4. Основания для приостановления муниципальной услуги отсутствуют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146">
        <w:rPr>
          <w:rFonts w:ascii="Times New Roman" w:hAnsi="Times New Roman" w:cs="Times New Roman"/>
          <w:sz w:val="28"/>
          <w:szCs w:val="28"/>
        </w:rPr>
        <w:t>.</w:t>
      </w:r>
    </w:p>
    <w:p w:rsidR="00244329" w:rsidRPr="000578F4" w:rsidRDefault="003E6F66" w:rsidP="00E85E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4329">
        <w:rPr>
          <w:sz w:val="28"/>
          <w:szCs w:val="28"/>
        </w:rPr>
        <w:t xml:space="preserve">. Главу  </w:t>
      </w:r>
      <w:r w:rsidRPr="00CB0146">
        <w:rPr>
          <w:sz w:val="28"/>
          <w:szCs w:val="28"/>
        </w:rPr>
        <w:t>V</w:t>
      </w:r>
      <w:r w:rsidRPr="00CB0146">
        <w:rPr>
          <w:sz w:val="28"/>
          <w:szCs w:val="28"/>
          <w:lang w:val="en-US"/>
        </w:rPr>
        <w:t>I</w:t>
      </w:r>
      <w:r w:rsidRPr="00CB0146">
        <w:rPr>
          <w:sz w:val="28"/>
          <w:szCs w:val="28"/>
        </w:rPr>
        <w:t xml:space="preserve">. </w:t>
      </w:r>
      <w:r w:rsidR="00244329">
        <w:rPr>
          <w:sz w:val="28"/>
          <w:szCs w:val="28"/>
        </w:rPr>
        <w:t xml:space="preserve"> «</w:t>
      </w:r>
      <w:r w:rsidR="00244329" w:rsidRPr="000578F4">
        <w:rPr>
          <w:sz w:val="28"/>
          <w:szCs w:val="28"/>
        </w:rPr>
        <w:t>Досудебный (внесудебный) порядок обжалования решений</w:t>
      </w:r>
      <w:r w:rsidR="00244329">
        <w:rPr>
          <w:sz w:val="28"/>
          <w:szCs w:val="28"/>
        </w:rPr>
        <w:t xml:space="preserve"> </w:t>
      </w:r>
      <w:r w:rsidR="00244329" w:rsidRPr="000578F4">
        <w:rPr>
          <w:sz w:val="28"/>
          <w:szCs w:val="28"/>
        </w:rPr>
        <w:t>и действий (бездействия) органа, предоставляющего</w:t>
      </w:r>
      <w:r w:rsidR="00244329">
        <w:rPr>
          <w:sz w:val="28"/>
          <w:szCs w:val="28"/>
        </w:rPr>
        <w:t xml:space="preserve"> </w:t>
      </w:r>
      <w:r w:rsidR="00244329" w:rsidRPr="000578F4">
        <w:rPr>
          <w:sz w:val="28"/>
          <w:szCs w:val="28"/>
        </w:rPr>
        <w:t xml:space="preserve">муниципальную </w:t>
      </w:r>
      <w:r w:rsidR="00244329">
        <w:rPr>
          <w:sz w:val="28"/>
          <w:szCs w:val="28"/>
        </w:rPr>
        <w:t>услугу, должностных лиц и муниципальных служащих» читать в следующей редакции:</w:t>
      </w:r>
    </w:p>
    <w:p w:rsidR="00C017B7" w:rsidRDefault="00C017B7" w:rsidP="00C01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19DB">
        <w:rPr>
          <w:sz w:val="28"/>
          <w:szCs w:val="28"/>
        </w:rPr>
        <w:t xml:space="preserve">6.1. Заявители имеют право на досудебное (внесудебное) обжалование решений и действий (бездействия) </w:t>
      </w:r>
      <w:r w:rsidRPr="001E618E">
        <w:rPr>
          <w:sz w:val="28"/>
          <w:szCs w:val="28"/>
        </w:rPr>
        <w:t>органа</w:t>
      </w:r>
      <w:r>
        <w:rPr>
          <w:sz w:val="28"/>
          <w:szCs w:val="28"/>
        </w:rPr>
        <w:t>, предоставляющего муниципальную услугу, должностного лица либо муниципального служащего при предоставлении муниципальной услуги.</w:t>
      </w:r>
    </w:p>
    <w:p w:rsidR="00C017B7" w:rsidRPr="00BF19DB" w:rsidRDefault="00C017B7" w:rsidP="00C017B7">
      <w:pPr>
        <w:ind w:firstLine="709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6.2. Заявитель может обратиться с жалобой, в том числе в следующих случаях:</w:t>
      </w:r>
    </w:p>
    <w:p w:rsidR="00C017B7" w:rsidRPr="00BF19DB" w:rsidRDefault="00C017B7" w:rsidP="00C017B7">
      <w:pPr>
        <w:ind w:firstLine="709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017B7" w:rsidRPr="00BF19DB" w:rsidRDefault="00C017B7" w:rsidP="00C017B7">
      <w:pPr>
        <w:ind w:firstLine="709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2) нарушение срока предоставления муниципальной услуги;</w:t>
      </w:r>
    </w:p>
    <w:p w:rsidR="00C017B7" w:rsidRPr="00BF19DB" w:rsidRDefault="00C017B7" w:rsidP="00C017B7">
      <w:pPr>
        <w:ind w:firstLine="709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017B7" w:rsidRPr="00BF19DB" w:rsidRDefault="00C017B7" w:rsidP="00C017B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sz w:val="28"/>
          <w:szCs w:val="28"/>
        </w:rPr>
        <w:t xml:space="preserve">выми актами для предоставления </w:t>
      </w:r>
      <w:r w:rsidRPr="00BF19DB">
        <w:rPr>
          <w:sz w:val="28"/>
          <w:szCs w:val="28"/>
        </w:rPr>
        <w:t>муниципальной услуги, у заявителя;</w:t>
      </w:r>
    </w:p>
    <w:p w:rsidR="00C017B7" w:rsidRPr="00BF19DB" w:rsidRDefault="00C017B7" w:rsidP="00C017B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F19D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017B7" w:rsidRPr="00BF19DB" w:rsidRDefault="00C017B7" w:rsidP="00C017B7">
      <w:pPr>
        <w:ind w:firstLine="709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017B7" w:rsidRDefault="00C017B7" w:rsidP="00C017B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F19D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17B7" w:rsidRDefault="00C017B7" w:rsidP="00C017B7">
      <w:pPr>
        <w:tabs>
          <w:tab w:val="left" w:pos="709"/>
        </w:tabs>
        <w:spacing w:line="280" w:lineRule="atLeast"/>
        <w:ind w:firstLine="709"/>
        <w:jc w:val="both"/>
      </w:pPr>
      <w:r>
        <w:rPr>
          <w:sz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017B7" w:rsidRDefault="00C017B7" w:rsidP="00C017B7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C017B7" w:rsidRPr="002D2977" w:rsidRDefault="00C017B7" w:rsidP="00C017B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9DB">
        <w:rPr>
          <w:sz w:val="28"/>
          <w:szCs w:val="28"/>
        </w:rPr>
        <w:t xml:space="preserve">6.3. Жалоба </w:t>
      </w:r>
      <w:r>
        <w:rPr>
          <w:sz w:val="28"/>
          <w:szCs w:val="28"/>
        </w:rPr>
        <w:t xml:space="preserve">(приложение 7) </w:t>
      </w:r>
      <w:r w:rsidRPr="00BF19DB">
        <w:rPr>
          <w:sz w:val="28"/>
          <w:szCs w:val="28"/>
        </w:rPr>
        <w:t xml:space="preserve">подается </w:t>
      </w:r>
      <w:r w:rsidRPr="002D2977">
        <w:rPr>
          <w:sz w:val="28"/>
        </w:rPr>
        <w:t>в соответствии с координатами, указанными в пункте 1.</w:t>
      </w:r>
      <w:r>
        <w:rPr>
          <w:sz w:val="28"/>
        </w:rPr>
        <w:t>4</w:t>
      </w:r>
      <w:r w:rsidRPr="002D2977">
        <w:rPr>
          <w:sz w:val="28"/>
        </w:rPr>
        <w:t xml:space="preserve">. настоящего </w:t>
      </w:r>
      <w:r>
        <w:rPr>
          <w:sz w:val="28"/>
        </w:rPr>
        <w:t>Административного регламента.</w:t>
      </w:r>
    </w:p>
    <w:p w:rsidR="00C017B7" w:rsidRDefault="00C017B7" w:rsidP="00C017B7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 Жалоба подается в Администрацию в письменной форме на бумажном носителе, в электронной форме.</w:t>
      </w:r>
    </w:p>
    <w:p w:rsidR="00C017B7" w:rsidRDefault="00C017B7" w:rsidP="00C017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Жалобы на решения и действия (бездействие) главы Администрации</w:t>
      </w:r>
      <w:r>
        <w:rPr>
          <w:sz w:val="28"/>
          <w:szCs w:val="28"/>
        </w:rPr>
        <w:t xml:space="preserve"> рассматриваются непосредственно главой Администрации.</w:t>
      </w:r>
    </w:p>
    <w:p w:rsidR="00C017B7" w:rsidRPr="00F46AC9" w:rsidRDefault="00C017B7" w:rsidP="00C017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44329" w:rsidRPr="00F46AC9" w:rsidRDefault="0024432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244329" w:rsidRPr="00F46AC9" w:rsidRDefault="0024432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В письменной жалобе в обязательном порядке указывается:</w:t>
      </w:r>
    </w:p>
    <w:p w:rsidR="00244329" w:rsidRPr="00F46AC9" w:rsidRDefault="0024432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244329" w:rsidRPr="00F46AC9" w:rsidRDefault="0024432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- фамили</w:t>
      </w:r>
      <w:r w:rsidR="006B31C0">
        <w:rPr>
          <w:sz w:val="28"/>
          <w:szCs w:val="28"/>
        </w:rPr>
        <w:t>я</w:t>
      </w:r>
      <w:r w:rsidRPr="00F46AC9">
        <w:rPr>
          <w:sz w:val="28"/>
          <w:szCs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4329" w:rsidRPr="00F46AC9" w:rsidRDefault="0024432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44329" w:rsidRPr="00F46AC9" w:rsidRDefault="0024432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4329" w:rsidRPr="00F46AC9" w:rsidRDefault="0024432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4" w:name="Par459"/>
      <w:bookmarkEnd w:id="4"/>
      <w:r w:rsidRPr="00F46AC9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C017B7" w:rsidRPr="00F21113" w:rsidRDefault="00C017B7" w:rsidP="00C017B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113">
        <w:rPr>
          <w:sz w:val="28"/>
          <w:szCs w:val="28"/>
        </w:rPr>
        <w:lastRenderedPageBreak/>
        <w:t xml:space="preserve">6.6. </w:t>
      </w:r>
      <w:proofErr w:type="gramStart"/>
      <w:r w:rsidRPr="00F21113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F21113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F21113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44329" w:rsidRDefault="00244329" w:rsidP="00AA3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 xml:space="preserve">6.7. </w:t>
      </w:r>
      <w:bookmarkStart w:id="5" w:name="Par1"/>
      <w:bookmarkEnd w:id="5"/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44329" w:rsidRDefault="00244329" w:rsidP="00AA3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44329" w:rsidRDefault="00244329" w:rsidP="00AA3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244329" w:rsidRDefault="00C017B7" w:rsidP="00AA3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244329" w:rsidRPr="00F46AC9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4329" w:rsidRDefault="00244329" w:rsidP="00AA3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AC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46AC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46AC9">
        <w:rPr>
          <w:sz w:val="28"/>
          <w:szCs w:val="28"/>
        </w:rPr>
        <w:t xml:space="preserve"> или преступления должностное лицо,</w:t>
      </w:r>
      <w:r>
        <w:rPr>
          <w:sz w:val="28"/>
          <w:szCs w:val="28"/>
        </w:rPr>
        <w:t xml:space="preserve"> работник, наделенные полномочиями </w:t>
      </w:r>
      <w:r w:rsidRPr="00F46AC9">
        <w:rPr>
          <w:sz w:val="28"/>
          <w:szCs w:val="28"/>
        </w:rPr>
        <w:t>по рассмотрению жалоб, незамедлительно направля</w:t>
      </w:r>
      <w:r>
        <w:rPr>
          <w:sz w:val="28"/>
          <w:szCs w:val="28"/>
        </w:rPr>
        <w:t>ю</w:t>
      </w:r>
      <w:r w:rsidRPr="00F46AC9">
        <w:rPr>
          <w:sz w:val="28"/>
          <w:szCs w:val="28"/>
        </w:rPr>
        <w:t>т имеющиеся материалы в органы прокуратуры</w:t>
      </w:r>
      <w:r>
        <w:rPr>
          <w:sz w:val="28"/>
          <w:szCs w:val="28"/>
        </w:rPr>
        <w:t>».</w:t>
      </w:r>
    </w:p>
    <w:p w:rsidR="003E6F66" w:rsidRDefault="003E6F66" w:rsidP="00AA3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</w:t>
      </w:r>
      <w:r w:rsidR="005C7D9F">
        <w:rPr>
          <w:sz w:val="28"/>
          <w:szCs w:val="28"/>
        </w:rPr>
        <w:t>п</w:t>
      </w:r>
      <w:r>
        <w:rPr>
          <w:sz w:val="28"/>
          <w:szCs w:val="28"/>
        </w:rPr>
        <w:t>риложении №3</w:t>
      </w:r>
      <w:r w:rsidR="005C7D9F">
        <w:rPr>
          <w:sz w:val="28"/>
          <w:szCs w:val="28"/>
        </w:rPr>
        <w:t xml:space="preserve"> и приложении №5</w:t>
      </w:r>
      <w:r>
        <w:rPr>
          <w:sz w:val="28"/>
          <w:szCs w:val="28"/>
        </w:rPr>
        <w:t xml:space="preserve"> к Административному регламенту слово «заявление» заменить словом «</w:t>
      </w:r>
      <w:r w:rsidR="005C7D9F">
        <w:rPr>
          <w:sz w:val="28"/>
          <w:szCs w:val="28"/>
        </w:rPr>
        <w:t>ходатайство».</w:t>
      </w:r>
    </w:p>
    <w:p w:rsidR="00244329" w:rsidRDefault="003E6F66" w:rsidP="00AA3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44329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244329" w:rsidRDefault="00244329" w:rsidP="005C697B">
      <w:pPr>
        <w:ind w:firstLine="709"/>
        <w:jc w:val="both"/>
        <w:rPr>
          <w:sz w:val="28"/>
        </w:rPr>
      </w:pPr>
    </w:p>
    <w:p w:rsidR="00244329" w:rsidRDefault="00244329" w:rsidP="00B02E5D">
      <w:pPr>
        <w:jc w:val="both"/>
        <w:rPr>
          <w:sz w:val="28"/>
          <w:szCs w:val="28"/>
        </w:rPr>
      </w:pPr>
    </w:p>
    <w:p w:rsidR="00244329" w:rsidRPr="00B02E5D" w:rsidRDefault="00244329" w:rsidP="00B0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sz w:val="28"/>
          <w:szCs w:val="28"/>
        </w:rPr>
        <w:t>А.П.Витько</w:t>
      </w:r>
      <w:proofErr w:type="spellEnd"/>
    </w:p>
    <w:p w:rsidR="00244329" w:rsidRPr="00B02E5D" w:rsidRDefault="00244329" w:rsidP="00B02E5D">
      <w:pPr>
        <w:jc w:val="center"/>
        <w:rPr>
          <w:sz w:val="28"/>
          <w:szCs w:val="28"/>
        </w:rPr>
      </w:pPr>
    </w:p>
    <w:p w:rsidR="00244329" w:rsidRDefault="00244329" w:rsidP="00BF544B">
      <w:pPr>
        <w:rPr>
          <w:b/>
        </w:rPr>
      </w:pPr>
    </w:p>
    <w:p w:rsidR="00244329" w:rsidRDefault="00244329" w:rsidP="00BF544B">
      <w:pPr>
        <w:rPr>
          <w:b/>
        </w:rPr>
      </w:pPr>
    </w:p>
    <w:p w:rsidR="00BE3232" w:rsidRDefault="00BE3232" w:rsidP="00BF544B">
      <w:pPr>
        <w:rPr>
          <w:b/>
        </w:rPr>
      </w:pPr>
    </w:p>
    <w:p w:rsidR="00BE3232" w:rsidRDefault="00BE3232" w:rsidP="00BF544B">
      <w:pPr>
        <w:rPr>
          <w:b/>
        </w:rPr>
      </w:pPr>
    </w:p>
    <w:p w:rsidR="00BE3232" w:rsidRDefault="00BE3232" w:rsidP="00BF544B">
      <w:pPr>
        <w:rPr>
          <w:b/>
        </w:rPr>
      </w:pPr>
    </w:p>
    <w:p w:rsidR="00BE3232" w:rsidRDefault="00BE3232" w:rsidP="00BF544B">
      <w:pPr>
        <w:rPr>
          <w:b/>
        </w:rPr>
      </w:pPr>
    </w:p>
    <w:p w:rsidR="00BE3232" w:rsidRDefault="00BE3232" w:rsidP="00BF544B">
      <w:pPr>
        <w:rPr>
          <w:b/>
        </w:rPr>
      </w:pPr>
    </w:p>
    <w:p w:rsidR="00BE3232" w:rsidRDefault="00BE3232" w:rsidP="00BF544B">
      <w:pPr>
        <w:rPr>
          <w:b/>
        </w:rPr>
      </w:pPr>
    </w:p>
    <w:p w:rsidR="00BE3232" w:rsidRDefault="00BE3232" w:rsidP="00BF544B">
      <w:pPr>
        <w:rPr>
          <w:b/>
        </w:rPr>
      </w:pPr>
    </w:p>
    <w:p w:rsidR="00244329" w:rsidRDefault="00244329" w:rsidP="00826E35">
      <w:pPr>
        <w:jc w:val="both"/>
      </w:pPr>
    </w:p>
    <w:sectPr w:rsidR="00244329" w:rsidSect="00804F4E">
      <w:pgSz w:w="11906" w:h="16838"/>
      <w:pgMar w:top="1134" w:right="746" w:bottom="107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D04"/>
    <w:multiLevelType w:val="hybridMultilevel"/>
    <w:tmpl w:val="62FA95D6"/>
    <w:lvl w:ilvl="0" w:tplc="AAEA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7A33"/>
    <w:rsid w:val="000258DA"/>
    <w:rsid w:val="000578F4"/>
    <w:rsid w:val="000D425F"/>
    <w:rsid w:val="000F338E"/>
    <w:rsid w:val="000F3977"/>
    <w:rsid w:val="001313BB"/>
    <w:rsid w:val="00157A33"/>
    <w:rsid w:val="001757BC"/>
    <w:rsid w:val="00185827"/>
    <w:rsid w:val="00196985"/>
    <w:rsid w:val="001D40CD"/>
    <w:rsid w:val="001E618E"/>
    <w:rsid w:val="001F6458"/>
    <w:rsid w:val="00205597"/>
    <w:rsid w:val="0021787E"/>
    <w:rsid w:val="00225AAB"/>
    <w:rsid w:val="00244329"/>
    <w:rsid w:val="00292B34"/>
    <w:rsid w:val="002A3807"/>
    <w:rsid w:val="002D2977"/>
    <w:rsid w:val="002D4147"/>
    <w:rsid w:val="00317E2A"/>
    <w:rsid w:val="00325F59"/>
    <w:rsid w:val="00330E4F"/>
    <w:rsid w:val="00344025"/>
    <w:rsid w:val="00380A84"/>
    <w:rsid w:val="003851F0"/>
    <w:rsid w:val="003B64A6"/>
    <w:rsid w:val="003C6D94"/>
    <w:rsid w:val="003E4C82"/>
    <w:rsid w:val="003E6F66"/>
    <w:rsid w:val="003F39AD"/>
    <w:rsid w:val="00412FE1"/>
    <w:rsid w:val="00464DE7"/>
    <w:rsid w:val="0049118D"/>
    <w:rsid w:val="004E4EA9"/>
    <w:rsid w:val="00570C67"/>
    <w:rsid w:val="005C697B"/>
    <w:rsid w:val="005C7D9F"/>
    <w:rsid w:val="005E42CB"/>
    <w:rsid w:val="006049D7"/>
    <w:rsid w:val="00664F34"/>
    <w:rsid w:val="0066547E"/>
    <w:rsid w:val="006B31C0"/>
    <w:rsid w:val="006B60DA"/>
    <w:rsid w:val="006C7726"/>
    <w:rsid w:val="006E269F"/>
    <w:rsid w:val="006E76B6"/>
    <w:rsid w:val="00745D09"/>
    <w:rsid w:val="007701DF"/>
    <w:rsid w:val="007A3926"/>
    <w:rsid w:val="007C59E3"/>
    <w:rsid w:val="00804F4E"/>
    <w:rsid w:val="0080652E"/>
    <w:rsid w:val="00826E35"/>
    <w:rsid w:val="0083078B"/>
    <w:rsid w:val="008400CD"/>
    <w:rsid w:val="00875CC2"/>
    <w:rsid w:val="008C255D"/>
    <w:rsid w:val="00951B34"/>
    <w:rsid w:val="00951E4C"/>
    <w:rsid w:val="00985794"/>
    <w:rsid w:val="009A5D66"/>
    <w:rsid w:val="009C3702"/>
    <w:rsid w:val="00A2664B"/>
    <w:rsid w:val="00A60823"/>
    <w:rsid w:val="00A8213A"/>
    <w:rsid w:val="00AA3D69"/>
    <w:rsid w:val="00AE5EFD"/>
    <w:rsid w:val="00B02E5D"/>
    <w:rsid w:val="00B317DE"/>
    <w:rsid w:val="00B42CB2"/>
    <w:rsid w:val="00B6408F"/>
    <w:rsid w:val="00B64229"/>
    <w:rsid w:val="00B64533"/>
    <w:rsid w:val="00BA1A11"/>
    <w:rsid w:val="00BB4E39"/>
    <w:rsid w:val="00BD3ED0"/>
    <w:rsid w:val="00BE3232"/>
    <w:rsid w:val="00BF19DB"/>
    <w:rsid w:val="00BF544B"/>
    <w:rsid w:val="00C01070"/>
    <w:rsid w:val="00C017B7"/>
    <w:rsid w:val="00C07382"/>
    <w:rsid w:val="00C172B2"/>
    <w:rsid w:val="00C3365E"/>
    <w:rsid w:val="00C71687"/>
    <w:rsid w:val="00C91887"/>
    <w:rsid w:val="00C91B7A"/>
    <w:rsid w:val="00C91D52"/>
    <w:rsid w:val="00CA5B08"/>
    <w:rsid w:val="00CB0146"/>
    <w:rsid w:val="00CB44D9"/>
    <w:rsid w:val="00CF4282"/>
    <w:rsid w:val="00D00856"/>
    <w:rsid w:val="00D23CAD"/>
    <w:rsid w:val="00D35A1F"/>
    <w:rsid w:val="00D91740"/>
    <w:rsid w:val="00DA5382"/>
    <w:rsid w:val="00DB2F02"/>
    <w:rsid w:val="00DE231B"/>
    <w:rsid w:val="00DF6819"/>
    <w:rsid w:val="00E506C9"/>
    <w:rsid w:val="00E52561"/>
    <w:rsid w:val="00E85EAD"/>
    <w:rsid w:val="00EA6445"/>
    <w:rsid w:val="00ED14C7"/>
    <w:rsid w:val="00EF331A"/>
    <w:rsid w:val="00F158BA"/>
    <w:rsid w:val="00F1684D"/>
    <w:rsid w:val="00F21113"/>
    <w:rsid w:val="00F46AC9"/>
    <w:rsid w:val="00FB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8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6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39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DB2F0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DocList">
    <w:name w:val="ConsPlusDocList"/>
    <w:uiPriority w:val="99"/>
    <w:rsid w:val="006049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9563B-B88E-4598-A389-53937427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/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budanova_av</cp:lastModifiedBy>
  <cp:revision>2</cp:revision>
  <cp:lastPrinted>2018-09-14T11:01:00Z</cp:lastPrinted>
  <dcterms:created xsi:type="dcterms:W3CDTF">2018-10-03T13:12:00Z</dcterms:created>
  <dcterms:modified xsi:type="dcterms:W3CDTF">2018-10-03T13:12:00Z</dcterms:modified>
</cp:coreProperties>
</file>