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7D" w:rsidRPr="002349EC" w:rsidRDefault="00D3087D" w:rsidP="00D308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D3087D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Default="00D3087D" w:rsidP="00D3087D">
      <w:pPr>
        <w:tabs>
          <w:tab w:val="left" w:pos="162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90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152890">
        <w:rPr>
          <w:rFonts w:ascii="Times New Roman" w:hAnsi="Times New Roman" w:cs="Times New Roman"/>
          <w:sz w:val="24"/>
          <w:szCs w:val="24"/>
        </w:rPr>
        <w:t xml:space="preserve">от </w:t>
      </w:r>
      <w:r w:rsidR="00071553">
        <w:rPr>
          <w:rFonts w:ascii="Times New Roman" w:hAnsi="Times New Roman" w:cs="Times New Roman"/>
          <w:sz w:val="24"/>
          <w:szCs w:val="24"/>
        </w:rPr>
        <w:t>30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1553">
        <w:rPr>
          <w:rFonts w:ascii="Times New Roman" w:hAnsi="Times New Roman" w:cs="Times New Roman"/>
          <w:sz w:val="24"/>
          <w:szCs w:val="24"/>
        </w:rPr>
        <w:t>7</w:t>
      </w:r>
      <w:r w:rsidRPr="00152890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071553">
        <w:rPr>
          <w:rFonts w:ascii="Times New Roman" w:hAnsi="Times New Roman" w:cs="Times New Roman"/>
          <w:sz w:val="24"/>
          <w:szCs w:val="24"/>
        </w:rPr>
        <w:t>603</w:t>
      </w:r>
    </w:p>
    <w:p w:rsidR="00071553" w:rsidRDefault="00071553" w:rsidP="00071553">
      <w:pPr>
        <w:pStyle w:val="ab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Pr="00A60823">
        <w:rPr>
          <w:b/>
        </w:rPr>
        <w:t>Об утверждении Административного регламента</w:t>
      </w:r>
      <w:r>
        <w:rPr>
          <w:b/>
        </w:rPr>
        <w:t xml:space="preserve"> </w:t>
      </w:r>
      <w:r w:rsidRPr="00A60823">
        <w:rPr>
          <w:b/>
        </w:rPr>
        <w:t xml:space="preserve"> предоставления администрацией  </w:t>
      </w:r>
      <w:r>
        <w:rPr>
          <w:b/>
        </w:rPr>
        <w:t xml:space="preserve">Кировского муниципального района Ленинградской области </w:t>
      </w:r>
      <w:r w:rsidRPr="00A60823">
        <w:rPr>
          <w:b/>
        </w:rPr>
        <w:t xml:space="preserve"> муниципальной услуги </w:t>
      </w:r>
      <w:r>
        <w:rPr>
          <w:b/>
        </w:rPr>
        <w:t xml:space="preserve"> </w:t>
      </w:r>
    </w:p>
    <w:p w:rsidR="00D3087D" w:rsidRPr="000405D6" w:rsidRDefault="00071553" w:rsidP="00D3087D">
      <w:pPr>
        <w:pStyle w:val="ab"/>
        <w:tabs>
          <w:tab w:val="left" w:pos="720"/>
        </w:tabs>
        <w:suppressAutoHyphens/>
        <w:spacing w:before="0" w:beforeAutospacing="0" w:after="0" w:afterAutospacing="0"/>
        <w:jc w:val="center"/>
        <w:rPr>
          <w:b/>
          <w:bCs/>
        </w:rPr>
      </w:pPr>
      <w:r w:rsidRPr="00A94EF8">
        <w:rPr>
          <w:b/>
          <w:bCs/>
          <w:color w:val="000000"/>
        </w:rPr>
        <w:t>«</w:t>
      </w:r>
      <w:r>
        <w:rPr>
          <w:b/>
          <w:color w:val="000000"/>
        </w:rPr>
        <w:t>Отнесение земель или земельных участков в составе таких  земель к определенной категории</w:t>
      </w:r>
      <w:r w:rsidRPr="00B63324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 w:rsidR="001A0D8B">
        <w:rPr>
          <w:b/>
          <w:bCs/>
        </w:rPr>
        <w:t xml:space="preserve"> (с изменениями)</w:t>
      </w:r>
    </w:p>
    <w:p w:rsidR="00D3087D" w:rsidRPr="00A05EDD" w:rsidRDefault="00D3087D" w:rsidP="00D3087D">
      <w:pPr>
        <w:tabs>
          <w:tab w:val="left" w:pos="16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 Вас  заполнить  и  направить данную форму по электронной почте на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lagachina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kirovsk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виде  прикрепленного  файла, заполненного по прилагаемой форме опросного </w:t>
      </w:r>
      <w:hyperlink r:id="rId5" w:history="1">
        <w:r w:rsidRPr="00234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листа</w:t>
        </w:r>
      </w:hyperlink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proofErr w:type="gramEnd"/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 «</w:t>
      </w:r>
      <w:r w:rsidR="001A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 </w:t>
      </w:r>
      <w:bookmarkStart w:id="0" w:name="_GoBack"/>
      <w:bookmarkEnd w:id="0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1A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1A0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окончания публичного обсуждения)</w:t>
      </w:r>
    </w:p>
    <w:p w:rsidR="00D3087D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D3087D" w:rsidRPr="002349EC" w:rsidTr="00BA09DF">
        <w:tc>
          <w:tcPr>
            <w:tcW w:w="9571" w:type="dxa"/>
            <w:gridSpan w:val="2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4785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муниципальному нормативному правовому акту:</w:t>
      </w:r>
    </w:p>
    <w:tbl>
      <w:tblPr>
        <w:tblStyle w:val="1"/>
        <w:tblW w:w="0" w:type="auto"/>
        <w:tblLook w:val="04A0"/>
      </w:tblPr>
      <w:tblGrid>
        <w:gridCol w:w="9571"/>
      </w:tblGrid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8B" w:rsidRDefault="001A0D8B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8B" w:rsidRPr="002349EC" w:rsidRDefault="001A0D8B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1A0D8B" w:rsidRDefault="001A0D8B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 ли  выбранный вариант правового регулирования оптимальным (в том числе с точки зрения выгод и издержек)? Существуют ли иные  варианты  достижения заявленных целей данного регулирования?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 затратные (оптимальными) и/или более эффективные для ведения предпринимательской и инвестиционной деятельности?</w:t>
            </w:r>
            <w:proofErr w:type="gramEnd"/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 ли </w:t>
            </w:r>
            <w:proofErr w:type="spell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недискриминационный</w:t>
            </w:r>
            <w:proofErr w:type="spell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режим при реализации положений муниципального нормативного правового акта?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9.  Какие положения муниципального 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1A0D8B" w:rsidRDefault="001A0D8B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D3087D" w:rsidRPr="002349EC" w:rsidTr="00BA09DF">
        <w:tc>
          <w:tcPr>
            <w:tcW w:w="9571" w:type="dxa"/>
          </w:tcPr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7D" w:rsidRPr="002349EC" w:rsidRDefault="00D3087D" w:rsidP="00BA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2349EC" w:rsidRDefault="00D3087D" w:rsidP="00D3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Default="00D3087D" w:rsidP="00D3087D"/>
    <w:p w:rsidR="00D3087D" w:rsidRDefault="00D3087D" w:rsidP="00D3087D"/>
    <w:p w:rsidR="00E011DB" w:rsidRDefault="00E011DB"/>
    <w:sectPr w:rsidR="00E011DB" w:rsidSect="0043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087D"/>
    <w:rsid w:val="00071553"/>
    <w:rsid w:val="000F3C25"/>
    <w:rsid w:val="00184E84"/>
    <w:rsid w:val="001A0D8B"/>
    <w:rsid w:val="00376871"/>
    <w:rsid w:val="00660934"/>
    <w:rsid w:val="00865750"/>
    <w:rsid w:val="008F6545"/>
    <w:rsid w:val="00A16BA1"/>
    <w:rsid w:val="00A24FB7"/>
    <w:rsid w:val="00D3087D"/>
    <w:rsid w:val="00E011DB"/>
    <w:rsid w:val="00E67BD8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1">
    <w:name w:val="Сетка таблицы1"/>
    <w:basedOn w:val="a1"/>
    <w:uiPriority w:val="59"/>
    <w:rsid w:val="00D308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theme="minorBidi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3087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308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3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155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71553"/>
    <w:rPr>
      <w:rFonts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dcterms:created xsi:type="dcterms:W3CDTF">2019-06-11T13:12:00Z</dcterms:created>
  <dcterms:modified xsi:type="dcterms:W3CDTF">2019-06-11T13:12:00Z</dcterms:modified>
</cp:coreProperties>
</file>