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9B27C4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9B27C4">
        <w:rPr>
          <w:sz w:val="28"/>
          <w:szCs w:val="28"/>
        </w:rPr>
        <w:t>Постановление Администрации Кировского муниципального района Ленинградской области от 30 марта 2017 года № 603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«Отнесение земель или земельных участков в составе таких земель к определенной категории»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9B27C4">
        <w:rPr>
          <w:b/>
          <w:sz w:val="22"/>
          <w:szCs w:val="22"/>
        </w:rPr>
        <w:t>02/02/06-19/00009052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9B27C4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9B27C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A66CF6">
        <w:fldChar w:fldCharType="begin"/>
      </w:r>
      <w:r w:rsidR="00596697">
        <w:instrText>HYPERLINK "http://pub-npa.plo.lan/projects#npa=9052"</w:instrText>
      </w:r>
      <w:r w:rsidR="00A66CF6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9B27C4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9B27C4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9B27C4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9B27C4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9B27C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9B27C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9B27C4">
        <w:rPr>
          <w:rStyle w:val="a8"/>
        </w:rPr>
        <w:t>=9052</w:t>
      </w:r>
      <w:bookmarkEnd w:id="4"/>
      <w:bookmarkEnd w:id="5"/>
      <w:r w:rsidR="00A66CF6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11.06.2019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25.06.2019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26.06.2019 в 9:08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C3" w:rsidRDefault="00E65EC3">
      <w:r>
        <w:separator/>
      </w:r>
    </w:p>
  </w:endnote>
  <w:endnote w:type="continuationSeparator" w:id="1">
    <w:p w:rsidR="00E65EC3" w:rsidRDefault="00E6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C3" w:rsidRDefault="00E65EC3">
      <w:r>
        <w:separator/>
      </w:r>
    </w:p>
  </w:footnote>
  <w:footnote w:type="continuationSeparator" w:id="1">
    <w:p w:rsidR="00E65EC3" w:rsidRDefault="00E6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A66CF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27C4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CF6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5EC3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