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8B" w:rsidRDefault="00A0038B" w:rsidP="005776A5">
      <w:pPr>
        <w:pStyle w:val="ad"/>
        <w:tabs>
          <w:tab w:val="left" w:pos="720"/>
        </w:tabs>
        <w:suppressAutoHyphens/>
        <w:spacing w:before="0" w:beforeAutospacing="0" w:after="0" w:afterAutospacing="0"/>
        <w:ind w:firstLine="660"/>
        <w:jc w:val="center"/>
        <w:rPr>
          <w:b/>
        </w:rPr>
      </w:pPr>
    </w:p>
    <w:p w:rsidR="00A0038B" w:rsidRDefault="00A0038B" w:rsidP="005776A5">
      <w:pPr>
        <w:pStyle w:val="ad"/>
        <w:tabs>
          <w:tab w:val="left" w:pos="720"/>
        </w:tabs>
        <w:suppressAutoHyphens/>
        <w:spacing w:before="0" w:beforeAutospacing="0" w:after="0" w:afterAutospacing="0"/>
        <w:ind w:firstLine="660"/>
        <w:jc w:val="center"/>
        <w:rPr>
          <w:b/>
        </w:rPr>
      </w:pPr>
    </w:p>
    <w:p w:rsidR="00A0038B" w:rsidRDefault="00A0038B" w:rsidP="005776A5">
      <w:pPr>
        <w:pStyle w:val="ad"/>
        <w:tabs>
          <w:tab w:val="left" w:pos="720"/>
        </w:tabs>
        <w:suppressAutoHyphens/>
        <w:spacing w:before="0" w:beforeAutospacing="0" w:after="0" w:afterAutospacing="0"/>
        <w:ind w:firstLine="660"/>
        <w:jc w:val="center"/>
        <w:rPr>
          <w:b/>
        </w:rPr>
      </w:pPr>
    </w:p>
    <w:p w:rsidR="00A0038B" w:rsidRDefault="00A0038B" w:rsidP="005776A5">
      <w:pPr>
        <w:pStyle w:val="ad"/>
        <w:tabs>
          <w:tab w:val="left" w:pos="720"/>
        </w:tabs>
        <w:suppressAutoHyphens/>
        <w:spacing w:before="0" w:beforeAutospacing="0" w:after="0" w:afterAutospacing="0"/>
        <w:ind w:firstLine="660"/>
        <w:jc w:val="center"/>
        <w:rPr>
          <w:b/>
        </w:rPr>
      </w:pPr>
    </w:p>
    <w:p w:rsidR="00A0038B" w:rsidRDefault="00A0038B" w:rsidP="005776A5">
      <w:pPr>
        <w:pStyle w:val="ad"/>
        <w:tabs>
          <w:tab w:val="left" w:pos="720"/>
        </w:tabs>
        <w:suppressAutoHyphens/>
        <w:spacing w:before="0" w:beforeAutospacing="0" w:after="0" w:afterAutospacing="0"/>
        <w:ind w:firstLine="660"/>
        <w:jc w:val="center"/>
        <w:rPr>
          <w:b/>
        </w:rPr>
      </w:pPr>
    </w:p>
    <w:p w:rsidR="00A0038B" w:rsidRDefault="00A0038B" w:rsidP="005776A5">
      <w:pPr>
        <w:pStyle w:val="ad"/>
        <w:tabs>
          <w:tab w:val="left" w:pos="720"/>
        </w:tabs>
        <w:suppressAutoHyphens/>
        <w:spacing w:before="0" w:beforeAutospacing="0" w:after="0" w:afterAutospacing="0"/>
        <w:ind w:firstLine="660"/>
        <w:jc w:val="center"/>
        <w:rPr>
          <w:b/>
        </w:rPr>
      </w:pPr>
    </w:p>
    <w:p w:rsidR="00A0038B" w:rsidRDefault="00A0038B" w:rsidP="005776A5">
      <w:pPr>
        <w:pStyle w:val="ad"/>
        <w:tabs>
          <w:tab w:val="left" w:pos="720"/>
        </w:tabs>
        <w:suppressAutoHyphens/>
        <w:spacing w:before="0" w:beforeAutospacing="0" w:after="0" w:afterAutospacing="0"/>
        <w:ind w:firstLine="660"/>
        <w:jc w:val="center"/>
        <w:rPr>
          <w:b/>
        </w:rPr>
      </w:pPr>
    </w:p>
    <w:p w:rsidR="00A0038B" w:rsidRDefault="00A0038B" w:rsidP="005776A5">
      <w:pPr>
        <w:pStyle w:val="ad"/>
        <w:tabs>
          <w:tab w:val="left" w:pos="720"/>
        </w:tabs>
        <w:suppressAutoHyphens/>
        <w:spacing w:before="0" w:beforeAutospacing="0" w:after="0" w:afterAutospacing="0"/>
        <w:ind w:firstLine="660"/>
        <w:jc w:val="center"/>
        <w:rPr>
          <w:b/>
        </w:rPr>
      </w:pPr>
    </w:p>
    <w:p w:rsidR="00A0038B" w:rsidRDefault="00A0038B" w:rsidP="005776A5">
      <w:pPr>
        <w:pStyle w:val="ad"/>
        <w:tabs>
          <w:tab w:val="left" w:pos="720"/>
        </w:tabs>
        <w:suppressAutoHyphens/>
        <w:spacing w:before="0" w:beforeAutospacing="0" w:after="0" w:afterAutospacing="0"/>
        <w:ind w:firstLine="660"/>
        <w:jc w:val="center"/>
        <w:rPr>
          <w:b/>
        </w:rPr>
      </w:pPr>
    </w:p>
    <w:p w:rsidR="00A0038B" w:rsidRDefault="00A0038B" w:rsidP="005776A5">
      <w:pPr>
        <w:pStyle w:val="ad"/>
        <w:tabs>
          <w:tab w:val="left" w:pos="720"/>
        </w:tabs>
        <w:suppressAutoHyphens/>
        <w:spacing w:before="0" w:beforeAutospacing="0" w:after="0" w:afterAutospacing="0"/>
        <w:ind w:firstLine="660"/>
        <w:jc w:val="center"/>
        <w:rPr>
          <w:b/>
        </w:rPr>
      </w:pPr>
    </w:p>
    <w:p w:rsidR="00A0038B" w:rsidRDefault="00A0038B" w:rsidP="005776A5">
      <w:pPr>
        <w:pStyle w:val="ad"/>
        <w:tabs>
          <w:tab w:val="left" w:pos="720"/>
        </w:tabs>
        <w:suppressAutoHyphens/>
        <w:spacing w:before="0" w:beforeAutospacing="0" w:after="0" w:afterAutospacing="0"/>
        <w:ind w:firstLine="660"/>
        <w:jc w:val="center"/>
        <w:rPr>
          <w:b/>
        </w:rPr>
      </w:pPr>
    </w:p>
    <w:p w:rsidR="00A0038B" w:rsidRPr="00537E93" w:rsidRDefault="00A0038B" w:rsidP="005776A5">
      <w:pPr>
        <w:pStyle w:val="ad"/>
        <w:tabs>
          <w:tab w:val="left" w:pos="720"/>
        </w:tabs>
        <w:suppressAutoHyphens/>
        <w:spacing w:before="0" w:beforeAutospacing="0" w:after="0" w:afterAutospacing="0"/>
        <w:ind w:firstLine="660"/>
        <w:jc w:val="center"/>
        <w:rPr>
          <w:b/>
          <w:sz w:val="22"/>
          <w:szCs w:val="22"/>
        </w:rPr>
      </w:pPr>
    </w:p>
    <w:p w:rsidR="00A0038B" w:rsidRPr="00537E93" w:rsidRDefault="00A0038B" w:rsidP="005776A5">
      <w:pPr>
        <w:pStyle w:val="ad"/>
        <w:tabs>
          <w:tab w:val="left" w:pos="720"/>
        </w:tabs>
        <w:suppressAutoHyphens/>
        <w:spacing w:before="0" w:beforeAutospacing="0" w:after="0" w:afterAutospacing="0"/>
        <w:ind w:firstLine="660"/>
        <w:jc w:val="center"/>
        <w:rPr>
          <w:b/>
          <w:sz w:val="22"/>
          <w:szCs w:val="22"/>
        </w:rPr>
      </w:pPr>
    </w:p>
    <w:p w:rsidR="00A0038B" w:rsidRPr="00537E93" w:rsidRDefault="00A0038B" w:rsidP="005776A5">
      <w:pPr>
        <w:pStyle w:val="ad"/>
        <w:tabs>
          <w:tab w:val="left" w:pos="720"/>
        </w:tabs>
        <w:suppressAutoHyphens/>
        <w:spacing w:before="0" w:beforeAutospacing="0" w:after="0" w:afterAutospacing="0"/>
        <w:ind w:firstLine="660"/>
        <w:jc w:val="center"/>
        <w:rPr>
          <w:b/>
          <w:sz w:val="22"/>
          <w:szCs w:val="22"/>
        </w:rPr>
      </w:pPr>
    </w:p>
    <w:p w:rsidR="00A0038B" w:rsidRPr="00EF0A49" w:rsidRDefault="00A0038B" w:rsidP="00537E93">
      <w:pPr>
        <w:pStyle w:val="ad"/>
        <w:tabs>
          <w:tab w:val="left" w:pos="720"/>
        </w:tabs>
        <w:suppressAutoHyphens/>
        <w:spacing w:before="0" w:beforeAutospacing="0" w:after="0" w:afterAutospacing="0"/>
        <w:ind w:firstLine="660"/>
        <w:jc w:val="center"/>
        <w:rPr>
          <w:b/>
        </w:rPr>
      </w:pPr>
      <w:r w:rsidRPr="00A60823">
        <w:rPr>
          <w:b/>
        </w:rPr>
        <w:t>Об утверждении Административного регламента</w:t>
      </w:r>
      <w:r>
        <w:rPr>
          <w:b/>
        </w:rPr>
        <w:t xml:space="preserve"> </w:t>
      </w:r>
      <w:r w:rsidRPr="00A60823">
        <w:rPr>
          <w:b/>
        </w:rPr>
        <w:t xml:space="preserve"> </w:t>
      </w:r>
      <w:r w:rsidR="0066161B">
        <w:rPr>
          <w:b/>
        </w:rPr>
        <w:t>по предоставлению</w:t>
      </w:r>
      <w:r w:rsidRPr="00A60823">
        <w:rPr>
          <w:b/>
        </w:rPr>
        <w:t xml:space="preserve"> администрацией Кировск</w:t>
      </w:r>
      <w:r>
        <w:rPr>
          <w:b/>
        </w:rPr>
        <w:t>ого</w:t>
      </w:r>
      <w:r w:rsidRPr="00A60823">
        <w:rPr>
          <w:b/>
        </w:rPr>
        <w:t xml:space="preserve"> </w:t>
      </w:r>
      <w:r>
        <w:rPr>
          <w:b/>
        </w:rPr>
        <w:t xml:space="preserve">муниципального </w:t>
      </w:r>
      <w:r w:rsidRPr="00A60823">
        <w:rPr>
          <w:b/>
        </w:rPr>
        <w:t>район</w:t>
      </w:r>
      <w:r>
        <w:rPr>
          <w:b/>
        </w:rPr>
        <w:t>а</w:t>
      </w:r>
      <w:r w:rsidRPr="00A60823">
        <w:rPr>
          <w:b/>
        </w:rPr>
        <w:t xml:space="preserve"> Ленинградской области</w:t>
      </w:r>
      <w:r>
        <w:rPr>
          <w:b/>
        </w:rPr>
        <w:t xml:space="preserve"> </w:t>
      </w:r>
      <w:r w:rsidRPr="00A60823">
        <w:rPr>
          <w:b/>
        </w:rPr>
        <w:t xml:space="preserve"> муниципальной услуги </w:t>
      </w:r>
      <w:r w:rsidRPr="00EF0A49">
        <w:rPr>
          <w:b/>
        </w:rPr>
        <w:t xml:space="preserve"> «</w:t>
      </w:r>
      <w:r w:rsidRPr="007E3EC3">
        <w:rPr>
          <w:b/>
          <w:bCs/>
        </w:rPr>
        <w:t>Установление публичного сервитута в отношении земельн</w:t>
      </w:r>
      <w:r>
        <w:rPr>
          <w:b/>
          <w:bCs/>
        </w:rPr>
        <w:t>ых</w:t>
      </w:r>
      <w:r w:rsidRPr="007E3EC3">
        <w:rPr>
          <w:b/>
          <w:bCs/>
        </w:rPr>
        <w:t xml:space="preserve"> участк</w:t>
      </w:r>
      <w:r>
        <w:rPr>
          <w:b/>
          <w:bCs/>
        </w:rPr>
        <w:t>ов находящихся в муниципальной собственности или государственная собственность на которые не разграничена</w:t>
      </w:r>
      <w:r w:rsidRPr="00EF0A49">
        <w:rPr>
          <w:b/>
        </w:rPr>
        <w:t>».</w:t>
      </w:r>
    </w:p>
    <w:p w:rsidR="00A0038B" w:rsidRPr="00537E93" w:rsidRDefault="00A0038B" w:rsidP="005776A5">
      <w:pPr>
        <w:pStyle w:val="ad"/>
        <w:tabs>
          <w:tab w:val="left" w:pos="720"/>
        </w:tabs>
        <w:suppressAutoHyphens/>
        <w:spacing w:before="0" w:beforeAutospacing="0" w:after="0" w:afterAutospacing="0"/>
        <w:ind w:firstLine="660"/>
        <w:jc w:val="center"/>
        <w:rPr>
          <w:b/>
          <w:sz w:val="22"/>
          <w:szCs w:val="22"/>
        </w:rPr>
      </w:pPr>
    </w:p>
    <w:p w:rsidR="00A0038B" w:rsidRPr="00537E93" w:rsidRDefault="00A0038B" w:rsidP="00DB5552">
      <w:pPr>
        <w:pStyle w:val="ad"/>
        <w:tabs>
          <w:tab w:val="left" w:pos="720"/>
        </w:tabs>
        <w:suppressAutoHyphens/>
        <w:spacing w:before="0" w:beforeAutospacing="0" w:after="0" w:afterAutospacing="0"/>
        <w:ind w:firstLine="660"/>
        <w:jc w:val="center"/>
        <w:rPr>
          <w:b/>
          <w:sz w:val="22"/>
          <w:szCs w:val="22"/>
        </w:rPr>
      </w:pPr>
      <w:r w:rsidRPr="00537E93">
        <w:rPr>
          <w:b/>
          <w:sz w:val="22"/>
          <w:szCs w:val="22"/>
        </w:rPr>
        <w:t xml:space="preserve"> </w:t>
      </w:r>
    </w:p>
    <w:p w:rsidR="00A0038B" w:rsidRPr="00EF0A49" w:rsidRDefault="00A0038B" w:rsidP="00EF0A49">
      <w:pPr>
        <w:spacing w:after="0" w:line="240" w:lineRule="auto"/>
        <w:ind w:firstLine="709"/>
        <w:jc w:val="both"/>
        <w:rPr>
          <w:rFonts w:ascii="Times New Roman" w:hAnsi="Times New Roman"/>
          <w:sz w:val="28"/>
          <w:szCs w:val="28"/>
        </w:rPr>
      </w:pPr>
      <w:r w:rsidRPr="00EF0A49">
        <w:rPr>
          <w:rFonts w:ascii="Times New Roman" w:hAnsi="Times New Roman"/>
          <w:sz w:val="28"/>
          <w:szCs w:val="28"/>
        </w:rPr>
        <w:t xml:space="preserve">Во исполнение </w:t>
      </w:r>
      <w:r w:rsidR="0066161B">
        <w:rPr>
          <w:rFonts w:ascii="Times New Roman" w:hAnsi="Times New Roman"/>
          <w:sz w:val="28"/>
          <w:szCs w:val="28"/>
        </w:rPr>
        <w:t xml:space="preserve">пункта 13 </w:t>
      </w:r>
      <w:r w:rsidRPr="00EF0A49">
        <w:rPr>
          <w:rFonts w:ascii="Times New Roman" w:hAnsi="Times New Roman"/>
          <w:sz w:val="28"/>
          <w:szCs w:val="28"/>
        </w:rPr>
        <w:t xml:space="preserve">решения </w:t>
      </w:r>
      <w:r w:rsidRPr="00EF0A49">
        <w:rPr>
          <w:rFonts w:ascii="Times New Roman" w:hAnsi="Times New Roman"/>
          <w:sz w:val="28"/>
        </w:rPr>
        <w:t>заседания комиссии по повышению качества и доступности предоставления муниципальных услуг в Ленинградской области</w:t>
      </w:r>
      <w:r>
        <w:rPr>
          <w:rFonts w:ascii="Times New Roman" w:hAnsi="Times New Roman"/>
          <w:sz w:val="28"/>
        </w:rPr>
        <w:t xml:space="preserve"> от 18.01.2018г. № П-3/2018, </w:t>
      </w:r>
      <w:r w:rsidRPr="00EF0A49">
        <w:rPr>
          <w:rFonts w:ascii="Times New Roman" w:hAnsi="Times New Roman"/>
          <w:sz w:val="28"/>
        </w:rPr>
        <w:t xml:space="preserve">на основании одобренного Правительством Ленинградской области типового Административного регламента предоставления муниципальной услуги </w:t>
      </w:r>
      <w:r w:rsidRPr="00EF0A49">
        <w:rPr>
          <w:rFonts w:ascii="Times New Roman" w:hAnsi="Times New Roman"/>
          <w:sz w:val="28"/>
          <w:szCs w:val="28"/>
        </w:rPr>
        <w:t>«</w:t>
      </w:r>
      <w:r w:rsidRPr="005B1E1A">
        <w:rPr>
          <w:rFonts w:ascii="Times New Roman" w:hAnsi="Times New Roman"/>
          <w:bCs/>
          <w:sz w:val="28"/>
          <w:szCs w:val="28"/>
        </w:rPr>
        <w:t>Установление публичного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Pr="00EF0A49">
        <w:rPr>
          <w:rFonts w:ascii="Times New Roman" w:hAnsi="Times New Roman"/>
          <w:sz w:val="28"/>
          <w:szCs w:val="28"/>
        </w:rPr>
        <w:t>»:</w:t>
      </w:r>
    </w:p>
    <w:p w:rsidR="00A0038B" w:rsidRPr="00F84923" w:rsidRDefault="00A0038B" w:rsidP="005776A5">
      <w:pPr>
        <w:spacing w:after="0" w:line="240" w:lineRule="auto"/>
        <w:ind w:firstLine="660"/>
        <w:jc w:val="both"/>
        <w:rPr>
          <w:rFonts w:ascii="Times New Roman" w:hAnsi="Times New Roman"/>
          <w:sz w:val="28"/>
          <w:szCs w:val="28"/>
        </w:rPr>
      </w:pPr>
      <w:r w:rsidRPr="00F84923">
        <w:rPr>
          <w:rFonts w:ascii="Times New Roman" w:hAnsi="Times New Roman"/>
          <w:sz w:val="28"/>
          <w:szCs w:val="28"/>
        </w:rPr>
        <w:t xml:space="preserve"> 1. Утвердить Административный регламент предоставления администрацией Кировск</w:t>
      </w:r>
      <w:r>
        <w:rPr>
          <w:rFonts w:ascii="Times New Roman" w:hAnsi="Times New Roman"/>
          <w:sz w:val="28"/>
          <w:szCs w:val="28"/>
        </w:rPr>
        <w:t>ого муниципального р</w:t>
      </w:r>
      <w:r w:rsidRPr="00F84923">
        <w:rPr>
          <w:rFonts w:ascii="Times New Roman" w:hAnsi="Times New Roman"/>
          <w:sz w:val="28"/>
          <w:szCs w:val="28"/>
        </w:rPr>
        <w:t>айон</w:t>
      </w:r>
      <w:r>
        <w:rPr>
          <w:rFonts w:ascii="Times New Roman" w:hAnsi="Times New Roman"/>
          <w:sz w:val="28"/>
          <w:szCs w:val="28"/>
        </w:rPr>
        <w:t>а</w:t>
      </w:r>
      <w:r w:rsidRPr="00F84923">
        <w:rPr>
          <w:rFonts w:ascii="Times New Roman" w:hAnsi="Times New Roman"/>
          <w:sz w:val="28"/>
          <w:szCs w:val="28"/>
        </w:rPr>
        <w:t xml:space="preserve"> Ленинградской области муниципальной услуги </w:t>
      </w:r>
      <w:r w:rsidRPr="00395711">
        <w:rPr>
          <w:rFonts w:ascii="Times New Roman" w:hAnsi="Times New Roman"/>
          <w:sz w:val="28"/>
          <w:szCs w:val="28"/>
        </w:rPr>
        <w:t>«</w:t>
      </w:r>
      <w:r w:rsidRPr="005B1E1A">
        <w:rPr>
          <w:rFonts w:ascii="Times New Roman" w:hAnsi="Times New Roman"/>
          <w:bCs/>
          <w:sz w:val="28"/>
          <w:szCs w:val="28"/>
        </w:rPr>
        <w:t>Установление публичного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Pr="00395711">
        <w:rPr>
          <w:rFonts w:ascii="Times New Roman" w:hAnsi="Times New Roman"/>
          <w:sz w:val="28"/>
          <w:szCs w:val="28"/>
        </w:rPr>
        <w:t>»</w:t>
      </w:r>
      <w:r>
        <w:rPr>
          <w:rFonts w:ascii="Times New Roman" w:hAnsi="Times New Roman"/>
          <w:sz w:val="28"/>
          <w:szCs w:val="28"/>
        </w:rPr>
        <w:t>,</w:t>
      </w:r>
      <w:r w:rsidRPr="00F84923">
        <w:rPr>
          <w:rFonts w:ascii="Times New Roman" w:hAnsi="Times New Roman"/>
          <w:sz w:val="28"/>
          <w:szCs w:val="28"/>
        </w:rPr>
        <w:t xml:space="preserve"> согласно приложению.</w:t>
      </w:r>
    </w:p>
    <w:p w:rsidR="00A0038B" w:rsidRPr="00F84923" w:rsidRDefault="00A0038B" w:rsidP="005776A5">
      <w:pPr>
        <w:spacing w:after="0" w:line="240" w:lineRule="auto"/>
        <w:ind w:firstLine="660"/>
        <w:jc w:val="both"/>
        <w:rPr>
          <w:rFonts w:ascii="Times New Roman" w:hAnsi="Times New Roman"/>
          <w:sz w:val="28"/>
          <w:szCs w:val="28"/>
        </w:rPr>
      </w:pPr>
      <w:r w:rsidRPr="00F84923">
        <w:rPr>
          <w:rFonts w:ascii="Times New Roman" w:hAnsi="Times New Roman"/>
          <w:sz w:val="28"/>
          <w:szCs w:val="28"/>
        </w:rPr>
        <w:t xml:space="preserve">2. </w:t>
      </w:r>
      <w:r w:rsidR="0066161B">
        <w:rPr>
          <w:rFonts w:ascii="Times New Roman" w:hAnsi="Times New Roman"/>
          <w:sz w:val="28"/>
          <w:szCs w:val="28"/>
        </w:rPr>
        <w:t>Настоящее п</w:t>
      </w:r>
      <w:r w:rsidRPr="00F84923">
        <w:rPr>
          <w:rFonts w:ascii="Times New Roman" w:hAnsi="Times New Roman"/>
          <w:sz w:val="28"/>
          <w:szCs w:val="28"/>
        </w:rPr>
        <w:t xml:space="preserve">остановление вступает в силу </w:t>
      </w:r>
      <w:r w:rsidR="0066161B">
        <w:rPr>
          <w:rFonts w:ascii="Times New Roman" w:hAnsi="Times New Roman"/>
          <w:sz w:val="28"/>
          <w:szCs w:val="28"/>
        </w:rPr>
        <w:t xml:space="preserve">после официального </w:t>
      </w:r>
      <w:r w:rsidRPr="00F84923">
        <w:rPr>
          <w:rFonts w:ascii="Times New Roman" w:hAnsi="Times New Roman"/>
          <w:sz w:val="28"/>
          <w:szCs w:val="28"/>
        </w:rPr>
        <w:t xml:space="preserve"> опубликования. </w:t>
      </w:r>
    </w:p>
    <w:p w:rsidR="00A0038B" w:rsidRPr="00537E93" w:rsidRDefault="00A0038B" w:rsidP="00DB5552">
      <w:pPr>
        <w:spacing w:after="0" w:line="240" w:lineRule="auto"/>
        <w:jc w:val="both"/>
        <w:rPr>
          <w:rFonts w:ascii="Times New Roman" w:hAnsi="Times New Roman"/>
        </w:rPr>
      </w:pPr>
    </w:p>
    <w:p w:rsidR="00A0038B" w:rsidRPr="00537E93" w:rsidRDefault="00A0038B" w:rsidP="00DB5552">
      <w:pPr>
        <w:spacing w:after="0" w:line="240" w:lineRule="auto"/>
        <w:jc w:val="both"/>
        <w:rPr>
          <w:rFonts w:ascii="Times New Roman" w:hAnsi="Times New Roman"/>
        </w:rPr>
      </w:pPr>
    </w:p>
    <w:p w:rsidR="00A0038B" w:rsidRDefault="00A0038B" w:rsidP="00DB5552">
      <w:pPr>
        <w:spacing w:after="0" w:line="240" w:lineRule="auto"/>
        <w:jc w:val="both"/>
        <w:rPr>
          <w:rFonts w:ascii="Times New Roman" w:hAnsi="Times New Roman"/>
          <w:sz w:val="28"/>
          <w:szCs w:val="28"/>
        </w:rPr>
      </w:pPr>
      <w:r>
        <w:rPr>
          <w:rFonts w:ascii="Times New Roman" w:hAnsi="Times New Roman"/>
          <w:sz w:val="28"/>
          <w:szCs w:val="28"/>
        </w:rPr>
        <w:t>Первый заместитель</w:t>
      </w:r>
    </w:p>
    <w:p w:rsidR="00A0038B" w:rsidRPr="00F84923" w:rsidRDefault="00A0038B" w:rsidP="00DB5552">
      <w:pPr>
        <w:spacing w:after="0" w:line="240" w:lineRule="auto"/>
        <w:jc w:val="both"/>
        <w:rPr>
          <w:rFonts w:ascii="Times New Roman" w:hAnsi="Times New Roman"/>
          <w:b/>
        </w:rPr>
      </w:pPr>
      <w:r>
        <w:rPr>
          <w:rFonts w:ascii="Times New Roman" w:hAnsi="Times New Roman"/>
          <w:sz w:val="28"/>
          <w:szCs w:val="28"/>
        </w:rPr>
        <w:t>г</w:t>
      </w:r>
      <w:r w:rsidRPr="00F84923">
        <w:rPr>
          <w:rFonts w:ascii="Times New Roman" w:hAnsi="Times New Roman"/>
          <w:sz w:val="28"/>
          <w:szCs w:val="28"/>
        </w:rPr>
        <w:t>лав</w:t>
      </w:r>
      <w:r>
        <w:rPr>
          <w:rFonts w:ascii="Times New Roman" w:hAnsi="Times New Roman"/>
          <w:sz w:val="28"/>
          <w:szCs w:val="28"/>
        </w:rPr>
        <w:t>ы</w:t>
      </w:r>
      <w:r w:rsidRPr="00F84923">
        <w:rPr>
          <w:rFonts w:ascii="Times New Roman" w:hAnsi="Times New Roman"/>
          <w:sz w:val="28"/>
          <w:szCs w:val="28"/>
        </w:rPr>
        <w:t xml:space="preserve"> администрации                                                            </w:t>
      </w:r>
      <w:r>
        <w:rPr>
          <w:rFonts w:ascii="Times New Roman" w:hAnsi="Times New Roman"/>
          <w:sz w:val="28"/>
          <w:szCs w:val="28"/>
        </w:rPr>
        <w:t xml:space="preserve">            А.</w:t>
      </w:r>
      <w:r w:rsidRPr="00F84923">
        <w:rPr>
          <w:rFonts w:ascii="Times New Roman" w:hAnsi="Times New Roman"/>
          <w:sz w:val="28"/>
          <w:szCs w:val="28"/>
        </w:rPr>
        <w:t>В.Кол</w:t>
      </w:r>
      <w:r>
        <w:rPr>
          <w:rFonts w:ascii="Times New Roman" w:hAnsi="Times New Roman"/>
          <w:sz w:val="28"/>
          <w:szCs w:val="28"/>
        </w:rPr>
        <w:t>ьцов</w:t>
      </w:r>
    </w:p>
    <w:p w:rsidR="00A0038B" w:rsidRDefault="00A0038B" w:rsidP="005776A5">
      <w:pPr>
        <w:spacing w:after="0"/>
        <w:ind w:firstLine="660"/>
        <w:rPr>
          <w:b/>
          <w:sz w:val="28"/>
          <w:szCs w:val="28"/>
        </w:rPr>
      </w:pPr>
    </w:p>
    <w:p w:rsidR="00A0038B" w:rsidRDefault="00A0038B" w:rsidP="005776A5">
      <w:pPr>
        <w:spacing w:after="0"/>
        <w:ind w:firstLine="660"/>
        <w:rPr>
          <w:b/>
          <w:sz w:val="28"/>
          <w:szCs w:val="28"/>
        </w:rPr>
      </w:pPr>
    </w:p>
    <w:p w:rsidR="00A0038B" w:rsidRDefault="00A0038B" w:rsidP="005776A5">
      <w:pPr>
        <w:spacing w:after="0"/>
        <w:ind w:firstLine="660"/>
        <w:rPr>
          <w:b/>
          <w:sz w:val="28"/>
          <w:szCs w:val="28"/>
        </w:rPr>
      </w:pPr>
    </w:p>
    <w:p w:rsidR="00A0038B" w:rsidRDefault="00A0038B" w:rsidP="005776A5">
      <w:pPr>
        <w:spacing w:after="0"/>
        <w:ind w:firstLine="660"/>
        <w:rPr>
          <w:b/>
          <w:sz w:val="28"/>
          <w:szCs w:val="28"/>
        </w:rPr>
      </w:pPr>
    </w:p>
    <w:p w:rsidR="00A0038B" w:rsidRPr="00656B66" w:rsidRDefault="00A0038B" w:rsidP="005776A5">
      <w:pPr>
        <w:spacing w:after="0"/>
        <w:ind w:firstLine="660"/>
        <w:rPr>
          <w:b/>
          <w:sz w:val="28"/>
          <w:szCs w:val="28"/>
        </w:rPr>
      </w:pPr>
    </w:p>
    <w:p w:rsidR="00A0038B" w:rsidRDefault="00A0038B" w:rsidP="00EF0A49">
      <w:pPr>
        <w:spacing w:after="0"/>
        <w:jc w:val="both"/>
        <w:rPr>
          <w:rFonts w:ascii="Times New Roman" w:hAnsi="Times New Roman"/>
          <w:sz w:val="20"/>
          <w:szCs w:val="20"/>
        </w:rPr>
      </w:pPr>
      <w:r w:rsidRPr="00EF0A49">
        <w:rPr>
          <w:rFonts w:ascii="Times New Roman" w:hAnsi="Times New Roman"/>
          <w:sz w:val="20"/>
          <w:szCs w:val="20"/>
        </w:rPr>
        <w:t>Разослано: дело-3, адм</w:t>
      </w:r>
      <w:r>
        <w:rPr>
          <w:rFonts w:ascii="Times New Roman" w:hAnsi="Times New Roman"/>
          <w:sz w:val="20"/>
          <w:szCs w:val="20"/>
        </w:rPr>
        <w:t>.</w:t>
      </w:r>
      <w:r w:rsidRPr="00EF0A49">
        <w:rPr>
          <w:rFonts w:ascii="Times New Roman" w:hAnsi="Times New Roman"/>
          <w:sz w:val="20"/>
          <w:szCs w:val="20"/>
        </w:rPr>
        <w:t>МО сельских пос</w:t>
      </w:r>
      <w:r>
        <w:rPr>
          <w:rFonts w:ascii="Times New Roman" w:hAnsi="Times New Roman"/>
          <w:sz w:val="20"/>
          <w:szCs w:val="20"/>
        </w:rPr>
        <w:t xml:space="preserve">елений, </w:t>
      </w:r>
      <w:r w:rsidRPr="00EF0A49">
        <w:rPr>
          <w:rFonts w:ascii="Times New Roman" w:hAnsi="Times New Roman"/>
          <w:sz w:val="20"/>
          <w:szCs w:val="20"/>
        </w:rPr>
        <w:t>МИФНС, Кировский отдел Упр</w:t>
      </w:r>
      <w:r>
        <w:rPr>
          <w:rFonts w:ascii="Times New Roman" w:hAnsi="Times New Roman"/>
          <w:sz w:val="20"/>
          <w:szCs w:val="20"/>
        </w:rPr>
        <w:t>.</w:t>
      </w:r>
      <w:r w:rsidRPr="00EF0A49">
        <w:rPr>
          <w:rFonts w:ascii="Times New Roman" w:hAnsi="Times New Roman"/>
          <w:sz w:val="20"/>
          <w:szCs w:val="20"/>
        </w:rPr>
        <w:t xml:space="preserve"> Росреестра по ЛО, </w:t>
      </w:r>
      <w:r>
        <w:rPr>
          <w:rFonts w:ascii="Times New Roman" w:hAnsi="Times New Roman"/>
          <w:sz w:val="20"/>
          <w:szCs w:val="20"/>
        </w:rPr>
        <w:t>КУМИ.</w:t>
      </w:r>
    </w:p>
    <w:p w:rsidR="00A0038B" w:rsidRDefault="00A0038B" w:rsidP="007C65B2">
      <w:pPr>
        <w:spacing w:after="0"/>
        <w:jc w:val="right"/>
        <w:rPr>
          <w:rFonts w:ascii="Times New Roman" w:hAnsi="Times New Roman"/>
          <w:sz w:val="20"/>
          <w:szCs w:val="20"/>
        </w:rPr>
      </w:pPr>
    </w:p>
    <w:p w:rsidR="00A0038B" w:rsidRDefault="00A0038B" w:rsidP="007C65B2">
      <w:pPr>
        <w:spacing w:after="0"/>
        <w:jc w:val="right"/>
        <w:rPr>
          <w:rFonts w:ascii="Times New Roman" w:hAnsi="Times New Roman"/>
          <w:sz w:val="20"/>
          <w:szCs w:val="20"/>
        </w:rPr>
      </w:pPr>
    </w:p>
    <w:p w:rsidR="00A0038B" w:rsidRDefault="00A0038B" w:rsidP="007C65B2">
      <w:pPr>
        <w:spacing w:after="0"/>
        <w:jc w:val="right"/>
        <w:rPr>
          <w:rFonts w:ascii="Times New Roman" w:hAnsi="Times New Roman"/>
          <w:sz w:val="20"/>
          <w:szCs w:val="20"/>
        </w:rPr>
      </w:pPr>
    </w:p>
    <w:p w:rsidR="00A0038B" w:rsidRPr="009F5488" w:rsidRDefault="00A0038B" w:rsidP="007C65B2">
      <w:pPr>
        <w:spacing w:after="0"/>
        <w:jc w:val="right"/>
        <w:rPr>
          <w:rFonts w:ascii="Times New Roman" w:hAnsi="Times New Roman"/>
          <w:sz w:val="28"/>
          <w:szCs w:val="28"/>
        </w:rPr>
      </w:pPr>
      <w:r w:rsidRPr="00EF0A49">
        <w:rPr>
          <w:rFonts w:ascii="Times New Roman" w:hAnsi="Times New Roman"/>
          <w:sz w:val="20"/>
          <w:szCs w:val="20"/>
        </w:rPr>
        <w:lastRenderedPageBreak/>
        <w:t xml:space="preserve"> </w:t>
      </w:r>
      <w:r w:rsidRPr="009F5488">
        <w:rPr>
          <w:rFonts w:ascii="Times New Roman" w:hAnsi="Times New Roman"/>
          <w:sz w:val="28"/>
          <w:szCs w:val="28"/>
        </w:rPr>
        <w:t xml:space="preserve">Утвержден </w:t>
      </w:r>
    </w:p>
    <w:p w:rsidR="00A0038B" w:rsidRPr="009F5488" w:rsidRDefault="00A0038B"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постановлением администрации</w:t>
      </w:r>
    </w:p>
    <w:p w:rsidR="00A0038B" w:rsidRPr="009F5488" w:rsidRDefault="00A0038B"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 xml:space="preserve">Кировского муниципального района </w:t>
      </w:r>
    </w:p>
    <w:p w:rsidR="00A0038B" w:rsidRPr="009F5488" w:rsidRDefault="00A0038B"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 xml:space="preserve">Ленинградской области </w:t>
      </w:r>
    </w:p>
    <w:p w:rsidR="00A0038B" w:rsidRPr="009F5488" w:rsidRDefault="00A0038B" w:rsidP="009F5488">
      <w:pPr>
        <w:spacing w:after="0" w:line="240" w:lineRule="auto"/>
        <w:ind w:firstLine="709"/>
        <w:jc w:val="right"/>
        <w:rPr>
          <w:rFonts w:ascii="Times New Roman" w:hAnsi="Times New Roman"/>
          <w:sz w:val="24"/>
          <w:szCs w:val="24"/>
        </w:rPr>
      </w:pPr>
      <w:r w:rsidRPr="009F5488">
        <w:rPr>
          <w:rFonts w:ascii="Times New Roman" w:hAnsi="Times New Roman"/>
          <w:sz w:val="24"/>
          <w:szCs w:val="24"/>
        </w:rPr>
        <w:t>от _____________ № _____________</w:t>
      </w:r>
    </w:p>
    <w:p w:rsidR="00A0038B" w:rsidRPr="009F5488" w:rsidRDefault="00A0038B" w:rsidP="009F5488">
      <w:pPr>
        <w:ind w:firstLine="660"/>
        <w:jc w:val="right"/>
        <w:rPr>
          <w:rFonts w:ascii="Times New Roman" w:hAnsi="Times New Roman"/>
          <w:sz w:val="20"/>
          <w:szCs w:val="20"/>
        </w:rPr>
      </w:pPr>
      <w:r>
        <w:rPr>
          <w:rFonts w:ascii="Times New Roman" w:hAnsi="Times New Roman"/>
          <w:sz w:val="20"/>
          <w:szCs w:val="20"/>
        </w:rPr>
        <w:t>(приложение)</w:t>
      </w:r>
    </w:p>
    <w:p w:rsidR="00A0038B" w:rsidRDefault="00A0038B" w:rsidP="005776A5">
      <w:pPr>
        <w:ind w:firstLine="660"/>
        <w:jc w:val="both"/>
        <w:rPr>
          <w:rFonts w:ascii="Times New Roman" w:hAnsi="Times New Roman"/>
        </w:rPr>
      </w:pPr>
    </w:p>
    <w:p w:rsidR="00A0038B" w:rsidRPr="000D425F" w:rsidRDefault="00A0038B" w:rsidP="005776A5">
      <w:pPr>
        <w:pStyle w:val="ConsPlusTitle"/>
        <w:widowControl/>
        <w:ind w:firstLine="660"/>
        <w:jc w:val="center"/>
        <w:rPr>
          <w:sz w:val="28"/>
          <w:szCs w:val="28"/>
        </w:rPr>
      </w:pPr>
      <w:r>
        <w:rPr>
          <w:sz w:val="28"/>
          <w:szCs w:val="28"/>
        </w:rPr>
        <w:t xml:space="preserve">АДМИНИСТРАТИВНЫЙ </w:t>
      </w:r>
      <w:r w:rsidRPr="000D425F">
        <w:rPr>
          <w:sz w:val="28"/>
          <w:szCs w:val="28"/>
        </w:rPr>
        <w:t>РЕГЛАМЕНТ</w:t>
      </w:r>
    </w:p>
    <w:p w:rsidR="00A0038B" w:rsidRDefault="00A0038B" w:rsidP="005776A5">
      <w:pPr>
        <w:pStyle w:val="ConsPlusTitle"/>
        <w:widowControl/>
        <w:ind w:firstLine="660"/>
        <w:jc w:val="center"/>
      </w:pPr>
    </w:p>
    <w:p w:rsidR="00A0038B" w:rsidRPr="0066161B" w:rsidRDefault="00A0038B" w:rsidP="0066161B">
      <w:pPr>
        <w:pStyle w:val="ConsPlusTitle"/>
        <w:widowControl/>
        <w:ind w:firstLine="660"/>
        <w:jc w:val="center"/>
        <w:rPr>
          <w:sz w:val="28"/>
          <w:szCs w:val="28"/>
        </w:rPr>
      </w:pPr>
      <w:r w:rsidRPr="00DB5552">
        <w:rPr>
          <w:sz w:val="28"/>
          <w:szCs w:val="28"/>
        </w:rPr>
        <w:t xml:space="preserve">по предоставлению </w:t>
      </w:r>
      <w:r w:rsidRPr="005B1E1A">
        <w:rPr>
          <w:sz w:val="28"/>
          <w:szCs w:val="28"/>
        </w:rPr>
        <w:t>администрацией Кировского муниципального района Ленинградской области  муниципальной услуги  «Установление публичного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rsidR="00A0038B" w:rsidRPr="00872F89" w:rsidRDefault="00A0038B" w:rsidP="005776A5">
      <w:pPr>
        <w:widowControl w:val="0"/>
        <w:autoSpaceDE w:val="0"/>
        <w:autoSpaceDN w:val="0"/>
        <w:adjustRightInd w:val="0"/>
        <w:spacing w:after="0" w:line="240" w:lineRule="auto"/>
        <w:ind w:firstLine="660"/>
        <w:jc w:val="center"/>
        <w:rPr>
          <w:rFonts w:ascii="Times New Roman" w:hAnsi="Times New Roman"/>
          <w:sz w:val="16"/>
          <w:szCs w:val="16"/>
        </w:rPr>
      </w:pPr>
    </w:p>
    <w:p w:rsidR="00A0038B" w:rsidRPr="00872F89" w:rsidRDefault="00A0038B" w:rsidP="005776A5">
      <w:pPr>
        <w:widowControl w:val="0"/>
        <w:autoSpaceDE w:val="0"/>
        <w:autoSpaceDN w:val="0"/>
        <w:adjustRightInd w:val="0"/>
        <w:spacing w:after="0" w:line="240" w:lineRule="auto"/>
        <w:ind w:firstLine="660"/>
        <w:jc w:val="center"/>
        <w:rPr>
          <w:rFonts w:ascii="Times New Roman" w:hAnsi="Times New Roman"/>
          <w:sz w:val="16"/>
          <w:szCs w:val="16"/>
        </w:rPr>
      </w:pPr>
    </w:p>
    <w:p w:rsidR="00A0038B" w:rsidRPr="00D62FDE"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bookmarkStart w:id="0" w:name="Par43"/>
      <w:bookmarkEnd w:id="0"/>
      <w:r>
        <w:rPr>
          <w:rFonts w:ascii="Times New Roman" w:hAnsi="Times New Roman"/>
          <w:sz w:val="28"/>
          <w:szCs w:val="28"/>
        </w:rPr>
        <w:t>1</w:t>
      </w:r>
      <w:r w:rsidRPr="00D62FDE">
        <w:rPr>
          <w:rFonts w:ascii="Times New Roman" w:hAnsi="Times New Roman"/>
          <w:sz w:val="28"/>
          <w:szCs w:val="28"/>
        </w:rPr>
        <w:t>. Общие положения</w:t>
      </w:r>
    </w:p>
    <w:p w:rsidR="00A0038B" w:rsidRPr="000D425F" w:rsidRDefault="00A0038B" w:rsidP="005776A5">
      <w:pPr>
        <w:widowControl w:val="0"/>
        <w:autoSpaceDE w:val="0"/>
        <w:autoSpaceDN w:val="0"/>
        <w:adjustRightInd w:val="0"/>
        <w:spacing w:after="0" w:line="240" w:lineRule="auto"/>
        <w:ind w:firstLine="660"/>
        <w:jc w:val="center"/>
        <w:rPr>
          <w:rFonts w:ascii="Times New Roman" w:hAnsi="Times New Roman"/>
          <w:sz w:val="28"/>
          <w:szCs w:val="28"/>
        </w:rPr>
      </w:pPr>
    </w:p>
    <w:p w:rsidR="00A0038B" w:rsidRPr="00DB5552" w:rsidRDefault="00A0038B" w:rsidP="00DB5552">
      <w:pPr>
        <w:spacing w:after="0" w:line="240" w:lineRule="auto"/>
        <w:ind w:firstLine="709"/>
        <w:jc w:val="both"/>
        <w:rPr>
          <w:rFonts w:ascii="Times New Roman" w:hAnsi="Times New Roman"/>
          <w:sz w:val="28"/>
          <w:szCs w:val="28"/>
        </w:rPr>
      </w:pPr>
      <w:bookmarkStart w:id="1" w:name="Par45"/>
      <w:bookmarkEnd w:id="1"/>
      <w:r>
        <w:rPr>
          <w:rFonts w:ascii="Times New Roman" w:hAnsi="Times New Roman"/>
          <w:sz w:val="28"/>
          <w:szCs w:val="28"/>
        </w:rPr>
        <w:t xml:space="preserve">1.1. </w:t>
      </w:r>
      <w:r w:rsidRPr="00DB5552">
        <w:rPr>
          <w:rFonts w:ascii="Times New Roman" w:hAnsi="Times New Roman"/>
          <w:sz w:val="28"/>
          <w:szCs w:val="28"/>
        </w:rPr>
        <w:t>Наименование муниципальной услуги: «</w:t>
      </w:r>
      <w:r w:rsidRPr="005B1E1A">
        <w:rPr>
          <w:rFonts w:ascii="Times New Roman" w:hAnsi="Times New Roman"/>
          <w:bCs/>
          <w:sz w:val="28"/>
          <w:szCs w:val="28"/>
        </w:rPr>
        <w:t>Установление публичного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Pr="00EF0A49">
        <w:rPr>
          <w:rFonts w:ascii="Times New Roman" w:hAnsi="Times New Roman"/>
          <w:sz w:val="28"/>
          <w:szCs w:val="28"/>
        </w:rPr>
        <w:t>»</w:t>
      </w:r>
      <w:r w:rsidRPr="00DB5552">
        <w:rPr>
          <w:rFonts w:ascii="Times New Roman" w:hAnsi="Times New Roman"/>
          <w:sz w:val="28"/>
          <w:szCs w:val="28"/>
        </w:rPr>
        <w:t xml:space="preserve">  (далее – </w:t>
      </w:r>
      <w:r>
        <w:rPr>
          <w:rFonts w:ascii="Times New Roman" w:hAnsi="Times New Roman"/>
          <w:sz w:val="28"/>
          <w:szCs w:val="28"/>
        </w:rPr>
        <w:t>м</w:t>
      </w:r>
      <w:r w:rsidRPr="00DB5552">
        <w:rPr>
          <w:rFonts w:ascii="Times New Roman" w:hAnsi="Times New Roman"/>
          <w:sz w:val="28"/>
          <w:szCs w:val="28"/>
        </w:rPr>
        <w:t>униципальная услуга).</w:t>
      </w:r>
    </w:p>
    <w:p w:rsidR="00A0038B" w:rsidRDefault="00A0038B" w:rsidP="00DB5552">
      <w:pPr>
        <w:pStyle w:val="ae"/>
        <w:spacing w:after="0" w:line="240" w:lineRule="auto"/>
        <w:ind w:left="0" w:firstLine="709"/>
        <w:jc w:val="both"/>
        <w:rPr>
          <w:rFonts w:ascii="Times New Roman" w:hAnsi="Times New Roman"/>
          <w:sz w:val="28"/>
          <w:szCs w:val="28"/>
        </w:rPr>
      </w:pPr>
      <w:bookmarkStart w:id="2" w:name="Par49"/>
      <w:bookmarkEnd w:id="2"/>
      <w:r w:rsidRPr="000D425F">
        <w:rPr>
          <w:rFonts w:ascii="Times New Roman" w:hAnsi="Times New Roman" w:cs="Times New Roman"/>
          <w:sz w:val="28"/>
          <w:szCs w:val="28"/>
        </w:rPr>
        <w:t>1.2. Предоставление муниципальной услуги осуществляется администрацией Кировского муниципального района Ленинградской области</w:t>
      </w:r>
      <w:r w:rsidRPr="000D425F">
        <w:rPr>
          <w:rFonts w:ascii="Times New Roman" w:hAnsi="Times New Roman" w:cs="Times New Roman"/>
          <w:b/>
          <w:i/>
          <w:sz w:val="28"/>
          <w:szCs w:val="28"/>
        </w:rPr>
        <w:t xml:space="preserve"> </w:t>
      </w:r>
      <w:r w:rsidRPr="000D425F">
        <w:rPr>
          <w:rFonts w:ascii="Times New Roman" w:hAnsi="Times New Roman" w:cs="Times New Roman"/>
          <w:sz w:val="28"/>
          <w:szCs w:val="28"/>
        </w:rPr>
        <w:t>(</w:t>
      </w:r>
      <w:r>
        <w:rPr>
          <w:rFonts w:ascii="Times New Roman" w:hAnsi="Times New Roman" w:cs="Times New Roman"/>
          <w:sz w:val="28"/>
          <w:szCs w:val="28"/>
        </w:rPr>
        <w:t>далее – Администрация</w:t>
      </w:r>
      <w:r w:rsidRPr="000D425F">
        <w:rPr>
          <w:rFonts w:ascii="Times New Roman" w:hAnsi="Times New Roman" w:cs="Times New Roman"/>
          <w:sz w:val="28"/>
          <w:szCs w:val="28"/>
        </w:rPr>
        <w:t xml:space="preserve">) с участием </w:t>
      </w:r>
      <w:r w:rsidRPr="000D425F">
        <w:rPr>
          <w:rFonts w:ascii="Times New Roman" w:hAnsi="Times New Roman" w:cs="Times New Roman"/>
          <w:b/>
          <w:sz w:val="28"/>
          <w:szCs w:val="28"/>
        </w:rPr>
        <w:t xml:space="preserve"> </w:t>
      </w:r>
      <w:r w:rsidRPr="000D425F">
        <w:rPr>
          <w:rFonts w:ascii="Times New Roman" w:hAnsi="Times New Roman" w:cs="Times New Roman"/>
          <w:sz w:val="28"/>
          <w:szCs w:val="28"/>
        </w:rPr>
        <w:t>структурных подразделений (подразделения)</w:t>
      </w:r>
      <w:r w:rsidR="0066161B">
        <w:rPr>
          <w:rFonts w:ascii="Times New Roman" w:hAnsi="Times New Roman" w:cs="Times New Roman"/>
          <w:sz w:val="28"/>
          <w:szCs w:val="28"/>
        </w:rPr>
        <w:t xml:space="preserve"> и отраслевых органов</w:t>
      </w:r>
      <w:r>
        <w:rPr>
          <w:rFonts w:ascii="Times New Roman" w:hAnsi="Times New Roman" w:cs="Times New Roman"/>
          <w:sz w:val="28"/>
          <w:szCs w:val="28"/>
        </w:rPr>
        <w:t>.</w:t>
      </w:r>
      <w:r w:rsidRPr="000D425F">
        <w:rPr>
          <w:rFonts w:ascii="Times New Roman" w:hAnsi="Times New Roman"/>
          <w:sz w:val="28"/>
          <w:szCs w:val="28"/>
        </w:rPr>
        <w:t xml:space="preserve">   </w:t>
      </w:r>
    </w:p>
    <w:p w:rsidR="00A0038B" w:rsidRPr="008B6217" w:rsidRDefault="00A0038B" w:rsidP="00DB5552">
      <w:pPr>
        <w:pStyle w:val="ae"/>
        <w:spacing w:after="0" w:line="240" w:lineRule="auto"/>
        <w:ind w:left="0" w:firstLine="709"/>
        <w:jc w:val="both"/>
        <w:rPr>
          <w:rFonts w:ascii="Times New Roman" w:hAnsi="Times New Roman"/>
          <w:sz w:val="28"/>
          <w:szCs w:val="28"/>
        </w:rPr>
      </w:pPr>
      <w:r w:rsidRPr="000D425F">
        <w:rPr>
          <w:rFonts w:ascii="Times New Roman" w:hAnsi="Times New Roman"/>
          <w:sz w:val="28"/>
          <w:szCs w:val="28"/>
        </w:rPr>
        <w:t>1.3. Ответственные за предоставление</w:t>
      </w:r>
      <w:r w:rsidRPr="000D425F">
        <w:rPr>
          <w:rFonts w:ascii="Times New Roman" w:hAnsi="Times New Roman"/>
          <w:color w:val="FFFF00"/>
          <w:sz w:val="28"/>
          <w:szCs w:val="28"/>
        </w:rPr>
        <w:t xml:space="preserve"> </w:t>
      </w:r>
      <w:r w:rsidRPr="000D425F">
        <w:rPr>
          <w:rFonts w:ascii="Times New Roman" w:hAnsi="Times New Roman"/>
          <w:sz w:val="28"/>
          <w:szCs w:val="28"/>
        </w:rPr>
        <w:t>муниципальной услуги:</w:t>
      </w:r>
      <w:r>
        <w:rPr>
          <w:rFonts w:ascii="Times New Roman" w:hAnsi="Times New Roman"/>
          <w:sz w:val="28"/>
          <w:szCs w:val="28"/>
        </w:rPr>
        <w:t xml:space="preserve"> отдел делопроизводства Администрации, Комитет по управлению муниципальным имуществом</w:t>
      </w:r>
      <w:r w:rsidR="00441A3A">
        <w:rPr>
          <w:rFonts w:ascii="Times New Roman" w:hAnsi="Times New Roman"/>
          <w:sz w:val="28"/>
          <w:szCs w:val="28"/>
        </w:rPr>
        <w:t xml:space="preserve"> администрации Кировского муниципального района Ленинградской области</w:t>
      </w:r>
      <w:r>
        <w:rPr>
          <w:rFonts w:ascii="Times New Roman" w:hAnsi="Times New Roman"/>
          <w:sz w:val="28"/>
          <w:szCs w:val="28"/>
        </w:rPr>
        <w:t xml:space="preserve"> (далее - КУМИ).</w:t>
      </w:r>
    </w:p>
    <w:p w:rsidR="00A0038B" w:rsidRPr="000D425F" w:rsidRDefault="00A0038B" w:rsidP="00F62C08">
      <w:pPr>
        <w:spacing w:after="0" w:line="240" w:lineRule="auto"/>
        <w:ind w:firstLine="660"/>
        <w:jc w:val="both"/>
        <w:rPr>
          <w:rFonts w:ascii="Times New Roman" w:hAnsi="Times New Roman"/>
          <w:sz w:val="28"/>
          <w:szCs w:val="28"/>
        </w:rPr>
      </w:pPr>
      <w:bookmarkStart w:id="3" w:name="Par60"/>
      <w:bookmarkEnd w:id="3"/>
      <w:r>
        <w:rPr>
          <w:rFonts w:ascii="Times New Roman" w:hAnsi="Times New Roman"/>
          <w:sz w:val="28"/>
          <w:szCs w:val="28"/>
        </w:rPr>
        <w:t xml:space="preserve">1.4. </w:t>
      </w:r>
      <w:r w:rsidRPr="000D425F">
        <w:rPr>
          <w:rFonts w:ascii="Times New Roman" w:hAnsi="Times New Roman"/>
          <w:sz w:val="28"/>
          <w:szCs w:val="28"/>
        </w:rPr>
        <w:t>Информация о мест</w:t>
      </w:r>
      <w:r>
        <w:rPr>
          <w:rFonts w:ascii="Times New Roman" w:hAnsi="Times New Roman"/>
          <w:sz w:val="28"/>
          <w:szCs w:val="28"/>
        </w:rPr>
        <w:t>е</w:t>
      </w:r>
      <w:r w:rsidRPr="000D425F">
        <w:rPr>
          <w:rFonts w:ascii="Times New Roman" w:hAnsi="Times New Roman"/>
          <w:sz w:val="28"/>
          <w:szCs w:val="28"/>
        </w:rPr>
        <w:t xml:space="preserve"> нахождения</w:t>
      </w:r>
      <w:r>
        <w:rPr>
          <w:rFonts w:ascii="Times New Roman" w:hAnsi="Times New Roman"/>
          <w:sz w:val="28"/>
          <w:szCs w:val="28"/>
        </w:rPr>
        <w:t xml:space="preserve"> Администрации и структурных подразделений, ответственных за предоставление муниципальной услуги</w:t>
      </w:r>
      <w:r w:rsidRPr="000D425F">
        <w:rPr>
          <w:rFonts w:ascii="Times New Roman" w:hAnsi="Times New Roman"/>
          <w:sz w:val="28"/>
          <w:szCs w:val="28"/>
        </w:rPr>
        <w:t xml:space="preserve">, справочные телефоны, адреса электронной почты, график работы, часы приема корреспонденции </w:t>
      </w:r>
      <w:r>
        <w:rPr>
          <w:rFonts w:ascii="Times New Roman" w:hAnsi="Times New Roman"/>
          <w:sz w:val="28"/>
          <w:szCs w:val="28"/>
        </w:rPr>
        <w:t>Администрации</w:t>
      </w:r>
      <w:r w:rsidRPr="000D425F">
        <w:rPr>
          <w:rFonts w:ascii="Times New Roman" w:hAnsi="Times New Roman"/>
          <w:sz w:val="28"/>
          <w:szCs w:val="28"/>
        </w:rPr>
        <w:t xml:space="preserve"> и справочные телефоны </w:t>
      </w:r>
      <w:r>
        <w:rPr>
          <w:rFonts w:ascii="Times New Roman" w:hAnsi="Times New Roman"/>
          <w:sz w:val="28"/>
          <w:szCs w:val="28"/>
        </w:rPr>
        <w:t xml:space="preserve">Администрации </w:t>
      </w:r>
      <w:r w:rsidRPr="000D425F">
        <w:rPr>
          <w:rFonts w:ascii="Times New Roman" w:hAnsi="Times New Roman"/>
          <w:sz w:val="28"/>
          <w:szCs w:val="28"/>
        </w:rPr>
        <w:t>для получения информации, связанной с предоставлением муниципальной</w:t>
      </w:r>
      <w:r w:rsidR="0066161B">
        <w:rPr>
          <w:rFonts w:ascii="Times New Roman" w:hAnsi="Times New Roman"/>
          <w:sz w:val="28"/>
          <w:szCs w:val="28"/>
        </w:rPr>
        <w:t xml:space="preserve"> услуги приведены в приложении 6</w:t>
      </w:r>
      <w:r w:rsidRPr="000D425F">
        <w:rPr>
          <w:rFonts w:ascii="Times New Roman" w:hAnsi="Times New Roman"/>
          <w:sz w:val="28"/>
          <w:szCs w:val="28"/>
        </w:rPr>
        <w:t xml:space="preserve"> к настоящему </w:t>
      </w:r>
      <w:r>
        <w:rPr>
          <w:rFonts w:ascii="Times New Roman" w:hAnsi="Times New Roman"/>
          <w:sz w:val="28"/>
          <w:szCs w:val="28"/>
        </w:rPr>
        <w:t>Административному р</w:t>
      </w:r>
      <w:r w:rsidRPr="000D425F">
        <w:rPr>
          <w:rFonts w:ascii="Times New Roman" w:hAnsi="Times New Roman"/>
          <w:sz w:val="28"/>
          <w:szCs w:val="28"/>
        </w:rPr>
        <w:t>егламенту.</w:t>
      </w:r>
    </w:p>
    <w:p w:rsidR="00A0038B" w:rsidRPr="000D425F" w:rsidRDefault="00A0038B" w:rsidP="005776A5">
      <w:pPr>
        <w:widowControl w:val="0"/>
        <w:tabs>
          <w:tab w:val="left" w:pos="55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0038B" w:rsidRPr="000D425F" w:rsidRDefault="00A0038B" w:rsidP="005776A5">
      <w:pPr>
        <w:spacing w:after="0" w:line="240" w:lineRule="auto"/>
        <w:ind w:firstLine="660"/>
        <w:jc w:val="both"/>
        <w:rPr>
          <w:rFonts w:ascii="Times New Roman" w:hAnsi="Times New Roman"/>
          <w:sz w:val="28"/>
          <w:szCs w:val="28"/>
        </w:rPr>
      </w:pPr>
      <w:r w:rsidRPr="000D425F">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w:t>
      </w:r>
      <w:r w:rsidR="0066161B">
        <w:rPr>
          <w:rFonts w:ascii="Times New Roman" w:hAnsi="Times New Roman"/>
          <w:sz w:val="28"/>
          <w:szCs w:val="28"/>
        </w:rPr>
        <w:t xml:space="preserve"> в приложении 7</w:t>
      </w:r>
      <w:r>
        <w:rPr>
          <w:rFonts w:ascii="Times New Roman" w:hAnsi="Times New Roman"/>
          <w:sz w:val="28"/>
          <w:szCs w:val="28"/>
        </w:rPr>
        <w:t xml:space="preserve"> к настоящему Административному регламенту</w:t>
      </w:r>
      <w:r w:rsidRPr="000D425F">
        <w:rPr>
          <w:rFonts w:ascii="Times New Roman" w:hAnsi="Times New Roman"/>
          <w:sz w:val="28"/>
          <w:szCs w:val="28"/>
        </w:rPr>
        <w:t>.</w:t>
      </w:r>
    </w:p>
    <w:p w:rsidR="00A0038B"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1.6. Муниципальная услуга может быть предоставлена в электронном </w:t>
      </w:r>
      <w:r w:rsidRPr="000D425F">
        <w:rPr>
          <w:rFonts w:ascii="Times New Roman" w:hAnsi="Times New Roman"/>
          <w:sz w:val="28"/>
          <w:szCs w:val="28"/>
        </w:rPr>
        <w:lastRenderedPageBreak/>
        <w:t>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bookmarkStart w:id="4" w:name="Par107"/>
      <w:bookmarkEnd w:id="4"/>
    </w:p>
    <w:p w:rsidR="00A0038B" w:rsidRPr="000D425F"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0038B" w:rsidRPr="000D425F" w:rsidRDefault="00A0038B"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8" w:history="1">
        <w:r w:rsidRPr="00215AE5">
          <w:rPr>
            <w:rFonts w:ascii="Times New Roman" w:hAnsi="Times New Roman"/>
            <w:sz w:val="28"/>
            <w:szCs w:val="28"/>
          </w:rPr>
          <w:t>http://gu.lenobl.ru/</w:t>
        </w:r>
      </w:hyperlink>
      <w:r>
        <w:rPr>
          <w:rFonts w:ascii="Times New Roman" w:hAnsi="Times New Roman"/>
          <w:sz w:val="28"/>
          <w:szCs w:val="28"/>
        </w:rPr>
        <w:t>.</w:t>
      </w:r>
    </w:p>
    <w:p w:rsidR="00A0038B" w:rsidRPr="000D425F" w:rsidRDefault="00A0038B"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215AE5">
          <w:rPr>
            <w:rFonts w:ascii="Times New Roman" w:hAnsi="Times New Roman"/>
            <w:sz w:val="28"/>
            <w:szCs w:val="28"/>
            <w:lang w:val="en-US"/>
          </w:rPr>
          <w:t>http</w:t>
        </w:r>
        <w:r w:rsidRPr="00215AE5">
          <w:rPr>
            <w:rFonts w:ascii="Times New Roman" w:hAnsi="Times New Roman"/>
            <w:sz w:val="28"/>
            <w:szCs w:val="28"/>
          </w:rPr>
          <w:t>://</w:t>
        </w:r>
        <w:r w:rsidRPr="00215AE5">
          <w:rPr>
            <w:rFonts w:ascii="Times New Roman" w:hAnsi="Times New Roman"/>
            <w:sz w:val="28"/>
            <w:szCs w:val="28"/>
            <w:lang w:val="en-US"/>
          </w:rPr>
          <w:t>www</w:t>
        </w:r>
        <w:r w:rsidRPr="00215AE5">
          <w:rPr>
            <w:rFonts w:ascii="Times New Roman" w:hAnsi="Times New Roman"/>
            <w:sz w:val="28"/>
            <w:szCs w:val="28"/>
          </w:rPr>
          <w:t>.</w:t>
        </w:r>
        <w:r w:rsidRPr="00215AE5">
          <w:rPr>
            <w:rFonts w:ascii="Times New Roman" w:hAnsi="Times New Roman"/>
            <w:sz w:val="28"/>
            <w:szCs w:val="28"/>
            <w:lang w:val="en-US"/>
          </w:rPr>
          <w:t>gosuslugi</w:t>
        </w:r>
        <w:r w:rsidRPr="00215AE5">
          <w:rPr>
            <w:rFonts w:ascii="Times New Roman" w:hAnsi="Times New Roman"/>
            <w:sz w:val="28"/>
            <w:szCs w:val="28"/>
          </w:rPr>
          <w:t>.</w:t>
        </w:r>
        <w:r w:rsidRPr="00215AE5">
          <w:rPr>
            <w:rFonts w:ascii="Times New Roman" w:hAnsi="Times New Roman"/>
            <w:sz w:val="28"/>
            <w:szCs w:val="28"/>
            <w:lang w:val="en-US"/>
          </w:rPr>
          <w:t>ru</w:t>
        </w:r>
        <w:r w:rsidRPr="00215AE5">
          <w:rPr>
            <w:rFonts w:ascii="Times New Roman" w:hAnsi="Times New Roman"/>
            <w:sz w:val="28"/>
            <w:szCs w:val="28"/>
          </w:rPr>
          <w:t>/</w:t>
        </w:r>
      </w:hyperlink>
      <w:r w:rsidRPr="00215AE5">
        <w:rPr>
          <w:rFonts w:ascii="Times New Roman" w:hAnsi="Times New Roman"/>
          <w:sz w:val="28"/>
          <w:szCs w:val="28"/>
        </w:rPr>
        <w:t>.</w:t>
      </w:r>
    </w:p>
    <w:p w:rsidR="00A0038B" w:rsidRPr="000D425F" w:rsidRDefault="00A0038B" w:rsidP="005776A5">
      <w:pPr>
        <w:tabs>
          <w:tab w:val="left" w:pos="550"/>
          <w:tab w:val="left" w:pos="99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Pr="00215AE5">
          <w:rPr>
            <w:rFonts w:ascii="Times New Roman" w:hAnsi="Times New Roman"/>
            <w:sz w:val="28"/>
            <w:szCs w:val="28"/>
          </w:rPr>
          <w:t>http://www.lenobl.ru/</w:t>
        </w:r>
      </w:hyperlink>
      <w:r>
        <w:rPr>
          <w:rFonts w:ascii="Times New Roman" w:hAnsi="Times New Roman"/>
          <w:sz w:val="28"/>
          <w:szCs w:val="28"/>
        </w:rPr>
        <w:t>.</w:t>
      </w:r>
    </w:p>
    <w:p w:rsidR="00A0038B" w:rsidRPr="000001A0" w:rsidRDefault="00A0038B"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Электронный адрес официального сайта администраци</w:t>
      </w:r>
      <w:r>
        <w:rPr>
          <w:rFonts w:ascii="Times New Roman" w:hAnsi="Times New Roman"/>
          <w:sz w:val="28"/>
          <w:szCs w:val="28"/>
        </w:rPr>
        <w:t>и</w:t>
      </w:r>
      <w:r w:rsidRPr="000D425F">
        <w:rPr>
          <w:rFonts w:ascii="Times New Roman" w:hAnsi="Times New Roman"/>
          <w:sz w:val="28"/>
          <w:szCs w:val="28"/>
        </w:rPr>
        <w:t xml:space="preserve"> Кировского муниципального района Ленинградской области:</w:t>
      </w:r>
      <w:r w:rsidRPr="0049382E">
        <w:t xml:space="preserve"> </w:t>
      </w:r>
      <w:r w:rsidRPr="0049382E">
        <w:rPr>
          <w:rFonts w:ascii="Times New Roman" w:hAnsi="Times New Roman"/>
          <w:sz w:val="28"/>
          <w:szCs w:val="28"/>
        </w:rPr>
        <w:t>http://www.</w:t>
      </w:r>
      <w:r w:rsidRPr="000D425F">
        <w:rPr>
          <w:rFonts w:ascii="Times New Roman" w:hAnsi="Times New Roman"/>
          <w:sz w:val="28"/>
          <w:szCs w:val="28"/>
        </w:rPr>
        <w:t xml:space="preserve"> </w:t>
      </w:r>
      <w:r w:rsidRPr="00FD3A3B">
        <w:rPr>
          <w:rFonts w:ascii="Times New Roman" w:hAnsi="Times New Roman"/>
          <w:sz w:val="28"/>
          <w:szCs w:val="28"/>
          <w:lang w:val="en-US"/>
        </w:rPr>
        <w:t>kirovsk</w:t>
      </w:r>
      <w:r w:rsidRPr="00FD3A3B">
        <w:rPr>
          <w:rFonts w:ascii="Times New Roman" w:hAnsi="Times New Roman"/>
          <w:sz w:val="28"/>
          <w:szCs w:val="28"/>
        </w:rPr>
        <w:t>-</w:t>
      </w:r>
      <w:r w:rsidRPr="00FD3A3B">
        <w:rPr>
          <w:rFonts w:ascii="Times New Roman" w:hAnsi="Times New Roman"/>
          <w:sz w:val="28"/>
          <w:szCs w:val="28"/>
          <w:lang w:val="en-US"/>
        </w:rPr>
        <w:t>reg</w:t>
      </w:r>
      <w:r w:rsidRPr="00FD3A3B">
        <w:rPr>
          <w:rFonts w:ascii="Times New Roman" w:hAnsi="Times New Roman"/>
          <w:bCs/>
          <w:sz w:val="28"/>
          <w:szCs w:val="28"/>
        </w:rPr>
        <w:t>.r</w:t>
      </w:r>
      <w:r w:rsidRPr="00FD3A3B">
        <w:rPr>
          <w:rFonts w:ascii="Times New Roman" w:hAnsi="Times New Roman"/>
          <w:bCs/>
          <w:sz w:val="28"/>
          <w:szCs w:val="28"/>
          <w:lang w:val="en-US"/>
        </w:rPr>
        <w:t>u</w:t>
      </w:r>
      <w:r w:rsidRPr="00FD3A3B">
        <w:t>/</w:t>
      </w:r>
      <w:r w:rsidRPr="000D425F">
        <w:rPr>
          <w:rFonts w:ascii="Times New Roman" w:hAnsi="Times New Roman"/>
          <w:i/>
          <w:sz w:val="28"/>
          <w:szCs w:val="28"/>
        </w:rPr>
        <w:t>.</w:t>
      </w:r>
    </w:p>
    <w:p w:rsidR="00A0038B" w:rsidRPr="000D425F" w:rsidRDefault="00A0038B" w:rsidP="005776A5">
      <w:pPr>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0038B" w:rsidRPr="000D425F" w:rsidRDefault="00A0038B" w:rsidP="005776A5">
      <w:pPr>
        <w:widowControl w:val="0"/>
        <w:tabs>
          <w:tab w:val="left" w:pos="55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Информация о порядке предоставления муниципальной услуги предоставляется:</w:t>
      </w:r>
    </w:p>
    <w:p w:rsidR="00A0038B" w:rsidRPr="000D425F" w:rsidRDefault="00A0038B" w:rsidP="005776A5">
      <w:pPr>
        <w:widowControl w:val="0"/>
        <w:tabs>
          <w:tab w:val="left" w:pos="66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 xml:space="preserve">по телефону специалистами </w:t>
      </w:r>
      <w:r>
        <w:rPr>
          <w:rFonts w:ascii="Times New Roman" w:hAnsi="Times New Roman"/>
          <w:sz w:val="28"/>
          <w:szCs w:val="28"/>
        </w:rPr>
        <w:t xml:space="preserve">КУМИ </w:t>
      </w:r>
      <w:r w:rsidRPr="000D425F">
        <w:rPr>
          <w:rFonts w:ascii="Times New Roman" w:hAnsi="Times New Roman"/>
          <w:sz w:val="28"/>
          <w:szCs w:val="28"/>
        </w:rPr>
        <w:t xml:space="preserve">отдела </w:t>
      </w:r>
      <w:r>
        <w:rPr>
          <w:rFonts w:ascii="Times New Roman" w:hAnsi="Times New Roman"/>
          <w:sz w:val="28"/>
          <w:szCs w:val="28"/>
        </w:rPr>
        <w:t xml:space="preserve">землеустройства и землепользования, отдела аренды земли </w:t>
      </w:r>
      <w:r w:rsidRPr="000D425F">
        <w:rPr>
          <w:rFonts w:ascii="Times New Roman" w:hAnsi="Times New Roman"/>
          <w:sz w:val="28"/>
          <w:szCs w:val="28"/>
        </w:rPr>
        <w:t>(непосредственно в день обращения заинтересованных лиц);</w:t>
      </w:r>
    </w:p>
    <w:p w:rsidR="00A0038B" w:rsidRPr="0049382E"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на Интернет</w:t>
      </w:r>
      <w:r>
        <w:rPr>
          <w:rFonts w:ascii="Times New Roman" w:hAnsi="Times New Roman"/>
          <w:sz w:val="28"/>
          <w:szCs w:val="28"/>
        </w:rPr>
        <w:t xml:space="preserve"> - </w:t>
      </w:r>
      <w:r w:rsidRPr="000D425F">
        <w:rPr>
          <w:rFonts w:ascii="Times New Roman" w:hAnsi="Times New Roman"/>
          <w:sz w:val="28"/>
          <w:szCs w:val="28"/>
        </w:rPr>
        <w:t>сайте МО:</w:t>
      </w:r>
      <w:r w:rsidRPr="0049382E">
        <w:rPr>
          <w:rFonts w:ascii="Times New Roman" w:hAnsi="Times New Roman"/>
          <w:sz w:val="28"/>
          <w:szCs w:val="28"/>
        </w:rPr>
        <w:t xml:space="preserve"> http://www.</w:t>
      </w:r>
      <w:r w:rsidRPr="000D425F">
        <w:rPr>
          <w:rFonts w:ascii="Times New Roman" w:hAnsi="Times New Roman"/>
          <w:sz w:val="28"/>
          <w:szCs w:val="28"/>
        </w:rPr>
        <w:t xml:space="preserve"> </w:t>
      </w:r>
      <w:r w:rsidRPr="00FD3A3B">
        <w:rPr>
          <w:rFonts w:ascii="Times New Roman" w:hAnsi="Times New Roman"/>
          <w:sz w:val="28"/>
          <w:szCs w:val="28"/>
          <w:lang w:val="en-US"/>
        </w:rPr>
        <w:t>kirovsk</w:t>
      </w:r>
      <w:r w:rsidRPr="00FD3A3B">
        <w:rPr>
          <w:rFonts w:ascii="Times New Roman" w:hAnsi="Times New Roman"/>
          <w:sz w:val="28"/>
          <w:szCs w:val="28"/>
        </w:rPr>
        <w:t>-</w:t>
      </w:r>
      <w:r w:rsidRPr="00FD3A3B">
        <w:rPr>
          <w:rFonts w:ascii="Times New Roman" w:hAnsi="Times New Roman"/>
          <w:sz w:val="28"/>
          <w:szCs w:val="28"/>
          <w:lang w:val="en-US"/>
        </w:rPr>
        <w:t>reg</w:t>
      </w:r>
      <w:r w:rsidRPr="00FD3A3B">
        <w:rPr>
          <w:rFonts w:ascii="Times New Roman" w:hAnsi="Times New Roman"/>
          <w:bCs/>
          <w:sz w:val="28"/>
          <w:szCs w:val="28"/>
        </w:rPr>
        <w:t>.r</w:t>
      </w:r>
      <w:r w:rsidRPr="00FD3A3B">
        <w:rPr>
          <w:rFonts w:ascii="Times New Roman" w:hAnsi="Times New Roman"/>
          <w:bCs/>
          <w:sz w:val="28"/>
          <w:szCs w:val="28"/>
          <w:lang w:val="en-US"/>
        </w:rPr>
        <w:t>u</w:t>
      </w:r>
      <w:r w:rsidRPr="00FD3A3B">
        <w:t>/</w:t>
      </w:r>
      <w:r>
        <w:rPr>
          <w:rFonts w:ascii="Times New Roman" w:hAnsi="Times New Roman"/>
          <w:sz w:val="28"/>
          <w:szCs w:val="28"/>
        </w:rPr>
        <w:t>;</w:t>
      </w:r>
    </w:p>
    <w:p w:rsidR="00A0038B" w:rsidRPr="000D425F"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 xml:space="preserve">на Портале государственных и муниципальных </w:t>
      </w:r>
      <w:r>
        <w:rPr>
          <w:rFonts w:ascii="Times New Roman" w:hAnsi="Times New Roman"/>
          <w:sz w:val="28"/>
          <w:szCs w:val="28"/>
        </w:rPr>
        <w:t xml:space="preserve">услуг </w:t>
      </w:r>
      <w:r w:rsidRPr="000D425F">
        <w:rPr>
          <w:rFonts w:ascii="Times New Roman" w:hAnsi="Times New Roman"/>
          <w:sz w:val="28"/>
          <w:szCs w:val="28"/>
        </w:rPr>
        <w:t xml:space="preserve">(функций) Ленинградской области: </w:t>
      </w:r>
      <w:hyperlink r:id="rId11" w:history="1">
        <w:r w:rsidRPr="005136AE">
          <w:rPr>
            <w:rStyle w:val="a6"/>
            <w:rFonts w:ascii="Times New Roman" w:hAnsi="Times New Roman"/>
            <w:sz w:val="28"/>
            <w:szCs w:val="28"/>
          </w:rPr>
          <w:t>http://www.gu.lenobl.ru</w:t>
        </w:r>
      </w:hyperlink>
      <w:r w:rsidRPr="000D425F">
        <w:rPr>
          <w:rFonts w:ascii="Times New Roman" w:hAnsi="Times New Roman"/>
          <w:sz w:val="28"/>
          <w:szCs w:val="28"/>
        </w:rPr>
        <w:t>;</w:t>
      </w:r>
    </w:p>
    <w:p w:rsidR="00A0038B" w:rsidRPr="000D425F" w:rsidRDefault="00A0038B" w:rsidP="005776A5">
      <w:pPr>
        <w:widowControl w:val="0"/>
        <w:tabs>
          <w:tab w:val="left" w:pos="77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0D425F">
        <w:rPr>
          <w:sz w:val="28"/>
          <w:szCs w:val="28"/>
        </w:rPr>
        <w:t xml:space="preserve"> </w:t>
      </w:r>
      <w:r w:rsidRPr="000D425F">
        <w:rPr>
          <w:rFonts w:ascii="Times New Roman" w:hAnsi="Times New Roman"/>
          <w:sz w:val="28"/>
          <w:szCs w:val="28"/>
        </w:rPr>
        <w:t>http://www.gosuslugi.ru/</w:t>
      </w:r>
      <w:r>
        <w:rPr>
          <w:rFonts w:ascii="Times New Roman" w:hAnsi="Times New Roman"/>
          <w:sz w:val="28"/>
          <w:szCs w:val="28"/>
        </w:rPr>
        <w:t>;</w:t>
      </w:r>
    </w:p>
    <w:p w:rsidR="00A0038B" w:rsidRPr="000D425F" w:rsidRDefault="00A0038B" w:rsidP="005776A5">
      <w:pPr>
        <w:widowControl w:val="0"/>
        <w:tabs>
          <w:tab w:val="left" w:pos="88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w:t>
      </w:r>
      <w:r>
        <w:rPr>
          <w:rFonts w:ascii="Times New Roman" w:hAnsi="Times New Roman"/>
          <w:sz w:val="28"/>
          <w:szCs w:val="28"/>
        </w:rPr>
        <w:t xml:space="preserve">  </w:t>
      </w:r>
      <w:r w:rsidRPr="000D425F">
        <w:rPr>
          <w:rFonts w:ascii="Times New Roman" w:hAnsi="Times New Roman"/>
          <w:sz w:val="28"/>
          <w:szCs w:val="28"/>
        </w:rPr>
        <w:t>при обращении в МФЦ</w:t>
      </w:r>
      <w:r>
        <w:rPr>
          <w:rFonts w:ascii="Times New Roman" w:hAnsi="Times New Roman"/>
          <w:sz w:val="28"/>
          <w:szCs w:val="28"/>
        </w:rPr>
        <w:t>.</w:t>
      </w:r>
    </w:p>
    <w:p w:rsidR="00A0038B" w:rsidRPr="000D425F" w:rsidRDefault="00A0038B" w:rsidP="005776A5">
      <w:pPr>
        <w:tabs>
          <w:tab w:val="left" w:pos="550"/>
        </w:tabs>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Письменные обращения заинтересованных лиц, поступившие почтовой корреспонденцией, по адресу:</w:t>
      </w:r>
      <w:r w:rsidRPr="000D425F">
        <w:rPr>
          <w:sz w:val="28"/>
          <w:szCs w:val="28"/>
        </w:rPr>
        <w:t xml:space="preserve">  </w:t>
      </w:r>
      <w:r w:rsidRPr="000D425F">
        <w:rPr>
          <w:rFonts w:ascii="Times New Roman" w:hAnsi="Times New Roman"/>
          <w:bCs/>
          <w:sz w:val="28"/>
          <w:szCs w:val="28"/>
        </w:rPr>
        <w:t xml:space="preserve">187342, Россия, Ленинградская область, Кировский район, город Кировск, ул.Новая, дом 1, </w:t>
      </w:r>
      <w:r w:rsidRPr="000D425F">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Администрации (</w:t>
      </w:r>
      <w:r>
        <w:rPr>
          <w:rFonts w:ascii="Times New Roman" w:hAnsi="Times New Roman"/>
          <w:sz w:val="28"/>
          <w:szCs w:val="28"/>
          <w:lang w:val="en-US"/>
        </w:rPr>
        <w:t>e</w:t>
      </w:r>
      <w:r w:rsidRPr="0049382E">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 xml:space="preserve">: </w:t>
      </w:r>
      <w:r>
        <w:rPr>
          <w:rFonts w:ascii="Times New Roman" w:hAnsi="Times New Roman"/>
          <w:sz w:val="28"/>
          <w:szCs w:val="28"/>
          <w:lang w:val="en-US"/>
        </w:rPr>
        <w:t>adm</w:t>
      </w:r>
      <w:r w:rsidRPr="00CA5F1B">
        <w:rPr>
          <w:rFonts w:ascii="Times New Roman" w:hAnsi="Times New Roman"/>
          <w:sz w:val="28"/>
          <w:szCs w:val="28"/>
        </w:rPr>
        <w:t>_</w:t>
      </w:r>
      <w:r>
        <w:rPr>
          <w:rFonts w:ascii="Times New Roman" w:hAnsi="Times New Roman"/>
          <w:sz w:val="28"/>
          <w:szCs w:val="28"/>
          <w:lang w:val="en-US"/>
        </w:rPr>
        <w:t>kmr</w:t>
      </w:r>
      <w:r w:rsidRPr="00CA5F1B">
        <w:rPr>
          <w:rFonts w:ascii="Times New Roman" w:hAnsi="Times New Roman"/>
          <w:sz w:val="28"/>
          <w:szCs w:val="28"/>
        </w:rPr>
        <w:t>@</w:t>
      </w:r>
      <w:r w:rsidRPr="00FD3A3B">
        <w:rPr>
          <w:rFonts w:ascii="Times New Roman" w:hAnsi="Times New Roman"/>
          <w:sz w:val="28"/>
          <w:szCs w:val="28"/>
          <w:lang w:val="en-US"/>
        </w:rPr>
        <w:t>kirovsk</w:t>
      </w:r>
      <w:r w:rsidRPr="00FD3A3B">
        <w:rPr>
          <w:rFonts w:ascii="Times New Roman" w:hAnsi="Times New Roman"/>
          <w:sz w:val="28"/>
          <w:szCs w:val="28"/>
        </w:rPr>
        <w:t>-</w:t>
      </w:r>
      <w:r w:rsidRPr="00FD3A3B">
        <w:rPr>
          <w:rFonts w:ascii="Times New Roman" w:hAnsi="Times New Roman"/>
          <w:sz w:val="28"/>
          <w:szCs w:val="28"/>
          <w:lang w:val="en-US"/>
        </w:rPr>
        <w:t>reg</w:t>
      </w:r>
      <w:r w:rsidRPr="00FD3A3B">
        <w:rPr>
          <w:rFonts w:ascii="Times New Roman" w:hAnsi="Times New Roman"/>
          <w:bCs/>
          <w:sz w:val="28"/>
          <w:szCs w:val="28"/>
        </w:rPr>
        <w:t>.r</w:t>
      </w:r>
      <w:r w:rsidRPr="00FD3A3B">
        <w:rPr>
          <w:rFonts w:ascii="Times New Roman" w:hAnsi="Times New Roman"/>
          <w:bCs/>
          <w:sz w:val="28"/>
          <w:szCs w:val="28"/>
          <w:lang w:val="en-US"/>
        </w:rPr>
        <w:t>u</w:t>
      </w:r>
      <w:r w:rsidRPr="0049382E">
        <w:rPr>
          <w:rFonts w:ascii="Times New Roman" w:hAnsi="Times New Roman"/>
          <w:bCs/>
          <w:sz w:val="28"/>
          <w:szCs w:val="28"/>
        </w:rPr>
        <w:t>)</w:t>
      </w:r>
      <w:r w:rsidRPr="000D425F">
        <w:rPr>
          <w:rFonts w:ascii="Times New Roman" w:hAnsi="Times New Roman"/>
          <w:sz w:val="28"/>
          <w:szCs w:val="28"/>
        </w:rPr>
        <w:t xml:space="preserve"> рассматриваются подразделениями </w:t>
      </w:r>
      <w:r w:rsidR="0066161B">
        <w:rPr>
          <w:rFonts w:ascii="Times New Roman" w:hAnsi="Times New Roman"/>
          <w:sz w:val="28"/>
          <w:szCs w:val="28"/>
        </w:rPr>
        <w:t xml:space="preserve">и отраслевыми органами </w:t>
      </w:r>
      <w:r w:rsidRPr="000D425F">
        <w:rPr>
          <w:rFonts w:ascii="Times New Roman" w:hAnsi="Times New Roman"/>
          <w:sz w:val="28"/>
          <w:szCs w:val="28"/>
        </w:rPr>
        <w:t xml:space="preserve">в порядке ч. 1 ст. 12 Федерального закона от 02.05.2006 </w:t>
      </w:r>
      <w:r>
        <w:rPr>
          <w:rFonts w:ascii="Times New Roman" w:hAnsi="Times New Roman"/>
          <w:sz w:val="28"/>
          <w:szCs w:val="28"/>
        </w:rPr>
        <w:t xml:space="preserve">года </w:t>
      </w:r>
      <w:r w:rsidRPr="000D425F">
        <w:rPr>
          <w:rFonts w:ascii="Times New Roman" w:hAnsi="Times New Roman"/>
          <w:sz w:val="28"/>
          <w:szCs w:val="28"/>
        </w:rPr>
        <w:t>№ 59</w:t>
      </w:r>
      <w:r>
        <w:rPr>
          <w:rFonts w:ascii="Times New Roman" w:hAnsi="Times New Roman"/>
          <w:sz w:val="28"/>
          <w:szCs w:val="28"/>
        </w:rPr>
        <w:t>-ФЗ</w:t>
      </w:r>
      <w:r w:rsidRPr="000D425F">
        <w:rPr>
          <w:rFonts w:ascii="Times New Roman" w:hAnsi="Times New Roman"/>
          <w:sz w:val="28"/>
          <w:szCs w:val="28"/>
        </w:rPr>
        <w:t xml:space="preserve">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A0038B" w:rsidRPr="000D425F"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A0038B" w:rsidRPr="000D425F"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1.10. Информирование заявителей в электронной форме осуществляется путем размещения информации на ПГУ ЛО либо на ЕПГУ.</w:t>
      </w:r>
    </w:p>
    <w:p w:rsidR="00A0038B" w:rsidRPr="000D425F"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 xml:space="preserve">1.11. Информирование заявителя о ходе и результате предоставления </w:t>
      </w:r>
      <w:r w:rsidRPr="000D425F">
        <w:rPr>
          <w:rFonts w:ascii="Times New Roman" w:hAnsi="Times New Roman"/>
          <w:sz w:val="28"/>
          <w:szCs w:val="28"/>
        </w:rPr>
        <w:lastRenderedPageBreak/>
        <w:t>муниципальной услуги осуществляется в электронной форме через личный кабинет заявителя, расположенного на ПГУ ЛО.</w:t>
      </w: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bookmarkStart w:id="5" w:name="Par151"/>
      <w:bookmarkStart w:id="6" w:name="Par161"/>
      <w:bookmarkEnd w:id="5"/>
      <w:bookmarkEnd w:id="6"/>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r>
        <w:rPr>
          <w:rFonts w:ascii="Times New Roman" w:hAnsi="Times New Roman"/>
          <w:sz w:val="28"/>
          <w:szCs w:val="28"/>
        </w:rPr>
        <w:t>2</w:t>
      </w:r>
      <w:r w:rsidRPr="00D62FDE">
        <w:rPr>
          <w:rFonts w:ascii="Times New Roman" w:hAnsi="Times New Roman"/>
          <w:sz w:val="28"/>
          <w:szCs w:val="28"/>
        </w:rPr>
        <w:t>. Стандарт предоставления муниципальной услуги</w:t>
      </w:r>
    </w:p>
    <w:p w:rsidR="00A0038B" w:rsidRPr="00817A43" w:rsidRDefault="00A0038B" w:rsidP="005776A5">
      <w:pPr>
        <w:widowControl w:val="0"/>
        <w:autoSpaceDE w:val="0"/>
        <w:autoSpaceDN w:val="0"/>
        <w:adjustRightInd w:val="0"/>
        <w:spacing w:after="0" w:line="240" w:lineRule="auto"/>
        <w:ind w:firstLine="660"/>
        <w:jc w:val="both"/>
        <w:rPr>
          <w:rFonts w:ascii="Times New Roman" w:hAnsi="Times New Roman"/>
          <w:sz w:val="16"/>
          <w:szCs w:val="16"/>
        </w:rPr>
      </w:pPr>
    </w:p>
    <w:p w:rsidR="00A0038B" w:rsidRPr="00F11CF7" w:rsidRDefault="00A0038B" w:rsidP="00EB5C61">
      <w:pPr>
        <w:pStyle w:val="ConsPlusNormal"/>
        <w:ind w:firstLine="660"/>
        <w:jc w:val="both"/>
        <w:rPr>
          <w:rFonts w:ascii="Times New Roman" w:hAnsi="Times New Roman" w:cs="Times New Roman"/>
          <w:sz w:val="28"/>
          <w:szCs w:val="28"/>
        </w:rPr>
      </w:pPr>
      <w:r w:rsidRPr="00EB5C61">
        <w:rPr>
          <w:rFonts w:ascii="Times New Roman" w:hAnsi="Times New Roman"/>
          <w:sz w:val="28"/>
          <w:szCs w:val="28"/>
        </w:rPr>
        <w:t xml:space="preserve"> </w:t>
      </w:r>
      <w:r w:rsidRPr="00F11CF7">
        <w:rPr>
          <w:rFonts w:ascii="Times New Roman" w:hAnsi="Times New Roman" w:cs="Times New Roman"/>
          <w:sz w:val="28"/>
          <w:szCs w:val="28"/>
        </w:rPr>
        <w:t>2.1. Полное наименование муниципальной услуги:</w:t>
      </w:r>
    </w:p>
    <w:p w:rsidR="00A0038B" w:rsidRDefault="00A0038B" w:rsidP="00EB5C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1E1A">
        <w:rPr>
          <w:rFonts w:ascii="Times New Roman" w:hAnsi="Times New Roman"/>
          <w:bCs/>
          <w:sz w:val="28"/>
          <w:szCs w:val="28"/>
        </w:rPr>
        <w:t>Установление публичного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Pr>
          <w:rFonts w:ascii="Times New Roman" w:hAnsi="Times New Roman"/>
          <w:bCs/>
          <w:sz w:val="28"/>
          <w:szCs w:val="28"/>
        </w:rPr>
        <w:t>,</w:t>
      </w:r>
      <w:r w:rsidRPr="006004C0">
        <w:rPr>
          <w:rFonts w:ascii="Times New Roman" w:hAnsi="Times New Roman" w:cs="Times New Roman"/>
          <w:sz w:val="28"/>
          <w:szCs w:val="28"/>
        </w:rPr>
        <w:t xml:space="preserve"> для их использования в целях</w:t>
      </w:r>
      <w:r>
        <w:rPr>
          <w:rFonts w:ascii="Times New Roman" w:hAnsi="Times New Roman" w:cs="Times New Roman"/>
          <w:sz w:val="28"/>
          <w:szCs w:val="28"/>
        </w:rPr>
        <w:t xml:space="preserve">, </w:t>
      </w:r>
      <w:r w:rsidRPr="00D63B07">
        <w:rPr>
          <w:rFonts w:ascii="Times New Roman" w:hAnsi="Times New Roman" w:cs="Times New Roman"/>
          <w:sz w:val="28"/>
          <w:szCs w:val="28"/>
        </w:rPr>
        <w:t>предусмотренных статьей 39.37 Земельного кодекса Российской Федерации</w:t>
      </w:r>
      <w:r>
        <w:rPr>
          <w:rFonts w:ascii="Times New Roman" w:hAnsi="Times New Roman" w:cs="Times New Roman"/>
          <w:sz w:val="28"/>
          <w:szCs w:val="28"/>
        </w:rPr>
        <w:t>.</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Сокращенное наименование муниципальной услуги:</w:t>
      </w:r>
    </w:p>
    <w:p w:rsidR="00A0038B" w:rsidRPr="00F11CF7" w:rsidRDefault="00A0038B" w:rsidP="00EB5C61">
      <w:pPr>
        <w:pStyle w:val="ConsPlusNormal"/>
        <w:ind w:firstLine="709"/>
        <w:jc w:val="both"/>
        <w:rPr>
          <w:rFonts w:ascii="Times New Roman" w:hAnsi="Times New Roman" w:cs="Times New Roman"/>
          <w:sz w:val="28"/>
          <w:szCs w:val="28"/>
        </w:rPr>
      </w:pPr>
      <w:r w:rsidRPr="005B1E1A">
        <w:rPr>
          <w:rFonts w:ascii="Times New Roman" w:hAnsi="Times New Roman"/>
          <w:bCs/>
          <w:sz w:val="28"/>
          <w:szCs w:val="28"/>
        </w:rPr>
        <w:t>Установление публичного сервитута в отношении земельных участков находящихся в муниципальной собственности или государственная собственность на которые не разграничена</w:t>
      </w:r>
      <w:r w:rsidRPr="00F11CF7">
        <w:rPr>
          <w:rFonts w:ascii="Times New Roman" w:hAnsi="Times New Roman" w:cs="Times New Roman"/>
          <w:sz w:val="28"/>
          <w:szCs w:val="28"/>
        </w:rPr>
        <w:t>.</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A0038B" w:rsidRPr="00F11CF7" w:rsidRDefault="00A0038B" w:rsidP="00EB5C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 участием структурных подразделений</w:t>
      </w:r>
      <w:r w:rsidR="0066161B">
        <w:rPr>
          <w:rFonts w:ascii="Times New Roman" w:hAnsi="Times New Roman" w:cs="Times New Roman"/>
          <w:sz w:val="28"/>
          <w:szCs w:val="28"/>
        </w:rPr>
        <w:t xml:space="preserve"> и отраслевых органов</w:t>
      </w:r>
      <w:r w:rsidRPr="00E60610">
        <w:rPr>
          <w:rFonts w:ascii="Times New Roman" w:hAnsi="Times New Roman" w:cs="Times New Roman"/>
          <w:sz w:val="28"/>
          <w:szCs w:val="28"/>
        </w:rPr>
        <w:t>.</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0038B" w:rsidRDefault="00A0038B" w:rsidP="00EB5C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A0038B" w:rsidRDefault="00A0038B" w:rsidP="00EB5C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0038B" w:rsidRPr="00F11CF7" w:rsidRDefault="00A0038B" w:rsidP="00EB5C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муниципальной услуги с комплектом документов принимается:</w:t>
      </w:r>
    </w:p>
    <w:p w:rsidR="00A0038B" w:rsidRPr="00F11CF7" w:rsidRDefault="00A0038B" w:rsidP="0066161B">
      <w:pPr>
        <w:pStyle w:val="ConsPlusNormal"/>
        <w:numPr>
          <w:ilvl w:val="0"/>
          <w:numId w:val="16"/>
        </w:numPr>
        <w:jc w:val="both"/>
        <w:rPr>
          <w:rFonts w:ascii="Times New Roman" w:hAnsi="Times New Roman" w:cs="Times New Roman"/>
          <w:sz w:val="28"/>
          <w:szCs w:val="28"/>
        </w:rPr>
      </w:pPr>
      <w:r>
        <w:rPr>
          <w:rFonts w:ascii="Times New Roman" w:hAnsi="Times New Roman" w:cs="Times New Roman"/>
          <w:sz w:val="28"/>
          <w:szCs w:val="28"/>
        </w:rPr>
        <w:t>п</w:t>
      </w:r>
      <w:r w:rsidRPr="00F11CF7">
        <w:rPr>
          <w:rFonts w:ascii="Times New Roman" w:hAnsi="Times New Roman" w:cs="Times New Roman"/>
          <w:sz w:val="28"/>
          <w:szCs w:val="28"/>
        </w:rPr>
        <w:t>ри личной явке:</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услуги следующими способами:</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66161B" w:rsidRPr="0049382E">
        <w:rPr>
          <w:rFonts w:ascii="Times New Roman" w:hAnsi="Times New Roman"/>
          <w:sz w:val="28"/>
          <w:szCs w:val="28"/>
        </w:rPr>
        <w:t>http://www.</w:t>
      </w:r>
      <w:r w:rsidR="0066161B" w:rsidRPr="00FD3A3B">
        <w:rPr>
          <w:rFonts w:ascii="Times New Roman" w:hAnsi="Times New Roman"/>
          <w:sz w:val="28"/>
          <w:szCs w:val="28"/>
          <w:lang w:val="en-US"/>
        </w:rPr>
        <w:t>kirovsk</w:t>
      </w:r>
      <w:r w:rsidR="0066161B" w:rsidRPr="00FD3A3B">
        <w:rPr>
          <w:rFonts w:ascii="Times New Roman" w:hAnsi="Times New Roman"/>
          <w:sz w:val="28"/>
          <w:szCs w:val="28"/>
        </w:rPr>
        <w:t>-</w:t>
      </w:r>
      <w:r w:rsidR="0066161B" w:rsidRPr="00FD3A3B">
        <w:rPr>
          <w:rFonts w:ascii="Times New Roman" w:hAnsi="Times New Roman"/>
          <w:sz w:val="28"/>
          <w:szCs w:val="28"/>
          <w:lang w:val="en-US"/>
        </w:rPr>
        <w:t>reg</w:t>
      </w:r>
      <w:r w:rsidR="0066161B" w:rsidRPr="00FD3A3B">
        <w:rPr>
          <w:rFonts w:ascii="Times New Roman" w:hAnsi="Times New Roman"/>
          <w:bCs/>
          <w:sz w:val="28"/>
          <w:szCs w:val="28"/>
        </w:rPr>
        <w:t>.r</w:t>
      </w:r>
      <w:r w:rsidR="0066161B" w:rsidRPr="00FD3A3B">
        <w:rPr>
          <w:rFonts w:ascii="Times New Roman" w:hAnsi="Times New Roman"/>
          <w:bCs/>
          <w:sz w:val="28"/>
          <w:szCs w:val="28"/>
          <w:lang w:val="en-US"/>
        </w:rPr>
        <w:t>u</w:t>
      </w:r>
      <w:r w:rsidR="0066161B" w:rsidRPr="00FD3A3B">
        <w:t>/</w:t>
      </w:r>
      <w:r w:rsidRPr="00F11CF7">
        <w:rPr>
          <w:rFonts w:ascii="Times New Roman" w:hAnsi="Times New Roman" w:cs="Times New Roman"/>
          <w:sz w:val="28"/>
          <w:szCs w:val="28"/>
        </w:rPr>
        <w:t xml:space="preserve">, </w:t>
      </w:r>
      <w:r w:rsidR="0066161B">
        <w:rPr>
          <w:rFonts w:ascii="Times New Roman" w:hAnsi="Times New Roman" w:cs="Times New Roman"/>
          <w:sz w:val="28"/>
          <w:szCs w:val="28"/>
        </w:rPr>
        <w:t xml:space="preserve">сайта </w:t>
      </w:r>
      <w:r w:rsidRPr="00F11CF7">
        <w:rPr>
          <w:rFonts w:ascii="Times New Roman" w:hAnsi="Times New Roman" w:cs="Times New Roman"/>
          <w:sz w:val="28"/>
          <w:szCs w:val="28"/>
        </w:rPr>
        <w:t>МФЦ (при технической реализации) - в Администрацию, МФЦ;</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 телефону - в Администрацию, МФЦ.</w:t>
      </w:r>
    </w:p>
    <w:p w:rsidR="00A0038B" w:rsidRPr="00F11CF7" w:rsidRDefault="00A0038B" w:rsidP="00EB5C61">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77A09" w:rsidRDefault="00A0038B" w:rsidP="00377A09">
      <w:pPr>
        <w:pStyle w:val="ConsPlusNormal"/>
        <w:ind w:firstLine="660"/>
        <w:jc w:val="both"/>
        <w:rPr>
          <w:rFonts w:ascii="Times New Roman" w:hAnsi="Times New Roman" w:cs="Times New Roman"/>
          <w:sz w:val="28"/>
          <w:szCs w:val="28"/>
        </w:rPr>
      </w:pPr>
      <w:bookmarkStart w:id="7" w:name="Par179"/>
      <w:bookmarkEnd w:id="7"/>
      <w:r w:rsidRPr="00F11CF7">
        <w:rPr>
          <w:rFonts w:ascii="Times New Roman" w:hAnsi="Times New Roman" w:cs="Times New Roman"/>
          <w:sz w:val="28"/>
          <w:szCs w:val="28"/>
        </w:rPr>
        <w:t>2.</w:t>
      </w:r>
      <w:r>
        <w:rPr>
          <w:rFonts w:ascii="Times New Roman" w:hAnsi="Times New Roman" w:cs="Times New Roman"/>
          <w:sz w:val="28"/>
          <w:szCs w:val="28"/>
        </w:rPr>
        <w:t>3</w:t>
      </w:r>
      <w:r w:rsidRPr="00F11CF7">
        <w:rPr>
          <w:rFonts w:ascii="Times New Roman" w:hAnsi="Times New Roman" w:cs="Times New Roman"/>
          <w:sz w:val="28"/>
          <w:szCs w:val="28"/>
        </w:rPr>
        <w:t xml:space="preserve">. </w:t>
      </w:r>
      <w:bookmarkStart w:id="8" w:name="Par201"/>
      <w:bookmarkEnd w:id="8"/>
      <w:r w:rsidR="00377A09">
        <w:rPr>
          <w:rFonts w:ascii="Times New Roman" w:hAnsi="Times New Roman" w:cs="Times New Roman"/>
          <w:sz w:val="28"/>
          <w:szCs w:val="28"/>
        </w:rPr>
        <w:t>Общий срок выполнения административных действий не более 10 рабочих дней, а в случаях, предусмотренных п.п. 1, 2, 4, 5 ст. 39.37 З</w:t>
      </w:r>
      <w:r w:rsidR="00441A3A">
        <w:rPr>
          <w:rFonts w:ascii="Times New Roman" w:hAnsi="Times New Roman" w:cs="Times New Roman"/>
          <w:sz w:val="28"/>
          <w:szCs w:val="28"/>
        </w:rPr>
        <w:t xml:space="preserve">емельного кодекса </w:t>
      </w:r>
      <w:r w:rsidR="00377A09">
        <w:rPr>
          <w:rFonts w:ascii="Times New Roman" w:hAnsi="Times New Roman" w:cs="Times New Roman"/>
          <w:sz w:val="28"/>
          <w:szCs w:val="28"/>
        </w:rPr>
        <w:t xml:space="preserve"> Р</w:t>
      </w:r>
      <w:r w:rsidR="00441A3A">
        <w:rPr>
          <w:rFonts w:ascii="Times New Roman" w:hAnsi="Times New Roman" w:cs="Times New Roman"/>
          <w:sz w:val="28"/>
          <w:szCs w:val="28"/>
        </w:rPr>
        <w:t xml:space="preserve">оссийской </w:t>
      </w:r>
      <w:r w:rsidR="00377A09">
        <w:rPr>
          <w:rFonts w:ascii="Times New Roman" w:hAnsi="Times New Roman" w:cs="Times New Roman"/>
          <w:sz w:val="28"/>
          <w:szCs w:val="28"/>
        </w:rPr>
        <w:t>Ф</w:t>
      </w:r>
      <w:r w:rsidR="00441A3A">
        <w:rPr>
          <w:rFonts w:ascii="Times New Roman" w:hAnsi="Times New Roman" w:cs="Times New Roman"/>
          <w:sz w:val="28"/>
          <w:szCs w:val="28"/>
        </w:rPr>
        <w:t>едерации</w:t>
      </w:r>
      <w:r w:rsidR="00377A09">
        <w:rPr>
          <w:rFonts w:ascii="Times New Roman" w:hAnsi="Times New Roman" w:cs="Times New Roman"/>
          <w:sz w:val="28"/>
          <w:szCs w:val="28"/>
        </w:rPr>
        <w:t xml:space="preserve"> – не более 29 рабочих дней, но не ранее 18 </w:t>
      </w:r>
      <w:r w:rsidR="00377A09">
        <w:rPr>
          <w:rFonts w:ascii="Times New Roman" w:hAnsi="Times New Roman" w:cs="Times New Roman"/>
          <w:sz w:val="28"/>
          <w:szCs w:val="28"/>
        </w:rPr>
        <w:lastRenderedPageBreak/>
        <w:t>рабочих дней со дня опубликования предусмотренного п.п. 1 п. 3 ст. 39.42 ЗК РФ сообщения о поступившем ходатайстве.</w:t>
      </w:r>
    </w:p>
    <w:p w:rsidR="00A0038B" w:rsidRDefault="00A0038B" w:rsidP="00377A09">
      <w:pPr>
        <w:pStyle w:val="ConsPlusNormal"/>
        <w:ind w:firstLine="660"/>
        <w:jc w:val="both"/>
        <w:rPr>
          <w:rFonts w:ascii="Times New Roman" w:hAnsi="Times New Roman"/>
          <w:sz w:val="28"/>
          <w:szCs w:val="28"/>
        </w:rPr>
      </w:pPr>
      <w:r w:rsidRPr="005D3300">
        <w:rPr>
          <w:rFonts w:ascii="Times New Roman" w:hAnsi="Times New Roman"/>
          <w:sz w:val="28"/>
          <w:szCs w:val="28"/>
        </w:rPr>
        <w:t>2.</w:t>
      </w:r>
      <w:r w:rsidR="00377A09">
        <w:rPr>
          <w:rFonts w:ascii="Times New Roman" w:hAnsi="Times New Roman"/>
          <w:sz w:val="28"/>
          <w:szCs w:val="28"/>
        </w:rPr>
        <w:t>4</w:t>
      </w:r>
      <w:r w:rsidRPr="005D3300">
        <w:rPr>
          <w:rFonts w:ascii="Times New Roman" w:hAnsi="Times New Roman"/>
          <w:sz w:val="28"/>
          <w:szCs w:val="28"/>
        </w:rPr>
        <w:t>. Нормативные правовые акты, регулирующие предоставление муниципальной услуги:</w:t>
      </w:r>
    </w:p>
    <w:p w:rsidR="00A0038B" w:rsidRPr="00811E49" w:rsidRDefault="00A0038B" w:rsidP="00EE6C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A0038B" w:rsidRDefault="00A0038B" w:rsidP="00EE6C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A0038B" w:rsidRPr="006C6585" w:rsidRDefault="00A0038B" w:rsidP="00EE6C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A0038B" w:rsidRPr="006C6585" w:rsidRDefault="00A0038B" w:rsidP="00EE6C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Pr="006C6585">
        <w:rPr>
          <w:rFonts w:ascii="Times New Roman" w:hAnsi="Times New Roman" w:cs="Times New Roman"/>
          <w:sz w:val="28"/>
          <w:szCs w:val="28"/>
        </w:rPr>
        <w:t>;</w:t>
      </w:r>
    </w:p>
    <w:p w:rsidR="00A0038B" w:rsidRPr="006C6585" w:rsidRDefault="00A0038B" w:rsidP="00EE6C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A0038B" w:rsidRPr="006C6585" w:rsidRDefault="00A0038B" w:rsidP="00EE6C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 1244 </w:t>
      </w:r>
      <w:r>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hAnsi="Times New Roman" w:cs="Times New Roman"/>
          <w:sz w:val="28"/>
          <w:szCs w:val="28"/>
        </w:rPr>
        <w:t>»</w:t>
      </w:r>
      <w:r w:rsidRPr="006C6585">
        <w:rPr>
          <w:rFonts w:ascii="Times New Roman" w:hAnsi="Times New Roman" w:cs="Times New Roman"/>
          <w:sz w:val="28"/>
          <w:szCs w:val="28"/>
        </w:rPr>
        <w:t>;</w:t>
      </w:r>
    </w:p>
    <w:p w:rsidR="00A0038B" w:rsidRDefault="00A0038B" w:rsidP="00EE6CDB">
      <w:pPr>
        <w:pStyle w:val="ConsPlusNormal"/>
        <w:numPr>
          <w:ilvl w:val="0"/>
          <w:numId w:val="14"/>
        </w:numPr>
        <w:tabs>
          <w:tab w:val="left" w:pos="1276"/>
        </w:tabs>
        <w:adjustRightInd/>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нормативные правовые акты </w:t>
      </w:r>
      <w:r w:rsidR="00441A3A">
        <w:rPr>
          <w:rFonts w:ascii="Times New Roman" w:hAnsi="Times New Roman" w:cs="Times New Roman"/>
          <w:sz w:val="28"/>
          <w:szCs w:val="28"/>
        </w:rPr>
        <w:t>Администрации</w:t>
      </w:r>
      <w:r w:rsidRPr="006C6585">
        <w:rPr>
          <w:rFonts w:ascii="Times New Roman" w:hAnsi="Times New Roman" w:cs="Times New Roman"/>
          <w:sz w:val="28"/>
          <w:szCs w:val="28"/>
        </w:rPr>
        <w:t>.</w:t>
      </w:r>
    </w:p>
    <w:p w:rsidR="00A0038B" w:rsidRPr="00F11CF7" w:rsidRDefault="00A0038B" w:rsidP="0076604A">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2.</w:t>
      </w:r>
      <w:r w:rsidR="00377A09">
        <w:rPr>
          <w:rFonts w:ascii="Times New Roman" w:hAnsi="Times New Roman" w:cs="Times New Roman"/>
          <w:sz w:val="28"/>
          <w:szCs w:val="28"/>
        </w:rPr>
        <w:t>5</w:t>
      </w:r>
      <w:r w:rsidRPr="00F11CF7">
        <w:rPr>
          <w:rFonts w:ascii="Times New Roman" w:hAnsi="Times New Roman" w:cs="Times New Roman"/>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0038B" w:rsidRDefault="00A0038B" w:rsidP="0076604A">
      <w:pPr>
        <w:pStyle w:val="ConsPlusNormal"/>
        <w:ind w:firstLine="708"/>
        <w:jc w:val="both"/>
        <w:rPr>
          <w:rFonts w:ascii="Times New Roman" w:hAnsi="Times New Roman" w:cs="Times New Roman"/>
          <w:sz w:val="28"/>
          <w:szCs w:val="28"/>
        </w:rPr>
      </w:pPr>
      <w:bookmarkStart w:id="9" w:name="P100"/>
      <w:bookmarkEnd w:id="9"/>
      <w:r>
        <w:rPr>
          <w:rFonts w:ascii="Times New Roman" w:hAnsi="Times New Roman" w:cs="Times New Roman"/>
          <w:sz w:val="28"/>
          <w:szCs w:val="28"/>
        </w:rPr>
        <w:t>1)</w:t>
      </w:r>
      <w:r>
        <w:rPr>
          <w:rFonts w:ascii="Times New Roman" w:hAnsi="Times New Roman" w:cs="Times New Roman"/>
          <w:sz w:val="28"/>
          <w:szCs w:val="28"/>
        </w:rPr>
        <w:tab/>
        <w:t>ходатайство</w:t>
      </w:r>
      <w:r w:rsidRPr="003E3A5F">
        <w:rPr>
          <w:rFonts w:ascii="Times New Roman" w:hAnsi="Times New Roman" w:cs="Times New Roman"/>
          <w:sz w:val="28"/>
          <w:szCs w:val="28"/>
        </w:rPr>
        <w:t xml:space="preserve"> об установлении публичного сервитута</w:t>
      </w:r>
      <w:r>
        <w:rPr>
          <w:rFonts w:ascii="Times New Roman" w:hAnsi="Times New Roman" w:cs="Times New Roman"/>
          <w:sz w:val="28"/>
          <w:szCs w:val="28"/>
        </w:rPr>
        <w:t xml:space="preserve"> </w:t>
      </w:r>
      <w:r w:rsidRPr="006C6585">
        <w:rPr>
          <w:rFonts w:ascii="Times New Roman" w:hAnsi="Times New Roman" w:cs="Times New Roman"/>
          <w:sz w:val="28"/>
          <w:szCs w:val="28"/>
        </w:rPr>
        <w:t>(</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1</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p>
    <w:p w:rsidR="00A0038B" w:rsidRDefault="00A0038B" w:rsidP="0076604A">
      <w:pPr>
        <w:pStyle w:val="ConsPlusNormal"/>
        <w:ind w:firstLine="708"/>
        <w:jc w:val="both"/>
        <w:rPr>
          <w:rFonts w:ascii="Times New Roman" w:hAnsi="Times New Roman" w:cs="Times New Roman"/>
          <w:sz w:val="28"/>
          <w:szCs w:val="28"/>
        </w:rPr>
      </w:pPr>
      <w:r w:rsidRPr="003E3A5F">
        <w:rPr>
          <w:rFonts w:ascii="Times New Roman" w:hAnsi="Times New Roman" w:cs="Times New Roman"/>
          <w:sz w:val="28"/>
          <w:szCs w:val="28"/>
        </w:rPr>
        <w:t xml:space="preserve">В </w:t>
      </w:r>
      <w:r>
        <w:rPr>
          <w:rFonts w:ascii="Times New Roman" w:hAnsi="Times New Roman" w:cs="Times New Roman"/>
          <w:sz w:val="28"/>
          <w:szCs w:val="28"/>
        </w:rPr>
        <w:t>ходатайстве</w:t>
      </w:r>
      <w:r w:rsidRPr="003E3A5F">
        <w:rPr>
          <w:rFonts w:ascii="Times New Roman" w:hAnsi="Times New Roman" w:cs="Times New Roman"/>
          <w:sz w:val="28"/>
          <w:szCs w:val="28"/>
        </w:rPr>
        <w:t xml:space="preserve"> должны быть указаны:</w:t>
      </w:r>
    </w:p>
    <w:p w:rsidR="00A0038B" w:rsidRDefault="00A0038B" w:rsidP="0076604A">
      <w:pPr>
        <w:pStyle w:val="ConsPlusNormal"/>
        <w:ind w:firstLine="708"/>
        <w:jc w:val="both"/>
        <w:rPr>
          <w:rFonts w:ascii="Times New Roman" w:hAnsi="Times New Roman" w:cs="Times New Roman"/>
          <w:sz w:val="28"/>
          <w:szCs w:val="28"/>
        </w:rPr>
      </w:pPr>
      <w:bookmarkStart w:id="10" w:name="P119"/>
      <w:bookmarkEnd w:id="10"/>
      <w:r>
        <w:rPr>
          <w:rFonts w:ascii="Times New Roman" w:hAnsi="Times New Roman" w:cs="Times New Roman"/>
          <w:sz w:val="28"/>
          <w:szCs w:val="28"/>
        </w:rPr>
        <w:t>-</w:t>
      </w:r>
      <w:r>
        <w:rPr>
          <w:rFonts w:ascii="Times New Roman" w:hAnsi="Times New Roman" w:cs="Times New Roman"/>
          <w:sz w:val="28"/>
          <w:szCs w:val="28"/>
        </w:rPr>
        <w:tab/>
      </w:r>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0038B" w:rsidRPr="003E3A5F" w:rsidRDefault="00A0038B" w:rsidP="007660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 xml:space="preserve">цель установления публичного сервитута в соответствии со статьей 39.37 </w:t>
      </w:r>
      <w:r w:rsidR="00441A3A">
        <w:rPr>
          <w:rFonts w:ascii="Times New Roman" w:hAnsi="Times New Roman" w:cs="Times New Roman"/>
          <w:sz w:val="28"/>
          <w:szCs w:val="28"/>
        </w:rPr>
        <w:t xml:space="preserve">Земельного </w:t>
      </w:r>
      <w:r w:rsidRPr="003E3A5F">
        <w:rPr>
          <w:rFonts w:ascii="Times New Roman" w:hAnsi="Times New Roman" w:cs="Times New Roman"/>
          <w:sz w:val="28"/>
          <w:szCs w:val="28"/>
        </w:rPr>
        <w:t>Кодекса</w:t>
      </w:r>
      <w:r w:rsidR="00441A3A">
        <w:rPr>
          <w:rFonts w:ascii="Times New Roman" w:hAnsi="Times New Roman" w:cs="Times New Roman"/>
          <w:sz w:val="28"/>
          <w:szCs w:val="28"/>
        </w:rPr>
        <w:t xml:space="preserve"> Российской Федерации</w:t>
      </w:r>
      <w:r w:rsidRPr="003E3A5F">
        <w:rPr>
          <w:rFonts w:ascii="Times New Roman" w:hAnsi="Times New Roman" w:cs="Times New Roman"/>
          <w:sz w:val="28"/>
          <w:szCs w:val="28"/>
        </w:rPr>
        <w:t>;</w:t>
      </w:r>
    </w:p>
    <w:p w:rsidR="00A0038B" w:rsidRPr="003E3A5F" w:rsidRDefault="00A0038B" w:rsidP="007660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испрашиваемый срок публичного сервитута;</w:t>
      </w:r>
    </w:p>
    <w:p w:rsidR="00A0038B" w:rsidRPr="003E3A5F" w:rsidRDefault="00A0038B" w:rsidP="007660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A0038B" w:rsidRPr="003E3A5F" w:rsidRDefault="00A0038B" w:rsidP="007660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обоснование необходимости установления публичного сервитута;</w:t>
      </w:r>
    </w:p>
    <w:p w:rsidR="00A0038B" w:rsidRPr="003E3A5F" w:rsidRDefault="00A0038B" w:rsidP="007660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A0038B" w:rsidRPr="003E3A5F" w:rsidRDefault="00A0038B" w:rsidP="007660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 xml:space="preserve">сведения о правообладателе инженерного сооружения, которое </w:t>
      </w:r>
      <w:r w:rsidRPr="003E3A5F">
        <w:rPr>
          <w:rFonts w:ascii="Times New Roman" w:hAnsi="Times New Roman" w:cs="Times New Roman"/>
          <w:sz w:val="28"/>
          <w:szCs w:val="28"/>
        </w:rPr>
        <w:lastRenderedPageBreak/>
        <w:t>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A0038B" w:rsidRPr="003E3A5F" w:rsidRDefault="00A0038B" w:rsidP="0076604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A0038B" w:rsidRDefault="00A0038B" w:rsidP="0076604A">
      <w:pPr>
        <w:pStyle w:val="ConsPlusNormal"/>
        <w:ind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3E3A5F">
        <w:rPr>
          <w:rFonts w:ascii="Times New Roman" w:hAnsi="Times New Roman" w:cs="Times New Roman"/>
          <w:sz w:val="28"/>
          <w:szCs w:val="28"/>
        </w:rPr>
        <w:t>почтовый адрес и (или) адрес электронной почты для связи с заявителем.</w:t>
      </w:r>
    </w:p>
    <w:p w:rsidR="00A0038B" w:rsidRPr="003E3A5F" w:rsidRDefault="00A0038B" w:rsidP="007660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A0038B" w:rsidRPr="003E3A5F" w:rsidRDefault="00A0038B" w:rsidP="007660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A0038B" w:rsidRDefault="00A0038B" w:rsidP="007660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A0038B" w:rsidRPr="003E3A5F" w:rsidRDefault="00A0038B" w:rsidP="007660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A0038B" w:rsidRDefault="00A0038B" w:rsidP="007660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0038B" w:rsidRPr="00F11CF7" w:rsidRDefault="00A0038B" w:rsidP="007660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w:t>
      </w:r>
      <w:r w:rsidR="00377A09">
        <w:rPr>
          <w:rFonts w:ascii="Times New Roman" w:hAnsi="Times New Roman" w:cs="Times New Roman"/>
          <w:sz w:val="28"/>
          <w:szCs w:val="28"/>
        </w:rPr>
        <w:t>6</w:t>
      </w:r>
      <w:r w:rsidRPr="00F11CF7">
        <w:rPr>
          <w:rFonts w:ascii="Times New Roman" w:hAnsi="Times New Roman" w:cs="Times New Roman"/>
          <w:sz w:val="28"/>
          <w:szCs w:val="28"/>
        </w:rPr>
        <w:t xml:space="preserve">. Исчерпывающий перечень документов (сведений), необходимых в соответствии нормативными актами для предоставления муниципальной услуги, </w:t>
      </w:r>
      <w:r>
        <w:rPr>
          <w:rFonts w:ascii="Times New Roman" w:hAnsi="Times New Roman" w:cs="Times New Roman"/>
          <w:sz w:val="28"/>
          <w:szCs w:val="28"/>
        </w:rPr>
        <w:t xml:space="preserve">которые </w:t>
      </w:r>
      <w:r w:rsidRPr="00F11CF7">
        <w:rPr>
          <w:rFonts w:ascii="Times New Roman" w:hAnsi="Times New Roman" w:cs="Times New Roman"/>
          <w:sz w:val="28"/>
          <w:szCs w:val="28"/>
        </w:rPr>
        <w:t>находя</w:t>
      </w:r>
      <w:r>
        <w:rPr>
          <w:rFonts w:ascii="Times New Roman" w:hAnsi="Times New Roman" w:cs="Times New Roman"/>
          <w:sz w:val="28"/>
          <w:szCs w:val="28"/>
        </w:rPr>
        <w:t>т</w:t>
      </w:r>
      <w:r w:rsidRPr="00F11CF7">
        <w:rPr>
          <w:rFonts w:ascii="Times New Roman" w:hAnsi="Times New Roman" w:cs="Times New Roman"/>
          <w:sz w:val="28"/>
          <w:szCs w:val="28"/>
        </w:rPr>
        <w:t xml:space="preserve">ся в распоряжении государственных органов, органов местного самоуправления и </w:t>
      </w:r>
      <w:r>
        <w:rPr>
          <w:rFonts w:ascii="Times New Roman" w:hAnsi="Times New Roman" w:cs="Times New Roman"/>
          <w:sz w:val="28"/>
          <w:szCs w:val="28"/>
        </w:rPr>
        <w:t>иных органов:</w:t>
      </w:r>
    </w:p>
    <w:p w:rsidR="00A0038B" w:rsidRPr="00F11CF7" w:rsidRDefault="00A0038B" w:rsidP="007660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0038B" w:rsidRPr="00F11CF7" w:rsidRDefault="00A0038B" w:rsidP="007660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0038B" w:rsidRDefault="00A0038B" w:rsidP="0076604A">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0038B" w:rsidRPr="002E2315" w:rsidRDefault="00377A09" w:rsidP="007660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A0038B">
        <w:rPr>
          <w:rFonts w:ascii="Times New Roman" w:hAnsi="Times New Roman" w:cs="Times New Roman"/>
          <w:sz w:val="28"/>
          <w:szCs w:val="28"/>
        </w:rPr>
        <w:t xml:space="preserve">. </w:t>
      </w:r>
      <w:r w:rsidR="00A0038B"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A0038B" w:rsidRPr="002E2315" w:rsidRDefault="00A0038B" w:rsidP="0076604A">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008553A9">
        <w:rPr>
          <w:rFonts w:ascii="Times New Roman" w:hAnsi="Times New Roman" w:cs="Times New Roman"/>
          <w:sz w:val="28"/>
          <w:szCs w:val="28"/>
        </w:rPr>
        <w:t>)</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2E2315">
        <w:rPr>
          <w:rFonts w:ascii="Times New Roman" w:hAnsi="Times New Roman" w:cs="Times New Roman"/>
          <w:sz w:val="28"/>
          <w:szCs w:val="28"/>
        </w:rPr>
        <w:lastRenderedPageBreak/>
        <w:t xml:space="preserve">в связи с предоставлением муниципальной услуги; </w:t>
      </w:r>
    </w:p>
    <w:p w:rsidR="00A0038B" w:rsidRPr="002E2315" w:rsidRDefault="008553A9" w:rsidP="007660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0038B">
        <w:rPr>
          <w:rFonts w:ascii="Times New Roman" w:hAnsi="Times New Roman" w:cs="Times New Roman"/>
          <w:sz w:val="28"/>
          <w:szCs w:val="28"/>
        </w:rPr>
        <w:tab/>
        <w:t>П</w:t>
      </w:r>
      <w:r w:rsidR="00A0038B"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w:t>
      </w:r>
      <w:r>
        <w:rPr>
          <w:rFonts w:ascii="Times New Roman" w:hAnsi="Times New Roman" w:cs="Times New Roman"/>
          <w:sz w:val="28"/>
          <w:szCs w:val="28"/>
        </w:rPr>
        <w:t>.</w:t>
      </w:r>
      <w:r w:rsidR="00A0038B" w:rsidRPr="002E2315">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0038B" w:rsidRPr="002E2315"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0038B">
        <w:rPr>
          <w:rFonts w:ascii="Times New Roman" w:hAnsi="Times New Roman" w:cs="Times New Roman"/>
          <w:sz w:val="28"/>
          <w:szCs w:val="28"/>
        </w:rPr>
        <w:tab/>
        <w:t>О</w:t>
      </w:r>
      <w:r w:rsidR="00A0038B"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r w:rsidR="00441A3A">
        <w:rPr>
          <w:rFonts w:ascii="Times New Roman" w:hAnsi="Times New Roman" w:cs="Times New Roman"/>
          <w:sz w:val="28"/>
          <w:szCs w:val="28"/>
        </w:rPr>
        <w:t>)</w:t>
      </w:r>
      <w:r w:rsidR="00A0038B" w:rsidRPr="002E2315">
        <w:rPr>
          <w:rFonts w:ascii="Times New Roman" w:hAnsi="Times New Roman" w:cs="Times New Roman"/>
          <w:sz w:val="28"/>
          <w:szCs w:val="28"/>
        </w:rPr>
        <w:t>, а также документов и информации, предоставляемых в результате оказания таких услуг;</w:t>
      </w:r>
    </w:p>
    <w:p w:rsidR="00A0038B" w:rsidRPr="002E2315"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0038B">
        <w:rPr>
          <w:rFonts w:ascii="Times New Roman" w:hAnsi="Times New Roman" w:cs="Times New Roman"/>
          <w:sz w:val="28"/>
          <w:szCs w:val="28"/>
        </w:rPr>
        <w:t xml:space="preserve"> П</w:t>
      </w:r>
      <w:r w:rsidR="00A0038B"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038B" w:rsidRPr="002E2315" w:rsidRDefault="00A0038B"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cs="Times New Roman"/>
          <w:sz w:val="28"/>
          <w:szCs w:val="28"/>
        </w:rPr>
        <w:t>ходатайства</w:t>
      </w:r>
      <w:r w:rsidRPr="002E2315">
        <w:rPr>
          <w:rFonts w:ascii="Times New Roman" w:hAnsi="Times New Roman" w:cs="Times New Roman"/>
          <w:sz w:val="28"/>
          <w:szCs w:val="28"/>
        </w:rPr>
        <w:t xml:space="preserve"> о предоставлении муниципальной услуги;</w:t>
      </w:r>
    </w:p>
    <w:p w:rsidR="00A0038B" w:rsidRPr="002E2315" w:rsidRDefault="00A0038B"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наличие ошибок в </w:t>
      </w:r>
      <w:r>
        <w:rPr>
          <w:rFonts w:ascii="Times New Roman" w:hAnsi="Times New Roman" w:cs="Times New Roman"/>
          <w:sz w:val="28"/>
          <w:szCs w:val="28"/>
        </w:rPr>
        <w:t>ходатайстве</w:t>
      </w:r>
      <w:r w:rsidRPr="002E2315">
        <w:rPr>
          <w:rFonts w:ascii="Times New Roman" w:hAnsi="Times New Roman" w:cs="Times New Roman"/>
          <w:sz w:val="28"/>
          <w:szCs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038B" w:rsidRPr="002E2315" w:rsidRDefault="00A0038B"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038B" w:rsidRPr="00F11CF7" w:rsidRDefault="00A0038B"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w:t>
      </w:r>
      <w:r w:rsidRPr="002E2315">
        <w:rPr>
          <w:rFonts w:ascii="Times New Roman" w:hAnsi="Times New Roman" w:cs="Times New Roman"/>
          <w:sz w:val="28"/>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0038B" w:rsidRPr="00F11CF7" w:rsidRDefault="00A0038B" w:rsidP="00F117E8">
      <w:pPr>
        <w:pStyle w:val="ConsPlusNormal"/>
        <w:ind w:firstLine="709"/>
        <w:jc w:val="both"/>
        <w:rPr>
          <w:rFonts w:ascii="Times New Roman" w:hAnsi="Times New Roman" w:cs="Times New Roman"/>
          <w:sz w:val="28"/>
          <w:szCs w:val="28"/>
        </w:rPr>
      </w:pPr>
      <w:bookmarkStart w:id="11" w:name="P125"/>
      <w:bookmarkEnd w:id="11"/>
      <w:r w:rsidRPr="00F11CF7">
        <w:rPr>
          <w:rFonts w:ascii="Times New Roman" w:hAnsi="Times New Roman" w:cs="Times New Roman"/>
          <w:sz w:val="28"/>
          <w:szCs w:val="28"/>
        </w:rPr>
        <w:t>2.</w:t>
      </w:r>
      <w:r w:rsidR="00377A09">
        <w:rPr>
          <w:rFonts w:ascii="Times New Roman" w:hAnsi="Times New Roman" w:cs="Times New Roman"/>
          <w:sz w:val="28"/>
          <w:szCs w:val="28"/>
        </w:rPr>
        <w:t>8</w:t>
      </w:r>
      <w:r w:rsidRPr="00F11CF7">
        <w:rPr>
          <w:rFonts w:ascii="Times New Roman" w:hAnsi="Times New Roman" w:cs="Times New Roman"/>
          <w:sz w:val="28"/>
          <w:szCs w:val="28"/>
        </w:rPr>
        <w:t>. Основания для приостановления предоставления муниципальной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0038B" w:rsidRPr="00F11CF7" w:rsidRDefault="00377A0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A0038B" w:rsidRPr="00F11CF7">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 отсутствуют.</w:t>
      </w:r>
    </w:p>
    <w:p w:rsidR="00A0038B" w:rsidRDefault="00A0038B" w:rsidP="00F117E8">
      <w:pPr>
        <w:pStyle w:val="ConsPlusNormal"/>
        <w:ind w:firstLine="709"/>
        <w:jc w:val="both"/>
        <w:rPr>
          <w:rFonts w:ascii="Times New Roman" w:hAnsi="Times New Roman" w:cs="Times New Roman"/>
          <w:sz w:val="28"/>
          <w:szCs w:val="28"/>
        </w:rPr>
      </w:pPr>
      <w:bookmarkStart w:id="12" w:name="P129"/>
      <w:bookmarkStart w:id="13" w:name="P134"/>
      <w:bookmarkEnd w:id="12"/>
      <w:bookmarkEnd w:id="13"/>
      <w:r w:rsidRPr="00F11CF7">
        <w:rPr>
          <w:rFonts w:ascii="Times New Roman" w:hAnsi="Times New Roman" w:cs="Times New Roman"/>
          <w:sz w:val="28"/>
          <w:szCs w:val="28"/>
        </w:rPr>
        <w:t>2.</w:t>
      </w:r>
      <w:r w:rsidR="00377A09">
        <w:rPr>
          <w:rFonts w:ascii="Times New Roman" w:hAnsi="Times New Roman" w:cs="Times New Roman"/>
          <w:sz w:val="28"/>
          <w:szCs w:val="28"/>
        </w:rPr>
        <w:t>10</w:t>
      </w:r>
      <w:r w:rsidRPr="00F11CF7">
        <w:rPr>
          <w:rFonts w:ascii="Times New Roman" w:hAnsi="Times New Roman" w:cs="Times New Roman"/>
          <w:sz w:val="28"/>
          <w:szCs w:val="28"/>
        </w:rPr>
        <w:t>. Исчерпывающий перечень оснований для отказа в предоставлении муниципальной услуги</w:t>
      </w:r>
      <w:r>
        <w:rPr>
          <w:rFonts w:ascii="Times New Roman" w:hAnsi="Times New Roman" w:cs="Times New Roman"/>
          <w:sz w:val="28"/>
          <w:szCs w:val="28"/>
        </w:rPr>
        <w:t>:</w:t>
      </w:r>
    </w:p>
    <w:p w:rsidR="00A0038B" w:rsidRPr="004D0D41"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0038B">
        <w:rPr>
          <w:rFonts w:ascii="Times New Roman" w:hAnsi="Times New Roman" w:cs="Times New Roman"/>
          <w:sz w:val="28"/>
          <w:szCs w:val="28"/>
        </w:rPr>
        <w:tab/>
        <w:t>В</w:t>
      </w:r>
      <w:r w:rsidR="00A0038B"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A0038B" w:rsidRPr="003012EB">
        <w:rPr>
          <w:rFonts w:ascii="Times New Roman" w:hAnsi="Times New Roman" w:cs="Times New Roman"/>
          <w:sz w:val="28"/>
          <w:szCs w:val="28"/>
        </w:rPr>
        <w:t xml:space="preserve">Земельного </w:t>
      </w:r>
      <w:r w:rsidR="005207B0">
        <w:rPr>
          <w:rFonts w:ascii="Times New Roman" w:hAnsi="Times New Roman" w:cs="Times New Roman"/>
          <w:sz w:val="28"/>
          <w:szCs w:val="28"/>
        </w:rPr>
        <w:t>К</w:t>
      </w:r>
      <w:r w:rsidR="00A0038B" w:rsidRPr="003012EB">
        <w:rPr>
          <w:rFonts w:ascii="Times New Roman" w:hAnsi="Times New Roman" w:cs="Times New Roman"/>
          <w:sz w:val="28"/>
          <w:szCs w:val="28"/>
        </w:rPr>
        <w:t>одекса Р</w:t>
      </w:r>
      <w:r w:rsidR="005207B0">
        <w:rPr>
          <w:rFonts w:ascii="Times New Roman" w:hAnsi="Times New Roman" w:cs="Times New Roman"/>
          <w:sz w:val="28"/>
          <w:szCs w:val="28"/>
        </w:rPr>
        <w:t xml:space="preserve">оссийской </w:t>
      </w:r>
      <w:r w:rsidR="00A0038B" w:rsidRPr="003012EB">
        <w:rPr>
          <w:rFonts w:ascii="Times New Roman" w:hAnsi="Times New Roman" w:cs="Times New Roman"/>
          <w:sz w:val="28"/>
          <w:szCs w:val="28"/>
        </w:rPr>
        <w:t>Ф</w:t>
      </w:r>
      <w:r w:rsidR="005207B0">
        <w:rPr>
          <w:rFonts w:ascii="Times New Roman" w:hAnsi="Times New Roman" w:cs="Times New Roman"/>
          <w:sz w:val="28"/>
          <w:szCs w:val="28"/>
        </w:rPr>
        <w:t>едерации</w:t>
      </w:r>
      <w:r w:rsidR="00A0038B"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A0038B" w:rsidRPr="001649E3">
        <w:rPr>
          <w:rFonts w:ascii="Times New Roman" w:hAnsi="Times New Roman" w:cs="Times New Roman"/>
          <w:sz w:val="28"/>
          <w:szCs w:val="28"/>
        </w:rPr>
        <w:t xml:space="preserve">Земельного </w:t>
      </w:r>
      <w:r w:rsidR="005207B0">
        <w:rPr>
          <w:rFonts w:ascii="Times New Roman" w:hAnsi="Times New Roman" w:cs="Times New Roman"/>
          <w:sz w:val="28"/>
          <w:szCs w:val="28"/>
        </w:rPr>
        <w:t>К</w:t>
      </w:r>
      <w:r w:rsidR="00A0038B" w:rsidRPr="001649E3">
        <w:rPr>
          <w:rFonts w:ascii="Times New Roman" w:hAnsi="Times New Roman" w:cs="Times New Roman"/>
          <w:sz w:val="28"/>
          <w:szCs w:val="28"/>
        </w:rPr>
        <w:t>одекса Р</w:t>
      </w:r>
      <w:r w:rsidR="005207B0">
        <w:rPr>
          <w:rFonts w:ascii="Times New Roman" w:hAnsi="Times New Roman" w:cs="Times New Roman"/>
          <w:sz w:val="28"/>
          <w:szCs w:val="28"/>
        </w:rPr>
        <w:t xml:space="preserve">оссийской </w:t>
      </w:r>
      <w:r w:rsidR="00A0038B" w:rsidRPr="001649E3">
        <w:rPr>
          <w:rFonts w:ascii="Times New Roman" w:hAnsi="Times New Roman" w:cs="Times New Roman"/>
          <w:sz w:val="28"/>
          <w:szCs w:val="28"/>
        </w:rPr>
        <w:t>Ф</w:t>
      </w:r>
      <w:r w:rsidR="005207B0">
        <w:rPr>
          <w:rFonts w:ascii="Times New Roman" w:hAnsi="Times New Roman" w:cs="Times New Roman"/>
          <w:sz w:val="28"/>
          <w:szCs w:val="28"/>
        </w:rPr>
        <w:t>едерации</w:t>
      </w:r>
      <w:r w:rsidR="00A0038B" w:rsidRPr="004D0D41">
        <w:rPr>
          <w:rFonts w:ascii="Times New Roman" w:hAnsi="Times New Roman" w:cs="Times New Roman"/>
          <w:sz w:val="28"/>
          <w:szCs w:val="28"/>
        </w:rPr>
        <w:t>;</w:t>
      </w:r>
    </w:p>
    <w:p w:rsidR="00A0038B" w:rsidRPr="004D0D41"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Н</w:t>
      </w:r>
      <w:r w:rsidR="00A0038B"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A0038B" w:rsidRPr="001649E3">
        <w:rPr>
          <w:rFonts w:ascii="Times New Roman" w:hAnsi="Times New Roman" w:cs="Times New Roman"/>
          <w:sz w:val="28"/>
          <w:szCs w:val="28"/>
        </w:rPr>
        <w:t xml:space="preserve">Земельного </w:t>
      </w:r>
      <w:r w:rsidR="005207B0">
        <w:rPr>
          <w:rFonts w:ascii="Times New Roman" w:hAnsi="Times New Roman" w:cs="Times New Roman"/>
          <w:sz w:val="28"/>
          <w:szCs w:val="28"/>
        </w:rPr>
        <w:t>К</w:t>
      </w:r>
      <w:r w:rsidR="00A0038B" w:rsidRPr="001649E3">
        <w:rPr>
          <w:rFonts w:ascii="Times New Roman" w:hAnsi="Times New Roman" w:cs="Times New Roman"/>
          <w:sz w:val="28"/>
          <w:szCs w:val="28"/>
        </w:rPr>
        <w:t>одекса Р</w:t>
      </w:r>
      <w:r w:rsidR="005207B0">
        <w:rPr>
          <w:rFonts w:ascii="Times New Roman" w:hAnsi="Times New Roman" w:cs="Times New Roman"/>
          <w:sz w:val="28"/>
          <w:szCs w:val="28"/>
        </w:rPr>
        <w:t xml:space="preserve">оссийской </w:t>
      </w:r>
      <w:r w:rsidR="00A0038B" w:rsidRPr="001649E3">
        <w:rPr>
          <w:rFonts w:ascii="Times New Roman" w:hAnsi="Times New Roman" w:cs="Times New Roman"/>
          <w:sz w:val="28"/>
          <w:szCs w:val="28"/>
        </w:rPr>
        <w:t>Ф</w:t>
      </w:r>
      <w:r w:rsidR="005207B0">
        <w:rPr>
          <w:rFonts w:ascii="Times New Roman" w:hAnsi="Times New Roman" w:cs="Times New Roman"/>
          <w:sz w:val="28"/>
          <w:szCs w:val="28"/>
        </w:rPr>
        <w:t>едерации</w:t>
      </w:r>
      <w:r w:rsidR="00A0038B" w:rsidRPr="004D0D41">
        <w:rPr>
          <w:rFonts w:ascii="Times New Roman" w:hAnsi="Times New Roman" w:cs="Times New Roman"/>
          <w:sz w:val="28"/>
          <w:szCs w:val="28"/>
        </w:rPr>
        <w:t>;</w:t>
      </w:r>
    </w:p>
    <w:p w:rsidR="00A0038B" w:rsidRPr="004D0D41"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О</w:t>
      </w:r>
      <w:r w:rsidR="00A0038B"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0038B" w:rsidRPr="004D0D41"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О</w:t>
      </w:r>
      <w:r w:rsidR="00A0038B"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0038B" w:rsidRPr="004D0D41"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0038B">
        <w:rPr>
          <w:rFonts w:ascii="Times New Roman" w:hAnsi="Times New Roman" w:cs="Times New Roman"/>
          <w:sz w:val="28"/>
          <w:szCs w:val="28"/>
        </w:rPr>
        <w:t xml:space="preserve"> О</w:t>
      </w:r>
      <w:r w:rsidR="00A0038B" w:rsidRPr="004D0D41">
        <w:rPr>
          <w:rFonts w:ascii="Times New Roman" w:hAnsi="Times New Roman" w:cs="Times New Roman"/>
          <w:sz w:val="28"/>
          <w:szCs w:val="28"/>
        </w:rPr>
        <w:t xml:space="preserve">существление деятельности, для обеспечения которой подано </w:t>
      </w:r>
      <w:r w:rsidR="00A0038B" w:rsidRPr="004D0D41">
        <w:rPr>
          <w:rFonts w:ascii="Times New Roman" w:hAnsi="Times New Roman" w:cs="Times New Roman"/>
          <w:sz w:val="28"/>
          <w:szCs w:val="28"/>
        </w:rPr>
        <w:lastRenderedPageBreak/>
        <w:t>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A0038B" w:rsidRPr="004D0D41"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Г</w:t>
      </w:r>
      <w:r w:rsidR="00A0038B"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A0038B" w:rsidRPr="001649E3">
        <w:rPr>
          <w:rFonts w:ascii="Times New Roman" w:hAnsi="Times New Roman" w:cs="Times New Roman"/>
          <w:sz w:val="28"/>
          <w:szCs w:val="28"/>
        </w:rPr>
        <w:t xml:space="preserve">Земельного </w:t>
      </w:r>
      <w:r w:rsidR="005207B0">
        <w:rPr>
          <w:rFonts w:ascii="Times New Roman" w:hAnsi="Times New Roman" w:cs="Times New Roman"/>
          <w:sz w:val="28"/>
          <w:szCs w:val="28"/>
        </w:rPr>
        <w:t>К</w:t>
      </w:r>
      <w:r w:rsidR="00A0038B" w:rsidRPr="001649E3">
        <w:rPr>
          <w:rFonts w:ascii="Times New Roman" w:hAnsi="Times New Roman" w:cs="Times New Roman"/>
          <w:sz w:val="28"/>
          <w:szCs w:val="28"/>
        </w:rPr>
        <w:t>одекса Р</w:t>
      </w:r>
      <w:r w:rsidR="005207B0">
        <w:rPr>
          <w:rFonts w:ascii="Times New Roman" w:hAnsi="Times New Roman" w:cs="Times New Roman"/>
          <w:sz w:val="28"/>
          <w:szCs w:val="28"/>
        </w:rPr>
        <w:t xml:space="preserve">оссийской </w:t>
      </w:r>
      <w:r w:rsidR="00A0038B" w:rsidRPr="001649E3">
        <w:rPr>
          <w:rFonts w:ascii="Times New Roman" w:hAnsi="Times New Roman" w:cs="Times New Roman"/>
          <w:sz w:val="28"/>
          <w:szCs w:val="28"/>
        </w:rPr>
        <w:t>Ф</w:t>
      </w:r>
      <w:r w:rsidR="005207B0">
        <w:rPr>
          <w:rFonts w:ascii="Times New Roman" w:hAnsi="Times New Roman" w:cs="Times New Roman"/>
          <w:sz w:val="28"/>
          <w:szCs w:val="28"/>
        </w:rPr>
        <w:t>едерации</w:t>
      </w:r>
      <w:r w:rsidR="00A0038B" w:rsidRPr="004D0D41">
        <w:rPr>
          <w:rFonts w:ascii="Times New Roman" w:hAnsi="Times New Roman" w:cs="Times New Roman"/>
          <w:sz w:val="28"/>
          <w:szCs w:val="28"/>
        </w:rPr>
        <w:t>;</w:t>
      </w:r>
    </w:p>
    <w:p w:rsidR="00A0038B" w:rsidRPr="004D0D41"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У</w:t>
      </w:r>
      <w:r w:rsidR="00A0038B"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A0038B"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П</w:t>
      </w:r>
      <w:r w:rsidR="00A0038B"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A0038B" w:rsidRDefault="00A0038B" w:rsidP="00F117E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8553A9">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A0038B" w:rsidRDefault="00A0038B" w:rsidP="00F117E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w:t>
      </w:r>
      <w:r w:rsidR="00377A09">
        <w:rPr>
          <w:rFonts w:ascii="Times New Roman" w:hAnsi="Times New Roman" w:cs="Times New Roman"/>
          <w:sz w:val="28"/>
          <w:szCs w:val="28"/>
        </w:rPr>
        <w:t>1</w:t>
      </w:r>
      <w:r w:rsidRPr="00532604">
        <w:rPr>
          <w:rFonts w:ascii="Times New Roman" w:hAnsi="Times New Roman" w:cs="Times New Roman"/>
          <w:sz w:val="28"/>
          <w:szCs w:val="28"/>
        </w:rPr>
        <w:t xml:space="preserve">. Исчерпывающий перечень оснований для возврата </w:t>
      </w:r>
      <w:r>
        <w:rPr>
          <w:rFonts w:ascii="Times New Roman" w:hAnsi="Times New Roman" w:cs="Times New Roman"/>
          <w:sz w:val="28"/>
          <w:szCs w:val="28"/>
        </w:rPr>
        <w:t>ходатайства и документов заявителю без рассмотрения:</w:t>
      </w:r>
    </w:p>
    <w:p w:rsidR="00A0038B" w:rsidRPr="00532604" w:rsidRDefault="00A0038B" w:rsidP="00F117E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sidR="008553A9">
        <w:rPr>
          <w:rFonts w:ascii="Times New Roman" w:hAnsi="Times New Roman" w:cs="Times New Roman"/>
          <w:sz w:val="28"/>
          <w:szCs w:val="28"/>
        </w:rPr>
        <w:t>)</w:t>
      </w:r>
      <w:r>
        <w:rPr>
          <w:rFonts w:ascii="Times New Roman" w:hAnsi="Times New Roman" w:cs="Times New Roman"/>
          <w:sz w:val="28"/>
          <w:szCs w:val="28"/>
        </w:rPr>
        <w:tab/>
        <w:t>Ходатайство</w:t>
      </w:r>
      <w:r w:rsidRPr="00532604">
        <w:rPr>
          <w:rFonts w:ascii="Times New Roman" w:hAnsi="Times New Roman" w:cs="Times New Roman"/>
          <w:sz w:val="28"/>
          <w:szCs w:val="28"/>
        </w:rPr>
        <w:t xml:space="preserve"> подано в орган местного самоуправления, не уполномоченный на установление публичного сервитута для целей, указанных в ходатайстве;</w:t>
      </w:r>
    </w:p>
    <w:p w:rsidR="00A0038B" w:rsidRPr="00532604" w:rsidRDefault="00A0038B" w:rsidP="00F117E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sidR="008553A9">
        <w:rPr>
          <w:rFonts w:ascii="Times New Roman" w:hAnsi="Times New Roman" w:cs="Times New Roman"/>
          <w:sz w:val="28"/>
          <w:szCs w:val="28"/>
        </w:rPr>
        <w:t>)</w:t>
      </w:r>
      <w:r>
        <w:rPr>
          <w:rFonts w:ascii="Times New Roman" w:hAnsi="Times New Roman" w:cs="Times New Roman"/>
          <w:sz w:val="28"/>
          <w:szCs w:val="28"/>
        </w:rPr>
        <w:tab/>
        <w:t>З</w:t>
      </w:r>
      <w:r w:rsidRPr="00532604">
        <w:rPr>
          <w:rFonts w:ascii="Times New Roman" w:hAnsi="Times New Roman" w:cs="Times New Roman"/>
          <w:sz w:val="28"/>
          <w:szCs w:val="28"/>
        </w:rPr>
        <w:t>аявитель не является лицом, предусмотренным</w:t>
      </w:r>
      <w:r w:rsidR="005207B0">
        <w:rPr>
          <w:rFonts w:ascii="Times New Roman" w:hAnsi="Times New Roman" w:cs="Times New Roman"/>
          <w:sz w:val="28"/>
          <w:szCs w:val="28"/>
        </w:rPr>
        <w:t xml:space="preserve"> статьей 39.40 Земельного К</w:t>
      </w:r>
      <w:r w:rsidRPr="00532604">
        <w:rPr>
          <w:rFonts w:ascii="Times New Roman" w:hAnsi="Times New Roman" w:cs="Times New Roman"/>
          <w:sz w:val="28"/>
          <w:szCs w:val="28"/>
        </w:rPr>
        <w:t>одекса Р</w:t>
      </w:r>
      <w:r w:rsidR="005207B0">
        <w:rPr>
          <w:rFonts w:ascii="Times New Roman" w:hAnsi="Times New Roman" w:cs="Times New Roman"/>
          <w:sz w:val="28"/>
          <w:szCs w:val="28"/>
        </w:rPr>
        <w:t xml:space="preserve">оссийской </w:t>
      </w:r>
      <w:r w:rsidRPr="00532604">
        <w:rPr>
          <w:rFonts w:ascii="Times New Roman" w:hAnsi="Times New Roman" w:cs="Times New Roman"/>
          <w:sz w:val="28"/>
          <w:szCs w:val="28"/>
        </w:rPr>
        <w:t>Ф</w:t>
      </w:r>
      <w:r w:rsidR="005207B0">
        <w:rPr>
          <w:rFonts w:ascii="Times New Roman" w:hAnsi="Times New Roman" w:cs="Times New Roman"/>
          <w:sz w:val="28"/>
          <w:szCs w:val="28"/>
        </w:rPr>
        <w:t>едерации</w:t>
      </w:r>
      <w:r w:rsidRPr="00532604">
        <w:rPr>
          <w:rFonts w:ascii="Times New Roman" w:hAnsi="Times New Roman" w:cs="Times New Roman"/>
          <w:sz w:val="28"/>
          <w:szCs w:val="28"/>
        </w:rPr>
        <w:t>;</w:t>
      </w:r>
    </w:p>
    <w:p w:rsidR="00A0038B" w:rsidRPr="00532604" w:rsidRDefault="00A0038B" w:rsidP="00F117E8">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sidR="008553A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 xml:space="preserve">одано </w:t>
      </w:r>
      <w:r>
        <w:rPr>
          <w:rFonts w:ascii="Times New Roman" w:hAnsi="Times New Roman" w:cs="Times New Roman"/>
          <w:sz w:val="28"/>
          <w:szCs w:val="28"/>
        </w:rPr>
        <w:t xml:space="preserve">ходатайство </w:t>
      </w:r>
      <w:r w:rsidRPr="00532604">
        <w:rPr>
          <w:rFonts w:ascii="Times New Roman" w:hAnsi="Times New Roman" w:cs="Times New Roman"/>
          <w:sz w:val="28"/>
          <w:szCs w:val="28"/>
        </w:rPr>
        <w:t>об установлении публичного сервитута в целях, не предусмотр</w:t>
      </w:r>
      <w:r w:rsidR="005207B0">
        <w:rPr>
          <w:rFonts w:ascii="Times New Roman" w:hAnsi="Times New Roman" w:cs="Times New Roman"/>
          <w:sz w:val="28"/>
          <w:szCs w:val="28"/>
        </w:rPr>
        <w:t>енных статьей 39.37 Земельного К</w:t>
      </w:r>
      <w:r w:rsidRPr="00532604">
        <w:rPr>
          <w:rFonts w:ascii="Times New Roman" w:hAnsi="Times New Roman" w:cs="Times New Roman"/>
          <w:sz w:val="28"/>
          <w:szCs w:val="28"/>
        </w:rPr>
        <w:t>одекса Р</w:t>
      </w:r>
      <w:r w:rsidR="005207B0">
        <w:rPr>
          <w:rFonts w:ascii="Times New Roman" w:hAnsi="Times New Roman" w:cs="Times New Roman"/>
          <w:sz w:val="28"/>
          <w:szCs w:val="28"/>
        </w:rPr>
        <w:t xml:space="preserve">оссийской </w:t>
      </w:r>
      <w:r w:rsidRPr="00532604">
        <w:rPr>
          <w:rFonts w:ascii="Times New Roman" w:hAnsi="Times New Roman" w:cs="Times New Roman"/>
          <w:sz w:val="28"/>
          <w:szCs w:val="28"/>
        </w:rPr>
        <w:t>Ф</w:t>
      </w:r>
      <w:r w:rsidR="005207B0">
        <w:rPr>
          <w:rFonts w:ascii="Times New Roman" w:hAnsi="Times New Roman" w:cs="Times New Roman"/>
          <w:sz w:val="28"/>
          <w:szCs w:val="28"/>
        </w:rPr>
        <w:t>едерации</w:t>
      </w:r>
      <w:r w:rsidRPr="00532604">
        <w:rPr>
          <w:rFonts w:ascii="Times New Roman" w:hAnsi="Times New Roman" w:cs="Times New Roman"/>
          <w:sz w:val="28"/>
          <w:szCs w:val="28"/>
        </w:rPr>
        <w:t>;</w:t>
      </w:r>
    </w:p>
    <w:p w:rsidR="00A0038B" w:rsidRPr="00532604"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К</w:t>
      </w:r>
      <w:r w:rsidR="00A0038B" w:rsidRPr="00532604">
        <w:rPr>
          <w:rFonts w:ascii="Times New Roman" w:hAnsi="Times New Roman" w:cs="Times New Roman"/>
          <w:sz w:val="28"/>
          <w:szCs w:val="28"/>
        </w:rPr>
        <w:t xml:space="preserve"> </w:t>
      </w:r>
      <w:r w:rsidR="00A0038B">
        <w:rPr>
          <w:rFonts w:ascii="Times New Roman" w:hAnsi="Times New Roman" w:cs="Times New Roman"/>
          <w:sz w:val="28"/>
          <w:szCs w:val="28"/>
        </w:rPr>
        <w:t xml:space="preserve">ходатайству </w:t>
      </w:r>
      <w:r w:rsidR="00A0038B" w:rsidRPr="00532604">
        <w:rPr>
          <w:rFonts w:ascii="Times New Roman" w:hAnsi="Times New Roman" w:cs="Times New Roman"/>
          <w:sz w:val="28"/>
          <w:szCs w:val="28"/>
        </w:rPr>
        <w:t>об установлении публичного сервитута не приложены документы, предусмотренные п. 2.</w:t>
      </w:r>
      <w:r w:rsidR="00632553">
        <w:rPr>
          <w:rFonts w:ascii="Times New Roman" w:hAnsi="Times New Roman" w:cs="Times New Roman"/>
          <w:sz w:val="28"/>
          <w:szCs w:val="28"/>
        </w:rPr>
        <w:t>5</w:t>
      </w:r>
      <w:r w:rsidR="00A0038B">
        <w:rPr>
          <w:rFonts w:ascii="Times New Roman" w:hAnsi="Times New Roman" w:cs="Times New Roman"/>
          <w:sz w:val="28"/>
          <w:szCs w:val="28"/>
        </w:rPr>
        <w:t xml:space="preserve"> настоящего А</w:t>
      </w:r>
      <w:r w:rsidR="00A0038B" w:rsidRPr="00532604">
        <w:rPr>
          <w:rFonts w:ascii="Times New Roman" w:hAnsi="Times New Roman" w:cs="Times New Roman"/>
          <w:sz w:val="28"/>
          <w:szCs w:val="28"/>
        </w:rPr>
        <w:t>дминистративного регламента;</w:t>
      </w:r>
    </w:p>
    <w:p w:rsidR="00A0038B" w:rsidRDefault="008553A9"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0038B">
        <w:rPr>
          <w:rFonts w:ascii="Times New Roman" w:hAnsi="Times New Roman" w:cs="Times New Roman"/>
          <w:sz w:val="28"/>
          <w:szCs w:val="28"/>
        </w:rPr>
        <w:t xml:space="preserve"> </w:t>
      </w:r>
      <w:r w:rsidR="00A0038B">
        <w:rPr>
          <w:rFonts w:ascii="Times New Roman" w:hAnsi="Times New Roman" w:cs="Times New Roman"/>
          <w:sz w:val="28"/>
          <w:szCs w:val="28"/>
        </w:rPr>
        <w:tab/>
        <w:t>Ходатайство</w:t>
      </w:r>
      <w:r w:rsidR="00A0038B" w:rsidRPr="00532604">
        <w:rPr>
          <w:rFonts w:ascii="Times New Roman" w:hAnsi="Times New Roman" w:cs="Times New Roman"/>
          <w:sz w:val="28"/>
          <w:szCs w:val="28"/>
        </w:rPr>
        <w:t xml:space="preserve"> об установлении публичного сервитута и приложенные к нему документы не соответствуют требованиям, установленным пун</w:t>
      </w:r>
      <w:r w:rsidR="005207B0">
        <w:rPr>
          <w:rFonts w:ascii="Times New Roman" w:hAnsi="Times New Roman" w:cs="Times New Roman"/>
          <w:sz w:val="28"/>
          <w:szCs w:val="28"/>
        </w:rPr>
        <w:t>ктом 4 статьи 39.41 Земельного К</w:t>
      </w:r>
      <w:r w:rsidR="00A0038B" w:rsidRPr="00532604">
        <w:rPr>
          <w:rFonts w:ascii="Times New Roman" w:hAnsi="Times New Roman" w:cs="Times New Roman"/>
          <w:sz w:val="28"/>
          <w:szCs w:val="28"/>
        </w:rPr>
        <w:t>одекса Р</w:t>
      </w:r>
      <w:r w:rsidR="005207B0">
        <w:rPr>
          <w:rFonts w:ascii="Times New Roman" w:hAnsi="Times New Roman" w:cs="Times New Roman"/>
          <w:sz w:val="28"/>
          <w:szCs w:val="28"/>
        </w:rPr>
        <w:t xml:space="preserve">оссийской </w:t>
      </w:r>
      <w:r w:rsidR="00A0038B" w:rsidRPr="00532604">
        <w:rPr>
          <w:rFonts w:ascii="Times New Roman" w:hAnsi="Times New Roman" w:cs="Times New Roman"/>
          <w:sz w:val="28"/>
          <w:szCs w:val="28"/>
        </w:rPr>
        <w:t>Ф</w:t>
      </w:r>
      <w:r w:rsidR="005207B0">
        <w:rPr>
          <w:rFonts w:ascii="Times New Roman" w:hAnsi="Times New Roman" w:cs="Times New Roman"/>
          <w:sz w:val="28"/>
          <w:szCs w:val="28"/>
        </w:rPr>
        <w:t>едерации</w:t>
      </w:r>
      <w:r w:rsidR="00A0038B" w:rsidRPr="00532604">
        <w:rPr>
          <w:rFonts w:ascii="Times New Roman" w:hAnsi="Times New Roman" w:cs="Times New Roman"/>
          <w:sz w:val="28"/>
          <w:szCs w:val="28"/>
        </w:rPr>
        <w:t>;</w:t>
      </w:r>
    </w:p>
    <w:p w:rsidR="00A0038B" w:rsidRDefault="00A0038B" w:rsidP="00F11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w:t>
      </w:r>
      <w:r w:rsidR="008553A9">
        <w:rPr>
          <w:rFonts w:ascii="Times New Roman" w:hAnsi="Times New Roman" w:cs="Times New Roman"/>
          <w:sz w:val="28"/>
          <w:szCs w:val="28"/>
        </w:rPr>
        <w:t xml:space="preserve"> оснований, указанных в п. 2.1</w:t>
      </w:r>
      <w:r w:rsidR="00632553">
        <w:rPr>
          <w:rFonts w:ascii="Times New Roman" w:hAnsi="Times New Roman" w:cs="Times New Roman"/>
          <w:sz w:val="28"/>
          <w:szCs w:val="28"/>
        </w:rPr>
        <w:t>1</w:t>
      </w:r>
      <w:r>
        <w:rPr>
          <w:rFonts w:ascii="Times New Roman" w:hAnsi="Times New Roman" w:cs="Times New Roman"/>
          <w:sz w:val="28"/>
          <w:szCs w:val="28"/>
        </w:rPr>
        <w:t xml:space="preserve">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ходатайства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lastRenderedPageBreak/>
        <w:t>причины принятого решения</w:t>
      </w:r>
      <w:r>
        <w:rPr>
          <w:rFonts w:ascii="Times New Roman" w:hAnsi="Times New Roman" w:cs="Times New Roman"/>
          <w:sz w:val="28"/>
          <w:szCs w:val="28"/>
        </w:rPr>
        <w:t>.</w:t>
      </w:r>
    </w:p>
    <w:p w:rsidR="00A0038B" w:rsidRPr="00F11CF7" w:rsidRDefault="00A0038B" w:rsidP="00F117E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377A09">
        <w:rPr>
          <w:rFonts w:ascii="Times New Roman" w:hAnsi="Times New Roman" w:cs="Times New Roman"/>
          <w:sz w:val="28"/>
          <w:szCs w:val="28"/>
        </w:rPr>
        <w:t>2</w:t>
      </w:r>
      <w:r w:rsidRPr="00F11CF7">
        <w:rPr>
          <w:rFonts w:ascii="Times New Roman" w:hAnsi="Times New Roman" w:cs="Times New Roman"/>
          <w:sz w:val="28"/>
          <w:szCs w:val="28"/>
        </w:rPr>
        <w:t>. Муниципальная услуга предоставляется бесплатно.</w:t>
      </w:r>
    </w:p>
    <w:p w:rsidR="00A0038B" w:rsidRPr="00586FEC" w:rsidRDefault="00A0038B" w:rsidP="00F117E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w:t>
      </w:r>
      <w:r w:rsidR="00377A09">
        <w:rPr>
          <w:rFonts w:ascii="Times New Roman" w:hAnsi="Times New Roman" w:cs="Times New Roman"/>
          <w:sz w:val="28"/>
          <w:szCs w:val="28"/>
        </w:rPr>
        <w:t>3</w:t>
      </w:r>
      <w:r w:rsidRPr="00F11CF7">
        <w:rPr>
          <w:rFonts w:ascii="Times New Roman" w:hAnsi="Times New Roman" w:cs="Times New Roman"/>
          <w:sz w:val="28"/>
          <w:szCs w:val="28"/>
        </w:rPr>
        <w:t xml:space="preserve">.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и при получении результата </w:t>
      </w:r>
      <w:r w:rsidRPr="00586FEC">
        <w:rPr>
          <w:rFonts w:ascii="Times New Roman" w:hAnsi="Times New Roman" w:cs="Times New Roman"/>
          <w:sz w:val="28"/>
          <w:szCs w:val="28"/>
        </w:rPr>
        <w:t>предоставления муниципальной услуги составляет не более 15 минут.</w:t>
      </w:r>
    </w:p>
    <w:p w:rsidR="00A0038B" w:rsidRPr="00586FEC" w:rsidRDefault="00377A09" w:rsidP="00561F19">
      <w:pPr>
        <w:spacing w:after="0" w:line="240" w:lineRule="auto"/>
        <w:ind w:firstLine="709"/>
        <w:jc w:val="both"/>
        <w:rPr>
          <w:rFonts w:ascii="Times New Roman" w:hAnsi="Times New Roman"/>
          <w:sz w:val="28"/>
          <w:szCs w:val="28"/>
        </w:rPr>
      </w:pPr>
      <w:r>
        <w:rPr>
          <w:rFonts w:ascii="Times New Roman" w:hAnsi="Times New Roman"/>
          <w:sz w:val="28"/>
          <w:szCs w:val="28"/>
        </w:rPr>
        <w:t>2.14</w:t>
      </w:r>
      <w:r w:rsidR="00A0038B" w:rsidRPr="00586FEC">
        <w:rPr>
          <w:rFonts w:ascii="Times New Roman" w:hAnsi="Times New Roman"/>
          <w:sz w:val="28"/>
          <w:szCs w:val="28"/>
        </w:rPr>
        <w:t xml:space="preserve">. Срок регистрации </w:t>
      </w:r>
      <w:r w:rsidR="00A0038B">
        <w:rPr>
          <w:rFonts w:ascii="Times New Roman" w:hAnsi="Times New Roman"/>
          <w:sz w:val="28"/>
          <w:szCs w:val="28"/>
        </w:rPr>
        <w:t>ходатайства</w:t>
      </w:r>
      <w:r w:rsidR="00A0038B" w:rsidRPr="00586FEC">
        <w:rPr>
          <w:rFonts w:ascii="Times New Roman" w:hAnsi="Times New Roman"/>
          <w:sz w:val="28"/>
          <w:szCs w:val="28"/>
        </w:rPr>
        <w:t xml:space="preserve"> о пред</w:t>
      </w:r>
      <w:r w:rsidR="00561F19">
        <w:rPr>
          <w:rFonts w:ascii="Times New Roman" w:hAnsi="Times New Roman"/>
          <w:sz w:val="28"/>
          <w:szCs w:val="28"/>
        </w:rPr>
        <w:t xml:space="preserve">оставлении муниципальной услуги </w:t>
      </w:r>
      <w:r w:rsidR="00A0038B" w:rsidRPr="00586FEC">
        <w:rPr>
          <w:rFonts w:ascii="Times New Roman" w:hAnsi="Times New Roman"/>
          <w:sz w:val="28"/>
          <w:szCs w:val="28"/>
        </w:rPr>
        <w:t xml:space="preserve">- в день поступления </w:t>
      </w:r>
      <w:r w:rsidR="00A0038B">
        <w:rPr>
          <w:rFonts w:ascii="Times New Roman" w:hAnsi="Times New Roman"/>
          <w:sz w:val="28"/>
          <w:szCs w:val="28"/>
        </w:rPr>
        <w:t>ходатайства</w:t>
      </w:r>
      <w:r w:rsidR="00561F19">
        <w:rPr>
          <w:rFonts w:ascii="Times New Roman" w:hAnsi="Times New Roman"/>
          <w:sz w:val="28"/>
          <w:szCs w:val="28"/>
        </w:rPr>
        <w:t xml:space="preserve"> в Администрацию.</w:t>
      </w:r>
    </w:p>
    <w:p w:rsidR="00A0038B" w:rsidRDefault="00A0038B" w:rsidP="0008744B">
      <w:pPr>
        <w:widowControl w:val="0"/>
        <w:autoSpaceDE w:val="0"/>
        <w:autoSpaceDN w:val="0"/>
        <w:adjustRightInd w:val="0"/>
        <w:spacing w:after="0" w:line="240" w:lineRule="auto"/>
        <w:outlineLvl w:val="1"/>
        <w:rPr>
          <w:rFonts w:ascii="Times New Roman" w:hAnsi="Times New Roman"/>
          <w:sz w:val="28"/>
          <w:szCs w:val="28"/>
        </w:rPr>
      </w:pPr>
    </w:p>
    <w:p w:rsidR="00A0038B" w:rsidRPr="00F11CF7" w:rsidRDefault="00A0038B" w:rsidP="00DD591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0038B" w:rsidRPr="00F11CF7" w:rsidRDefault="00A0038B" w:rsidP="00DD591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0038B" w:rsidRPr="00F11CF7" w:rsidRDefault="00A0038B" w:rsidP="00DD591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0038B" w:rsidRPr="00F11CF7" w:rsidRDefault="00A0038B" w:rsidP="00DD591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0038B" w:rsidRPr="00F11CF7" w:rsidRDefault="00A0038B" w:rsidP="00DD591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0038B" w:rsidRPr="00F11CF7" w:rsidRDefault="00A0038B" w:rsidP="00DD591B">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0038B" w:rsidRPr="00F11CF7" w:rsidRDefault="00A0038B" w:rsidP="00DD591B">
      <w:pPr>
        <w:pStyle w:val="ConsPlusNormal"/>
        <w:ind w:firstLine="709"/>
        <w:jc w:val="both"/>
        <w:rPr>
          <w:rFonts w:ascii="Times New Roman" w:hAnsi="Times New Roman" w:cs="Times New Roman"/>
          <w:sz w:val="28"/>
          <w:szCs w:val="28"/>
        </w:rPr>
      </w:pPr>
    </w:p>
    <w:p w:rsidR="00A0038B" w:rsidRPr="00F11CF7"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 </w:t>
      </w:r>
      <w:r w:rsidRPr="007E37D2">
        <w:rPr>
          <w:rFonts w:ascii="Times New Roman" w:hAnsi="Times New Roman"/>
          <w:sz w:val="28"/>
          <w:szCs w:val="28"/>
        </w:rPr>
        <w:t xml:space="preserve">Предоставление </w:t>
      </w:r>
      <w:r>
        <w:rPr>
          <w:rFonts w:ascii="Times New Roman" w:hAnsi="Times New Roman"/>
          <w:sz w:val="28"/>
          <w:szCs w:val="28"/>
        </w:rPr>
        <w:t>муниципальной</w:t>
      </w:r>
      <w:r w:rsidRPr="007E37D2">
        <w:rPr>
          <w:rFonts w:ascii="Times New Roman" w:hAnsi="Times New Roman"/>
          <w:sz w:val="28"/>
          <w:szCs w:val="28"/>
        </w:rPr>
        <w:t xml:space="preserve"> услуги включает в себя следующие административные процедуры (действия):</w:t>
      </w:r>
    </w:p>
    <w:p w:rsidR="00A0038B" w:rsidRPr="007E37D2" w:rsidRDefault="00A0038B" w:rsidP="001459E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7E37D2">
        <w:rPr>
          <w:rFonts w:ascii="Times New Roman" w:hAnsi="Times New Roman"/>
          <w:sz w:val="28"/>
          <w:szCs w:val="28"/>
        </w:rPr>
        <w:t xml:space="preserve"> прием</w:t>
      </w:r>
      <w:r>
        <w:rPr>
          <w:rFonts w:ascii="Times New Roman" w:hAnsi="Times New Roman"/>
          <w:sz w:val="28"/>
          <w:szCs w:val="28"/>
        </w:rPr>
        <w:t xml:space="preserve"> и регистрация ходатайства</w:t>
      </w:r>
      <w:r w:rsidRPr="007E37D2">
        <w:rPr>
          <w:rFonts w:ascii="Times New Roman" w:hAnsi="Times New Roman"/>
          <w:sz w:val="28"/>
          <w:szCs w:val="28"/>
        </w:rPr>
        <w:t xml:space="preserve"> и документов, необходимых для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w:t>
      </w:r>
    </w:p>
    <w:p w:rsidR="00A0038B" w:rsidRPr="00BE6389" w:rsidRDefault="00A0038B" w:rsidP="001459E5">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 рассмотрение </w:t>
      </w:r>
      <w:r>
        <w:rPr>
          <w:rFonts w:ascii="Times New Roman" w:hAnsi="Times New Roman"/>
          <w:sz w:val="28"/>
          <w:szCs w:val="28"/>
        </w:rPr>
        <w:t xml:space="preserve">ходатайства и </w:t>
      </w:r>
      <w:r w:rsidRPr="00BE6389">
        <w:rPr>
          <w:rFonts w:ascii="Times New Roman" w:hAnsi="Times New Roman"/>
          <w:sz w:val="28"/>
          <w:szCs w:val="28"/>
        </w:rPr>
        <w:t xml:space="preserve">документов о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p>
    <w:p w:rsidR="00A0038B" w:rsidRPr="00BE6389" w:rsidRDefault="00A0038B" w:rsidP="001459E5">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 принятие решения о предоставлении или об отказе в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p>
    <w:p w:rsidR="00A0038B" w:rsidRPr="00BE6389" w:rsidRDefault="00A0038B" w:rsidP="001459E5">
      <w:pPr>
        <w:widowControl w:val="0"/>
        <w:autoSpaceDE w:val="0"/>
        <w:autoSpaceDN w:val="0"/>
        <w:spacing w:after="0" w:line="240" w:lineRule="auto"/>
        <w:ind w:firstLine="709"/>
        <w:jc w:val="both"/>
        <w:rPr>
          <w:rFonts w:ascii="Times New Roman" w:hAnsi="Times New Roman"/>
          <w:sz w:val="28"/>
          <w:szCs w:val="28"/>
        </w:rPr>
      </w:pPr>
      <w:r w:rsidRPr="00BE6389">
        <w:rPr>
          <w:rFonts w:ascii="Times New Roman" w:hAnsi="Times New Roman"/>
          <w:sz w:val="28"/>
          <w:szCs w:val="28"/>
        </w:rPr>
        <w:t xml:space="preserve">- </w:t>
      </w:r>
      <w:r>
        <w:rPr>
          <w:rFonts w:ascii="Times New Roman" w:hAnsi="Times New Roman"/>
          <w:sz w:val="28"/>
          <w:szCs w:val="28"/>
        </w:rPr>
        <w:t>в</w:t>
      </w:r>
      <w:r w:rsidRPr="00EC1B31">
        <w:rPr>
          <w:rFonts w:ascii="Times New Roman" w:hAnsi="Times New Roman"/>
          <w:sz w:val="28"/>
          <w:szCs w:val="28"/>
        </w:rPr>
        <w:t>ыдача результата предоставления муниципальной услуги</w:t>
      </w:r>
      <w:r>
        <w:rPr>
          <w:rFonts w:ascii="Times New Roman" w:hAnsi="Times New Roman"/>
          <w:sz w:val="28"/>
          <w:szCs w:val="28"/>
        </w:rPr>
        <w:t>.</w:t>
      </w:r>
      <w:r w:rsidRPr="00EC1B31">
        <w:rPr>
          <w:rFonts w:ascii="Times New Roman" w:hAnsi="Times New Roman"/>
          <w:sz w:val="28"/>
          <w:szCs w:val="28"/>
        </w:rPr>
        <w:t xml:space="preserve"> </w:t>
      </w:r>
    </w:p>
    <w:p w:rsidR="00A0038B" w:rsidRPr="00A26DF1" w:rsidRDefault="00A0038B" w:rsidP="001459E5">
      <w:pPr>
        <w:widowControl w:val="0"/>
        <w:autoSpaceDE w:val="0"/>
        <w:autoSpaceDN w:val="0"/>
        <w:adjustRightInd w:val="0"/>
        <w:spacing w:after="0" w:line="240" w:lineRule="auto"/>
        <w:ind w:firstLine="709"/>
        <w:jc w:val="both"/>
        <w:rPr>
          <w:rFonts w:ascii="Times New Roman" w:hAnsi="Times New Roman"/>
          <w:sz w:val="28"/>
          <w:szCs w:val="28"/>
        </w:rPr>
      </w:pPr>
      <w:r w:rsidRPr="007E37D2">
        <w:rPr>
          <w:rFonts w:ascii="Times New Roman" w:hAnsi="Times New Roman"/>
          <w:sz w:val="28"/>
          <w:szCs w:val="28"/>
        </w:rPr>
        <w:t xml:space="preserve">Блок-схема предоставления </w:t>
      </w:r>
      <w:r>
        <w:rPr>
          <w:rFonts w:ascii="Times New Roman" w:hAnsi="Times New Roman"/>
          <w:sz w:val="28"/>
          <w:szCs w:val="28"/>
        </w:rPr>
        <w:t>муниципальной</w:t>
      </w:r>
      <w:r w:rsidRPr="007E37D2">
        <w:rPr>
          <w:rFonts w:ascii="Times New Roman" w:hAnsi="Times New Roman"/>
          <w:sz w:val="28"/>
          <w:szCs w:val="28"/>
        </w:rPr>
        <w:t xml:space="preserve"> услуги </w:t>
      </w:r>
      <w:r w:rsidR="00561F19">
        <w:rPr>
          <w:rFonts w:ascii="Times New Roman" w:hAnsi="Times New Roman"/>
          <w:sz w:val="28"/>
          <w:szCs w:val="28"/>
        </w:rPr>
        <w:t>отражена</w:t>
      </w:r>
      <w:r>
        <w:rPr>
          <w:rFonts w:ascii="Times New Roman" w:hAnsi="Times New Roman"/>
          <w:sz w:val="28"/>
          <w:szCs w:val="28"/>
        </w:rPr>
        <w:t xml:space="preserve"> в приложении  5 к настоящему А</w:t>
      </w:r>
      <w:r w:rsidRPr="00A26DF1">
        <w:rPr>
          <w:rFonts w:ascii="Times New Roman" w:hAnsi="Times New Roman"/>
          <w:sz w:val="28"/>
          <w:szCs w:val="28"/>
        </w:rPr>
        <w:t>дминистративному регламенту.</w:t>
      </w:r>
    </w:p>
    <w:p w:rsidR="00A0038B" w:rsidRPr="00F11CF7"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1</w:t>
      </w:r>
      <w:r w:rsidRPr="00F11CF7">
        <w:rPr>
          <w:rFonts w:ascii="Times New Roman" w:hAnsi="Times New Roman" w:cs="Times New Roman"/>
          <w:sz w:val="28"/>
          <w:szCs w:val="28"/>
        </w:rPr>
        <w:t xml:space="preserve">. Прием и регистрация </w:t>
      </w:r>
      <w:r>
        <w:rPr>
          <w:rFonts w:ascii="Times New Roman" w:hAnsi="Times New Roman" w:cs="Times New Roman"/>
          <w:sz w:val="28"/>
          <w:szCs w:val="28"/>
        </w:rPr>
        <w:t>ходатайства и документов</w:t>
      </w:r>
      <w:r w:rsidRPr="00F11CF7">
        <w:rPr>
          <w:rFonts w:ascii="Times New Roman" w:hAnsi="Times New Roman" w:cs="Times New Roman"/>
          <w:sz w:val="28"/>
          <w:szCs w:val="28"/>
        </w:rPr>
        <w:t>.</w:t>
      </w:r>
    </w:p>
    <w:p w:rsidR="00A0038B" w:rsidRDefault="00A0038B" w:rsidP="001459E5">
      <w:pPr>
        <w:pStyle w:val="ConsPlusNormal"/>
        <w:ind w:firstLine="709"/>
        <w:jc w:val="both"/>
        <w:rPr>
          <w:rFonts w:ascii="Times New Roman" w:hAnsi="Times New Roman" w:cs="Times New Roman"/>
          <w:sz w:val="28"/>
          <w:szCs w:val="28"/>
        </w:rPr>
      </w:pPr>
      <w:r>
        <w:rPr>
          <w:rFonts w:ascii="Times New Roman" w:hAnsi="Times New Roman"/>
          <w:sz w:val="28"/>
          <w:szCs w:val="28"/>
        </w:rPr>
        <w:t>3.1</w:t>
      </w:r>
      <w:r w:rsidRPr="00FB4190">
        <w:rPr>
          <w:rFonts w:ascii="Times New Roman" w:hAnsi="Times New Roman"/>
          <w:sz w:val="28"/>
          <w:szCs w:val="28"/>
        </w:rPr>
        <w:t>.</w:t>
      </w:r>
      <w:r>
        <w:rPr>
          <w:rFonts w:ascii="Times New Roman" w:hAnsi="Times New Roman"/>
          <w:sz w:val="28"/>
          <w:szCs w:val="28"/>
        </w:rPr>
        <w:t>1.1.</w:t>
      </w:r>
      <w:r w:rsidRPr="00FB4190">
        <w:rPr>
          <w:rFonts w:ascii="Times New Roman" w:hAnsi="Times New Roman"/>
          <w:sz w:val="28"/>
          <w:szCs w:val="28"/>
        </w:rPr>
        <w:t xml:space="preserve"> </w:t>
      </w:r>
      <w:r w:rsidRPr="00637C03">
        <w:rPr>
          <w:rFonts w:ascii="Times New Roman" w:hAnsi="Times New Roman" w:cs="Times New Roman"/>
          <w:sz w:val="28"/>
          <w:szCs w:val="28"/>
        </w:rPr>
        <w:t xml:space="preserve">Основанием для начала административной процедуры является подача, указанных в </w:t>
      </w:r>
      <w:hyperlink w:anchor="P217" w:history="1">
        <w:r w:rsidRPr="00C75EE1">
          <w:rPr>
            <w:rFonts w:ascii="Times New Roman" w:hAnsi="Times New Roman" w:cs="Times New Roman"/>
            <w:sz w:val="28"/>
            <w:szCs w:val="28"/>
          </w:rPr>
          <w:t>пункт</w:t>
        </w:r>
        <w:r>
          <w:rPr>
            <w:rFonts w:ascii="Times New Roman" w:hAnsi="Times New Roman" w:cs="Times New Roman"/>
            <w:sz w:val="28"/>
            <w:szCs w:val="28"/>
          </w:rPr>
          <w:t>е</w:t>
        </w:r>
        <w:r w:rsidRPr="00C75EE1">
          <w:rPr>
            <w:rFonts w:ascii="Times New Roman" w:hAnsi="Times New Roman" w:cs="Times New Roman"/>
            <w:sz w:val="28"/>
            <w:szCs w:val="28"/>
          </w:rPr>
          <w:t xml:space="preserve"> 2.</w:t>
        </w:r>
      </w:hyperlink>
      <w:r w:rsidR="00377A09">
        <w:rPr>
          <w:rFonts w:ascii="Times New Roman" w:hAnsi="Times New Roman" w:cs="Times New Roman"/>
          <w:sz w:val="28"/>
          <w:szCs w:val="28"/>
        </w:rPr>
        <w:t>5</w:t>
      </w:r>
      <w:r w:rsidRPr="00637C03">
        <w:rPr>
          <w:rFonts w:ascii="Times New Roman" w:hAnsi="Times New Roman" w:cs="Times New Roman"/>
          <w:sz w:val="28"/>
          <w:szCs w:val="28"/>
        </w:rPr>
        <w:t xml:space="preserve"> настоящего Административного регламента.</w:t>
      </w:r>
    </w:p>
    <w:p w:rsidR="00A0038B"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1</w:t>
      </w:r>
      <w:r w:rsidRPr="00F11CF7">
        <w:rPr>
          <w:rFonts w:ascii="Times New Roman" w:hAnsi="Times New Roman" w:cs="Times New Roman"/>
          <w:sz w:val="28"/>
          <w:szCs w:val="28"/>
        </w:rPr>
        <w:t xml:space="preserve">.2. </w:t>
      </w:r>
      <w:r>
        <w:rPr>
          <w:rFonts w:ascii="Times New Roman" w:hAnsi="Times New Roman" w:cs="Times New Roman"/>
          <w:sz w:val="28"/>
          <w:szCs w:val="28"/>
        </w:rPr>
        <w:t>Прием ходатайства и приложенных к нему документов на предоставление муниципальной услуги осуществляется в отделе делопроизводства Администрации.</w:t>
      </w:r>
    </w:p>
    <w:p w:rsidR="00A0038B" w:rsidRDefault="00A0038B" w:rsidP="001459E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3.1.1.3 </w:t>
      </w:r>
      <w:r w:rsidRPr="00131F64">
        <w:rPr>
          <w:rFonts w:ascii="Times New Roman" w:hAnsi="Times New Roman"/>
          <w:sz w:val="28"/>
          <w:szCs w:val="28"/>
        </w:rPr>
        <w:t xml:space="preserve">Специалист </w:t>
      </w:r>
      <w:r>
        <w:rPr>
          <w:rFonts w:ascii="Times New Roman" w:hAnsi="Times New Roman"/>
          <w:sz w:val="28"/>
          <w:szCs w:val="28"/>
        </w:rPr>
        <w:t xml:space="preserve">отдела делопроизводства Администрации </w:t>
      </w:r>
      <w:r w:rsidRPr="00BE6389">
        <w:rPr>
          <w:rFonts w:ascii="Times New Roman" w:hAnsi="Times New Roman"/>
          <w:sz w:val="28"/>
          <w:szCs w:val="28"/>
        </w:rPr>
        <w:t>принимает представленные (направленные) заявителем</w:t>
      </w:r>
      <w:r w:rsidR="007766C8" w:rsidRPr="007766C8">
        <w:rPr>
          <w:rFonts w:ascii="Times New Roman" w:hAnsi="Times New Roman"/>
          <w:sz w:val="28"/>
          <w:szCs w:val="28"/>
        </w:rPr>
        <w:t xml:space="preserve"> </w:t>
      </w:r>
      <w:r w:rsidR="007766C8">
        <w:rPr>
          <w:rFonts w:ascii="Times New Roman" w:hAnsi="Times New Roman"/>
          <w:sz w:val="28"/>
          <w:szCs w:val="28"/>
        </w:rPr>
        <w:t>ходатайства</w:t>
      </w:r>
      <w:r w:rsidR="007766C8" w:rsidRPr="00637C03">
        <w:rPr>
          <w:rFonts w:ascii="Times New Roman" w:hAnsi="Times New Roman"/>
          <w:sz w:val="28"/>
          <w:szCs w:val="28"/>
        </w:rPr>
        <w:t xml:space="preserve"> с приложением документов</w:t>
      </w:r>
      <w:r w:rsidRPr="00131F64">
        <w:rPr>
          <w:rFonts w:ascii="Times New Roman" w:hAnsi="Times New Roman"/>
          <w:sz w:val="28"/>
          <w:szCs w:val="28"/>
        </w:rPr>
        <w:t xml:space="preserve">  </w:t>
      </w:r>
      <w:r w:rsidRPr="00BE6389">
        <w:rPr>
          <w:rFonts w:ascii="Times New Roman" w:hAnsi="Times New Roman"/>
          <w:sz w:val="28"/>
          <w:szCs w:val="28"/>
        </w:rPr>
        <w:t xml:space="preserve">и регистрирует их в соответствии с правилами делопроизводства в течение </w:t>
      </w:r>
      <w:r>
        <w:rPr>
          <w:rFonts w:ascii="Times New Roman" w:hAnsi="Times New Roman"/>
          <w:sz w:val="28"/>
          <w:szCs w:val="28"/>
        </w:rPr>
        <w:t>3-х дней.</w:t>
      </w:r>
    </w:p>
    <w:p w:rsidR="00A0038B" w:rsidRPr="00131F64" w:rsidRDefault="00A0038B" w:rsidP="001459E5">
      <w:pPr>
        <w:widowControl w:val="0"/>
        <w:autoSpaceDE w:val="0"/>
        <w:autoSpaceDN w:val="0"/>
        <w:adjustRightInd w:val="0"/>
        <w:spacing w:after="0" w:line="240" w:lineRule="auto"/>
        <w:ind w:firstLine="709"/>
        <w:jc w:val="both"/>
        <w:rPr>
          <w:rFonts w:ascii="Times New Roman" w:hAnsi="Times New Roman"/>
          <w:sz w:val="28"/>
          <w:szCs w:val="28"/>
        </w:rPr>
      </w:pPr>
      <w:r w:rsidRPr="009E5A17">
        <w:rPr>
          <w:rFonts w:ascii="Times New Roman" w:hAnsi="Times New Roman"/>
          <w:sz w:val="28"/>
          <w:szCs w:val="28"/>
        </w:rPr>
        <w:t>3.</w:t>
      </w:r>
      <w:r>
        <w:rPr>
          <w:rFonts w:ascii="Times New Roman" w:hAnsi="Times New Roman"/>
          <w:sz w:val="28"/>
          <w:szCs w:val="28"/>
        </w:rPr>
        <w:t>1</w:t>
      </w:r>
      <w:r w:rsidRPr="009E5A17">
        <w:rPr>
          <w:rFonts w:ascii="Times New Roman" w:hAnsi="Times New Roman"/>
          <w:sz w:val="28"/>
          <w:szCs w:val="28"/>
        </w:rPr>
        <w:t>.</w:t>
      </w:r>
      <w:r>
        <w:rPr>
          <w:rFonts w:ascii="Times New Roman" w:hAnsi="Times New Roman"/>
          <w:sz w:val="28"/>
          <w:szCs w:val="28"/>
        </w:rPr>
        <w:t>1.4.</w:t>
      </w:r>
      <w:r w:rsidRPr="009E5A17">
        <w:t xml:space="preserve"> </w:t>
      </w:r>
      <w:r w:rsidRPr="009E5A17">
        <w:rPr>
          <w:rFonts w:ascii="Times New Roman" w:hAnsi="Times New Roman"/>
          <w:sz w:val="28"/>
          <w:szCs w:val="28"/>
        </w:rPr>
        <w:t xml:space="preserve">Критерии принятия решения: поступление в Администрацию в установленном порядке </w:t>
      </w:r>
      <w:r>
        <w:rPr>
          <w:rFonts w:ascii="Times New Roman" w:hAnsi="Times New Roman"/>
          <w:sz w:val="28"/>
          <w:szCs w:val="28"/>
        </w:rPr>
        <w:t>ходатайства</w:t>
      </w:r>
      <w:r w:rsidRPr="009E5A17">
        <w:rPr>
          <w:rFonts w:ascii="Times New Roman" w:hAnsi="Times New Roman"/>
          <w:sz w:val="28"/>
          <w:szCs w:val="28"/>
        </w:rPr>
        <w:t xml:space="preserve"> и документов о предоставлении муниципальной услуги</w:t>
      </w:r>
      <w:r>
        <w:rPr>
          <w:rFonts w:ascii="Times New Roman" w:hAnsi="Times New Roman"/>
          <w:sz w:val="28"/>
          <w:szCs w:val="28"/>
        </w:rPr>
        <w:t>.</w:t>
      </w:r>
    </w:p>
    <w:p w:rsidR="00A0038B" w:rsidRPr="00131F64" w:rsidRDefault="00A0038B" w:rsidP="001459E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3.1.1.5. </w:t>
      </w:r>
      <w:r w:rsidRPr="00131F64">
        <w:rPr>
          <w:rFonts w:ascii="Times New Roman" w:hAnsi="Times New Roman"/>
          <w:sz w:val="28"/>
          <w:szCs w:val="28"/>
        </w:rPr>
        <w:t xml:space="preserve">Результатом административной процедуры является регистрация </w:t>
      </w:r>
      <w:r>
        <w:rPr>
          <w:rFonts w:ascii="Times New Roman" w:hAnsi="Times New Roman"/>
          <w:sz w:val="28"/>
          <w:szCs w:val="28"/>
        </w:rPr>
        <w:t>ходатайства</w:t>
      </w:r>
      <w:r w:rsidRPr="00131F64">
        <w:rPr>
          <w:rFonts w:ascii="Times New Roman" w:hAnsi="Times New Roman"/>
          <w:sz w:val="28"/>
          <w:szCs w:val="28"/>
        </w:rPr>
        <w:t xml:space="preserve"> и документов, необходимых для предоставления муниципальной услуги.</w:t>
      </w:r>
    </w:p>
    <w:p w:rsidR="00A0038B" w:rsidRPr="00F11CF7" w:rsidRDefault="00A0038B" w:rsidP="00DD5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Рассмотрение ходатайства и приложенных к нему документов.</w:t>
      </w:r>
    </w:p>
    <w:p w:rsidR="00A0038B" w:rsidRPr="00F11CF7"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2</w:t>
      </w:r>
      <w:r w:rsidRPr="00F11CF7">
        <w:rPr>
          <w:rFonts w:ascii="Times New Roman" w:hAnsi="Times New Roman" w:cs="Times New Roman"/>
          <w:sz w:val="28"/>
          <w:szCs w:val="28"/>
        </w:rPr>
        <w:t>.</w:t>
      </w:r>
      <w:r>
        <w:rPr>
          <w:rFonts w:ascii="Times New Roman" w:hAnsi="Times New Roman" w:cs="Times New Roman"/>
          <w:sz w:val="28"/>
          <w:szCs w:val="28"/>
        </w:rPr>
        <w:t>1.</w:t>
      </w:r>
      <w:r w:rsidRPr="00F11CF7">
        <w:rPr>
          <w:rFonts w:ascii="Times New Roman" w:hAnsi="Times New Roman" w:cs="Times New Roman"/>
          <w:sz w:val="28"/>
          <w:szCs w:val="28"/>
        </w:rPr>
        <w:t>Основание</w:t>
      </w:r>
      <w:r>
        <w:rPr>
          <w:rFonts w:ascii="Times New Roman" w:hAnsi="Times New Roman" w:cs="Times New Roman"/>
          <w:sz w:val="28"/>
          <w:szCs w:val="28"/>
        </w:rPr>
        <w:t>м</w:t>
      </w:r>
      <w:r w:rsidRPr="00F11CF7">
        <w:rPr>
          <w:rFonts w:ascii="Times New Roman" w:hAnsi="Times New Roman" w:cs="Times New Roman"/>
          <w:sz w:val="28"/>
          <w:szCs w:val="28"/>
        </w:rPr>
        <w:t xml:space="preserve"> для начала административной процедуры</w:t>
      </w:r>
      <w:r>
        <w:rPr>
          <w:rFonts w:ascii="Times New Roman" w:hAnsi="Times New Roman" w:cs="Times New Roman"/>
          <w:sz w:val="28"/>
          <w:szCs w:val="28"/>
        </w:rPr>
        <w:t xml:space="preserve"> является</w:t>
      </w:r>
      <w:r w:rsidRPr="00F11CF7">
        <w:rPr>
          <w:rFonts w:ascii="Times New Roman" w:hAnsi="Times New Roman" w:cs="Times New Roman"/>
          <w:sz w:val="28"/>
          <w:szCs w:val="28"/>
        </w:rPr>
        <w:t xml:space="preserve"> </w:t>
      </w:r>
      <w:r w:rsidRPr="00F11CF7">
        <w:rPr>
          <w:rFonts w:ascii="Times New Roman" w:hAnsi="Times New Roman" w:cs="Times New Roman"/>
          <w:sz w:val="28"/>
          <w:szCs w:val="28"/>
        </w:rPr>
        <w:lastRenderedPageBreak/>
        <w:t xml:space="preserve">поступление </w:t>
      </w:r>
      <w:r>
        <w:rPr>
          <w:rFonts w:ascii="Times New Roman" w:hAnsi="Times New Roman" w:cs="Times New Roman"/>
          <w:sz w:val="28"/>
          <w:szCs w:val="28"/>
        </w:rPr>
        <w:t>специалисту отдела землеустройства и землепользования КУМИ (далее – специалист отдела землеустройства КУМИ),</w:t>
      </w:r>
      <w:r w:rsidRPr="00F11CF7">
        <w:rPr>
          <w:rFonts w:ascii="Times New Roman" w:hAnsi="Times New Roman" w:cs="Times New Roman"/>
          <w:sz w:val="28"/>
          <w:szCs w:val="28"/>
        </w:rPr>
        <w:t xml:space="preserve"> ответственному за </w:t>
      </w:r>
      <w:r>
        <w:rPr>
          <w:rFonts w:ascii="Times New Roman" w:hAnsi="Times New Roman" w:cs="Times New Roman"/>
          <w:sz w:val="28"/>
          <w:szCs w:val="28"/>
        </w:rPr>
        <w:t>рассмотрение ходатайства и приложенных к нему документов, зарегистрированного ходатайства с документами о предоставлении муниципальной услуги.</w:t>
      </w:r>
    </w:p>
    <w:p w:rsidR="00A0038B" w:rsidRDefault="00A0038B" w:rsidP="00667AD0">
      <w:pPr>
        <w:pStyle w:val="ConsPlusNormal"/>
        <w:ind w:firstLine="709"/>
        <w:jc w:val="both"/>
        <w:rPr>
          <w:rFonts w:ascii="Times New Roman" w:hAnsi="Times New Roman"/>
          <w:sz w:val="28"/>
          <w:szCs w:val="28"/>
        </w:rPr>
      </w:pPr>
      <w:r>
        <w:rPr>
          <w:rFonts w:ascii="Times New Roman" w:hAnsi="Times New Roman"/>
          <w:sz w:val="28"/>
          <w:szCs w:val="28"/>
        </w:rPr>
        <w:t xml:space="preserve">3.1.2.2. В случае если ходатайство и приложенные к нему документы не соответствуют положениям пункта </w:t>
      </w:r>
      <w:r w:rsidRPr="00C75EE1">
        <w:rPr>
          <w:rFonts w:ascii="Times New Roman" w:hAnsi="Times New Roman"/>
          <w:sz w:val="28"/>
          <w:szCs w:val="28"/>
        </w:rPr>
        <w:t>2.</w:t>
      </w:r>
      <w:r w:rsidR="00377A09">
        <w:rPr>
          <w:rFonts w:ascii="Times New Roman" w:hAnsi="Times New Roman"/>
          <w:sz w:val="28"/>
          <w:szCs w:val="28"/>
        </w:rPr>
        <w:t>5</w:t>
      </w:r>
      <w:r w:rsidRPr="00C75EE1">
        <w:rPr>
          <w:rFonts w:ascii="Times New Roman" w:hAnsi="Times New Roman"/>
          <w:sz w:val="28"/>
          <w:szCs w:val="28"/>
        </w:rPr>
        <w:t>.</w:t>
      </w:r>
      <w:r>
        <w:rPr>
          <w:rFonts w:ascii="Times New Roman" w:hAnsi="Times New Roman"/>
          <w:sz w:val="28"/>
          <w:szCs w:val="28"/>
        </w:rPr>
        <w:t xml:space="preserve"> настоящего Административного регламента, ходатайство </w:t>
      </w:r>
      <w:r>
        <w:rPr>
          <w:rFonts w:ascii="Times New Roman" w:hAnsi="Times New Roman" w:cs="Times New Roman"/>
          <w:sz w:val="28"/>
          <w:szCs w:val="28"/>
        </w:rPr>
        <w:t>и документы</w:t>
      </w:r>
      <w:r w:rsidRPr="00046C72">
        <w:rPr>
          <w:rFonts w:ascii="Times New Roman" w:hAnsi="Times New Roman" w:cs="Times New Roman"/>
          <w:sz w:val="28"/>
          <w:szCs w:val="28"/>
        </w:rPr>
        <w:t xml:space="preserve"> </w:t>
      </w:r>
      <w:r>
        <w:rPr>
          <w:rFonts w:ascii="Times New Roman" w:hAnsi="Times New Roman"/>
          <w:sz w:val="28"/>
          <w:szCs w:val="28"/>
        </w:rPr>
        <w:t>подлежат возврату без рассмотрения, специалист отдела землеустройства КУМИ в течение пяти рабочих дней со дня регистрации ходатайства в Администрации готовит проект письма о возврате ходатайства с указанием причин возврата.</w:t>
      </w:r>
    </w:p>
    <w:p w:rsidR="00A0038B" w:rsidRDefault="00A0038B" w:rsidP="00667AD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8F5FC4">
        <w:rPr>
          <w:rFonts w:ascii="Times New Roman" w:hAnsi="Times New Roman"/>
          <w:sz w:val="28"/>
          <w:szCs w:val="28"/>
        </w:rPr>
        <w:t xml:space="preserve">пециалист </w:t>
      </w:r>
      <w:r>
        <w:rPr>
          <w:rFonts w:ascii="Times New Roman" w:hAnsi="Times New Roman"/>
          <w:sz w:val="28"/>
          <w:szCs w:val="28"/>
        </w:rPr>
        <w:t xml:space="preserve">отдела делопроизводства Администрации </w:t>
      </w:r>
      <w:r w:rsidRPr="008F5FC4">
        <w:rPr>
          <w:rFonts w:ascii="Times New Roman" w:hAnsi="Times New Roman"/>
          <w:sz w:val="28"/>
          <w:szCs w:val="28"/>
        </w:rPr>
        <w:t xml:space="preserve">осуществляет передачу заявителю подписанного </w:t>
      </w:r>
      <w:r w:rsidRPr="00C75EE1">
        <w:rPr>
          <w:rFonts w:ascii="Times New Roman" w:hAnsi="Times New Roman"/>
          <w:sz w:val="28"/>
          <w:szCs w:val="28"/>
        </w:rPr>
        <w:t>главой Администрации</w:t>
      </w:r>
      <w:r w:rsidRPr="008F5FC4">
        <w:rPr>
          <w:rFonts w:ascii="Times New Roman" w:hAnsi="Times New Roman"/>
          <w:sz w:val="28"/>
          <w:szCs w:val="28"/>
        </w:rPr>
        <w:t xml:space="preserve"> или его заместителем </w:t>
      </w:r>
      <w:r>
        <w:rPr>
          <w:rFonts w:ascii="Times New Roman" w:hAnsi="Times New Roman"/>
          <w:sz w:val="28"/>
          <w:szCs w:val="28"/>
        </w:rPr>
        <w:t xml:space="preserve">письма </w:t>
      </w:r>
      <w:r w:rsidRPr="008F5FC4">
        <w:rPr>
          <w:rFonts w:ascii="Times New Roman" w:hAnsi="Times New Roman"/>
          <w:sz w:val="28"/>
          <w:szCs w:val="28"/>
        </w:rPr>
        <w:t xml:space="preserve">о возврате </w:t>
      </w:r>
      <w:r>
        <w:rPr>
          <w:rFonts w:ascii="Times New Roman" w:hAnsi="Times New Roman"/>
          <w:sz w:val="28"/>
          <w:szCs w:val="28"/>
        </w:rPr>
        <w:t>ходатайства</w:t>
      </w:r>
      <w:r w:rsidRPr="008F5FC4">
        <w:rPr>
          <w:rFonts w:ascii="Times New Roman" w:hAnsi="Times New Roman"/>
          <w:sz w:val="28"/>
          <w:szCs w:val="28"/>
        </w:rPr>
        <w:t xml:space="preserve"> лично, по почте</w:t>
      </w:r>
      <w:r>
        <w:rPr>
          <w:rFonts w:ascii="Times New Roman" w:hAnsi="Times New Roman"/>
          <w:sz w:val="28"/>
          <w:szCs w:val="28"/>
        </w:rPr>
        <w:t>, по адресу, указанному в ходатайстве</w:t>
      </w:r>
      <w:r w:rsidRPr="008F5FC4">
        <w:rPr>
          <w:rFonts w:ascii="Times New Roman" w:hAnsi="Times New Roman"/>
          <w:sz w:val="28"/>
          <w:szCs w:val="28"/>
        </w:rPr>
        <w:t xml:space="preserve"> на предоставление </w:t>
      </w:r>
      <w:r>
        <w:rPr>
          <w:rFonts w:ascii="Times New Roman" w:hAnsi="Times New Roman"/>
          <w:sz w:val="28"/>
          <w:szCs w:val="28"/>
        </w:rPr>
        <w:t>муниципальной</w:t>
      </w:r>
      <w:r w:rsidRPr="008F5FC4">
        <w:rPr>
          <w:rFonts w:ascii="Times New Roman" w:hAnsi="Times New Roman"/>
          <w:sz w:val="28"/>
          <w:szCs w:val="28"/>
        </w:rPr>
        <w:t xml:space="preserve"> услуги, по электронной почте</w:t>
      </w:r>
      <w:r>
        <w:rPr>
          <w:rFonts w:ascii="Times New Roman" w:hAnsi="Times New Roman"/>
          <w:sz w:val="28"/>
          <w:szCs w:val="28"/>
        </w:rPr>
        <w:t>, либо направляет в МФЦ не более 2 рабочих дней с даты окончания первой административной процедуры</w:t>
      </w:r>
      <w:r w:rsidRPr="008F5FC4">
        <w:rPr>
          <w:rFonts w:ascii="Times New Roman" w:hAnsi="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w:t>
      </w:r>
      <w:r>
        <w:rPr>
          <w:rFonts w:ascii="Times New Roman" w:hAnsi="Times New Roman"/>
          <w:sz w:val="28"/>
          <w:szCs w:val="28"/>
        </w:rPr>
        <w:t>иси лица, получившего документы.</w:t>
      </w:r>
    </w:p>
    <w:p w:rsidR="00A0038B" w:rsidRDefault="00A0038B" w:rsidP="00667AD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непредставления заявителем докумен</w:t>
      </w:r>
      <w:r w:rsidR="00377A09">
        <w:rPr>
          <w:rFonts w:ascii="Times New Roman" w:hAnsi="Times New Roman"/>
          <w:sz w:val="28"/>
          <w:szCs w:val="28"/>
        </w:rPr>
        <w:t>тов, предусмотренных пунктом 2.</w:t>
      </w:r>
      <w:r w:rsidR="007766C8">
        <w:rPr>
          <w:rFonts w:ascii="Times New Roman" w:hAnsi="Times New Roman"/>
          <w:sz w:val="28"/>
          <w:szCs w:val="28"/>
        </w:rPr>
        <w:t>6</w:t>
      </w:r>
      <w:r>
        <w:rPr>
          <w:rFonts w:ascii="Times New Roman" w:hAnsi="Times New Roman"/>
          <w:sz w:val="28"/>
          <w:szCs w:val="28"/>
        </w:rPr>
        <w:t xml:space="preserve"> Административного регламента специалист отдела землеустройства КУМИ формирует и направляет межведомственный запрос в электронной форме с использованием системы межведомственного электронного взаимодействия в течение не более 5 рабочих дней с даты окончания первой административной процедуры. </w:t>
      </w:r>
    </w:p>
    <w:p w:rsidR="00A0038B" w:rsidRDefault="00A0038B" w:rsidP="0008744B">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подано ходатайство об установлении публичного сервитута в целях, указанных в п.п. 1, 2, 4, 5 ст. 39.37 З</w:t>
      </w:r>
      <w:r w:rsidR="007766C8">
        <w:rPr>
          <w:rFonts w:ascii="Times New Roman" w:hAnsi="Times New Roman"/>
          <w:sz w:val="28"/>
          <w:szCs w:val="28"/>
        </w:rPr>
        <w:t xml:space="preserve">емельного </w:t>
      </w:r>
      <w:r>
        <w:rPr>
          <w:rFonts w:ascii="Times New Roman" w:hAnsi="Times New Roman"/>
          <w:sz w:val="28"/>
          <w:szCs w:val="28"/>
        </w:rPr>
        <w:t>К</w:t>
      </w:r>
      <w:r w:rsidR="007766C8">
        <w:rPr>
          <w:rFonts w:ascii="Times New Roman" w:hAnsi="Times New Roman"/>
          <w:sz w:val="28"/>
          <w:szCs w:val="28"/>
        </w:rPr>
        <w:t>одекса</w:t>
      </w:r>
      <w:r>
        <w:rPr>
          <w:rFonts w:ascii="Times New Roman" w:hAnsi="Times New Roman"/>
          <w:sz w:val="28"/>
          <w:szCs w:val="28"/>
        </w:rPr>
        <w:t xml:space="preserve"> Р</w:t>
      </w:r>
      <w:r w:rsidR="007766C8">
        <w:rPr>
          <w:rFonts w:ascii="Times New Roman" w:hAnsi="Times New Roman"/>
          <w:sz w:val="28"/>
          <w:szCs w:val="28"/>
        </w:rPr>
        <w:t xml:space="preserve">оссийской </w:t>
      </w:r>
      <w:r>
        <w:rPr>
          <w:rFonts w:ascii="Times New Roman" w:hAnsi="Times New Roman"/>
          <w:sz w:val="28"/>
          <w:szCs w:val="28"/>
        </w:rPr>
        <w:t>Ф</w:t>
      </w:r>
      <w:r w:rsidR="007766C8">
        <w:rPr>
          <w:rFonts w:ascii="Times New Roman" w:hAnsi="Times New Roman"/>
          <w:sz w:val="28"/>
          <w:szCs w:val="28"/>
        </w:rPr>
        <w:t>едерации</w:t>
      </w:r>
      <w:r>
        <w:rPr>
          <w:rFonts w:ascii="Times New Roman" w:hAnsi="Times New Roman"/>
          <w:sz w:val="28"/>
          <w:szCs w:val="28"/>
        </w:rPr>
        <w:t xml:space="preserve"> необходимо принять меры установленные ст. 39.42 З</w:t>
      </w:r>
      <w:r w:rsidR="007766C8">
        <w:rPr>
          <w:rFonts w:ascii="Times New Roman" w:hAnsi="Times New Roman"/>
          <w:sz w:val="28"/>
          <w:szCs w:val="28"/>
        </w:rPr>
        <w:t xml:space="preserve">емельного </w:t>
      </w:r>
      <w:r>
        <w:rPr>
          <w:rFonts w:ascii="Times New Roman" w:hAnsi="Times New Roman"/>
          <w:sz w:val="28"/>
          <w:szCs w:val="28"/>
        </w:rPr>
        <w:t>К</w:t>
      </w:r>
      <w:r w:rsidR="007766C8">
        <w:rPr>
          <w:rFonts w:ascii="Times New Roman" w:hAnsi="Times New Roman"/>
          <w:sz w:val="28"/>
          <w:szCs w:val="28"/>
        </w:rPr>
        <w:t>одекса</w:t>
      </w:r>
      <w:r>
        <w:rPr>
          <w:rFonts w:ascii="Times New Roman" w:hAnsi="Times New Roman"/>
          <w:sz w:val="28"/>
          <w:szCs w:val="28"/>
        </w:rPr>
        <w:t xml:space="preserve"> Р</w:t>
      </w:r>
      <w:r w:rsidR="007766C8">
        <w:rPr>
          <w:rFonts w:ascii="Times New Roman" w:hAnsi="Times New Roman"/>
          <w:sz w:val="28"/>
          <w:szCs w:val="28"/>
        </w:rPr>
        <w:t xml:space="preserve">оссийской </w:t>
      </w:r>
      <w:r>
        <w:rPr>
          <w:rFonts w:ascii="Times New Roman" w:hAnsi="Times New Roman"/>
          <w:sz w:val="28"/>
          <w:szCs w:val="28"/>
        </w:rPr>
        <w:t>Ф</w:t>
      </w:r>
      <w:r w:rsidR="007766C8">
        <w:rPr>
          <w:rFonts w:ascii="Times New Roman" w:hAnsi="Times New Roman"/>
          <w:sz w:val="28"/>
          <w:szCs w:val="28"/>
        </w:rPr>
        <w:t>едерации</w:t>
      </w:r>
      <w:r>
        <w:rPr>
          <w:rFonts w:ascii="Times New Roman" w:hAnsi="Times New Roman"/>
          <w:sz w:val="28"/>
          <w:szCs w:val="28"/>
        </w:rPr>
        <w:t xml:space="preserve">, направленные на выявление правообладателей земельных участков. </w:t>
      </w:r>
    </w:p>
    <w:p w:rsidR="00A0038B" w:rsidRDefault="00A0038B" w:rsidP="00667AD0">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 случае отсутствия оснований для возврата ходатайства и</w:t>
      </w:r>
      <w:r w:rsidR="00377A09">
        <w:rPr>
          <w:rFonts w:ascii="Times New Roman" w:hAnsi="Times New Roman"/>
          <w:sz w:val="28"/>
          <w:szCs w:val="28"/>
        </w:rPr>
        <w:t xml:space="preserve"> документов на основании п. 2.10</w:t>
      </w:r>
      <w:r>
        <w:rPr>
          <w:rFonts w:ascii="Times New Roman" w:hAnsi="Times New Roman"/>
          <w:sz w:val="28"/>
          <w:szCs w:val="28"/>
        </w:rPr>
        <w:t xml:space="preserve"> Административного регламента специалист отдела землеустройства КУМИ формирует и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A0038B" w:rsidRDefault="00A0038B" w:rsidP="00667AD0">
      <w:pPr>
        <w:pStyle w:val="ConsPlusNormal"/>
        <w:ind w:firstLine="709"/>
        <w:jc w:val="both"/>
        <w:rPr>
          <w:rFonts w:ascii="Times New Roman" w:hAnsi="Times New Roman" w:cs="Times New Roman"/>
          <w:sz w:val="28"/>
          <w:szCs w:val="28"/>
        </w:rPr>
      </w:pPr>
      <w:r w:rsidRPr="00D0258C">
        <w:rPr>
          <w:rFonts w:ascii="Times New Roman" w:hAnsi="Times New Roman" w:cs="Times New Roman"/>
          <w:sz w:val="28"/>
          <w:szCs w:val="28"/>
        </w:rPr>
        <w:t xml:space="preserve">3.1.2.3. В случае если </w:t>
      </w:r>
      <w:r>
        <w:rPr>
          <w:rFonts w:ascii="Times New Roman" w:hAnsi="Times New Roman" w:cs="Times New Roman"/>
          <w:sz w:val="28"/>
          <w:szCs w:val="28"/>
        </w:rPr>
        <w:t>ходатайство</w:t>
      </w:r>
      <w:r w:rsidRPr="00D0258C">
        <w:rPr>
          <w:rFonts w:ascii="Times New Roman" w:hAnsi="Times New Roman" w:cs="Times New Roman"/>
          <w:sz w:val="28"/>
          <w:szCs w:val="28"/>
        </w:rPr>
        <w:t xml:space="preserve"> и приложенные к нему документы соо</w:t>
      </w:r>
      <w:r w:rsidR="00377A09">
        <w:rPr>
          <w:rFonts w:ascii="Times New Roman" w:hAnsi="Times New Roman" w:cs="Times New Roman"/>
          <w:sz w:val="28"/>
          <w:szCs w:val="28"/>
        </w:rPr>
        <w:t>тветствуют положениям пункта 2.5</w:t>
      </w:r>
      <w:r w:rsidRPr="00D0258C">
        <w:rPr>
          <w:rFonts w:ascii="Times New Roman" w:hAnsi="Times New Roman" w:cs="Times New Roman"/>
          <w:sz w:val="28"/>
          <w:szCs w:val="28"/>
        </w:rPr>
        <w:t xml:space="preserve">. настоящего Административного регламента, специалист отдела землеустройства КУМИ </w:t>
      </w:r>
      <w:r>
        <w:rPr>
          <w:rFonts w:ascii="Times New Roman" w:hAnsi="Times New Roman" w:cs="Times New Roman"/>
          <w:sz w:val="28"/>
          <w:szCs w:val="28"/>
        </w:rPr>
        <w:t xml:space="preserve">направляет ходатайство и документы в отдел аренды земли КУМИ. </w:t>
      </w:r>
    </w:p>
    <w:p w:rsidR="00A0038B" w:rsidRPr="000264FD" w:rsidRDefault="00A0038B" w:rsidP="00B0381D">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w:t>
      </w:r>
      <w:r>
        <w:rPr>
          <w:rFonts w:ascii="Times New Roman" w:hAnsi="Times New Roman" w:cs="Times New Roman"/>
          <w:sz w:val="28"/>
          <w:szCs w:val="28"/>
        </w:rPr>
        <w:t>2</w:t>
      </w:r>
      <w:r w:rsidRPr="000264FD">
        <w:rPr>
          <w:rFonts w:ascii="Times New Roman" w:hAnsi="Times New Roman" w:cs="Times New Roman"/>
          <w:sz w:val="28"/>
          <w:szCs w:val="28"/>
        </w:rPr>
        <w:t>.</w:t>
      </w:r>
      <w:r>
        <w:rPr>
          <w:rFonts w:ascii="Times New Roman" w:hAnsi="Times New Roman" w:cs="Times New Roman"/>
          <w:sz w:val="28"/>
          <w:szCs w:val="28"/>
        </w:rPr>
        <w:t>4</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w:t>
      </w:r>
      <w:r>
        <w:rPr>
          <w:rFonts w:ascii="Times New Roman" w:hAnsi="Times New Roman" w:cs="Times New Roman"/>
          <w:sz w:val="28"/>
          <w:szCs w:val="28"/>
        </w:rPr>
        <w:t xml:space="preserve">специалист отдела землеустройства КУМИ, отвечающий за рассмотрение ходатайства и документов, выполняющий подготовку </w:t>
      </w:r>
      <w:r>
        <w:rPr>
          <w:rFonts w:ascii="Times New Roman" w:hAnsi="Times New Roman" w:cs="Times New Roman"/>
          <w:sz w:val="28"/>
          <w:szCs w:val="28"/>
        </w:rPr>
        <w:lastRenderedPageBreak/>
        <w:t xml:space="preserve">материалов о возможности/невозможности установления публичного сервитута и </w:t>
      </w:r>
      <w:r w:rsidRPr="000264FD">
        <w:rPr>
          <w:rFonts w:ascii="Times New Roman" w:hAnsi="Times New Roman" w:cs="Times New Roman"/>
          <w:sz w:val="28"/>
          <w:szCs w:val="28"/>
        </w:rPr>
        <w:t>специалист</w:t>
      </w:r>
      <w:r>
        <w:rPr>
          <w:rFonts w:ascii="Times New Roman" w:hAnsi="Times New Roman" w:cs="Times New Roman"/>
          <w:sz w:val="28"/>
          <w:szCs w:val="28"/>
        </w:rPr>
        <w:t xml:space="preserve"> отдела аренды земли КУМИ,</w:t>
      </w:r>
      <w:r w:rsidRPr="000264FD">
        <w:rPr>
          <w:rFonts w:ascii="Times New Roman" w:hAnsi="Times New Roman" w:cs="Times New Roman"/>
          <w:sz w:val="28"/>
          <w:szCs w:val="28"/>
        </w:rPr>
        <w:t xml:space="preserve"> отвечающий за подготовку проекта </w:t>
      </w:r>
      <w:r>
        <w:rPr>
          <w:rFonts w:ascii="Times New Roman" w:hAnsi="Times New Roman" w:cs="Times New Roman"/>
          <w:sz w:val="28"/>
          <w:szCs w:val="28"/>
        </w:rPr>
        <w:t>постановления, соглашения об установлении публичного сервитута и материалов для публикации</w:t>
      </w:r>
      <w:r w:rsidRPr="000264FD">
        <w:rPr>
          <w:rFonts w:ascii="Times New Roman" w:hAnsi="Times New Roman" w:cs="Times New Roman"/>
          <w:sz w:val="28"/>
          <w:szCs w:val="28"/>
        </w:rPr>
        <w:t>.</w:t>
      </w:r>
    </w:p>
    <w:p w:rsidR="00A0038B" w:rsidRDefault="00A0038B" w:rsidP="00B038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Критерии принятия решения: </w:t>
      </w:r>
    </w:p>
    <w:p w:rsidR="00A0038B" w:rsidRPr="009E32FA" w:rsidRDefault="00A0038B" w:rsidP="00B0381D">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00377A09">
        <w:rPr>
          <w:rFonts w:ascii="Times New Roman" w:hAnsi="Times New Roman" w:cs="Times New Roman"/>
          <w:sz w:val="28"/>
          <w:szCs w:val="28"/>
        </w:rPr>
        <w:t>заявителю, установленных п. 2.10</w:t>
      </w:r>
      <w:r w:rsidRPr="009E32FA">
        <w:rPr>
          <w:rFonts w:ascii="Times New Roman" w:hAnsi="Times New Roman" w:cs="Times New Roman"/>
          <w:sz w:val="28"/>
          <w:szCs w:val="28"/>
        </w:rPr>
        <w:t xml:space="preserve"> </w:t>
      </w:r>
      <w:r>
        <w:rPr>
          <w:rFonts w:ascii="Times New Roman" w:hAnsi="Times New Roman" w:cs="Times New Roman"/>
          <w:sz w:val="28"/>
          <w:szCs w:val="28"/>
        </w:rPr>
        <w:t>А</w:t>
      </w:r>
      <w:r w:rsidRPr="009E32FA">
        <w:rPr>
          <w:rFonts w:ascii="Times New Roman" w:hAnsi="Times New Roman" w:cs="Times New Roman"/>
          <w:sz w:val="28"/>
          <w:szCs w:val="28"/>
        </w:rPr>
        <w:t>дминистративного регламента;</w:t>
      </w:r>
    </w:p>
    <w:p w:rsidR="00A0038B" w:rsidRDefault="00A0038B" w:rsidP="00B038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3.1.2.6. Результат выполнения административной процедуры:</w:t>
      </w:r>
    </w:p>
    <w:p w:rsidR="00A0038B" w:rsidRDefault="00A0038B" w:rsidP="00B038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письма о возврате ходатайства и документов без рассмотрения специалистом отдела землеустройства КУМИ;</w:t>
      </w:r>
    </w:p>
    <w:p w:rsidR="00A0038B" w:rsidRDefault="00A0038B" w:rsidP="00B0381D">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постановления и соглашения об установлении публичного сервитута специалистом</w:t>
      </w:r>
      <w:r w:rsidRPr="00195FD2">
        <w:rPr>
          <w:rFonts w:ascii="Times New Roman" w:hAnsi="Times New Roman" w:cs="Times New Roman"/>
          <w:sz w:val="28"/>
          <w:szCs w:val="28"/>
        </w:rPr>
        <w:t xml:space="preserve"> </w:t>
      </w:r>
      <w:r>
        <w:rPr>
          <w:rFonts w:ascii="Times New Roman" w:hAnsi="Times New Roman" w:cs="Times New Roman"/>
          <w:sz w:val="28"/>
          <w:szCs w:val="28"/>
        </w:rPr>
        <w:t xml:space="preserve">отдела аренды КУМИ. </w:t>
      </w:r>
    </w:p>
    <w:p w:rsidR="00967539" w:rsidRDefault="00967539" w:rsidP="001D0D08">
      <w:pPr>
        <w:pStyle w:val="ConsPlusNormal"/>
        <w:ind w:firstLine="709"/>
        <w:jc w:val="both"/>
        <w:rPr>
          <w:rFonts w:ascii="Times New Roman" w:hAnsi="Times New Roman" w:cs="Times New Roman"/>
          <w:sz w:val="28"/>
          <w:szCs w:val="28"/>
        </w:rPr>
      </w:pPr>
      <w:r>
        <w:rPr>
          <w:rFonts w:ascii="Times New Roman" w:hAnsi="Times New Roman"/>
          <w:sz w:val="28"/>
          <w:szCs w:val="28"/>
        </w:rPr>
        <w:t>3.1.3</w:t>
      </w:r>
      <w:r w:rsidR="00A0038B" w:rsidRPr="00654CF3">
        <w:rPr>
          <w:rFonts w:ascii="Times New Roman" w:hAnsi="Times New Roman" w:cs="Times New Roman"/>
          <w:sz w:val="28"/>
          <w:szCs w:val="28"/>
        </w:rPr>
        <w:t xml:space="preserve">. </w:t>
      </w:r>
      <w:r>
        <w:rPr>
          <w:rFonts w:ascii="Times New Roman" w:hAnsi="Times New Roman"/>
          <w:sz w:val="28"/>
          <w:szCs w:val="28"/>
        </w:rPr>
        <w:t>П</w:t>
      </w:r>
      <w:r w:rsidRPr="00BE6389">
        <w:rPr>
          <w:rFonts w:ascii="Times New Roman" w:hAnsi="Times New Roman"/>
          <w:sz w:val="28"/>
          <w:szCs w:val="28"/>
        </w:rPr>
        <w:t xml:space="preserve">ринятие решения о предоставлении или об отказе в предоставлении </w:t>
      </w:r>
      <w:r>
        <w:rPr>
          <w:rFonts w:ascii="Times New Roman" w:hAnsi="Times New Roman"/>
          <w:sz w:val="28"/>
          <w:szCs w:val="28"/>
        </w:rPr>
        <w:t>муниципаль</w:t>
      </w:r>
      <w:r w:rsidRPr="00BE6389">
        <w:rPr>
          <w:rFonts w:ascii="Times New Roman" w:hAnsi="Times New Roman"/>
          <w:sz w:val="28"/>
          <w:szCs w:val="28"/>
        </w:rPr>
        <w:t>ной услуги</w:t>
      </w:r>
      <w:r>
        <w:rPr>
          <w:rFonts w:ascii="Times New Roman" w:hAnsi="Times New Roman"/>
          <w:sz w:val="28"/>
          <w:szCs w:val="28"/>
        </w:rPr>
        <w:t>.</w:t>
      </w:r>
    </w:p>
    <w:p w:rsidR="00A0038B" w:rsidRDefault="00967539" w:rsidP="001D0D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A0038B" w:rsidRPr="00F11CF7">
        <w:rPr>
          <w:rFonts w:ascii="Times New Roman" w:hAnsi="Times New Roman" w:cs="Times New Roman"/>
          <w:sz w:val="28"/>
          <w:szCs w:val="28"/>
        </w:rPr>
        <w:t>В случае принятия решения о</w:t>
      </w:r>
      <w:r w:rsidR="00A0038B">
        <w:rPr>
          <w:rFonts w:ascii="Times New Roman" w:hAnsi="Times New Roman" w:cs="Times New Roman"/>
          <w:sz w:val="28"/>
          <w:szCs w:val="28"/>
        </w:rPr>
        <w:t xml:space="preserve"> предоставлении </w:t>
      </w:r>
      <w:r w:rsidR="00A0038B" w:rsidRPr="00F11CF7">
        <w:rPr>
          <w:rFonts w:ascii="Times New Roman" w:hAnsi="Times New Roman" w:cs="Times New Roman"/>
          <w:sz w:val="28"/>
          <w:szCs w:val="28"/>
        </w:rPr>
        <w:t>муниципальной услуги</w:t>
      </w:r>
      <w:r w:rsidR="00A0038B">
        <w:rPr>
          <w:rFonts w:ascii="Times New Roman" w:hAnsi="Times New Roman" w:cs="Times New Roman"/>
          <w:sz w:val="28"/>
          <w:szCs w:val="28"/>
        </w:rPr>
        <w:t xml:space="preserve"> специалист отдела аренды КУМИ подготавливает проект постановления, который вместе с ходатайством и документами, направляется на подпись главе Администрации.</w:t>
      </w:r>
    </w:p>
    <w:p w:rsidR="00E72C65" w:rsidRDefault="006B38E1" w:rsidP="001D0D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3.1.3.2</w:t>
      </w:r>
      <w:r w:rsidR="00E72C65">
        <w:rPr>
          <w:rFonts w:ascii="Times New Roman" w:hAnsi="Times New Roman" w:cs="Times New Roman"/>
          <w:sz w:val="28"/>
          <w:szCs w:val="28"/>
        </w:rPr>
        <w:t xml:space="preserve">. Критерии принятия решения: </w:t>
      </w:r>
    </w:p>
    <w:p w:rsidR="00A0038B" w:rsidRPr="00654CF3" w:rsidRDefault="00E72C65" w:rsidP="001D0D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w:t>
      </w:r>
      <w:r w:rsidR="00A0038B">
        <w:rPr>
          <w:rFonts w:ascii="Times New Roman" w:hAnsi="Times New Roman" w:cs="Times New Roman"/>
          <w:sz w:val="28"/>
          <w:szCs w:val="28"/>
        </w:rPr>
        <w:t xml:space="preserve">есоответствие ходатайства и документов требованиям действующего законодательства, наличие/отсутствие у заявителя прав на получение муниципальной услуги. </w:t>
      </w:r>
    </w:p>
    <w:p w:rsidR="00A0038B" w:rsidRPr="00F11CF7"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6B38E1">
        <w:rPr>
          <w:rFonts w:ascii="Times New Roman" w:hAnsi="Times New Roman" w:cs="Times New Roman"/>
          <w:sz w:val="28"/>
          <w:szCs w:val="28"/>
        </w:rPr>
        <w:t>3</w:t>
      </w:r>
      <w:r w:rsidRPr="00F11CF7">
        <w:rPr>
          <w:rFonts w:ascii="Times New Roman" w:hAnsi="Times New Roman" w:cs="Times New Roman"/>
          <w:sz w:val="28"/>
          <w:szCs w:val="28"/>
        </w:rPr>
        <w:t>.</w:t>
      </w:r>
      <w:r w:rsidR="006B38E1">
        <w:rPr>
          <w:rFonts w:ascii="Times New Roman" w:hAnsi="Times New Roman" w:cs="Times New Roman"/>
          <w:sz w:val="28"/>
          <w:szCs w:val="28"/>
        </w:rPr>
        <w:t>3</w:t>
      </w:r>
      <w:r>
        <w:rPr>
          <w:rFonts w:ascii="Times New Roman" w:hAnsi="Times New Roman" w:cs="Times New Roman"/>
          <w:sz w:val="28"/>
          <w:szCs w:val="28"/>
        </w:rPr>
        <w:t>.</w:t>
      </w:r>
      <w:r w:rsidRPr="00F11CF7">
        <w:rPr>
          <w:rFonts w:ascii="Times New Roman" w:hAnsi="Times New Roman" w:cs="Times New Roman"/>
          <w:sz w:val="28"/>
          <w:szCs w:val="28"/>
        </w:rPr>
        <w:t xml:space="preserve"> Результат выполнения административной процедуры:</w:t>
      </w:r>
    </w:p>
    <w:p w:rsidR="00A0038B" w:rsidRDefault="00A0038B" w:rsidP="00DD591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 xml:space="preserve">подписание постановления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A0038B" w:rsidRPr="007D247F" w:rsidRDefault="00A0038B" w:rsidP="00DD591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 письма</w:t>
      </w:r>
      <w:r w:rsidRPr="00213AA9">
        <w:rPr>
          <w:rFonts w:ascii="Times New Roman" w:hAnsi="Times New Roman" w:cs="Times New Roman"/>
          <w:sz w:val="28"/>
          <w:szCs w:val="28"/>
        </w:rPr>
        <w:t xml:space="preserve"> о возврате ходатайства и документов без рассмотрения;</w:t>
      </w:r>
    </w:p>
    <w:p w:rsidR="00A0038B" w:rsidRDefault="00A0038B" w:rsidP="00DD591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w:t>
      </w:r>
      <w:r>
        <w:rPr>
          <w:rFonts w:ascii="Times New Roman" w:hAnsi="Times New Roman" w:cs="Times New Roman"/>
          <w:sz w:val="28"/>
          <w:szCs w:val="28"/>
        </w:rPr>
        <w:t xml:space="preserve">письма </w:t>
      </w:r>
      <w:r w:rsidRPr="00C13652">
        <w:rPr>
          <w:rFonts w:ascii="Times New Roman" w:hAnsi="Times New Roman" w:cs="Times New Roman"/>
          <w:sz w:val="28"/>
          <w:szCs w:val="28"/>
        </w:rPr>
        <w:t>об отказе в предоставлении муниципальной услуги</w:t>
      </w:r>
      <w:r>
        <w:rPr>
          <w:rFonts w:ascii="Times New Roman" w:hAnsi="Times New Roman" w:cs="Times New Roman"/>
          <w:sz w:val="28"/>
          <w:szCs w:val="28"/>
        </w:rPr>
        <w:t>;</w:t>
      </w:r>
    </w:p>
    <w:p w:rsidR="00A0038B" w:rsidRPr="00F11CF7"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6B38E1">
        <w:rPr>
          <w:rFonts w:ascii="Times New Roman" w:hAnsi="Times New Roman" w:cs="Times New Roman"/>
          <w:sz w:val="28"/>
          <w:szCs w:val="28"/>
        </w:rPr>
        <w:t>4.</w:t>
      </w:r>
      <w:r w:rsidRPr="00F11CF7">
        <w:rPr>
          <w:rFonts w:ascii="Times New Roman" w:hAnsi="Times New Roman" w:cs="Times New Roman"/>
          <w:sz w:val="28"/>
          <w:szCs w:val="28"/>
        </w:rPr>
        <w:t xml:space="preserve"> Выдача результата предоставления муниципальной услуги.</w:t>
      </w:r>
    </w:p>
    <w:p w:rsidR="00A0038B"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6B38E1">
        <w:rPr>
          <w:rFonts w:ascii="Times New Roman" w:hAnsi="Times New Roman" w:cs="Times New Roman"/>
          <w:sz w:val="28"/>
          <w:szCs w:val="28"/>
        </w:rPr>
        <w:t>.4</w:t>
      </w:r>
      <w:r w:rsidRPr="00F11CF7">
        <w:rPr>
          <w:rFonts w:ascii="Times New Roman" w:hAnsi="Times New Roman" w:cs="Times New Roman"/>
          <w:sz w:val="28"/>
          <w:szCs w:val="28"/>
        </w:rPr>
        <w:t>.</w:t>
      </w:r>
      <w:r w:rsidR="00E72C65">
        <w:rPr>
          <w:rFonts w:ascii="Times New Roman" w:hAnsi="Times New Roman" w:cs="Times New Roman"/>
          <w:sz w:val="28"/>
          <w:szCs w:val="28"/>
        </w:rPr>
        <w:t>1</w:t>
      </w:r>
      <w:r w:rsidRPr="00F11CF7">
        <w:rPr>
          <w:rFonts w:ascii="Times New Roman" w:hAnsi="Times New Roman" w:cs="Times New Roman"/>
          <w:sz w:val="28"/>
          <w:szCs w:val="28"/>
        </w:rPr>
        <w:t>.Основание</w:t>
      </w:r>
      <w:r>
        <w:rPr>
          <w:rFonts w:ascii="Times New Roman" w:hAnsi="Times New Roman" w:cs="Times New Roman"/>
          <w:sz w:val="28"/>
          <w:szCs w:val="28"/>
        </w:rPr>
        <w:t>м</w:t>
      </w:r>
      <w:r w:rsidRPr="00F11CF7">
        <w:rPr>
          <w:rFonts w:ascii="Times New Roman" w:hAnsi="Times New Roman" w:cs="Times New Roman"/>
          <w:sz w:val="28"/>
          <w:szCs w:val="28"/>
        </w:rPr>
        <w:t xml:space="preserve"> для начала </w:t>
      </w:r>
      <w:r>
        <w:rPr>
          <w:rFonts w:ascii="Times New Roman" w:hAnsi="Times New Roman" w:cs="Times New Roman"/>
          <w:sz w:val="28"/>
          <w:szCs w:val="28"/>
        </w:rPr>
        <w:t>административной процедуры является поступление специалисту отдела аренды земли КУМИ</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ходатайства и документов от специалиста отдела землеустройства КУМИ с визой для подготовки </w:t>
      </w:r>
      <w:r w:rsidRPr="00F11CF7">
        <w:rPr>
          <w:rFonts w:ascii="Times New Roman" w:hAnsi="Times New Roman" w:cs="Times New Roman"/>
          <w:sz w:val="28"/>
          <w:szCs w:val="28"/>
        </w:rPr>
        <w:t xml:space="preserve">соответствующего </w:t>
      </w:r>
      <w:r>
        <w:rPr>
          <w:rFonts w:ascii="Times New Roman" w:hAnsi="Times New Roman" w:cs="Times New Roman"/>
          <w:sz w:val="28"/>
          <w:szCs w:val="28"/>
        </w:rPr>
        <w:t>постановления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рассмотрения </w:t>
      </w:r>
      <w:r>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о предоставлении муниципальной услуги.</w:t>
      </w:r>
    </w:p>
    <w:p w:rsidR="00A0038B" w:rsidRPr="00586FEC" w:rsidRDefault="00A0038B"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6B38E1">
        <w:rPr>
          <w:rFonts w:ascii="Times New Roman" w:hAnsi="Times New Roman" w:cs="Times New Roman"/>
          <w:sz w:val="28"/>
          <w:szCs w:val="28"/>
        </w:rPr>
        <w:t>1.4</w:t>
      </w:r>
      <w:r w:rsidRPr="00F11CF7">
        <w:rPr>
          <w:rFonts w:ascii="Times New Roman" w:hAnsi="Times New Roman" w:cs="Times New Roman"/>
          <w:sz w:val="28"/>
          <w:szCs w:val="28"/>
        </w:rPr>
        <w:t>.</w:t>
      </w:r>
      <w:r w:rsidR="006B38E1">
        <w:rPr>
          <w:rFonts w:ascii="Times New Roman" w:hAnsi="Times New Roman" w:cs="Times New Roman"/>
          <w:sz w:val="28"/>
          <w:szCs w:val="28"/>
        </w:rPr>
        <w:t>2.</w:t>
      </w:r>
      <w:r w:rsidRPr="00F11CF7">
        <w:rPr>
          <w:rFonts w:ascii="Times New Roman" w:hAnsi="Times New Roman" w:cs="Times New Roman"/>
          <w:sz w:val="28"/>
          <w:szCs w:val="28"/>
        </w:rPr>
        <w:t xml:space="preserve">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течение 1 </w:t>
      </w:r>
      <w:r>
        <w:rPr>
          <w:rFonts w:ascii="Times New Roman" w:hAnsi="Times New Roman" w:cs="Times New Roman"/>
          <w:sz w:val="28"/>
          <w:szCs w:val="28"/>
        </w:rPr>
        <w:t xml:space="preserve">рабочего </w:t>
      </w:r>
      <w:r w:rsidRPr="00586FEC">
        <w:rPr>
          <w:rFonts w:ascii="Times New Roman" w:hAnsi="Times New Roman" w:cs="Times New Roman"/>
          <w:sz w:val="28"/>
          <w:szCs w:val="28"/>
        </w:rPr>
        <w:t>дня.</w:t>
      </w:r>
    </w:p>
    <w:p w:rsidR="00A0038B" w:rsidRPr="00586FEC" w:rsidRDefault="006B38E1"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Pr>
          <w:rFonts w:ascii="Times New Roman" w:hAnsi="Times New Roman" w:cs="Times New Roman"/>
          <w:sz w:val="28"/>
          <w:szCs w:val="28"/>
        </w:rPr>
        <w:t>1.4</w:t>
      </w:r>
      <w:r w:rsidRPr="00F11CF7">
        <w:rPr>
          <w:rFonts w:ascii="Times New Roman" w:hAnsi="Times New Roman" w:cs="Times New Roman"/>
          <w:sz w:val="28"/>
          <w:szCs w:val="28"/>
        </w:rPr>
        <w:t>.</w:t>
      </w:r>
      <w:r>
        <w:rPr>
          <w:rFonts w:ascii="Times New Roman" w:hAnsi="Times New Roman" w:cs="Times New Roman"/>
          <w:sz w:val="28"/>
          <w:szCs w:val="28"/>
        </w:rPr>
        <w:t>3.</w:t>
      </w:r>
      <w:r w:rsidRPr="00F11CF7">
        <w:rPr>
          <w:rFonts w:ascii="Times New Roman" w:hAnsi="Times New Roman" w:cs="Times New Roman"/>
          <w:sz w:val="28"/>
          <w:szCs w:val="28"/>
        </w:rPr>
        <w:t xml:space="preserve"> </w:t>
      </w:r>
      <w:r w:rsidR="00A0038B" w:rsidRPr="00586FEC">
        <w:rPr>
          <w:rFonts w:ascii="Times New Roman" w:hAnsi="Times New Roman" w:cs="Times New Roman"/>
          <w:sz w:val="28"/>
          <w:szCs w:val="28"/>
        </w:rPr>
        <w:t xml:space="preserve">Лицо, ответственное за выполнение административной процедуры: </w:t>
      </w:r>
      <w:r w:rsidR="00A0038B">
        <w:rPr>
          <w:rFonts w:ascii="Times New Roman" w:hAnsi="Times New Roman" w:cs="Times New Roman"/>
          <w:sz w:val="28"/>
          <w:szCs w:val="28"/>
        </w:rPr>
        <w:t>специалис</w:t>
      </w:r>
      <w:r w:rsidR="00E72C65">
        <w:rPr>
          <w:rFonts w:ascii="Times New Roman" w:hAnsi="Times New Roman" w:cs="Times New Roman"/>
          <w:sz w:val="28"/>
          <w:szCs w:val="28"/>
        </w:rPr>
        <w:t>ты отдела землеустройства КУМИ,</w:t>
      </w:r>
      <w:r w:rsidR="00A0038B">
        <w:rPr>
          <w:rFonts w:ascii="Times New Roman" w:hAnsi="Times New Roman" w:cs="Times New Roman"/>
          <w:sz w:val="28"/>
          <w:szCs w:val="28"/>
        </w:rPr>
        <w:t xml:space="preserve"> специалисты отдела </w:t>
      </w:r>
      <w:r w:rsidR="00A0038B">
        <w:rPr>
          <w:rFonts w:ascii="Times New Roman" w:hAnsi="Times New Roman" w:cs="Times New Roman"/>
          <w:sz w:val="28"/>
          <w:szCs w:val="28"/>
        </w:rPr>
        <w:lastRenderedPageBreak/>
        <w:t>аренды земли КУМИ</w:t>
      </w:r>
      <w:r w:rsidR="00A0038B" w:rsidRPr="00586FEC">
        <w:rPr>
          <w:rFonts w:ascii="Times New Roman" w:hAnsi="Times New Roman" w:cs="Times New Roman"/>
          <w:sz w:val="28"/>
          <w:szCs w:val="28"/>
        </w:rPr>
        <w:t>.</w:t>
      </w:r>
    </w:p>
    <w:p w:rsidR="00A0038B" w:rsidRDefault="006B38E1"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Pr>
          <w:rFonts w:ascii="Times New Roman" w:hAnsi="Times New Roman" w:cs="Times New Roman"/>
          <w:sz w:val="28"/>
          <w:szCs w:val="28"/>
        </w:rPr>
        <w:t>1.4</w:t>
      </w:r>
      <w:r w:rsidRPr="00F11CF7">
        <w:rPr>
          <w:rFonts w:ascii="Times New Roman" w:hAnsi="Times New Roman" w:cs="Times New Roman"/>
          <w:sz w:val="28"/>
          <w:szCs w:val="28"/>
        </w:rPr>
        <w:t>.</w:t>
      </w:r>
      <w:r>
        <w:rPr>
          <w:rFonts w:ascii="Times New Roman" w:hAnsi="Times New Roman" w:cs="Times New Roman"/>
          <w:sz w:val="28"/>
          <w:szCs w:val="28"/>
        </w:rPr>
        <w:t>4.</w:t>
      </w:r>
      <w:r w:rsidRPr="00F11CF7">
        <w:rPr>
          <w:rFonts w:ascii="Times New Roman" w:hAnsi="Times New Roman" w:cs="Times New Roman"/>
          <w:sz w:val="28"/>
          <w:szCs w:val="28"/>
        </w:rPr>
        <w:t xml:space="preserve"> </w:t>
      </w:r>
      <w:r w:rsidR="00A0038B" w:rsidRPr="00586FEC">
        <w:rPr>
          <w:rFonts w:ascii="Times New Roman" w:hAnsi="Times New Roman" w:cs="Times New Roman"/>
          <w:sz w:val="28"/>
          <w:szCs w:val="28"/>
        </w:rPr>
        <w:t>Результат выполнения</w:t>
      </w:r>
      <w:r w:rsidR="00A0038B" w:rsidRPr="00F11CF7">
        <w:rPr>
          <w:rFonts w:ascii="Times New Roman" w:hAnsi="Times New Roman" w:cs="Times New Roman"/>
          <w:sz w:val="28"/>
          <w:szCs w:val="28"/>
        </w:rPr>
        <w:t xml:space="preserve"> административной процедуры</w:t>
      </w:r>
      <w:r w:rsidR="00A0038B">
        <w:rPr>
          <w:rFonts w:ascii="Times New Roman" w:hAnsi="Times New Roman" w:cs="Times New Roman"/>
          <w:sz w:val="28"/>
          <w:szCs w:val="28"/>
        </w:rPr>
        <w:t xml:space="preserve">: направление заявителю </w:t>
      </w:r>
      <w:r w:rsidR="00A0038B" w:rsidRPr="00D4028C">
        <w:rPr>
          <w:rFonts w:ascii="Times New Roman" w:hAnsi="Times New Roman" w:cs="Times New Roman"/>
          <w:sz w:val="28"/>
          <w:szCs w:val="28"/>
        </w:rPr>
        <w:t xml:space="preserve">результата рассмотрения </w:t>
      </w:r>
      <w:r w:rsidR="00A0038B">
        <w:rPr>
          <w:rFonts w:ascii="Times New Roman" w:hAnsi="Times New Roman" w:cs="Times New Roman"/>
          <w:sz w:val="28"/>
          <w:szCs w:val="28"/>
        </w:rPr>
        <w:t>ходатайства</w:t>
      </w:r>
      <w:r w:rsidR="00A0038B" w:rsidRPr="00D4028C">
        <w:rPr>
          <w:rFonts w:ascii="Times New Roman" w:hAnsi="Times New Roman" w:cs="Times New Roman"/>
          <w:sz w:val="28"/>
          <w:szCs w:val="28"/>
        </w:rPr>
        <w:t xml:space="preserve"> и документов о предоставлении муниципальной услуги способом</w:t>
      </w:r>
      <w:r w:rsidR="00A0038B" w:rsidRPr="00F11CF7">
        <w:rPr>
          <w:rFonts w:ascii="Times New Roman" w:hAnsi="Times New Roman" w:cs="Times New Roman"/>
          <w:sz w:val="28"/>
          <w:szCs w:val="28"/>
        </w:rPr>
        <w:t xml:space="preserve">, указанным в </w:t>
      </w:r>
      <w:r w:rsidR="00A0038B">
        <w:rPr>
          <w:rFonts w:ascii="Times New Roman" w:hAnsi="Times New Roman" w:cs="Times New Roman"/>
          <w:sz w:val="28"/>
          <w:szCs w:val="28"/>
        </w:rPr>
        <w:t>ходатайстве</w:t>
      </w:r>
      <w:r w:rsidR="00A0038B" w:rsidRPr="00F11CF7">
        <w:rPr>
          <w:rFonts w:ascii="Times New Roman" w:hAnsi="Times New Roman" w:cs="Times New Roman"/>
          <w:sz w:val="28"/>
          <w:szCs w:val="28"/>
        </w:rPr>
        <w:t>.</w:t>
      </w:r>
    </w:p>
    <w:p w:rsidR="00A0038B" w:rsidRPr="003C7DB5" w:rsidRDefault="006B38E1"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Pr>
          <w:rFonts w:ascii="Times New Roman" w:hAnsi="Times New Roman" w:cs="Times New Roman"/>
          <w:sz w:val="28"/>
          <w:szCs w:val="28"/>
        </w:rPr>
        <w:t>1.4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w:t>
      </w:r>
      <w:r w:rsidR="00A0038B">
        <w:rPr>
          <w:rFonts w:ascii="Times New Roman" w:hAnsi="Times New Roman" w:cs="Times New Roman"/>
          <w:sz w:val="28"/>
          <w:szCs w:val="28"/>
        </w:rPr>
        <w:t>Постановление</w:t>
      </w:r>
      <w:r w:rsidR="00A0038B" w:rsidRPr="003C7DB5">
        <w:rPr>
          <w:rFonts w:ascii="Times New Roman" w:hAnsi="Times New Roman" w:cs="Times New Roman"/>
          <w:sz w:val="28"/>
          <w:szCs w:val="28"/>
        </w:rPr>
        <w:t xml:space="preserve"> об установлении публичного сервитута должно содержать следующую информацию:</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2) сведения о лице, на основании </w:t>
      </w:r>
      <w:r>
        <w:rPr>
          <w:rFonts w:ascii="Times New Roman" w:hAnsi="Times New Roman" w:cs="Times New Roman"/>
          <w:sz w:val="28"/>
          <w:szCs w:val="28"/>
        </w:rPr>
        <w:t>ходатайства</w:t>
      </w:r>
      <w:r w:rsidRPr="003C7DB5">
        <w:rPr>
          <w:rFonts w:ascii="Times New Roman" w:hAnsi="Times New Roman" w:cs="Times New Roman"/>
          <w:sz w:val="28"/>
          <w:szCs w:val="28"/>
        </w:rPr>
        <w:t xml:space="preserve"> которого принято решение об установлении публичного сервитута;</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w:t>
      </w:r>
      <w:r>
        <w:rPr>
          <w:rFonts w:ascii="Times New Roman" w:hAnsi="Times New Roman" w:cs="Times New Roman"/>
          <w:sz w:val="28"/>
          <w:szCs w:val="28"/>
        </w:rPr>
        <w:t>,</w:t>
      </w:r>
      <w:r w:rsidRPr="003C7DB5">
        <w:rPr>
          <w:rFonts w:ascii="Times New Roman" w:hAnsi="Times New Roman" w:cs="Times New Roman"/>
          <w:sz w:val="28"/>
          <w:szCs w:val="28"/>
        </w:rPr>
        <w:t xml:space="preserve"> в связи с осуществлением сервитута (при наличии такого срока);</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A0038B"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A0038B" w:rsidRPr="003C7DB5" w:rsidRDefault="00A0038B" w:rsidP="00DD591B">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w:t>
      </w:r>
      <w:r w:rsidRPr="003C7DB5">
        <w:rPr>
          <w:rFonts w:ascii="Times New Roman" w:hAnsi="Times New Roman" w:cs="Times New Roman"/>
          <w:sz w:val="28"/>
          <w:szCs w:val="28"/>
        </w:rPr>
        <w:lastRenderedPageBreak/>
        <w:t xml:space="preserve">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A0038B" w:rsidRDefault="006B38E1"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Pr>
          <w:rFonts w:ascii="Times New Roman" w:hAnsi="Times New Roman" w:cs="Times New Roman"/>
          <w:sz w:val="28"/>
          <w:szCs w:val="28"/>
        </w:rPr>
        <w:t>1.4</w:t>
      </w:r>
      <w:r w:rsidRPr="00F11CF7">
        <w:rPr>
          <w:rFonts w:ascii="Times New Roman" w:hAnsi="Times New Roman" w:cs="Times New Roman"/>
          <w:sz w:val="28"/>
          <w:szCs w:val="28"/>
        </w:rPr>
        <w:t>.</w:t>
      </w:r>
      <w:r>
        <w:rPr>
          <w:rFonts w:ascii="Times New Roman" w:hAnsi="Times New Roman" w:cs="Times New Roman"/>
          <w:sz w:val="28"/>
          <w:szCs w:val="28"/>
        </w:rPr>
        <w:t>6.</w:t>
      </w:r>
      <w:r w:rsidR="00A0038B" w:rsidRPr="003C7DB5">
        <w:rPr>
          <w:rFonts w:ascii="Times New Roman" w:hAnsi="Times New Roman" w:cs="Times New Roman"/>
          <w:sz w:val="28"/>
          <w:szCs w:val="28"/>
        </w:rPr>
        <w:t xml:space="preserve"> </w:t>
      </w:r>
      <w:r w:rsidR="00A0038B">
        <w:rPr>
          <w:rFonts w:ascii="Times New Roman" w:hAnsi="Times New Roman" w:cs="Times New Roman"/>
          <w:sz w:val="28"/>
          <w:szCs w:val="28"/>
        </w:rPr>
        <w:t xml:space="preserve">Постановлением </w:t>
      </w:r>
      <w:r w:rsidR="00A0038B" w:rsidRPr="003C7DB5">
        <w:rPr>
          <w:rFonts w:ascii="Times New Roman" w:hAnsi="Times New Roman" w:cs="Times New Roman"/>
          <w:sz w:val="28"/>
          <w:szCs w:val="28"/>
        </w:rPr>
        <w:t xml:space="preserve">об установлении публичного сервитута утверждаются границы публичного сервитута. Сведения о границах публичного сервитута прилагаются к </w:t>
      </w:r>
      <w:r w:rsidR="00A0038B">
        <w:rPr>
          <w:rFonts w:ascii="Times New Roman" w:hAnsi="Times New Roman" w:cs="Times New Roman"/>
          <w:sz w:val="28"/>
          <w:szCs w:val="28"/>
        </w:rPr>
        <w:t>постановлению</w:t>
      </w:r>
      <w:r w:rsidR="00A0038B" w:rsidRPr="003C7DB5">
        <w:rPr>
          <w:rFonts w:ascii="Times New Roman" w:hAnsi="Times New Roman" w:cs="Times New Roman"/>
          <w:sz w:val="28"/>
          <w:szCs w:val="28"/>
        </w:rPr>
        <w:t xml:space="preserve"> об установлении публичного сервитута.</w:t>
      </w:r>
    </w:p>
    <w:p w:rsidR="00A0038B" w:rsidRPr="00CA0213" w:rsidRDefault="006B38E1" w:rsidP="00DD591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Pr>
          <w:rFonts w:ascii="Times New Roman" w:hAnsi="Times New Roman" w:cs="Times New Roman"/>
          <w:sz w:val="28"/>
          <w:szCs w:val="28"/>
        </w:rPr>
        <w:t>1.4</w:t>
      </w:r>
      <w:r w:rsidRPr="00F11CF7">
        <w:rPr>
          <w:rFonts w:ascii="Times New Roman" w:hAnsi="Times New Roman" w:cs="Times New Roman"/>
          <w:sz w:val="28"/>
          <w:szCs w:val="28"/>
        </w:rPr>
        <w:t>.</w:t>
      </w:r>
      <w:r w:rsidR="00182843">
        <w:rPr>
          <w:rFonts w:ascii="Times New Roman" w:hAnsi="Times New Roman" w:cs="Times New Roman"/>
          <w:sz w:val="28"/>
          <w:szCs w:val="28"/>
        </w:rPr>
        <w:t>7</w:t>
      </w:r>
      <w:r>
        <w:rPr>
          <w:rFonts w:ascii="Times New Roman" w:hAnsi="Times New Roman" w:cs="Times New Roman"/>
          <w:sz w:val="28"/>
          <w:szCs w:val="28"/>
        </w:rPr>
        <w:t>.</w:t>
      </w:r>
      <w:r w:rsidRPr="00F11CF7">
        <w:rPr>
          <w:rFonts w:ascii="Times New Roman" w:hAnsi="Times New Roman" w:cs="Times New Roman"/>
          <w:sz w:val="28"/>
          <w:szCs w:val="28"/>
        </w:rPr>
        <w:t xml:space="preserve"> </w:t>
      </w:r>
      <w:r w:rsidR="00A0038B">
        <w:rPr>
          <w:rFonts w:ascii="Times New Roman" w:hAnsi="Times New Roman" w:cs="Times New Roman"/>
          <w:sz w:val="28"/>
          <w:szCs w:val="28"/>
        </w:rPr>
        <w:t>В случае принятия решения об установлении публичного сервитута, специалист отдела аренды земли КУМИ в</w:t>
      </w:r>
      <w:r w:rsidR="00A0038B" w:rsidRPr="00CA0213">
        <w:rPr>
          <w:rFonts w:ascii="Times New Roman" w:hAnsi="Times New Roman" w:cs="Times New Roman"/>
          <w:sz w:val="28"/>
          <w:szCs w:val="28"/>
        </w:rPr>
        <w:t xml:space="preserve"> течение </w:t>
      </w:r>
      <w:r w:rsidR="00A0038B">
        <w:rPr>
          <w:rFonts w:ascii="Times New Roman" w:hAnsi="Times New Roman" w:cs="Times New Roman"/>
          <w:sz w:val="28"/>
          <w:szCs w:val="28"/>
        </w:rPr>
        <w:t>5</w:t>
      </w:r>
      <w:r w:rsidR="00A0038B" w:rsidRPr="00CA0213">
        <w:rPr>
          <w:rFonts w:ascii="Times New Roman" w:hAnsi="Times New Roman" w:cs="Times New Roman"/>
          <w:sz w:val="28"/>
          <w:szCs w:val="28"/>
        </w:rPr>
        <w:t xml:space="preserve"> рабочих дней со дня </w:t>
      </w:r>
      <w:r w:rsidR="00A0038B">
        <w:rPr>
          <w:rFonts w:ascii="Times New Roman" w:hAnsi="Times New Roman" w:cs="Times New Roman"/>
          <w:sz w:val="28"/>
          <w:szCs w:val="28"/>
        </w:rPr>
        <w:t xml:space="preserve">его </w:t>
      </w:r>
      <w:r w:rsidR="00A0038B" w:rsidRPr="00CA0213">
        <w:rPr>
          <w:rFonts w:ascii="Times New Roman" w:hAnsi="Times New Roman" w:cs="Times New Roman"/>
          <w:sz w:val="28"/>
          <w:szCs w:val="28"/>
        </w:rPr>
        <w:t>принятия:</w:t>
      </w:r>
    </w:p>
    <w:p w:rsidR="00A0038B" w:rsidRPr="00CA0213" w:rsidRDefault="00A0038B" w:rsidP="00DD591B">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CA0213">
        <w:rPr>
          <w:rFonts w:ascii="Times New Roman" w:hAnsi="Times New Roman" w:cs="Times New Roman"/>
          <w:sz w:val="28"/>
          <w:szCs w:val="28"/>
        </w:rPr>
        <w:t xml:space="preserve"> об установлении публичного сервитута на официальном сайте в информационно-телекоммуникационной сети "Интернет";</w:t>
      </w:r>
    </w:p>
    <w:p w:rsidR="00A0038B" w:rsidRPr="00CA0213" w:rsidRDefault="007766C8" w:rsidP="00DD5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0038B" w:rsidRPr="00CA0213">
        <w:rPr>
          <w:rFonts w:ascii="Times New Roman" w:hAnsi="Times New Roman" w:cs="Times New Roman"/>
          <w:sz w:val="28"/>
          <w:szCs w:val="28"/>
        </w:rPr>
        <w:t>) направ</w:t>
      </w:r>
      <w:r w:rsidR="00A0038B">
        <w:rPr>
          <w:rFonts w:ascii="Times New Roman" w:hAnsi="Times New Roman" w:cs="Times New Roman"/>
          <w:sz w:val="28"/>
          <w:szCs w:val="28"/>
        </w:rPr>
        <w:t>ляет</w:t>
      </w:r>
      <w:r w:rsidR="00A0038B" w:rsidRPr="00CA0213">
        <w:rPr>
          <w:rFonts w:ascii="Times New Roman" w:hAnsi="Times New Roman" w:cs="Times New Roman"/>
          <w:sz w:val="28"/>
          <w:szCs w:val="28"/>
        </w:rPr>
        <w:t xml:space="preserve"> копию </w:t>
      </w:r>
      <w:r w:rsidR="00A0038B">
        <w:rPr>
          <w:rFonts w:ascii="Times New Roman" w:hAnsi="Times New Roman" w:cs="Times New Roman"/>
          <w:sz w:val="28"/>
          <w:szCs w:val="28"/>
        </w:rPr>
        <w:t xml:space="preserve">постановления </w:t>
      </w:r>
      <w:r w:rsidR="00A0038B" w:rsidRPr="00CA0213">
        <w:rPr>
          <w:rFonts w:ascii="Times New Roman" w:hAnsi="Times New Roman" w:cs="Times New Roman"/>
          <w:sz w:val="28"/>
          <w:szCs w:val="28"/>
        </w:rPr>
        <w:t xml:space="preserve">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A0038B">
        <w:rPr>
          <w:rFonts w:ascii="Times New Roman" w:hAnsi="Times New Roman" w:cs="Times New Roman"/>
          <w:sz w:val="28"/>
          <w:szCs w:val="28"/>
        </w:rPr>
        <w:t>Земельного кодекса РФ</w:t>
      </w:r>
      <w:r w:rsidR="00A0038B"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A0038B">
        <w:rPr>
          <w:rFonts w:ascii="Times New Roman" w:hAnsi="Times New Roman" w:cs="Times New Roman"/>
          <w:sz w:val="28"/>
          <w:szCs w:val="28"/>
        </w:rPr>
        <w:t>ГРН</w:t>
      </w:r>
      <w:r w:rsidR="00A0038B"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w:t>
      </w:r>
      <w:r w:rsidR="00A0038B">
        <w:rPr>
          <w:rFonts w:ascii="Times New Roman" w:hAnsi="Times New Roman" w:cs="Times New Roman"/>
          <w:sz w:val="28"/>
          <w:szCs w:val="28"/>
        </w:rPr>
        <w:t xml:space="preserve">постановления </w:t>
      </w:r>
      <w:r w:rsidR="00A0038B" w:rsidRPr="00CA0213">
        <w:rPr>
          <w:rFonts w:ascii="Times New Roman" w:hAnsi="Times New Roman" w:cs="Times New Roman"/>
          <w:sz w:val="28"/>
          <w:szCs w:val="28"/>
        </w:rPr>
        <w:t>об установлении публичного сервитута в электронной ф</w:t>
      </w:r>
      <w:r w:rsidR="00A0038B">
        <w:rPr>
          <w:rFonts w:ascii="Times New Roman" w:hAnsi="Times New Roman" w:cs="Times New Roman"/>
          <w:sz w:val="28"/>
          <w:szCs w:val="28"/>
        </w:rPr>
        <w:t>орме. В случае</w:t>
      </w:r>
      <w:r w:rsidR="00A0038B" w:rsidRPr="00CA0213">
        <w:rPr>
          <w:rFonts w:ascii="Times New Roman" w:hAnsi="Times New Roman" w:cs="Times New Roman"/>
          <w:sz w:val="28"/>
          <w:szCs w:val="28"/>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w:t>
      </w:r>
      <w:r w:rsidR="00A0038B">
        <w:rPr>
          <w:rFonts w:ascii="Times New Roman" w:hAnsi="Times New Roman" w:cs="Times New Roman"/>
          <w:sz w:val="28"/>
          <w:szCs w:val="28"/>
        </w:rPr>
        <w:t xml:space="preserve">постановления </w:t>
      </w:r>
      <w:r w:rsidR="00A0038B" w:rsidRPr="00CA0213">
        <w:rPr>
          <w:rFonts w:ascii="Times New Roman" w:hAnsi="Times New Roman" w:cs="Times New Roman"/>
          <w:sz w:val="28"/>
          <w:szCs w:val="28"/>
        </w:rPr>
        <w:t>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A0038B" w:rsidRPr="00CA0213" w:rsidRDefault="007766C8" w:rsidP="00DD5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0038B" w:rsidRPr="00CA0213">
        <w:rPr>
          <w:rFonts w:ascii="Times New Roman" w:hAnsi="Times New Roman" w:cs="Times New Roman"/>
          <w:sz w:val="28"/>
          <w:szCs w:val="28"/>
        </w:rPr>
        <w:t>) направ</w:t>
      </w:r>
      <w:r w:rsidR="00A0038B">
        <w:rPr>
          <w:rFonts w:ascii="Times New Roman" w:hAnsi="Times New Roman" w:cs="Times New Roman"/>
          <w:sz w:val="28"/>
          <w:szCs w:val="28"/>
        </w:rPr>
        <w:t>ляет</w:t>
      </w:r>
      <w:r w:rsidR="00A0038B" w:rsidRPr="00CA0213">
        <w:rPr>
          <w:rFonts w:ascii="Times New Roman" w:hAnsi="Times New Roman" w:cs="Times New Roman"/>
          <w:sz w:val="28"/>
          <w:szCs w:val="28"/>
        </w:rPr>
        <w:t xml:space="preserve"> копию </w:t>
      </w:r>
      <w:r w:rsidR="00A0038B">
        <w:rPr>
          <w:rFonts w:ascii="Times New Roman" w:hAnsi="Times New Roman" w:cs="Times New Roman"/>
          <w:sz w:val="28"/>
          <w:szCs w:val="28"/>
        </w:rPr>
        <w:t>постановления</w:t>
      </w:r>
      <w:r w:rsidR="00A0038B" w:rsidRPr="00CA0213">
        <w:rPr>
          <w:rFonts w:ascii="Times New Roman" w:hAnsi="Times New Roman" w:cs="Times New Roman"/>
          <w:sz w:val="28"/>
          <w:szCs w:val="28"/>
        </w:rPr>
        <w:t xml:space="preserve"> об установлении публичного сервитута в орган регистрации прав;</w:t>
      </w:r>
    </w:p>
    <w:p w:rsidR="00A0038B" w:rsidRPr="00F11CF7" w:rsidRDefault="007766C8" w:rsidP="00DD59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0038B" w:rsidRPr="00CA0213">
        <w:rPr>
          <w:rFonts w:ascii="Times New Roman" w:hAnsi="Times New Roman" w:cs="Times New Roman"/>
          <w:sz w:val="28"/>
          <w:szCs w:val="28"/>
        </w:rPr>
        <w:t>) направ</w:t>
      </w:r>
      <w:r w:rsidR="00A0038B">
        <w:rPr>
          <w:rFonts w:ascii="Times New Roman" w:hAnsi="Times New Roman" w:cs="Times New Roman"/>
          <w:sz w:val="28"/>
          <w:szCs w:val="28"/>
        </w:rPr>
        <w:t>ляет</w:t>
      </w:r>
      <w:r w:rsidR="00A0038B"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FF3CB8" w:rsidRDefault="00FF3CB8" w:rsidP="00FF3CB8">
      <w:pPr>
        <w:spacing w:after="0" w:line="240" w:lineRule="auto"/>
        <w:ind w:firstLine="540"/>
        <w:jc w:val="both"/>
        <w:rPr>
          <w:rStyle w:val="blk"/>
          <w:rFonts w:ascii="Times New Roman" w:hAnsi="Times New Roman"/>
          <w:sz w:val="28"/>
          <w:szCs w:val="28"/>
        </w:rPr>
      </w:pPr>
      <w:r>
        <w:rPr>
          <w:rStyle w:val="blk"/>
          <w:rFonts w:ascii="Times New Roman" w:hAnsi="Times New Roman"/>
          <w:sz w:val="28"/>
          <w:szCs w:val="28"/>
        </w:rPr>
        <w:t>3.</w:t>
      </w:r>
      <w:r w:rsidR="00BD2F24">
        <w:rPr>
          <w:rStyle w:val="blk"/>
          <w:rFonts w:ascii="Times New Roman" w:hAnsi="Times New Roman"/>
          <w:sz w:val="28"/>
          <w:szCs w:val="28"/>
        </w:rPr>
        <w:t>1</w:t>
      </w:r>
      <w:r>
        <w:rPr>
          <w:rStyle w:val="blk"/>
          <w:rFonts w:ascii="Times New Roman" w:hAnsi="Times New Roman"/>
          <w:sz w:val="28"/>
          <w:szCs w:val="28"/>
        </w:rPr>
        <w:t>.</w:t>
      </w:r>
      <w:r w:rsidR="00BD2F24">
        <w:rPr>
          <w:rStyle w:val="blk"/>
          <w:rFonts w:ascii="Times New Roman" w:hAnsi="Times New Roman"/>
          <w:sz w:val="28"/>
          <w:szCs w:val="28"/>
        </w:rPr>
        <w:t>4.8.</w:t>
      </w:r>
      <w:r>
        <w:rPr>
          <w:rStyle w:val="blk"/>
          <w:rFonts w:ascii="Times New Roman" w:hAnsi="Times New Roman"/>
          <w:sz w:val="28"/>
          <w:szCs w:val="28"/>
        </w:rPr>
        <w:t xml:space="preserve"> </w:t>
      </w:r>
      <w:r w:rsidR="00967539" w:rsidRPr="00F76C04">
        <w:rPr>
          <w:rStyle w:val="blk"/>
          <w:rFonts w:ascii="Times New Roman" w:hAnsi="Times New Roman"/>
          <w:sz w:val="28"/>
          <w:szCs w:val="28"/>
        </w:rPr>
        <w:t>Плата за публичный сервитут</w:t>
      </w:r>
      <w:r>
        <w:rPr>
          <w:rStyle w:val="blk"/>
          <w:rFonts w:ascii="Times New Roman" w:hAnsi="Times New Roman"/>
          <w:sz w:val="28"/>
          <w:szCs w:val="28"/>
        </w:rPr>
        <w:t>.</w:t>
      </w:r>
    </w:p>
    <w:p w:rsidR="00FF3CB8" w:rsidRDefault="00FF3CB8" w:rsidP="00FF3CB8">
      <w:pPr>
        <w:spacing w:after="0" w:line="240" w:lineRule="auto"/>
        <w:ind w:firstLine="540"/>
        <w:jc w:val="both"/>
        <w:rPr>
          <w:rStyle w:val="blk"/>
          <w:rFonts w:ascii="Times New Roman" w:hAnsi="Times New Roman"/>
          <w:sz w:val="28"/>
          <w:szCs w:val="28"/>
        </w:rPr>
      </w:pPr>
      <w:r>
        <w:rPr>
          <w:rStyle w:val="blk"/>
          <w:rFonts w:ascii="Times New Roman" w:hAnsi="Times New Roman"/>
          <w:sz w:val="28"/>
          <w:szCs w:val="28"/>
        </w:rPr>
        <w:t>3.</w:t>
      </w:r>
      <w:r w:rsidR="00BD2F24">
        <w:rPr>
          <w:rStyle w:val="blk"/>
          <w:rFonts w:ascii="Times New Roman" w:hAnsi="Times New Roman"/>
          <w:sz w:val="28"/>
          <w:szCs w:val="28"/>
        </w:rPr>
        <w:t>1</w:t>
      </w:r>
      <w:r>
        <w:rPr>
          <w:rStyle w:val="blk"/>
          <w:rFonts w:ascii="Times New Roman" w:hAnsi="Times New Roman"/>
          <w:sz w:val="28"/>
          <w:szCs w:val="28"/>
        </w:rPr>
        <w:t>.</w:t>
      </w:r>
      <w:r w:rsidR="00BD2F24">
        <w:rPr>
          <w:rStyle w:val="blk"/>
          <w:rFonts w:ascii="Times New Roman" w:hAnsi="Times New Roman"/>
          <w:sz w:val="28"/>
          <w:szCs w:val="28"/>
        </w:rPr>
        <w:t>4</w:t>
      </w:r>
      <w:r>
        <w:rPr>
          <w:rStyle w:val="blk"/>
          <w:rFonts w:ascii="Times New Roman" w:hAnsi="Times New Roman"/>
          <w:sz w:val="28"/>
          <w:szCs w:val="28"/>
        </w:rPr>
        <w:t>.</w:t>
      </w:r>
      <w:r w:rsidR="00BD2F24">
        <w:rPr>
          <w:rStyle w:val="blk"/>
          <w:rFonts w:ascii="Times New Roman" w:hAnsi="Times New Roman"/>
          <w:sz w:val="28"/>
          <w:szCs w:val="28"/>
        </w:rPr>
        <w:t>9.</w:t>
      </w:r>
      <w:r>
        <w:rPr>
          <w:rStyle w:val="blk"/>
          <w:rFonts w:ascii="Times New Roman" w:hAnsi="Times New Roman"/>
          <w:sz w:val="28"/>
          <w:szCs w:val="28"/>
        </w:rPr>
        <w:t xml:space="preserve"> </w:t>
      </w:r>
      <w:r w:rsidR="00182843">
        <w:rPr>
          <w:rStyle w:val="blk"/>
          <w:rFonts w:ascii="Times New Roman" w:hAnsi="Times New Roman"/>
          <w:sz w:val="28"/>
          <w:szCs w:val="28"/>
        </w:rPr>
        <w:t>Плата у</w:t>
      </w:r>
      <w:r w:rsidR="00967539" w:rsidRPr="00F76C04">
        <w:rPr>
          <w:rStyle w:val="blk"/>
          <w:rFonts w:ascii="Times New Roman" w:hAnsi="Times New Roman"/>
          <w:sz w:val="28"/>
          <w:szCs w:val="28"/>
        </w:rPr>
        <w:t>станавливаться в виде единовременного плат</w:t>
      </w:r>
      <w:r>
        <w:rPr>
          <w:rStyle w:val="blk"/>
          <w:rFonts w:ascii="Times New Roman" w:hAnsi="Times New Roman"/>
          <w:sz w:val="28"/>
          <w:szCs w:val="28"/>
        </w:rPr>
        <w:t xml:space="preserve">ежа или периодических платежей. </w:t>
      </w:r>
    </w:p>
    <w:p w:rsidR="00967539" w:rsidRPr="00F76C04" w:rsidRDefault="00FF3CB8" w:rsidP="00FF3CB8">
      <w:pPr>
        <w:spacing w:after="0" w:line="240" w:lineRule="auto"/>
        <w:ind w:firstLine="540"/>
        <w:jc w:val="both"/>
        <w:rPr>
          <w:rFonts w:ascii="Times New Roman" w:hAnsi="Times New Roman"/>
          <w:sz w:val="28"/>
          <w:szCs w:val="28"/>
        </w:rPr>
      </w:pPr>
      <w:r>
        <w:rPr>
          <w:rStyle w:val="blk"/>
          <w:rFonts w:ascii="Times New Roman" w:hAnsi="Times New Roman"/>
          <w:sz w:val="28"/>
          <w:szCs w:val="28"/>
        </w:rPr>
        <w:t>3.</w:t>
      </w:r>
      <w:r w:rsidR="00BD2F24">
        <w:rPr>
          <w:rStyle w:val="blk"/>
          <w:rFonts w:ascii="Times New Roman" w:hAnsi="Times New Roman"/>
          <w:sz w:val="28"/>
          <w:szCs w:val="28"/>
        </w:rPr>
        <w:t>1</w:t>
      </w:r>
      <w:r>
        <w:rPr>
          <w:rStyle w:val="blk"/>
          <w:rFonts w:ascii="Times New Roman" w:hAnsi="Times New Roman"/>
          <w:sz w:val="28"/>
          <w:szCs w:val="28"/>
        </w:rPr>
        <w:t>.</w:t>
      </w:r>
      <w:r w:rsidR="00BD2F24">
        <w:rPr>
          <w:rStyle w:val="blk"/>
          <w:rFonts w:ascii="Times New Roman" w:hAnsi="Times New Roman"/>
          <w:sz w:val="28"/>
          <w:szCs w:val="28"/>
        </w:rPr>
        <w:t>4.10</w:t>
      </w:r>
      <w:r>
        <w:rPr>
          <w:rStyle w:val="blk"/>
          <w:rFonts w:ascii="Times New Roman" w:hAnsi="Times New Roman"/>
          <w:sz w:val="28"/>
          <w:szCs w:val="28"/>
        </w:rPr>
        <w:t xml:space="preserve">. </w:t>
      </w:r>
      <w:r w:rsidR="00182843">
        <w:rPr>
          <w:rStyle w:val="blk"/>
          <w:rFonts w:ascii="Times New Roman" w:hAnsi="Times New Roman"/>
          <w:sz w:val="28"/>
          <w:szCs w:val="28"/>
        </w:rPr>
        <w:t xml:space="preserve">Плата </w:t>
      </w:r>
      <w:r w:rsidR="00967539" w:rsidRPr="00F76C04">
        <w:rPr>
          <w:rStyle w:val="blk"/>
          <w:rFonts w:ascii="Times New Roman" w:hAnsi="Times New Roman"/>
          <w:sz w:val="28"/>
          <w:szCs w:val="28"/>
        </w:rPr>
        <w:t>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r>
        <w:rPr>
          <w:rStyle w:val="blk"/>
          <w:rFonts w:ascii="Times New Roman" w:hAnsi="Times New Roman"/>
          <w:sz w:val="28"/>
          <w:szCs w:val="28"/>
        </w:rPr>
        <w:t xml:space="preserve"> и </w:t>
      </w:r>
      <w:r w:rsidRPr="00F76C04">
        <w:rPr>
          <w:rStyle w:val="blk"/>
          <w:rFonts w:ascii="Times New Roman" w:hAnsi="Times New Roman"/>
          <w:sz w:val="28"/>
          <w:szCs w:val="28"/>
        </w:rPr>
        <w:t xml:space="preserve">устанавливается в </w:t>
      </w:r>
      <w:r w:rsidRPr="00F76C04">
        <w:rPr>
          <w:rStyle w:val="blk"/>
          <w:rFonts w:ascii="Times New Roman" w:hAnsi="Times New Roman"/>
          <w:sz w:val="28"/>
          <w:szCs w:val="28"/>
        </w:rPr>
        <w:lastRenderedPageBreak/>
        <w:t>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967539" w:rsidRPr="00F76C04" w:rsidRDefault="00FF3CB8" w:rsidP="00967539">
      <w:pPr>
        <w:spacing w:after="0"/>
        <w:ind w:firstLine="540"/>
        <w:jc w:val="both"/>
        <w:rPr>
          <w:rFonts w:ascii="Times New Roman" w:hAnsi="Times New Roman"/>
          <w:sz w:val="28"/>
          <w:szCs w:val="28"/>
        </w:rPr>
      </w:pPr>
      <w:r>
        <w:rPr>
          <w:rStyle w:val="blk"/>
          <w:rFonts w:ascii="Times New Roman" w:hAnsi="Times New Roman"/>
          <w:sz w:val="28"/>
          <w:szCs w:val="28"/>
        </w:rPr>
        <w:t>3.</w:t>
      </w:r>
      <w:r w:rsidR="00BD2F24">
        <w:rPr>
          <w:rStyle w:val="blk"/>
          <w:rFonts w:ascii="Times New Roman" w:hAnsi="Times New Roman"/>
          <w:sz w:val="28"/>
          <w:szCs w:val="28"/>
        </w:rPr>
        <w:t>1</w:t>
      </w:r>
      <w:r>
        <w:rPr>
          <w:rStyle w:val="blk"/>
          <w:rFonts w:ascii="Times New Roman" w:hAnsi="Times New Roman"/>
          <w:sz w:val="28"/>
          <w:szCs w:val="28"/>
        </w:rPr>
        <w:t>.</w:t>
      </w:r>
      <w:r w:rsidR="00BD2F24">
        <w:rPr>
          <w:rStyle w:val="blk"/>
          <w:rFonts w:ascii="Times New Roman" w:hAnsi="Times New Roman"/>
          <w:sz w:val="28"/>
          <w:szCs w:val="28"/>
        </w:rPr>
        <w:t>4.11</w:t>
      </w:r>
      <w:r>
        <w:rPr>
          <w:rStyle w:val="blk"/>
          <w:rFonts w:ascii="Times New Roman" w:hAnsi="Times New Roman"/>
          <w:sz w:val="28"/>
          <w:szCs w:val="28"/>
        </w:rPr>
        <w:t xml:space="preserve">. </w:t>
      </w:r>
      <w:r w:rsidR="00182843">
        <w:rPr>
          <w:rStyle w:val="blk"/>
          <w:rFonts w:ascii="Times New Roman" w:hAnsi="Times New Roman"/>
          <w:sz w:val="28"/>
          <w:szCs w:val="28"/>
        </w:rPr>
        <w:t xml:space="preserve">Плата </w:t>
      </w:r>
      <w:r w:rsidR="00967539" w:rsidRPr="00F76C04">
        <w:rPr>
          <w:rStyle w:val="blk"/>
          <w:rFonts w:ascii="Times New Roman" w:hAnsi="Times New Roman"/>
          <w:sz w:val="28"/>
          <w:szCs w:val="28"/>
        </w:rPr>
        <w:t>рассчитывается пропорционально площади земельного участка и (или) земель в установленных границах публичного сервитута.</w:t>
      </w:r>
    </w:p>
    <w:p w:rsidR="00A0038B" w:rsidRDefault="00A0038B" w:rsidP="00DD591B">
      <w:pPr>
        <w:pStyle w:val="ConsPlusNormal"/>
        <w:ind w:firstLine="709"/>
        <w:jc w:val="both"/>
        <w:rPr>
          <w:rFonts w:ascii="Times New Roman" w:hAnsi="Times New Roman" w:cs="Times New Roman"/>
          <w:b/>
          <w:sz w:val="28"/>
          <w:szCs w:val="28"/>
        </w:rPr>
      </w:pPr>
    </w:p>
    <w:p w:rsidR="00A0038B" w:rsidRDefault="00A0038B" w:rsidP="00182843">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182843" w:rsidRPr="00EE72BB" w:rsidRDefault="00182843" w:rsidP="00182843">
      <w:pPr>
        <w:pStyle w:val="ConsPlusNormal"/>
        <w:ind w:firstLine="709"/>
        <w:jc w:val="center"/>
        <w:rPr>
          <w:rFonts w:ascii="Times New Roman" w:hAnsi="Times New Roman" w:cs="Times New Roman"/>
          <w:b/>
          <w:sz w:val="28"/>
          <w:szCs w:val="28"/>
        </w:rPr>
      </w:pP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F11CF7">
          <w:rPr>
            <w:rFonts w:ascii="Times New Roman" w:hAnsi="Times New Roman" w:cs="Times New Roman"/>
            <w:sz w:val="28"/>
            <w:szCs w:val="28"/>
          </w:rPr>
          <w:t>законом</w:t>
        </w:r>
      </w:hyperlink>
      <w:r>
        <w:t xml:space="preserve"> </w:t>
      </w:r>
      <w:r>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sidR="00BD2F24">
        <w:rPr>
          <w:rFonts w:ascii="Times New Roman" w:hAnsi="Times New Roman" w:cs="Times New Roman"/>
          <w:sz w:val="28"/>
          <w:szCs w:val="28"/>
        </w:rPr>
        <w:t xml:space="preserve">№ </w:t>
      </w:r>
      <w:r w:rsidRPr="00F11CF7">
        <w:rPr>
          <w:rFonts w:ascii="Times New Roman" w:hAnsi="Times New Roman" w:cs="Times New Roman"/>
          <w:sz w:val="28"/>
          <w:szCs w:val="28"/>
        </w:rPr>
        <w:t xml:space="preserve">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4"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sidR="00BD2F24">
        <w:rPr>
          <w:rFonts w:ascii="Times New Roman" w:hAnsi="Times New Roman" w:cs="Times New Roman"/>
          <w:sz w:val="28"/>
          <w:szCs w:val="28"/>
        </w:rPr>
        <w:t xml:space="preserve">№ </w:t>
      </w:r>
      <w:r w:rsidRPr="00F11CF7">
        <w:rPr>
          <w:rFonts w:ascii="Times New Roman" w:hAnsi="Times New Roman" w:cs="Times New Roman"/>
          <w:sz w:val="28"/>
          <w:szCs w:val="28"/>
        </w:rPr>
        <w:t xml:space="preserve">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3.2.5.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на оказание муниципальной услуги;</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BD408F">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 заверенные </w:t>
      </w:r>
      <w:r w:rsidR="00BD408F" w:rsidRPr="00F11CF7">
        <w:rPr>
          <w:rFonts w:ascii="Times New Roman" w:hAnsi="Times New Roman" w:cs="Times New Roman"/>
          <w:sz w:val="28"/>
          <w:szCs w:val="28"/>
        </w:rPr>
        <w:t>УКЭП</w:t>
      </w:r>
      <w:r w:rsidRPr="00F11CF7">
        <w:rPr>
          <w:rFonts w:ascii="Times New Roman" w:hAnsi="Times New Roman" w:cs="Times New Roman"/>
          <w:sz w:val="28"/>
          <w:szCs w:val="28"/>
        </w:rPr>
        <w:t>;</w:t>
      </w:r>
    </w:p>
    <w:p w:rsidR="00A0038B" w:rsidRPr="00F11CF7" w:rsidRDefault="004B6E7B" w:rsidP="00CE4E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0038B" w:rsidRPr="00F11CF7">
        <w:rPr>
          <w:rFonts w:ascii="Times New Roman" w:hAnsi="Times New Roman" w:cs="Times New Roman"/>
          <w:sz w:val="28"/>
          <w:szCs w:val="28"/>
        </w:rPr>
        <w:t xml:space="preserve">приложить к </w:t>
      </w:r>
      <w:r w:rsidR="00BD408F">
        <w:rPr>
          <w:rFonts w:ascii="Times New Roman" w:hAnsi="Times New Roman" w:cs="Times New Roman"/>
          <w:sz w:val="28"/>
          <w:szCs w:val="28"/>
        </w:rPr>
        <w:t>ходатайству</w:t>
      </w:r>
      <w:r w:rsidR="00A0038B"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w:t>
      </w:r>
      <w:r w:rsidR="00A0038B" w:rsidRPr="00F11CF7">
        <w:rPr>
          <w:rFonts w:ascii="Times New Roman" w:hAnsi="Times New Roman" w:cs="Times New Roman"/>
          <w:sz w:val="28"/>
          <w:szCs w:val="28"/>
        </w:rPr>
        <w:lastRenderedPageBreak/>
        <w:t>в отношении документов установлено требование о нотариальном свидетельствовании верности их копий);</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BD408F">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w:t>
      </w:r>
      <w:r w:rsidR="00BD408F" w:rsidRPr="00F11CF7">
        <w:rPr>
          <w:rFonts w:ascii="Times New Roman" w:hAnsi="Times New Roman" w:cs="Times New Roman"/>
          <w:sz w:val="28"/>
          <w:szCs w:val="28"/>
        </w:rPr>
        <w:t>УКЭП</w:t>
      </w:r>
      <w:r w:rsidRPr="00F11CF7">
        <w:rPr>
          <w:rFonts w:ascii="Times New Roman" w:hAnsi="Times New Roman" w:cs="Times New Roman"/>
          <w:sz w:val="28"/>
          <w:szCs w:val="28"/>
        </w:rPr>
        <w:t>, если иное не установлено действующим законодательством;</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0038B"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электронные документы заверены </w:t>
      </w:r>
      <w:r w:rsidR="00BD408F" w:rsidRPr="00F11CF7">
        <w:rPr>
          <w:rFonts w:ascii="Times New Roman" w:hAnsi="Times New Roman" w:cs="Times New Roman"/>
          <w:sz w:val="28"/>
          <w:szCs w:val="28"/>
        </w:rPr>
        <w:t>УКЭП</w:t>
      </w:r>
      <w:r w:rsidRPr="00F11CF7">
        <w:rPr>
          <w:rFonts w:ascii="Times New Roman" w:hAnsi="Times New Roman" w:cs="Times New Roman"/>
          <w:sz w:val="28"/>
          <w:szCs w:val="28"/>
        </w:rPr>
        <w:t>, должностное лицо Администрации выполняет следующие действия: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Pr>
          <w:rFonts w:ascii="Times New Roman" w:hAnsi="Times New Roman" w:cs="Times New Roman"/>
          <w:sz w:val="28"/>
          <w:szCs w:val="28"/>
        </w:rPr>
        <w:t>ходатайстве</w:t>
      </w:r>
      <w:r w:rsidRPr="00F11CF7">
        <w:rPr>
          <w:rFonts w:ascii="Times New Roman" w:hAnsi="Times New Roman" w:cs="Times New Roman"/>
          <w:sz w:val="28"/>
          <w:szCs w:val="28"/>
        </w:rPr>
        <w:t xml:space="preserve"> средств связи, затем направляет документ способом,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электронные документы не заверены </w:t>
      </w:r>
      <w:r w:rsidR="00BD408F" w:rsidRPr="00F11CF7">
        <w:rPr>
          <w:rFonts w:ascii="Times New Roman" w:hAnsi="Times New Roman" w:cs="Times New Roman"/>
          <w:sz w:val="28"/>
          <w:szCs w:val="28"/>
        </w:rPr>
        <w:t>УКЭП</w:t>
      </w:r>
      <w:r w:rsidRPr="00F11CF7">
        <w:rPr>
          <w:rFonts w:ascii="Times New Roman" w:hAnsi="Times New Roman" w:cs="Times New Roman"/>
          <w:sz w:val="28"/>
          <w:szCs w:val="28"/>
        </w:rPr>
        <w:t>, должностное лицо Администрации выполняет следующие действия: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sidR="00BD408F">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w:t>
      </w:r>
      <w:r w:rsidRPr="00F11CF7">
        <w:rPr>
          <w:rFonts w:ascii="Times New Roman" w:hAnsi="Times New Roman" w:cs="Times New Roman"/>
          <w:sz w:val="28"/>
          <w:szCs w:val="28"/>
        </w:rPr>
        <w:lastRenderedPageBreak/>
        <w:t xml:space="preserve">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Pr>
          <w:rFonts w:ascii="Times New Roman" w:hAnsi="Times New Roman" w:cs="Times New Roman"/>
          <w:sz w:val="28"/>
          <w:szCs w:val="28"/>
        </w:rPr>
        <w:t>ходатайстве</w:t>
      </w:r>
      <w:r w:rsidRPr="00F11CF7">
        <w:rPr>
          <w:rFonts w:ascii="Times New Roman" w:hAnsi="Times New Roman" w:cs="Times New Roman"/>
          <w:sz w:val="28"/>
          <w:szCs w:val="28"/>
        </w:rPr>
        <w:t xml:space="preserve"> средств связи, затем направляет документ способом,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00BD408F">
          <w:rPr>
            <w:rFonts w:ascii="Times New Roman" w:hAnsi="Times New Roman" w:cs="Times New Roman"/>
            <w:sz w:val="28"/>
            <w:szCs w:val="28"/>
          </w:rPr>
          <w:t>пункт</w:t>
        </w:r>
      </w:hyperlink>
      <w:r w:rsidR="00377A09">
        <w:rPr>
          <w:rFonts w:ascii="Times New Roman" w:hAnsi="Times New Roman" w:cs="Times New Roman"/>
          <w:sz w:val="28"/>
          <w:szCs w:val="28"/>
        </w:rPr>
        <w:t>е 2.5</w:t>
      </w:r>
      <w:r w:rsidR="00BD408F">
        <w:rPr>
          <w:rFonts w:ascii="Times New Roman" w:hAnsi="Times New Roman" w:cs="Times New Roman"/>
          <w:sz w:val="28"/>
          <w:szCs w:val="28"/>
        </w:rPr>
        <w:t xml:space="preserve"> настоящего А</w:t>
      </w:r>
      <w:r w:rsidRPr="00F11CF7">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удостоверенных </w:t>
      </w:r>
      <w:r w:rsidR="00BD408F" w:rsidRPr="00F11CF7">
        <w:rPr>
          <w:rFonts w:ascii="Times New Roman" w:hAnsi="Times New Roman" w:cs="Times New Roman"/>
          <w:sz w:val="28"/>
          <w:szCs w:val="28"/>
        </w:rPr>
        <w:t>УКЭП</w:t>
      </w:r>
      <w:r w:rsidRPr="00F11CF7">
        <w:rPr>
          <w:rFonts w:ascii="Times New Roman" w:hAnsi="Times New Roman" w:cs="Times New Roman"/>
          <w:sz w:val="28"/>
          <w:szCs w:val="28"/>
        </w:rPr>
        <w:t>, днем обращения за предоставлением муниципальной услуги считается дата регистрации приема документов на ПГУ ЛО или ЕПГУ.</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не заверены </w:t>
      </w:r>
      <w:r w:rsidR="00BD408F" w:rsidRPr="00F11CF7">
        <w:rPr>
          <w:rFonts w:ascii="Times New Roman" w:hAnsi="Times New Roman" w:cs="Times New Roman"/>
          <w:sz w:val="28"/>
          <w:szCs w:val="28"/>
        </w:rPr>
        <w:t>УКЭП</w:t>
      </w:r>
      <w:r w:rsidRPr="00F11CF7">
        <w:rPr>
          <w:rFonts w:ascii="Times New Roman" w:hAnsi="Times New Roman" w:cs="Times New Roman"/>
          <w:sz w:val="28"/>
          <w:szCs w:val="28"/>
        </w:rPr>
        <w:t xml:space="preserve">,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00BD408F">
          <w:rPr>
            <w:rFonts w:ascii="Times New Roman" w:hAnsi="Times New Roman" w:cs="Times New Roman"/>
            <w:sz w:val="28"/>
            <w:szCs w:val="28"/>
          </w:rPr>
          <w:t>пункте</w:t>
        </w:r>
      </w:hyperlink>
      <w:r w:rsidR="00BD408F" w:rsidRPr="00BD408F">
        <w:rPr>
          <w:rFonts w:ascii="Times New Roman" w:hAnsi="Times New Roman" w:cs="Times New Roman"/>
          <w:sz w:val="28"/>
          <w:szCs w:val="28"/>
        </w:rPr>
        <w:t xml:space="preserve"> 2.</w:t>
      </w:r>
      <w:r w:rsidR="00377A09">
        <w:rPr>
          <w:rFonts w:ascii="Times New Roman" w:hAnsi="Times New Roman" w:cs="Times New Roman"/>
          <w:sz w:val="28"/>
          <w:szCs w:val="28"/>
        </w:rPr>
        <w:t>5</w:t>
      </w:r>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w:t>
        </w:r>
        <w:r w:rsidR="00377A09">
          <w:rPr>
            <w:rFonts w:ascii="Times New Roman" w:hAnsi="Times New Roman" w:cs="Times New Roman"/>
            <w:sz w:val="28"/>
            <w:szCs w:val="28"/>
          </w:rPr>
          <w:t>0</w:t>
        </w:r>
      </w:hyperlink>
      <w:r w:rsidRPr="00F11CF7">
        <w:rPr>
          <w:rFonts w:ascii="Times New Roman" w:hAnsi="Times New Roman" w:cs="Times New Roman"/>
          <w:sz w:val="28"/>
          <w:szCs w:val="28"/>
        </w:rPr>
        <w:t xml:space="preserve"> регламента.</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0038B" w:rsidRDefault="00A0038B" w:rsidP="00CE4E22">
      <w:pPr>
        <w:pStyle w:val="ConsPlusNormal"/>
        <w:ind w:firstLine="709"/>
        <w:jc w:val="both"/>
        <w:rPr>
          <w:rFonts w:ascii="Times New Roman" w:hAnsi="Times New Roman" w:cs="Times New Roman"/>
          <w:b/>
          <w:sz w:val="28"/>
          <w:szCs w:val="28"/>
        </w:rPr>
      </w:pPr>
    </w:p>
    <w:p w:rsidR="00182843" w:rsidRDefault="00A0038B" w:rsidP="00182843">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lastRenderedPageBreak/>
        <w:t xml:space="preserve">3.3. Особенности выполнения административных процедур </w:t>
      </w:r>
    </w:p>
    <w:p w:rsidR="00A0038B" w:rsidRDefault="00A0038B" w:rsidP="00182843">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в многофункциональных центрах (при наличии соглашения)</w:t>
      </w:r>
    </w:p>
    <w:p w:rsidR="00182843" w:rsidRPr="00EE72BB" w:rsidRDefault="00182843" w:rsidP="00182843">
      <w:pPr>
        <w:pStyle w:val="ConsPlusNormal"/>
        <w:ind w:firstLine="709"/>
        <w:jc w:val="center"/>
        <w:rPr>
          <w:rFonts w:ascii="Times New Roman" w:hAnsi="Times New Roman" w:cs="Times New Roman"/>
          <w:b/>
          <w:sz w:val="28"/>
          <w:szCs w:val="28"/>
        </w:rPr>
      </w:pP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муниципальной услуги в филиале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Pr="00DC77E7">
        <w:rPr>
          <w:rFonts w:ascii="Times New Roman" w:hAnsi="Times New Roman" w:cs="Times New Roman"/>
          <w:sz w:val="28"/>
          <w:szCs w:val="28"/>
        </w:rPr>
        <w:t>1 рабочего дня</w:t>
      </w:r>
      <w:r>
        <w:rPr>
          <w:rFonts w:ascii="Times New Roman" w:hAnsi="Times New Roman" w:cs="Times New Roman"/>
          <w:sz w:val="28"/>
          <w:szCs w:val="28"/>
        </w:rPr>
        <w:t xml:space="preserve"> </w:t>
      </w:r>
      <w:r w:rsidRPr="00F11CF7">
        <w:rPr>
          <w:rFonts w:ascii="Times New Roman" w:hAnsi="Times New Roman" w:cs="Times New Roman"/>
          <w:sz w:val="28"/>
          <w:szCs w:val="28"/>
        </w:rPr>
        <w:t>со дня принятия решения о предоставлении (отказе в предоставлении) муниципальной услуги заявителю.</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Специалист МФЦ, ответственный за выдачу документов, полученных от </w:t>
      </w:r>
      <w:r w:rsidRPr="00F11CF7">
        <w:rPr>
          <w:rFonts w:ascii="Times New Roman" w:hAnsi="Times New Roman" w:cs="Times New Roman"/>
          <w:sz w:val="28"/>
          <w:szCs w:val="28"/>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w:t>
      </w:r>
      <w:r w:rsidR="00BD408F">
        <w:rPr>
          <w:rFonts w:ascii="Times New Roman" w:hAnsi="Times New Roman" w:cs="Times New Roman"/>
          <w:sz w:val="28"/>
          <w:szCs w:val="28"/>
        </w:rPr>
        <w:t>ное не предусмотрено настоящим А</w:t>
      </w:r>
      <w:r w:rsidRPr="00F11CF7">
        <w:rPr>
          <w:rFonts w:ascii="Times New Roman" w:hAnsi="Times New Roman" w:cs="Times New Roman"/>
          <w:sz w:val="28"/>
          <w:szCs w:val="28"/>
        </w:rPr>
        <w:t>дминистративным регламентом.</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0038B" w:rsidRPr="00F11CF7" w:rsidRDefault="00A0038B" w:rsidP="00CE4E2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p>
    <w:p w:rsidR="00A0038B" w:rsidRPr="00EE72BB" w:rsidRDefault="00A0038B" w:rsidP="00CE4E22">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w:t>
      </w:r>
      <w:r>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0038B" w:rsidRDefault="00A0038B" w:rsidP="004E6A15">
      <w:pPr>
        <w:widowControl w:val="0"/>
        <w:autoSpaceDE w:val="0"/>
        <w:autoSpaceDN w:val="0"/>
        <w:adjustRightInd w:val="0"/>
        <w:spacing w:after="0" w:line="240" w:lineRule="auto"/>
        <w:ind w:firstLine="709"/>
        <w:jc w:val="both"/>
        <w:rPr>
          <w:rFonts w:ascii="Times New Roman" w:hAnsi="Times New Roman"/>
          <w:sz w:val="28"/>
          <w:szCs w:val="28"/>
        </w:rPr>
      </w:pPr>
    </w:p>
    <w:p w:rsidR="00A0038B" w:rsidRPr="00951FCE" w:rsidRDefault="00A0038B" w:rsidP="004E6A15">
      <w:pPr>
        <w:widowControl w:val="0"/>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 xml:space="preserve">4.1. Контроль за надлежащим исполнением Административного регламента осуществляет глава Администрации, заместители главы Администрации, курирующие деятельность отдела делопроизводства и КУМИ, начальник отдела делопроизводства и председатель КУМИ. </w:t>
      </w:r>
    </w:p>
    <w:p w:rsidR="00A0038B" w:rsidRPr="00951FCE" w:rsidRDefault="00A0038B" w:rsidP="004E6A15">
      <w:pPr>
        <w:widowControl w:val="0"/>
        <w:tabs>
          <w:tab w:val="left" w:pos="567"/>
          <w:tab w:val="left" w:pos="993"/>
        </w:tabs>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4.2.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0038B" w:rsidRPr="00951FCE" w:rsidRDefault="00A0038B" w:rsidP="004E6A15">
      <w:pPr>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4.</w:t>
      </w:r>
      <w:r>
        <w:rPr>
          <w:rFonts w:ascii="Times New Roman" w:hAnsi="Times New Roman"/>
          <w:sz w:val="28"/>
          <w:szCs w:val="28"/>
        </w:rPr>
        <w:t>3</w:t>
      </w:r>
      <w:r w:rsidRPr="00951FCE">
        <w:rPr>
          <w:rFonts w:ascii="Times New Roman" w:hAnsi="Times New Roman"/>
          <w:sz w:val="28"/>
          <w:szCs w:val="28"/>
        </w:rPr>
        <w:t>.</w:t>
      </w:r>
      <w:r w:rsidRPr="00951FCE">
        <w:rPr>
          <w:rFonts w:ascii="Times New Roman" w:hAnsi="Times New Roman"/>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делопроизводства Администрации.</w:t>
      </w:r>
    </w:p>
    <w:p w:rsidR="00A0038B" w:rsidRPr="00951FCE" w:rsidRDefault="00A0038B" w:rsidP="004E6A15">
      <w:pPr>
        <w:widowControl w:val="0"/>
        <w:autoSpaceDE w:val="0"/>
        <w:autoSpaceDN w:val="0"/>
        <w:adjustRightInd w:val="0"/>
        <w:spacing w:after="0" w:line="240" w:lineRule="auto"/>
        <w:ind w:firstLine="709"/>
        <w:jc w:val="both"/>
        <w:rPr>
          <w:rFonts w:ascii="Times New Roman" w:hAnsi="Times New Roman"/>
          <w:sz w:val="28"/>
          <w:szCs w:val="28"/>
        </w:rPr>
      </w:pPr>
      <w:r w:rsidRPr="00951FCE">
        <w:rPr>
          <w:rFonts w:ascii="Times New Roman" w:hAnsi="Times New Roman"/>
          <w:sz w:val="28"/>
          <w:szCs w:val="28"/>
        </w:rPr>
        <w:t>4.</w:t>
      </w:r>
      <w:r>
        <w:rPr>
          <w:rFonts w:ascii="Times New Roman" w:hAnsi="Times New Roman"/>
          <w:sz w:val="28"/>
          <w:szCs w:val="28"/>
        </w:rPr>
        <w:t>4</w:t>
      </w:r>
      <w:r w:rsidRPr="00951FCE">
        <w:rPr>
          <w:rFonts w:ascii="Times New Roman" w:hAnsi="Times New Roman"/>
          <w:sz w:val="28"/>
          <w:szCs w:val="28"/>
        </w:rPr>
        <w:t>.</w:t>
      </w:r>
      <w:r w:rsidRPr="00951FCE">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специалистов Администрации.</w:t>
      </w:r>
    </w:p>
    <w:p w:rsidR="00A0038B" w:rsidRDefault="00A0038B" w:rsidP="004E6A15">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w:t>
      </w:r>
      <w:r w:rsidRPr="00CD6AFE">
        <w:rPr>
          <w:rFonts w:ascii="Times New Roman" w:hAnsi="Times New Roman"/>
          <w:sz w:val="28"/>
          <w:szCs w:val="28"/>
        </w:rPr>
        <w:t>.</w:t>
      </w:r>
      <w:r>
        <w:rPr>
          <w:rFonts w:ascii="Times New Roman" w:hAnsi="Times New Roman"/>
          <w:sz w:val="28"/>
          <w:szCs w:val="28"/>
        </w:rPr>
        <w:t>5</w:t>
      </w:r>
      <w:r w:rsidRPr="00CD6AFE">
        <w:rPr>
          <w:rFonts w:ascii="Times New Roman" w:hAnsi="Times New Roman"/>
          <w:sz w:val="28"/>
          <w:szCs w:val="28"/>
        </w:rPr>
        <w:t>. Контроль за полнотой и качеством предоставления муниципальной услуги</w:t>
      </w:r>
      <w:r w:rsidR="00894255">
        <w:rPr>
          <w:rFonts w:ascii="Times New Roman" w:hAnsi="Times New Roman"/>
          <w:sz w:val="28"/>
          <w:szCs w:val="28"/>
        </w:rPr>
        <w:t>,</w:t>
      </w:r>
      <w:r w:rsidRPr="00CD6AFE">
        <w:rPr>
          <w:rFonts w:ascii="Times New Roman" w:hAnsi="Times New Roman"/>
          <w:sz w:val="28"/>
          <w:szCs w:val="28"/>
        </w:rPr>
        <w:t xml:space="preserve"> включа</w:t>
      </w:r>
      <w:r w:rsidR="00894255">
        <w:rPr>
          <w:rFonts w:ascii="Times New Roman" w:hAnsi="Times New Roman"/>
          <w:sz w:val="28"/>
          <w:szCs w:val="28"/>
        </w:rPr>
        <w:t>ющий</w:t>
      </w:r>
      <w:r w:rsidRPr="00CD6AFE">
        <w:rPr>
          <w:rFonts w:ascii="Times New Roman" w:hAnsi="Times New Roman"/>
          <w:sz w:val="28"/>
          <w:szCs w:val="28"/>
        </w:rPr>
        <w:t xml:space="preserve">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sidR="008B22DA">
        <w:rPr>
          <w:rFonts w:ascii="Times New Roman" w:hAnsi="Times New Roman"/>
          <w:sz w:val="28"/>
          <w:szCs w:val="28"/>
        </w:rPr>
        <w:t xml:space="preserve">осуществляет </w:t>
      </w:r>
      <w:r w:rsidR="008B22DA" w:rsidRPr="00951FCE">
        <w:rPr>
          <w:rFonts w:ascii="Times New Roman" w:hAnsi="Times New Roman"/>
          <w:sz w:val="28"/>
          <w:szCs w:val="28"/>
        </w:rPr>
        <w:t xml:space="preserve">председатель КУМИ. </w:t>
      </w:r>
    </w:p>
    <w:p w:rsidR="00A0038B" w:rsidRPr="00CD6AFE" w:rsidRDefault="00A0038B" w:rsidP="004E6A15">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w:t>
      </w:r>
      <w:r w:rsidRPr="00CD6AFE">
        <w:rPr>
          <w:rFonts w:ascii="Times New Roman" w:hAnsi="Times New Roman"/>
          <w:sz w:val="28"/>
          <w:szCs w:val="28"/>
        </w:rPr>
        <w:t>.</w:t>
      </w:r>
      <w:r>
        <w:rPr>
          <w:rFonts w:ascii="Times New Roman" w:hAnsi="Times New Roman"/>
          <w:sz w:val="28"/>
          <w:szCs w:val="28"/>
        </w:rPr>
        <w:t>6</w:t>
      </w:r>
      <w:r w:rsidRPr="00CD6AFE">
        <w:rPr>
          <w:rFonts w:ascii="Times New Roman" w:hAnsi="Times New Roman"/>
          <w:sz w:val="28"/>
          <w:szCs w:val="28"/>
        </w:rPr>
        <w:t>. Проверки могут быть внеплановыми и плановыми.</w:t>
      </w:r>
    </w:p>
    <w:p w:rsidR="00A0038B" w:rsidRPr="00CD6AFE" w:rsidRDefault="00A0038B" w:rsidP="004E6A15">
      <w:pPr>
        <w:autoSpaceDE w:val="0"/>
        <w:autoSpaceDN w:val="0"/>
        <w:adjustRightInd w:val="0"/>
        <w:spacing w:after="0" w:line="240" w:lineRule="auto"/>
        <w:ind w:firstLine="660"/>
        <w:jc w:val="both"/>
        <w:rPr>
          <w:rFonts w:ascii="Times New Roman" w:hAnsi="Times New Roman"/>
          <w:sz w:val="28"/>
          <w:szCs w:val="28"/>
        </w:rPr>
      </w:pPr>
      <w:r w:rsidRPr="00CD6AFE">
        <w:rPr>
          <w:rFonts w:ascii="Times New Roman" w:hAnsi="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иной информации, указывающей на имеющиеся нарушения, и проводится в отношении конкретного обращения.</w:t>
      </w:r>
    </w:p>
    <w:p w:rsidR="00A0038B" w:rsidRPr="00A440C1" w:rsidRDefault="00A0038B" w:rsidP="004E6A15">
      <w:pPr>
        <w:autoSpaceDE w:val="0"/>
        <w:autoSpaceDN w:val="0"/>
        <w:adjustRightInd w:val="0"/>
        <w:spacing w:after="0" w:line="240" w:lineRule="auto"/>
        <w:ind w:firstLine="660"/>
        <w:jc w:val="both"/>
        <w:rPr>
          <w:rFonts w:ascii="Times New Roman" w:hAnsi="Times New Roman"/>
          <w:sz w:val="28"/>
          <w:szCs w:val="28"/>
        </w:rPr>
      </w:pPr>
      <w:r w:rsidRPr="00A440C1">
        <w:rPr>
          <w:rFonts w:ascii="Times New Roman" w:hAnsi="Times New Roman"/>
          <w:sz w:val="28"/>
          <w:szCs w:val="28"/>
        </w:rPr>
        <w:lastRenderedPageBreak/>
        <w:t xml:space="preserve">Плановая (комплексная) проверка назначается в случае поступления в течение года более </w:t>
      </w:r>
      <w:r>
        <w:rPr>
          <w:rFonts w:ascii="Times New Roman" w:hAnsi="Times New Roman"/>
          <w:sz w:val="28"/>
          <w:szCs w:val="28"/>
        </w:rPr>
        <w:t>50</w:t>
      </w:r>
      <w:r w:rsidRPr="00A440C1">
        <w:rPr>
          <w:rFonts w:ascii="Times New Roman" w:hAnsi="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A0038B" w:rsidRDefault="00A0038B" w:rsidP="004E6A15">
      <w:pPr>
        <w:autoSpaceDE w:val="0"/>
        <w:autoSpaceDN w:val="0"/>
        <w:adjustRightInd w:val="0"/>
        <w:spacing w:after="0" w:line="240" w:lineRule="auto"/>
        <w:ind w:firstLine="660"/>
        <w:jc w:val="both"/>
        <w:rPr>
          <w:rFonts w:ascii="Times New Roman" w:hAnsi="Times New Roman"/>
          <w:sz w:val="28"/>
          <w:szCs w:val="28"/>
        </w:rPr>
      </w:pPr>
      <w:r w:rsidRPr="00A440C1">
        <w:rPr>
          <w:rFonts w:ascii="Times New Roman" w:hAnsi="Times New Roman"/>
          <w:sz w:val="28"/>
          <w:szCs w:val="28"/>
        </w:rPr>
        <w:t xml:space="preserve">В случае отсутствия жалоб заявителей периодичность плановых проверок определяет глава </w:t>
      </w:r>
      <w:r>
        <w:rPr>
          <w:rFonts w:ascii="Times New Roman" w:hAnsi="Times New Roman"/>
          <w:sz w:val="28"/>
          <w:szCs w:val="28"/>
        </w:rPr>
        <w:t>А</w:t>
      </w:r>
      <w:r w:rsidRPr="00A440C1">
        <w:rPr>
          <w:rFonts w:ascii="Times New Roman" w:hAnsi="Times New Roman"/>
          <w:sz w:val="28"/>
          <w:szCs w:val="28"/>
        </w:rPr>
        <w:t xml:space="preserve">дминистрации, заместитель главы </w:t>
      </w:r>
      <w:r>
        <w:rPr>
          <w:rFonts w:ascii="Times New Roman" w:hAnsi="Times New Roman"/>
          <w:sz w:val="28"/>
          <w:szCs w:val="28"/>
        </w:rPr>
        <w:t>А</w:t>
      </w:r>
      <w:r w:rsidRPr="00A440C1">
        <w:rPr>
          <w:rFonts w:ascii="Times New Roman" w:hAnsi="Times New Roman"/>
          <w:sz w:val="28"/>
          <w:szCs w:val="28"/>
        </w:rPr>
        <w:t>дминистрации.</w:t>
      </w:r>
    </w:p>
    <w:p w:rsidR="00A0038B" w:rsidRDefault="00A0038B" w:rsidP="004E6A15">
      <w:pPr>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w:t>
      </w:r>
      <w:r w:rsidRPr="00A440C1">
        <w:rPr>
          <w:rFonts w:ascii="Times New Roman" w:hAnsi="Times New Roman"/>
          <w:sz w:val="28"/>
          <w:szCs w:val="28"/>
        </w:rPr>
        <w:t>.</w:t>
      </w:r>
      <w:r>
        <w:rPr>
          <w:rFonts w:ascii="Times New Roman" w:hAnsi="Times New Roman"/>
          <w:sz w:val="28"/>
          <w:szCs w:val="28"/>
        </w:rPr>
        <w:t>7</w:t>
      </w:r>
      <w:r w:rsidRPr="00A440C1">
        <w:rPr>
          <w:rFonts w:ascii="Times New Roman" w:hAnsi="Times New Roman"/>
          <w:sz w:val="28"/>
          <w:szCs w:val="28"/>
        </w:rPr>
        <w:t xml:space="preserve">. В целях проведения внеплановой/плановой проверки распоряжением </w:t>
      </w:r>
      <w:r>
        <w:rPr>
          <w:rFonts w:ascii="Times New Roman" w:hAnsi="Times New Roman"/>
          <w:sz w:val="28"/>
          <w:szCs w:val="28"/>
        </w:rPr>
        <w:t>А</w:t>
      </w:r>
      <w:r w:rsidRPr="00A440C1">
        <w:rPr>
          <w:rFonts w:ascii="Times New Roman" w:hAnsi="Times New Roman"/>
          <w:sz w:val="28"/>
          <w:szCs w:val="28"/>
        </w:rPr>
        <w:t xml:space="preserve">дминистрации из состава специалистов </w:t>
      </w:r>
      <w:r>
        <w:rPr>
          <w:rFonts w:ascii="Times New Roman" w:hAnsi="Times New Roman"/>
          <w:sz w:val="28"/>
          <w:szCs w:val="28"/>
        </w:rPr>
        <w:t>отдела делопроизводства и КУМИ</w:t>
      </w:r>
      <w:r w:rsidRPr="00A440C1">
        <w:rPr>
          <w:rFonts w:ascii="Times New Roman" w:hAnsi="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A0038B" w:rsidRDefault="00A0038B" w:rsidP="004E6A15">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 xml:space="preserve">4.8. </w:t>
      </w:r>
      <w:r w:rsidRPr="00A440C1">
        <w:rPr>
          <w:rFonts w:ascii="Times New Roman" w:hAnsi="Times New Roman"/>
          <w:sz w:val="28"/>
          <w:szCs w:val="28"/>
        </w:rPr>
        <w:t>Ответственность должностных лиц за решения и действия</w:t>
      </w:r>
      <w:r>
        <w:rPr>
          <w:rFonts w:ascii="Times New Roman" w:hAnsi="Times New Roman"/>
          <w:sz w:val="28"/>
          <w:szCs w:val="28"/>
        </w:rPr>
        <w:t xml:space="preserve"> </w:t>
      </w:r>
      <w:r w:rsidRPr="00A440C1">
        <w:rPr>
          <w:rFonts w:ascii="Times New Roman" w:hAnsi="Times New Roman"/>
          <w:sz w:val="28"/>
          <w:szCs w:val="28"/>
        </w:rPr>
        <w:t>(бездействие), принимаемые (осуществляемые) в ходе</w:t>
      </w:r>
      <w:r>
        <w:rPr>
          <w:rFonts w:ascii="Times New Roman" w:hAnsi="Times New Roman"/>
          <w:sz w:val="28"/>
          <w:szCs w:val="28"/>
        </w:rPr>
        <w:t xml:space="preserve"> </w:t>
      </w:r>
      <w:r w:rsidRPr="00A440C1">
        <w:rPr>
          <w:rFonts w:ascii="Times New Roman" w:hAnsi="Times New Roman"/>
          <w:sz w:val="28"/>
          <w:szCs w:val="28"/>
        </w:rPr>
        <w:t>предоставления муниципальной услуги</w:t>
      </w:r>
      <w:r>
        <w:rPr>
          <w:rFonts w:ascii="Times New Roman" w:hAnsi="Times New Roman"/>
          <w:sz w:val="28"/>
          <w:szCs w:val="28"/>
        </w:rPr>
        <w:t>.</w:t>
      </w:r>
    </w:p>
    <w:p w:rsidR="00A0038B" w:rsidRPr="00B746FE" w:rsidRDefault="00A0038B" w:rsidP="004E6A15">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0038B" w:rsidRPr="00B746FE" w:rsidRDefault="00DC6954" w:rsidP="004E6A1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Глава</w:t>
      </w:r>
      <w:r w:rsidR="00A0038B" w:rsidRPr="00B746FE">
        <w:rPr>
          <w:rFonts w:ascii="Times New Roman" w:hAnsi="Times New Roman"/>
          <w:sz w:val="28"/>
          <w:szCs w:val="28"/>
        </w:rPr>
        <w:t xml:space="preserve"> Администрации несет ответственность за обеспечение предоставления муниципальной услуги.</w:t>
      </w:r>
    </w:p>
    <w:p w:rsidR="00A0038B" w:rsidRDefault="00A0038B" w:rsidP="004E6A15">
      <w:pPr>
        <w:autoSpaceDE w:val="0"/>
        <w:autoSpaceDN w:val="0"/>
        <w:adjustRightInd w:val="0"/>
        <w:spacing w:after="0" w:line="240" w:lineRule="auto"/>
        <w:ind w:firstLine="660"/>
        <w:jc w:val="both"/>
        <w:rPr>
          <w:rFonts w:ascii="Times New Roman" w:hAnsi="Times New Roman"/>
          <w:sz w:val="28"/>
          <w:szCs w:val="28"/>
        </w:rPr>
      </w:pPr>
      <w:r w:rsidRPr="00295291">
        <w:rPr>
          <w:rFonts w:ascii="Times New Roman" w:hAnsi="Times New Roman"/>
          <w:sz w:val="28"/>
          <w:szCs w:val="28"/>
        </w:rPr>
        <w:t>Специалисты, участвующие в предоставлении муниципальной</w:t>
      </w:r>
      <w:r w:rsidRPr="001357FF">
        <w:rPr>
          <w:rFonts w:ascii="Times New Roman" w:hAnsi="Times New Roman"/>
          <w:sz w:val="28"/>
          <w:szCs w:val="28"/>
        </w:rPr>
        <w:t xml:space="preserve"> услуги</w:t>
      </w:r>
      <w:r w:rsidRPr="00295291">
        <w:rPr>
          <w:rFonts w:ascii="Times New Roman" w:hAnsi="Times New Roman"/>
          <w:sz w:val="28"/>
          <w:szCs w:val="28"/>
        </w:rPr>
        <w:t>, несут ответственность</w:t>
      </w:r>
      <w:r>
        <w:rPr>
          <w:rFonts w:ascii="Times New Roman" w:hAnsi="Times New Roman"/>
          <w:sz w:val="28"/>
          <w:szCs w:val="28"/>
        </w:rPr>
        <w:t>:</w:t>
      </w:r>
    </w:p>
    <w:p w:rsidR="00A0038B" w:rsidRPr="00B746FE" w:rsidRDefault="00A0038B" w:rsidP="004E6A15">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A0038B" w:rsidRPr="00B746FE" w:rsidRDefault="00A0038B" w:rsidP="004E6A15">
      <w:pPr>
        <w:widowControl w:val="0"/>
        <w:autoSpaceDE w:val="0"/>
        <w:autoSpaceDN w:val="0"/>
        <w:spacing w:after="0" w:line="240" w:lineRule="auto"/>
        <w:ind w:firstLine="709"/>
        <w:jc w:val="both"/>
        <w:rPr>
          <w:rFonts w:ascii="Times New Roman" w:hAnsi="Times New Roman"/>
          <w:sz w:val="28"/>
          <w:szCs w:val="28"/>
        </w:rPr>
      </w:pPr>
      <w:r w:rsidRPr="00B746FE">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0038B" w:rsidRPr="00295291" w:rsidRDefault="00A0038B" w:rsidP="004E6A15">
      <w:pPr>
        <w:tabs>
          <w:tab w:val="left" w:pos="993"/>
          <w:tab w:val="left" w:pos="1134"/>
          <w:tab w:val="left" w:pos="1418"/>
        </w:tabs>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t>4.9</w:t>
      </w:r>
      <w:r w:rsidRPr="00295291">
        <w:rPr>
          <w:rFonts w:ascii="Times New Roman" w:hAnsi="Times New Roman"/>
          <w:sz w:val="28"/>
          <w:szCs w:val="28"/>
        </w:rPr>
        <w:t>.</w:t>
      </w:r>
      <w:r w:rsidRPr="00295291">
        <w:rPr>
          <w:rFonts w:ascii="Times New Roman" w:hAnsi="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0038B" w:rsidRPr="00295291" w:rsidRDefault="00A0038B" w:rsidP="004E6A15">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295291">
        <w:rPr>
          <w:rFonts w:ascii="Times New Roman" w:hAnsi="Times New Roman"/>
          <w:sz w:val="28"/>
          <w:szCs w:val="28"/>
        </w:rPr>
        <w:t>.1</w:t>
      </w:r>
      <w:r>
        <w:rPr>
          <w:rFonts w:ascii="Times New Roman" w:hAnsi="Times New Roman"/>
          <w:sz w:val="28"/>
          <w:szCs w:val="28"/>
        </w:rPr>
        <w:t>0</w:t>
      </w:r>
      <w:r w:rsidRPr="00295291">
        <w:rPr>
          <w:rFonts w:ascii="Times New Roman" w:hAnsi="Times New Roman"/>
          <w:sz w:val="28"/>
          <w:szCs w:val="28"/>
        </w:rPr>
        <w:t>.</w:t>
      </w:r>
      <w:r w:rsidRPr="00295291">
        <w:rPr>
          <w:rFonts w:ascii="Times New Roman" w:hAnsi="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0038B" w:rsidRPr="00F11CF7" w:rsidRDefault="00A0038B" w:rsidP="00CE4E22">
      <w:pPr>
        <w:pStyle w:val="ConsPlusNormal"/>
        <w:ind w:firstLine="709"/>
        <w:jc w:val="both"/>
        <w:rPr>
          <w:rFonts w:ascii="Times New Roman" w:hAnsi="Times New Roman" w:cs="Times New Roman"/>
          <w:sz w:val="28"/>
          <w:szCs w:val="28"/>
        </w:rPr>
      </w:pPr>
    </w:p>
    <w:p w:rsidR="00A0038B" w:rsidRPr="00F11CF7" w:rsidRDefault="00A0038B" w:rsidP="00CE4E22">
      <w:pPr>
        <w:pStyle w:val="ConsPlusNormal"/>
        <w:ind w:firstLine="709"/>
        <w:jc w:val="both"/>
        <w:rPr>
          <w:rFonts w:ascii="Times New Roman" w:hAnsi="Times New Roman" w:cs="Times New Roman"/>
          <w:sz w:val="28"/>
          <w:szCs w:val="28"/>
        </w:rPr>
      </w:pPr>
    </w:p>
    <w:p w:rsidR="000669CF" w:rsidRDefault="000669CF" w:rsidP="00CE4E22">
      <w:pPr>
        <w:autoSpaceDE w:val="0"/>
        <w:autoSpaceDN w:val="0"/>
        <w:adjustRightInd w:val="0"/>
        <w:spacing w:after="0" w:line="240" w:lineRule="auto"/>
        <w:ind w:firstLine="709"/>
        <w:jc w:val="center"/>
        <w:rPr>
          <w:rFonts w:ascii="Times New Roman" w:hAnsi="Times New Roman"/>
          <w:b/>
          <w:sz w:val="28"/>
          <w:szCs w:val="28"/>
        </w:rPr>
      </w:pPr>
    </w:p>
    <w:p w:rsidR="00A0038B" w:rsidRPr="00EE72BB" w:rsidRDefault="00A0038B" w:rsidP="00CE4E22">
      <w:pPr>
        <w:autoSpaceDE w:val="0"/>
        <w:autoSpaceDN w:val="0"/>
        <w:adjustRightInd w:val="0"/>
        <w:spacing w:after="0" w:line="240" w:lineRule="auto"/>
        <w:ind w:firstLine="709"/>
        <w:jc w:val="center"/>
        <w:rPr>
          <w:rFonts w:ascii="Times New Roman" w:hAnsi="Times New Roman"/>
          <w:b/>
          <w:sz w:val="28"/>
          <w:szCs w:val="28"/>
        </w:rPr>
      </w:pPr>
      <w:r w:rsidRPr="00EE72BB">
        <w:rPr>
          <w:rFonts w:ascii="Times New Roman" w:hAnsi="Times New Roman"/>
          <w:b/>
          <w:sz w:val="28"/>
          <w:szCs w:val="28"/>
        </w:rPr>
        <w:lastRenderedPageBreak/>
        <w:t>5. Досудебный (внесудебный) порядок обжалования решений</w:t>
      </w:r>
    </w:p>
    <w:p w:rsidR="00A0038B" w:rsidRPr="00EE72BB" w:rsidRDefault="00A0038B" w:rsidP="00CE4E22">
      <w:pPr>
        <w:autoSpaceDE w:val="0"/>
        <w:autoSpaceDN w:val="0"/>
        <w:adjustRightInd w:val="0"/>
        <w:spacing w:after="0" w:line="240" w:lineRule="auto"/>
        <w:ind w:firstLine="709"/>
        <w:jc w:val="center"/>
        <w:rPr>
          <w:rFonts w:ascii="Times New Roman" w:hAnsi="Times New Roman"/>
          <w:b/>
          <w:sz w:val="28"/>
          <w:szCs w:val="28"/>
        </w:rPr>
      </w:pPr>
      <w:r w:rsidRPr="00EE72BB">
        <w:rPr>
          <w:rFonts w:ascii="Times New Roman" w:hAnsi="Times New Roman"/>
          <w:b/>
          <w:sz w:val="28"/>
          <w:szCs w:val="28"/>
        </w:rPr>
        <w:t xml:space="preserve">и действий (бездействия) </w:t>
      </w:r>
      <w:r w:rsidR="00DC6954">
        <w:rPr>
          <w:rFonts w:ascii="Times New Roman" w:hAnsi="Times New Roman"/>
          <w:b/>
          <w:sz w:val="28"/>
          <w:szCs w:val="28"/>
        </w:rPr>
        <w:t>администрации</w:t>
      </w:r>
      <w:r w:rsidRPr="00EE72BB">
        <w:rPr>
          <w:rFonts w:ascii="Times New Roman" w:hAnsi="Times New Roman"/>
          <w:b/>
          <w:sz w:val="28"/>
          <w:szCs w:val="28"/>
        </w:rPr>
        <w:t>,</w:t>
      </w:r>
      <w:r w:rsidR="00DC6954">
        <w:rPr>
          <w:rFonts w:ascii="Times New Roman" w:hAnsi="Times New Roman"/>
          <w:b/>
          <w:sz w:val="28"/>
          <w:szCs w:val="28"/>
        </w:rPr>
        <w:t xml:space="preserve"> а также</w:t>
      </w:r>
      <w:r w:rsidRPr="00EE72BB">
        <w:rPr>
          <w:rFonts w:ascii="Times New Roman" w:hAnsi="Times New Roman"/>
          <w:b/>
          <w:sz w:val="28"/>
          <w:szCs w:val="28"/>
        </w:rPr>
        <w:t xml:space="preserve"> должностных лиц </w:t>
      </w:r>
      <w:r w:rsidR="00DC6954">
        <w:rPr>
          <w:rFonts w:ascii="Times New Roman" w:hAnsi="Times New Roman"/>
          <w:b/>
          <w:sz w:val="28"/>
          <w:szCs w:val="28"/>
        </w:rPr>
        <w:t>администрации</w:t>
      </w:r>
      <w:r w:rsidRPr="00EE72BB">
        <w:rPr>
          <w:rFonts w:ascii="Times New Roman" w:hAnsi="Times New Roman"/>
          <w:b/>
          <w:sz w:val="28"/>
          <w:szCs w:val="28"/>
        </w:rPr>
        <w:t xml:space="preserve"> </w:t>
      </w:r>
      <w:r w:rsidR="00DC6954">
        <w:rPr>
          <w:rFonts w:ascii="Times New Roman" w:hAnsi="Times New Roman"/>
          <w:b/>
          <w:sz w:val="28"/>
          <w:szCs w:val="28"/>
        </w:rPr>
        <w:t>либо муниципальных служащих</w:t>
      </w:r>
    </w:p>
    <w:p w:rsidR="00A0038B" w:rsidRPr="00DC77E7" w:rsidRDefault="00A0038B" w:rsidP="00CE4E22">
      <w:pPr>
        <w:autoSpaceDE w:val="0"/>
        <w:autoSpaceDN w:val="0"/>
        <w:adjustRightInd w:val="0"/>
        <w:spacing w:after="0" w:line="240" w:lineRule="auto"/>
        <w:ind w:firstLine="709"/>
        <w:jc w:val="both"/>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являются:</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xml:space="preserve">- нарушение срока регистрации запроса заявителя о предоставлении муниципальной услуги, запроса, указанного в статье 15.1 Федерального закона от 27.07.2010 </w:t>
      </w:r>
      <w:r>
        <w:rPr>
          <w:rFonts w:ascii="Times New Roman" w:hAnsi="Times New Roman"/>
          <w:sz w:val="28"/>
          <w:szCs w:val="28"/>
        </w:rPr>
        <w:t xml:space="preserve">года </w:t>
      </w:r>
      <w:r w:rsidRPr="0087221E">
        <w:rPr>
          <w:rFonts w:ascii="Times New Roman" w:hAnsi="Times New Roman"/>
          <w:sz w:val="28"/>
          <w:szCs w:val="28"/>
        </w:rPr>
        <w:t>№ 210-ФЗ;</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нарушение срока предоставления муниципальной услуги;</w:t>
      </w:r>
    </w:p>
    <w:p w:rsidR="00A0038B" w:rsidRPr="0087221E" w:rsidRDefault="00A0038B" w:rsidP="004E6A15">
      <w:pPr>
        <w:spacing w:after="0" w:line="240" w:lineRule="auto"/>
        <w:ind w:firstLine="709"/>
        <w:jc w:val="both"/>
        <w:rPr>
          <w:rFonts w:ascii="Times New Roman" w:hAnsi="Times New Roman"/>
          <w:color w:val="000000"/>
          <w:sz w:val="28"/>
          <w:szCs w:val="28"/>
        </w:rPr>
      </w:pPr>
      <w:r w:rsidRPr="0087221E">
        <w:rPr>
          <w:rFonts w:ascii="Times New Roman" w:hAnsi="Times New Roman"/>
          <w:color w:val="00000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w:t>
      </w:r>
      <w:bookmarkStart w:id="14" w:name="_GoBack"/>
      <w:bookmarkEnd w:id="14"/>
      <w:r w:rsidRPr="0087221E">
        <w:rPr>
          <w:rFonts w:ascii="Times New Roman" w:hAnsi="Times New Roman"/>
          <w:sz w:val="28"/>
          <w:szCs w:val="28"/>
        </w:rPr>
        <w:t xml:space="preserve">вии с ними иными </w:t>
      </w:r>
      <w:r w:rsidRPr="0087221E">
        <w:rPr>
          <w:rFonts w:ascii="Times New Roman" w:hAnsi="Times New Roman"/>
          <w:sz w:val="28"/>
          <w:szCs w:val="28"/>
        </w:rPr>
        <w:lastRenderedPageBreak/>
        <w:t>нормативными правовыми актами Ленинградской области, муниципальными правовыми актами;</w:t>
      </w:r>
    </w:p>
    <w:p w:rsidR="00A0038B" w:rsidRPr="0087221E" w:rsidRDefault="00A0038B" w:rsidP="004E6A15">
      <w:pPr>
        <w:spacing w:after="0" w:line="240" w:lineRule="auto"/>
        <w:ind w:firstLine="709"/>
        <w:jc w:val="both"/>
        <w:rPr>
          <w:rFonts w:ascii="Times New Roman" w:hAnsi="Times New Roman"/>
          <w:color w:val="000000"/>
          <w:sz w:val="28"/>
          <w:szCs w:val="28"/>
        </w:rPr>
      </w:pPr>
      <w:r w:rsidRPr="0087221E">
        <w:rPr>
          <w:rFonts w:ascii="Times New Roman" w:hAnsi="Times New Roman"/>
          <w:color w:val="00000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Pr>
          <w:rFonts w:ascii="Times New Roman" w:hAnsi="Times New Roman"/>
          <w:color w:val="000000"/>
          <w:sz w:val="28"/>
          <w:szCs w:val="28"/>
        </w:rPr>
        <w:t xml:space="preserve">года </w:t>
      </w:r>
      <w:r w:rsidRPr="0087221E">
        <w:rPr>
          <w:rFonts w:ascii="Times New Roman" w:hAnsi="Times New Roman"/>
          <w:color w:val="000000"/>
          <w:sz w:val="28"/>
          <w:szCs w:val="28"/>
        </w:rPr>
        <w:t xml:space="preserve">№ 210-ФЗ. </w:t>
      </w: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 xml:space="preserve">.3. Жалоба подается в письменной форме на бумажном носителе, в электронной форме в администрацию. Жалобы на решения и действия (бездействие) </w:t>
      </w:r>
      <w:r w:rsidR="00DC6954">
        <w:rPr>
          <w:rFonts w:ascii="Times New Roman" w:hAnsi="Times New Roman"/>
          <w:sz w:val="28"/>
          <w:szCs w:val="28"/>
        </w:rPr>
        <w:t xml:space="preserve">главы Администрации </w:t>
      </w:r>
      <w:r w:rsidRPr="0087221E">
        <w:rPr>
          <w:rFonts w:ascii="Times New Roman" w:hAnsi="Times New Roman"/>
          <w:sz w:val="28"/>
          <w:szCs w:val="28"/>
        </w:rPr>
        <w:t xml:space="preserve">рассматриваются непосредственно </w:t>
      </w:r>
      <w:r w:rsidR="00DC6954">
        <w:rPr>
          <w:rFonts w:ascii="Times New Roman" w:hAnsi="Times New Roman"/>
          <w:sz w:val="28"/>
          <w:szCs w:val="28"/>
        </w:rPr>
        <w:t>главой</w:t>
      </w:r>
      <w:r w:rsidRPr="0087221E">
        <w:rPr>
          <w:rFonts w:ascii="Times New Roman" w:hAnsi="Times New Roman"/>
          <w:sz w:val="28"/>
          <w:szCs w:val="28"/>
        </w:rPr>
        <w:t xml:space="preserve"> Администрации. </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w:t>
      </w:r>
      <w:r w:rsidR="00DC6954">
        <w:rPr>
          <w:rFonts w:ascii="Times New Roman" w:hAnsi="Times New Roman"/>
          <w:sz w:val="28"/>
          <w:szCs w:val="28"/>
        </w:rPr>
        <w:t>главы</w:t>
      </w:r>
      <w:r w:rsidRPr="0087221E">
        <w:rPr>
          <w:rFonts w:ascii="Times New Roman" w:hAnsi="Times New Roman"/>
          <w:sz w:val="28"/>
          <w:szCs w:val="28"/>
        </w:rPr>
        <w:t xml:space="preserve">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7221E">
          <w:rPr>
            <w:rFonts w:ascii="Times New Roman" w:hAnsi="Times New Roman"/>
            <w:sz w:val="28"/>
            <w:szCs w:val="28"/>
          </w:rPr>
          <w:t>части 5 статьи 11.2</w:t>
        </w:r>
      </w:hyperlink>
      <w:r w:rsidRPr="0087221E">
        <w:rPr>
          <w:rFonts w:ascii="Times New Roman" w:hAnsi="Times New Roman"/>
          <w:sz w:val="28"/>
          <w:szCs w:val="28"/>
        </w:rPr>
        <w:t xml:space="preserve"> </w:t>
      </w:r>
      <w:r>
        <w:rPr>
          <w:rFonts w:ascii="Times New Roman" w:hAnsi="Times New Roman"/>
          <w:sz w:val="28"/>
          <w:szCs w:val="28"/>
        </w:rPr>
        <w:t xml:space="preserve">Федерального закона от </w:t>
      </w:r>
      <w:r w:rsidRPr="0087221E">
        <w:rPr>
          <w:rFonts w:ascii="Times New Roman" w:hAnsi="Times New Roman"/>
          <w:color w:val="000000"/>
          <w:sz w:val="28"/>
          <w:szCs w:val="28"/>
        </w:rPr>
        <w:t xml:space="preserve">27.07.2010 </w:t>
      </w:r>
      <w:r>
        <w:rPr>
          <w:rFonts w:ascii="Times New Roman" w:hAnsi="Times New Roman"/>
          <w:color w:val="000000"/>
          <w:sz w:val="28"/>
          <w:szCs w:val="28"/>
        </w:rPr>
        <w:t xml:space="preserve">года </w:t>
      </w:r>
      <w:r w:rsidRPr="0087221E">
        <w:rPr>
          <w:rFonts w:ascii="Times New Roman" w:hAnsi="Times New Roman"/>
          <w:color w:val="000000"/>
          <w:sz w:val="28"/>
          <w:szCs w:val="28"/>
        </w:rPr>
        <w:t>№ 210-ФЗ</w:t>
      </w:r>
      <w:r w:rsidRPr="0087221E">
        <w:rPr>
          <w:rFonts w:ascii="Times New Roman" w:hAnsi="Times New Roman"/>
          <w:sz w:val="28"/>
          <w:szCs w:val="28"/>
        </w:rPr>
        <w:t>.</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В письменной жалобе в обязательном порядке указываются:</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наименование органа, предоставляющего муниципальную услугу, фамилия,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7221E">
          <w:rPr>
            <w:rFonts w:ascii="Times New Roman" w:hAnsi="Times New Roman"/>
            <w:color w:val="000000"/>
            <w:sz w:val="28"/>
            <w:szCs w:val="28"/>
          </w:rPr>
          <w:t>статьей 11.1</w:t>
        </w:r>
      </w:hyperlink>
      <w:r w:rsidRPr="0087221E">
        <w:rPr>
          <w:rFonts w:ascii="Times New Roman" w:hAnsi="Times New Roman"/>
          <w:sz w:val="28"/>
          <w:szCs w:val="28"/>
        </w:rPr>
        <w:t xml:space="preserve"> Федерального закона </w:t>
      </w:r>
      <w:r>
        <w:rPr>
          <w:rFonts w:ascii="Times New Roman" w:hAnsi="Times New Roman"/>
          <w:sz w:val="28"/>
          <w:szCs w:val="28"/>
        </w:rPr>
        <w:t xml:space="preserve">от </w:t>
      </w:r>
      <w:r w:rsidRPr="0087221E">
        <w:rPr>
          <w:rFonts w:ascii="Times New Roman" w:hAnsi="Times New Roman"/>
          <w:color w:val="000000"/>
          <w:sz w:val="28"/>
          <w:szCs w:val="28"/>
        </w:rPr>
        <w:t xml:space="preserve">27.07.2010 </w:t>
      </w:r>
      <w:r>
        <w:rPr>
          <w:rFonts w:ascii="Times New Roman" w:hAnsi="Times New Roman"/>
          <w:color w:val="000000"/>
          <w:sz w:val="28"/>
          <w:szCs w:val="28"/>
        </w:rPr>
        <w:t xml:space="preserve">года </w:t>
      </w:r>
      <w:r w:rsidRPr="0087221E">
        <w:rPr>
          <w:rFonts w:ascii="Times New Roman" w:hAnsi="Times New Roman"/>
          <w:sz w:val="28"/>
          <w:szCs w:val="28"/>
        </w:rPr>
        <w:t>№ 210-</w:t>
      </w:r>
      <w:r w:rsidRPr="0087221E">
        <w:rPr>
          <w:rFonts w:ascii="Times New Roman" w:hAnsi="Times New Roman"/>
          <w:sz w:val="28"/>
          <w:szCs w:val="28"/>
        </w:rPr>
        <w:lastRenderedPageBreak/>
        <w:t>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.6. Жалоба</w:t>
      </w:r>
      <w:r w:rsidR="00DC6954">
        <w:rPr>
          <w:rFonts w:ascii="Times New Roman" w:hAnsi="Times New Roman"/>
          <w:sz w:val="28"/>
          <w:szCs w:val="28"/>
        </w:rPr>
        <w:t xml:space="preserve">, поступившая в Администрацию, </w:t>
      </w:r>
      <w:r w:rsidRPr="0087221E">
        <w:rPr>
          <w:rFonts w:ascii="Times New Roman" w:hAnsi="Times New Roman"/>
          <w:sz w:val="28"/>
          <w:szCs w:val="28"/>
        </w:rPr>
        <w:t>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.7. По результатам рассмотрения жалобы принимается одно из следующих решений:</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38B" w:rsidRPr="0087221E" w:rsidRDefault="00A0038B" w:rsidP="004E6A15">
      <w:pPr>
        <w:spacing w:after="0" w:line="240" w:lineRule="auto"/>
        <w:ind w:firstLine="709"/>
        <w:jc w:val="both"/>
        <w:rPr>
          <w:rFonts w:ascii="Times New Roman" w:hAnsi="Times New Roman"/>
          <w:sz w:val="28"/>
          <w:szCs w:val="28"/>
        </w:rPr>
      </w:pPr>
      <w:r w:rsidRPr="0087221E">
        <w:rPr>
          <w:rFonts w:ascii="Times New Roman" w:hAnsi="Times New Roman"/>
          <w:sz w:val="28"/>
          <w:szCs w:val="28"/>
        </w:rPr>
        <w:t>-  в удовлетворении жалобы отказывается.</w:t>
      </w:r>
    </w:p>
    <w:p w:rsidR="00A0038B" w:rsidRPr="0087221E" w:rsidRDefault="00A0038B" w:rsidP="004E6A1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87221E">
        <w:rPr>
          <w:rFonts w:ascii="Times New Roman" w:hAnsi="Times New Roman"/>
          <w:color w:val="000000"/>
          <w:sz w:val="28"/>
          <w:szCs w:val="28"/>
        </w:rPr>
        <w:t>.8.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38B" w:rsidRPr="0087221E" w:rsidRDefault="00A0038B" w:rsidP="004E6A15">
      <w:pPr>
        <w:numPr>
          <w:ilvl w:val="0"/>
          <w:numId w:val="6"/>
        </w:numPr>
        <w:tabs>
          <w:tab w:val="left" w:pos="1302"/>
        </w:tabs>
        <w:autoSpaceDE w:val="0"/>
        <w:autoSpaceDN w:val="0"/>
        <w:adjustRightInd w:val="0"/>
        <w:spacing w:after="0" w:line="240" w:lineRule="auto"/>
        <w:ind w:left="0" w:firstLine="709"/>
        <w:jc w:val="both"/>
        <w:rPr>
          <w:rFonts w:ascii="Times New Roman" w:hAnsi="Times New Roman"/>
          <w:color w:val="000000"/>
          <w:sz w:val="28"/>
          <w:szCs w:val="28"/>
        </w:rPr>
      </w:pPr>
      <w:r w:rsidRPr="0087221E">
        <w:rPr>
          <w:rFonts w:ascii="Times New Roman" w:hAnsi="Times New Roman"/>
          <w:color w:val="000000"/>
          <w:sz w:val="28"/>
          <w:szCs w:val="28"/>
        </w:rPr>
        <w:t>в случае признания жалобы подлежащей удовлетворению</w:t>
      </w:r>
      <w:r w:rsidR="00DC6954">
        <w:rPr>
          <w:rFonts w:ascii="Times New Roman" w:hAnsi="Times New Roman"/>
          <w:color w:val="000000"/>
          <w:sz w:val="28"/>
          <w:szCs w:val="28"/>
        </w:rPr>
        <w:t>, в ответе заявителю</w:t>
      </w:r>
      <w:r w:rsidRPr="0087221E">
        <w:rPr>
          <w:rFonts w:ascii="Times New Roman" w:hAnsi="Times New Roman"/>
          <w:color w:val="000000"/>
          <w:sz w:val="28"/>
          <w:szCs w:val="28"/>
        </w:rPr>
        <w:t xml:space="preserve"> дается информация в письменной форме и по желанию заявителя в электронной форме направляется мотивированный ответ о результатах рассмотрения жалобы </w:t>
      </w:r>
      <w:r w:rsidR="00DC6954">
        <w:rPr>
          <w:rFonts w:ascii="Times New Roman" w:hAnsi="Times New Roman"/>
          <w:color w:val="000000"/>
          <w:sz w:val="28"/>
          <w:szCs w:val="28"/>
        </w:rPr>
        <w:t xml:space="preserve">и </w:t>
      </w:r>
      <w:r w:rsidRPr="0087221E">
        <w:rPr>
          <w:rFonts w:ascii="Times New Roman" w:hAnsi="Times New Roman"/>
          <w:color w:val="000000"/>
          <w:sz w:val="28"/>
          <w:szCs w:val="28"/>
        </w:rPr>
        <w:t>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38B" w:rsidRPr="0087221E" w:rsidRDefault="00A0038B" w:rsidP="004E6A15">
      <w:pPr>
        <w:pStyle w:val="ae"/>
        <w:widowControl w:val="0"/>
        <w:numPr>
          <w:ilvl w:val="0"/>
          <w:numId w:val="7"/>
        </w:numPr>
        <w:autoSpaceDE w:val="0"/>
        <w:autoSpaceDN w:val="0"/>
        <w:spacing w:after="0" w:line="240" w:lineRule="auto"/>
        <w:ind w:left="0" w:firstLine="709"/>
        <w:contextualSpacing/>
        <w:jc w:val="both"/>
        <w:rPr>
          <w:rFonts w:ascii="Times New Roman" w:hAnsi="Times New Roman" w:cs="Times New Roman"/>
          <w:color w:val="000000"/>
          <w:sz w:val="28"/>
          <w:szCs w:val="28"/>
        </w:rPr>
      </w:pPr>
      <w:r w:rsidRPr="0087221E">
        <w:rPr>
          <w:rFonts w:ascii="Times New Roman" w:hAnsi="Times New Roman" w:cs="Times New Roman"/>
          <w:color w:val="000000"/>
          <w:sz w:val="28"/>
          <w:szCs w:val="28"/>
        </w:rPr>
        <w:t>в случае признания жалобы не подлежащей удовлетворению</w:t>
      </w:r>
      <w:r w:rsidR="00DC6954">
        <w:rPr>
          <w:rFonts w:ascii="Times New Roman" w:hAnsi="Times New Roman" w:cs="Times New Roman"/>
          <w:color w:val="000000"/>
          <w:sz w:val="28"/>
          <w:szCs w:val="28"/>
        </w:rPr>
        <w:t>,</w:t>
      </w:r>
      <w:r w:rsidRPr="0087221E">
        <w:rPr>
          <w:rFonts w:ascii="Times New Roman" w:hAnsi="Times New Roman" w:cs="Times New Roman"/>
          <w:color w:val="000000"/>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038B" w:rsidRPr="0087221E" w:rsidRDefault="00A0038B" w:rsidP="004E6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87221E">
        <w:rPr>
          <w:rFonts w:ascii="Times New Roman" w:hAnsi="Times New Roman"/>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w:t>
      </w:r>
      <w:r w:rsidR="00DC6954">
        <w:rPr>
          <w:rFonts w:ascii="Times New Roman" w:hAnsi="Times New Roman"/>
          <w:sz w:val="28"/>
          <w:szCs w:val="28"/>
        </w:rPr>
        <w:t>,</w:t>
      </w:r>
      <w:r w:rsidRPr="0087221E">
        <w:rPr>
          <w:rFonts w:ascii="Times New Roman" w:hAnsi="Times New Roman"/>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p>
    <w:p w:rsidR="00A0038B" w:rsidRDefault="00A0038B" w:rsidP="00DC6954">
      <w:pPr>
        <w:widowControl w:val="0"/>
        <w:autoSpaceDE w:val="0"/>
        <w:autoSpaceDN w:val="0"/>
        <w:adjustRightInd w:val="0"/>
        <w:spacing w:after="0" w:line="240" w:lineRule="auto"/>
        <w:outlineLvl w:val="1"/>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center"/>
        <w:outlineLvl w:val="1"/>
        <w:rPr>
          <w:rFonts w:ascii="Times New Roman" w:hAnsi="Times New Roman"/>
          <w:sz w:val="28"/>
          <w:szCs w:val="28"/>
        </w:rPr>
      </w:pPr>
    </w:p>
    <w:p w:rsidR="00A0038B" w:rsidRPr="00586FEC" w:rsidRDefault="00A0038B" w:rsidP="002D59B1">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Приложение 1</w:t>
      </w:r>
    </w:p>
    <w:p w:rsidR="00A0038B" w:rsidRPr="00586FEC" w:rsidRDefault="00A0038B" w:rsidP="002D59B1">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A0038B" w:rsidRDefault="00A0038B" w:rsidP="002D59B1">
      <w:pPr>
        <w:widowControl w:val="0"/>
        <w:shd w:val="clear" w:color="auto" w:fill="FFFFFF"/>
        <w:autoSpaceDE w:val="0"/>
        <w:autoSpaceDN w:val="0"/>
        <w:adjustRightInd w:val="0"/>
        <w:spacing w:after="0" w:line="240" w:lineRule="auto"/>
        <w:ind w:firstLine="540"/>
        <w:jc w:val="center"/>
        <w:rPr>
          <w:rFonts w:ascii="Times New Roman" w:hAnsi="Times New Roman"/>
          <w:sz w:val="28"/>
          <w:szCs w:val="28"/>
        </w:rPr>
      </w:pPr>
    </w:p>
    <w:p w:rsidR="00A0038B" w:rsidRDefault="00A0038B" w:rsidP="002D59B1">
      <w:pPr>
        <w:widowControl w:val="0"/>
        <w:shd w:val="clear" w:color="auto" w:fill="FFFFFF"/>
        <w:autoSpaceDE w:val="0"/>
        <w:autoSpaceDN w:val="0"/>
        <w:adjustRightInd w:val="0"/>
        <w:spacing w:after="0" w:line="240" w:lineRule="auto"/>
        <w:jc w:val="both"/>
        <w:rPr>
          <w:rFonts w:ascii="Times New Roman" w:hAnsi="Times New Roman"/>
          <w:sz w:val="28"/>
          <w:szCs w:val="28"/>
        </w:rPr>
      </w:pPr>
      <w:bookmarkStart w:id="15" w:name="Par588"/>
      <w:bookmarkEnd w:id="15"/>
    </w:p>
    <w:p w:rsidR="00A0038B" w:rsidRPr="00316C10" w:rsidRDefault="00A0038B" w:rsidP="002D59B1">
      <w:pPr>
        <w:widowControl w:val="0"/>
        <w:shd w:val="clear" w:color="auto" w:fill="FFFFFF"/>
        <w:autoSpaceDE w:val="0"/>
        <w:autoSpaceDN w:val="0"/>
        <w:adjustRightInd w:val="0"/>
        <w:spacing w:after="0" w:line="240" w:lineRule="auto"/>
        <w:jc w:val="both"/>
        <w:rPr>
          <w:rFonts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outlineLvl w:val="0"/>
              <w:rPr>
                <w:rFonts w:ascii="Times New Roman" w:hAnsi="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Ходатайство об установлении публичного сервитута</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______________________________________________________________</w:t>
            </w:r>
          </w:p>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(наименование органа, принимающего решение об установлении публичного сервитута)</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outlineLvl w:val="0"/>
              <w:rPr>
                <w:rFonts w:ascii="Times New Roman" w:hAnsi="Times New Roman"/>
                <w:sz w:val="20"/>
                <w:szCs w:val="20"/>
              </w:rPr>
            </w:pPr>
            <w:bookmarkStart w:id="16" w:name="Par5"/>
            <w:bookmarkEnd w:id="16"/>
            <w:r w:rsidRPr="002F0F5B">
              <w:rPr>
                <w:rFonts w:ascii="Times New Roman" w:hAnsi="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A0038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 xml:space="preserve">Сведения о лице, представившем ходатайство об установлении публичного сервитута </w:t>
            </w:r>
          </w:p>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(далее - заявитель):</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outlineLvl w:val="0"/>
              <w:rPr>
                <w:rFonts w:ascii="Times New Roman" w:hAnsi="Times New Roman"/>
                <w:sz w:val="20"/>
                <w:szCs w:val="20"/>
              </w:rPr>
            </w:pPr>
            <w:r w:rsidRPr="002F0F5B">
              <w:rPr>
                <w:rFonts w:ascii="Times New Roman" w:hAnsi="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Сведения о представителе заявителя:</w:t>
            </w:r>
          </w:p>
        </w:tc>
      </w:tr>
      <w:tr w:rsidR="00A0038B" w:rsidRPr="002F0F5B" w:rsidTr="002D59B1">
        <w:tc>
          <w:tcPr>
            <w:tcW w:w="706" w:type="dxa"/>
            <w:vMerge w:val="restart"/>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vMerge/>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vMerge/>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 xml:space="preserve">Прошу установить публичный сервитут </w:t>
            </w:r>
            <w:r w:rsidRPr="002D59B1">
              <w:rPr>
                <w:rFonts w:ascii="Times New Roman" w:hAnsi="Times New Roman"/>
                <w:bCs/>
                <w:sz w:val="20"/>
                <w:szCs w:val="20"/>
              </w:rPr>
              <w:t>в отношении земельных участков находящихся в муниципальной собственности или государственная собственность на которые не разграничена</w:t>
            </w:r>
            <w:r w:rsidRPr="002F0F5B">
              <w:rPr>
                <w:rFonts w:ascii="Times New Roman" w:hAnsi="Times New Roman"/>
                <w:sz w:val="20"/>
                <w:szCs w:val="20"/>
              </w:rPr>
              <w:t xml:space="preserve"> в целях (указываются цели, предусмотренные </w:t>
            </w:r>
            <w:hyperlink r:id="rId17" w:history="1">
              <w:r w:rsidRPr="002F0F5B">
                <w:rPr>
                  <w:rFonts w:ascii="Times New Roman" w:hAnsi="Times New Roman"/>
                  <w:color w:val="0000FF"/>
                  <w:sz w:val="20"/>
                  <w:szCs w:val="20"/>
                </w:rPr>
                <w:t>статьей 39.37</w:t>
              </w:r>
            </w:hyperlink>
            <w:r w:rsidRPr="002F0F5B">
              <w:rPr>
                <w:rFonts w:ascii="Times New Roman" w:hAnsi="Times New Roman"/>
                <w:sz w:val="20"/>
                <w:szCs w:val="20"/>
              </w:rPr>
              <w:t xml:space="preserve"> Земельного кодекса Российской Федерации или </w:t>
            </w:r>
            <w:hyperlink r:id="rId18" w:history="1">
              <w:r w:rsidRPr="002F0F5B">
                <w:rPr>
                  <w:rFonts w:ascii="Times New Roman" w:hAnsi="Times New Roman"/>
                  <w:color w:val="0000FF"/>
                  <w:sz w:val="20"/>
                  <w:szCs w:val="20"/>
                </w:rPr>
                <w:t>статьей 3.6</w:t>
              </w:r>
            </w:hyperlink>
            <w:r w:rsidRPr="002F0F5B">
              <w:rPr>
                <w:rFonts w:ascii="Times New Roman" w:hAnsi="Times New Roman"/>
                <w:sz w:val="20"/>
                <w:szCs w:val="20"/>
              </w:rPr>
              <w:t xml:space="preserve"> Федерального закона от 25 октября </w:t>
            </w:r>
            <w:smartTag w:uri="urn:schemas-microsoft-com:office:smarttags" w:element="metricconverter">
              <w:smartTagPr>
                <w:attr w:name="ProductID" w:val="2001 г"/>
              </w:smartTagPr>
              <w:r w:rsidRPr="002F0F5B">
                <w:rPr>
                  <w:rFonts w:ascii="Times New Roman" w:hAnsi="Times New Roman"/>
                  <w:sz w:val="20"/>
                  <w:szCs w:val="20"/>
                </w:rPr>
                <w:t>2001 г</w:t>
              </w:r>
            </w:smartTag>
            <w:r w:rsidRPr="002F0F5B">
              <w:rPr>
                <w:rFonts w:ascii="Times New Roman" w:hAnsi="Times New Roman"/>
                <w:sz w:val="20"/>
                <w:szCs w:val="20"/>
              </w:rPr>
              <w:t>. N 137-ФЗ "О введении в действие Земельного кодекса Российской Федерации"):</w:t>
            </w:r>
          </w:p>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____________________________________________________________________</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Испрашиваемый срок публичного сервитута _______________________</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 xml:space="preserve">Срок, в течение которого в соответствии с расчетом заявителя использование земельного участка (его </w:t>
            </w:r>
            <w:r w:rsidRPr="002F0F5B">
              <w:rPr>
                <w:rFonts w:ascii="Times New Roman" w:hAnsi="Times New Roman"/>
                <w:sz w:val="20"/>
                <w:szCs w:val="20"/>
              </w:rPr>
              <w:lastRenderedPageBreak/>
              <w:t xml:space="preserve">части) и (или) расположенного на нем объекта недвижимости в соответствии с их разрешенным использованием будет в соответствии с </w:t>
            </w:r>
            <w:hyperlink r:id="rId19" w:history="1">
              <w:r w:rsidRPr="002F0F5B">
                <w:rPr>
                  <w:rFonts w:ascii="Times New Roman" w:hAnsi="Times New Roman"/>
                  <w:color w:val="0000FF"/>
                  <w:sz w:val="20"/>
                  <w:szCs w:val="20"/>
                </w:rPr>
                <w:t>подпунктом 4 пункта 1 статьи 39.41</w:t>
              </w:r>
            </w:hyperlink>
            <w:r w:rsidRPr="002F0F5B">
              <w:rPr>
                <w:rFonts w:ascii="Times New Roman" w:hAnsi="Times New Roman"/>
                <w:sz w:val="20"/>
                <w:szCs w:val="20"/>
              </w:rPr>
              <w:t xml:space="preserve"> Земельного кодекса Российской Федерации невозможно или существенно затруднено (при возникновении таких обстоятельств)</w:t>
            </w:r>
          </w:p>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________________________________</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Обоснование необходимости установления публичного сервитута ___________</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olor w:val="0000FF"/>
                  <w:sz w:val="20"/>
                  <w:szCs w:val="20"/>
                </w:rPr>
                <w:t>пунктом 2</w:t>
              </w:r>
            </w:hyperlink>
            <w:r w:rsidRPr="002F0F5B">
              <w:rPr>
                <w:rFonts w:ascii="Times New Roman" w:hAnsi="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________________________________________________________</w:t>
            </w:r>
          </w:p>
        </w:tc>
      </w:tr>
      <w:tr w:rsidR="00A0038B" w:rsidRPr="002F0F5B" w:rsidTr="002D59B1">
        <w:tc>
          <w:tcPr>
            <w:tcW w:w="706" w:type="dxa"/>
            <w:vMerge w:val="restart"/>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vMerge/>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vMerge/>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A0038B" w:rsidRPr="002F0F5B" w:rsidTr="002D59B1">
        <w:tc>
          <w:tcPr>
            <w:tcW w:w="706" w:type="dxa"/>
            <w:vMerge w:val="restart"/>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Сведения о способах представления результатов рассмотрения ходатайства:</w:t>
            </w:r>
          </w:p>
        </w:tc>
      </w:tr>
      <w:tr w:rsidR="00A0038B" w:rsidRPr="002F0F5B" w:rsidTr="002D59B1">
        <w:trPr>
          <w:trHeight w:val="858"/>
        </w:trPr>
        <w:tc>
          <w:tcPr>
            <w:tcW w:w="706" w:type="dxa"/>
            <w:vMerge/>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rPr>
                <w:rFonts w:ascii="Times New Roman" w:hAnsi="Times New Roman"/>
                <w:sz w:val="20"/>
                <w:szCs w:val="20"/>
              </w:rPr>
            </w:pPr>
          </w:p>
        </w:tc>
        <w:tc>
          <w:tcPr>
            <w:tcW w:w="8933" w:type="dxa"/>
            <w:gridSpan w:val="5"/>
            <w:tcBorders>
              <w:top w:val="single" w:sz="4" w:space="0" w:color="auto"/>
              <w:left w:val="single" w:sz="4" w:space="0" w:color="auto"/>
              <w:right w:val="single" w:sz="4" w:space="0" w:color="auto"/>
            </w:tcBorders>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247"/>
            </w:tblGrid>
            <w:tr w:rsidR="00A0038B" w:rsidRPr="002F0F5B" w:rsidTr="002D59B1">
              <w:tc>
                <w:tcPr>
                  <w:tcW w:w="534"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p>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rPr>
                    <w:t>выдать на руки в Администрации</w:t>
                  </w:r>
                </w:p>
              </w:tc>
            </w:tr>
            <w:tr w:rsidR="00A0038B" w:rsidRPr="002F0F5B" w:rsidTr="002D59B1">
              <w:tc>
                <w:tcPr>
                  <w:tcW w:w="534"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p>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rPr>
                    <w:t>выдать на руки в МФЦ</w:t>
                  </w:r>
                  <w:r>
                    <w:rPr>
                      <w:rFonts w:ascii="Times New Roman" w:hAnsi="Times New Roman"/>
                      <w:sz w:val="20"/>
                      <w:szCs w:val="20"/>
                    </w:rPr>
                    <w:t>, расположенном по адресу:</w:t>
                  </w:r>
                </w:p>
              </w:tc>
            </w:tr>
            <w:tr w:rsidR="00A0038B" w:rsidRPr="002F0F5B" w:rsidTr="002D59B1">
              <w:tc>
                <w:tcPr>
                  <w:tcW w:w="534"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p>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rPr>
                    <w:t>направить по почте</w:t>
                  </w:r>
                </w:p>
              </w:tc>
            </w:tr>
            <w:tr w:rsidR="00A0038B" w:rsidRPr="002F0F5B" w:rsidTr="002D59B1">
              <w:tc>
                <w:tcPr>
                  <w:tcW w:w="534"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b/>
                      <w:sz w:val="20"/>
                      <w:szCs w:val="20"/>
                    </w:rPr>
                  </w:pPr>
                </w:p>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b/>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A0038B" w:rsidRPr="002F0F5B" w:rsidRDefault="00A0038B" w:rsidP="002D59B1">
                  <w:pPr>
                    <w:widowControl w:val="0"/>
                    <w:shd w:val="clear" w:color="auto" w:fill="FFFFFF"/>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rPr>
                    <w:t>направить в электронной форме в личный кабинет на ПГУ</w:t>
                  </w:r>
                  <w:r>
                    <w:rPr>
                      <w:rFonts w:ascii="Times New Roman" w:hAnsi="Times New Roman"/>
                      <w:sz w:val="20"/>
                      <w:szCs w:val="20"/>
                    </w:rPr>
                    <w:t xml:space="preserve"> ЛО/ЕПГУ</w:t>
                  </w:r>
                </w:p>
              </w:tc>
            </w:tr>
          </w:tbl>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Документы, прилагаемые к ходатайству: _________________________________</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0" w:history="1">
              <w:r w:rsidRPr="002F0F5B">
                <w:rPr>
                  <w:rFonts w:ascii="Times New Roman" w:hAnsi="Times New Roman"/>
                  <w:color w:val="0000FF"/>
                  <w:sz w:val="20"/>
                  <w:szCs w:val="20"/>
                </w:rPr>
                <w:t>статьей 39.41</w:t>
              </w:r>
            </w:hyperlink>
            <w:r w:rsidRPr="002F0F5B">
              <w:rPr>
                <w:rFonts w:ascii="Times New Roman" w:hAnsi="Times New Roman"/>
                <w:sz w:val="20"/>
                <w:szCs w:val="20"/>
              </w:rPr>
              <w:t xml:space="preserve"> Земельного кодекса Российской Федерации</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Дата:</w:t>
            </w:r>
          </w:p>
        </w:tc>
      </w:tr>
      <w:tr w:rsidR="00A0038B" w:rsidRPr="002F0F5B" w:rsidTr="002D59B1">
        <w:tc>
          <w:tcPr>
            <w:tcW w:w="706"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_________________</w:t>
            </w:r>
          </w:p>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___________________________</w:t>
            </w:r>
          </w:p>
          <w:p w:rsidR="00A0038B" w:rsidRPr="002F0F5B" w:rsidRDefault="00A0038B" w:rsidP="002D59B1">
            <w:pPr>
              <w:autoSpaceDE w:val="0"/>
              <w:autoSpaceDN w:val="0"/>
              <w:adjustRightInd w:val="0"/>
              <w:spacing w:after="0" w:line="240" w:lineRule="auto"/>
              <w:jc w:val="center"/>
              <w:rPr>
                <w:rFonts w:ascii="Times New Roman" w:hAnsi="Times New Roman"/>
                <w:sz w:val="20"/>
                <w:szCs w:val="20"/>
              </w:rPr>
            </w:pPr>
            <w:r w:rsidRPr="002F0F5B">
              <w:rPr>
                <w:rFonts w:ascii="Times New Roman" w:hAnsi="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A0038B" w:rsidRPr="002F0F5B" w:rsidRDefault="00A0038B" w:rsidP="002D59B1">
            <w:pPr>
              <w:autoSpaceDE w:val="0"/>
              <w:autoSpaceDN w:val="0"/>
              <w:adjustRightInd w:val="0"/>
              <w:spacing w:after="0" w:line="240" w:lineRule="auto"/>
              <w:jc w:val="both"/>
              <w:rPr>
                <w:rFonts w:ascii="Times New Roman" w:hAnsi="Times New Roman"/>
                <w:sz w:val="20"/>
                <w:szCs w:val="20"/>
              </w:rPr>
            </w:pPr>
            <w:r w:rsidRPr="002F0F5B">
              <w:rPr>
                <w:rFonts w:ascii="Times New Roman" w:hAnsi="Times New Roman"/>
                <w:sz w:val="20"/>
                <w:szCs w:val="20"/>
              </w:rPr>
              <w:t>"__" ____ ____ г.</w:t>
            </w:r>
          </w:p>
        </w:tc>
      </w:tr>
    </w:tbl>
    <w:p w:rsidR="00A0038B" w:rsidRPr="00316C10" w:rsidRDefault="00A0038B" w:rsidP="002D59B1">
      <w:pPr>
        <w:widowControl w:val="0"/>
        <w:shd w:val="clear" w:color="auto" w:fill="FFFFFF"/>
        <w:autoSpaceDE w:val="0"/>
        <w:autoSpaceDN w:val="0"/>
        <w:adjustRightInd w:val="0"/>
        <w:spacing w:after="0" w:line="240" w:lineRule="auto"/>
        <w:jc w:val="both"/>
        <w:rPr>
          <w:rFonts w:cs="Calibri"/>
        </w:rPr>
      </w:pPr>
    </w:p>
    <w:p w:rsidR="00A0038B" w:rsidRDefault="00A0038B" w:rsidP="00C00258">
      <w:pPr>
        <w:spacing w:after="0" w:line="240" w:lineRule="auto"/>
        <w:ind w:firstLine="709"/>
        <w:jc w:val="both"/>
        <w:rPr>
          <w:rFonts w:ascii="Times New Roman" w:hAnsi="Times New Roman"/>
          <w:sz w:val="28"/>
          <w:szCs w:val="28"/>
        </w:rPr>
      </w:pPr>
    </w:p>
    <w:p w:rsidR="00A0038B" w:rsidRDefault="00A0038B" w:rsidP="00C00258">
      <w:pPr>
        <w:spacing w:after="0" w:line="240" w:lineRule="auto"/>
        <w:ind w:firstLine="709"/>
        <w:jc w:val="both"/>
        <w:rPr>
          <w:rFonts w:ascii="Times New Roman" w:hAnsi="Times New Roman"/>
          <w:sz w:val="28"/>
          <w:szCs w:val="28"/>
        </w:rPr>
      </w:pPr>
    </w:p>
    <w:p w:rsidR="00A0038B" w:rsidRDefault="00A0038B" w:rsidP="00DC6954">
      <w:pPr>
        <w:spacing w:after="0" w:line="240" w:lineRule="auto"/>
        <w:jc w:val="both"/>
        <w:rPr>
          <w:rFonts w:ascii="Times New Roman" w:hAnsi="Times New Roman"/>
          <w:sz w:val="28"/>
          <w:szCs w:val="28"/>
        </w:rPr>
      </w:pPr>
    </w:p>
    <w:p w:rsidR="00A0038B" w:rsidRPr="00F11CF7" w:rsidRDefault="00A0038B" w:rsidP="002D59B1">
      <w:pPr>
        <w:pStyle w:val="ConsPlusNormal"/>
        <w:ind w:firstLine="540"/>
        <w:jc w:val="both"/>
      </w:pPr>
    </w:p>
    <w:p w:rsidR="008B22DA" w:rsidRDefault="008B22DA" w:rsidP="002D59B1">
      <w:pPr>
        <w:pStyle w:val="ConsPlusNormal"/>
        <w:jc w:val="right"/>
        <w:outlineLvl w:val="1"/>
        <w:rPr>
          <w:rFonts w:ascii="Times New Roman" w:hAnsi="Times New Roman" w:cs="Times New Roman"/>
          <w:sz w:val="28"/>
          <w:szCs w:val="28"/>
        </w:rPr>
      </w:pPr>
      <w:bookmarkStart w:id="17" w:name="P548"/>
      <w:bookmarkStart w:id="18" w:name="Par597"/>
      <w:bookmarkEnd w:id="17"/>
      <w:bookmarkEnd w:id="18"/>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2</w:t>
      </w: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A0038B" w:rsidRPr="00267709" w:rsidRDefault="00A0038B" w:rsidP="002D59B1">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A0038B" w:rsidRPr="00267709" w:rsidRDefault="00A0038B" w:rsidP="002D59B1">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A0038B" w:rsidRPr="00267709" w:rsidRDefault="00A0038B" w:rsidP="002D59B1">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A0038B" w:rsidRPr="00EB4A91" w:rsidRDefault="00A0038B" w:rsidP="002D59B1">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A0038B" w:rsidRPr="00EB4A91"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A0038B" w:rsidRPr="00EB4A91" w:rsidRDefault="00A0038B" w:rsidP="002D59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A0038B" w:rsidRPr="00EB4A91"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Pr>
          <w:rFonts w:ascii="Times New Roman" w:hAnsi="Times New Roman" w:cs="Times New Roman"/>
          <w:sz w:val="28"/>
          <w:szCs w:val="28"/>
        </w:rPr>
        <w:t>____</w:t>
      </w: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A0038B" w:rsidRPr="00EB4A91" w:rsidRDefault="00A0038B" w:rsidP="002D59B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A0038B" w:rsidRPr="00EB4A91" w:rsidRDefault="00A0038B" w:rsidP="002D59B1">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Pr="00EB4A91"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A0038B" w:rsidRPr="00267709" w:rsidRDefault="00A0038B" w:rsidP="002D59B1">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A0038B" w:rsidRPr="00267709"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Постановление</w:t>
      </w:r>
    </w:p>
    <w:p w:rsidR="00A0038B" w:rsidRPr="00C71757" w:rsidRDefault="00A0038B" w:rsidP="002D59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A0038B" w:rsidRPr="00C71757" w:rsidRDefault="00A0038B" w:rsidP="002D59B1">
      <w:pPr>
        <w:pStyle w:val="ConsPlusNormal"/>
        <w:jc w:val="center"/>
        <w:outlineLvl w:val="1"/>
        <w:rPr>
          <w:rFonts w:ascii="Times New Roman" w:hAnsi="Times New Roman" w:cs="Times New Roman"/>
          <w:sz w:val="28"/>
          <w:szCs w:val="28"/>
        </w:rPr>
      </w:pPr>
    </w:p>
    <w:p w:rsidR="00A0038B" w:rsidRPr="00267709" w:rsidRDefault="00A0038B" w:rsidP="002D59B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____________________</w:t>
      </w:r>
      <w:r>
        <w:rPr>
          <w:rFonts w:ascii="Times New Roman" w:hAnsi="Times New Roman" w:cs="Times New Roman"/>
          <w:sz w:val="28"/>
          <w:szCs w:val="28"/>
        </w:rPr>
        <w:tab/>
      </w:r>
      <w:r w:rsidRPr="00C71757">
        <w:rPr>
          <w:rFonts w:ascii="Times New Roman" w:hAnsi="Times New Roman" w:cs="Times New Roman"/>
          <w:sz w:val="28"/>
          <w:szCs w:val="28"/>
        </w:rPr>
        <w:t>№ ________</w:t>
      </w:r>
    </w:p>
    <w:p w:rsidR="00A0038B" w:rsidRPr="00267709"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A0038B" w:rsidRPr="00267709"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jc w:val="right"/>
        <w:outlineLvl w:val="1"/>
        <w:rPr>
          <w:rFonts w:ascii="Times New Roman" w:hAnsi="Times New Roman" w:cs="Times New Roman"/>
          <w:sz w:val="28"/>
          <w:szCs w:val="28"/>
        </w:rPr>
      </w:pPr>
    </w:p>
    <w:p w:rsidR="00A0038B" w:rsidRPr="00267709"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Default="00A0038B" w:rsidP="002D59B1">
      <w:pPr>
        <w:pStyle w:val="ConsPlusNormal"/>
        <w:jc w:val="right"/>
        <w:outlineLvl w:val="1"/>
        <w:rPr>
          <w:rFonts w:ascii="Times New Roman" w:hAnsi="Times New Roman" w:cs="Times New Roman"/>
          <w:sz w:val="28"/>
          <w:szCs w:val="28"/>
        </w:rPr>
      </w:pPr>
    </w:p>
    <w:p w:rsidR="00A0038B" w:rsidRPr="00586FEC" w:rsidRDefault="00A0038B" w:rsidP="002D59B1">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A0038B" w:rsidRPr="00586FEC" w:rsidRDefault="00A0038B" w:rsidP="002D59B1">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A0038B" w:rsidRPr="00586FEC" w:rsidRDefault="00A0038B" w:rsidP="002D59B1">
      <w:pPr>
        <w:autoSpaceDE w:val="0"/>
        <w:autoSpaceDN w:val="0"/>
        <w:adjustRightInd w:val="0"/>
        <w:spacing w:after="0" w:line="240" w:lineRule="auto"/>
        <w:jc w:val="center"/>
        <w:rPr>
          <w:rFonts w:ascii="Times New Roman" w:hAnsi="Times New Roman"/>
          <w:sz w:val="28"/>
          <w:szCs w:val="28"/>
        </w:rPr>
      </w:pPr>
    </w:p>
    <w:p w:rsidR="00A0038B" w:rsidRPr="00586FEC" w:rsidRDefault="00A0038B" w:rsidP="002D59B1">
      <w:pPr>
        <w:autoSpaceDE w:val="0"/>
        <w:autoSpaceDN w:val="0"/>
        <w:adjustRightInd w:val="0"/>
        <w:spacing w:after="0" w:line="240" w:lineRule="auto"/>
        <w:jc w:val="center"/>
        <w:rPr>
          <w:rFonts w:ascii="Times New Roman" w:hAnsi="Times New Roman"/>
          <w:sz w:val="28"/>
          <w:szCs w:val="28"/>
        </w:rPr>
      </w:pPr>
      <w:r w:rsidRPr="00586FEC">
        <w:rPr>
          <w:rFonts w:ascii="Times New Roman" w:hAnsi="Times New Roman"/>
          <w:sz w:val="28"/>
          <w:szCs w:val="28"/>
        </w:rPr>
        <w:t xml:space="preserve">Блок-схема </w:t>
      </w:r>
    </w:p>
    <w:p w:rsidR="00A0038B" w:rsidRPr="00586FEC" w:rsidRDefault="00A0038B" w:rsidP="002D59B1">
      <w:pPr>
        <w:autoSpaceDE w:val="0"/>
        <w:autoSpaceDN w:val="0"/>
        <w:adjustRightInd w:val="0"/>
        <w:spacing w:after="0" w:line="240" w:lineRule="auto"/>
        <w:jc w:val="center"/>
        <w:rPr>
          <w:rFonts w:ascii="Times New Roman" w:hAnsi="Times New Roman"/>
          <w:sz w:val="28"/>
          <w:szCs w:val="28"/>
        </w:rPr>
      </w:pPr>
      <w:r w:rsidRPr="00586FEC">
        <w:rPr>
          <w:rFonts w:ascii="Times New Roman" w:hAnsi="Times New Roman"/>
          <w:sz w:val="28"/>
          <w:szCs w:val="28"/>
        </w:rPr>
        <w:t>предоставления муниципальной услуги</w:t>
      </w:r>
    </w:p>
    <w:p w:rsidR="00A0038B" w:rsidRPr="004056C9" w:rsidRDefault="00A0038B" w:rsidP="002D59B1">
      <w:pPr>
        <w:autoSpaceDE w:val="0"/>
        <w:autoSpaceDN w:val="0"/>
        <w:adjustRightInd w:val="0"/>
        <w:spacing w:after="0" w:line="240" w:lineRule="auto"/>
        <w:jc w:val="center"/>
        <w:rPr>
          <w:rFonts w:ascii="Arial" w:hAnsi="Arial" w:cs="Arial"/>
          <w:sz w:val="20"/>
          <w:szCs w:val="20"/>
        </w:rPr>
      </w:pPr>
    </w:p>
    <w:p w:rsidR="00A0038B" w:rsidRPr="004056C9" w:rsidRDefault="00A0038B" w:rsidP="002D59B1">
      <w:pPr>
        <w:autoSpaceDE w:val="0"/>
        <w:autoSpaceDN w:val="0"/>
        <w:adjustRightInd w:val="0"/>
        <w:spacing w:after="0" w:line="240" w:lineRule="auto"/>
        <w:jc w:val="both"/>
        <w:rPr>
          <w:rFonts w:ascii="Arial" w:hAnsi="Arial" w:cs="Arial"/>
          <w:sz w:val="20"/>
          <w:szCs w:val="20"/>
        </w:rPr>
      </w:pPr>
    </w:p>
    <w:p w:rsidR="00A0038B" w:rsidRPr="004056C9" w:rsidRDefault="001F5670" w:rsidP="002D59B1">
      <w:pPr>
        <w:autoSpaceDE w:val="0"/>
        <w:autoSpaceDN w:val="0"/>
        <w:adjustRightInd w:val="0"/>
        <w:spacing w:after="0" w:line="240" w:lineRule="auto"/>
        <w:jc w:val="both"/>
        <w:rPr>
          <w:rFonts w:ascii="Arial" w:hAnsi="Arial" w:cs="Arial"/>
          <w:sz w:val="20"/>
          <w:szCs w:val="20"/>
        </w:rPr>
      </w:pPr>
      <w:r w:rsidRPr="001F5670">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894255" w:rsidRPr="00DC6954" w:rsidRDefault="00894255" w:rsidP="00DC6954">
                  <w:pPr>
                    <w:rPr>
                      <w:rFonts w:ascii="Times New Roman" w:hAnsi="Times New Roman"/>
                      <w:b/>
                    </w:rPr>
                  </w:pPr>
                </w:p>
                <w:p w:rsidR="00894255" w:rsidRDefault="00894255" w:rsidP="002D59B1">
                  <w:pPr>
                    <w:jc w:val="center"/>
                  </w:pPr>
                </w:p>
              </w:txbxContent>
            </v:textbox>
          </v:shape>
        </w:pict>
      </w:r>
    </w:p>
    <w:p w:rsidR="00A0038B" w:rsidRPr="004056C9" w:rsidRDefault="00A0038B" w:rsidP="002D59B1">
      <w:pPr>
        <w:autoSpaceDE w:val="0"/>
        <w:autoSpaceDN w:val="0"/>
        <w:adjustRightInd w:val="0"/>
        <w:spacing w:after="0" w:line="240" w:lineRule="auto"/>
        <w:jc w:val="both"/>
        <w:rPr>
          <w:rFonts w:ascii="Arial" w:hAnsi="Arial" w:cs="Arial"/>
          <w:sz w:val="20"/>
          <w:szCs w:val="20"/>
        </w:rPr>
      </w:pPr>
    </w:p>
    <w:p w:rsidR="00A0038B" w:rsidRPr="004056C9" w:rsidRDefault="001F5670" w:rsidP="002D59B1">
      <w:pPr>
        <w:autoSpaceDE w:val="0"/>
        <w:autoSpaceDN w:val="0"/>
        <w:adjustRightInd w:val="0"/>
        <w:spacing w:after="0" w:line="240" w:lineRule="auto"/>
        <w:jc w:val="both"/>
        <w:rPr>
          <w:rFonts w:ascii="Arial" w:hAnsi="Arial" w:cs="Arial"/>
          <w:sz w:val="20"/>
          <w:szCs w:val="20"/>
        </w:rPr>
      </w:pPr>
      <w:r w:rsidRPr="001F5670">
        <w:rPr>
          <w:noProof/>
        </w:rPr>
        <w:pict>
          <v:shapetype id="_x0000_t32" coordsize="21600,21600" o:spt="32" o:oned="t" path="m,l21600,21600e" filled="f">
            <v:path arrowok="t" fillok="f" o:connecttype="none"/>
            <o:lock v:ext="edit" shapetype="t"/>
          </v:shapetype>
          <v:shape id="Прямая со стрелкой 5" o:spid="_x0000_s1027" type="#_x0000_t32" style="position:absolute;left:0;text-align:left;margin-left:249.3pt;margin-top:9.1pt;width:0;height:18.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A0038B" w:rsidRPr="004056C9" w:rsidRDefault="001F5670" w:rsidP="002D59B1">
      <w:pPr>
        <w:autoSpaceDE w:val="0"/>
        <w:autoSpaceDN w:val="0"/>
        <w:adjustRightInd w:val="0"/>
        <w:spacing w:after="0" w:line="240" w:lineRule="auto"/>
        <w:jc w:val="both"/>
        <w:rPr>
          <w:rFonts w:ascii="Arial" w:hAnsi="Arial" w:cs="Arial"/>
          <w:sz w:val="20"/>
          <w:szCs w:val="20"/>
        </w:rPr>
      </w:pPr>
      <w:r w:rsidRPr="001F5670">
        <w:rPr>
          <w:noProof/>
        </w:rPr>
        <w:pict>
          <v:shape id="Прямая со стрелкой 7" o:spid="_x0000_s1028" type="#_x0000_t32" style="position:absolute;left:0;text-align:left;margin-left:117.8pt;margin-top:0;width:0;height:113.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sidRPr="001F5670">
        <w:rPr>
          <w:noProof/>
        </w:rPr>
        <w:pict>
          <v:shape id="Прямая со стрелкой 9" o:spid="_x0000_s1029" type="#_x0000_t32" style="position:absolute;left:0;text-align:left;margin-left:329.45pt;margin-top:.15pt;width:0;height:18.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sidRPr="001F5670">
        <w:rPr>
          <w:noProof/>
        </w:rPr>
        <w:pict>
          <v:shape id="Прямая со стрелкой 10" o:spid="_x0000_s1030" type="#_x0000_t32" style="position:absolute;left:0;text-align:left;margin-left:169.55pt;margin-top:.15pt;width:0;height:18.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A0038B" w:rsidRPr="004056C9" w:rsidRDefault="001F5670" w:rsidP="002D59B1">
      <w:pPr>
        <w:autoSpaceDE w:val="0"/>
        <w:autoSpaceDN w:val="0"/>
        <w:adjustRightInd w:val="0"/>
        <w:spacing w:after="0" w:line="240" w:lineRule="auto"/>
        <w:jc w:val="both"/>
        <w:rPr>
          <w:rFonts w:ascii="Arial" w:hAnsi="Arial" w:cs="Arial"/>
          <w:sz w:val="20"/>
          <w:szCs w:val="20"/>
        </w:rPr>
      </w:pPr>
      <w:r w:rsidRPr="001F5670">
        <w:rPr>
          <w:noProof/>
        </w:rPr>
        <w:pict>
          <v:shape id="_x0000_s1031" type="#_x0000_t202" style="position:absolute;left:0;text-align:left;margin-left:127.55pt;margin-top:9.05pt;width:73.5pt;height:150.1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894255" w:rsidRPr="00ED3062" w:rsidRDefault="00894255" w:rsidP="002D59B1">
                  <w:r w:rsidRPr="00ED3062">
                    <w:t xml:space="preserve">По почте в </w:t>
                  </w:r>
                  <w:r>
                    <w:t>Администрацию</w:t>
                  </w:r>
                </w:p>
              </w:txbxContent>
            </v:textbox>
          </v:shape>
        </w:pict>
      </w:r>
      <w:r w:rsidRPr="001F5670">
        <w:rPr>
          <w:noProof/>
        </w:rPr>
        <w:pict>
          <v:shape id="_x0000_s1032" type="#_x0000_t202" style="position:absolute;left:0;text-align:left;margin-left:217.95pt;margin-top:9.25pt;width:60.75pt;height:64.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894255" w:rsidRDefault="00894255" w:rsidP="002D59B1">
                  <w:pPr>
                    <w:jc w:val="center"/>
                  </w:pPr>
                  <w:r>
                    <w:t>ПГУ ЛО/</w:t>
                  </w:r>
                  <w:r w:rsidRPr="00893EA7">
                    <w:t>ЕПГУ</w:t>
                  </w:r>
                </w:p>
                <w:p w:rsidR="00894255" w:rsidRDefault="00894255" w:rsidP="002D59B1"/>
              </w:txbxContent>
            </v:textbox>
          </v:shape>
        </w:pict>
      </w:r>
      <w:r w:rsidRPr="001F5670">
        <w:rPr>
          <w:noProof/>
        </w:rPr>
        <w:pict>
          <v:shape id="_x0000_s1033" type="#_x0000_t202" style="position:absolute;left:0;text-align:left;margin-left:292.95pt;margin-top:8.65pt;width:66.75pt;height:64.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894255" w:rsidRDefault="00894255" w:rsidP="002D59B1">
                  <w:pPr>
                    <w:jc w:val="center"/>
                  </w:pPr>
                  <w:r>
                    <w:t>МФЦ</w:t>
                  </w:r>
                </w:p>
                <w:p w:rsidR="00894255" w:rsidRDefault="00894255" w:rsidP="002D59B1"/>
              </w:txbxContent>
            </v:textbox>
          </v:shape>
        </w:pict>
      </w:r>
    </w:p>
    <w:p w:rsidR="00A0038B" w:rsidRPr="004056C9" w:rsidRDefault="00A0038B" w:rsidP="002D59B1">
      <w:pPr>
        <w:autoSpaceDE w:val="0"/>
        <w:autoSpaceDN w:val="0"/>
        <w:adjustRightInd w:val="0"/>
        <w:spacing w:after="0" w:line="240" w:lineRule="auto"/>
        <w:jc w:val="both"/>
        <w:rPr>
          <w:rFonts w:ascii="Arial" w:hAnsi="Arial" w:cs="Arial"/>
          <w:sz w:val="20"/>
          <w:szCs w:val="20"/>
        </w:rPr>
      </w:pPr>
    </w:p>
    <w:p w:rsidR="00A0038B" w:rsidRPr="004056C9" w:rsidRDefault="00A0038B" w:rsidP="002D59B1">
      <w:pPr>
        <w:autoSpaceDE w:val="0"/>
        <w:autoSpaceDN w:val="0"/>
        <w:adjustRightInd w:val="0"/>
        <w:spacing w:after="0" w:line="240" w:lineRule="auto"/>
        <w:jc w:val="both"/>
        <w:rPr>
          <w:rFonts w:ascii="Arial" w:hAnsi="Arial" w:cs="Arial"/>
          <w:sz w:val="20"/>
          <w:szCs w:val="20"/>
        </w:rPr>
      </w:pPr>
    </w:p>
    <w:p w:rsidR="00A0038B" w:rsidRPr="004056C9" w:rsidRDefault="00A0038B" w:rsidP="002D59B1">
      <w:pPr>
        <w:autoSpaceDE w:val="0"/>
        <w:autoSpaceDN w:val="0"/>
        <w:adjustRightInd w:val="0"/>
        <w:spacing w:after="0" w:line="240" w:lineRule="auto"/>
        <w:jc w:val="both"/>
        <w:rPr>
          <w:rFonts w:ascii="Arial" w:hAnsi="Arial" w:cs="Arial"/>
          <w:sz w:val="20"/>
          <w:szCs w:val="20"/>
        </w:rPr>
      </w:pPr>
    </w:p>
    <w:p w:rsidR="00A0038B" w:rsidRPr="004056C9" w:rsidRDefault="00A0038B" w:rsidP="002D59B1">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A0038B" w:rsidRPr="004056C9" w:rsidRDefault="00A0038B" w:rsidP="002D59B1">
      <w:pPr>
        <w:autoSpaceDE w:val="0"/>
        <w:autoSpaceDN w:val="0"/>
        <w:adjustRightInd w:val="0"/>
        <w:spacing w:after="0" w:line="240" w:lineRule="auto"/>
        <w:jc w:val="both"/>
        <w:rPr>
          <w:rFonts w:ascii="Arial" w:hAnsi="Arial" w:cs="Arial"/>
          <w:sz w:val="20"/>
          <w:szCs w:val="20"/>
        </w:rPr>
      </w:pPr>
    </w:p>
    <w:p w:rsidR="00A0038B" w:rsidRPr="004056C9" w:rsidRDefault="001F5670" w:rsidP="002D59B1">
      <w:pPr>
        <w:tabs>
          <w:tab w:val="left" w:pos="4065"/>
        </w:tabs>
        <w:autoSpaceDE w:val="0"/>
        <w:autoSpaceDN w:val="0"/>
        <w:adjustRightInd w:val="0"/>
        <w:spacing w:after="0" w:line="240" w:lineRule="auto"/>
        <w:jc w:val="both"/>
        <w:rPr>
          <w:rFonts w:ascii="Arial" w:hAnsi="Arial" w:cs="Arial"/>
          <w:sz w:val="20"/>
          <w:szCs w:val="20"/>
        </w:rPr>
      </w:pPr>
      <w:r w:rsidRPr="001F5670">
        <w:rPr>
          <w:noProof/>
        </w:rPr>
        <w:pict>
          <v:shape id="Прямая со стрелкой 22" o:spid="_x0000_s1034" type="#_x0000_t32" style="position:absolute;left:0;text-align:left;margin-left:328.15pt;margin-top:7.8pt;width:.65pt;height:15.6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sidRPr="001F5670">
        <w:rPr>
          <w:noProof/>
        </w:rPr>
        <w:pict>
          <v:shape id="Прямая со стрелкой 23" o:spid="_x0000_s1035" type="#_x0000_t32" style="position:absolute;left:0;text-align:left;margin-left:248.7pt;margin-top:4.55pt;width:0;height:18.7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sidRPr="001F5670">
        <w:rPr>
          <w:noProof/>
        </w:rPr>
        <w:pict>
          <v:shape id="Прямая со стрелкой 25" o:spid="_x0000_s1036" type="#_x0000_t32" style="position:absolute;left:0;text-align:left;margin-left:167.05pt;margin-top:7.95pt;width:0;height:18.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1F5670" w:rsidP="002D59B1">
      <w:pPr>
        <w:tabs>
          <w:tab w:val="left" w:pos="4065"/>
        </w:tabs>
        <w:autoSpaceDE w:val="0"/>
        <w:autoSpaceDN w:val="0"/>
        <w:adjustRightInd w:val="0"/>
        <w:spacing w:after="0" w:line="240" w:lineRule="auto"/>
        <w:jc w:val="both"/>
        <w:rPr>
          <w:rFonts w:ascii="Arial" w:hAnsi="Arial" w:cs="Arial"/>
          <w:sz w:val="20"/>
          <w:szCs w:val="20"/>
        </w:rPr>
      </w:pPr>
      <w:r w:rsidRPr="001F5670">
        <w:rPr>
          <w:noProof/>
        </w:rPr>
        <w:pict>
          <v:shape id="_x0000_s1037" type="#_x0000_t202" style="position:absolute;left:0;text-align:left;margin-left:84.6pt;margin-top:9.2pt;width:332.25pt;height:32.5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894255" w:rsidRDefault="00894255" w:rsidP="002D59B1">
                  <w:pPr>
                    <w:jc w:val="center"/>
                  </w:pPr>
                  <w:r>
                    <w:t>АДМИНИСТРАЦИЯ</w:t>
                  </w:r>
                </w:p>
              </w:txbxContent>
            </v:textbox>
          </v:shape>
        </w:pict>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1F5670" w:rsidP="002D59B1">
      <w:pPr>
        <w:tabs>
          <w:tab w:val="left" w:pos="4065"/>
        </w:tabs>
        <w:autoSpaceDE w:val="0"/>
        <w:autoSpaceDN w:val="0"/>
        <w:adjustRightInd w:val="0"/>
        <w:spacing w:after="0" w:line="240" w:lineRule="auto"/>
        <w:jc w:val="both"/>
        <w:rPr>
          <w:rFonts w:ascii="Arial" w:hAnsi="Arial" w:cs="Arial"/>
          <w:sz w:val="20"/>
          <w:szCs w:val="20"/>
        </w:rPr>
      </w:pPr>
      <w:r w:rsidRPr="001F5670">
        <w:rPr>
          <w:noProof/>
        </w:rPr>
        <w:pict>
          <v:shape id="Прямая со стрелкой 30" o:spid="_x0000_s1038" type="#_x0000_t32" style="position:absolute;left:0;text-align:left;margin-left:249.25pt;margin-top:7.55pt;width:0;height:17.2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A0038B" w:rsidRPr="004056C9">
        <w:rPr>
          <w:rFonts w:ascii="Arial" w:hAnsi="Arial" w:cs="Arial"/>
          <w:sz w:val="20"/>
          <w:szCs w:val="20"/>
        </w:rPr>
        <w:tab/>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1F5670" w:rsidP="002D59B1">
      <w:pPr>
        <w:tabs>
          <w:tab w:val="left" w:pos="4065"/>
        </w:tabs>
        <w:autoSpaceDE w:val="0"/>
        <w:autoSpaceDN w:val="0"/>
        <w:adjustRightInd w:val="0"/>
        <w:spacing w:after="0" w:line="240" w:lineRule="auto"/>
        <w:jc w:val="both"/>
        <w:rPr>
          <w:rFonts w:ascii="Arial" w:hAnsi="Arial" w:cs="Arial"/>
          <w:sz w:val="20"/>
          <w:szCs w:val="20"/>
        </w:rPr>
      </w:pPr>
      <w:r w:rsidRPr="001F5670">
        <w:rPr>
          <w:noProof/>
        </w:rPr>
        <w:pict>
          <v:shape id="_x0000_s1039" type="#_x0000_t202" style="position:absolute;left:0;text-align:left;margin-left:-6pt;margin-top:3.15pt;width:496.5pt;height:26.9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894255" w:rsidRDefault="00894255" w:rsidP="002D59B1">
                  <w:pPr>
                    <w:pStyle w:val="ae"/>
                    <w:numPr>
                      <w:ilvl w:val="0"/>
                      <w:numId w:val="15"/>
                    </w:numPr>
                    <w:ind w:left="284" w:firstLine="76"/>
                    <w:jc w:val="both"/>
                  </w:pPr>
                  <w:r>
                    <w:t>Регистрация ходатайства и документов о предоставлении муниципальной услуги – 1 р. день</w:t>
                  </w:r>
                </w:p>
              </w:txbxContent>
            </v:textbox>
          </v:shape>
        </w:pict>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1F5670" w:rsidP="002D59B1">
      <w:pPr>
        <w:tabs>
          <w:tab w:val="left" w:pos="4065"/>
        </w:tabs>
        <w:autoSpaceDE w:val="0"/>
        <w:autoSpaceDN w:val="0"/>
        <w:adjustRightInd w:val="0"/>
        <w:spacing w:after="0" w:line="240" w:lineRule="auto"/>
        <w:jc w:val="both"/>
        <w:rPr>
          <w:rFonts w:ascii="Arial" w:hAnsi="Arial" w:cs="Arial"/>
          <w:sz w:val="20"/>
          <w:szCs w:val="20"/>
        </w:rPr>
      </w:pPr>
      <w:r w:rsidRPr="001F5670">
        <w:rPr>
          <w:noProof/>
        </w:rPr>
        <w:pict>
          <v:shape id="Прямая со стрелкой 39" o:spid="_x0000_s1040" type="#_x0000_t32" style="position:absolute;left:0;text-align:left;margin-left:249.35pt;margin-top:6.7pt;width:0;height:18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1F5670" w:rsidP="002D59B1">
      <w:pPr>
        <w:tabs>
          <w:tab w:val="left" w:pos="4065"/>
        </w:tabs>
        <w:autoSpaceDE w:val="0"/>
        <w:autoSpaceDN w:val="0"/>
        <w:adjustRightInd w:val="0"/>
        <w:spacing w:after="0" w:line="240" w:lineRule="auto"/>
        <w:jc w:val="both"/>
        <w:rPr>
          <w:rFonts w:ascii="Arial" w:hAnsi="Arial" w:cs="Arial"/>
          <w:sz w:val="20"/>
          <w:szCs w:val="20"/>
        </w:rPr>
      </w:pPr>
      <w:r w:rsidRPr="001F5670">
        <w:rPr>
          <w:noProof/>
        </w:rPr>
        <w:pict>
          <v:shape id="_x0000_s1041" type="#_x0000_t202" style="position:absolute;left:0;text-align:left;margin-left:78.55pt;margin-top:2.2pt;width:344.9pt;height:38.8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894255" w:rsidRDefault="00894255" w:rsidP="002D59B1">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1F5670" w:rsidP="002D59B1">
      <w:pPr>
        <w:tabs>
          <w:tab w:val="left" w:pos="4065"/>
        </w:tabs>
        <w:autoSpaceDE w:val="0"/>
        <w:autoSpaceDN w:val="0"/>
        <w:adjustRightInd w:val="0"/>
        <w:spacing w:after="0" w:line="240" w:lineRule="auto"/>
        <w:jc w:val="both"/>
        <w:rPr>
          <w:rFonts w:ascii="Arial" w:hAnsi="Arial" w:cs="Arial"/>
          <w:sz w:val="20"/>
          <w:szCs w:val="20"/>
        </w:rPr>
      </w:pPr>
      <w:r w:rsidRPr="001F5670">
        <w:rPr>
          <w:noProof/>
        </w:rPr>
        <w:pict>
          <v:shape id="Прямая со стрелкой 42" o:spid="_x0000_s1042" type="#_x0000_t32" style="position:absolute;left:0;text-align:left;margin-left:147.25pt;margin-top:6.75pt;width:101.85pt;height:23.6pt;flip:x;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sidRPr="001F5670">
        <w:rPr>
          <w:noProof/>
        </w:rPr>
        <w:pict>
          <v:shape id="Прямая со стрелкой 18" o:spid="_x0000_s1043" type="#_x0000_t32" style="position:absolute;left:0;text-align:left;margin-left:253.2pt;margin-top:6.8pt;width:91.05pt;height:23.6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1F5670" w:rsidP="002D59B1">
      <w:pPr>
        <w:tabs>
          <w:tab w:val="left" w:pos="4065"/>
        </w:tabs>
        <w:autoSpaceDE w:val="0"/>
        <w:autoSpaceDN w:val="0"/>
        <w:adjustRightInd w:val="0"/>
        <w:spacing w:after="0" w:line="240" w:lineRule="auto"/>
        <w:jc w:val="both"/>
        <w:rPr>
          <w:rFonts w:ascii="Arial" w:hAnsi="Arial" w:cs="Arial"/>
          <w:sz w:val="20"/>
          <w:szCs w:val="20"/>
        </w:rPr>
      </w:pPr>
      <w:r w:rsidRPr="001F5670">
        <w:rPr>
          <w:noProof/>
        </w:rPr>
        <w:pict>
          <v:shape id="_x0000_s1044" type="#_x0000_t202" style="position:absolute;left:0;text-align:left;margin-left:13.2pt;margin-top:9.1pt;width:211.45pt;height:66.9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894255" w:rsidRDefault="00894255" w:rsidP="002D59B1">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1F5670">
        <w:rPr>
          <w:noProof/>
        </w:rPr>
        <w:pict>
          <v:shape id="_x0000_s1045" type="#_x0000_t202" style="position:absolute;left:0;text-align:left;margin-left:245.5pt;margin-top:9.15pt;width:214.3pt;height:65.0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894255" w:rsidRDefault="00894255" w:rsidP="002D59B1">
                  <w:pPr>
                    <w:jc w:val="center"/>
                  </w:pPr>
                  <w:r>
                    <w:t>Имеются предусмотренные п.2.10 основания для отказа в предоставлении муниципальной услуги</w:t>
                  </w:r>
                </w:p>
                <w:p w:rsidR="00894255" w:rsidRDefault="00894255" w:rsidP="002D59B1"/>
              </w:txbxContent>
            </v:textbox>
          </v:shape>
        </w:pict>
      </w:r>
    </w:p>
    <w:p w:rsidR="00A0038B" w:rsidRPr="004056C9" w:rsidRDefault="00A0038B" w:rsidP="002D59B1">
      <w:pPr>
        <w:tabs>
          <w:tab w:val="left" w:pos="4065"/>
        </w:tabs>
        <w:autoSpaceDE w:val="0"/>
        <w:autoSpaceDN w:val="0"/>
        <w:adjustRightInd w:val="0"/>
        <w:spacing w:after="0" w:line="240" w:lineRule="auto"/>
        <w:jc w:val="both"/>
        <w:rPr>
          <w:rFonts w:ascii="Arial" w:hAnsi="Arial" w:cs="Arial"/>
          <w:sz w:val="20"/>
          <w:szCs w:val="20"/>
        </w:rPr>
      </w:pPr>
    </w:p>
    <w:p w:rsidR="00A0038B" w:rsidRPr="004056C9" w:rsidRDefault="00A0038B" w:rsidP="002D59B1">
      <w:pPr>
        <w:autoSpaceDE w:val="0"/>
        <w:autoSpaceDN w:val="0"/>
        <w:adjustRightInd w:val="0"/>
        <w:spacing w:after="0" w:line="240" w:lineRule="auto"/>
        <w:jc w:val="both"/>
        <w:rPr>
          <w:rFonts w:ascii="Courier New" w:hAnsi="Courier New" w:cs="Courier New"/>
          <w:sz w:val="20"/>
          <w:szCs w:val="20"/>
        </w:rPr>
      </w:pPr>
    </w:p>
    <w:p w:rsidR="00A0038B" w:rsidRPr="004056C9" w:rsidRDefault="00A0038B" w:rsidP="002D59B1">
      <w:pPr>
        <w:autoSpaceDE w:val="0"/>
        <w:autoSpaceDN w:val="0"/>
        <w:adjustRightInd w:val="0"/>
        <w:spacing w:after="0" w:line="240" w:lineRule="auto"/>
        <w:jc w:val="both"/>
        <w:rPr>
          <w:rFonts w:ascii="Courier New" w:hAnsi="Courier New" w:cs="Courier New"/>
          <w:sz w:val="20"/>
          <w:szCs w:val="20"/>
        </w:rPr>
      </w:pPr>
    </w:p>
    <w:p w:rsidR="00A0038B" w:rsidRPr="004056C9" w:rsidRDefault="00A0038B" w:rsidP="002D59B1">
      <w:pPr>
        <w:autoSpaceDE w:val="0"/>
        <w:autoSpaceDN w:val="0"/>
        <w:adjustRightInd w:val="0"/>
        <w:spacing w:after="0" w:line="240" w:lineRule="auto"/>
        <w:jc w:val="both"/>
        <w:rPr>
          <w:rFonts w:ascii="Courier New" w:hAnsi="Courier New" w:cs="Courier New"/>
          <w:sz w:val="20"/>
          <w:szCs w:val="20"/>
        </w:rPr>
      </w:pPr>
    </w:p>
    <w:p w:rsidR="00A0038B" w:rsidRPr="004056C9" w:rsidRDefault="00A0038B" w:rsidP="002D59B1">
      <w:pPr>
        <w:autoSpaceDE w:val="0"/>
        <w:autoSpaceDN w:val="0"/>
        <w:adjustRightInd w:val="0"/>
        <w:spacing w:after="0" w:line="240" w:lineRule="auto"/>
        <w:jc w:val="right"/>
        <w:outlineLvl w:val="0"/>
        <w:rPr>
          <w:rFonts w:ascii="Arial" w:hAnsi="Arial" w:cs="Arial"/>
          <w:sz w:val="20"/>
          <w:szCs w:val="20"/>
        </w:rPr>
      </w:pPr>
    </w:p>
    <w:p w:rsidR="00A0038B" w:rsidRPr="004056C9" w:rsidRDefault="001F5670" w:rsidP="002D59B1">
      <w:r>
        <w:rPr>
          <w:noProof/>
        </w:rPr>
        <w:pict>
          <v:shape id="Прямая со стрелкой 47" o:spid="_x0000_s1046" type="#_x0000_t32" style="position:absolute;margin-left:340pt;margin-top:10.25pt;width:0;height:19.3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Pr>
          <w:noProof/>
        </w:rPr>
        <w:pict>
          <v:shape id="Прямая со стрелкой 48" o:spid="_x0000_s1047" type="#_x0000_t32" style="position:absolute;margin-left:154.05pt;margin-top:5.7pt;width:0;height:23.75pt;flip:x;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A0038B" w:rsidRPr="004056C9" w:rsidRDefault="001F5670" w:rsidP="002D59B1">
      <w:pPr>
        <w:autoSpaceDE w:val="0"/>
        <w:autoSpaceDN w:val="0"/>
        <w:adjustRightInd w:val="0"/>
        <w:spacing w:after="0" w:line="240" w:lineRule="auto"/>
        <w:jc w:val="right"/>
        <w:outlineLvl w:val="0"/>
        <w:rPr>
          <w:rFonts w:ascii="Arial" w:hAnsi="Arial" w:cs="Arial"/>
          <w:sz w:val="20"/>
          <w:szCs w:val="20"/>
        </w:rPr>
      </w:pPr>
      <w:r w:rsidRPr="001F5670">
        <w:rPr>
          <w:noProof/>
        </w:rPr>
        <w:pict>
          <v:shape id="_x0000_s1048" type="#_x0000_t202" style="position:absolute;left:0;text-align:left;margin-left:245.5pt;margin-top:4.1pt;width:211.1pt;height:65.7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894255" w:rsidRDefault="00894255" w:rsidP="002D59B1">
                  <w:pPr>
                    <w:jc w:val="center"/>
                  </w:pPr>
                  <w:r>
                    <w:t>Подготовка письма о возврате ходатайства /решения об отказе в предоставлении муниципальной услуги</w:t>
                  </w:r>
                </w:p>
                <w:p w:rsidR="00894255" w:rsidRDefault="00894255" w:rsidP="002D59B1"/>
              </w:txbxContent>
            </v:textbox>
          </v:shape>
        </w:pict>
      </w:r>
      <w:r w:rsidRPr="001F5670">
        <w:rPr>
          <w:noProof/>
        </w:rPr>
        <w:pict>
          <v:shape id="_x0000_s1049" type="#_x0000_t202" style="position:absolute;left:0;text-align:left;margin-left:18.25pt;margin-top:4.1pt;width:206.45pt;height:64.2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894255" w:rsidRDefault="00894255" w:rsidP="002D59B1">
                  <w:pPr>
                    <w:jc w:val="center"/>
                  </w:pPr>
                  <w:r w:rsidRPr="004F1FCB">
                    <w:t>Подготовка проекта р</w:t>
                  </w:r>
                  <w:r>
                    <w:t>ешения</w:t>
                  </w:r>
                  <w:r w:rsidRPr="004F1FCB">
                    <w:t xml:space="preserve"> о</w:t>
                  </w:r>
                  <w:r>
                    <w:t>б</w:t>
                  </w:r>
                </w:p>
                <w:p w:rsidR="00894255" w:rsidRDefault="00894255" w:rsidP="002D59B1">
                  <w:pPr>
                    <w:jc w:val="center"/>
                  </w:pPr>
                  <w:r>
                    <w:t>установлении публичного сервитута</w:t>
                  </w:r>
                </w:p>
              </w:txbxContent>
            </v:textbox>
          </v:shape>
        </w:pict>
      </w:r>
    </w:p>
    <w:p w:rsidR="00A0038B" w:rsidRPr="004056C9" w:rsidRDefault="00A0038B" w:rsidP="002D59B1">
      <w:pPr>
        <w:autoSpaceDE w:val="0"/>
        <w:autoSpaceDN w:val="0"/>
        <w:adjustRightInd w:val="0"/>
        <w:spacing w:after="0" w:line="240" w:lineRule="auto"/>
        <w:jc w:val="right"/>
        <w:outlineLvl w:val="0"/>
        <w:rPr>
          <w:rFonts w:ascii="Arial" w:hAnsi="Arial" w:cs="Arial"/>
          <w:sz w:val="20"/>
          <w:szCs w:val="20"/>
        </w:rPr>
      </w:pPr>
    </w:p>
    <w:p w:rsidR="00A0038B" w:rsidRPr="004056C9" w:rsidRDefault="00A0038B" w:rsidP="002D59B1">
      <w:pPr>
        <w:autoSpaceDE w:val="0"/>
        <w:autoSpaceDN w:val="0"/>
        <w:adjustRightInd w:val="0"/>
        <w:spacing w:after="0" w:line="240" w:lineRule="auto"/>
        <w:jc w:val="right"/>
        <w:outlineLvl w:val="0"/>
        <w:rPr>
          <w:rFonts w:ascii="Arial" w:hAnsi="Arial" w:cs="Arial"/>
          <w:sz w:val="20"/>
          <w:szCs w:val="20"/>
        </w:rPr>
      </w:pPr>
    </w:p>
    <w:p w:rsidR="00A0038B" w:rsidRPr="004056C9" w:rsidRDefault="00A0038B" w:rsidP="002D59B1">
      <w:pPr>
        <w:autoSpaceDE w:val="0"/>
        <w:autoSpaceDN w:val="0"/>
        <w:adjustRightInd w:val="0"/>
        <w:spacing w:after="0" w:line="240" w:lineRule="auto"/>
        <w:jc w:val="right"/>
        <w:outlineLvl w:val="0"/>
        <w:rPr>
          <w:rFonts w:ascii="Arial" w:hAnsi="Arial" w:cs="Arial"/>
          <w:sz w:val="20"/>
          <w:szCs w:val="20"/>
        </w:rPr>
      </w:pPr>
    </w:p>
    <w:p w:rsidR="00A0038B" w:rsidRPr="004056C9" w:rsidRDefault="00A0038B" w:rsidP="002D59B1">
      <w:pPr>
        <w:autoSpaceDE w:val="0"/>
        <w:autoSpaceDN w:val="0"/>
        <w:adjustRightInd w:val="0"/>
        <w:spacing w:after="0" w:line="240" w:lineRule="auto"/>
        <w:jc w:val="right"/>
        <w:outlineLvl w:val="0"/>
        <w:rPr>
          <w:rFonts w:ascii="Arial" w:hAnsi="Arial" w:cs="Arial"/>
          <w:sz w:val="20"/>
          <w:szCs w:val="20"/>
        </w:rPr>
      </w:pPr>
    </w:p>
    <w:p w:rsidR="00A0038B" w:rsidRPr="004056C9" w:rsidRDefault="001F5670" w:rsidP="002D59B1">
      <w:pPr>
        <w:autoSpaceDE w:val="0"/>
        <w:autoSpaceDN w:val="0"/>
        <w:adjustRightInd w:val="0"/>
        <w:spacing w:after="0" w:line="240" w:lineRule="auto"/>
        <w:jc w:val="right"/>
        <w:outlineLvl w:val="0"/>
        <w:rPr>
          <w:rFonts w:ascii="Arial" w:hAnsi="Arial" w:cs="Arial"/>
          <w:sz w:val="20"/>
          <w:szCs w:val="20"/>
        </w:rPr>
      </w:pPr>
      <w:r w:rsidRPr="001F5670">
        <w:rPr>
          <w:noProof/>
        </w:rPr>
        <w:pict>
          <v:shape id="Прямая со стрелкой 51" o:spid="_x0000_s1050" type="#_x0000_t32" style="position:absolute;left:0;text-align:left;margin-left:154.05pt;margin-top:10.85pt;width:0;height:16.8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A0038B" w:rsidRPr="004056C9" w:rsidRDefault="001F5670" w:rsidP="002D59B1">
      <w:pPr>
        <w:autoSpaceDE w:val="0"/>
        <w:autoSpaceDN w:val="0"/>
        <w:adjustRightInd w:val="0"/>
        <w:spacing w:after="0" w:line="240" w:lineRule="auto"/>
        <w:jc w:val="right"/>
        <w:outlineLvl w:val="0"/>
        <w:rPr>
          <w:rFonts w:ascii="Arial" w:hAnsi="Arial" w:cs="Arial"/>
          <w:sz w:val="20"/>
          <w:szCs w:val="20"/>
        </w:rPr>
      </w:pPr>
      <w:r w:rsidRPr="001F5670">
        <w:rPr>
          <w:noProof/>
        </w:rPr>
        <w:pict>
          <v:shape id="Прямая со стрелкой 52" o:spid="_x0000_s1051" type="#_x0000_t32" style="position:absolute;left:0;text-align:left;margin-left:339.45pt;margin-top:.8pt;width:0;height:19.4pt;flip:x;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A0038B" w:rsidRPr="004056C9" w:rsidRDefault="001F5670" w:rsidP="002D59B1">
      <w:pPr>
        <w:autoSpaceDE w:val="0"/>
        <w:autoSpaceDN w:val="0"/>
        <w:adjustRightInd w:val="0"/>
        <w:spacing w:after="0" w:line="240" w:lineRule="auto"/>
        <w:jc w:val="right"/>
        <w:outlineLvl w:val="0"/>
        <w:rPr>
          <w:rFonts w:ascii="Arial" w:hAnsi="Arial" w:cs="Arial"/>
          <w:sz w:val="20"/>
          <w:szCs w:val="20"/>
        </w:rPr>
      </w:pPr>
      <w:r w:rsidRPr="001F5670">
        <w:rPr>
          <w:noProof/>
        </w:rPr>
        <w:pict>
          <v:shape id="_x0000_s1052" type="#_x0000_t202" style="position:absolute;left:0;text-align:left;margin-left:27.2pt;margin-top:8.2pt;width:420.75pt;height:46.8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894255" w:rsidRDefault="00894255" w:rsidP="002D59B1">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w:r>
    </w:p>
    <w:p w:rsidR="00A0038B" w:rsidRPr="004056C9" w:rsidRDefault="00A0038B" w:rsidP="002D59B1">
      <w:pPr>
        <w:autoSpaceDE w:val="0"/>
        <w:autoSpaceDN w:val="0"/>
        <w:adjustRightInd w:val="0"/>
        <w:spacing w:after="0" w:line="240" w:lineRule="auto"/>
        <w:jc w:val="right"/>
        <w:outlineLvl w:val="0"/>
        <w:rPr>
          <w:rFonts w:ascii="Arial" w:hAnsi="Arial" w:cs="Arial"/>
          <w:sz w:val="20"/>
          <w:szCs w:val="20"/>
        </w:rPr>
      </w:pPr>
    </w:p>
    <w:p w:rsidR="00A0038B" w:rsidRPr="004056C9" w:rsidRDefault="00A0038B" w:rsidP="002D59B1">
      <w:pPr>
        <w:autoSpaceDE w:val="0"/>
        <w:autoSpaceDN w:val="0"/>
        <w:adjustRightInd w:val="0"/>
        <w:spacing w:after="0" w:line="240" w:lineRule="auto"/>
        <w:jc w:val="right"/>
        <w:outlineLvl w:val="0"/>
        <w:rPr>
          <w:rFonts w:ascii="Arial" w:hAnsi="Arial" w:cs="Arial"/>
          <w:sz w:val="20"/>
          <w:szCs w:val="20"/>
        </w:rPr>
      </w:pPr>
    </w:p>
    <w:p w:rsidR="00A0038B" w:rsidRPr="004056C9" w:rsidRDefault="00A0038B" w:rsidP="002D59B1">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0038B" w:rsidRPr="004056C9" w:rsidRDefault="001F5670" w:rsidP="002D59B1">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r w:rsidRPr="001F5670">
        <w:rPr>
          <w:noProof/>
        </w:rPr>
        <w:pict>
          <v:shape id="Прямая со стрелкой 54" o:spid="_x0000_s1053" type="#_x0000_t32" style="position:absolute;left:0;text-align:left;margin-left:147.25pt;margin-top:4.3pt;width:91.65pt;height:16.95pt;flip:x;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1F5670">
        <w:rPr>
          <w:noProof/>
        </w:rPr>
        <w:pict>
          <v:shape id="Прямая со стрелкой 55" o:spid="_x0000_s1054" type="#_x0000_t32" style="position:absolute;left:0;text-align:left;margin-left:245.75pt;margin-top:4.35pt;width:98.45pt;height:17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A0038B" w:rsidRPr="004056C9" w:rsidRDefault="001F5670" w:rsidP="002D59B1">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r w:rsidRPr="001F5670">
        <w:rPr>
          <w:noProof/>
        </w:rPr>
        <w:pict>
          <v:shape id="_x0000_s1055" type="#_x0000_t202" style="position:absolute;left:0;text-align:left;margin-left:239.05pt;margin-top:8.5pt;width:214.45pt;height:58.8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894255" w:rsidRDefault="00894255" w:rsidP="002D59B1">
                  <w:pPr>
                    <w:jc w:val="center"/>
                  </w:pPr>
                  <w:r>
                    <w:t>Направление решения</w:t>
                  </w:r>
                  <w:r w:rsidRPr="004F1FCB">
                    <w:t xml:space="preserve">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w:r>
      <w:r w:rsidRPr="001F5670">
        <w:rPr>
          <w:noProof/>
        </w:rPr>
        <w:pict>
          <v:shape id="_x0000_s1056" type="#_x0000_t202" style="position:absolute;left:0;text-align:left;margin-left:18.1pt;margin-top:9.05pt;width:197.8pt;height:58.85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894255" w:rsidRDefault="00894255" w:rsidP="00182843">
                  <w:pPr>
                    <w:spacing w:line="240" w:lineRule="auto"/>
                    <w:jc w:val="center"/>
                  </w:pPr>
                  <w:r>
                    <w:t xml:space="preserve">Направление решения об установлении публичного сервитута </w:t>
                  </w:r>
                </w:p>
              </w:txbxContent>
            </v:textbox>
          </v:shape>
        </w:pict>
      </w:r>
    </w:p>
    <w:p w:rsidR="00A0038B" w:rsidRPr="004056C9" w:rsidRDefault="00A0038B" w:rsidP="002D59B1">
      <w:pPr>
        <w:widowControl w:val="0"/>
        <w:shd w:val="clear" w:color="auto" w:fill="FFFFFF"/>
        <w:autoSpaceDE w:val="0"/>
        <w:autoSpaceDN w:val="0"/>
        <w:adjustRightInd w:val="0"/>
        <w:spacing w:after="0" w:line="240" w:lineRule="auto"/>
        <w:jc w:val="right"/>
        <w:outlineLvl w:val="1"/>
        <w:rPr>
          <w:rFonts w:ascii="Times New Roman" w:hAnsi="Times New Roman"/>
          <w:sz w:val="28"/>
          <w:szCs w:val="28"/>
        </w:rPr>
      </w:pPr>
    </w:p>
    <w:p w:rsidR="00A0038B" w:rsidRDefault="00A0038B" w:rsidP="00C00258">
      <w:pPr>
        <w:spacing w:after="0" w:line="240" w:lineRule="auto"/>
        <w:ind w:firstLine="709"/>
        <w:jc w:val="both"/>
        <w:rPr>
          <w:rFonts w:ascii="Times New Roman" w:hAnsi="Times New Roman"/>
          <w:sz w:val="28"/>
          <w:szCs w:val="28"/>
        </w:rPr>
      </w:pPr>
    </w:p>
    <w:p w:rsidR="00A0038B" w:rsidRPr="008D2D83" w:rsidRDefault="00A0038B"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8D2D83">
        <w:rPr>
          <w:rFonts w:ascii="Times New Roman" w:hAnsi="Times New Roman"/>
          <w:sz w:val="28"/>
          <w:szCs w:val="28"/>
        </w:rPr>
        <w:t xml:space="preserve">Приложение </w:t>
      </w:r>
      <w:r>
        <w:rPr>
          <w:rFonts w:ascii="Times New Roman" w:hAnsi="Times New Roman"/>
          <w:sz w:val="28"/>
          <w:szCs w:val="28"/>
        </w:rPr>
        <w:t>6</w:t>
      </w:r>
    </w:p>
    <w:p w:rsidR="00A0038B" w:rsidRPr="008D2D83"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r w:rsidRPr="008D2D83">
        <w:rPr>
          <w:rFonts w:ascii="Times New Roman" w:hAnsi="Times New Roman"/>
          <w:sz w:val="28"/>
          <w:szCs w:val="28"/>
        </w:rPr>
        <w:t>к Административному регламенту</w:t>
      </w: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Местонахождение администрации Кировск</w:t>
      </w:r>
      <w:r>
        <w:rPr>
          <w:rFonts w:ascii="Times New Roman" w:hAnsi="Times New Roman"/>
          <w:sz w:val="28"/>
          <w:szCs w:val="28"/>
        </w:rPr>
        <w:t xml:space="preserve">ого муниципального </w:t>
      </w:r>
      <w:r w:rsidRPr="008D2D83">
        <w:rPr>
          <w:rFonts w:ascii="Times New Roman" w:hAnsi="Times New Roman"/>
          <w:sz w:val="28"/>
          <w:szCs w:val="28"/>
        </w:rPr>
        <w:t>район</w:t>
      </w:r>
      <w:r>
        <w:rPr>
          <w:rFonts w:ascii="Times New Roman" w:hAnsi="Times New Roman"/>
          <w:sz w:val="28"/>
          <w:szCs w:val="28"/>
        </w:rPr>
        <w:t>а</w:t>
      </w:r>
      <w:r w:rsidRPr="008D2D83">
        <w:rPr>
          <w:rFonts w:ascii="Times New Roman" w:hAnsi="Times New Roman"/>
          <w:sz w:val="28"/>
          <w:szCs w:val="28"/>
        </w:rPr>
        <w:t xml:space="preserve"> Ленинградской области:</w:t>
      </w: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18734</w:t>
      </w:r>
      <w:r w:rsidR="008B22DA">
        <w:rPr>
          <w:rFonts w:ascii="Times New Roman" w:hAnsi="Times New Roman"/>
          <w:sz w:val="28"/>
          <w:szCs w:val="28"/>
        </w:rPr>
        <w:t>2</w:t>
      </w:r>
      <w:r w:rsidRPr="008D2D83">
        <w:rPr>
          <w:rFonts w:ascii="Times New Roman" w:hAnsi="Times New Roman"/>
          <w:sz w:val="28"/>
          <w:szCs w:val="28"/>
        </w:rPr>
        <w:t xml:space="preserve">, РФ, Ленинградская область, Кировский район, г.Кировск, </w:t>
      </w:r>
      <w:r>
        <w:rPr>
          <w:rFonts w:ascii="Times New Roman" w:hAnsi="Times New Roman"/>
          <w:sz w:val="28"/>
          <w:szCs w:val="28"/>
        </w:rPr>
        <w:t xml:space="preserve">   </w:t>
      </w:r>
      <w:r w:rsidRPr="008D2D83">
        <w:rPr>
          <w:rFonts w:ascii="Times New Roman" w:hAnsi="Times New Roman"/>
          <w:sz w:val="28"/>
          <w:szCs w:val="28"/>
        </w:rPr>
        <w:t>ул.Новая, д. 1</w:t>
      </w:r>
    </w:p>
    <w:p w:rsidR="00A0038B" w:rsidRPr="000001A0" w:rsidRDefault="00A0038B" w:rsidP="005776A5">
      <w:pPr>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 xml:space="preserve">Адрес электронной почты: </w:t>
      </w:r>
      <w:r>
        <w:rPr>
          <w:rFonts w:ascii="Times New Roman" w:hAnsi="Times New Roman"/>
          <w:sz w:val="28"/>
          <w:szCs w:val="28"/>
          <w:lang w:val="en-US"/>
        </w:rPr>
        <w:t>adm</w:t>
      </w:r>
      <w:r w:rsidRPr="00CA5F1B">
        <w:rPr>
          <w:rFonts w:ascii="Times New Roman" w:hAnsi="Times New Roman"/>
          <w:sz w:val="28"/>
          <w:szCs w:val="28"/>
        </w:rPr>
        <w:t>_</w:t>
      </w:r>
      <w:r>
        <w:rPr>
          <w:rFonts w:ascii="Times New Roman" w:hAnsi="Times New Roman"/>
          <w:sz w:val="28"/>
          <w:szCs w:val="28"/>
          <w:lang w:val="en-US"/>
        </w:rPr>
        <w:t>kmr</w:t>
      </w:r>
      <w:r w:rsidRPr="00CA5F1B">
        <w:rPr>
          <w:rFonts w:ascii="Times New Roman" w:hAnsi="Times New Roman"/>
          <w:sz w:val="28"/>
          <w:szCs w:val="28"/>
        </w:rPr>
        <w:t>@</w:t>
      </w:r>
      <w:r w:rsidRPr="00FD3A3B">
        <w:rPr>
          <w:rFonts w:ascii="Times New Roman" w:hAnsi="Times New Roman"/>
          <w:sz w:val="28"/>
          <w:szCs w:val="28"/>
          <w:lang w:val="en-US"/>
        </w:rPr>
        <w:t>kirovsk</w:t>
      </w:r>
      <w:r w:rsidRPr="00FD3A3B">
        <w:rPr>
          <w:rFonts w:ascii="Times New Roman" w:hAnsi="Times New Roman"/>
          <w:sz w:val="28"/>
          <w:szCs w:val="28"/>
        </w:rPr>
        <w:t>-</w:t>
      </w:r>
      <w:r w:rsidRPr="00FD3A3B">
        <w:rPr>
          <w:rFonts w:ascii="Times New Roman" w:hAnsi="Times New Roman"/>
          <w:sz w:val="28"/>
          <w:szCs w:val="28"/>
          <w:lang w:val="en-US"/>
        </w:rPr>
        <w:t>reg</w:t>
      </w:r>
      <w:r w:rsidRPr="00FD3A3B">
        <w:rPr>
          <w:rFonts w:ascii="Times New Roman" w:hAnsi="Times New Roman"/>
          <w:bCs/>
          <w:sz w:val="28"/>
          <w:szCs w:val="28"/>
        </w:rPr>
        <w:t>.r</w:t>
      </w:r>
      <w:r w:rsidRPr="00FD3A3B">
        <w:rPr>
          <w:rFonts w:ascii="Times New Roman" w:hAnsi="Times New Roman"/>
          <w:bCs/>
          <w:sz w:val="28"/>
          <w:szCs w:val="28"/>
          <w:lang w:val="en-US"/>
        </w:rPr>
        <w:t>u</w:t>
      </w:r>
      <w:r w:rsidRPr="000D425F">
        <w:rPr>
          <w:rFonts w:ascii="Times New Roman" w:hAnsi="Times New Roman"/>
          <w:i/>
          <w:sz w:val="28"/>
          <w:szCs w:val="28"/>
        </w:rPr>
        <w:t>.</w:t>
      </w: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График работы администрации Кировск</w:t>
      </w:r>
      <w:r>
        <w:rPr>
          <w:rFonts w:ascii="Times New Roman" w:hAnsi="Times New Roman"/>
          <w:sz w:val="28"/>
          <w:szCs w:val="28"/>
        </w:rPr>
        <w:t>ого</w:t>
      </w:r>
      <w:r w:rsidRPr="008D2D83">
        <w:rPr>
          <w:rFonts w:ascii="Times New Roman" w:hAnsi="Times New Roman"/>
          <w:sz w:val="28"/>
          <w:szCs w:val="28"/>
        </w:rPr>
        <w:t xml:space="preserve"> </w:t>
      </w:r>
      <w:r>
        <w:rPr>
          <w:rFonts w:ascii="Times New Roman" w:hAnsi="Times New Roman"/>
          <w:sz w:val="28"/>
          <w:szCs w:val="28"/>
        </w:rPr>
        <w:t xml:space="preserve">муниципального </w:t>
      </w:r>
      <w:r w:rsidRPr="008D2D83">
        <w:rPr>
          <w:rFonts w:ascii="Times New Roman" w:hAnsi="Times New Roman"/>
          <w:sz w:val="28"/>
          <w:szCs w:val="28"/>
        </w:rPr>
        <w:t>район</w:t>
      </w:r>
      <w:r>
        <w:rPr>
          <w:rFonts w:ascii="Times New Roman" w:hAnsi="Times New Roman"/>
          <w:sz w:val="28"/>
          <w:szCs w:val="28"/>
        </w:rPr>
        <w:t>а</w:t>
      </w:r>
      <w:r w:rsidRPr="008D2D83">
        <w:rPr>
          <w:rFonts w:ascii="Times New Roman" w:hAnsi="Times New Roman"/>
          <w:sz w:val="28"/>
          <w:szCs w:val="28"/>
        </w:rPr>
        <w:t xml:space="preserve"> Ленинградской области:</w:t>
      </w:r>
    </w:p>
    <w:p w:rsidR="00A0038B" w:rsidRPr="00625FAD" w:rsidRDefault="00A0038B" w:rsidP="005776A5">
      <w:pPr>
        <w:widowControl w:val="0"/>
        <w:autoSpaceDE w:val="0"/>
        <w:autoSpaceDN w:val="0"/>
        <w:adjustRightInd w:val="0"/>
        <w:spacing w:after="0" w:line="240" w:lineRule="auto"/>
        <w:ind w:firstLine="66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A0038B" w:rsidRPr="00737A34" w:rsidTr="000D4BA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 xml:space="preserve">Дни недели, время работы администрации </w:t>
            </w:r>
          </w:p>
          <w:p w:rsidR="00A0038B" w:rsidRPr="00737A34" w:rsidRDefault="00A0038B" w:rsidP="003E24FD">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Кировск</w:t>
            </w:r>
            <w:r>
              <w:rPr>
                <w:rFonts w:ascii="Times New Roman" w:hAnsi="Times New Roman"/>
                <w:sz w:val="28"/>
                <w:szCs w:val="28"/>
              </w:rPr>
              <w:t xml:space="preserve">ого муниципального </w:t>
            </w:r>
            <w:r w:rsidRPr="00737A34">
              <w:rPr>
                <w:rFonts w:ascii="Times New Roman" w:hAnsi="Times New Roman"/>
                <w:sz w:val="28"/>
                <w:szCs w:val="28"/>
              </w:rPr>
              <w:t>район</w:t>
            </w:r>
            <w:r>
              <w:rPr>
                <w:rFonts w:ascii="Times New Roman" w:hAnsi="Times New Roman"/>
                <w:sz w:val="28"/>
                <w:szCs w:val="28"/>
              </w:rPr>
              <w:t>а</w:t>
            </w:r>
            <w:r w:rsidRPr="00737A34">
              <w:rPr>
                <w:rFonts w:ascii="Times New Roman" w:hAnsi="Times New Roman"/>
                <w:sz w:val="28"/>
                <w:szCs w:val="28"/>
              </w:rPr>
              <w:t xml:space="preserve"> Ленинградской области</w:t>
            </w:r>
          </w:p>
        </w:tc>
      </w:tr>
      <w:tr w:rsidR="00A0038B" w:rsidRPr="00737A34" w:rsidTr="000D4BAB">
        <w:trPr>
          <w:tblCellSpacing w:w="5" w:type="nil"/>
        </w:trPr>
        <w:tc>
          <w:tcPr>
            <w:tcW w:w="4649" w:type="dxa"/>
            <w:tcBorders>
              <w:top w:val="single" w:sz="4" w:space="0" w:color="auto"/>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Время</w:t>
            </w:r>
          </w:p>
        </w:tc>
      </w:tr>
      <w:tr w:rsidR="00A0038B" w:rsidRPr="00737A34" w:rsidTr="000D4BAB">
        <w:trPr>
          <w:tblCellSpacing w:w="5" w:type="nil"/>
        </w:trPr>
        <w:tc>
          <w:tcPr>
            <w:tcW w:w="4649" w:type="dxa"/>
            <w:tcBorders>
              <w:top w:val="single" w:sz="4" w:space="0" w:color="auto"/>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 9.00 до 18.00,</w:t>
            </w:r>
          </w:p>
        </w:tc>
      </w:tr>
      <w:tr w:rsidR="00A0038B" w:rsidRPr="00737A34" w:rsidTr="000D4BAB">
        <w:trPr>
          <w:tblCellSpacing w:w="5" w:type="nil"/>
        </w:trPr>
        <w:tc>
          <w:tcPr>
            <w:tcW w:w="4649"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Вторник</w:t>
            </w:r>
          </w:p>
        </w:tc>
        <w:tc>
          <w:tcPr>
            <w:tcW w:w="4876"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перерыв с 13.00 до 14.00</w:t>
            </w:r>
          </w:p>
        </w:tc>
      </w:tr>
      <w:tr w:rsidR="00A0038B" w:rsidRPr="00737A34" w:rsidTr="000D4BAB">
        <w:trPr>
          <w:tblCellSpacing w:w="5" w:type="nil"/>
        </w:trPr>
        <w:tc>
          <w:tcPr>
            <w:tcW w:w="4649"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Среда</w:t>
            </w:r>
          </w:p>
        </w:tc>
        <w:tc>
          <w:tcPr>
            <w:tcW w:w="4876"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tc>
      </w:tr>
      <w:tr w:rsidR="00A0038B" w:rsidRPr="00737A34" w:rsidTr="000D4BAB">
        <w:trPr>
          <w:tblCellSpacing w:w="5" w:type="nil"/>
        </w:trPr>
        <w:tc>
          <w:tcPr>
            <w:tcW w:w="4649"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lang w:val="en-US"/>
              </w:rPr>
            </w:pPr>
            <w:r w:rsidRPr="00737A34">
              <w:rPr>
                <w:rFonts w:ascii="Times New Roman" w:hAnsi="Times New Roman"/>
                <w:sz w:val="28"/>
                <w:szCs w:val="28"/>
              </w:rPr>
              <w:t>Четверг</w:t>
            </w:r>
          </w:p>
        </w:tc>
        <w:tc>
          <w:tcPr>
            <w:tcW w:w="4876"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tc>
      </w:tr>
      <w:tr w:rsidR="00A0038B" w:rsidRPr="00737A34" w:rsidTr="000D4BAB">
        <w:trPr>
          <w:tblCellSpacing w:w="5" w:type="nil"/>
        </w:trPr>
        <w:tc>
          <w:tcPr>
            <w:tcW w:w="4649" w:type="dxa"/>
            <w:tcBorders>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 9.00 до 17.00,</w:t>
            </w:r>
          </w:p>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перерыв с 13.00 до 14.00</w:t>
            </w:r>
          </w:p>
        </w:tc>
      </w:tr>
    </w:tbl>
    <w:p w:rsidR="00A0038B" w:rsidRPr="00625FAD" w:rsidRDefault="00A0038B" w:rsidP="005776A5">
      <w:pPr>
        <w:widowControl w:val="0"/>
        <w:autoSpaceDE w:val="0"/>
        <w:autoSpaceDN w:val="0"/>
        <w:adjustRightInd w:val="0"/>
        <w:spacing w:after="0" w:line="240" w:lineRule="auto"/>
        <w:ind w:firstLine="660"/>
        <w:jc w:val="both"/>
        <w:rPr>
          <w:rFonts w:ascii="Times New Roman" w:hAnsi="Times New Roman"/>
          <w:sz w:val="24"/>
          <w:szCs w:val="24"/>
        </w:rPr>
      </w:pPr>
    </w:p>
    <w:p w:rsidR="00A0038B" w:rsidRPr="00625FAD" w:rsidRDefault="00A0038B" w:rsidP="005776A5">
      <w:pPr>
        <w:widowControl w:val="0"/>
        <w:autoSpaceDE w:val="0"/>
        <w:autoSpaceDN w:val="0"/>
        <w:adjustRightInd w:val="0"/>
        <w:spacing w:after="0" w:line="240" w:lineRule="auto"/>
        <w:ind w:firstLine="66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A0038B" w:rsidRPr="00737A34" w:rsidTr="000D4BA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0038B" w:rsidRPr="00737A34" w:rsidRDefault="00A0038B" w:rsidP="001246D9">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Приемное время К</w:t>
            </w:r>
            <w:r>
              <w:rPr>
                <w:rFonts w:ascii="Times New Roman" w:hAnsi="Times New Roman"/>
                <w:sz w:val="28"/>
                <w:szCs w:val="28"/>
              </w:rPr>
              <w:t xml:space="preserve">омитета по управлению муниципальным имуществом </w:t>
            </w:r>
          </w:p>
        </w:tc>
      </w:tr>
      <w:tr w:rsidR="00A0038B" w:rsidRPr="00737A34" w:rsidTr="000D4BAB">
        <w:trPr>
          <w:tblCellSpacing w:w="5" w:type="nil"/>
        </w:trPr>
        <w:tc>
          <w:tcPr>
            <w:tcW w:w="4649" w:type="dxa"/>
            <w:tcBorders>
              <w:top w:val="single" w:sz="4" w:space="0" w:color="auto"/>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Время</w:t>
            </w:r>
          </w:p>
        </w:tc>
      </w:tr>
      <w:tr w:rsidR="00A0038B" w:rsidRPr="00737A34" w:rsidTr="000D4BAB">
        <w:trPr>
          <w:tblCellSpacing w:w="5" w:type="nil"/>
        </w:trPr>
        <w:tc>
          <w:tcPr>
            <w:tcW w:w="4649" w:type="dxa"/>
            <w:tcBorders>
              <w:top w:val="single" w:sz="4" w:space="0" w:color="auto"/>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p>
        </w:tc>
      </w:tr>
      <w:tr w:rsidR="00A0038B" w:rsidRPr="00737A34" w:rsidTr="000D4BAB">
        <w:trPr>
          <w:tblCellSpacing w:w="5" w:type="nil"/>
        </w:trPr>
        <w:tc>
          <w:tcPr>
            <w:tcW w:w="4649"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Вторник</w:t>
            </w:r>
          </w:p>
        </w:tc>
        <w:tc>
          <w:tcPr>
            <w:tcW w:w="4932"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 9.00 до 13.00</w:t>
            </w:r>
          </w:p>
        </w:tc>
      </w:tr>
      <w:tr w:rsidR="00A0038B" w:rsidRPr="00737A34" w:rsidTr="000D4BAB">
        <w:trPr>
          <w:tblCellSpacing w:w="5" w:type="nil"/>
        </w:trPr>
        <w:tc>
          <w:tcPr>
            <w:tcW w:w="4649"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Среда</w:t>
            </w:r>
          </w:p>
        </w:tc>
        <w:tc>
          <w:tcPr>
            <w:tcW w:w="4932"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p>
        </w:tc>
      </w:tr>
      <w:tr w:rsidR="00A0038B" w:rsidRPr="00737A34" w:rsidTr="000D4BAB">
        <w:trPr>
          <w:tblCellSpacing w:w="5" w:type="nil"/>
        </w:trPr>
        <w:tc>
          <w:tcPr>
            <w:tcW w:w="4649"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Четверг</w:t>
            </w:r>
          </w:p>
        </w:tc>
        <w:tc>
          <w:tcPr>
            <w:tcW w:w="4932" w:type="dxa"/>
            <w:tcBorders>
              <w:left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737A34">
              <w:rPr>
                <w:rFonts w:ascii="Times New Roman" w:hAnsi="Times New Roman"/>
                <w:sz w:val="28"/>
                <w:szCs w:val="28"/>
              </w:rPr>
              <w:t>с 9.00 до 13.00</w:t>
            </w:r>
          </w:p>
        </w:tc>
      </w:tr>
      <w:tr w:rsidR="00A0038B" w:rsidRPr="00737A34" w:rsidTr="000D4BAB">
        <w:trPr>
          <w:tblCellSpacing w:w="5" w:type="nil"/>
        </w:trPr>
        <w:tc>
          <w:tcPr>
            <w:tcW w:w="4649" w:type="dxa"/>
            <w:tcBorders>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A0038B" w:rsidRPr="00737A34" w:rsidRDefault="00A0038B" w:rsidP="005776A5">
            <w:pPr>
              <w:widowControl w:val="0"/>
              <w:autoSpaceDE w:val="0"/>
              <w:autoSpaceDN w:val="0"/>
              <w:adjustRightInd w:val="0"/>
              <w:spacing w:after="0" w:line="240" w:lineRule="auto"/>
              <w:ind w:firstLine="660"/>
              <w:rPr>
                <w:rFonts w:ascii="Times New Roman" w:hAnsi="Times New Roman"/>
                <w:sz w:val="28"/>
                <w:szCs w:val="28"/>
              </w:rPr>
            </w:pPr>
          </w:p>
        </w:tc>
      </w:tr>
    </w:tbl>
    <w:p w:rsidR="00A0038B"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p w:rsidR="00A0038B" w:rsidRPr="008D2D83"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 xml:space="preserve">Справочные телефоны структурных подразделений администрации </w:t>
      </w:r>
      <w:r>
        <w:rPr>
          <w:rFonts w:ascii="Times New Roman" w:hAnsi="Times New Roman"/>
          <w:sz w:val="28"/>
          <w:szCs w:val="28"/>
        </w:rPr>
        <w:t>Кировского муниципального района Ленинградской области</w:t>
      </w:r>
      <w:r w:rsidRPr="008D2D83">
        <w:rPr>
          <w:rFonts w:ascii="Times New Roman" w:hAnsi="Times New Roman"/>
          <w:sz w:val="28"/>
          <w:szCs w:val="28"/>
        </w:rPr>
        <w:t xml:space="preserve"> для получения информации, связанной с предоставлением муниципальной услуги:</w:t>
      </w:r>
    </w:p>
    <w:p w:rsidR="00A0038B" w:rsidRDefault="00A0038B" w:rsidP="005776A5">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A0038B" w:rsidRPr="00FE54E6" w:rsidRDefault="00A0038B" w:rsidP="003E24F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Отдел делопроизводства: (81362)23814</w:t>
      </w:r>
    </w:p>
    <w:p w:rsidR="00A0038B" w:rsidRDefault="00A0038B" w:rsidP="003E24F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Комитет по управлению муниципальным имуществом:   (81362)26972,                               (81362) 28092</w:t>
      </w:r>
    </w:p>
    <w:p w:rsidR="00A0038B" w:rsidRDefault="00A0038B" w:rsidP="005776A5">
      <w:pPr>
        <w:widowControl w:val="0"/>
        <w:autoSpaceDE w:val="0"/>
        <w:autoSpaceDN w:val="0"/>
        <w:adjustRightInd w:val="0"/>
        <w:spacing w:after="0" w:line="240" w:lineRule="auto"/>
        <w:ind w:firstLine="660"/>
        <w:outlineLvl w:val="1"/>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both"/>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outlineLvl w:val="1"/>
        <w:rPr>
          <w:rFonts w:ascii="Times New Roman" w:hAnsi="Times New Roman"/>
          <w:sz w:val="28"/>
          <w:szCs w:val="28"/>
        </w:rPr>
      </w:pPr>
    </w:p>
    <w:p w:rsidR="00A0038B" w:rsidRPr="00793804" w:rsidRDefault="00A0038B" w:rsidP="005776A5">
      <w:pPr>
        <w:widowControl w:val="0"/>
        <w:tabs>
          <w:tab w:val="left" w:pos="7230"/>
        </w:tabs>
        <w:autoSpaceDE w:val="0"/>
        <w:autoSpaceDN w:val="0"/>
        <w:adjustRightInd w:val="0"/>
        <w:spacing w:after="0" w:line="240" w:lineRule="auto"/>
        <w:ind w:firstLine="660"/>
        <w:jc w:val="right"/>
        <w:outlineLvl w:val="1"/>
        <w:rPr>
          <w:rFonts w:ascii="Times New Roman" w:hAnsi="Times New Roman"/>
          <w:sz w:val="28"/>
          <w:szCs w:val="28"/>
        </w:rPr>
      </w:pPr>
      <w:r w:rsidRPr="00793804">
        <w:rPr>
          <w:rFonts w:ascii="Times New Roman" w:hAnsi="Times New Roman"/>
          <w:sz w:val="28"/>
          <w:szCs w:val="28"/>
        </w:rPr>
        <w:t xml:space="preserve">Приложение </w:t>
      </w:r>
      <w:r>
        <w:rPr>
          <w:rFonts w:ascii="Times New Roman" w:hAnsi="Times New Roman"/>
          <w:sz w:val="28"/>
          <w:szCs w:val="28"/>
        </w:rPr>
        <w:t>7</w:t>
      </w:r>
    </w:p>
    <w:p w:rsidR="00A0038B" w:rsidRPr="00793804"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r>
        <w:rPr>
          <w:rFonts w:ascii="Times New Roman" w:hAnsi="Times New Roman"/>
          <w:sz w:val="28"/>
          <w:szCs w:val="28"/>
        </w:rPr>
        <w:t>к А</w:t>
      </w:r>
      <w:r w:rsidRPr="00793804">
        <w:rPr>
          <w:rFonts w:ascii="Times New Roman" w:hAnsi="Times New Roman"/>
          <w:sz w:val="28"/>
          <w:szCs w:val="28"/>
        </w:rPr>
        <w:t>дминистративному регламенту</w:t>
      </w:r>
    </w:p>
    <w:p w:rsidR="00A0038B" w:rsidRPr="00793804" w:rsidRDefault="00A0038B" w:rsidP="005776A5">
      <w:pPr>
        <w:suppressAutoHyphens/>
        <w:spacing w:after="0" w:line="240" w:lineRule="auto"/>
        <w:ind w:firstLine="660"/>
        <w:jc w:val="center"/>
        <w:rPr>
          <w:rFonts w:ascii="Times New Roman" w:hAnsi="Times New Roman"/>
          <w:sz w:val="28"/>
          <w:szCs w:val="28"/>
        </w:rPr>
      </w:pPr>
    </w:p>
    <w:p w:rsidR="00A0038B" w:rsidRPr="00AC7CFE" w:rsidRDefault="00A0038B" w:rsidP="005776A5">
      <w:pPr>
        <w:widowControl w:val="0"/>
        <w:tabs>
          <w:tab w:val="left" w:pos="0"/>
        </w:tabs>
        <w:autoSpaceDE w:val="0"/>
        <w:autoSpaceDN w:val="0"/>
        <w:adjustRightInd w:val="0"/>
        <w:spacing w:after="0" w:line="240" w:lineRule="auto"/>
        <w:ind w:firstLine="660"/>
        <w:jc w:val="center"/>
        <w:rPr>
          <w:rFonts w:ascii="Times New Roman" w:hAnsi="Times New Roman"/>
          <w:sz w:val="28"/>
          <w:szCs w:val="28"/>
        </w:rPr>
      </w:pPr>
      <w:r w:rsidRPr="00AC7CFE">
        <w:rPr>
          <w:rFonts w:ascii="Times New Roman" w:hAnsi="Times New Roman"/>
          <w:sz w:val="28"/>
          <w:szCs w:val="28"/>
        </w:rPr>
        <w:t xml:space="preserve">Информация о местах нахождения, </w:t>
      </w:r>
    </w:p>
    <w:p w:rsidR="00A0038B" w:rsidRPr="00AC7CFE" w:rsidRDefault="00A0038B" w:rsidP="005776A5">
      <w:pPr>
        <w:widowControl w:val="0"/>
        <w:tabs>
          <w:tab w:val="left" w:pos="0"/>
        </w:tabs>
        <w:autoSpaceDE w:val="0"/>
        <w:autoSpaceDN w:val="0"/>
        <w:adjustRightInd w:val="0"/>
        <w:spacing w:after="0" w:line="240" w:lineRule="auto"/>
        <w:ind w:firstLine="660"/>
        <w:jc w:val="center"/>
        <w:rPr>
          <w:rFonts w:ascii="Times New Roman" w:hAnsi="Times New Roman"/>
          <w:sz w:val="28"/>
          <w:szCs w:val="28"/>
        </w:rPr>
      </w:pPr>
      <w:r w:rsidRPr="00AC7CFE">
        <w:rPr>
          <w:rFonts w:ascii="Times New Roman" w:hAnsi="Times New Roman"/>
          <w:sz w:val="28"/>
          <w:szCs w:val="28"/>
        </w:rPr>
        <w:t>справочных телефонах и адресах электронной почты МФЦ</w:t>
      </w:r>
    </w:p>
    <w:p w:rsidR="00A0038B" w:rsidRPr="00AC7CFE" w:rsidRDefault="00A0038B" w:rsidP="005776A5">
      <w:pPr>
        <w:spacing w:after="0" w:line="240" w:lineRule="auto"/>
        <w:ind w:left="142" w:firstLine="660"/>
        <w:jc w:val="both"/>
        <w:rPr>
          <w:rFonts w:ascii="Times New Roman" w:hAnsi="Times New Roman"/>
          <w:sz w:val="28"/>
          <w:szCs w:val="28"/>
          <w:shd w:val="clear" w:color="auto" w:fill="FFFFFF"/>
        </w:rPr>
      </w:pPr>
    </w:p>
    <w:p w:rsidR="00A0038B" w:rsidRPr="008615CD" w:rsidRDefault="00A0038B" w:rsidP="005776A5">
      <w:pPr>
        <w:widowControl w:val="0"/>
        <w:suppressAutoHyphens/>
        <w:spacing w:after="0" w:line="240" w:lineRule="auto"/>
        <w:ind w:left="142" w:firstLine="660"/>
        <w:jc w:val="both"/>
        <w:rPr>
          <w:rFonts w:ascii="Times New Roman" w:hAnsi="Times New Roman"/>
          <w:sz w:val="24"/>
          <w:szCs w:val="24"/>
          <w:shd w:val="clear" w:color="auto" w:fill="FFFFFF"/>
          <w:lang w:eastAsia="en-US"/>
        </w:rPr>
      </w:pPr>
      <w:r w:rsidRPr="008615CD">
        <w:rPr>
          <w:rFonts w:ascii="Times New Roman" w:hAnsi="Times New Roman"/>
          <w:sz w:val="24"/>
          <w:szCs w:val="24"/>
          <w:shd w:val="clear" w:color="auto" w:fill="FFFFFF"/>
          <w:lang w:eastAsia="en-US"/>
        </w:rPr>
        <w:t>Телефон единой справочной службы ГБУ ЛО «МФЦ»: 8 (800) 500-00-47</w:t>
      </w:r>
      <w:r w:rsidRPr="008615CD">
        <w:rPr>
          <w:rFonts w:ascii="Times New Roman" w:hAnsi="Times New Roman"/>
          <w:i/>
          <w:sz w:val="24"/>
          <w:szCs w:val="24"/>
          <w:shd w:val="clear" w:color="auto" w:fill="FFFFFF"/>
          <w:lang w:eastAsia="en-US"/>
        </w:rPr>
        <w:t xml:space="preserve"> (на территории России звонок бесплатный), </w:t>
      </w:r>
      <w:r w:rsidRPr="008615CD">
        <w:rPr>
          <w:rFonts w:ascii="Times New Roman" w:hAnsi="Times New Roman"/>
          <w:sz w:val="24"/>
          <w:szCs w:val="24"/>
          <w:shd w:val="clear" w:color="auto" w:fill="FFFFFF"/>
          <w:lang w:eastAsia="en-US"/>
        </w:rPr>
        <w:t xml:space="preserve">адрес электронной почты: </w:t>
      </w:r>
      <w:r w:rsidRPr="008615CD">
        <w:rPr>
          <w:rFonts w:ascii="Times New Roman" w:hAnsi="Times New Roman"/>
          <w:bCs/>
          <w:sz w:val="24"/>
          <w:szCs w:val="24"/>
          <w:shd w:val="clear" w:color="auto" w:fill="FFFFFF"/>
          <w:lang w:eastAsia="en-US"/>
        </w:rPr>
        <w:t>info@mfc47.ru.</w:t>
      </w:r>
    </w:p>
    <w:p w:rsidR="00A0038B" w:rsidRDefault="00A0038B" w:rsidP="005776A5">
      <w:pPr>
        <w:spacing w:after="0" w:line="240" w:lineRule="auto"/>
        <w:ind w:left="142" w:firstLine="660"/>
        <w:jc w:val="both"/>
      </w:pPr>
      <w:r w:rsidRPr="008615CD">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8615CD">
          <w:rPr>
            <w:rFonts w:ascii="Times New Roman" w:hAnsi="Times New Roman"/>
            <w:color w:val="0000FF"/>
            <w:sz w:val="24"/>
            <w:szCs w:val="24"/>
            <w:u w:val="single"/>
            <w:shd w:val="clear" w:color="auto" w:fill="FFFFFF"/>
            <w:lang w:val="en-US" w:eastAsia="en-US"/>
          </w:rPr>
          <w:t>www</w:t>
        </w:r>
        <w:r w:rsidRPr="008615CD">
          <w:rPr>
            <w:rFonts w:ascii="Times New Roman" w:hAnsi="Times New Roman"/>
            <w:color w:val="0000FF"/>
            <w:sz w:val="24"/>
            <w:szCs w:val="24"/>
            <w:u w:val="single"/>
            <w:shd w:val="clear" w:color="auto" w:fill="FFFFFF"/>
            <w:lang w:eastAsia="en-US"/>
          </w:rPr>
          <w:t>.</w:t>
        </w:r>
        <w:r w:rsidRPr="008615CD">
          <w:rPr>
            <w:rFonts w:ascii="Times New Roman" w:hAnsi="Times New Roman"/>
            <w:color w:val="0000FF"/>
            <w:sz w:val="24"/>
            <w:szCs w:val="24"/>
            <w:u w:val="single"/>
            <w:shd w:val="clear" w:color="auto" w:fill="FFFFFF"/>
            <w:lang w:val="en-US" w:eastAsia="en-US"/>
          </w:rPr>
          <w:t>mfc</w:t>
        </w:r>
        <w:r w:rsidRPr="008615CD">
          <w:rPr>
            <w:rFonts w:ascii="Times New Roman" w:hAnsi="Times New Roman"/>
            <w:color w:val="0000FF"/>
            <w:sz w:val="24"/>
            <w:szCs w:val="24"/>
            <w:u w:val="single"/>
            <w:shd w:val="clear" w:color="auto" w:fill="FFFFFF"/>
            <w:lang w:eastAsia="en-US"/>
          </w:rPr>
          <w:t>47.</w:t>
        </w:r>
        <w:r w:rsidRPr="008615CD">
          <w:rPr>
            <w:rFonts w:ascii="Times New Roman" w:hAnsi="Times New Roman"/>
            <w:color w:val="0000FF"/>
            <w:sz w:val="24"/>
            <w:szCs w:val="24"/>
            <w:u w:val="single"/>
            <w:shd w:val="clear" w:color="auto" w:fill="FFFFFF"/>
            <w:lang w:val="en-US" w:eastAsia="en-US"/>
          </w:rPr>
          <w:t>ru</w:t>
        </w:r>
      </w:hyperlink>
    </w:p>
    <w:p w:rsidR="00A0038B" w:rsidRDefault="00A0038B" w:rsidP="005776A5">
      <w:pPr>
        <w:spacing w:after="0" w:line="240" w:lineRule="auto"/>
        <w:ind w:left="142" w:firstLine="660"/>
        <w:jc w:val="both"/>
        <w:rPr>
          <w:rFonts w:ascii="Times New Roman" w:hAnsi="Times New Roman"/>
          <w:color w:val="000000"/>
          <w:sz w:val="28"/>
          <w:szCs w:val="28"/>
          <w:lang w:eastAsia="en-US"/>
        </w:rP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1843"/>
        <w:gridCol w:w="3827"/>
        <w:gridCol w:w="2125"/>
        <w:gridCol w:w="994"/>
      </w:tblGrid>
      <w:tr w:rsidR="00A0038B" w:rsidRPr="008140E2" w:rsidTr="00605450">
        <w:trPr>
          <w:trHeight w:hRule="exact" w:val="636"/>
        </w:trPr>
        <w:tc>
          <w:tcPr>
            <w:tcW w:w="709" w:type="dxa"/>
            <w:shd w:val="clear" w:color="auto" w:fill="FFFFFF"/>
            <w:vAlign w:val="center"/>
          </w:tcPr>
          <w:p w:rsidR="00A0038B" w:rsidRPr="008615CD" w:rsidRDefault="00A0038B" w:rsidP="00605450">
            <w:pPr>
              <w:widowControl w:val="0"/>
              <w:tabs>
                <w:tab w:val="left" w:pos="0"/>
              </w:tabs>
              <w:suppressAutoHyphens/>
              <w:spacing w:after="0" w:line="240" w:lineRule="auto"/>
              <w:ind w:right="-49"/>
              <w:jc w:val="center"/>
              <w:rPr>
                <w:rFonts w:ascii="Times New Roman" w:hAnsi="Times New Roman"/>
                <w:b/>
                <w:sz w:val="20"/>
                <w:szCs w:val="20"/>
                <w:lang w:eastAsia="ar-SA"/>
              </w:rPr>
            </w:pPr>
            <w:r w:rsidRPr="008615CD">
              <w:rPr>
                <w:rFonts w:ascii="Times New Roman" w:hAnsi="Times New Roman"/>
                <w:b/>
                <w:sz w:val="20"/>
                <w:szCs w:val="20"/>
                <w:lang w:eastAsia="ar-SA"/>
              </w:rPr>
              <w:t>№</w:t>
            </w:r>
          </w:p>
          <w:p w:rsidR="00A0038B" w:rsidRPr="008615CD" w:rsidRDefault="00A0038B" w:rsidP="00605450">
            <w:pPr>
              <w:widowControl w:val="0"/>
              <w:suppressAutoHyphens/>
              <w:spacing w:after="0" w:line="240" w:lineRule="auto"/>
              <w:ind w:left="-578"/>
              <w:jc w:val="center"/>
              <w:rPr>
                <w:rFonts w:ascii="Times New Roman" w:hAnsi="Times New Roman"/>
                <w:sz w:val="20"/>
                <w:szCs w:val="20"/>
                <w:lang w:eastAsia="ar-SA"/>
              </w:rPr>
            </w:pPr>
            <w:r w:rsidRPr="008615CD">
              <w:rPr>
                <w:rFonts w:ascii="Times New Roman" w:hAnsi="Times New Roman"/>
                <w:b/>
                <w:bCs/>
                <w:sz w:val="20"/>
                <w:szCs w:val="20"/>
                <w:lang w:eastAsia="ar-SA"/>
              </w:rPr>
              <w:t>п/п</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bCs/>
                <w:sz w:val="20"/>
                <w:szCs w:val="20"/>
                <w:lang w:eastAsia="ar-SA"/>
              </w:rPr>
              <w:t>Наименование МФЦ</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bCs/>
                <w:sz w:val="20"/>
                <w:szCs w:val="20"/>
                <w:lang w:eastAsia="ar-SA"/>
              </w:rPr>
              <w:t>Почтовый адрес</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sz w:val="20"/>
                <w:szCs w:val="20"/>
                <w:lang w:eastAsia="ar-SA"/>
              </w:rPr>
              <w:t>График работы</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Телефон</w:t>
            </w:r>
          </w:p>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r>
      <w:tr w:rsidR="00A0038B" w:rsidRPr="008140E2" w:rsidTr="00605450">
        <w:trPr>
          <w:trHeight w:hRule="exact" w:val="258"/>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Предоставление услуг вБокситогорском районе Ленинградской области</w:t>
            </w:r>
          </w:p>
        </w:tc>
      </w:tr>
      <w:tr w:rsidR="00A0038B" w:rsidRPr="008140E2" w:rsidTr="00605450">
        <w:trPr>
          <w:trHeight w:hRule="exact" w:val="1173"/>
        </w:trPr>
        <w:tc>
          <w:tcPr>
            <w:tcW w:w="709" w:type="dxa"/>
            <w:vMerge w:val="restart"/>
            <w:shd w:val="clear" w:color="auto" w:fill="FFFFFF"/>
            <w:vAlign w:val="center"/>
          </w:tcPr>
          <w:p w:rsidR="00A0038B" w:rsidRPr="008615CD" w:rsidRDefault="00A0038B" w:rsidP="00605450">
            <w:pPr>
              <w:widowControl w:val="0"/>
              <w:tabs>
                <w:tab w:val="left" w:pos="0"/>
              </w:tabs>
              <w:suppressAutoHyphens/>
              <w:spacing w:after="0" w:line="240" w:lineRule="auto"/>
              <w:ind w:right="-49"/>
              <w:jc w:val="center"/>
              <w:rPr>
                <w:rFonts w:ascii="Times New Roman" w:hAnsi="Times New Roman"/>
                <w:sz w:val="20"/>
                <w:szCs w:val="20"/>
                <w:lang w:eastAsia="ar-SA"/>
              </w:rPr>
            </w:pPr>
            <w:r w:rsidRPr="008615CD">
              <w:rPr>
                <w:rFonts w:ascii="Times New Roman" w:hAnsi="Times New Roman"/>
                <w:sz w:val="20"/>
                <w:szCs w:val="20"/>
                <w:lang w:eastAsia="ar-SA"/>
              </w:rPr>
              <w:t>1</w:t>
            </w:r>
          </w:p>
        </w:tc>
        <w:tc>
          <w:tcPr>
            <w:tcW w:w="1843"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«Тихвинский» - отдел «Бокситогорск»</w:t>
            </w:r>
          </w:p>
        </w:tc>
        <w:tc>
          <w:tcPr>
            <w:tcW w:w="3827"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 xml:space="preserve">187650, Россия, Ленинградская область, Бокситогорский район, </w:t>
            </w:r>
            <w:r w:rsidRPr="008615CD">
              <w:rPr>
                <w:rFonts w:ascii="Times New Roman" w:hAnsi="Times New Roman"/>
                <w:sz w:val="20"/>
                <w:szCs w:val="20"/>
              </w:rPr>
              <w:br/>
              <w:t>г. Бокситогорск,  ул. Заводская, д. 8</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color w:val="000000"/>
                <w:sz w:val="20"/>
                <w:szCs w:val="20"/>
              </w:rPr>
              <w:t>Понедельник - пятница с 9.00 до 18.00. Суббота – с 09.00 до 14.00. Воскресенье - выходной</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275"/>
        </w:trPr>
        <w:tc>
          <w:tcPr>
            <w:tcW w:w="709" w:type="dxa"/>
            <w:vMerge/>
            <w:shd w:val="clear" w:color="auto" w:fill="FFFFFF"/>
            <w:vAlign w:val="center"/>
          </w:tcPr>
          <w:p w:rsidR="00A0038B" w:rsidRPr="008615CD" w:rsidRDefault="00A0038B" w:rsidP="00605450">
            <w:pPr>
              <w:widowControl w:val="0"/>
              <w:tabs>
                <w:tab w:val="left" w:pos="0"/>
              </w:tabs>
              <w:suppressAutoHyphens/>
              <w:spacing w:after="0" w:line="240" w:lineRule="auto"/>
              <w:ind w:right="-49"/>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«Тихвинский» - отдел «Пикалево»</w:t>
            </w:r>
          </w:p>
        </w:tc>
        <w:tc>
          <w:tcPr>
            <w:tcW w:w="3827"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 xml:space="preserve">187602, Россия, Ленинградская область, Бокситогорский район, </w:t>
            </w:r>
            <w:r w:rsidRPr="008615CD">
              <w:rPr>
                <w:rFonts w:ascii="Times New Roman" w:hAnsi="Times New Roman"/>
                <w:sz w:val="20"/>
                <w:szCs w:val="20"/>
              </w:rPr>
              <w:br/>
              <w:t>г. Пикалево, ул. Заводская, д. 11а</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color w:val="000000"/>
                <w:sz w:val="20"/>
                <w:szCs w:val="20"/>
              </w:rPr>
              <w:t>Понедельник - пятница с 9.00 до 18.00. Суббота – с 09.00 до 14.00. Воскресенье - выходной</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03"/>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Предоставление услуг в Волосовском районе Ленинградской области</w:t>
            </w:r>
          </w:p>
        </w:tc>
      </w:tr>
      <w:tr w:rsidR="00A0038B" w:rsidRPr="008140E2" w:rsidTr="00605450">
        <w:trPr>
          <w:trHeight w:hRule="exact" w:val="1103"/>
        </w:trPr>
        <w:tc>
          <w:tcPr>
            <w:tcW w:w="709" w:type="dxa"/>
            <w:shd w:val="clear" w:color="auto" w:fill="FFFFFF"/>
            <w:vAlign w:val="center"/>
          </w:tcPr>
          <w:p w:rsidR="00A0038B" w:rsidRPr="008615CD" w:rsidRDefault="00A0038B" w:rsidP="00605450">
            <w:pPr>
              <w:widowControl w:val="0"/>
              <w:tabs>
                <w:tab w:val="left" w:pos="0"/>
              </w:tabs>
              <w:suppressAutoHyphens/>
              <w:ind w:right="-49"/>
              <w:contextualSpacing/>
              <w:jc w:val="center"/>
              <w:rPr>
                <w:rFonts w:ascii="Times New Roman" w:hAnsi="Times New Roman"/>
                <w:sz w:val="20"/>
                <w:szCs w:val="20"/>
                <w:lang w:eastAsia="ar-SA"/>
              </w:rPr>
            </w:pPr>
            <w:r w:rsidRPr="008615CD">
              <w:rPr>
                <w:rFonts w:ascii="Times New Roman" w:hAnsi="Times New Roman"/>
                <w:sz w:val="20"/>
                <w:szCs w:val="20"/>
                <w:lang w:eastAsia="ar-SA"/>
              </w:rPr>
              <w:t>2</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«Волосовский»</w:t>
            </w:r>
          </w:p>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p>
        </w:tc>
        <w:tc>
          <w:tcPr>
            <w:tcW w:w="3827" w:type="dxa"/>
            <w:shd w:val="clear" w:color="auto" w:fill="FFFFFF"/>
            <w:vAlign w:val="center"/>
          </w:tcPr>
          <w:p w:rsidR="00A0038B" w:rsidRPr="008615CD" w:rsidRDefault="00A0038B" w:rsidP="00605450">
            <w:pPr>
              <w:spacing w:after="0" w:line="240" w:lineRule="auto"/>
              <w:jc w:val="center"/>
              <w:rPr>
                <w:rFonts w:ascii="Times New Roman" w:hAnsi="Times New Roman"/>
                <w:sz w:val="20"/>
                <w:szCs w:val="20"/>
              </w:rPr>
            </w:pPr>
            <w:r w:rsidRPr="008615CD">
              <w:rPr>
                <w:rFonts w:ascii="Times New Roman" w:hAnsi="Times New Roman"/>
                <w:sz w:val="20"/>
                <w:szCs w:val="20"/>
              </w:rPr>
              <w:t>188410, Россия, Ленинградская обл., Волосовский район, г.Волосово, усадьба СХТ, д.1 лит. А</w:t>
            </w:r>
          </w:p>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03"/>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Предоставление услуг в Волховском районе Ленинградской области</w:t>
            </w:r>
          </w:p>
        </w:tc>
      </w:tr>
      <w:tr w:rsidR="00A0038B" w:rsidRPr="008140E2" w:rsidTr="002C4F22">
        <w:trPr>
          <w:trHeight w:hRule="exact" w:val="1393"/>
        </w:trPr>
        <w:tc>
          <w:tcPr>
            <w:tcW w:w="709" w:type="dxa"/>
            <w:shd w:val="clear" w:color="auto" w:fill="FFFFFF"/>
            <w:vAlign w:val="center"/>
          </w:tcPr>
          <w:p w:rsidR="00A0038B" w:rsidRPr="008615CD" w:rsidRDefault="00A0038B" w:rsidP="00605450">
            <w:pPr>
              <w:widowControl w:val="0"/>
              <w:tabs>
                <w:tab w:val="left" w:pos="-10"/>
              </w:tabs>
              <w:suppressAutoHyphens/>
              <w:ind w:left="132" w:right="-49"/>
              <w:contextualSpacing/>
              <w:jc w:val="center"/>
              <w:rPr>
                <w:rFonts w:ascii="Times New Roman" w:hAnsi="Times New Roman"/>
                <w:sz w:val="20"/>
                <w:szCs w:val="20"/>
                <w:lang w:eastAsia="ar-SA"/>
              </w:rPr>
            </w:pPr>
            <w:r w:rsidRPr="008615CD">
              <w:rPr>
                <w:rFonts w:ascii="Times New Roman" w:hAnsi="Times New Roman"/>
                <w:sz w:val="20"/>
                <w:szCs w:val="20"/>
                <w:lang w:eastAsia="ar-SA"/>
              </w:rPr>
              <w:t>3</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«Волховский»</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187406, Ленинградская область, г. Волхов, ул. Авиационная, д. 27</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Пн., ср., чт., пт. -</w:t>
            </w:r>
            <w:r w:rsidRPr="008615CD">
              <w:rPr>
                <w:rFonts w:ascii="Times New Roman" w:hAnsi="Times New Roman"/>
                <w:bCs/>
                <w:sz w:val="20"/>
                <w:szCs w:val="20"/>
                <w:lang w:eastAsia="ar-SA"/>
              </w:rPr>
              <w:br/>
              <w:t>с 09.00 до 19.00;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Вт. – с 09.00 до 20.00;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Сб. – с 09.00 до 18.00;</w:t>
            </w:r>
          </w:p>
          <w:p w:rsidR="00A0038B" w:rsidRPr="008615CD" w:rsidRDefault="00A0038B" w:rsidP="00605450">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sz w:val="20"/>
                <w:szCs w:val="20"/>
                <w:lang w:eastAsia="ar-SA"/>
              </w:rPr>
              <w:t xml:space="preserve">Вс. – выходной </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252"/>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bCs/>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во </w:t>
            </w:r>
            <w:r w:rsidRPr="008615CD">
              <w:rPr>
                <w:rFonts w:ascii="Times New Roman" w:hAnsi="Times New Roman"/>
                <w:b/>
                <w:sz w:val="20"/>
                <w:szCs w:val="20"/>
                <w:shd w:val="clear" w:color="auto" w:fill="FFFFFF"/>
                <w:lang w:eastAsia="en-US"/>
              </w:rPr>
              <w:t xml:space="preserve">Всеволожском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1029"/>
        </w:trPr>
        <w:tc>
          <w:tcPr>
            <w:tcW w:w="709" w:type="dxa"/>
            <w:vMerge w:val="restart"/>
            <w:shd w:val="clear" w:color="auto" w:fill="FFFFFF"/>
            <w:vAlign w:val="center"/>
          </w:tcPr>
          <w:p w:rsidR="00A0038B" w:rsidRPr="008615CD" w:rsidRDefault="00A0038B" w:rsidP="00605450">
            <w:pPr>
              <w:widowControl w:val="0"/>
              <w:suppressAutoHyphens/>
              <w:spacing w:line="240" w:lineRule="auto"/>
              <w:contextualSpacing/>
              <w:jc w:val="center"/>
              <w:rPr>
                <w:rFonts w:ascii="Times New Roman" w:hAnsi="Times New Roman"/>
                <w:sz w:val="20"/>
                <w:szCs w:val="20"/>
                <w:lang w:eastAsia="ar-SA"/>
              </w:rPr>
            </w:pPr>
            <w:r w:rsidRPr="008615CD">
              <w:rPr>
                <w:rFonts w:ascii="Times New Roman" w:hAnsi="Times New Roman"/>
                <w:sz w:val="20"/>
                <w:szCs w:val="20"/>
                <w:lang w:eastAsia="ar-SA"/>
              </w:rPr>
              <w:t>4</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w:t>
            </w:r>
          </w:p>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 xml:space="preserve">188643, Россия, Ленинградская область, Всеволожский район,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г. Всеволожск, ул. Пожвинская, д. 4а</w:t>
            </w:r>
          </w:p>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p w:rsidR="00A0038B" w:rsidRPr="008615CD" w:rsidRDefault="00A0038B" w:rsidP="00605450">
            <w:pPr>
              <w:spacing w:line="240" w:lineRule="auto"/>
              <w:jc w:val="center"/>
              <w:rPr>
                <w:rFonts w:ascii="Times New Roman" w:hAnsi="Times New Roman"/>
                <w:sz w:val="20"/>
                <w:szCs w:val="20"/>
                <w:lang w:eastAsia="en-US"/>
              </w:rPr>
            </w:pP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696"/>
        </w:trPr>
        <w:tc>
          <w:tcPr>
            <w:tcW w:w="709" w:type="dxa"/>
            <w:vMerge/>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«Новосаратовка»</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188681, Россия, Ленинградская область, Всеволожский район,</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 д. Новосаратовка, д. 8 </w:t>
            </w:r>
            <w:r w:rsidRPr="008615CD">
              <w:rPr>
                <w:rFonts w:ascii="Times New Roman"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spacing w:line="240" w:lineRule="auto"/>
              <w:jc w:val="center"/>
              <w:rPr>
                <w:rFonts w:ascii="Times New Roman" w:hAnsi="Times New Roman"/>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142"/>
        </w:trPr>
        <w:tc>
          <w:tcPr>
            <w:tcW w:w="709" w:type="dxa"/>
            <w:vMerge/>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«Сертолово»</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A0038B" w:rsidRPr="008615CD" w:rsidRDefault="00A0038B" w:rsidP="00605450">
            <w:pPr>
              <w:jc w:val="center"/>
              <w:rPr>
                <w:rFonts w:ascii="Times New Roman" w:hAnsi="Times New Roman"/>
                <w:bCs/>
                <w:sz w:val="20"/>
                <w:szCs w:val="20"/>
                <w:lang w:eastAsia="ar-SA"/>
              </w:rPr>
            </w:pPr>
            <w:r w:rsidRPr="008615CD">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130"/>
        </w:trPr>
        <w:tc>
          <w:tcPr>
            <w:tcW w:w="709" w:type="dxa"/>
            <w:vMerge/>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Филиал ГБУ ЛО «МФЦ» «Всеволожский» - отдел «Мурино» </w:t>
            </w:r>
          </w:p>
        </w:tc>
        <w:tc>
          <w:tcPr>
            <w:tcW w:w="3827" w:type="dxa"/>
            <w:shd w:val="clear" w:color="auto" w:fill="FFFFFF"/>
            <w:vAlign w:val="center"/>
          </w:tcPr>
          <w:p w:rsidR="00A0038B" w:rsidRPr="008615CD" w:rsidRDefault="00A0038B" w:rsidP="00605450">
            <w:pPr>
              <w:jc w:val="center"/>
              <w:rPr>
                <w:rFonts w:ascii="Times New Roman" w:hAnsi="Times New Roman"/>
                <w:bCs/>
                <w:sz w:val="20"/>
                <w:szCs w:val="20"/>
                <w:lang w:eastAsia="ar-SA"/>
              </w:rPr>
            </w:pPr>
            <w:r w:rsidRPr="008615CD">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287"/>
        </w:trPr>
        <w:tc>
          <w:tcPr>
            <w:tcW w:w="709" w:type="dxa"/>
            <w:vMerge/>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«Кудрово»</w:t>
            </w:r>
          </w:p>
        </w:tc>
        <w:tc>
          <w:tcPr>
            <w:tcW w:w="3827" w:type="dxa"/>
            <w:shd w:val="clear" w:color="auto" w:fill="FFFFFF"/>
            <w:vAlign w:val="center"/>
          </w:tcPr>
          <w:p w:rsidR="00A0038B" w:rsidRPr="008615CD" w:rsidRDefault="00A0038B" w:rsidP="00605450">
            <w:pPr>
              <w:jc w:val="center"/>
              <w:rPr>
                <w:rFonts w:ascii="Times New Roman" w:hAnsi="Times New Roman"/>
                <w:bCs/>
                <w:sz w:val="20"/>
                <w:szCs w:val="20"/>
                <w:lang w:eastAsia="ar-SA"/>
              </w:rPr>
            </w:pPr>
            <w:r w:rsidRPr="008615CD">
              <w:rPr>
                <w:rFonts w:ascii="Times New Roman" w:hAnsi="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color w:val="000000"/>
                <w:sz w:val="20"/>
                <w:szCs w:val="20"/>
              </w:rPr>
              <w:t>С 9.00 до 21.00</w:t>
            </w:r>
          </w:p>
          <w:p w:rsidR="00A0038B" w:rsidRPr="008615CD" w:rsidRDefault="00A0038B" w:rsidP="00605450">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color w:val="000000"/>
                <w:sz w:val="20"/>
                <w:szCs w:val="20"/>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284"/>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Предоставление услуг в</w:t>
            </w:r>
            <w:r w:rsidRPr="008615CD">
              <w:rPr>
                <w:rFonts w:ascii="Times New Roman" w:hAnsi="Times New Roman"/>
                <w:b/>
                <w:sz w:val="20"/>
                <w:szCs w:val="20"/>
                <w:lang w:eastAsia="ar-SA"/>
              </w:rPr>
              <w:t xml:space="preserve"> Выборгском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983"/>
        </w:trPr>
        <w:tc>
          <w:tcPr>
            <w:tcW w:w="709" w:type="dxa"/>
            <w:vMerge w:val="restart"/>
            <w:shd w:val="clear" w:color="auto" w:fill="FFFFFF"/>
            <w:vAlign w:val="center"/>
          </w:tcPr>
          <w:p w:rsidR="00A0038B" w:rsidRPr="008615CD" w:rsidRDefault="00A0038B" w:rsidP="00605450">
            <w:pPr>
              <w:widowControl w:val="0"/>
              <w:suppressAutoHyphens/>
              <w:contextualSpacing/>
              <w:jc w:val="center"/>
              <w:rPr>
                <w:rFonts w:ascii="Times New Roman" w:hAnsi="Times New Roman"/>
                <w:sz w:val="20"/>
                <w:szCs w:val="20"/>
                <w:lang w:eastAsia="ar-SA"/>
              </w:rPr>
            </w:pPr>
            <w:r w:rsidRPr="008615CD">
              <w:rPr>
                <w:rFonts w:ascii="Times New Roman" w:hAnsi="Times New Roman"/>
                <w:sz w:val="20"/>
                <w:szCs w:val="20"/>
                <w:lang w:eastAsia="ar-SA"/>
              </w:rPr>
              <w:t>5</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«Выборгский»</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188800, Россия, Ленинградская область, Выборгский район,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Выборг, ул. Вокзальная, д.13</w:t>
            </w:r>
          </w:p>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spacing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997"/>
        </w:trPr>
        <w:tc>
          <w:tcPr>
            <w:tcW w:w="709" w:type="dxa"/>
            <w:vMerge/>
            <w:shd w:val="clear" w:color="auto" w:fill="FFFFFF"/>
            <w:vAlign w:val="center"/>
          </w:tcPr>
          <w:p w:rsidR="00A0038B" w:rsidRPr="008615CD" w:rsidRDefault="00A0038B" w:rsidP="00605450">
            <w:pPr>
              <w:widowControl w:val="0"/>
              <w:numPr>
                <w:ilvl w:val="0"/>
                <w:numId w:val="4"/>
              </w:numPr>
              <w:suppressAutoHyphens/>
              <w:spacing w:after="0" w:line="240" w:lineRule="auto"/>
              <w:ind w:firstLine="0"/>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«Выборгский» - отдел «Рощино»</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188820, Россия, Ленинградская область, Выборгский район,</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 xml:space="preserve"> п. Рощино, ул. Советская, д.8</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spacing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984"/>
        </w:trPr>
        <w:tc>
          <w:tcPr>
            <w:tcW w:w="709" w:type="dxa"/>
            <w:vMerge/>
            <w:shd w:val="clear" w:color="auto" w:fill="FFFFFF"/>
            <w:vAlign w:val="center"/>
          </w:tcPr>
          <w:p w:rsidR="00A0038B" w:rsidRPr="008615CD" w:rsidRDefault="00A0038B" w:rsidP="00605450">
            <w:pPr>
              <w:widowControl w:val="0"/>
              <w:numPr>
                <w:ilvl w:val="0"/>
                <w:numId w:val="5"/>
              </w:numPr>
              <w:suppressAutoHyphens/>
              <w:spacing w:after="0" w:line="240" w:lineRule="auto"/>
              <w:ind w:firstLine="0"/>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Филиал ГБУ ЛО «МФЦ» </w:t>
            </w:r>
            <w:r w:rsidRPr="008615CD">
              <w:rPr>
                <w:rFonts w:ascii="Times New Roman" w:hAnsi="Times New Roman"/>
                <w:sz w:val="20"/>
                <w:szCs w:val="20"/>
              </w:rPr>
              <w:t xml:space="preserve">«Выборгский» </w:t>
            </w:r>
            <w:r w:rsidRPr="008615CD">
              <w:rPr>
                <w:rFonts w:ascii="Times New Roman" w:hAnsi="Times New Roman"/>
                <w:color w:val="000000"/>
                <w:sz w:val="20"/>
                <w:szCs w:val="20"/>
              </w:rPr>
              <w:t>- отдел «Светогорск»</w:t>
            </w:r>
          </w:p>
        </w:tc>
        <w:tc>
          <w:tcPr>
            <w:tcW w:w="3827" w:type="dxa"/>
            <w:shd w:val="clear" w:color="auto" w:fill="FFFFFF"/>
            <w:vAlign w:val="center"/>
          </w:tcPr>
          <w:p w:rsidR="00A0038B" w:rsidRPr="008615CD" w:rsidRDefault="00A0038B" w:rsidP="00605450">
            <w:pPr>
              <w:shd w:val="clear" w:color="auto" w:fill="FFFFFF"/>
              <w:spacing w:before="100" w:beforeAutospacing="1" w:after="100" w:afterAutospacing="1" w:line="240" w:lineRule="auto"/>
              <w:jc w:val="center"/>
              <w:rPr>
                <w:rFonts w:ascii="Times New Roman" w:hAnsi="Times New Roman"/>
                <w:color w:val="000000"/>
                <w:sz w:val="20"/>
                <w:szCs w:val="20"/>
              </w:rPr>
            </w:pPr>
            <w:r w:rsidRPr="008615CD">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140"/>
        </w:trPr>
        <w:tc>
          <w:tcPr>
            <w:tcW w:w="709" w:type="dxa"/>
            <w:vMerge/>
            <w:shd w:val="clear" w:color="auto" w:fill="FFFFFF"/>
            <w:vAlign w:val="center"/>
          </w:tcPr>
          <w:p w:rsidR="00A0038B" w:rsidRPr="008615CD" w:rsidRDefault="00A0038B" w:rsidP="00605450">
            <w:pPr>
              <w:widowControl w:val="0"/>
              <w:suppressAutoHyphens/>
              <w:spacing w:after="0" w:line="240" w:lineRule="auto"/>
              <w:ind w:left="360"/>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Филиал ГБУ ЛО «МФЦ» </w:t>
            </w:r>
            <w:r w:rsidRPr="008615CD">
              <w:rPr>
                <w:rFonts w:ascii="Times New Roman" w:hAnsi="Times New Roman"/>
                <w:sz w:val="20"/>
                <w:szCs w:val="20"/>
              </w:rPr>
              <w:t xml:space="preserve">«Выборгский» </w:t>
            </w:r>
            <w:r w:rsidRPr="008615CD">
              <w:rPr>
                <w:rFonts w:ascii="Times New Roman" w:hAnsi="Times New Roman"/>
                <w:color w:val="000000"/>
                <w:sz w:val="20"/>
                <w:szCs w:val="20"/>
              </w:rPr>
              <w:t>- отдел «Приморск»</w:t>
            </w:r>
          </w:p>
        </w:tc>
        <w:tc>
          <w:tcPr>
            <w:tcW w:w="3827" w:type="dxa"/>
            <w:shd w:val="clear" w:color="auto" w:fill="FFFFFF"/>
            <w:vAlign w:val="center"/>
          </w:tcPr>
          <w:p w:rsidR="00A0038B" w:rsidRPr="008615CD" w:rsidRDefault="00A0038B" w:rsidP="00605450">
            <w:pPr>
              <w:shd w:val="clear" w:color="auto" w:fill="FFFFFF"/>
              <w:spacing w:before="100" w:beforeAutospacing="1" w:after="100" w:afterAutospacing="1" w:line="240" w:lineRule="auto"/>
              <w:jc w:val="center"/>
              <w:rPr>
                <w:rFonts w:ascii="Times New Roman" w:hAnsi="Times New Roman"/>
                <w:color w:val="000000"/>
                <w:sz w:val="20"/>
                <w:szCs w:val="20"/>
              </w:rPr>
            </w:pPr>
            <w:r w:rsidRPr="008615CD">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258"/>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A0038B" w:rsidRPr="008140E2" w:rsidTr="00605450">
        <w:trPr>
          <w:trHeight w:hRule="exact" w:val="1017"/>
        </w:trPr>
        <w:tc>
          <w:tcPr>
            <w:tcW w:w="709" w:type="dxa"/>
            <w:vMerge w:val="restart"/>
            <w:shd w:val="clear" w:color="auto" w:fill="FFFFFF"/>
            <w:vAlign w:val="center"/>
          </w:tcPr>
          <w:p w:rsidR="00A0038B" w:rsidRPr="008615CD" w:rsidRDefault="00A0038B" w:rsidP="00605450">
            <w:pPr>
              <w:widowControl w:val="0"/>
              <w:suppressAutoHyphens/>
              <w:spacing w:after="0" w:line="240" w:lineRule="auto"/>
              <w:contextualSpacing/>
              <w:jc w:val="center"/>
              <w:rPr>
                <w:rFonts w:ascii="Times New Roman" w:hAnsi="Times New Roman"/>
                <w:sz w:val="20"/>
                <w:szCs w:val="20"/>
                <w:lang w:eastAsia="ar-SA"/>
              </w:rPr>
            </w:pPr>
            <w:r w:rsidRPr="008615CD">
              <w:rPr>
                <w:rFonts w:ascii="Times New Roman" w:hAnsi="Times New Roman"/>
                <w:sz w:val="20"/>
                <w:szCs w:val="20"/>
                <w:lang w:eastAsia="ar-SA"/>
              </w:rPr>
              <w:t>6</w:t>
            </w:r>
          </w:p>
        </w:tc>
        <w:tc>
          <w:tcPr>
            <w:tcW w:w="1843"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w:t>
            </w:r>
          </w:p>
        </w:tc>
        <w:tc>
          <w:tcPr>
            <w:tcW w:w="3827" w:type="dxa"/>
            <w:shd w:val="clear" w:color="auto" w:fill="FFFFFF"/>
            <w:vAlign w:val="center"/>
          </w:tcPr>
          <w:p w:rsidR="00A0038B" w:rsidRPr="008615CD" w:rsidRDefault="00A0038B"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 xml:space="preserve">188300, Россия, Ленинградская область, Гатчинский район, </w:t>
            </w:r>
            <w:r w:rsidRPr="008615CD">
              <w:rPr>
                <w:rFonts w:ascii="Times New Roman" w:hAnsi="Times New Roman"/>
                <w:sz w:val="20"/>
                <w:szCs w:val="20"/>
              </w:rPr>
              <w:br/>
              <w:t>г. Гатчина, Пушкинское шоссе, д. 15 А</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990"/>
        </w:trPr>
        <w:tc>
          <w:tcPr>
            <w:tcW w:w="709" w:type="dxa"/>
            <w:vMerge/>
            <w:shd w:val="clear" w:color="auto" w:fill="FFFFFF"/>
            <w:vAlign w:val="center"/>
          </w:tcPr>
          <w:p w:rsidR="00A0038B" w:rsidRPr="008615CD" w:rsidRDefault="00A0038B" w:rsidP="00605450">
            <w:pPr>
              <w:widowControl w:val="0"/>
              <w:suppressAutoHyphens/>
              <w:spacing w:after="0" w:line="240" w:lineRule="auto"/>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«Аэродром»</w:t>
            </w:r>
          </w:p>
        </w:tc>
        <w:tc>
          <w:tcPr>
            <w:tcW w:w="3827" w:type="dxa"/>
            <w:shd w:val="clear" w:color="auto" w:fill="FFFFFF"/>
            <w:vAlign w:val="center"/>
          </w:tcPr>
          <w:p w:rsidR="00A0038B" w:rsidRPr="008615CD" w:rsidRDefault="00A0038B"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118"/>
        </w:trPr>
        <w:tc>
          <w:tcPr>
            <w:tcW w:w="709" w:type="dxa"/>
            <w:vMerge/>
            <w:shd w:val="clear" w:color="auto" w:fill="FFFFFF"/>
            <w:vAlign w:val="center"/>
          </w:tcPr>
          <w:p w:rsidR="00A0038B" w:rsidRPr="008615CD" w:rsidRDefault="00A0038B" w:rsidP="00605450">
            <w:pPr>
              <w:widowControl w:val="0"/>
              <w:suppressAutoHyphens/>
              <w:spacing w:after="0" w:line="240" w:lineRule="auto"/>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«Сиверский»</w:t>
            </w:r>
          </w:p>
        </w:tc>
        <w:tc>
          <w:tcPr>
            <w:tcW w:w="3827" w:type="dxa"/>
            <w:shd w:val="clear" w:color="auto" w:fill="FFFFFF"/>
            <w:vAlign w:val="center"/>
          </w:tcPr>
          <w:p w:rsidR="00A0038B" w:rsidRPr="008615CD" w:rsidRDefault="00A0038B"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986"/>
        </w:trPr>
        <w:tc>
          <w:tcPr>
            <w:tcW w:w="709" w:type="dxa"/>
            <w:vMerge/>
            <w:shd w:val="clear" w:color="auto" w:fill="FFFFFF"/>
            <w:vAlign w:val="center"/>
          </w:tcPr>
          <w:p w:rsidR="00A0038B" w:rsidRPr="008615CD" w:rsidRDefault="00A0038B" w:rsidP="00605450">
            <w:pPr>
              <w:widowControl w:val="0"/>
              <w:suppressAutoHyphens/>
              <w:spacing w:after="0" w:line="240" w:lineRule="auto"/>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«Коммунар»</w:t>
            </w:r>
          </w:p>
        </w:tc>
        <w:tc>
          <w:tcPr>
            <w:tcW w:w="3827" w:type="dxa"/>
            <w:shd w:val="clear" w:color="auto" w:fill="FFFFFF"/>
            <w:vAlign w:val="center"/>
          </w:tcPr>
          <w:p w:rsidR="00A0038B" w:rsidRPr="008615CD" w:rsidRDefault="00A0038B" w:rsidP="00605450">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43"/>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Кингисеппском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1486"/>
        </w:trPr>
        <w:tc>
          <w:tcPr>
            <w:tcW w:w="709" w:type="dxa"/>
            <w:shd w:val="clear" w:color="auto" w:fill="FFFFFF"/>
            <w:vAlign w:val="center"/>
          </w:tcPr>
          <w:p w:rsidR="00A0038B" w:rsidRPr="008615CD" w:rsidRDefault="00A0038B"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7</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«Кингисеппский»</w:t>
            </w:r>
          </w:p>
          <w:p w:rsidR="00A0038B" w:rsidRPr="008615CD" w:rsidRDefault="00A0038B" w:rsidP="00605450">
            <w:pPr>
              <w:widowControl w:val="0"/>
              <w:suppressAutoHyphens/>
              <w:spacing w:after="0" w:line="240" w:lineRule="auto"/>
              <w:jc w:val="center"/>
              <w:rPr>
                <w:rFonts w:ascii="Times New Roman" w:hAnsi="Times New Roman"/>
                <w:sz w:val="20"/>
                <w:szCs w:val="20"/>
              </w:rPr>
            </w:pPr>
          </w:p>
        </w:tc>
        <w:tc>
          <w:tcPr>
            <w:tcW w:w="3827" w:type="dxa"/>
            <w:shd w:val="clear" w:color="auto" w:fill="FFFFFF"/>
            <w:vAlign w:val="center"/>
          </w:tcPr>
          <w:p w:rsidR="00A0038B" w:rsidRPr="008615CD" w:rsidRDefault="00A0038B" w:rsidP="00605450">
            <w:pPr>
              <w:spacing w:after="0" w:line="240" w:lineRule="auto"/>
              <w:jc w:val="center"/>
              <w:rPr>
                <w:rFonts w:ascii="Times New Roman" w:hAnsi="Times New Roman"/>
                <w:sz w:val="20"/>
                <w:szCs w:val="20"/>
              </w:rPr>
            </w:pPr>
            <w:r w:rsidRPr="008615CD">
              <w:rPr>
                <w:rFonts w:ascii="Times New Roman" w:hAnsi="Times New Roman"/>
                <w:sz w:val="20"/>
                <w:szCs w:val="20"/>
              </w:rPr>
              <w:t>188480, Россия, Ленинградская область, Кингисеппский район,  г. Кингисепп,</w:t>
            </w:r>
          </w:p>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ул. Карла Маркса, д. 43</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        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ежедневно,</w:t>
            </w:r>
          </w:p>
          <w:p w:rsidR="00A0038B" w:rsidRPr="008615CD" w:rsidRDefault="00A0038B" w:rsidP="00605450">
            <w:pPr>
              <w:widowControl w:val="0"/>
              <w:suppressAutoHyphens/>
              <w:spacing w:after="0" w:line="240" w:lineRule="auto"/>
              <w:jc w:val="center"/>
              <w:rPr>
                <w:rFonts w:ascii="Times New Roman" w:hAnsi="Times New Roman"/>
                <w:sz w:val="20"/>
                <w:szCs w:val="20"/>
                <w:u w:val="single"/>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12"/>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lastRenderedPageBreak/>
              <w:t>Предоставление услуг в Киришском районе Ленинградской области</w:t>
            </w:r>
          </w:p>
        </w:tc>
      </w:tr>
      <w:tr w:rsidR="00A0038B" w:rsidRPr="008140E2" w:rsidTr="00605450">
        <w:trPr>
          <w:trHeight w:hRule="exact" w:val="976"/>
        </w:trPr>
        <w:tc>
          <w:tcPr>
            <w:tcW w:w="709" w:type="dxa"/>
            <w:shd w:val="clear" w:color="auto" w:fill="FFFFFF"/>
            <w:vAlign w:val="center"/>
          </w:tcPr>
          <w:p w:rsidR="00A0038B" w:rsidRPr="008615CD" w:rsidRDefault="00A0038B"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8</w:t>
            </w:r>
          </w:p>
        </w:tc>
        <w:tc>
          <w:tcPr>
            <w:tcW w:w="1843" w:type="dxa"/>
            <w:shd w:val="clear" w:color="auto" w:fill="FFFFFF"/>
            <w:vAlign w:val="center"/>
          </w:tcPr>
          <w:p w:rsidR="00A0038B" w:rsidRPr="008615CD" w:rsidRDefault="00A0038B" w:rsidP="00605450">
            <w:pPr>
              <w:widowControl w:val="0"/>
              <w:suppressAutoHyphens/>
              <w:jc w:val="center"/>
              <w:rPr>
                <w:rFonts w:ascii="Times New Roman" w:hAnsi="Times New Roman"/>
                <w:sz w:val="20"/>
                <w:szCs w:val="20"/>
              </w:rPr>
            </w:pPr>
            <w:r w:rsidRPr="008615CD">
              <w:rPr>
                <w:rFonts w:ascii="Times New Roman" w:hAnsi="Times New Roman"/>
                <w:sz w:val="20"/>
                <w:szCs w:val="20"/>
              </w:rPr>
              <w:t>Филиал ГБУ ЛО «МФЦ» «Киришский»</w:t>
            </w:r>
          </w:p>
        </w:tc>
        <w:tc>
          <w:tcPr>
            <w:tcW w:w="3827" w:type="dxa"/>
            <w:shd w:val="clear" w:color="auto" w:fill="FFFFFF"/>
            <w:vAlign w:val="center"/>
          </w:tcPr>
          <w:p w:rsidR="00A0038B" w:rsidRPr="008615CD" w:rsidRDefault="00A0038B" w:rsidP="00605450">
            <w:pPr>
              <w:widowControl w:val="0"/>
              <w:suppressAutoHyphens/>
              <w:jc w:val="center"/>
              <w:rPr>
                <w:rFonts w:ascii="Times New Roman" w:hAnsi="Times New Roman"/>
                <w:sz w:val="20"/>
                <w:szCs w:val="20"/>
              </w:rPr>
            </w:pPr>
            <w:r w:rsidRPr="008615CD">
              <w:rPr>
                <w:rFonts w:ascii="Times New Roman" w:hAnsi="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43"/>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Кировском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923"/>
        </w:trPr>
        <w:tc>
          <w:tcPr>
            <w:tcW w:w="709" w:type="dxa"/>
            <w:vMerge w:val="restart"/>
            <w:shd w:val="clear" w:color="auto" w:fill="FFFFFF"/>
            <w:vAlign w:val="center"/>
          </w:tcPr>
          <w:p w:rsidR="00A0038B" w:rsidRPr="008615CD" w:rsidRDefault="00A0038B" w:rsidP="00605450">
            <w:pPr>
              <w:widowControl w:val="0"/>
              <w:suppressAutoHyphens/>
              <w:spacing w:line="240" w:lineRule="auto"/>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9</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«Кировский»</w:t>
            </w:r>
          </w:p>
          <w:p w:rsidR="00A0038B" w:rsidRPr="008615CD" w:rsidRDefault="00A0038B" w:rsidP="00605450">
            <w:pPr>
              <w:widowControl w:val="0"/>
              <w:suppressAutoHyphens/>
              <w:spacing w:after="0" w:line="240" w:lineRule="auto"/>
              <w:jc w:val="center"/>
              <w:rPr>
                <w:rFonts w:ascii="Times New Roman" w:hAnsi="Times New Roman"/>
                <w:sz w:val="20"/>
                <w:szCs w:val="20"/>
              </w:rPr>
            </w:pPr>
          </w:p>
        </w:tc>
        <w:tc>
          <w:tcPr>
            <w:tcW w:w="3827" w:type="dxa"/>
            <w:shd w:val="clear" w:color="auto" w:fill="FFFFFF"/>
            <w:vAlign w:val="center"/>
          </w:tcPr>
          <w:p w:rsidR="00A0038B" w:rsidRPr="008615CD" w:rsidRDefault="00A0038B" w:rsidP="00B353A1">
            <w:pPr>
              <w:widowControl w:val="0"/>
              <w:suppressAutoHyphens/>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187342, Россия, Ленинградская область, г. Кировск, ул. </w:t>
            </w:r>
            <w:r>
              <w:rPr>
                <w:rFonts w:ascii="Times New Roman" w:hAnsi="Times New Roman"/>
                <w:color w:val="000000"/>
                <w:sz w:val="20"/>
                <w:szCs w:val="20"/>
              </w:rPr>
              <w:t>Новая, д.1</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267"/>
        </w:trPr>
        <w:tc>
          <w:tcPr>
            <w:tcW w:w="709" w:type="dxa"/>
            <w:vMerge/>
            <w:shd w:val="clear" w:color="auto" w:fill="FFFFFF"/>
            <w:vAlign w:val="center"/>
          </w:tcPr>
          <w:p w:rsidR="00A0038B" w:rsidRPr="008615CD" w:rsidRDefault="00A0038B" w:rsidP="00605450">
            <w:pPr>
              <w:widowControl w:val="0"/>
              <w:suppressAutoHyphens/>
              <w:ind w:left="-10"/>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«Кировский» - отдел «Отрадное»</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248"/>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Лодейнопольском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1161"/>
        </w:trPr>
        <w:tc>
          <w:tcPr>
            <w:tcW w:w="709" w:type="dxa"/>
            <w:shd w:val="clear" w:color="auto" w:fill="FFFFFF"/>
            <w:vAlign w:val="center"/>
          </w:tcPr>
          <w:p w:rsidR="00A0038B" w:rsidRPr="008615CD" w:rsidRDefault="00A0038B" w:rsidP="00605450">
            <w:pPr>
              <w:widowControl w:val="0"/>
              <w:suppressAutoHyphens/>
              <w:spacing w:line="240" w:lineRule="auto"/>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10</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«Лодейнопольский»</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187700, Россия,</w:t>
            </w:r>
          </w:p>
          <w:p w:rsidR="00A0038B" w:rsidRPr="008615CD" w:rsidRDefault="00A0038B" w:rsidP="00605450">
            <w:pPr>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97"/>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Ломоносовском  районе </w:t>
            </w:r>
            <w:r w:rsidRPr="008615CD">
              <w:rPr>
                <w:rFonts w:ascii="Times New Roman" w:hAnsi="Times New Roman"/>
                <w:b/>
                <w:bCs/>
                <w:sz w:val="20"/>
                <w:szCs w:val="20"/>
                <w:shd w:val="clear" w:color="auto" w:fill="FFFFFF"/>
                <w:lang w:eastAsia="en-US"/>
              </w:rPr>
              <w:t>Ленинградской области</w:t>
            </w:r>
          </w:p>
        </w:tc>
      </w:tr>
      <w:tr w:rsidR="00A0038B" w:rsidRPr="008140E2" w:rsidTr="00605450">
        <w:trPr>
          <w:trHeight w:hRule="exact" w:val="1009"/>
        </w:trPr>
        <w:tc>
          <w:tcPr>
            <w:tcW w:w="709" w:type="dxa"/>
            <w:shd w:val="clear" w:color="auto" w:fill="FFFFFF"/>
            <w:vAlign w:val="center"/>
          </w:tcPr>
          <w:p w:rsidR="00A0038B" w:rsidRPr="008615CD" w:rsidRDefault="00A0038B"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11</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«Ломоносовский»</w:t>
            </w:r>
          </w:p>
        </w:tc>
        <w:tc>
          <w:tcPr>
            <w:tcW w:w="3827" w:type="dxa"/>
            <w:shd w:val="clear" w:color="auto" w:fill="FFFFFF"/>
            <w:vAlign w:val="center"/>
          </w:tcPr>
          <w:p w:rsidR="00A0038B" w:rsidRPr="008615CD" w:rsidRDefault="00A0038B" w:rsidP="00605450">
            <w:pPr>
              <w:spacing w:after="0" w:line="240" w:lineRule="auto"/>
              <w:jc w:val="center"/>
              <w:rPr>
                <w:rFonts w:ascii="Times New Roman" w:hAnsi="Times New Roman"/>
                <w:sz w:val="20"/>
                <w:szCs w:val="20"/>
              </w:rPr>
            </w:pPr>
            <w:smartTag w:uri="urn:schemas-microsoft-com:office:smarttags" w:element="metricconverter">
              <w:smartTagPr>
                <w:attr w:name="ProductID" w:val="188412, г"/>
              </w:smartTagPr>
              <w:r w:rsidRPr="008615CD">
                <w:rPr>
                  <w:rFonts w:ascii="Times New Roman" w:hAnsi="Times New Roman"/>
                  <w:bCs/>
                  <w:sz w:val="20"/>
                  <w:szCs w:val="20"/>
                  <w:lang w:eastAsia="ar-SA"/>
                </w:rPr>
                <w:t>188412, г</w:t>
              </w:r>
            </w:smartTag>
            <w:r w:rsidRPr="008615CD">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ежедневно,</w:t>
            </w:r>
          </w:p>
          <w:p w:rsidR="00A0038B" w:rsidRPr="008615CD" w:rsidRDefault="00A0038B" w:rsidP="00605450">
            <w:pPr>
              <w:widowControl w:val="0"/>
              <w:suppressAutoHyphens/>
              <w:spacing w:after="0"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97"/>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t>Предоставление услуг в Лужском районе Ленинградской области</w:t>
            </w:r>
          </w:p>
        </w:tc>
      </w:tr>
      <w:tr w:rsidR="00A0038B" w:rsidRPr="008140E2" w:rsidTr="00605450">
        <w:trPr>
          <w:trHeight w:hRule="exact" w:val="1007"/>
        </w:trPr>
        <w:tc>
          <w:tcPr>
            <w:tcW w:w="709" w:type="dxa"/>
            <w:shd w:val="clear" w:color="auto" w:fill="FFFFFF"/>
            <w:vAlign w:val="center"/>
          </w:tcPr>
          <w:p w:rsidR="00A0038B" w:rsidRPr="008615CD" w:rsidRDefault="00A0038B" w:rsidP="00605450">
            <w:pPr>
              <w:widowControl w:val="0"/>
              <w:suppressAutoHyphens/>
              <w:spacing w:line="240" w:lineRule="auto"/>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12</w:t>
            </w:r>
          </w:p>
        </w:tc>
        <w:tc>
          <w:tcPr>
            <w:tcW w:w="1843" w:type="dxa"/>
            <w:shd w:val="clear" w:color="auto" w:fill="FFFFFF"/>
            <w:vAlign w:val="center"/>
          </w:tcPr>
          <w:p w:rsidR="00A0038B" w:rsidRPr="008615CD" w:rsidRDefault="00A0038B" w:rsidP="00605450">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«Лужский»</w:t>
            </w:r>
          </w:p>
        </w:tc>
        <w:tc>
          <w:tcPr>
            <w:tcW w:w="3827" w:type="dxa"/>
            <w:shd w:val="clear" w:color="auto" w:fill="FFFFFF"/>
            <w:vAlign w:val="center"/>
          </w:tcPr>
          <w:p w:rsidR="00A0038B" w:rsidRDefault="00A0038B" w:rsidP="00605450">
            <w:pPr>
              <w:keepNext/>
              <w:shd w:val="clear" w:color="auto" w:fill="FFFFFF"/>
              <w:spacing w:after="0" w:line="240" w:lineRule="auto"/>
              <w:jc w:val="center"/>
              <w:outlineLvl w:val="1"/>
              <w:rPr>
                <w:rFonts w:ascii="Times New Roman" w:hAnsi="Times New Roman"/>
                <w:sz w:val="20"/>
                <w:szCs w:val="20"/>
              </w:rPr>
            </w:pPr>
            <w:r w:rsidRPr="008615CD">
              <w:rPr>
                <w:rFonts w:ascii="Times New Roman" w:hAnsi="Times New Roman"/>
                <w:sz w:val="20"/>
                <w:szCs w:val="20"/>
              </w:rPr>
              <w:t xml:space="preserve">188230, Россия, Ленинградская область, Лужский район, г. Луга, ул. Миккели, </w:t>
            </w:r>
          </w:p>
          <w:p w:rsidR="00A0038B" w:rsidRPr="008615CD" w:rsidRDefault="00A0038B" w:rsidP="00605450">
            <w:pPr>
              <w:keepNext/>
              <w:shd w:val="clear" w:color="auto" w:fill="FFFFFF"/>
              <w:spacing w:after="0" w:line="240" w:lineRule="auto"/>
              <w:jc w:val="center"/>
              <w:outlineLvl w:val="1"/>
              <w:rPr>
                <w:rFonts w:ascii="Times New Roman" w:hAnsi="Times New Roman"/>
                <w:sz w:val="20"/>
                <w:szCs w:val="20"/>
              </w:rPr>
            </w:pPr>
            <w:r w:rsidRPr="008615CD">
              <w:rPr>
                <w:rFonts w:ascii="Times New Roman" w:hAnsi="Times New Roman"/>
                <w:sz w:val="20"/>
                <w:szCs w:val="20"/>
              </w:rPr>
              <w:t>д. 7, корп. 1</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259"/>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Подпорожском районе </w:t>
            </w:r>
            <w:r w:rsidRPr="008615CD">
              <w:rPr>
                <w:rFonts w:ascii="Times New Roman" w:hAnsi="Times New Roman"/>
                <w:b/>
                <w:bCs/>
                <w:sz w:val="20"/>
                <w:szCs w:val="20"/>
                <w:shd w:val="clear" w:color="auto" w:fill="FFFFFF"/>
                <w:lang w:eastAsia="en-US"/>
              </w:rPr>
              <w:t>Ленинградской области</w:t>
            </w:r>
          </w:p>
        </w:tc>
      </w:tr>
      <w:tr w:rsidR="00A0038B" w:rsidRPr="008140E2" w:rsidTr="00605450">
        <w:trPr>
          <w:trHeight w:hRule="exact" w:val="1153"/>
        </w:trPr>
        <w:tc>
          <w:tcPr>
            <w:tcW w:w="709" w:type="dxa"/>
            <w:shd w:val="clear" w:color="auto" w:fill="FFFFFF"/>
            <w:vAlign w:val="center"/>
          </w:tcPr>
          <w:p w:rsidR="00A0038B" w:rsidRPr="008615CD" w:rsidRDefault="00A0038B" w:rsidP="00605450">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13</w:t>
            </w:r>
          </w:p>
        </w:tc>
        <w:tc>
          <w:tcPr>
            <w:tcW w:w="1843" w:type="dxa"/>
            <w:shd w:val="clear" w:color="auto" w:fill="FFFFFF"/>
            <w:vAlign w:val="center"/>
          </w:tcPr>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Филиал ГБУ ЛО «МФЦ» «</w:t>
            </w:r>
            <w:r w:rsidRPr="008615CD">
              <w:rPr>
                <w:rFonts w:ascii="Times New Roman" w:hAnsi="Times New Roman"/>
                <w:bCs/>
                <w:sz w:val="20"/>
                <w:szCs w:val="20"/>
                <w:lang w:eastAsia="ar-SA"/>
              </w:rPr>
              <w:t>Лодейнопольский</w:t>
            </w:r>
            <w:r w:rsidRPr="008615CD">
              <w:rPr>
                <w:rFonts w:ascii="Times New Roman" w:hAnsi="Times New Roman"/>
                <w:color w:val="000000"/>
                <w:sz w:val="20"/>
                <w:szCs w:val="20"/>
              </w:rPr>
              <w:t>»-отдел «Подпорожье»</w:t>
            </w:r>
          </w:p>
        </w:tc>
        <w:tc>
          <w:tcPr>
            <w:tcW w:w="3827" w:type="dxa"/>
            <w:shd w:val="clear" w:color="auto" w:fill="FFFFFF"/>
            <w:vAlign w:val="center"/>
          </w:tcPr>
          <w:p w:rsidR="00A0038B" w:rsidRPr="008615CD" w:rsidRDefault="00A0038B"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0038B" w:rsidRPr="008615CD" w:rsidRDefault="00A0038B" w:rsidP="00605450">
            <w:pPr>
              <w:spacing w:after="0" w:line="240" w:lineRule="auto"/>
              <w:jc w:val="center"/>
              <w:rPr>
                <w:rFonts w:ascii="Times New Roman" w:hAnsi="Times New Roman"/>
                <w:color w:val="000000"/>
                <w:sz w:val="20"/>
                <w:szCs w:val="20"/>
              </w:rPr>
            </w:pPr>
            <w:r w:rsidRPr="008615CD">
              <w:rPr>
                <w:rFonts w:ascii="Times New Roman" w:hAnsi="Times New Roman"/>
                <w:bCs/>
                <w:color w:val="000000"/>
                <w:sz w:val="20"/>
                <w:szCs w:val="20"/>
              </w:rPr>
              <w:t>Понедельник - суббота с 9.00 до 20.00. Воскресенье - выходной</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val="285"/>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t>Предоставление услуг в</w:t>
            </w:r>
            <w:r w:rsidRPr="008615CD">
              <w:rPr>
                <w:rFonts w:ascii="Times New Roman" w:hAnsi="Times New Roman"/>
                <w:b/>
                <w:sz w:val="20"/>
                <w:szCs w:val="20"/>
                <w:shd w:val="clear" w:color="auto" w:fill="FFFFFF"/>
                <w:lang w:eastAsia="en-US"/>
              </w:rPr>
              <w:t xml:space="preserve">Приозерском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1118"/>
        </w:trPr>
        <w:tc>
          <w:tcPr>
            <w:tcW w:w="709" w:type="dxa"/>
            <w:vMerge w:val="restart"/>
            <w:shd w:val="clear" w:color="auto" w:fill="FFFFFF"/>
            <w:vAlign w:val="center"/>
          </w:tcPr>
          <w:p w:rsidR="00A0038B" w:rsidRPr="008615CD" w:rsidRDefault="00A0038B" w:rsidP="00605450">
            <w:pPr>
              <w:widowControl w:val="0"/>
              <w:suppressAutoHyphens/>
              <w:contextualSpacing/>
              <w:jc w:val="center"/>
              <w:rPr>
                <w:rFonts w:ascii="Times New Roman" w:hAnsi="Times New Roman"/>
                <w:sz w:val="20"/>
                <w:szCs w:val="20"/>
                <w:lang w:eastAsia="ar-SA"/>
              </w:rPr>
            </w:pPr>
            <w:r w:rsidRPr="008615CD">
              <w:rPr>
                <w:rFonts w:ascii="Times New Roman" w:hAnsi="Times New Roman"/>
                <w:sz w:val="20"/>
                <w:szCs w:val="20"/>
                <w:lang w:eastAsia="ar-SA"/>
              </w:rPr>
              <w:t>14</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«Приозерск» - отдел «Сосново»</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188731, Россия,</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850"/>
        </w:trPr>
        <w:tc>
          <w:tcPr>
            <w:tcW w:w="709" w:type="dxa"/>
            <w:vMerge/>
            <w:shd w:val="clear" w:color="auto" w:fill="FFFFFF"/>
            <w:vAlign w:val="center"/>
          </w:tcPr>
          <w:p w:rsidR="00A0038B" w:rsidRPr="008615CD" w:rsidRDefault="00A0038B" w:rsidP="00605450">
            <w:pPr>
              <w:widowControl w:val="0"/>
              <w:numPr>
                <w:ilvl w:val="0"/>
                <w:numId w:val="5"/>
              </w:numPr>
              <w:suppressAutoHyphens/>
              <w:spacing w:after="0" w:line="240" w:lineRule="auto"/>
              <w:ind w:firstLine="0"/>
              <w:contextualSpacing/>
              <w:jc w:val="center"/>
              <w:rPr>
                <w:rFonts w:ascii="Times New Roman" w:hAnsi="Times New Roman"/>
                <w:sz w:val="20"/>
                <w:szCs w:val="20"/>
                <w:lang w:eastAsia="ar-SA"/>
              </w:rPr>
            </w:pP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«Приозерск»</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59"/>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Сланцевском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931"/>
        </w:trPr>
        <w:tc>
          <w:tcPr>
            <w:tcW w:w="709" w:type="dxa"/>
            <w:shd w:val="clear" w:color="auto" w:fill="FFFFFF"/>
            <w:vAlign w:val="center"/>
          </w:tcPr>
          <w:p w:rsidR="00A0038B" w:rsidRPr="008615CD" w:rsidRDefault="00A0038B" w:rsidP="00605450">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t>15</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«Сланцевский»</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188565, Россия, Ленинградская область,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Сланцы, ул. Кирова, д. 16А</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color w:val="FF0000"/>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420"/>
        </w:trPr>
        <w:tc>
          <w:tcPr>
            <w:tcW w:w="9498" w:type="dxa"/>
            <w:gridSpan w:val="5"/>
            <w:tcBorders>
              <w:top w:val="nil"/>
            </w:tcBorders>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
                <w:bCs/>
                <w:sz w:val="20"/>
                <w:szCs w:val="20"/>
                <w:lang w:eastAsia="ar-SA"/>
              </w:rPr>
              <w:t>Предоставление услуг в г. Сосновый Бор Ленинградской области</w:t>
            </w:r>
          </w:p>
        </w:tc>
      </w:tr>
      <w:tr w:rsidR="00A0038B" w:rsidRPr="008140E2" w:rsidTr="002C4F22">
        <w:trPr>
          <w:trHeight w:hRule="exact" w:val="1017"/>
        </w:trPr>
        <w:tc>
          <w:tcPr>
            <w:tcW w:w="709" w:type="dxa"/>
            <w:shd w:val="clear" w:color="auto" w:fill="FFFFFF"/>
            <w:vAlign w:val="center"/>
          </w:tcPr>
          <w:p w:rsidR="00A0038B" w:rsidRPr="008615CD" w:rsidRDefault="00A0038B" w:rsidP="00605450">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t>16</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Филиал ГБУ ЛО «МФЦ» «Сосновоборский»</w:t>
            </w: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 xml:space="preserve">188540, Россия, Ленинградская область,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г. Сосновый Бор, ул. Мира, д.1</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sz w:val="20"/>
                <w:szCs w:val="20"/>
                <w:u w:val="single"/>
                <w:lang w:eastAsia="en-US"/>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273"/>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lastRenderedPageBreak/>
              <w:t xml:space="preserve">Предоставление услуг в </w:t>
            </w:r>
            <w:r w:rsidRPr="008615CD">
              <w:rPr>
                <w:rFonts w:ascii="Times New Roman" w:hAnsi="Times New Roman"/>
                <w:b/>
                <w:sz w:val="20"/>
                <w:szCs w:val="20"/>
                <w:shd w:val="clear" w:color="auto" w:fill="FFFFFF"/>
                <w:lang w:eastAsia="en-US"/>
              </w:rPr>
              <w:t xml:space="preserve">Тихвинском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863"/>
        </w:trPr>
        <w:tc>
          <w:tcPr>
            <w:tcW w:w="709" w:type="dxa"/>
            <w:shd w:val="clear" w:color="auto" w:fill="FFFFFF"/>
            <w:vAlign w:val="center"/>
          </w:tcPr>
          <w:p w:rsidR="00A0038B" w:rsidRPr="008615CD" w:rsidRDefault="00A0038B" w:rsidP="00605450">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t>17</w:t>
            </w:r>
          </w:p>
        </w:tc>
        <w:tc>
          <w:tcPr>
            <w:tcW w:w="1843"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«Тихвинский»</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187553, Россия, Ленинградская область, Тихвинский район,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Тихвин, 1-й микрорайон, д.2</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292"/>
        </w:trPr>
        <w:tc>
          <w:tcPr>
            <w:tcW w:w="9498" w:type="dxa"/>
            <w:gridSpan w:val="5"/>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Тосненском районе </w:t>
            </w:r>
            <w:r w:rsidRPr="008615CD">
              <w:rPr>
                <w:rFonts w:ascii="Times New Roman" w:hAnsi="Times New Roman"/>
                <w:b/>
                <w:bCs/>
                <w:sz w:val="20"/>
                <w:szCs w:val="20"/>
                <w:lang w:eastAsia="ar-SA"/>
              </w:rPr>
              <w:t>Ленинградской области</w:t>
            </w:r>
          </w:p>
        </w:tc>
      </w:tr>
      <w:tr w:rsidR="00A0038B" w:rsidRPr="008140E2" w:rsidTr="00605450">
        <w:trPr>
          <w:trHeight w:hRule="exact" w:val="836"/>
        </w:trPr>
        <w:tc>
          <w:tcPr>
            <w:tcW w:w="709" w:type="dxa"/>
            <w:vMerge w:val="restart"/>
            <w:vAlign w:val="center"/>
          </w:tcPr>
          <w:p w:rsidR="00A0038B" w:rsidRPr="008615CD" w:rsidRDefault="00A0038B" w:rsidP="00605450">
            <w:pPr>
              <w:suppressAutoHyphens/>
              <w:contextualSpacing/>
              <w:jc w:val="center"/>
              <w:rPr>
                <w:rFonts w:ascii="Times New Roman" w:hAnsi="Times New Roman"/>
                <w:sz w:val="20"/>
                <w:szCs w:val="20"/>
              </w:rPr>
            </w:pPr>
            <w:r w:rsidRPr="008615CD">
              <w:rPr>
                <w:rFonts w:ascii="Times New Roman" w:hAnsi="Times New Roman"/>
                <w:sz w:val="20"/>
                <w:szCs w:val="20"/>
              </w:rPr>
              <w:t>18</w:t>
            </w:r>
          </w:p>
        </w:tc>
        <w:tc>
          <w:tcPr>
            <w:tcW w:w="1843" w:type="dxa"/>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«Тосненский»</w:t>
            </w:r>
          </w:p>
        </w:tc>
        <w:tc>
          <w:tcPr>
            <w:tcW w:w="3827" w:type="dxa"/>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187000, Россия, Ленинградская область, Тосненский район,</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Тосно, ул. Советская, д. 9В</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sz w:val="20"/>
                <w:szCs w:val="20"/>
                <w:u w:val="single"/>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273"/>
        </w:trPr>
        <w:tc>
          <w:tcPr>
            <w:tcW w:w="709" w:type="dxa"/>
            <w:vMerge/>
            <w:vAlign w:val="center"/>
          </w:tcPr>
          <w:p w:rsidR="00A0038B" w:rsidRPr="008615CD" w:rsidRDefault="00A0038B" w:rsidP="00605450">
            <w:pPr>
              <w:suppressAutoHyphens/>
              <w:contextualSpacing/>
              <w:jc w:val="center"/>
              <w:rPr>
                <w:rFonts w:ascii="Times New Roman" w:hAnsi="Times New Roman"/>
                <w:sz w:val="20"/>
                <w:szCs w:val="20"/>
              </w:rPr>
            </w:pPr>
          </w:p>
        </w:tc>
        <w:tc>
          <w:tcPr>
            <w:tcW w:w="1843" w:type="dxa"/>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«Тосненский» - отдел «Тельмановский»</w:t>
            </w:r>
          </w:p>
        </w:tc>
        <w:tc>
          <w:tcPr>
            <w:tcW w:w="3827" w:type="dxa"/>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1135"/>
        </w:trPr>
        <w:tc>
          <w:tcPr>
            <w:tcW w:w="709" w:type="dxa"/>
            <w:vMerge/>
            <w:vAlign w:val="center"/>
          </w:tcPr>
          <w:p w:rsidR="00A0038B" w:rsidRPr="008615CD" w:rsidRDefault="00A0038B" w:rsidP="00605450">
            <w:pPr>
              <w:suppressAutoHyphens/>
              <w:contextualSpacing/>
              <w:jc w:val="center"/>
              <w:rPr>
                <w:rFonts w:ascii="Times New Roman" w:hAnsi="Times New Roman"/>
                <w:sz w:val="20"/>
                <w:szCs w:val="20"/>
              </w:rPr>
            </w:pPr>
          </w:p>
        </w:tc>
        <w:tc>
          <w:tcPr>
            <w:tcW w:w="1843" w:type="dxa"/>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«Тосненский» - отдел «Никольское»</w:t>
            </w:r>
          </w:p>
        </w:tc>
        <w:tc>
          <w:tcPr>
            <w:tcW w:w="3827" w:type="dxa"/>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A0038B" w:rsidRPr="008615CD" w:rsidRDefault="00A0038B" w:rsidP="00605450">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A0038B" w:rsidRPr="008140E2" w:rsidTr="00605450">
        <w:trPr>
          <w:trHeight w:hRule="exact" w:val="306"/>
        </w:trPr>
        <w:tc>
          <w:tcPr>
            <w:tcW w:w="9498" w:type="dxa"/>
            <w:gridSpan w:val="5"/>
            <w:vAlign w:val="center"/>
          </w:tcPr>
          <w:p w:rsidR="00A0038B" w:rsidRPr="008615CD" w:rsidRDefault="00A0038B" w:rsidP="00605450">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sz w:val="20"/>
                <w:szCs w:val="20"/>
                <w:lang w:eastAsia="ar-SA"/>
              </w:rPr>
              <w:t>Уполномоченный МФЦ на территории Ленинградской области</w:t>
            </w:r>
          </w:p>
        </w:tc>
      </w:tr>
      <w:tr w:rsidR="00A0038B" w:rsidRPr="008140E2" w:rsidTr="00605450">
        <w:trPr>
          <w:trHeight w:hRule="exact" w:val="2516"/>
        </w:trPr>
        <w:tc>
          <w:tcPr>
            <w:tcW w:w="709" w:type="dxa"/>
            <w:vAlign w:val="center"/>
          </w:tcPr>
          <w:p w:rsidR="00A0038B" w:rsidRPr="008615CD" w:rsidRDefault="00A0038B" w:rsidP="00605450">
            <w:pPr>
              <w:suppressAutoHyphens/>
              <w:ind w:left="-10"/>
              <w:contextualSpacing/>
              <w:jc w:val="center"/>
              <w:rPr>
                <w:rFonts w:ascii="Times New Roman" w:hAnsi="Times New Roman"/>
                <w:sz w:val="20"/>
                <w:szCs w:val="20"/>
              </w:rPr>
            </w:pPr>
            <w:r w:rsidRPr="008615CD">
              <w:rPr>
                <w:rFonts w:ascii="Times New Roman" w:hAnsi="Times New Roman"/>
                <w:sz w:val="20"/>
                <w:szCs w:val="20"/>
              </w:rPr>
              <w:t>19</w:t>
            </w:r>
          </w:p>
        </w:tc>
        <w:tc>
          <w:tcPr>
            <w:tcW w:w="1843" w:type="dxa"/>
            <w:vAlign w:val="center"/>
          </w:tcPr>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ГБУ ЛО «МФЦ»</w:t>
            </w:r>
          </w:p>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i/>
                <w:color w:val="000000"/>
                <w:sz w:val="20"/>
                <w:szCs w:val="20"/>
                <w:lang w:eastAsia="ar-SA"/>
              </w:rPr>
              <w:t>(обслуживание заявителей не осуществляется</w:t>
            </w:r>
            <w:r w:rsidRPr="008615CD">
              <w:rPr>
                <w:rFonts w:ascii="Times New Roman" w:hAnsi="Times New Roman"/>
                <w:color w:val="000000"/>
                <w:sz w:val="20"/>
                <w:szCs w:val="20"/>
                <w:lang w:eastAsia="ar-SA"/>
              </w:rPr>
              <w:t>)</w:t>
            </w:r>
          </w:p>
        </w:tc>
        <w:tc>
          <w:tcPr>
            <w:tcW w:w="3827" w:type="dxa"/>
            <w:vAlign w:val="center"/>
          </w:tcPr>
          <w:p w:rsidR="00A0038B" w:rsidRPr="008615CD" w:rsidRDefault="00A0038B" w:rsidP="00605450">
            <w:pPr>
              <w:shd w:val="clear" w:color="auto" w:fill="FFFFFF"/>
              <w:spacing w:after="0" w:line="240" w:lineRule="auto"/>
              <w:jc w:val="center"/>
              <w:rPr>
                <w:rFonts w:ascii="Times New Roman" w:hAnsi="Times New Roman"/>
                <w:bCs/>
                <w:i/>
                <w:color w:val="000000"/>
                <w:sz w:val="20"/>
                <w:szCs w:val="20"/>
              </w:rPr>
            </w:pPr>
            <w:r w:rsidRPr="008615CD">
              <w:rPr>
                <w:rFonts w:ascii="Times New Roman" w:hAnsi="Times New Roman"/>
                <w:bCs/>
                <w:i/>
                <w:color w:val="000000"/>
                <w:sz w:val="20"/>
                <w:szCs w:val="20"/>
              </w:rPr>
              <w:t>Юридический адрес:</w:t>
            </w:r>
          </w:p>
          <w:p w:rsidR="00A0038B" w:rsidRPr="008615CD" w:rsidRDefault="00A0038B"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188641, Ленинградская область, Всеволожский район, </w:t>
            </w:r>
          </w:p>
          <w:p w:rsidR="00A0038B" w:rsidRPr="008615CD" w:rsidRDefault="00A0038B"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дер. Новосаратовка, д.8</w:t>
            </w:r>
          </w:p>
          <w:p w:rsidR="00A0038B" w:rsidRPr="008615CD" w:rsidRDefault="00A0038B" w:rsidP="00605450">
            <w:pPr>
              <w:shd w:val="clear" w:color="auto" w:fill="FFFFFF"/>
              <w:spacing w:after="0" w:line="240" w:lineRule="auto"/>
              <w:jc w:val="center"/>
              <w:rPr>
                <w:rFonts w:ascii="Times New Roman" w:hAnsi="Times New Roman"/>
                <w:bCs/>
                <w:i/>
                <w:color w:val="000000"/>
                <w:sz w:val="20"/>
                <w:szCs w:val="20"/>
              </w:rPr>
            </w:pPr>
            <w:r w:rsidRPr="008615CD">
              <w:rPr>
                <w:rFonts w:ascii="Times New Roman" w:hAnsi="Times New Roman"/>
                <w:bCs/>
                <w:i/>
                <w:color w:val="000000"/>
                <w:sz w:val="20"/>
                <w:szCs w:val="20"/>
              </w:rPr>
              <w:t>Почтовый адрес:</w:t>
            </w:r>
          </w:p>
          <w:p w:rsidR="00A0038B" w:rsidRPr="008615CD" w:rsidRDefault="00A0038B" w:rsidP="00605450">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8615CD">
                <w:rPr>
                  <w:rFonts w:ascii="Times New Roman" w:hAnsi="Times New Roman"/>
                  <w:color w:val="000000"/>
                  <w:sz w:val="20"/>
                  <w:szCs w:val="20"/>
                </w:rPr>
                <w:t>191311, г</w:t>
              </w:r>
            </w:smartTag>
            <w:r w:rsidRPr="008615CD">
              <w:rPr>
                <w:rFonts w:ascii="Times New Roman" w:hAnsi="Times New Roman"/>
                <w:color w:val="000000"/>
                <w:sz w:val="20"/>
                <w:szCs w:val="20"/>
              </w:rPr>
              <w:t xml:space="preserve">. Санкт-Петербург, </w:t>
            </w:r>
          </w:p>
          <w:p w:rsidR="00A0038B" w:rsidRPr="008615CD" w:rsidRDefault="00A0038B"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ул. Смольного, д. 3, лит. А</w:t>
            </w:r>
          </w:p>
          <w:p w:rsidR="00A0038B" w:rsidRPr="008615CD" w:rsidRDefault="00A0038B" w:rsidP="00605450">
            <w:pPr>
              <w:shd w:val="clear" w:color="auto" w:fill="FFFFFF"/>
              <w:spacing w:after="0" w:line="240" w:lineRule="auto"/>
              <w:jc w:val="center"/>
              <w:rPr>
                <w:rFonts w:ascii="Times New Roman" w:hAnsi="Times New Roman"/>
                <w:i/>
                <w:color w:val="000000"/>
                <w:sz w:val="20"/>
                <w:szCs w:val="20"/>
              </w:rPr>
            </w:pPr>
            <w:r w:rsidRPr="008615CD">
              <w:rPr>
                <w:rFonts w:ascii="Times New Roman" w:hAnsi="Times New Roman"/>
                <w:bCs/>
                <w:i/>
                <w:color w:val="000000"/>
                <w:sz w:val="20"/>
                <w:szCs w:val="20"/>
              </w:rPr>
              <w:t>Фактический адрес</w:t>
            </w:r>
            <w:r w:rsidRPr="008615CD">
              <w:rPr>
                <w:rFonts w:ascii="Times New Roman" w:hAnsi="Times New Roman"/>
                <w:b/>
                <w:i/>
                <w:color w:val="000000"/>
                <w:sz w:val="20"/>
                <w:szCs w:val="20"/>
              </w:rPr>
              <w:t>:</w:t>
            </w:r>
          </w:p>
          <w:p w:rsidR="00A0038B" w:rsidRPr="008615CD" w:rsidRDefault="00A0038B" w:rsidP="00605450">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8615CD">
                <w:rPr>
                  <w:rFonts w:ascii="Times New Roman" w:hAnsi="Times New Roman"/>
                  <w:color w:val="000000"/>
                  <w:sz w:val="20"/>
                  <w:szCs w:val="20"/>
                </w:rPr>
                <w:t>191024, г</w:t>
              </w:r>
            </w:smartTag>
            <w:r w:rsidRPr="008615CD">
              <w:rPr>
                <w:rFonts w:ascii="Times New Roman" w:hAnsi="Times New Roman"/>
                <w:color w:val="000000"/>
                <w:sz w:val="20"/>
                <w:szCs w:val="20"/>
              </w:rPr>
              <w:t>. Санкт-Петербург,  </w:t>
            </w:r>
          </w:p>
          <w:p w:rsidR="00A0038B" w:rsidRPr="008615CD" w:rsidRDefault="00A0038B" w:rsidP="00605450">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пр. Бакунина, д. 5, лит. А</w:t>
            </w:r>
          </w:p>
        </w:tc>
        <w:tc>
          <w:tcPr>
            <w:tcW w:w="2125" w:type="dxa"/>
            <w:shd w:val="clear" w:color="auto" w:fill="FFFFFF"/>
            <w:vAlign w:val="center"/>
          </w:tcPr>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пн-чт –</w:t>
            </w:r>
          </w:p>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с 9.00 до 18.00,</w:t>
            </w:r>
          </w:p>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пт. –</w:t>
            </w:r>
          </w:p>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 xml:space="preserve">с 9.00 до 17.00, </w:t>
            </w:r>
          </w:p>
          <w:p w:rsidR="00A0038B" w:rsidRPr="008615CD" w:rsidRDefault="00A0038B" w:rsidP="00605450">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перерыв с</w:t>
            </w:r>
          </w:p>
          <w:p w:rsidR="00A0038B" w:rsidRPr="008615CD" w:rsidRDefault="00A0038B" w:rsidP="00605450">
            <w:pPr>
              <w:widowControl w:val="0"/>
              <w:tabs>
                <w:tab w:val="left" w:pos="733"/>
              </w:tab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13.00 до 13.48, выходные дни -</w:t>
            </w:r>
          </w:p>
          <w:p w:rsidR="00A0038B" w:rsidRPr="008615CD" w:rsidRDefault="00A0038B" w:rsidP="00605450">
            <w:pPr>
              <w:widowControl w:val="0"/>
              <w:suppressAutoHyphens/>
              <w:autoSpaceDN w:val="0"/>
              <w:spacing w:after="0" w:line="240" w:lineRule="auto"/>
              <w:ind w:left="58"/>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сб, вс.</w:t>
            </w:r>
          </w:p>
        </w:tc>
        <w:tc>
          <w:tcPr>
            <w:tcW w:w="994" w:type="dxa"/>
            <w:vAlign w:val="center"/>
          </w:tcPr>
          <w:p w:rsidR="00A0038B" w:rsidRPr="008615CD" w:rsidRDefault="00A0038B" w:rsidP="00605450">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A0038B" w:rsidRPr="008615CD" w:rsidRDefault="00A0038B" w:rsidP="00605450">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bl>
    <w:p w:rsidR="00A0038B" w:rsidRPr="008615CD" w:rsidRDefault="00A0038B" w:rsidP="005776A5">
      <w:pPr>
        <w:tabs>
          <w:tab w:val="left" w:pos="142"/>
          <w:tab w:val="left" w:pos="284"/>
        </w:tabs>
        <w:spacing w:after="0" w:line="240" w:lineRule="auto"/>
        <w:ind w:firstLine="660"/>
        <w:jc w:val="both"/>
        <w:rPr>
          <w:rFonts w:ascii="Times New Roman" w:hAnsi="Times New Roman"/>
          <w:sz w:val="24"/>
          <w:szCs w:val="24"/>
          <w:lang w:eastAsia="en-US"/>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F00125">
      <w:pPr>
        <w:widowControl w:val="0"/>
        <w:autoSpaceDE w:val="0"/>
        <w:autoSpaceDN w:val="0"/>
        <w:adjustRightInd w:val="0"/>
        <w:spacing w:after="0" w:line="240" w:lineRule="auto"/>
        <w:ind w:firstLine="660"/>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F00125">
      <w:pPr>
        <w:widowControl w:val="0"/>
        <w:autoSpaceDE w:val="0"/>
        <w:autoSpaceDN w:val="0"/>
        <w:adjustRightInd w:val="0"/>
        <w:spacing w:after="0" w:line="240" w:lineRule="auto"/>
        <w:ind w:firstLine="660"/>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p w:rsidR="00A0038B" w:rsidRDefault="00A0038B" w:rsidP="005776A5">
      <w:pPr>
        <w:widowControl w:val="0"/>
        <w:autoSpaceDE w:val="0"/>
        <w:autoSpaceDN w:val="0"/>
        <w:adjustRightInd w:val="0"/>
        <w:spacing w:after="0" w:line="240" w:lineRule="auto"/>
        <w:ind w:firstLine="660"/>
        <w:jc w:val="right"/>
        <w:rPr>
          <w:rFonts w:ascii="Times New Roman" w:hAnsi="Times New Roman"/>
          <w:sz w:val="28"/>
          <w:szCs w:val="28"/>
        </w:rPr>
      </w:pPr>
    </w:p>
    <w:sectPr w:rsidR="00A0038B" w:rsidSect="00B10E42">
      <w:footerReference w:type="default" r:id="rId22"/>
      <w:pgSz w:w="11906" w:h="16838"/>
      <w:pgMar w:top="1135" w:right="991" w:bottom="567" w:left="1418" w:header="85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3C1" w:rsidRDefault="006373C1" w:rsidP="006541E2">
      <w:pPr>
        <w:spacing w:after="0" w:line="240" w:lineRule="auto"/>
      </w:pPr>
      <w:r>
        <w:separator/>
      </w:r>
    </w:p>
  </w:endnote>
  <w:endnote w:type="continuationSeparator" w:id="1">
    <w:p w:rsidR="006373C1" w:rsidRDefault="006373C1"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55" w:rsidRDefault="00894255">
    <w:pPr>
      <w:pStyle w:val="ab"/>
      <w:jc w:val="center"/>
    </w:pPr>
    <w:fldSimple w:instr=" PAGE   \* MERGEFORMAT ">
      <w:r w:rsidR="00E109C5">
        <w:rPr>
          <w:noProof/>
        </w:rPr>
        <w:t>2</w:t>
      </w:r>
    </w:fldSimple>
  </w:p>
  <w:p w:rsidR="00894255" w:rsidRDefault="0089425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3C1" w:rsidRDefault="006373C1" w:rsidP="006541E2">
      <w:pPr>
        <w:spacing w:after="0" w:line="240" w:lineRule="auto"/>
      </w:pPr>
      <w:r>
        <w:separator/>
      </w:r>
    </w:p>
  </w:footnote>
  <w:footnote w:type="continuationSeparator" w:id="1">
    <w:p w:rsidR="006373C1" w:rsidRDefault="006373C1"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AF50D9B"/>
    <w:multiLevelType w:val="multilevel"/>
    <w:tmpl w:val="536494B2"/>
    <w:lvl w:ilvl="0">
      <w:start w:val="2"/>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DF0268"/>
    <w:multiLevelType w:val="multilevel"/>
    <w:tmpl w:val="461E8254"/>
    <w:lvl w:ilvl="0">
      <w:start w:val="2"/>
      <w:numFmt w:val="decimal"/>
      <w:lvlText w:val="%1."/>
      <w:lvlJc w:val="left"/>
      <w:pPr>
        <w:tabs>
          <w:tab w:val="num" w:pos="630"/>
        </w:tabs>
        <w:ind w:left="630" w:hanging="63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EEA7B18"/>
    <w:multiLevelType w:val="hybridMultilevel"/>
    <w:tmpl w:val="ADE85222"/>
    <w:lvl w:ilvl="0" w:tplc="C67AE9BE">
      <w:start w:val="1"/>
      <w:numFmt w:val="decimal"/>
      <w:lvlText w:val="%1)"/>
      <w:lvlJc w:val="left"/>
      <w:pPr>
        <w:ind w:left="1139" w:hanging="360"/>
      </w:pPr>
      <w:rPr>
        <w:rFonts w:hint="default"/>
      </w:rPr>
    </w:lvl>
    <w:lvl w:ilvl="1" w:tplc="04190019" w:tentative="1">
      <w:start w:val="1"/>
      <w:numFmt w:val="lowerLetter"/>
      <w:lvlText w:val="%2."/>
      <w:lvlJc w:val="left"/>
      <w:pPr>
        <w:ind w:left="1859" w:hanging="360"/>
      </w:pPr>
    </w:lvl>
    <w:lvl w:ilvl="2" w:tplc="0419001B" w:tentative="1">
      <w:start w:val="1"/>
      <w:numFmt w:val="lowerRoman"/>
      <w:lvlText w:val="%3."/>
      <w:lvlJc w:val="right"/>
      <w:pPr>
        <w:ind w:left="2579" w:hanging="180"/>
      </w:pPr>
    </w:lvl>
    <w:lvl w:ilvl="3" w:tplc="0419000F" w:tentative="1">
      <w:start w:val="1"/>
      <w:numFmt w:val="decimal"/>
      <w:lvlText w:val="%4."/>
      <w:lvlJc w:val="left"/>
      <w:pPr>
        <w:ind w:left="3299" w:hanging="360"/>
      </w:pPr>
    </w:lvl>
    <w:lvl w:ilvl="4" w:tplc="04190019" w:tentative="1">
      <w:start w:val="1"/>
      <w:numFmt w:val="lowerLetter"/>
      <w:lvlText w:val="%5."/>
      <w:lvlJc w:val="left"/>
      <w:pPr>
        <w:ind w:left="4019" w:hanging="360"/>
      </w:pPr>
    </w:lvl>
    <w:lvl w:ilvl="5" w:tplc="0419001B" w:tentative="1">
      <w:start w:val="1"/>
      <w:numFmt w:val="lowerRoman"/>
      <w:lvlText w:val="%6."/>
      <w:lvlJc w:val="right"/>
      <w:pPr>
        <w:ind w:left="4739" w:hanging="180"/>
      </w:pPr>
    </w:lvl>
    <w:lvl w:ilvl="6" w:tplc="0419000F" w:tentative="1">
      <w:start w:val="1"/>
      <w:numFmt w:val="decimal"/>
      <w:lvlText w:val="%7."/>
      <w:lvlJc w:val="left"/>
      <w:pPr>
        <w:ind w:left="5459" w:hanging="360"/>
      </w:pPr>
    </w:lvl>
    <w:lvl w:ilvl="7" w:tplc="04190019" w:tentative="1">
      <w:start w:val="1"/>
      <w:numFmt w:val="lowerLetter"/>
      <w:lvlText w:val="%8."/>
      <w:lvlJc w:val="left"/>
      <w:pPr>
        <w:ind w:left="6179" w:hanging="360"/>
      </w:pPr>
    </w:lvl>
    <w:lvl w:ilvl="8" w:tplc="0419001B" w:tentative="1">
      <w:start w:val="1"/>
      <w:numFmt w:val="lowerRoman"/>
      <w:lvlText w:val="%9."/>
      <w:lvlJc w:val="right"/>
      <w:pPr>
        <w:ind w:left="6899" w:hanging="180"/>
      </w:pPr>
    </w:lvl>
  </w:abstractNum>
  <w:abstractNum w:abstractNumId="1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87E45A9"/>
    <w:multiLevelType w:val="multilevel"/>
    <w:tmpl w:val="461E8254"/>
    <w:lvl w:ilvl="0">
      <w:start w:val="2"/>
      <w:numFmt w:val="decimal"/>
      <w:lvlText w:val="%1."/>
      <w:lvlJc w:val="left"/>
      <w:pPr>
        <w:tabs>
          <w:tab w:val="num" w:pos="630"/>
        </w:tabs>
        <w:ind w:left="630" w:hanging="63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0"/>
  </w:num>
  <w:num w:numId="2">
    <w:abstractNumId w:val="7"/>
  </w:num>
  <w:num w:numId="3">
    <w:abstractNumId w:val="0"/>
  </w:num>
  <w:num w:numId="4">
    <w:abstractNumId w:val="8"/>
  </w:num>
  <w:num w:numId="5">
    <w:abstractNumId w:val="2"/>
  </w:num>
  <w:num w:numId="6">
    <w:abstractNumId w:val="14"/>
  </w:num>
  <w:num w:numId="7">
    <w:abstractNumId w:val="5"/>
  </w:num>
  <w:num w:numId="8">
    <w:abstractNumId w:val="9"/>
  </w:num>
  <w:num w:numId="9">
    <w:abstractNumId w:val="3"/>
  </w:num>
  <w:num w:numId="10">
    <w:abstractNumId w:val="1"/>
  </w:num>
  <w:num w:numId="11">
    <w:abstractNumId w:val="15"/>
  </w:num>
  <w:num w:numId="12">
    <w:abstractNumId w:val="4"/>
  </w:num>
  <w:num w:numId="13">
    <w:abstractNumId w:val="12"/>
  </w:num>
  <w:num w:numId="14">
    <w:abstractNumId w:val="13"/>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6BA"/>
    <w:rsid w:val="000001A0"/>
    <w:rsid w:val="000001D3"/>
    <w:rsid w:val="00001101"/>
    <w:rsid w:val="0000714A"/>
    <w:rsid w:val="00013E19"/>
    <w:rsid w:val="00015CD1"/>
    <w:rsid w:val="00016F09"/>
    <w:rsid w:val="000230D2"/>
    <w:rsid w:val="000264FD"/>
    <w:rsid w:val="000305D8"/>
    <w:rsid w:val="0003090F"/>
    <w:rsid w:val="000330F8"/>
    <w:rsid w:val="0003417D"/>
    <w:rsid w:val="00035720"/>
    <w:rsid w:val="00035E5F"/>
    <w:rsid w:val="0003611C"/>
    <w:rsid w:val="00041F41"/>
    <w:rsid w:val="00045816"/>
    <w:rsid w:val="00046C72"/>
    <w:rsid w:val="0005023F"/>
    <w:rsid w:val="0005099F"/>
    <w:rsid w:val="00050F21"/>
    <w:rsid w:val="00051724"/>
    <w:rsid w:val="0006121C"/>
    <w:rsid w:val="0006311C"/>
    <w:rsid w:val="00063C0A"/>
    <w:rsid w:val="00064511"/>
    <w:rsid w:val="000669CF"/>
    <w:rsid w:val="0007307E"/>
    <w:rsid w:val="00076521"/>
    <w:rsid w:val="00077A24"/>
    <w:rsid w:val="00084156"/>
    <w:rsid w:val="0008744B"/>
    <w:rsid w:val="0008748C"/>
    <w:rsid w:val="00092126"/>
    <w:rsid w:val="0009370A"/>
    <w:rsid w:val="0009549F"/>
    <w:rsid w:val="000A0284"/>
    <w:rsid w:val="000A2513"/>
    <w:rsid w:val="000A37FB"/>
    <w:rsid w:val="000A4A68"/>
    <w:rsid w:val="000A7D3C"/>
    <w:rsid w:val="000B32D1"/>
    <w:rsid w:val="000B3558"/>
    <w:rsid w:val="000B4214"/>
    <w:rsid w:val="000B4642"/>
    <w:rsid w:val="000B5E71"/>
    <w:rsid w:val="000C09FA"/>
    <w:rsid w:val="000C273D"/>
    <w:rsid w:val="000C2E32"/>
    <w:rsid w:val="000C4C74"/>
    <w:rsid w:val="000C5018"/>
    <w:rsid w:val="000C64B7"/>
    <w:rsid w:val="000D081D"/>
    <w:rsid w:val="000D29AB"/>
    <w:rsid w:val="000D425F"/>
    <w:rsid w:val="000D4BAB"/>
    <w:rsid w:val="000E0073"/>
    <w:rsid w:val="000E0112"/>
    <w:rsid w:val="000E2352"/>
    <w:rsid w:val="000E2626"/>
    <w:rsid w:val="000E436A"/>
    <w:rsid w:val="000E4C14"/>
    <w:rsid w:val="000E592D"/>
    <w:rsid w:val="000E6727"/>
    <w:rsid w:val="000F1A3E"/>
    <w:rsid w:val="000F32D8"/>
    <w:rsid w:val="000F6396"/>
    <w:rsid w:val="00102C81"/>
    <w:rsid w:val="0010388C"/>
    <w:rsid w:val="00103B22"/>
    <w:rsid w:val="00106F7C"/>
    <w:rsid w:val="00107326"/>
    <w:rsid w:val="00107E11"/>
    <w:rsid w:val="001129F0"/>
    <w:rsid w:val="001171F5"/>
    <w:rsid w:val="00122A51"/>
    <w:rsid w:val="001246D9"/>
    <w:rsid w:val="00124B96"/>
    <w:rsid w:val="00131F64"/>
    <w:rsid w:val="00133EE3"/>
    <w:rsid w:val="00135229"/>
    <w:rsid w:val="001357FF"/>
    <w:rsid w:val="00135CA5"/>
    <w:rsid w:val="00140201"/>
    <w:rsid w:val="00142171"/>
    <w:rsid w:val="00142D4C"/>
    <w:rsid w:val="00144428"/>
    <w:rsid w:val="001459E5"/>
    <w:rsid w:val="0014761E"/>
    <w:rsid w:val="00152803"/>
    <w:rsid w:val="0015478C"/>
    <w:rsid w:val="001548EC"/>
    <w:rsid w:val="00156916"/>
    <w:rsid w:val="001634B9"/>
    <w:rsid w:val="001649E3"/>
    <w:rsid w:val="00167583"/>
    <w:rsid w:val="00170A3B"/>
    <w:rsid w:val="001711AA"/>
    <w:rsid w:val="0017308B"/>
    <w:rsid w:val="0017342C"/>
    <w:rsid w:val="001736EA"/>
    <w:rsid w:val="00174706"/>
    <w:rsid w:val="0017714A"/>
    <w:rsid w:val="001814ED"/>
    <w:rsid w:val="00182843"/>
    <w:rsid w:val="0018503A"/>
    <w:rsid w:val="00186238"/>
    <w:rsid w:val="0018699E"/>
    <w:rsid w:val="00186CA0"/>
    <w:rsid w:val="00186DA8"/>
    <w:rsid w:val="00187D6E"/>
    <w:rsid w:val="00191CAD"/>
    <w:rsid w:val="001955F6"/>
    <w:rsid w:val="00195BC7"/>
    <w:rsid w:val="00195FD2"/>
    <w:rsid w:val="00197C47"/>
    <w:rsid w:val="001A0003"/>
    <w:rsid w:val="001A124D"/>
    <w:rsid w:val="001A2C3D"/>
    <w:rsid w:val="001A4927"/>
    <w:rsid w:val="001A4D35"/>
    <w:rsid w:val="001A4E72"/>
    <w:rsid w:val="001B0774"/>
    <w:rsid w:val="001B14B8"/>
    <w:rsid w:val="001B2E78"/>
    <w:rsid w:val="001B324B"/>
    <w:rsid w:val="001C23A1"/>
    <w:rsid w:val="001C5F87"/>
    <w:rsid w:val="001C66C5"/>
    <w:rsid w:val="001C6D76"/>
    <w:rsid w:val="001C78EB"/>
    <w:rsid w:val="001D0D08"/>
    <w:rsid w:val="001D11BF"/>
    <w:rsid w:val="001D745C"/>
    <w:rsid w:val="001E4268"/>
    <w:rsid w:val="001E4C32"/>
    <w:rsid w:val="001E6AD3"/>
    <w:rsid w:val="001E7D96"/>
    <w:rsid w:val="001F0CBA"/>
    <w:rsid w:val="001F1064"/>
    <w:rsid w:val="001F13BC"/>
    <w:rsid w:val="001F5427"/>
    <w:rsid w:val="001F5670"/>
    <w:rsid w:val="001F62A5"/>
    <w:rsid w:val="001F68AD"/>
    <w:rsid w:val="002001D3"/>
    <w:rsid w:val="002014DC"/>
    <w:rsid w:val="002047C4"/>
    <w:rsid w:val="00206E76"/>
    <w:rsid w:val="00213AA9"/>
    <w:rsid w:val="00213AB8"/>
    <w:rsid w:val="00214FDD"/>
    <w:rsid w:val="00215315"/>
    <w:rsid w:val="00215673"/>
    <w:rsid w:val="00215AE5"/>
    <w:rsid w:val="00217A9E"/>
    <w:rsid w:val="00217BE5"/>
    <w:rsid w:val="00221203"/>
    <w:rsid w:val="00224264"/>
    <w:rsid w:val="00230CAF"/>
    <w:rsid w:val="00234D99"/>
    <w:rsid w:val="002369CC"/>
    <w:rsid w:val="002406E2"/>
    <w:rsid w:val="00242B0E"/>
    <w:rsid w:val="00242F03"/>
    <w:rsid w:val="00244A21"/>
    <w:rsid w:val="0024504F"/>
    <w:rsid w:val="00245D91"/>
    <w:rsid w:val="00245FBF"/>
    <w:rsid w:val="00247E4A"/>
    <w:rsid w:val="002505CB"/>
    <w:rsid w:val="00254DCE"/>
    <w:rsid w:val="00255E0F"/>
    <w:rsid w:val="002577E1"/>
    <w:rsid w:val="002620D5"/>
    <w:rsid w:val="00262DDF"/>
    <w:rsid w:val="00263498"/>
    <w:rsid w:val="00265E05"/>
    <w:rsid w:val="0026680A"/>
    <w:rsid w:val="00266B5A"/>
    <w:rsid w:val="00267709"/>
    <w:rsid w:val="0027084B"/>
    <w:rsid w:val="00270C44"/>
    <w:rsid w:val="002808AB"/>
    <w:rsid w:val="0028142C"/>
    <w:rsid w:val="002836F6"/>
    <w:rsid w:val="00283C5E"/>
    <w:rsid w:val="002913D7"/>
    <w:rsid w:val="00293500"/>
    <w:rsid w:val="0029478E"/>
    <w:rsid w:val="00295291"/>
    <w:rsid w:val="0029641F"/>
    <w:rsid w:val="00296528"/>
    <w:rsid w:val="00297999"/>
    <w:rsid w:val="00297CB7"/>
    <w:rsid w:val="002A0B59"/>
    <w:rsid w:val="002A10B5"/>
    <w:rsid w:val="002A21C5"/>
    <w:rsid w:val="002A26B5"/>
    <w:rsid w:val="002A4212"/>
    <w:rsid w:val="002A4CE9"/>
    <w:rsid w:val="002A52E5"/>
    <w:rsid w:val="002A641D"/>
    <w:rsid w:val="002B2B15"/>
    <w:rsid w:val="002B6752"/>
    <w:rsid w:val="002C1716"/>
    <w:rsid w:val="002C1C12"/>
    <w:rsid w:val="002C3220"/>
    <w:rsid w:val="002C4F22"/>
    <w:rsid w:val="002D59B1"/>
    <w:rsid w:val="002D6141"/>
    <w:rsid w:val="002E2315"/>
    <w:rsid w:val="002E2EA0"/>
    <w:rsid w:val="002E3A80"/>
    <w:rsid w:val="002E3AFB"/>
    <w:rsid w:val="002E4E63"/>
    <w:rsid w:val="002E6561"/>
    <w:rsid w:val="002E6ECF"/>
    <w:rsid w:val="002F0F5B"/>
    <w:rsid w:val="002F4EA1"/>
    <w:rsid w:val="002F575D"/>
    <w:rsid w:val="002F6E19"/>
    <w:rsid w:val="00300899"/>
    <w:rsid w:val="003012EB"/>
    <w:rsid w:val="003044E3"/>
    <w:rsid w:val="00304C5F"/>
    <w:rsid w:val="00307106"/>
    <w:rsid w:val="003136DD"/>
    <w:rsid w:val="003144BF"/>
    <w:rsid w:val="0031456A"/>
    <w:rsid w:val="00316C10"/>
    <w:rsid w:val="00317430"/>
    <w:rsid w:val="00321B19"/>
    <w:rsid w:val="00323E32"/>
    <w:rsid w:val="00330581"/>
    <w:rsid w:val="00331F5E"/>
    <w:rsid w:val="00332811"/>
    <w:rsid w:val="003328E2"/>
    <w:rsid w:val="00333730"/>
    <w:rsid w:val="00333A51"/>
    <w:rsid w:val="00333C30"/>
    <w:rsid w:val="00336A2D"/>
    <w:rsid w:val="00337148"/>
    <w:rsid w:val="00341FA8"/>
    <w:rsid w:val="00345BCB"/>
    <w:rsid w:val="003524EA"/>
    <w:rsid w:val="00353070"/>
    <w:rsid w:val="003547BF"/>
    <w:rsid w:val="0035591D"/>
    <w:rsid w:val="00363EB9"/>
    <w:rsid w:val="0037280E"/>
    <w:rsid w:val="00377A09"/>
    <w:rsid w:val="00384E4B"/>
    <w:rsid w:val="00395014"/>
    <w:rsid w:val="00395711"/>
    <w:rsid w:val="0039575C"/>
    <w:rsid w:val="003970F6"/>
    <w:rsid w:val="00397186"/>
    <w:rsid w:val="00397B45"/>
    <w:rsid w:val="003A0002"/>
    <w:rsid w:val="003B5A72"/>
    <w:rsid w:val="003C09DD"/>
    <w:rsid w:val="003C100A"/>
    <w:rsid w:val="003C15D1"/>
    <w:rsid w:val="003C171E"/>
    <w:rsid w:val="003C4DBA"/>
    <w:rsid w:val="003C5330"/>
    <w:rsid w:val="003C7DB5"/>
    <w:rsid w:val="003D322C"/>
    <w:rsid w:val="003D3FB7"/>
    <w:rsid w:val="003D4E5C"/>
    <w:rsid w:val="003D5317"/>
    <w:rsid w:val="003D54E6"/>
    <w:rsid w:val="003D5A60"/>
    <w:rsid w:val="003E1229"/>
    <w:rsid w:val="003E1FB1"/>
    <w:rsid w:val="003E24FD"/>
    <w:rsid w:val="003E2816"/>
    <w:rsid w:val="003E3A5F"/>
    <w:rsid w:val="003E5E45"/>
    <w:rsid w:val="003E6BA1"/>
    <w:rsid w:val="003E74E2"/>
    <w:rsid w:val="003E7813"/>
    <w:rsid w:val="003E7A6A"/>
    <w:rsid w:val="003F01C7"/>
    <w:rsid w:val="003F152A"/>
    <w:rsid w:val="003F1EC6"/>
    <w:rsid w:val="003F4F66"/>
    <w:rsid w:val="0040020E"/>
    <w:rsid w:val="004002EC"/>
    <w:rsid w:val="0040045C"/>
    <w:rsid w:val="0040446C"/>
    <w:rsid w:val="00404CEC"/>
    <w:rsid w:val="004056C9"/>
    <w:rsid w:val="00407BD3"/>
    <w:rsid w:val="00407BE9"/>
    <w:rsid w:val="004109DB"/>
    <w:rsid w:val="00411751"/>
    <w:rsid w:val="0041196D"/>
    <w:rsid w:val="00416B19"/>
    <w:rsid w:val="0042082F"/>
    <w:rsid w:val="0042142E"/>
    <w:rsid w:val="00424E3C"/>
    <w:rsid w:val="00435837"/>
    <w:rsid w:val="00437CF6"/>
    <w:rsid w:val="00441A3A"/>
    <w:rsid w:val="00441D02"/>
    <w:rsid w:val="00443286"/>
    <w:rsid w:val="00456147"/>
    <w:rsid w:val="0046334E"/>
    <w:rsid w:val="00465118"/>
    <w:rsid w:val="004663B0"/>
    <w:rsid w:val="00467E26"/>
    <w:rsid w:val="00474834"/>
    <w:rsid w:val="00476928"/>
    <w:rsid w:val="00477419"/>
    <w:rsid w:val="0048073A"/>
    <w:rsid w:val="004823DA"/>
    <w:rsid w:val="004828AE"/>
    <w:rsid w:val="00483FC9"/>
    <w:rsid w:val="00485103"/>
    <w:rsid w:val="004863B8"/>
    <w:rsid w:val="004864BA"/>
    <w:rsid w:val="00492721"/>
    <w:rsid w:val="00492805"/>
    <w:rsid w:val="00492D98"/>
    <w:rsid w:val="0049382E"/>
    <w:rsid w:val="004942D4"/>
    <w:rsid w:val="0049555C"/>
    <w:rsid w:val="004A0F20"/>
    <w:rsid w:val="004A321C"/>
    <w:rsid w:val="004A471F"/>
    <w:rsid w:val="004A6FA2"/>
    <w:rsid w:val="004A7E7C"/>
    <w:rsid w:val="004A7E89"/>
    <w:rsid w:val="004B0550"/>
    <w:rsid w:val="004B33F4"/>
    <w:rsid w:val="004B41EB"/>
    <w:rsid w:val="004B6E7B"/>
    <w:rsid w:val="004B7742"/>
    <w:rsid w:val="004C0CE9"/>
    <w:rsid w:val="004C2983"/>
    <w:rsid w:val="004C399E"/>
    <w:rsid w:val="004C39CA"/>
    <w:rsid w:val="004C553A"/>
    <w:rsid w:val="004C58BC"/>
    <w:rsid w:val="004C7486"/>
    <w:rsid w:val="004C7575"/>
    <w:rsid w:val="004C7780"/>
    <w:rsid w:val="004D03E3"/>
    <w:rsid w:val="004D0D41"/>
    <w:rsid w:val="004D249B"/>
    <w:rsid w:val="004D6217"/>
    <w:rsid w:val="004D7ECA"/>
    <w:rsid w:val="004E2F2F"/>
    <w:rsid w:val="004E33FA"/>
    <w:rsid w:val="004E6A15"/>
    <w:rsid w:val="004F15FF"/>
    <w:rsid w:val="004F1FCB"/>
    <w:rsid w:val="004F4D7E"/>
    <w:rsid w:val="004F6714"/>
    <w:rsid w:val="004F6BC1"/>
    <w:rsid w:val="004F77CD"/>
    <w:rsid w:val="004F7A23"/>
    <w:rsid w:val="00500096"/>
    <w:rsid w:val="00504595"/>
    <w:rsid w:val="00507452"/>
    <w:rsid w:val="005075C3"/>
    <w:rsid w:val="0050765B"/>
    <w:rsid w:val="00510052"/>
    <w:rsid w:val="005111C9"/>
    <w:rsid w:val="005136AE"/>
    <w:rsid w:val="005148E8"/>
    <w:rsid w:val="005207B0"/>
    <w:rsid w:val="005211F1"/>
    <w:rsid w:val="0052154C"/>
    <w:rsid w:val="00523688"/>
    <w:rsid w:val="00524373"/>
    <w:rsid w:val="00524F51"/>
    <w:rsid w:val="00526C62"/>
    <w:rsid w:val="00532604"/>
    <w:rsid w:val="00532F3B"/>
    <w:rsid w:val="00533631"/>
    <w:rsid w:val="00537E93"/>
    <w:rsid w:val="00540640"/>
    <w:rsid w:val="00540988"/>
    <w:rsid w:val="00540F61"/>
    <w:rsid w:val="005427CF"/>
    <w:rsid w:val="00543854"/>
    <w:rsid w:val="00543CD9"/>
    <w:rsid w:val="00551BCA"/>
    <w:rsid w:val="0055329A"/>
    <w:rsid w:val="00553426"/>
    <w:rsid w:val="005536E6"/>
    <w:rsid w:val="005548CF"/>
    <w:rsid w:val="00555B06"/>
    <w:rsid w:val="005568D7"/>
    <w:rsid w:val="0056149C"/>
    <w:rsid w:val="00561F19"/>
    <w:rsid w:val="00562F92"/>
    <w:rsid w:val="00564478"/>
    <w:rsid w:val="00567831"/>
    <w:rsid w:val="00571648"/>
    <w:rsid w:val="00572958"/>
    <w:rsid w:val="005737C0"/>
    <w:rsid w:val="005738B2"/>
    <w:rsid w:val="00574D41"/>
    <w:rsid w:val="005773F7"/>
    <w:rsid w:val="005776A5"/>
    <w:rsid w:val="00577EEA"/>
    <w:rsid w:val="00583078"/>
    <w:rsid w:val="005838F8"/>
    <w:rsid w:val="00584189"/>
    <w:rsid w:val="00586FEC"/>
    <w:rsid w:val="00587CAD"/>
    <w:rsid w:val="005909A1"/>
    <w:rsid w:val="00595F55"/>
    <w:rsid w:val="00597EED"/>
    <w:rsid w:val="005A1194"/>
    <w:rsid w:val="005A136A"/>
    <w:rsid w:val="005A23B7"/>
    <w:rsid w:val="005A42FD"/>
    <w:rsid w:val="005A61D0"/>
    <w:rsid w:val="005A66E8"/>
    <w:rsid w:val="005B1E1A"/>
    <w:rsid w:val="005B3B34"/>
    <w:rsid w:val="005B5181"/>
    <w:rsid w:val="005B5701"/>
    <w:rsid w:val="005B61CC"/>
    <w:rsid w:val="005B69C0"/>
    <w:rsid w:val="005C1090"/>
    <w:rsid w:val="005C12BF"/>
    <w:rsid w:val="005C55DD"/>
    <w:rsid w:val="005C59C2"/>
    <w:rsid w:val="005C5F01"/>
    <w:rsid w:val="005D06E2"/>
    <w:rsid w:val="005D19E8"/>
    <w:rsid w:val="005D294B"/>
    <w:rsid w:val="005D3300"/>
    <w:rsid w:val="005D4255"/>
    <w:rsid w:val="005D4658"/>
    <w:rsid w:val="005D4B32"/>
    <w:rsid w:val="005D4B7E"/>
    <w:rsid w:val="005D7824"/>
    <w:rsid w:val="005E0D10"/>
    <w:rsid w:val="005E4788"/>
    <w:rsid w:val="005E5DBD"/>
    <w:rsid w:val="005E5E67"/>
    <w:rsid w:val="005E7850"/>
    <w:rsid w:val="005F1121"/>
    <w:rsid w:val="005F3B92"/>
    <w:rsid w:val="005F5548"/>
    <w:rsid w:val="005F5919"/>
    <w:rsid w:val="005F72D7"/>
    <w:rsid w:val="006004C0"/>
    <w:rsid w:val="0060183E"/>
    <w:rsid w:val="0060292F"/>
    <w:rsid w:val="00603306"/>
    <w:rsid w:val="00604426"/>
    <w:rsid w:val="00605450"/>
    <w:rsid w:val="006163F2"/>
    <w:rsid w:val="00616AE4"/>
    <w:rsid w:val="00623998"/>
    <w:rsid w:val="00625105"/>
    <w:rsid w:val="00625FAD"/>
    <w:rsid w:val="00627D91"/>
    <w:rsid w:val="00630528"/>
    <w:rsid w:val="00631391"/>
    <w:rsid w:val="00632553"/>
    <w:rsid w:val="00636D02"/>
    <w:rsid w:val="006373C1"/>
    <w:rsid w:val="00637C03"/>
    <w:rsid w:val="00641E4B"/>
    <w:rsid w:val="006422F6"/>
    <w:rsid w:val="006429C9"/>
    <w:rsid w:val="006430ED"/>
    <w:rsid w:val="00647F71"/>
    <w:rsid w:val="0065027D"/>
    <w:rsid w:val="00650EC9"/>
    <w:rsid w:val="006517B6"/>
    <w:rsid w:val="006541E2"/>
    <w:rsid w:val="00654CF3"/>
    <w:rsid w:val="006555CB"/>
    <w:rsid w:val="00656B66"/>
    <w:rsid w:val="0066161B"/>
    <w:rsid w:val="00662A69"/>
    <w:rsid w:val="00662CD5"/>
    <w:rsid w:val="0066568C"/>
    <w:rsid w:val="00666EF6"/>
    <w:rsid w:val="00667AD0"/>
    <w:rsid w:val="0067025F"/>
    <w:rsid w:val="00670C06"/>
    <w:rsid w:val="00673DC2"/>
    <w:rsid w:val="00681613"/>
    <w:rsid w:val="0068463B"/>
    <w:rsid w:val="006859DA"/>
    <w:rsid w:val="00687C1B"/>
    <w:rsid w:val="00690D23"/>
    <w:rsid w:val="006914ED"/>
    <w:rsid w:val="00692D54"/>
    <w:rsid w:val="00693E05"/>
    <w:rsid w:val="0069665E"/>
    <w:rsid w:val="0069688B"/>
    <w:rsid w:val="006A00AD"/>
    <w:rsid w:val="006A2D18"/>
    <w:rsid w:val="006A2D3C"/>
    <w:rsid w:val="006A5119"/>
    <w:rsid w:val="006A690B"/>
    <w:rsid w:val="006A6E67"/>
    <w:rsid w:val="006A7421"/>
    <w:rsid w:val="006A7F97"/>
    <w:rsid w:val="006B38C8"/>
    <w:rsid w:val="006B38E1"/>
    <w:rsid w:val="006B3986"/>
    <w:rsid w:val="006C07FD"/>
    <w:rsid w:val="006C2185"/>
    <w:rsid w:val="006C6585"/>
    <w:rsid w:val="006C76BC"/>
    <w:rsid w:val="006C7DA5"/>
    <w:rsid w:val="006D0CFC"/>
    <w:rsid w:val="006D0F36"/>
    <w:rsid w:val="006D409D"/>
    <w:rsid w:val="006D73BD"/>
    <w:rsid w:val="006E18A1"/>
    <w:rsid w:val="006E1CBF"/>
    <w:rsid w:val="006E1F6D"/>
    <w:rsid w:val="006E60E8"/>
    <w:rsid w:val="006F4AD2"/>
    <w:rsid w:val="006F7906"/>
    <w:rsid w:val="006F7F04"/>
    <w:rsid w:val="007000C6"/>
    <w:rsid w:val="00701BDE"/>
    <w:rsid w:val="007076BA"/>
    <w:rsid w:val="007232BC"/>
    <w:rsid w:val="007244E6"/>
    <w:rsid w:val="00727A1F"/>
    <w:rsid w:val="00730B80"/>
    <w:rsid w:val="007336CF"/>
    <w:rsid w:val="00736C77"/>
    <w:rsid w:val="00737A34"/>
    <w:rsid w:val="00740393"/>
    <w:rsid w:val="00741BB8"/>
    <w:rsid w:val="00743180"/>
    <w:rsid w:val="007475DB"/>
    <w:rsid w:val="00751FD0"/>
    <w:rsid w:val="007537D9"/>
    <w:rsid w:val="007563C1"/>
    <w:rsid w:val="00756694"/>
    <w:rsid w:val="00762BC7"/>
    <w:rsid w:val="00763CC0"/>
    <w:rsid w:val="00764211"/>
    <w:rsid w:val="007642DF"/>
    <w:rsid w:val="0076604A"/>
    <w:rsid w:val="00766C14"/>
    <w:rsid w:val="007673CF"/>
    <w:rsid w:val="0076750B"/>
    <w:rsid w:val="007676A7"/>
    <w:rsid w:val="00773C95"/>
    <w:rsid w:val="00774454"/>
    <w:rsid w:val="00775EA7"/>
    <w:rsid w:val="007766C8"/>
    <w:rsid w:val="0078038F"/>
    <w:rsid w:val="007834E5"/>
    <w:rsid w:val="0078537B"/>
    <w:rsid w:val="00786945"/>
    <w:rsid w:val="00786BAF"/>
    <w:rsid w:val="00790926"/>
    <w:rsid w:val="00792A9F"/>
    <w:rsid w:val="00793804"/>
    <w:rsid w:val="00793B28"/>
    <w:rsid w:val="007948E2"/>
    <w:rsid w:val="00794AC4"/>
    <w:rsid w:val="00797AB4"/>
    <w:rsid w:val="007A411C"/>
    <w:rsid w:val="007A6A38"/>
    <w:rsid w:val="007A7069"/>
    <w:rsid w:val="007B03A3"/>
    <w:rsid w:val="007B0694"/>
    <w:rsid w:val="007B6173"/>
    <w:rsid w:val="007B74EF"/>
    <w:rsid w:val="007B7DC6"/>
    <w:rsid w:val="007C0CA4"/>
    <w:rsid w:val="007C1894"/>
    <w:rsid w:val="007C5588"/>
    <w:rsid w:val="007C65B2"/>
    <w:rsid w:val="007D0D09"/>
    <w:rsid w:val="007D247F"/>
    <w:rsid w:val="007D2A18"/>
    <w:rsid w:val="007D4690"/>
    <w:rsid w:val="007D4D80"/>
    <w:rsid w:val="007E06C5"/>
    <w:rsid w:val="007E088A"/>
    <w:rsid w:val="007E15FD"/>
    <w:rsid w:val="007E37D2"/>
    <w:rsid w:val="007E3EC3"/>
    <w:rsid w:val="007E4F65"/>
    <w:rsid w:val="007E720A"/>
    <w:rsid w:val="007F0488"/>
    <w:rsid w:val="007F2474"/>
    <w:rsid w:val="007F29A5"/>
    <w:rsid w:val="007F4DBF"/>
    <w:rsid w:val="007F52B3"/>
    <w:rsid w:val="007F6597"/>
    <w:rsid w:val="007F71FA"/>
    <w:rsid w:val="008101C6"/>
    <w:rsid w:val="00811E49"/>
    <w:rsid w:val="008140E2"/>
    <w:rsid w:val="00814D5B"/>
    <w:rsid w:val="008166B3"/>
    <w:rsid w:val="00816DD3"/>
    <w:rsid w:val="00817A43"/>
    <w:rsid w:val="008227CC"/>
    <w:rsid w:val="00822E08"/>
    <w:rsid w:val="00827355"/>
    <w:rsid w:val="00830C33"/>
    <w:rsid w:val="00835420"/>
    <w:rsid w:val="00836710"/>
    <w:rsid w:val="008374B4"/>
    <w:rsid w:val="00837CCF"/>
    <w:rsid w:val="00841A6F"/>
    <w:rsid w:val="00841B85"/>
    <w:rsid w:val="00841D5C"/>
    <w:rsid w:val="00844738"/>
    <w:rsid w:val="008533F4"/>
    <w:rsid w:val="008553A9"/>
    <w:rsid w:val="00856845"/>
    <w:rsid w:val="008615CD"/>
    <w:rsid w:val="00862985"/>
    <w:rsid w:val="00863E92"/>
    <w:rsid w:val="00866E35"/>
    <w:rsid w:val="00871455"/>
    <w:rsid w:val="0087221E"/>
    <w:rsid w:val="00872C17"/>
    <w:rsid w:val="00872F89"/>
    <w:rsid w:val="00872FF2"/>
    <w:rsid w:val="00883082"/>
    <w:rsid w:val="00884C17"/>
    <w:rsid w:val="00886967"/>
    <w:rsid w:val="00890242"/>
    <w:rsid w:val="008906C6"/>
    <w:rsid w:val="00891F7D"/>
    <w:rsid w:val="008938DE"/>
    <w:rsid w:val="00893EA7"/>
    <w:rsid w:val="00894255"/>
    <w:rsid w:val="0089794C"/>
    <w:rsid w:val="00897ACE"/>
    <w:rsid w:val="00897F5A"/>
    <w:rsid w:val="008A1BDB"/>
    <w:rsid w:val="008A3128"/>
    <w:rsid w:val="008A3368"/>
    <w:rsid w:val="008A36FE"/>
    <w:rsid w:val="008A58E9"/>
    <w:rsid w:val="008A6185"/>
    <w:rsid w:val="008A6502"/>
    <w:rsid w:val="008B039B"/>
    <w:rsid w:val="008B22DA"/>
    <w:rsid w:val="008B38A6"/>
    <w:rsid w:val="008B3BD2"/>
    <w:rsid w:val="008B4594"/>
    <w:rsid w:val="008B59C2"/>
    <w:rsid w:val="008B6217"/>
    <w:rsid w:val="008B6827"/>
    <w:rsid w:val="008B6EE3"/>
    <w:rsid w:val="008C0EA1"/>
    <w:rsid w:val="008C1287"/>
    <w:rsid w:val="008C2183"/>
    <w:rsid w:val="008C5FC4"/>
    <w:rsid w:val="008C7D5F"/>
    <w:rsid w:val="008D1DFD"/>
    <w:rsid w:val="008D26EC"/>
    <w:rsid w:val="008D2D83"/>
    <w:rsid w:val="008D41E1"/>
    <w:rsid w:val="008D76BD"/>
    <w:rsid w:val="008E347A"/>
    <w:rsid w:val="008E4654"/>
    <w:rsid w:val="008E5E76"/>
    <w:rsid w:val="008F1019"/>
    <w:rsid w:val="008F5A20"/>
    <w:rsid w:val="008F5FC4"/>
    <w:rsid w:val="008F752A"/>
    <w:rsid w:val="00905526"/>
    <w:rsid w:val="009124D2"/>
    <w:rsid w:val="00913160"/>
    <w:rsid w:val="00922FCD"/>
    <w:rsid w:val="0092541A"/>
    <w:rsid w:val="00926353"/>
    <w:rsid w:val="00926571"/>
    <w:rsid w:val="00926A39"/>
    <w:rsid w:val="00926B80"/>
    <w:rsid w:val="009306D0"/>
    <w:rsid w:val="00932CBB"/>
    <w:rsid w:val="00935F6B"/>
    <w:rsid w:val="009362F5"/>
    <w:rsid w:val="00937173"/>
    <w:rsid w:val="00940456"/>
    <w:rsid w:val="00940979"/>
    <w:rsid w:val="009424F6"/>
    <w:rsid w:val="009429F9"/>
    <w:rsid w:val="009464AA"/>
    <w:rsid w:val="00950ED8"/>
    <w:rsid w:val="00951FCE"/>
    <w:rsid w:val="00954760"/>
    <w:rsid w:val="00954BB8"/>
    <w:rsid w:val="00955757"/>
    <w:rsid w:val="00956E8E"/>
    <w:rsid w:val="009609F4"/>
    <w:rsid w:val="0096231E"/>
    <w:rsid w:val="009666C8"/>
    <w:rsid w:val="00967539"/>
    <w:rsid w:val="009711CE"/>
    <w:rsid w:val="00973922"/>
    <w:rsid w:val="00974B0C"/>
    <w:rsid w:val="00975A2A"/>
    <w:rsid w:val="00976886"/>
    <w:rsid w:val="00976EE1"/>
    <w:rsid w:val="00984016"/>
    <w:rsid w:val="009845AB"/>
    <w:rsid w:val="009878F6"/>
    <w:rsid w:val="00993535"/>
    <w:rsid w:val="0099393D"/>
    <w:rsid w:val="00995CBA"/>
    <w:rsid w:val="00995D5F"/>
    <w:rsid w:val="009A1047"/>
    <w:rsid w:val="009A28F8"/>
    <w:rsid w:val="009A2D26"/>
    <w:rsid w:val="009A4C98"/>
    <w:rsid w:val="009B2C59"/>
    <w:rsid w:val="009B2C61"/>
    <w:rsid w:val="009C2EE7"/>
    <w:rsid w:val="009C49DC"/>
    <w:rsid w:val="009C6646"/>
    <w:rsid w:val="009C66FD"/>
    <w:rsid w:val="009D0A2C"/>
    <w:rsid w:val="009D0CD8"/>
    <w:rsid w:val="009D130C"/>
    <w:rsid w:val="009D2688"/>
    <w:rsid w:val="009D43E2"/>
    <w:rsid w:val="009D5A31"/>
    <w:rsid w:val="009D7C68"/>
    <w:rsid w:val="009E0AEB"/>
    <w:rsid w:val="009E32FA"/>
    <w:rsid w:val="009E384D"/>
    <w:rsid w:val="009E47B3"/>
    <w:rsid w:val="009E5A17"/>
    <w:rsid w:val="009F0FCF"/>
    <w:rsid w:val="009F29F0"/>
    <w:rsid w:val="009F2A60"/>
    <w:rsid w:val="009F2B4E"/>
    <w:rsid w:val="009F3B87"/>
    <w:rsid w:val="009F3D5B"/>
    <w:rsid w:val="009F44AC"/>
    <w:rsid w:val="009F5488"/>
    <w:rsid w:val="009F5B2A"/>
    <w:rsid w:val="009F5E1A"/>
    <w:rsid w:val="00A0038B"/>
    <w:rsid w:val="00A023C0"/>
    <w:rsid w:val="00A031F9"/>
    <w:rsid w:val="00A03BFE"/>
    <w:rsid w:val="00A055C4"/>
    <w:rsid w:val="00A05DA0"/>
    <w:rsid w:val="00A1165D"/>
    <w:rsid w:val="00A11917"/>
    <w:rsid w:val="00A12DF3"/>
    <w:rsid w:val="00A13E4E"/>
    <w:rsid w:val="00A2122E"/>
    <w:rsid w:val="00A21FB7"/>
    <w:rsid w:val="00A2414C"/>
    <w:rsid w:val="00A26D74"/>
    <w:rsid w:val="00A26DF1"/>
    <w:rsid w:val="00A30AE9"/>
    <w:rsid w:val="00A40957"/>
    <w:rsid w:val="00A43EF8"/>
    <w:rsid w:val="00A440C1"/>
    <w:rsid w:val="00A44395"/>
    <w:rsid w:val="00A44807"/>
    <w:rsid w:val="00A46E6E"/>
    <w:rsid w:val="00A50087"/>
    <w:rsid w:val="00A5143F"/>
    <w:rsid w:val="00A51742"/>
    <w:rsid w:val="00A54208"/>
    <w:rsid w:val="00A561CC"/>
    <w:rsid w:val="00A60823"/>
    <w:rsid w:val="00A61F10"/>
    <w:rsid w:val="00A641A4"/>
    <w:rsid w:val="00A70397"/>
    <w:rsid w:val="00A70C49"/>
    <w:rsid w:val="00A717D0"/>
    <w:rsid w:val="00A72BA8"/>
    <w:rsid w:val="00A73145"/>
    <w:rsid w:val="00A73372"/>
    <w:rsid w:val="00A8108A"/>
    <w:rsid w:val="00A853E1"/>
    <w:rsid w:val="00A85722"/>
    <w:rsid w:val="00A871CA"/>
    <w:rsid w:val="00A9096D"/>
    <w:rsid w:val="00A912F6"/>
    <w:rsid w:val="00A94EF8"/>
    <w:rsid w:val="00AA0D92"/>
    <w:rsid w:val="00AA1338"/>
    <w:rsid w:val="00AA3A8B"/>
    <w:rsid w:val="00AA58D8"/>
    <w:rsid w:val="00AB54C9"/>
    <w:rsid w:val="00AB7EB4"/>
    <w:rsid w:val="00AC0159"/>
    <w:rsid w:val="00AC0315"/>
    <w:rsid w:val="00AC3FE8"/>
    <w:rsid w:val="00AC7CFE"/>
    <w:rsid w:val="00AD53A0"/>
    <w:rsid w:val="00AD62C7"/>
    <w:rsid w:val="00AE02F7"/>
    <w:rsid w:val="00AE7FF7"/>
    <w:rsid w:val="00AF1602"/>
    <w:rsid w:val="00AF39D3"/>
    <w:rsid w:val="00B017F7"/>
    <w:rsid w:val="00B0186A"/>
    <w:rsid w:val="00B0381D"/>
    <w:rsid w:val="00B038DA"/>
    <w:rsid w:val="00B044DC"/>
    <w:rsid w:val="00B0694F"/>
    <w:rsid w:val="00B10E42"/>
    <w:rsid w:val="00B1164F"/>
    <w:rsid w:val="00B11E37"/>
    <w:rsid w:val="00B211C4"/>
    <w:rsid w:val="00B21536"/>
    <w:rsid w:val="00B2169B"/>
    <w:rsid w:val="00B23973"/>
    <w:rsid w:val="00B23D5B"/>
    <w:rsid w:val="00B259BC"/>
    <w:rsid w:val="00B34611"/>
    <w:rsid w:val="00B353A1"/>
    <w:rsid w:val="00B3697E"/>
    <w:rsid w:val="00B431B6"/>
    <w:rsid w:val="00B46234"/>
    <w:rsid w:val="00B466A2"/>
    <w:rsid w:val="00B472C3"/>
    <w:rsid w:val="00B51105"/>
    <w:rsid w:val="00B5242B"/>
    <w:rsid w:val="00B52DF6"/>
    <w:rsid w:val="00B5437B"/>
    <w:rsid w:val="00B550CF"/>
    <w:rsid w:val="00B55B4C"/>
    <w:rsid w:val="00B57839"/>
    <w:rsid w:val="00B6018E"/>
    <w:rsid w:val="00B605BF"/>
    <w:rsid w:val="00B63324"/>
    <w:rsid w:val="00B65679"/>
    <w:rsid w:val="00B67286"/>
    <w:rsid w:val="00B72BD5"/>
    <w:rsid w:val="00B746FE"/>
    <w:rsid w:val="00B74D60"/>
    <w:rsid w:val="00B82513"/>
    <w:rsid w:val="00B86CF9"/>
    <w:rsid w:val="00B874E4"/>
    <w:rsid w:val="00B909FC"/>
    <w:rsid w:val="00B91EC5"/>
    <w:rsid w:val="00B9570D"/>
    <w:rsid w:val="00B9576F"/>
    <w:rsid w:val="00B9792A"/>
    <w:rsid w:val="00B97C88"/>
    <w:rsid w:val="00BA0FD3"/>
    <w:rsid w:val="00BA118E"/>
    <w:rsid w:val="00BA1AC0"/>
    <w:rsid w:val="00BA6387"/>
    <w:rsid w:val="00BA6D36"/>
    <w:rsid w:val="00BA7DDB"/>
    <w:rsid w:val="00BB1410"/>
    <w:rsid w:val="00BB1AEF"/>
    <w:rsid w:val="00BB512D"/>
    <w:rsid w:val="00BC0632"/>
    <w:rsid w:val="00BC4403"/>
    <w:rsid w:val="00BC6B0A"/>
    <w:rsid w:val="00BD006C"/>
    <w:rsid w:val="00BD06AA"/>
    <w:rsid w:val="00BD0BC0"/>
    <w:rsid w:val="00BD2C0C"/>
    <w:rsid w:val="00BD2F24"/>
    <w:rsid w:val="00BD3827"/>
    <w:rsid w:val="00BD408F"/>
    <w:rsid w:val="00BD410F"/>
    <w:rsid w:val="00BD7D55"/>
    <w:rsid w:val="00BE1E9F"/>
    <w:rsid w:val="00BE5547"/>
    <w:rsid w:val="00BE6389"/>
    <w:rsid w:val="00BF07D8"/>
    <w:rsid w:val="00C00258"/>
    <w:rsid w:val="00C00B6B"/>
    <w:rsid w:val="00C00D53"/>
    <w:rsid w:val="00C010DF"/>
    <w:rsid w:val="00C01C0F"/>
    <w:rsid w:val="00C01DFB"/>
    <w:rsid w:val="00C02C75"/>
    <w:rsid w:val="00C036FD"/>
    <w:rsid w:val="00C12D54"/>
    <w:rsid w:val="00C13652"/>
    <w:rsid w:val="00C1464E"/>
    <w:rsid w:val="00C15364"/>
    <w:rsid w:val="00C15F4E"/>
    <w:rsid w:val="00C201A4"/>
    <w:rsid w:val="00C25CEE"/>
    <w:rsid w:val="00C279A9"/>
    <w:rsid w:val="00C3302F"/>
    <w:rsid w:val="00C34135"/>
    <w:rsid w:val="00C3490A"/>
    <w:rsid w:val="00C35C8B"/>
    <w:rsid w:val="00C37005"/>
    <w:rsid w:val="00C409C0"/>
    <w:rsid w:val="00C47889"/>
    <w:rsid w:val="00C47D4A"/>
    <w:rsid w:val="00C47EC8"/>
    <w:rsid w:val="00C50995"/>
    <w:rsid w:val="00C573EC"/>
    <w:rsid w:val="00C63366"/>
    <w:rsid w:val="00C64151"/>
    <w:rsid w:val="00C65133"/>
    <w:rsid w:val="00C659A7"/>
    <w:rsid w:val="00C677FA"/>
    <w:rsid w:val="00C71757"/>
    <w:rsid w:val="00C723D3"/>
    <w:rsid w:val="00C739C3"/>
    <w:rsid w:val="00C75594"/>
    <w:rsid w:val="00C75EE1"/>
    <w:rsid w:val="00C770F1"/>
    <w:rsid w:val="00C814EB"/>
    <w:rsid w:val="00C818F3"/>
    <w:rsid w:val="00C820A5"/>
    <w:rsid w:val="00C82B1B"/>
    <w:rsid w:val="00C8526C"/>
    <w:rsid w:val="00C90AF5"/>
    <w:rsid w:val="00C90B94"/>
    <w:rsid w:val="00C93E8B"/>
    <w:rsid w:val="00CA0213"/>
    <w:rsid w:val="00CA32AA"/>
    <w:rsid w:val="00CA52C7"/>
    <w:rsid w:val="00CA5F1B"/>
    <w:rsid w:val="00CB0BAA"/>
    <w:rsid w:val="00CB1C6C"/>
    <w:rsid w:val="00CB26B9"/>
    <w:rsid w:val="00CB5F04"/>
    <w:rsid w:val="00CC116F"/>
    <w:rsid w:val="00CC2890"/>
    <w:rsid w:val="00CC2C54"/>
    <w:rsid w:val="00CC5E3F"/>
    <w:rsid w:val="00CD11F1"/>
    <w:rsid w:val="00CD19F0"/>
    <w:rsid w:val="00CD34FD"/>
    <w:rsid w:val="00CD53F6"/>
    <w:rsid w:val="00CD6AFE"/>
    <w:rsid w:val="00CD76C1"/>
    <w:rsid w:val="00CE4B04"/>
    <w:rsid w:val="00CE4C57"/>
    <w:rsid w:val="00CE4E22"/>
    <w:rsid w:val="00CE7186"/>
    <w:rsid w:val="00CF0A00"/>
    <w:rsid w:val="00CF1178"/>
    <w:rsid w:val="00CF1EA2"/>
    <w:rsid w:val="00CF6A67"/>
    <w:rsid w:val="00CF7711"/>
    <w:rsid w:val="00CF7C6B"/>
    <w:rsid w:val="00D0078F"/>
    <w:rsid w:val="00D0258C"/>
    <w:rsid w:val="00D028D8"/>
    <w:rsid w:val="00D047E8"/>
    <w:rsid w:val="00D06EB0"/>
    <w:rsid w:val="00D11AD7"/>
    <w:rsid w:val="00D11BCA"/>
    <w:rsid w:val="00D14197"/>
    <w:rsid w:val="00D144E4"/>
    <w:rsid w:val="00D154B8"/>
    <w:rsid w:val="00D155D4"/>
    <w:rsid w:val="00D1772C"/>
    <w:rsid w:val="00D23C1C"/>
    <w:rsid w:val="00D23F67"/>
    <w:rsid w:val="00D2603D"/>
    <w:rsid w:val="00D302F4"/>
    <w:rsid w:val="00D34115"/>
    <w:rsid w:val="00D3765B"/>
    <w:rsid w:val="00D40256"/>
    <w:rsid w:val="00D4028C"/>
    <w:rsid w:val="00D402D5"/>
    <w:rsid w:val="00D413EE"/>
    <w:rsid w:val="00D4360E"/>
    <w:rsid w:val="00D43DF9"/>
    <w:rsid w:val="00D43F48"/>
    <w:rsid w:val="00D46075"/>
    <w:rsid w:val="00D50F0C"/>
    <w:rsid w:val="00D5154A"/>
    <w:rsid w:val="00D52A3D"/>
    <w:rsid w:val="00D559F6"/>
    <w:rsid w:val="00D60F92"/>
    <w:rsid w:val="00D62FDE"/>
    <w:rsid w:val="00D63B07"/>
    <w:rsid w:val="00D6705C"/>
    <w:rsid w:val="00D6791D"/>
    <w:rsid w:val="00D714F9"/>
    <w:rsid w:val="00D7477E"/>
    <w:rsid w:val="00D75967"/>
    <w:rsid w:val="00D75EAF"/>
    <w:rsid w:val="00D846AB"/>
    <w:rsid w:val="00D865DE"/>
    <w:rsid w:val="00D876C1"/>
    <w:rsid w:val="00D953AA"/>
    <w:rsid w:val="00D977B9"/>
    <w:rsid w:val="00DA2096"/>
    <w:rsid w:val="00DA43C7"/>
    <w:rsid w:val="00DA5920"/>
    <w:rsid w:val="00DA711C"/>
    <w:rsid w:val="00DA789A"/>
    <w:rsid w:val="00DA7958"/>
    <w:rsid w:val="00DB2E3E"/>
    <w:rsid w:val="00DB5552"/>
    <w:rsid w:val="00DB64E5"/>
    <w:rsid w:val="00DB7B8F"/>
    <w:rsid w:val="00DB7DA7"/>
    <w:rsid w:val="00DB7E8D"/>
    <w:rsid w:val="00DC6954"/>
    <w:rsid w:val="00DC74F4"/>
    <w:rsid w:val="00DC77E7"/>
    <w:rsid w:val="00DD1142"/>
    <w:rsid w:val="00DD15EB"/>
    <w:rsid w:val="00DD3D22"/>
    <w:rsid w:val="00DD591B"/>
    <w:rsid w:val="00DD59AF"/>
    <w:rsid w:val="00DD644C"/>
    <w:rsid w:val="00DD6E4C"/>
    <w:rsid w:val="00DE0FD2"/>
    <w:rsid w:val="00DE5839"/>
    <w:rsid w:val="00DE693F"/>
    <w:rsid w:val="00DE76EE"/>
    <w:rsid w:val="00DF0CA9"/>
    <w:rsid w:val="00DF1CCF"/>
    <w:rsid w:val="00DF1D69"/>
    <w:rsid w:val="00DF2475"/>
    <w:rsid w:val="00DF38BA"/>
    <w:rsid w:val="00DF6AF9"/>
    <w:rsid w:val="00E00944"/>
    <w:rsid w:val="00E02389"/>
    <w:rsid w:val="00E04E37"/>
    <w:rsid w:val="00E05EA2"/>
    <w:rsid w:val="00E0793D"/>
    <w:rsid w:val="00E07D0C"/>
    <w:rsid w:val="00E109C5"/>
    <w:rsid w:val="00E13B52"/>
    <w:rsid w:val="00E14A77"/>
    <w:rsid w:val="00E1586B"/>
    <w:rsid w:val="00E16218"/>
    <w:rsid w:val="00E16CC3"/>
    <w:rsid w:val="00E21BEA"/>
    <w:rsid w:val="00E25180"/>
    <w:rsid w:val="00E253CC"/>
    <w:rsid w:val="00E27AD5"/>
    <w:rsid w:val="00E31EC2"/>
    <w:rsid w:val="00E32983"/>
    <w:rsid w:val="00E32FCD"/>
    <w:rsid w:val="00E33553"/>
    <w:rsid w:val="00E338D4"/>
    <w:rsid w:val="00E353D8"/>
    <w:rsid w:val="00E368D9"/>
    <w:rsid w:val="00E4061F"/>
    <w:rsid w:val="00E40F45"/>
    <w:rsid w:val="00E410C6"/>
    <w:rsid w:val="00E412D3"/>
    <w:rsid w:val="00E43D7C"/>
    <w:rsid w:val="00E44975"/>
    <w:rsid w:val="00E45605"/>
    <w:rsid w:val="00E4637D"/>
    <w:rsid w:val="00E50088"/>
    <w:rsid w:val="00E52113"/>
    <w:rsid w:val="00E528B5"/>
    <w:rsid w:val="00E54BD4"/>
    <w:rsid w:val="00E552EE"/>
    <w:rsid w:val="00E57B0F"/>
    <w:rsid w:val="00E60610"/>
    <w:rsid w:val="00E61570"/>
    <w:rsid w:val="00E63C52"/>
    <w:rsid w:val="00E63D43"/>
    <w:rsid w:val="00E660D3"/>
    <w:rsid w:val="00E66852"/>
    <w:rsid w:val="00E670B0"/>
    <w:rsid w:val="00E71AF7"/>
    <w:rsid w:val="00E72237"/>
    <w:rsid w:val="00E72C65"/>
    <w:rsid w:val="00E7370F"/>
    <w:rsid w:val="00E76433"/>
    <w:rsid w:val="00E86F50"/>
    <w:rsid w:val="00E90654"/>
    <w:rsid w:val="00E907F8"/>
    <w:rsid w:val="00E96CF8"/>
    <w:rsid w:val="00EA02AA"/>
    <w:rsid w:val="00EA50CD"/>
    <w:rsid w:val="00EA7B07"/>
    <w:rsid w:val="00EB3399"/>
    <w:rsid w:val="00EB4A91"/>
    <w:rsid w:val="00EB5C61"/>
    <w:rsid w:val="00EB6211"/>
    <w:rsid w:val="00EB781E"/>
    <w:rsid w:val="00EC19A1"/>
    <w:rsid w:val="00EC1B31"/>
    <w:rsid w:val="00EC21C9"/>
    <w:rsid w:val="00EC2CD3"/>
    <w:rsid w:val="00EC45BA"/>
    <w:rsid w:val="00EC50C7"/>
    <w:rsid w:val="00ED0D47"/>
    <w:rsid w:val="00ED19EF"/>
    <w:rsid w:val="00ED22C9"/>
    <w:rsid w:val="00ED3062"/>
    <w:rsid w:val="00ED3175"/>
    <w:rsid w:val="00ED43A7"/>
    <w:rsid w:val="00ED5F89"/>
    <w:rsid w:val="00ED67EA"/>
    <w:rsid w:val="00EE58E2"/>
    <w:rsid w:val="00EE6CA9"/>
    <w:rsid w:val="00EE6CDB"/>
    <w:rsid w:val="00EE72BB"/>
    <w:rsid w:val="00EF0A49"/>
    <w:rsid w:val="00EF3892"/>
    <w:rsid w:val="00EF5B31"/>
    <w:rsid w:val="00EF5F7D"/>
    <w:rsid w:val="00EF6179"/>
    <w:rsid w:val="00EF624A"/>
    <w:rsid w:val="00F00125"/>
    <w:rsid w:val="00F0074B"/>
    <w:rsid w:val="00F0157F"/>
    <w:rsid w:val="00F117E8"/>
    <w:rsid w:val="00F11CF7"/>
    <w:rsid w:val="00F13280"/>
    <w:rsid w:val="00F13982"/>
    <w:rsid w:val="00F13995"/>
    <w:rsid w:val="00F15841"/>
    <w:rsid w:val="00F17B99"/>
    <w:rsid w:val="00F20FDC"/>
    <w:rsid w:val="00F21B4B"/>
    <w:rsid w:val="00F22974"/>
    <w:rsid w:val="00F24093"/>
    <w:rsid w:val="00F24163"/>
    <w:rsid w:val="00F2798C"/>
    <w:rsid w:val="00F30B8A"/>
    <w:rsid w:val="00F3232D"/>
    <w:rsid w:val="00F33373"/>
    <w:rsid w:val="00F36D53"/>
    <w:rsid w:val="00F3721B"/>
    <w:rsid w:val="00F3764C"/>
    <w:rsid w:val="00F42C52"/>
    <w:rsid w:val="00F43B11"/>
    <w:rsid w:val="00F45EB4"/>
    <w:rsid w:val="00F52FBA"/>
    <w:rsid w:val="00F55009"/>
    <w:rsid w:val="00F55117"/>
    <w:rsid w:val="00F5676A"/>
    <w:rsid w:val="00F57F38"/>
    <w:rsid w:val="00F6131D"/>
    <w:rsid w:val="00F61610"/>
    <w:rsid w:val="00F62C08"/>
    <w:rsid w:val="00F63FFA"/>
    <w:rsid w:val="00F653C3"/>
    <w:rsid w:val="00F66C61"/>
    <w:rsid w:val="00F715EF"/>
    <w:rsid w:val="00F7214B"/>
    <w:rsid w:val="00F763DF"/>
    <w:rsid w:val="00F76C04"/>
    <w:rsid w:val="00F777DE"/>
    <w:rsid w:val="00F84923"/>
    <w:rsid w:val="00F871D2"/>
    <w:rsid w:val="00F872BA"/>
    <w:rsid w:val="00F95D96"/>
    <w:rsid w:val="00F960F2"/>
    <w:rsid w:val="00F978C4"/>
    <w:rsid w:val="00FA17FE"/>
    <w:rsid w:val="00FA191A"/>
    <w:rsid w:val="00FA35EA"/>
    <w:rsid w:val="00FA3F53"/>
    <w:rsid w:val="00FA4FD2"/>
    <w:rsid w:val="00FA645E"/>
    <w:rsid w:val="00FA6612"/>
    <w:rsid w:val="00FA71A4"/>
    <w:rsid w:val="00FA73B0"/>
    <w:rsid w:val="00FA7437"/>
    <w:rsid w:val="00FA7914"/>
    <w:rsid w:val="00FB0D20"/>
    <w:rsid w:val="00FB1974"/>
    <w:rsid w:val="00FB220B"/>
    <w:rsid w:val="00FB4190"/>
    <w:rsid w:val="00FB5B5C"/>
    <w:rsid w:val="00FB73D3"/>
    <w:rsid w:val="00FC056F"/>
    <w:rsid w:val="00FC135B"/>
    <w:rsid w:val="00FC33FF"/>
    <w:rsid w:val="00FC34E3"/>
    <w:rsid w:val="00FC61C2"/>
    <w:rsid w:val="00FD0C37"/>
    <w:rsid w:val="00FD0FB6"/>
    <w:rsid w:val="00FD236A"/>
    <w:rsid w:val="00FD275C"/>
    <w:rsid w:val="00FD31EA"/>
    <w:rsid w:val="00FD3A3B"/>
    <w:rsid w:val="00FD595E"/>
    <w:rsid w:val="00FD7C0F"/>
    <w:rsid w:val="00FE1452"/>
    <w:rsid w:val="00FE2CB1"/>
    <w:rsid w:val="00FE54E6"/>
    <w:rsid w:val="00FF241E"/>
    <w:rsid w:val="00FF3CB8"/>
    <w:rsid w:val="00FF4B70"/>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rules v:ext="edit">
        <o:r id="V:Rule18" type="connector" idref="#Прямая со стрелкой 9"/>
        <o:r id="V:Rule19" type="connector" idref="#Прямая со стрелкой 25"/>
        <o:r id="V:Rule20" type="connector" idref="#Прямая со стрелкой 52"/>
        <o:r id="V:Rule21" type="connector" idref="#Прямая со стрелкой 47"/>
        <o:r id="V:Rule22" type="connector" idref="#Прямая со стрелкой 55"/>
        <o:r id="V:Rule23" type="connector" idref="#Прямая со стрелкой 5"/>
        <o:r id="V:Rule24" type="connector" idref="#Прямая со стрелкой 42"/>
        <o:r id="V:Rule25" type="connector" idref="#Прямая со стрелкой 48"/>
        <o:r id="V:Rule26" type="connector" idref="#Прямая со стрелкой 30"/>
        <o:r id="V:Rule27" type="connector" idref="#Прямая со стрелкой 18"/>
        <o:r id="V:Rule28" type="connector" idref="#Прямая со стрелкой 10"/>
        <o:r id="V:Rule29" type="connector" idref="#Прямая со стрелкой 23"/>
        <o:r id="V:Rule30" type="connector" idref="#Прямая со стрелкой 22"/>
        <o:r id="V:Rule31" type="connector" idref="#Прямая со стрелкой 7"/>
        <o:r id="V:Rule32" type="connector" idref="#Прямая со стрелкой 54"/>
        <o:r id="V:Rule33" type="connector" idref="#Прямая со стрелкой 39"/>
        <o:r id="V:Rule34" type="connector" idref="#Прямая со стрелкой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rFonts w:cs="Times New Roman"/>
      <w:sz w:val="22"/>
      <w:szCs w:val="22"/>
    </w:rPr>
  </w:style>
  <w:style w:type="paragraph" w:styleId="1">
    <w:name w:val="heading 1"/>
    <w:basedOn w:val="a"/>
    <w:next w:val="a"/>
    <w:link w:val="10"/>
    <w:uiPriority w:val="99"/>
    <w:qFormat/>
    <w:locked/>
    <w:rsid w:val="00995CB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B3BD2"/>
    <w:pPr>
      <w:keepNext/>
      <w:spacing w:before="240" w:after="60" w:line="240" w:lineRule="auto"/>
      <w:outlineLvl w:val="1"/>
    </w:pPr>
    <w:rPr>
      <w:rFonts w:ascii="Cambria" w:hAnsi="Cambria"/>
      <w:b/>
      <w:bCs/>
      <w:i/>
      <w:iCs/>
      <w:sz w:val="28"/>
      <w:szCs w:val="28"/>
    </w:rPr>
  </w:style>
  <w:style w:type="paragraph" w:styleId="4">
    <w:name w:val="heading 4"/>
    <w:basedOn w:val="a"/>
    <w:next w:val="a"/>
    <w:link w:val="40"/>
    <w:uiPriority w:val="99"/>
    <w:qFormat/>
    <w:rsid w:val="00866E35"/>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37148"/>
    <w:rPr>
      <w:rFonts w:ascii="Cambria" w:hAnsi="Cambria" w:cs="Times New Roman"/>
      <w:b/>
      <w:bCs/>
      <w:kern w:val="32"/>
      <w:sz w:val="32"/>
      <w:szCs w:val="32"/>
    </w:rPr>
  </w:style>
  <w:style w:type="character" w:customStyle="1" w:styleId="20">
    <w:name w:val="Заголовок 2 Знак"/>
    <w:basedOn w:val="a0"/>
    <w:link w:val="2"/>
    <w:uiPriority w:val="99"/>
    <w:locked/>
    <w:rsid w:val="008B3BD2"/>
    <w:rPr>
      <w:rFonts w:ascii="Cambria" w:hAnsi="Cambria" w:cs="Times New Roman"/>
      <w:b/>
      <w:bCs/>
      <w:i/>
      <w:iCs/>
      <w:sz w:val="28"/>
      <w:szCs w:val="28"/>
    </w:rPr>
  </w:style>
  <w:style w:type="character" w:customStyle="1" w:styleId="40">
    <w:name w:val="Заголовок 4 Знак"/>
    <w:basedOn w:val="a0"/>
    <w:link w:val="4"/>
    <w:uiPriority w:val="99"/>
    <w:locked/>
    <w:rsid w:val="00866E35"/>
    <w:rPr>
      <w:rFonts w:ascii="Times New Roman" w:hAnsi="Times New Roman" w:cs="Times New Roman"/>
      <w:b/>
      <w:bCs/>
      <w:sz w:val="28"/>
      <w:szCs w:val="28"/>
    </w:rPr>
  </w:style>
  <w:style w:type="table" w:styleId="a3">
    <w:name w:val="Table Grid"/>
    <w:basedOn w:val="a1"/>
    <w:uiPriority w:val="99"/>
    <w:rsid w:val="0007307E"/>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uiPriority w:val="99"/>
    <w:rsid w:val="00866E35"/>
    <w:pPr>
      <w:spacing w:after="0" w:line="240" w:lineRule="auto"/>
      <w:jc w:val="center"/>
    </w:pPr>
    <w:rPr>
      <w:rFonts w:ascii="Times New Roman" w:hAnsi="Times New Roman"/>
      <w:sz w:val="28"/>
      <w:szCs w:val="24"/>
    </w:rPr>
  </w:style>
  <w:style w:type="character" w:customStyle="1" w:styleId="a5">
    <w:name w:val="Основной текст Знак"/>
    <w:basedOn w:val="a0"/>
    <w:link w:val="a4"/>
    <w:uiPriority w:val="99"/>
    <w:locked/>
    <w:rsid w:val="00866E35"/>
    <w:rPr>
      <w:rFonts w:ascii="Times New Roman" w:hAnsi="Times New Roman" w:cs="Times New Roman"/>
      <w:sz w:val="24"/>
      <w:szCs w:val="24"/>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sz w:val="22"/>
      <w:szCs w:val="22"/>
    </w:rPr>
  </w:style>
  <w:style w:type="paragraph" w:customStyle="1" w:styleId="ConsPlusNormal">
    <w:name w:val="ConsPlusNormal"/>
    <w:uiPriority w:val="99"/>
    <w:rsid w:val="00B0186A"/>
    <w:pPr>
      <w:widowControl w:val="0"/>
      <w:autoSpaceDE w:val="0"/>
      <w:autoSpaceDN w:val="0"/>
      <w:adjustRightInd w:val="0"/>
    </w:pPr>
    <w:rPr>
      <w:sz w:val="22"/>
      <w:szCs w:val="22"/>
    </w:rPr>
  </w:style>
  <w:style w:type="character" w:styleId="a6">
    <w:name w:val="Hyperlink"/>
    <w:basedOn w:val="a0"/>
    <w:uiPriority w:val="99"/>
    <w:rsid w:val="00407BE9"/>
    <w:rPr>
      <w:rFonts w:cs="Times New Roman"/>
      <w:color w:val="0000FF"/>
      <w:u w:val="single"/>
    </w:rPr>
  </w:style>
  <w:style w:type="paragraph" w:styleId="a7">
    <w:name w:val="Balloon Text"/>
    <w:basedOn w:val="a"/>
    <w:link w:val="a8"/>
    <w:uiPriority w:val="99"/>
    <w:semiHidden/>
    <w:rsid w:val="007232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cs="Times New Roman"/>
      <w:b/>
      <w:bCs/>
      <w:sz w:val="24"/>
      <w:szCs w:val="24"/>
    </w:rPr>
  </w:style>
  <w:style w:type="paragraph" w:styleId="a9">
    <w:name w:val="header"/>
    <w:basedOn w:val="a"/>
    <w:link w:val="aa"/>
    <w:uiPriority w:val="99"/>
    <w:rsid w:val="006541E2"/>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6541E2"/>
    <w:rPr>
      <w:rFonts w:cs="Times New Roman"/>
    </w:rPr>
  </w:style>
  <w:style w:type="paragraph" w:styleId="ab">
    <w:name w:val="footer"/>
    <w:basedOn w:val="a"/>
    <w:link w:val="ac"/>
    <w:uiPriority w:val="99"/>
    <w:rsid w:val="006541E2"/>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6541E2"/>
    <w:rPr>
      <w:rFonts w:cs="Times New Roman"/>
    </w:rPr>
  </w:style>
  <w:style w:type="paragraph" w:styleId="ad">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e">
    <w:name w:val="List Paragraph"/>
    <w:basedOn w:val="a"/>
    <w:uiPriority w:val="99"/>
    <w:qFormat/>
    <w:rsid w:val="00B72BD5"/>
    <w:pPr>
      <w:ind w:left="720"/>
    </w:pPr>
    <w:rPr>
      <w:rFonts w:cs="Calibri"/>
    </w:rPr>
  </w:style>
  <w:style w:type="character" w:styleId="af">
    <w:name w:val="annotation reference"/>
    <w:basedOn w:val="a0"/>
    <w:uiPriority w:val="99"/>
    <w:semiHidden/>
    <w:rsid w:val="00BA0FD3"/>
    <w:rPr>
      <w:rFonts w:cs="Times New Roman"/>
      <w:sz w:val="16"/>
      <w:szCs w:val="16"/>
    </w:rPr>
  </w:style>
  <w:style w:type="paragraph" w:styleId="af0">
    <w:name w:val="annotation text"/>
    <w:basedOn w:val="a"/>
    <w:link w:val="af1"/>
    <w:uiPriority w:val="99"/>
    <w:semiHidden/>
    <w:rsid w:val="00BA0FD3"/>
    <w:pPr>
      <w:spacing w:line="240" w:lineRule="auto"/>
    </w:pPr>
    <w:rPr>
      <w:sz w:val="20"/>
      <w:szCs w:val="20"/>
    </w:rPr>
  </w:style>
  <w:style w:type="character" w:customStyle="1" w:styleId="af1">
    <w:name w:val="Текст примечания Знак"/>
    <w:basedOn w:val="a0"/>
    <w:link w:val="af0"/>
    <w:uiPriority w:val="99"/>
    <w:semiHidden/>
    <w:locked/>
    <w:rsid w:val="00BA0FD3"/>
    <w:rPr>
      <w:rFonts w:cs="Times New Roman"/>
      <w:sz w:val="20"/>
      <w:szCs w:val="20"/>
    </w:rPr>
  </w:style>
  <w:style w:type="paragraph" w:styleId="af2">
    <w:name w:val="annotation subject"/>
    <w:basedOn w:val="af0"/>
    <w:next w:val="af0"/>
    <w:link w:val="af3"/>
    <w:uiPriority w:val="99"/>
    <w:semiHidden/>
    <w:rsid w:val="00BA0FD3"/>
    <w:rPr>
      <w:b/>
      <w:bCs/>
    </w:rPr>
  </w:style>
  <w:style w:type="character" w:customStyle="1" w:styleId="af3">
    <w:name w:val="Тема примечания Знак"/>
    <w:basedOn w:val="af1"/>
    <w:link w:val="af2"/>
    <w:uiPriority w:val="99"/>
    <w:semiHidden/>
    <w:locked/>
    <w:rsid w:val="00BA0FD3"/>
    <w:rPr>
      <w:b/>
      <w:bCs/>
    </w:rPr>
  </w:style>
  <w:style w:type="paragraph" w:styleId="af4">
    <w:name w:val="Title"/>
    <w:basedOn w:val="a"/>
    <w:link w:val="af5"/>
    <w:uiPriority w:val="99"/>
    <w:qFormat/>
    <w:rsid w:val="005D4255"/>
    <w:pPr>
      <w:spacing w:after="0" w:line="240" w:lineRule="auto"/>
      <w:jc w:val="center"/>
    </w:pPr>
    <w:rPr>
      <w:rFonts w:ascii="Times New Roman" w:hAnsi="Times New Roman"/>
      <w:sz w:val="28"/>
      <w:szCs w:val="24"/>
    </w:rPr>
  </w:style>
  <w:style w:type="character" w:customStyle="1" w:styleId="af5">
    <w:name w:val="Название Знак"/>
    <w:basedOn w:val="a0"/>
    <w:link w:val="af4"/>
    <w:uiPriority w:val="99"/>
    <w:locked/>
    <w:rsid w:val="005D4255"/>
    <w:rPr>
      <w:rFonts w:ascii="Times New Roman" w:hAnsi="Times New Roman" w:cs="Times New Roman"/>
      <w:sz w:val="24"/>
      <w:szCs w:val="24"/>
    </w:rPr>
  </w:style>
  <w:style w:type="paragraph" w:styleId="3">
    <w:name w:val="Body Text 3"/>
    <w:basedOn w:val="a"/>
    <w:link w:val="30"/>
    <w:uiPriority w:val="99"/>
    <w:rsid w:val="00866E35"/>
    <w:pPr>
      <w:spacing w:after="0" w:line="240" w:lineRule="auto"/>
    </w:pPr>
    <w:rPr>
      <w:rFonts w:ascii="Times New Roman" w:hAnsi="Times New Roman"/>
      <w:sz w:val="18"/>
      <w:szCs w:val="24"/>
    </w:rPr>
  </w:style>
  <w:style w:type="character" w:customStyle="1" w:styleId="30">
    <w:name w:val="Основной текст 3 Знак"/>
    <w:basedOn w:val="a0"/>
    <w:link w:val="3"/>
    <w:uiPriority w:val="99"/>
    <w:locked/>
    <w:rsid w:val="00866E35"/>
    <w:rPr>
      <w:rFonts w:ascii="Times New Roman" w:hAnsi="Times New Roman" w:cs="Times New Roman"/>
      <w:sz w:val="24"/>
      <w:szCs w:val="24"/>
    </w:rPr>
  </w:style>
  <w:style w:type="character" w:customStyle="1" w:styleId="blk">
    <w:name w:val="blk"/>
    <w:basedOn w:val="a0"/>
    <w:uiPriority w:val="99"/>
    <w:rsid w:val="00F00125"/>
    <w:rPr>
      <w:rFonts w:cs="Times New Roman"/>
    </w:rPr>
  </w:style>
  <w:style w:type="character" w:customStyle="1" w:styleId="hl">
    <w:name w:val="hl"/>
    <w:basedOn w:val="a0"/>
    <w:uiPriority w:val="99"/>
    <w:rsid w:val="00F00125"/>
    <w:rPr>
      <w:rFonts w:cs="Times New Roman"/>
    </w:rPr>
  </w:style>
  <w:style w:type="character" w:customStyle="1" w:styleId="nobr">
    <w:name w:val="nobr"/>
    <w:basedOn w:val="a0"/>
    <w:uiPriority w:val="99"/>
    <w:rsid w:val="00F00125"/>
    <w:rPr>
      <w:rFonts w:cs="Times New Roman"/>
    </w:rPr>
  </w:style>
  <w:style w:type="paragraph" w:styleId="af6">
    <w:name w:val="Document Map"/>
    <w:basedOn w:val="a"/>
    <w:link w:val="af7"/>
    <w:uiPriority w:val="99"/>
    <w:semiHidden/>
    <w:rsid w:val="001459E5"/>
    <w:pPr>
      <w:shd w:val="clear" w:color="auto" w:fill="000080"/>
    </w:pPr>
    <w:rPr>
      <w:rFonts w:ascii="Tahoma" w:hAnsi="Tahoma" w:cs="Tahoma"/>
      <w:sz w:val="20"/>
      <w:szCs w:val="20"/>
    </w:rPr>
  </w:style>
  <w:style w:type="character" w:customStyle="1" w:styleId="af7">
    <w:name w:val="Схема документа Знак"/>
    <w:basedOn w:val="a0"/>
    <w:link w:val="af6"/>
    <w:uiPriority w:val="99"/>
    <w:semiHidden/>
    <w:locked/>
    <w:rsid w:val="00A717D0"/>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761535949">
      <w:marLeft w:val="0"/>
      <w:marRight w:val="0"/>
      <w:marTop w:val="0"/>
      <w:marBottom w:val="0"/>
      <w:divBdr>
        <w:top w:val="none" w:sz="0" w:space="0" w:color="auto"/>
        <w:left w:val="none" w:sz="0" w:space="0" w:color="auto"/>
        <w:bottom w:val="none" w:sz="0" w:space="0" w:color="auto"/>
        <w:right w:val="none" w:sz="0" w:space="0" w:color="auto"/>
      </w:divBdr>
    </w:div>
    <w:div w:id="761535950">
      <w:marLeft w:val="0"/>
      <w:marRight w:val="0"/>
      <w:marTop w:val="0"/>
      <w:marBottom w:val="0"/>
      <w:divBdr>
        <w:top w:val="none" w:sz="0" w:space="0" w:color="auto"/>
        <w:left w:val="none" w:sz="0" w:space="0" w:color="auto"/>
        <w:bottom w:val="none" w:sz="0" w:space="0" w:color="auto"/>
        <w:right w:val="none" w:sz="0" w:space="0" w:color="auto"/>
      </w:divBdr>
    </w:div>
    <w:div w:id="761535951">
      <w:marLeft w:val="0"/>
      <w:marRight w:val="0"/>
      <w:marTop w:val="0"/>
      <w:marBottom w:val="0"/>
      <w:divBdr>
        <w:top w:val="none" w:sz="0" w:space="0" w:color="auto"/>
        <w:left w:val="none" w:sz="0" w:space="0" w:color="auto"/>
        <w:bottom w:val="none" w:sz="0" w:space="0" w:color="auto"/>
        <w:right w:val="none" w:sz="0" w:space="0" w:color="auto"/>
      </w:divBdr>
    </w:div>
    <w:div w:id="761535952">
      <w:marLeft w:val="0"/>
      <w:marRight w:val="0"/>
      <w:marTop w:val="0"/>
      <w:marBottom w:val="0"/>
      <w:divBdr>
        <w:top w:val="none" w:sz="0" w:space="0" w:color="auto"/>
        <w:left w:val="none" w:sz="0" w:space="0" w:color="auto"/>
        <w:bottom w:val="none" w:sz="0" w:space="0" w:color="auto"/>
        <w:right w:val="none" w:sz="0" w:space="0" w:color="auto"/>
      </w:divBdr>
    </w:div>
    <w:div w:id="761535953">
      <w:marLeft w:val="0"/>
      <w:marRight w:val="0"/>
      <w:marTop w:val="0"/>
      <w:marBottom w:val="0"/>
      <w:divBdr>
        <w:top w:val="none" w:sz="0" w:space="0" w:color="auto"/>
        <w:left w:val="none" w:sz="0" w:space="0" w:color="auto"/>
        <w:bottom w:val="none" w:sz="0" w:space="0" w:color="auto"/>
        <w:right w:val="none" w:sz="0" w:space="0" w:color="auto"/>
      </w:divBdr>
    </w:div>
    <w:div w:id="761535954">
      <w:marLeft w:val="0"/>
      <w:marRight w:val="0"/>
      <w:marTop w:val="0"/>
      <w:marBottom w:val="0"/>
      <w:divBdr>
        <w:top w:val="none" w:sz="0" w:space="0" w:color="auto"/>
        <w:left w:val="none" w:sz="0" w:space="0" w:color="auto"/>
        <w:bottom w:val="none" w:sz="0" w:space="0" w:color="auto"/>
        <w:right w:val="none" w:sz="0" w:space="0" w:color="auto"/>
      </w:divBdr>
      <w:divsChild>
        <w:div w:id="761535933">
          <w:marLeft w:val="0"/>
          <w:marRight w:val="0"/>
          <w:marTop w:val="0"/>
          <w:marBottom w:val="0"/>
          <w:divBdr>
            <w:top w:val="none" w:sz="0" w:space="0" w:color="auto"/>
            <w:left w:val="none" w:sz="0" w:space="0" w:color="auto"/>
            <w:bottom w:val="none" w:sz="0" w:space="0" w:color="auto"/>
            <w:right w:val="none" w:sz="0" w:space="0" w:color="auto"/>
          </w:divBdr>
          <w:divsChild>
            <w:div w:id="761535939">
              <w:marLeft w:val="0"/>
              <w:marRight w:val="0"/>
              <w:marTop w:val="0"/>
              <w:marBottom w:val="0"/>
              <w:divBdr>
                <w:top w:val="none" w:sz="0" w:space="0" w:color="auto"/>
                <w:left w:val="none" w:sz="0" w:space="0" w:color="auto"/>
                <w:bottom w:val="none" w:sz="0" w:space="0" w:color="auto"/>
                <w:right w:val="none" w:sz="0" w:space="0" w:color="auto"/>
              </w:divBdr>
            </w:div>
          </w:divsChild>
        </w:div>
        <w:div w:id="761535946">
          <w:marLeft w:val="0"/>
          <w:marRight w:val="0"/>
          <w:marTop w:val="0"/>
          <w:marBottom w:val="0"/>
          <w:divBdr>
            <w:top w:val="none" w:sz="0" w:space="0" w:color="auto"/>
            <w:left w:val="none" w:sz="0" w:space="0" w:color="auto"/>
            <w:bottom w:val="none" w:sz="0" w:space="0" w:color="auto"/>
            <w:right w:val="none" w:sz="0" w:space="0" w:color="auto"/>
          </w:divBdr>
          <w:divsChild>
            <w:div w:id="761535925">
              <w:marLeft w:val="0"/>
              <w:marRight w:val="0"/>
              <w:marTop w:val="0"/>
              <w:marBottom w:val="0"/>
              <w:divBdr>
                <w:top w:val="none" w:sz="0" w:space="0" w:color="auto"/>
                <w:left w:val="none" w:sz="0" w:space="0" w:color="auto"/>
                <w:bottom w:val="none" w:sz="0" w:space="0" w:color="auto"/>
                <w:right w:val="none" w:sz="0" w:space="0" w:color="auto"/>
              </w:divBdr>
            </w:div>
            <w:div w:id="761535926">
              <w:marLeft w:val="0"/>
              <w:marRight w:val="0"/>
              <w:marTop w:val="0"/>
              <w:marBottom w:val="0"/>
              <w:divBdr>
                <w:top w:val="none" w:sz="0" w:space="0" w:color="auto"/>
                <w:left w:val="none" w:sz="0" w:space="0" w:color="auto"/>
                <w:bottom w:val="none" w:sz="0" w:space="0" w:color="auto"/>
                <w:right w:val="none" w:sz="0" w:space="0" w:color="auto"/>
              </w:divBdr>
            </w:div>
            <w:div w:id="761535927">
              <w:marLeft w:val="0"/>
              <w:marRight w:val="0"/>
              <w:marTop w:val="0"/>
              <w:marBottom w:val="0"/>
              <w:divBdr>
                <w:top w:val="none" w:sz="0" w:space="0" w:color="auto"/>
                <w:left w:val="none" w:sz="0" w:space="0" w:color="auto"/>
                <w:bottom w:val="none" w:sz="0" w:space="0" w:color="auto"/>
                <w:right w:val="none" w:sz="0" w:space="0" w:color="auto"/>
              </w:divBdr>
            </w:div>
            <w:div w:id="761535928">
              <w:marLeft w:val="0"/>
              <w:marRight w:val="0"/>
              <w:marTop w:val="0"/>
              <w:marBottom w:val="0"/>
              <w:divBdr>
                <w:top w:val="none" w:sz="0" w:space="0" w:color="auto"/>
                <w:left w:val="none" w:sz="0" w:space="0" w:color="auto"/>
                <w:bottom w:val="none" w:sz="0" w:space="0" w:color="auto"/>
                <w:right w:val="none" w:sz="0" w:space="0" w:color="auto"/>
              </w:divBdr>
            </w:div>
            <w:div w:id="761535929">
              <w:marLeft w:val="0"/>
              <w:marRight w:val="0"/>
              <w:marTop w:val="0"/>
              <w:marBottom w:val="0"/>
              <w:divBdr>
                <w:top w:val="none" w:sz="0" w:space="0" w:color="auto"/>
                <w:left w:val="none" w:sz="0" w:space="0" w:color="auto"/>
                <w:bottom w:val="none" w:sz="0" w:space="0" w:color="auto"/>
                <w:right w:val="none" w:sz="0" w:space="0" w:color="auto"/>
              </w:divBdr>
            </w:div>
            <w:div w:id="761535930">
              <w:marLeft w:val="0"/>
              <w:marRight w:val="0"/>
              <w:marTop w:val="0"/>
              <w:marBottom w:val="0"/>
              <w:divBdr>
                <w:top w:val="none" w:sz="0" w:space="0" w:color="auto"/>
                <w:left w:val="none" w:sz="0" w:space="0" w:color="auto"/>
                <w:bottom w:val="none" w:sz="0" w:space="0" w:color="auto"/>
                <w:right w:val="none" w:sz="0" w:space="0" w:color="auto"/>
              </w:divBdr>
            </w:div>
            <w:div w:id="761535931">
              <w:marLeft w:val="0"/>
              <w:marRight w:val="0"/>
              <w:marTop w:val="0"/>
              <w:marBottom w:val="0"/>
              <w:divBdr>
                <w:top w:val="none" w:sz="0" w:space="0" w:color="auto"/>
                <w:left w:val="none" w:sz="0" w:space="0" w:color="auto"/>
                <w:bottom w:val="none" w:sz="0" w:space="0" w:color="auto"/>
                <w:right w:val="none" w:sz="0" w:space="0" w:color="auto"/>
              </w:divBdr>
            </w:div>
            <w:div w:id="761535932">
              <w:marLeft w:val="0"/>
              <w:marRight w:val="0"/>
              <w:marTop w:val="0"/>
              <w:marBottom w:val="0"/>
              <w:divBdr>
                <w:top w:val="none" w:sz="0" w:space="0" w:color="auto"/>
                <w:left w:val="none" w:sz="0" w:space="0" w:color="auto"/>
                <w:bottom w:val="none" w:sz="0" w:space="0" w:color="auto"/>
                <w:right w:val="none" w:sz="0" w:space="0" w:color="auto"/>
              </w:divBdr>
            </w:div>
            <w:div w:id="761535934">
              <w:marLeft w:val="0"/>
              <w:marRight w:val="0"/>
              <w:marTop w:val="0"/>
              <w:marBottom w:val="0"/>
              <w:divBdr>
                <w:top w:val="none" w:sz="0" w:space="0" w:color="auto"/>
                <w:left w:val="none" w:sz="0" w:space="0" w:color="auto"/>
                <w:bottom w:val="none" w:sz="0" w:space="0" w:color="auto"/>
                <w:right w:val="none" w:sz="0" w:space="0" w:color="auto"/>
              </w:divBdr>
            </w:div>
            <w:div w:id="761535935">
              <w:marLeft w:val="0"/>
              <w:marRight w:val="0"/>
              <w:marTop w:val="0"/>
              <w:marBottom w:val="0"/>
              <w:divBdr>
                <w:top w:val="none" w:sz="0" w:space="0" w:color="auto"/>
                <w:left w:val="none" w:sz="0" w:space="0" w:color="auto"/>
                <w:bottom w:val="none" w:sz="0" w:space="0" w:color="auto"/>
                <w:right w:val="none" w:sz="0" w:space="0" w:color="auto"/>
              </w:divBdr>
            </w:div>
            <w:div w:id="761535936">
              <w:marLeft w:val="0"/>
              <w:marRight w:val="0"/>
              <w:marTop w:val="0"/>
              <w:marBottom w:val="0"/>
              <w:divBdr>
                <w:top w:val="none" w:sz="0" w:space="0" w:color="auto"/>
                <w:left w:val="none" w:sz="0" w:space="0" w:color="auto"/>
                <w:bottom w:val="none" w:sz="0" w:space="0" w:color="auto"/>
                <w:right w:val="none" w:sz="0" w:space="0" w:color="auto"/>
              </w:divBdr>
            </w:div>
            <w:div w:id="761535937">
              <w:marLeft w:val="0"/>
              <w:marRight w:val="0"/>
              <w:marTop w:val="0"/>
              <w:marBottom w:val="0"/>
              <w:divBdr>
                <w:top w:val="none" w:sz="0" w:space="0" w:color="auto"/>
                <w:left w:val="none" w:sz="0" w:space="0" w:color="auto"/>
                <w:bottom w:val="none" w:sz="0" w:space="0" w:color="auto"/>
                <w:right w:val="none" w:sz="0" w:space="0" w:color="auto"/>
              </w:divBdr>
            </w:div>
            <w:div w:id="761535938">
              <w:marLeft w:val="0"/>
              <w:marRight w:val="0"/>
              <w:marTop w:val="0"/>
              <w:marBottom w:val="0"/>
              <w:divBdr>
                <w:top w:val="none" w:sz="0" w:space="0" w:color="auto"/>
                <w:left w:val="none" w:sz="0" w:space="0" w:color="auto"/>
                <w:bottom w:val="none" w:sz="0" w:space="0" w:color="auto"/>
                <w:right w:val="none" w:sz="0" w:space="0" w:color="auto"/>
              </w:divBdr>
            </w:div>
            <w:div w:id="761535940">
              <w:marLeft w:val="0"/>
              <w:marRight w:val="0"/>
              <w:marTop w:val="0"/>
              <w:marBottom w:val="0"/>
              <w:divBdr>
                <w:top w:val="none" w:sz="0" w:space="0" w:color="auto"/>
                <w:left w:val="none" w:sz="0" w:space="0" w:color="auto"/>
                <w:bottom w:val="none" w:sz="0" w:space="0" w:color="auto"/>
                <w:right w:val="none" w:sz="0" w:space="0" w:color="auto"/>
              </w:divBdr>
            </w:div>
            <w:div w:id="761535941">
              <w:marLeft w:val="0"/>
              <w:marRight w:val="0"/>
              <w:marTop w:val="0"/>
              <w:marBottom w:val="0"/>
              <w:divBdr>
                <w:top w:val="none" w:sz="0" w:space="0" w:color="auto"/>
                <w:left w:val="none" w:sz="0" w:space="0" w:color="auto"/>
                <w:bottom w:val="none" w:sz="0" w:space="0" w:color="auto"/>
                <w:right w:val="none" w:sz="0" w:space="0" w:color="auto"/>
              </w:divBdr>
              <w:divsChild>
                <w:div w:id="761535955">
                  <w:marLeft w:val="0"/>
                  <w:marRight w:val="0"/>
                  <w:marTop w:val="0"/>
                  <w:marBottom w:val="0"/>
                  <w:divBdr>
                    <w:top w:val="none" w:sz="0" w:space="0" w:color="auto"/>
                    <w:left w:val="none" w:sz="0" w:space="0" w:color="auto"/>
                    <w:bottom w:val="none" w:sz="0" w:space="0" w:color="auto"/>
                    <w:right w:val="none" w:sz="0" w:space="0" w:color="auto"/>
                  </w:divBdr>
                </w:div>
              </w:divsChild>
            </w:div>
            <w:div w:id="761535942">
              <w:marLeft w:val="0"/>
              <w:marRight w:val="0"/>
              <w:marTop w:val="0"/>
              <w:marBottom w:val="0"/>
              <w:divBdr>
                <w:top w:val="none" w:sz="0" w:space="0" w:color="auto"/>
                <w:left w:val="none" w:sz="0" w:space="0" w:color="auto"/>
                <w:bottom w:val="none" w:sz="0" w:space="0" w:color="auto"/>
                <w:right w:val="none" w:sz="0" w:space="0" w:color="auto"/>
              </w:divBdr>
            </w:div>
            <w:div w:id="761535943">
              <w:marLeft w:val="0"/>
              <w:marRight w:val="0"/>
              <w:marTop w:val="0"/>
              <w:marBottom w:val="0"/>
              <w:divBdr>
                <w:top w:val="none" w:sz="0" w:space="0" w:color="auto"/>
                <w:left w:val="none" w:sz="0" w:space="0" w:color="auto"/>
                <w:bottom w:val="none" w:sz="0" w:space="0" w:color="auto"/>
                <w:right w:val="none" w:sz="0" w:space="0" w:color="auto"/>
              </w:divBdr>
            </w:div>
            <w:div w:id="761535944">
              <w:marLeft w:val="0"/>
              <w:marRight w:val="0"/>
              <w:marTop w:val="0"/>
              <w:marBottom w:val="0"/>
              <w:divBdr>
                <w:top w:val="none" w:sz="0" w:space="0" w:color="auto"/>
                <w:left w:val="none" w:sz="0" w:space="0" w:color="auto"/>
                <w:bottom w:val="none" w:sz="0" w:space="0" w:color="auto"/>
                <w:right w:val="none" w:sz="0" w:space="0" w:color="auto"/>
              </w:divBdr>
            </w:div>
            <w:div w:id="761535945">
              <w:marLeft w:val="0"/>
              <w:marRight w:val="0"/>
              <w:marTop w:val="0"/>
              <w:marBottom w:val="0"/>
              <w:divBdr>
                <w:top w:val="none" w:sz="0" w:space="0" w:color="auto"/>
                <w:left w:val="none" w:sz="0" w:space="0" w:color="auto"/>
                <w:bottom w:val="none" w:sz="0" w:space="0" w:color="auto"/>
                <w:right w:val="none" w:sz="0" w:space="0" w:color="auto"/>
              </w:divBdr>
            </w:div>
            <w:div w:id="761535947">
              <w:marLeft w:val="0"/>
              <w:marRight w:val="0"/>
              <w:marTop w:val="0"/>
              <w:marBottom w:val="0"/>
              <w:divBdr>
                <w:top w:val="none" w:sz="0" w:space="0" w:color="auto"/>
                <w:left w:val="none" w:sz="0" w:space="0" w:color="auto"/>
                <w:bottom w:val="none" w:sz="0" w:space="0" w:color="auto"/>
                <w:right w:val="none" w:sz="0" w:space="0" w:color="auto"/>
              </w:divBdr>
            </w:div>
            <w:div w:id="7615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6A5A74546B8F34E715340622DCFE5EB31CF9343E704FCAD8B995E71B83A0EBFEA79CE51DF098B69321A5AF49136F2363C7917A29D7LCs0O"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6A5A74546B8F34E715340622DCFE5EB31CF9343E7F4ACAD8B995E71B83A0EBFEA79CE51DF39D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consultantplus://offline/ref=6A5A74546B8F34E715340622DCFE5EB31CF9343E7F4ACAD8B995E71B83A0EBFEA79CE51DF398B4CC24B0BE111F683B7DC68E662BD6C8L0sC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97243-2B22-4E90-A856-331161E5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2281</TotalTime>
  <Pages>1</Pages>
  <Words>10871</Words>
  <Characters>61967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
  <LinksUpToDate>false</LinksUpToDate>
  <CharactersWithSpaces>72693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Отдел НПО 4</dc:creator>
  <cp:keywords/>
  <dc:description/>
  <cp:lastModifiedBy>user</cp:lastModifiedBy>
  <cp:revision>41</cp:revision>
  <cp:lastPrinted>2019-07-30T09:39:00Z</cp:lastPrinted>
  <dcterms:created xsi:type="dcterms:W3CDTF">2019-03-26T14:04:00Z</dcterms:created>
  <dcterms:modified xsi:type="dcterms:W3CDTF">2019-07-30T09:53:00Z</dcterms:modified>
</cp:coreProperties>
</file>