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6" w:rsidRPr="00CE12CE" w:rsidRDefault="00FB6CD6" w:rsidP="00A15DC2">
      <w:pPr>
        <w:pStyle w:val="21"/>
        <w:ind w:firstLine="0"/>
        <w:jc w:val="center"/>
        <w:rPr>
          <w:b/>
          <w:bCs/>
          <w:lang w:val="en-US"/>
        </w:rPr>
      </w:pP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E47278" w:rsidRPr="006A6E0D" w:rsidRDefault="00E47278" w:rsidP="00E47278">
      <w:pPr>
        <w:pStyle w:val="ab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A6E0D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E47278" w:rsidRPr="006A6E0D" w:rsidRDefault="00E47278" w:rsidP="00E47278">
      <w:pPr>
        <w:pStyle w:val="ab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A6E0D">
        <w:rPr>
          <w:rFonts w:ascii="Times New Roman" w:hAnsi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E47278" w:rsidRPr="006A6E0D" w:rsidRDefault="00E47278" w:rsidP="00E47278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B6CD6" w:rsidRPr="007F5730" w:rsidRDefault="005E52D1" w:rsidP="00A15DC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7C1B">
        <w:rPr>
          <w:rFonts w:ascii="Times New Roman" w:hAnsi="Times New Roman"/>
          <w:sz w:val="28"/>
          <w:szCs w:val="28"/>
        </w:rPr>
        <w:t>18</w:t>
      </w:r>
      <w:r w:rsidR="004C6950" w:rsidRPr="007F5730">
        <w:rPr>
          <w:rFonts w:ascii="Times New Roman" w:hAnsi="Times New Roman"/>
          <w:sz w:val="28"/>
          <w:szCs w:val="28"/>
        </w:rPr>
        <w:t xml:space="preserve"> </w:t>
      </w:r>
      <w:r w:rsidR="004C6950">
        <w:rPr>
          <w:rFonts w:ascii="Times New Roman" w:hAnsi="Times New Roman"/>
          <w:sz w:val="28"/>
          <w:szCs w:val="28"/>
        </w:rPr>
        <w:t>октября</w:t>
      </w:r>
      <w:r w:rsidR="007B3771" w:rsidRPr="00F73F3B">
        <w:rPr>
          <w:rFonts w:ascii="Times New Roman" w:hAnsi="Times New Roman"/>
          <w:sz w:val="28"/>
          <w:szCs w:val="28"/>
        </w:rPr>
        <w:t xml:space="preserve"> </w:t>
      </w:r>
      <w:r w:rsidR="00520EC9">
        <w:rPr>
          <w:rFonts w:ascii="Times New Roman" w:hAnsi="Times New Roman"/>
          <w:sz w:val="28"/>
          <w:szCs w:val="28"/>
        </w:rPr>
        <w:t>2019</w:t>
      </w:r>
      <w:r w:rsidR="00FB6CD6" w:rsidRPr="00F73F3B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7B3771" w:rsidRPr="00F73F3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4C6950">
        <w:rPr>
          <w:rFonts w:ascii="Times New Roman" w:hAnsi="Times New Roman"/>
          <w:sz w:val="28"/>
          <w:szCs w:val="28"/>
        </w:rPr>
        <w:t>11</w:t>
      </w:r>
      <w:r w:rsidR="00562EAD">
        <w:rPr>
          <w:rFonts w:ascii="Times New Roman" w:hAnsi="Times New Roman"/>
          <w:sz w:val="28"/>
          <w:szCs w:val="28"/>
        </w:rPr>
        <w:t>7</w:t>
      </w:r>
      <w:r w:rsidR="00FB6CD6" w:rsidRPr="00F73F3B">
        <w:rPr>
          <w:rFonts w:ascii="Times New Roman" w:hAnsi="Times New Roman"/>
          <w:sz w:val="28"/>
          <w:szCs w:val="28"/>
        </w:rPr>
        <w:t>/</w:t>
      </w:r>
      <w:r w:rsidR="00562EAD">
        <w:rPr>
          <w:rFonts w:ascii="Times New Roman" w:hAnsi="Times New Roman"/>
          <w:sz w:val="28"/>
          <w:szCs w:val="28"/>
        </w:rPr>
        <w:t>2</w:t>
      </w:r>
    </w:p>
    <w:p w:rsidR="00FB6CD6" w:rsidRDefault="00FB6CD6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2D14D2" w:rsidRDefault="00101B72" w:rsidP="00DD6A94">
      <w:pPr>
        <w:ind w:left="36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01B72">
        <w:rPr>
          <w:b/>
          <w:sz w:val="28"/>
          <w:szCs w:val="28"/>
        </w:rPr>
        <w:t>О вн</w:t>
      </w:r>
      <w:r w:rsidR="00DD6A94">
        <w:rPr>
          <w:b/>
          <w:sz w:val="28"/>
          <w:szCs w:val="28"/>
        </w:rPr>
        <w:t>есении изменений в постановления</w:t>
      </w:r>
      <w:r w:rsidRPr="00101B72">
        <w:rPr>
          <w:b/>
          <w:sz w:val="28"/>
          <w:szCs w:val="28"/>
        </w:rPr>
        <w:t xml:space="preserve"> территориальной избирательной комиссии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 </w:t>
      </w:r>
      <w:r w:rsidR="00DD6A94">
        <w:rPr>
          <w:b/>
          <w:sz w:val="28"/>
          <w:szCs w:val="28"/>
        </w:rPr>
        <w:t xml:space="preserve"> </w:t>
      </w:r>
    </w:p>
    <w:p w:rsidR="00DD6A94" w:rsidRDefault="00DD6A94" w:rsidP="00EE1BC5">
      <w:pPr>
        <w:ind w:firstLine="708"/>
        <w:jc w:val="both"/>
        <w:rPr>
          <w:spacing w:val="-2"/>
        </w:rPr>
      </w:pPr>
    </w:p>
    <w:p w:rsidR="00FB6CD6" w:rsidRPr="00F76077" w:rsidRDefault="00DD6A94" w:rsidP="00EE1BC5">
      <w:pPr>
        <w:ind w:firstLine="708"/>
        <w:jc w:val="both"/>
        <w:rPr>
          <w:b/>
          <w:sz w:val="28"/>
          <w:szCs w:val="28"/>
        </w:rPr>
      </w:pPr>
      <w:r w:rsidRPr="00F76077">
        <w:rPr>
          <w:sz w:val="28"/>
          <w:szCs w:val="28"/>
        </w:rPr>
        <w:t xml:space="preserve">С целью своевременного информирования населения Кировского муниципального района Ленинградской области о назначении досрочных </w:t>
      </w:r>
      <w:proofErr w:type="gramStart"/>
      <w:r w:rsidRPr="00F76077">
        <w:rPr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F76077">
        <w:rPr>
          <w:sz w:val="28"/>
          <w:szCs w:val="28"/>
        </w:rPr>
        <w:t xml:space="preserve"> Шлиссельбургское городское поселение Кировского муниципального района </w:t>
      </w:r>
      <w:proofErr w:type="gramStart"/>
      <w:r w:rsidRPr="00F76077">
        <w:rPr>
          <w:sz w:val="28"/>
          <w:szCs w:val="28"/>
        </w:rPr>
        <w:t xml:space="preserve">Ленинградской области пятого созыва», </w:t>
      </w:r>
      <w:r w:rsidR="00FE0637" w:rsidRPr="00F76077">
        <w:rPr>
          <w:sz w:val="28"/>
          <w:szCs w:val="28"/>
        </w:rPr>
        <w:t xml:space="preserve">в соответствии с </w:t>
      </w:r>
      <w:r w:rsidRPr="00F76077">
        <w:rPr>
          <w:sz w:val="28"/>
          <w:szCs w:val="28"/>
        </w:rPr>
        <w:t>пунктом 10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CE12CE" w:rsidRPr="00CE12CE">
        <w:rPr>
          <w:sz w:val="28"/>
          <w:szCs w:val="28"/>
        </w:rPr>
        <w:t xml:space="preserve"> </w:t>
      </w:r>
      <w:r w:rsidR="00FB6CD6" w:rsidRPr="00AB5A17">
        <w:rPr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="00A17642">
        <w:rPr>
          <w:sz w:val="28"/>
          <w:szCs w:val="28"/>
        </w:rPr>
        <w:t xml:space="preserve">с полномочиями </w:t>
      </w:r>
      <w:r w:rsidR="0017415B" w:rsidRPr="00AB5A17">
        <w:rPr>
          <w:sz w:val="28"/>
          <w:szCs w:val="28"/>
        </w:rPr>
        <w:t>избирательной комиссии</w:t>
      </w:r>
      <w:r w:rsidR="00560EA4" w:rsidRPr="00AB5A17">
        <w:rPr>
          <w:sz w:val="28"/>
          <w:szCs w:val="28"/>
        </w:rPr>
        <w:t xml:space="preserve"> муниципального образования </w:t>
      </w:r>
      <w:r w:rsidR="00A17642">
        <w:rPr>
          <w:sz w:val="28"/>
          <w:szCs w:val="28"/>
        </w:rPr>
        <w:t>Шлиссельбургское</w:t>
      </w:r>
      <w:r w:rsidR="00560EA4" w:rsidRPr="00AB5A17">
        <w:rPr>
          <w:sz w:val="28"/>
          <w:szCs w:val="28"/>
        </w:rPr>
        <w:t xml:space="preserve"> городское поселение Кировского муниципально</w:t>
      </w:r>
      <w:r w:rsidR="00AF21AF" w:rsidRPr="00AB5A17">
        <w:rPr>
          <w:sz w:val="28"/>
          <w:szCs w:val="28"/>
        </w:rPr>
        <w:t>го района Ленинградской области</w:t>
      </w:r>
      <w:r w:rsidR="00560EA4" w:rsidRPr="00AB5A17">
        <w:rPr>
          <w:sz w:val="28"/>
          <w:szCs w:val="28"/>
        </w:rPr>
        <w:t xml:space="preserve"> </w:t>
      </w:r>
      <w:r w:rsidR="00FB6CD6" w:rsidRPr="00F76077">
        <w:rPr>
          <w:b/>
          <w:sz w:val="28"/>
          <w:szCs w:val="28"/>
        </w:rPr>
        <w:t>постановляет:</w:t>
      </w:r>
      <w:proofErr w:type="gramEnd"/>
    </w:p>
    <w:p w:rsidR="00F76077" w:rsidRDefault="00562EAD" w:rsidP="00562EAD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62EAD">
        <w:rPr>
          <w:rFonts w:ascii="Times New Roman" w:hAnsi="Times New Roman"/>
          <w:sz w:val="28"/>
          <w:szCs w:val="28"/>
        </w:rPr>
        <w:t>Внести сле</w:t>
      </w:r>
      <w:r w:rsidR="00F76077">
        <w:rPr>
          <w:rFonts w:ascii="Times New Roman" w:hAnsi="Times New Roman"/>
          <w:sz w:val="28"/>
          <w:szCs w:val="28"/>
        </w:rPr>
        <w:t>дующие изменения в постановления</w:t>
      </w:r>
      <w:r w:rsidRPr="00562EAD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</w:t>
      </w:r>
      <w:r w:rsidR="00F76077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F76077">
        <w:rPr>
          <w:rFonts w:ascii="Times New Roman" w:hAnsi="Times New Roman"/>
          <w:sz w:val="28"/>
          <w:szCs w:val="28"/>
        </w:rPr>
        <w:t>е-</w:t>
      </w:r>
      <w:proofErr w:type="gramEnd"/>
      <w:r w:rsidR="00F76077">
        <w:rPr>
          <w:rFonts w:ascii="Times New Roman" w:hAnsi="Times New Roman"/>
          <w:sz w:val="28"/>
          <w:szCs w:val="28"/>
        </w:rPr>
        <w:t xml:space="preserve"> Постановления):</w:t>
      </w:r>
    </w:p>
    <w:p w:rsidR="00F76077" w:rsidRPr="00F76077" w:rsidRDefault="00F76077" w:rsidP="00F76077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F76077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077">
        <w:rPr>
          <w:rFonts w:ascii="Times New Roman" w:hAnsi="Times New Roman"/>
          <w:sz w:val="28"/>
          <w:szCs w:val="28"/>
        </w:rPr>
        <w:t>пункт 2 постановления от 16 октября 2019 года №116/2 «О возложении полномочий окружных избирательных комиссий по досрочным выборам депутатов совета депутатов  муниципально</w:t>
      </w:r>
      <w:r w:rsidR="00CA3B78">
        <w:rPr>
          <w:rFonts w:ascii="Times New Roman" w:hAnsi="Times New Roman"/>
          <w:sz w:val="28"/>
          <w:szCs w:val="28"/>
        </w:rPr>
        <w:t xml:space="preserve">го образования Шлиссельбургское городское поселение </w:t>
      </w:r>
      <w:r w:rsidRPr="00F76077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пятого созыва на территориальную избирательную комиссию Кировского муниципального района»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562EAD">
        <w:rPr>
          <w:rFonts w:ascii="Times New Roman" w:hAnsi="Times New Roman"/>
          <w:sz w:val="28"/>
          <w:szCs w:val="28"/>
        </w:rPr>
        <w:t xml:space="preserve">в следующей редакции: «2. Опубликовать настоящее постановление </w:t>
      </w:r>
      <w:r w:rsidRPr="002E1C2A">
        <w:rPr>
          <w:rFonts w:ascii="Times New Roman" w:hAnsi="Times New Roman"/>
          <w:sz w:val="28"/>
          <w:szCs w:val="28"/>
        </w:rPr>
        <w:t xml:space="preserve">в газетах «Невский исток», </w:t>
      </w:r>
      <w:r w:rsidRPr="00562EAD">
        <w:rPr>
          <w:rFonts w:ascii="Times New Roman" w:hAnsi="Times New Roman"/>
          <w:sz w:val="28"/>
          <w:szCs w:val="28"/>
        </w:rPr>
        <w:t>«Ладога», в сетевом</w:t>
      </w:r>
      <w:r w:rsidRPr="00F76077">
        <w:rPr>
          <w:rFonts w:ascii="Times New Roman" w:hAnsi="Times New Roman"/>
          <w:sz w:val="28"/>
          <w:szCs w:val="28"/>
        </w:rPr>
        <w:t xml:space="preserve"> издании «Официальный сайт Администрации Кировского муниципального района Ленинградской области»  (KIROVSK-REG.RU), на официальном сайте территориальной избирательной комиссии Кировского муници</w:t>
      </w:r>
      <w:r>
        <w:rPr>
          <w:rFonts w:ascii="Times New Roman" w:hAnsi="Times New Roman"/>
          <w:sz w:val="28"/>
          <w:szCs w:val="28"/>
        </w:rPr>
        <w:t>пального района 011.iklenobl.ru».</w:t>
      </w:r>
    </w:p>
    <w:p w:rsidR="00562EAD" w:rsidRPr="00F76077" w:rsidRDefault="00F76077" w:rsidP="00562EAD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2 постановления </w:t>
      </w:r>
      <w:r w:rsidR="00562EAD" w:rsidRPr="00562EAD">
        <w:rPr>
          <w:rFonts w:ascii="Times New Roman" w:hAnsi="Times New Roman"/>
          <w:sz w:val="28"/>
          <w:szCs w:val="28"/>
        </w:rPr>
        <w:t xml:space="preserve">от 16 октября 2019 года №116/3 «Об утверждении Календарного плана мероприятий по подготовке и проведению </w:t>
      </w:r>
      <w:r w:rsidR="00562EAD" w:rsidRPr="00562EAD">
        <w:rPr>
          <w:rFonts w:ascii="Times New Roman" w:hAnsi="Times New Roman"/>
          <w:sz w:val="28"/>
          <w:szCs w:val="28"/>
        </w:rPr>
        <w:lastRenderedPageBreak/>
        <w:t xml:space="preserve">досрочных </w:t>
      </w:r>
      <w:proofErr w:type="gramStart"/>
      <w:r w:rsidR="00562EAD" w:rsidRPr="00562EAD">
        <w:rPr>
          <w:rFonts w:ascii="Times New Roman" w:hAnsi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562EAD" w:rsidRPr="00562EAD">
        <w:rPr>
          <w:rFonts w:ascii="Times New Roman" w:hAnsi="Times New Roman"/>
          <w:sz w:val="28"/>
          <w:szCs w:val="28"/>
        </w:rPr>
        <w:t xml:space="preserve"> Шлиссельбургское городское поселение Кировского муниципального района Ленинградской области пятого созыва в день голосования 15 декабря 2019 года»</w:t>
      </w:r>
      <w:r>
        <w:rPr>
          <w:rFonts w:ascii="Times New Roman" w:hAnsi="Times New Roman"/>
          <w:sz w:val="28"/>
          <w:szCs w:val="28"/>
        </w:rPr>
        <w:t>, изложить</w:t>
      </w:r>
      <w:r w:rsidR="00562EAD">
        <w:rPr>
          <w:rFonts w:ascii="Times New Roman" w:hAnsi="Times New Roman"/>
          <w:sz w:val="28"/>
          <w:szCs w:val="28"/>
        </w:rPr>
        <w:t xml:space="preserve"> </w:t>
      </w:r>
      <w:r w:rsidR="00562EAD" w:rsidRPr="00562EAD">
        <w:rPr>
          <w:rFonts w:ascii="Times New Roman" w:hAnsi="Times New Roman"/>
          <w:sz w:val="28"/>
          <w:szCs w:val="28"/>
        </w:rPr>
        <w:t>в следующей редакции: «2. Опубликовать настоящее постановление в газетах «Невский исток», «Ладога», в сетевом</w:t>
      </w:r>
      <w:r w:rsidR="00562EAD" w:rsidRPr="00F76077">
        <w:rPr>
          <w:rFonts w:ascii="Times New Roman" w:hAnsi="Times New Roman"/>
          <w:sz w:val="28"/>
          <w:szCs w:val="28"/>
        </w:rPr>
        <w:t xml:space="preserve"> издании «Официальный сайт Администрации Кировского муниципального района Ленинградской области»  (KIROVSK-REG.RU), на официальном сайте территориальной избирательной комиссии Кировского муници</w:t>
      </w:r>
      <w:r>
        <w:rPr>
          <w:rFonts w:ascii="Times New Roman" w:hAnsi="Times New Roman"/>
          <w:sz w:val="28"/>
          <w:szCs w:val="28"/>
        </w:rPr>
        <w:t>пального района 011.iklenobl.ru».</w:t>
      </w:r>
    </w:p>
    <w:p w:rsidR="00303700" w:rsidRDefault="00F76077" w:rsidP="00303700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3700">
        <w:rPr>
          <w:rFonts w:ascii="Times New Roman" w:hAnsi="Times New Roman"/>
          <w:sz w:val="28"/>
          <w:szCs w:val="28"/>
        </w:rPr>
        <w:t>1.3. пункт 2 постановления от 16 октября 2019 года №116/</w:t>
      </w:r>
      <w:r w:rsidR="00303700" w:rsidRPr="00303700">
        <w:rPr>
          <w:rFonts w:ascii="Times New Roman" w:hAnsi="Times New Roman"/>
          <w:sz w:val="28"/>
          <w:szCs w:val="28"/>
        </w:rPr>
        <w:t>4 «О режиме работы территориальной избирательной комиссии Кировского муниципального района (с полномочиями избирательной комиссии муниципального образования Шлиссельбургское городское поселение Кировского муниципального района Ленинградской области) в период подготовки и проведения досрочных выборов депутатов  совета депутатов муниципального образования Шлиссельбургское городское поселение Кировского муниципального района Ленинградской области</w:t>
      </w:r>
      <w:r w:rsidR="00303700">
        <w:rPr>
          <w:rFonts w:ascii="Times New Roman" w:hAnsi="Times New Roman"/>
          <w:sz w:val="28"/>
          <w:szCs w:val="28"/>
        </w:rPr>
        <w:t xml:space="preserve"> пятого созыва» изложить </w:t>
      </w:r>
      <w:r w:rsidR="00303700" w:rsidRPr="00562EAD">
        <w:rPr>
          <w:rFonts w:ascii="Times New Roman" w:hAnsi="Times New Roman"/>
          <w:sz w:val="28"/>
          <w:szCs w:val="28"/>
        </w:rPr>
        <w:t>в следующей редакции</w:t>
      </w:r>
      <w:proofErr w:type="gramEnd"/>
      <w:r w:rsidR="00303700" w:rsidRPr="00562EAD">
        <w:rPr>
          <w:rFonts w:ascii="Times New Roman" w:hAnsi="Times New Roman"/>
          <w:sz w:val="28"/>
          <w:szCs w:val="28"/>
        </w:rPr>
        <w:t xml:space="preserve">: «2. Опубликовать настоящее постановление в газетах </w:t>
      </w:r>
      <w:r w:rsidR="00303700" w:rsidRPr="002E1C2A">
        <w:rPr>
          <w:rFonts w:ascii="Times New Roman" w:hAnsi="Times New Roman"/>
          <w:sz w:val="28"/>
          <w:szCs w:val="28"/>
        </w:rPr>
        <w:t>«Невский исток»,</w:t>
      </w:r>
      <w:r w:rsidR="00303700" w:rsidRPr="00562EAD">
        <w:rPr>
          <w:rFonts w:ascii="Times New Roman" w:hAnsi="Times New Roman"/>
          <w:sz w:val="28"/>
          <w:szCs w:val="28"/>
        </w:rPr>
        <w:t xml:space="preserve"> «Ладога», в сетевом</w:t>
      </w:r>
      <w:r w:rsidR="00303700" w:rsidRPr="00F76077">
        <w:rPr>
          <w:rFonts w:ascii="Times New Roman" w:hAnsi="Times New Roman"/>
          <w:sz w:val="28"/>
          <w:szCs w:val="28"/>
        </w:rPr>
        <w:t xml:space="preserve"> издании «Официальный сайт Администрации Кировского муниципального района Ленинградской области»  (KIROVSK-REG.RU), на официальном сайте территориальной избирательной комиссии Кировского муници</w:t>
      </w:r>
      <w:r w:rsidR="00303700">
        <w:rPr>
          <w:rFonts w:ascii="Times New Roman" w:hAnsi="Times New Roman"/>
          <w:sz w:val="28"/>
          <w:szCs w:val="28"/>
        </w:rPr>
        <w:t>пального района 011.iklenobl.ru».</w:t>
      </w:r>
    </w:p>
    <w:p w:rsidR="00303700" w:rsidRDefault="00303700" w:rsidP="00303700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303700">
        <w:rPr>
          <w:rFonts w:ascii="Times New Roman" w:hAnsi="Times New Roman"/>
          <w:sz w:val="28"/>
          <w:szCs w:val="28"/>
        </w:rPr>
        <w:t xml:space="preserve"> пункт 2 постановления от 16 октября 2019 года №116/</w:t>
      </w:r>
      <w:r>
        <w:rPr>
          <w:rFonts w:ascii="Times New Roman" w:hAnsi="Times New Roman"/>
          <w:sz w:val="28"/>
          <w:szCs w:val="28"/>
        </w:rPr>
        <w:t xml:space="preserve">6 «Об установлении формы протокола об итогах сбора подписей избирателей»  изложить </w:t>
      </w:r>
      <w:r w:rsidRPr="00562EAD">
        <w:rPr>
          <w:rFonts w:ascii="Times New Roman" w:hAnsi="Times New Roman"/>
          <w:sz w:val="28"/>
          <w:szCs w:val="28"/>
        </w:rPr>
        <w:t xml:space="preserve">в следующей редакции: «2. Опубликовать настоящее постановление в газетах </w:t>
      </w:r>
      <w:r w:rsidRPr="002E1C2A">
        <w:rPr>
          <w:rFonts w:ascii="Times New Roman" w:hAnsi="Times New Roman"/>
          <w:sz w:val="28"/>
          <w:szCs w:val="28"/>
        </w:rPr>
        <w:t>«Невский исток»,</w:t>
      </w:r>
      <w:r w:rsidRPr="00562EAD">
        <w:rPr>
          <w:rFonts w:ascii="Times New Roman" w:hAnsi="Times New Roman"/>
          <w:sz w:val="28"/>
          <w:szCs w:val="28"/>
        </w:rPr>
        <w:t xml:space="preserve"> «Ладога», в сетевом</w:t>
      </w:r>
      <w:r w:rsidRPr="00F76077">
        <w:rPr>
          <w:rFonts w:ascii="Times New Roman" w:hAnsi="Times New Roman"/>
          <w:sz w:val="28"/>
          <w:szCs w:val="28"/>
        </w:rPr>
        <w:t xml:space="preserve"> издании «Официальный сайт Администрации Кировского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Ленинградской области» </w:t>
      </w:r>
      <w:r w:rsidRPr="00F76077">
        <w:rPr>
          <w:rFonts w:ascii="Times New Roman" w:hAnsi="Times New Roman"/>
          <w:sz w:val="28"/>
          <w:szCs w:val="28"/>
        </w:rPr>
        <w:t>(KIROVSK-REG.RU), на официальном сайте территориальной избирательной комиссии Кировского муници</w:t>
      </w:r>
      <w:r>
        <w:rPr>
          <w:rFonts w:ascii="Times New Roman" w:hAnsi="Times New Roman"/>
          <w:sz w:val="28"/>
          <w:szCs w:val="28"/>
        </w:rPr>
        <w:t>пального района 011.iklenobl.ru».</w:t>
      </w:r>
    </w:p>
    <w:p w:rsidR="00303700" w:rsidRDefault="00303700" w:rsidP="00303700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303700">
        <w:rPr>
          <w:rFonts w:ascii="Times New Roman" w:hAnsi="Times New Roman"/>
          <w:sz w:val="28"/>
          <w:szCs w:val="28"/>
        </w:rPr>
        <w:t>1.5. пункт 2 постановления о</w:t>
      </w:r>
      <w:r w:rsidR="002E1C2A">
        <w:rPr>
          <w:rFonts w:ascii="Times New Roman" w:hAnsi="Times New Roman"/>
          <w:sz w:val="28"/>
          <w:szCs w:val="28"/>
        </w:rPr>
        <w:t>т 16 октября 2019 года №116/9 «</w:t>
      </w:r>
      <w:r w:rsidRPr="00303700">
        <w:rPr>
          <w:rFonts w:ascii="Times New Roman" w:hAnsi="Times New Roman"/>
          <w:sz w:val="28"/>
          <w:szCs w:val="28"/>
        </w:rPr>
        <w:t xml:space="preserve">О количестве подписей избирателей, необходимом для регистрации кандидатов, выдвинутых по </w:t>
      </w:r>
      <w:proofErr w:type="spellStart"/>
      <w:r w:rsidRPr="00303700">
        <w:rPr>
          <w:rFonts w:ascii="Times New Roman" w:hAnsi="Times New Roman"/>
          <w:sz w:val="28"/>
          <w:szCs w:val="28"/>
        </w:rPr>
        <w:t>многомандатным</w:t>
      </w:r>
      <w:proofErr w:type="spellEnd"/>
      <w:r w:rsidRPr="00303700">
        <w:rPr>
          <w:rFonts w:ascii="Times New Roman" w:hAnsi="Times New Roman"/>
          <w:sz w:val="28"/>
          <w:szCs w:val="28"/>
        </w:rPr>
        <w:t xml:space="preserve"> избирательным округам, при проведении досрочных </w:t>
      </w:r>
      <w:proofErr w:type="gramStart"/>
      <w:r w:rsidRPr="00303700">
        <w:rPr>
          <w:rFonts w:ascii="Times New Roman" w:hAnsi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303700">
        <w:rPr>
          <w:rFonts w:ascii="Times New Roman" w:hAnsi="Times New Roman"/>
          <w:sz w:val="28"/>
          <w:szCs w:val="28"/>
        </w:rPr>
        <w:t xml:space="preserve"> Шлиссельбургское городское поселение Кировского муниципального района Ленинг</w:t>
      </w:r>
      <w:r w:rsidR="00BD1423">
        <w:rPr>
          <w:rFonts w:ascii="Times New Roman" w:hAnsi="Times New Roman"/>
          <w:sz w:val="28"/>
          <w:szCs w:val="28"/>
        </w:rPr>
        <w:t xml:space="preserve">радской области пятого созыва» </w:t>
      </w:r>
      <w:r w:rsidRPr="00303700">
        <w:rPr>
          <w:rFonts w:ascii="Times New Roman" w:hAnsi="Times New Roman"/>
          <w:sz w:val="28"/>
          <w:szCs w:val="28"/>
        </w:rPr>
        <w:t>изложить в следующей редакции: «2. Опубликовать настоящее постановление в газетах «</w:t>
      </w:r>
      <w:r w:rsidRPr="002E1C2A">
        <w:rPr>
          <w:rFonts w:ascii="Times New Roman" w:hAnsi="Times New Roman"/>
          <w:sz w:val="28"/>
          <w:szCs w:val="28"/>
        </w:rPr>
        <w:t>Невский исток»,</w:t>
      </w:r>
      <w:r w:rsidRPr="00303700">
        <w:rPr>
          <w:rFonts w:ascii="Times New Roman" w:hAnsi="Times New Roman"/>
          <w:sz w:val="28"/>
          <w:szCs w:val="28"/>
        </w:rPr>
        <w:t xml:space="preserve"> «Ладога», в сетевом издании «Официальный сайт Администрации Кировского муниципального района Ленинградской области» (KIROVSK-REG.RU), на официальном сайте территориальной избирательной комиссии Кировского муниципального района 011.iklenobl.ru».</w:t>
      </w:r>
    </w:p>
    <w:p w:rsidR="00BD1423" w:rsidRDefault="00303700" w:rsidP="00BD1423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1.6.</w:t>
      </w:r>
      <w:r w:rsidRPr="00303700">
        <w:rPr>
          <w:rFonts w:ascii="Times New Roman" w:hAnsi="Times New Roman"/>
          <w:sz w:val="28"/>
          <w:szCs w:val="28"/>
        </w:rPr>
        <w:t xml:space="preserve"> пункт 2 постановления от 16 октября 2019 года №116/</w:t>
      </w:r>
      <w:r w:rsidR="002E1C2A">
        <w:rPr>
          <w:rFonts w:ascii="Times New Roman" w:hAnsi="Times New Roman"/>
          <w:sz w:val="28"/>
          <w:szCs w:val="28"/>
        </w:rPr>
        <w:t>12 «</w:t>
      </w:r>
      <w:r w:rsidRPr="00303700">
        <w:rPr>
          <w:rFonts w:ascii="Times New Roman" w:hAnsi="Times New Roman"/>
          <w:bCs/>
          <w:sz w:val="28"/>
          <w:szCs w:val="28"/>
        </w:rPr>
        <w:t>Об утверждении графика работы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700">
        <w:rPr>
          <w:rFonts w:ascii="Times New Roman" w:hAnsi="Times New Roman"/>
          <w:bCs/>
          <w:sz w:val="28"/>
          <w:szCs w:val="28"/>
        </w:rPr>
        <w:t xml:space="preserve">территориальной избирательной комиссии </w:t>
      </w:r>
      <w:r w:rsidRPr="00303700">
        <w:rPr>
          <w:rFonts w:ascii="Times New Roman" w:hAnsi="Times New Roman"/>
          <w:bCs/>
          <w:sz w:val="28"/>
          <w:szCs w:val="28"/>
        </w:rPr>
        <w:lastRenderedPageBreak/>
        <w:t xml:space="preserve">Кировского муниципального района (с полномочиями окружных избирательных комиссий </w:t>
      </w:r>
      <w:proofErr w:type="spellStart"/>
      <w:r w:rsidRPr="00303700">
        <w:rPr>
          <w:rFonts w:ascii="Times New Roman" w:hAnsi="Times New Roman"/>
          <w:bCs/>
          <w:sz w:val="28"/>
          <w:szCs w:val="28"/>
        </w:rPr>
        <w:t>многомандатных</w:t>
      </w:r>
      <w:proofErr w:type="spellEnd"/>
      <w:r w:rsidRPr="00303700">
        <w:rPr>
          <w:rFonts w:ascii="Times New Roman" w:hAnsi="Times New Roman"/>
          <w:bCs/>
          <w:sz w:val="28"/>
          <w:szCs w:val="28"/>
        </w:rPr>
        <w:t xml:space="preserve"> избирательных округов №№18-21) в период выдвижения и регистрации кандидатов в депутаты</w:t>
      </w:r>
      <w:r w:rsidRPr="00303700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</w:t>
      </w:r>
      <w:r w:rsidRPr="00303700">
        <w:rPr>
          <w:rFonts w:ascii="Times New Roman" w:hAnsi="Times New Roman"/>
          <w:bCs/>
          <w:sz w:val="28"/>
          <w:szCs w:val="28"/>
        </w:rPr>
        <w:t>Шлиссельбургское</w:t>
      </w:r>
      <w:r w:rsidRPr="00303700">
        <w:rPr>
          <w:rFonts w:ascii="Times New Roman" w:hAnsi="Times New Roman"/>
          <w:sz w:val="28"/>
          <w:szCs w:val="28"/>
        </w:rPr>
        <w:t xml:space="preserve"> городское поселение Кировского муниципального района Ленинградской области пятого со</w:t>
      </w:r>
      <w:r w:rsidR="00BD1423">
        <w:rPr>
          <w:rFonts w:ascii="Times New Roman" w:hAnsi="Times New Roman"/>
          <w:sz w:val="28"/>
          <w:szCs w:val="28"/>
        </w:rPr>
        <w:t>зыва»</w:t>
      </w:r>
      <w:r w:rsidRPr="00303700">
        <w:rPr>
          <w:rFonts w:ascii="Times New Roman" w:hAnsi="Times New Roman"/>
          <w:sz w:val="28"/>
          <w:szCs w:val="28"/>
        </w:rPr>
        <w:t xml:space="preserve"> </w:t>
      </w:r>
      <w:r w:rsidR="00BD1423" w:rsidRPr="00303700">
        <w:rPr>
          <w:rFonts w:ascii="Times New Roman" w:hAnsi="Times New Roman"/>
          <w:sz w:val="28"/>
          <w:szCs w:val="28"/>
        </w:rPr>
        <w:t>изложить в следующей редакции: «2.</w:t>
      </w:r>
      <w:proofErr w:type="gramEnd"/>
      <w:r w:rsidR="00BD1423" w:rsidRPr="00303700">
        <w:rPr>
          <w:rFonts w:ascii="Times New Roman" w:hAnsi="Times New Roman"/>
          <w:sz w:val="28"/>
          <w:szCs w:val="28"/>
        </w:rPr>
        <w:t> Опубликовать настоящее постановление в газетах «</w:t>
      </w:r>
      <w:r w:rsidR="00BD1423" w:rsidRPr="002E1C2A">
        <w:rPr>
          <w:rFonts w:ascii="Times New Roman" w:hAnsi="Times New Roman"/>
          <w:sz w:val="28"/>
          <w:szCs w:val="28"/>
        </w:rPr>
        <w:t>Невский исток»,</w:t>
      </w:r>
      <w:r w:rsidR="00BD1423" w:rsidRPr="00303700">
        <w:rPr>
          <w:rFonts w:ascii="Times New Roman" w:hAnsi="Times New Roman"/>
          <w:sz w:val="28"/>
          <w:szCs w:val="28"/>
        </w:rPr>
        <w:t xml:space="preserve"> «Ладога», в сетевом издании «Официальный сайт Администрации Кировского муниципального района Ленинградской области» (KIROVSK-REG.RU), на официальном сайте территориальной избирательной комиссии Кировского муниципального района 011.iklenobl.ru».</w:t>
      </w:r>
    </w:p>
    <w:p w:rsidR="00BD1423" w:rsidRPr="00BD1423" w:rsidRDefault="00BD1423" w:rsidP="00BD1423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1423">
        <w:rPr>
          <w:rFonts w:ascii="Times New Roman" w:hAnsi="Times New Roman"/>
          <w:sz w:val="28"/>
          <w:szCs w:val="28"/>
        </w:rPr>
        <w:t xml:space="preserve">2. Опубликовать </w:t>
      </w:r>
      <w:r w:rsidR="00646C98">
        <w:rPr>
          <w:rFonts w:ascii="Times New Roman" w:hAnsi="Times New Roman"/>
          <w:sz w:val="28"/>
          <w:szCs w:val="28"/>
        </w:rPr>
        <w:t>настоящее постановление в газетах</w:t>
      </w:r>
      <w:r w:rsidRPr="00BD1423">
        <w:rPr>
          <w:rFonts w:ascii="Times New Roman" w:hAnsi="Times New Roman"/>
          <w:sz w:val="28"/>
          <w:szCs w:val="28"/>
        </w:rPr>
        <w:t xml:space="preserve"> «Ладога»,</w:t>
      </w:r>
      <w:r w:rsidR="00882038">
        <w:rPr>
          <w:rFonts w:ascii="Times New Roman" w:hAnsi="Times New Roman"/>
          <w:sz w:val="28"/>
          <w:szCs w:val="28"/>
        </w:rPr>
        <w:t xml:space="preserve"> «Невский исток»,</w:t>
      </w:r>
      <w:r w:rsidRPr="00BD1423">
        <w:rPr>
          <w:rFonts w:ascii="Times New Roman" w:hAnsi="Times New Roman"/>
          <w:sz w:val="28"/>
          <w:szCs w:val="28"/>
        </w:rPr>
        <w:t xml:space="preserve"> в сетевом издании «Официальный сайт Администрации Кировского муниципального</w:t>
      </w:r>
      <w:r w:rsidR="002E1C2A">
        <w:rPr>
          <w:rFonts w:ascii="Times New Roman" w:hAnsi="Times New Roman"/>
          <w:sz w:val="28"/>
          <w:szCs w:val="28"/>
        </w:rPr>
        <w:t xml:space="preserve"> района Ленинградской области» </w:t>
      </w:r>
      <w:r w:rsidRPr="00BD1423">
        <w:rPr>
          <w:rFonts w:ascii="Times New Roman" w:hAnsi="Times New Roman"/>
          <w:sz w:val="28"/>
          <w:szCs w:val="28"/>
        </w:rPr>
        <w:t>(KIROVSK-REG.RU), на официальном сайте территориальной избирательной комиссии Кировского муниципального района 011.iklenobl.ru</w:t>
      </w:r>
      <w:r w:rsidR="00646C98">
        <w:rPr>
          <w:rFonts w:ascii="Times New Roman" w:hAnsi="Times New Roman"/>
          <w:sz w:val="28"/>
          <w:szCs w:val="28"/>
        </w:rPr>
        <w:t>.</w:t>
      </w:r>
      <w:r w:rsidRPr="00BD1423">
        <w:rPr>
          <w:rFonts w:ascii="Times New Roman" w:hAnsi="Times New Roman"/>
          <w:sz w:val="28"/>
          <w:szCs w:val="28"/>
        </w:rPr>
        <w:t xml:space="preserve">  </w:t>
      </w:r>
      <w:r w:rsidR="00646C98">
        <w:rPr>
          <w:rFonts w:ascii="Times New Roman" w:hAnsi="Times New Roman"/>
          <w:sz w:val="28"/>
          <w:szCs w:val="28"/>
        </w:rPr>
        <w:t xml:space="preserve"> </w:t>
      </w:r>
    </w:p>
    <w:p w:rsidR="00303700" w:rsidRPr="00303700" w:rsidRDefault="00303700" w:rsidP="00303700">
      <w:pPr>
        <w:pStyle w:val="ab"/>
        <w:tabs>
          <w:tab w:val="left" w:pos="9355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03700" w:rsidRPr="00303700" w:rsidRDefault="00303700" w:rsidP="00303700">
      <w:pPr>
        <w:ind w:firstLine="708"/>
        <w:jc w:val="both"/>
        <w:rPr>
          <w:bCs/>
          <w:sz w:val="28"/>
          <w:szCs w:val="28"/>
        </w:rPr>
      </w:pPr>
    </w:p>
    <w:p w:rsidR="00303700" w:rsidRPr="00303700" w:rsidRDefault="00303700" w:rsidP="00303700">
      <w:pPr>
        <w:pStyle w:val="ab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303700">
        <w:rPr>
          <w:rFonts w:ascii="Times New Roman" w:hAnsi="Times New Roman"/>
          <w:sz w:val="28"/>
          <w:szCs w:val="28"/>
        </w:rPr>
        <w:t xml:space="preserve"> </w:t>
      </w:r>
    </w:p>
    <w:p w:rsidR="00303700" w:rsidRPr="00303700" w:rsidRDefault="00303700" w:rsidP="00303700">
      <w:pPr>
        <w:pStyle w:val="ab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303700" w:rsidRDefault="00303700" w:rsidP="00F76077">
      <w:pPr>
        <w:ind w:left="142" w:hanging="142"/>
        <w:jc w:val="both"/>
        <w:rPr>
          <w:sz w:val="28"/>
          <w:szCs w:val="28"/>
        </w:rPr>
      </w:pPr>
    </w:p>
    <w:p w:rsidR="0017415B" w:rsidRDefault="001421DE" w:rsidP="00757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B6CD6" w:rsidRDefault="00D7714B" w:rsidP="00A15DC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6CD6">
        <w:rPr>
          <w:sz w:val="28"/>
          <w:szCs w:val="28"/>
        </w:rPr>
        <w:t>р</w:t>
      </w:r>
      <w:r>
        <w:rPr>
          <w:sz w:val="28"/>
          <w:szCs w:val="28"/>
        </w:rPr>
        <w:t>едседатель</w:t>
      </w:r>
      <w:r w:rsidR="00FB6CD6">
        <w:rPr>
          <w:sz w:val="28"/>
          <w:szCs w:val="28"/>
        </w:rPr>
        <w:t xml:space="preserve"> ТИК                                                  </w:t>
      </w:r>
      <w:r w:rsidR="005C5D9E">
        <w:rPr>
          <w:sz w:val="28"/>
          <w:szCs w:val="28"/>
        </w:rPr>
        <w:t xml:space="preserve">              </w:t>
      </w:r>
      <w:r w:rsidR="001421DE">
        <w:rPr>
          <w:sz w:val="28"/>
          <w:szCs w:val="28"/>
        </w:rPr>
        <w:t xml:space="preserve">   </w:t>
      </w:r>
      <w:r w:rsidR="00520EC9">
        <w:rPr>
          <w:sz w:val="28"/>
          <w:szCs w:val="28"/>
        </w:rPr>
        <w:t xml:space="preserve">   </w:t>
      </w:r>
      <w:r w:rsidR="0075782A">
        <w:rPr>
          <w:sz w:val="28"/>
          <w:szCs w:val="28"/>
        </w:rPr>
        <w:t xml:space="preserve"> </w:t>
      </w:r>
      <w:r w:rsidR="00646C98">
        <w:rPr>
          <w:sz w:val="28"/>
          <w:szCs w:val="28"/>
        </w:rPr>
        <w:t xml:space="preserve">  </w:t>
      </w:r>
      <w:r w:rsidR="00520EC9">
        <w:rPr>
          <w:sz w:val="28"/>
          <w:szCs w:val="28"/>
        </w:rPr>
        <w:t>О.Н.Кротова</w:t>
      </w:r>
    </w:p>
    <w:p w:rsidR="0017415B" w:rsidRDefault="0017415B" w:rsidP="00A15DC2">
      <w:pPr>
        <w:jc w:val="both"/>
        <w:rPr>
          <w:sz w:val="28"/>
          <w:szCs w:val="28"/>
        </w:rPr>
      </w:pPr>
    </w:p>
    <w:p w:rsidR="00FB6CD6" w:rsidRPr="00A45548" w:rsidRDefault="00FB6CD6" w:rsidP="00A15DC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ТИК    </w:t>
      </w:r>
      <w:r w:rsidRPr="00A455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Pr="00A45548">
        <w:rPr>
          <w:sz w:val="28"/>
          <w:szCs w:val="28"/>
        </w:rPr>
        <w:t xml:space="preserve">           </w:t>
      </w:r>
      <w:r w:rsidR="007265A6">
        <w:rPr>
          <w:sz w:val="28"/>
          <w:szCs w:val="28"/>
        </w:rPr>
        <w:t xml:space="preserve">                     </w:t>
      </w:r>
      <w:r w:rsidR="001421DE">
        <w:rPr>
          <w:sz w:val="28"/>
          <w:szCs w:val="28"/>
        </w:rPr>
        <w:t xml:space="preserve">   </w:t>
      </w:r>
      <w:r w:rsidR="007265A6">
        <w:rPr>
          <w:sz w:val="28"/>
          <w:szCs w:val="28"/>
        </w:rPr>
        <w:t xml:space="preserve"> </w:t>
      </w:r>
      <w:r w:rsidR="00646C98">
        <w:rPr>
          <w:sz w:val="28"/>
          <w:szCs w:val="28"/>
        </w:rPr>
        <w:t xml:space="preserve">  </w:t>
      </w:r>
      <w:r>
        <w:rPr>
          <w:sz w:val="28"/>
          <w:szCs w:val="28"/>
        </w:rPr>
        <w:t>Ю.В.Тимофеева</w:t>
      </w:r>
    </w:p>
    <w:sectPr w:rsidR="00FB6CD6" w:rsidRPr="00A45548" w:rsidSect="00BA5D2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700" w:rsidRDefault="00303700">
      <w:r>
        <w:separator/>
      </w:r>
    </w:p>
  </w:endnote>
  <w:endnote w:type="continuationSeparator" w:id="1">
    <w:p w:rsidR="00303700" w:rsidRDefault="0030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00" w:rsidRDefault="005822C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37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3700" w:rsidRDefault="003037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700" w:rsidRDefault="005822C9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0370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82038">
      <w:rPr>
        <w:rStyle w:val="aa"/>
        <w:noProof/>
      </w:rPr>
      <w:t>3</w:t>
    </w:r>
    <w:r>
      <w:rPr>
        <w:rStyle w:val="aa"/>
      </w:rPr>
      <w:fldChar w:fldCharType="end"/>
    </w:r>
  </w:p>
  <w:p w:rsidR="00303700" w:rsidRDefault="003037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700" w:rsidRDefault="00303700">
      <w:r>
        <w:separator/>
      </w:r>
    </w:p>
  </w:footnote>
  <w:footnote w:type="continuationSeparator" w:id="1">
    <w:p w:rsidR="00303700" w:rsidRDefault="00303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B5F"/>
    <w:rsid w:val="0002639B"/>
    <w:rsid w:val="00033E70"/>
    <w:rsid w:val="000455A7"/>
    <w:rsid w:val="000474F1"/>
    <w:rsid w:val="00053C6F"/>
    <w:rsid w:val="00053CE7"/>
    <w:rsid w:val="00055B11"/>
    <w:rsid w:val="00063F11"/>
    <w:rsid w:val="00064D14"/>
    <w:rsid w:val="000A3C6E"/>
    <w:rsid w:val="000B06F7"/>
    <w:rsid w:val="000B5705"/>
    <w:rsid w:val="000D0228"/>
    <w:rsid w:val="000D16B3"/>
    <w:rsid w:val="000D39DD"/>
    <w:rsid w:val="000F0194"/>
    <w:rsid w:val="000F12C0"/>
    <w:rsid w:val="000F2195"/>
    <w:rsid w:val="00100A21"/>
    <w:rsid w:val="00101B72"/>
    <w:rsid w:val="00103B20"/>
    <w:rsid w:val="001052CE"/>
    <w:rsid w:val="00107C60"/>
    <w:rsid w:val="001174C6"/>
    <w:rsid w:val="00121D79"/>
    <w:rsid w:val="00125A55"/>
    <w:rsid w:val="00127ED7"/>
    <w:rsid w:val="001421DE"/>
    <w:rsid w:val="001425E8"/>
    <w:rsid w:val="00146ED9"/>
    <w:rsid w:val="001479EC"/>
    <w:rsid w:val="0017165E"/>
    <w:rsid w:val="0017415B"/>
    <w:rsid w:val="00193CEE"/>
    <w:rsid w:val="001B0CDC"/>
    <w:rsid w:val="001B280C"/>
    <w:rsid w:val="001B454A"/>
    <w:rsid w:val="001E4C27"/>
    <w:rsid w:val="00201E98"/>
    <w:rsid w:val="0021684D"/>
    <w:rsid w:val="00231BD0"/>
    <w:rsid w:val="002371BA"/>
    <w:rsid w:val="00246564"/>
    <w:rsid w:val="00250268"/>
    <w:rsid w:val="00257E5B"/>
    <w:rsid w:val="00261CDB"/>
    <w:rsid w:val="002758D5"/>
    <w:rsid w:val="00275CE8"/>
    <w:rsid w:val="002813CC"/>
    <w:rsid w:val="00285A91"/>
    <w:rsid w:val="00286100"/>
    <w:rsid w:val="002963D8"/>
    <w:rsid w:val="002A0C46"/>
    <w:rsid w:val="002A20F3"/>
    <w:rsid w:val="002C1EFA"/>
    <w:rsid w:val="002C1FD8"/>
    <w:rsid w:val="002C35A5"/>
    <w:rsid w:val="002C3AC6"/>
    <w:rsid w:val="002C5A2C"/>
    <w:rsid w:val="002D14D2"/>
    <w:rsid w:val="002D5D14"/>
    <w:rsid w:val="002E1C2A"/>
    <w:rsid w:val="002E73E9"/>
    <w:rsid w:val="00303700"/>
    <w:rsid w:val="0031170C"/>
    <w:rsid w:val="00334782"/>
    <w:rsid w:val="00351E87"/>
    <w:rsid w:val="00361444"/>
    <w:rsid w:val="0036362B"/>
    <w:rsid w:val="0037255D"/>
    <w:rsid w:val="003A2BEE"/>
    <w:rsid w:val="003C0744"/>
    <w:rsid w:val="003C2EEB"/>
    <w:rsid w:val="003D18DF"/>
    <w:rsid w:val="003E54B4"/>
    <w:rsid w:val="003E6751"/>
    <w:rsid w:val="00400952"/>
    <w:rsid w:val="00406ECA"/>
    <w:rsid w:val="00415202"/>
    <w:rsid w:val="00417397"/>
    <w:rsid w:val="004217CD"/>
    <w:rsid w:val="00426B43"/>
    <w:rsid w:val="00433028"/>
    <w:rsid w:val="00442E57"/>
    <w:rsid w:val="00453588"/>
    <w:rsid w:val="00472108"/>
    <w:rsid w:val="004763DC"/>
    <w:rsid w:val="004814CA"/>
    <w:rsid w:val="0049136E"/>
    <w:rsid w:val="00492AE6"/>
    <w:rsid w:val="00493506"/>
    <w:rsid w:val="0049459D"/>
    <w:rsid w:val="004A2B15"/>
    <w:rsid w:val="004B3463"/>
    <w:rsid w:val="004C6318"/>
    <w:rsid w:val="004C6950"/>
    <w:rsid w:val="004C76F8"/>
    <w:rsid w:val="004E21A2"/>
    <w:rsid w:val="00520EC9"/>
    <w:rsid w:val="005300DC"/>
    <w:rsid w:val="005378DD"/>
    <w:rsid w:val="00546117"/>
    <w:rsid w:val="00560EA4"/>
    <w:rsid w:val="00562EAD"/>
    <w:rsid w:val="00573550"/>
    <w:rsid w:val="00573938"/>
    <w:rsid w:val="005822C9"/>
    <w:rsid w:val="005827B4"/>
    <w:rsid w:val="005A57C6"/>
    <w:rsid w:val="005B20EE"/>
    <w:rsid w:val="005B68AF"/>
    <w:rsid w:val="005C1524"/>
    <w:rsid w:val="005C5665"/>
    <w:rsid w:val="005C5D9E"/>
    <w:rsid w:val="005E1DFD"/>
    <w:rsid w:val="005E52D1"/>
    <w:rsid w:val="005F239D"/>
    <w:rsid w:val="00605150"/>
    <w:rsid w:val="006232E2"/>
    <w:rsid w:val="006311CD"/>
    <w:rsid w:val="00632178"/>
    <w:rsid w:val="00646C98"/>
    <w:rsid w:val="006477B7"/>
    <w:rsid w:val="00661CBA"/>
    <w:rsid w:val="006831B9"/>
    <w:rsid w:val="0069685B"/>
    <w:rsid w:val="006A6E0D"/>
    <w:rsid w:val="006B67B6"/>
    <w:rsid w:val="006C04AD"/>
    <w:rsid w:val="006C108B"/>
    <w:rsid w:val="006C6098"/>
    <w:rsid w:val="006D1D5C"/>
    <w:rsid w:val="006D49D5"/>
    <w:rsid w:val="006E7EF8"/>
    <w:rsid w:val="006F0540"/>
    <w:rsid w:val="006F66CD"/>
    <w:rsid w:val="006F70A0"/>
    <w:rsid w:val="00705288"/>
    <w:rsid w:val="00714A86"/>
    <w:rsid w:val="00725B09"/>
    <w:rsid w:val="007265A6"/>
    <w:rsid w:val="00745020"/>
    <w:rsid w:val="00745440"/>
    <w:rsid w:val="00753D30"/>
    <w:rsid w:val="0075782A"/>
    <w:rsid w:val="007613B7"/>
    <w:rsid w:val="00765C70"/>
    <w:rsid w:val="00777A4F"/>
    <w:rsid w:val="00785F59"/>
    <w:rsid w:val="00787C54"/>
    <w:rsid w:val="0079018E"/>
    <w:rsid w:val="007916BB"/>
    <w:rsid w:val="00792242"/>
    <w:rsid w:val="00797072"/>
    <w:rsid w:val="007A7B87"/>
    <w:rsid w:val="007B1A93"/>
    <w:rsid w:val="007B3771"/>
    <w:rsid w:val="007C070D"/>
    <w:rsid w:val="007C718C"/>
    <w:rsid w:val="007D1C0E"/>
    <w:rsid w:val="007D2238"/>
    <w:rsid w:val="007D2822"/>
    <w:rsid w:val="007D57E1"/>
    <w:rsid w:val="007D611F"/>
    <w:rsid w:val="007F22CB"/>
    <w:rsid w:val="007F5730"/>
    <w:rsid w:val="00802A8D"/>
    <w:rsid w:val="00812BAB"/>
    <w:rsid w:val="008144EF"/>
    <w:rsid w:val="00822461"/>
    <w:rsid w:val="00841550"/>
    <w:rsid w:val="00841910"/>
    <w:rsid w:val="0084280A"/>
    <w:rsid w:val="00846EBD"/>
    <w:rsid w:val="00860B5F"/>
    <w:rsid w:val="008623A0"/>
    <w:rsid w:val="00871A88"/>
    <w:rsid w:val="008745D2"/>
    <w:rsid w:val="00874A24"/>
    <w:rsid w:val="00876874"/>
    <w:rsid w:val="0087704C"/>
    <w:rsid w:val="00882038"/>
    <w:rsid w:val="00896454"/>
    <w:rsid w:val="008A0ACF"/>
    <w:rsid w:val="008A3307"/>
    <w:rsid w:val="008B35BA"/>
    <w:rsid w:val="008C11BE"/>
    <w:rsid w:val="008D58D1"/>
    <w:rsid w:val="008F4F3A"/>
    <w:rsid w:val="009118C9"/>
    <w:rsid w:val="009127A9"/>
    <w:rsid w:val="0091381A"/>
    <w:rsid w:val="00913C50"/>
    <w:rsid w:val="00922502"/>
    <w:rsid w:val="009302D8"/>
    <w:rsid w:val="00934AF0"/>
    <w:rsid w:val="0093673F"/>
    <w:rsid w:val="009413BD"/>
    <w:rsid w:val="00941A07"/>
    <w:rsid w:val="00941C17"/>
    <w:rsid w:val="00942318"/>
    <w:rsid w:val="009638B8"/>
    <w:rsid w:val="00977105"/>
    <w:rsid w:val="00983FCE"/>
    <w:rsid w:val="00987B7A"/>
    <w:rsid w:val="009945A6"/>
    <w:rsid w:val="009C6C19"/>
    <w:rsid w:val="009F2F6E"/>
    <w:rsid w:val="009F3B08"/>
    <w:rsid w:val="00A064A2"/>
    <w:rsid w:val="00A07319"/>
    <w:rsid w:val="00A15DC2"/>
    <w:rsid w:val="00A17642"/>
    <w:rsid w:val="00A176A5"/>
    <w:rsid w:val="00A344A7"/>
    <w:rsid w:val="00A35A2A"/>
    <w:rsid w:val="00A3756C"/>
    <w:rsid w:val="00A3768C"/>
    <w:rsid w:val="00A45548"/>
    <w:rsid w:val="00A47C1B"/>
    <w:rsid w:val="00A50204"/>
    <w:rsid w:val="00A56C8A"/>
    <w:rsid w:val="00AB17B5"/>
    <w:rsid w:val="00AB47CB"/>
    <w:rsid w:val="00AB5A17"/>
    <w:rsid w:val="00AB60E4"/>
    <w:rsid w:val="00AC5556"/>
    <w:rsid w:val="00AD41FE"/>
    <w:rsid w:val="00AD732E"/>
    <w:rsid w:val="00AE444B"/>
    <w:rsid w:val="00AF21AF"/>
    <w:rsid w:val="00AF7DCC"/>
    <w:rsid w:val="00B120B7"/>
    <w:rsid w:val="00B122DF"/>
    <w:rsid w:val="00B16A0B"/>
    <w:rsid w:val="00B26887"/>
    <w:rsid w:val="00B41483"/>
    <w:rsid w:val="00B4765E"/>
    <w:rsid w:val="00B76212"/>
    <w:rsid w:val="00B763E2"/>
    <w:rsid w:val="00B770F8"/>
    <w:rsid w:val="00B83C56"/>
    <w:rsid w:val="00B8402F"/>
    <w:rsid w:val="00B91E1A"/>
    <w:rsid w:val="00BA5D2D"/>
    <w:rsid w:val="00BB6FED"/>
    <w:rsid w:val="00BD1423"/>
    <w:rsid w:val="00BD31CC"/>
    <w:rsid w:val="00BD3E2C"/>
    <w:rsid w:val="00BF6E3C"/>
    <w:rsid w:val="00C00275"/>
    <w:rsid w:val="00C04B82"/>
    <w:rsid w:val="00C062D0"/>
    <w:rsid w:val="00C1147B"/>
    <w:rsid w:val="00C175E0"/>
    <w:rsid w:val="00C20956"/>
    <w:rsid w:val="00C27A43"/>
    <w:rsid w:val="00C27EEF"/>
    <w:rsid w:val="00C30EC3"/>
    <w:rsid w:val="00C41118"/>
    <w:rsid w:val="00C5449D"/>
    <w:rsid w:val="00C6130F"/>
    <w:rsid w:val="00C64121"/>
    <w:rsid w:val="00C643E7"/>
    <w:rsid w:val="00C74E51"/>
    <w:rsid w:val="00C86DB6"/>
    <w:rsid w:val="00C97EC7"/>
    <w:rsid w:val="00CA3B78"/>
    <w:rsid w:val="00CB190E"/>
    <w:rsid w:val="00CB4AF8"/>
    <w:rsid w:val="00CB79A8"/>
    <w:rsid w:val="00CD0D4A"/>
    <w:rsid w:val="00CE12CE"/>
    <w:rsid w:val="00CE5526"/>
    <w:rsid w:val="00D03639"/>
    <w:rsid w:val="00D112AA"/>
    <w:rsid w:val="00D3369B"/>
    <w:rsid w:val="00D44A6E"/>
    <w:rsid w:val="00D51AB8"/>
    <w:rsid w:val="00D55099"/>
    <w:rsid w:val="00D65ED3"/>
    <w:rsid w:val="00D67BD7"/>
    <w:rsid w:val="00D75DC5"/>
    <w:rsid w:val="00D7714B"/>
    <w:rsid w:val="00D820B3"/>
    <w:rsid w:val="00D82D7E"/>
    <w:rsid w:val="00D877AE"/>
    <w:rsid w:val="00D95248"/>
    <w:rsid w:val="00DA3198"/>
    <w:rsid w:val="00DA6158"/>
    <w:rsid w:val="00DB1E6D"/>
    <w:rsid w:val="00DB3D39"/>
    <w:rsid w:val="00DC38CE"/>
    <w:rsid w:val="00DD11E2"/>
    <w:rsid w:val="00DD3C9D"/>
    <w:rsid w:val="00DD6A94"/>
    <w:rsid w:val="00DF27A1"/>
    <w:rsid w:val="00E06D83"/>
    <w:rsid w:val="00E21C75"/>
    <w:rsid w:val="00E37210"/>
    <w:rsid w:val="00E40507"/>
    <w:rsid w:val="00E47278"/>
    <w:rsid w:val="00E505DA"/>
    <w:rsid w:val="00E52B04"/>
    <w:rsid w:val="00E55127"/>
    <w:rsid w:val="00E6328E"/>
    <w:rsid w:val="00E959FD"/>
    <w:rsid w:val="00EA2526"/>
    <w:rsid w:val="00ED2FAA"/>
    <w:rsid w:val="00EE1BC5"/>
    <w:rsid w:val="00F0519C"/>
    <w:rsid w:val="00F4269A"/>
    <w:rsid w:val="00F42F28"/>
    <w:rsid w:val="00F53C29"/>
    <w:rsid w:val="00F565FE"/>
    <w:rsid w:val="00F64C9A"/>
    <w:rsid w:val="00F66D92"/>
    <w:rsid w:val="00F73F3B"/>
    <w:rsid w:val="00F76077"/>
    <w:rsid w:val="00F867E1"/>
    <w:rsid w:val="00FA03FB"/>
    <w:rsid w:val="00FA1A10"/>
    <w:rsid w:val="00FB2574"/>
    <w:rsid w:val="00FB6707"/>
    <w:rsid w:val="00FB6CD6"/>
    <w:rsid w:val="00FC49B7"/>
    <w:rsid w:val="00FD0D08"/>
    <w:rsid w:val="00FE0637"/>
    <w:rsid w:val="00FE1A95"/>
    <w:rsid w:val="00FE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D2D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C8A"/>
    <w:rPr>
      <w:rFonts w:ascii="Arial" w:hAnsi="Arial" w:cs="Times New Roman"/>
      <w:b/>
      <w:color w:val="000000"/>
    </w:rPr>
  </w:style>
  <w:style w:type="paragraph" w:styleId="a3">
    <w:name w:val="Body Text"/>
    <w:basedOn w:val="a"/>
    <w:link w:val="a4"/>
    <w:uiPriority w:val="99"/>
    <w:rsid w:val="00BA5D2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1638"/>
    <w:rPr>
      <w:sz w:val="24"/>
      <w:szCs w:val="24"/>
    </w:rPr>
  </w:style>
  <w:style w:type="paragraph" w:customStyle="1" w:styleId="ConsNonformat">
    <w:name w:val="ConsNonformat"/>
    <w:uiPriority w:val="99"/>
    <w:rsid w:val="00BA5D2D"/>
    <w:pPr>
      <w:widowControl w:val="0"/>
    </w:pPr>
    <w:rPr>
      <w:rFonts w:ascii="Courier New" w:hAnsi="Courier New"/>
    </w:rPr>
  </w:style>
  <w:style w:type="character" w:customStyle="1" w:styleId="iiianoaieou">
    <w:name w:val="iiia? no?aieou"/>
    <w:basedOn w:val="11"/>
    <w:uiPriority w:val="99"/>
    <w:rsid w:val="00BA5D2D"/>
    <w:rPr>
      <w:rFonts w:cs="Times New Roman"/>
    </w:rPr>
  </w:style>
  <w:style w:type="character" w:customStyle="1" w:styleId="11">
    <w:name w:val="Основной шрифт абзаца1"/>
    <w:uiPriority w:val="99"/>
    <w:rsid w:val="00BA5D2D"/>
    <w:rPr>
      <w:sz w:val="20"/>
    </w:rPr>
  </w:style>
  <w:style w:type="character" w:styleId="a5">
    <w:name w:val="footnote reference"/>
    <w:basedOn w:val="a0"/>
    <w:uiPriority w:val="99"/>
    <w:semiHidden/>
    <w:rsid w:val="00BA5D2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BA5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6C8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A5D2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A56C8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A5D2D"/>
    <w:pPr>
      <w:shd w:val="clear" w:color="auto" w:fill="FFFFFF"/>
      <w:ind w:right="29" w:hanging="22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6C8A"/>
    <w:rPr>
      <w:rFonts w:cs="Times New Roman"/>
      <w:color w:val="000000"/>
      <w:sz w:val="24"/>
      <w:szCs w:val="24"/>
      <w:shd w:val="clear" w:color="auto" w:fill="FFFFFF"/>
    </w:rPr>
  </w:style>
  <w:style w:type="paragraph" w:styleId="a8">
    <w:name w:val="footnote text"/>
    <w:basedOn w:val="a"/>
    <w:link w:val="a9"/>
    <w:uiPriority w:val="99"/>
    <w:semiHidden/>
    <w:rsid w:val="00BA5D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56C8A"/>
    <w:rPr>
      <w:rFonts w:cs="Times New Roman"/>
    </w:rPr>
  </w:style>
  <w:style w:type="character" w:styleId="aa">
    <w:name w:val="page number"/>
    <w:basedOn w:val="a0"/>
    <w:uiPriority w:val="99"/>
    <w:rsid w:val="00BA5D2D"/>
    <w:rPr>
      <w:rFonts w:cs="Times New Roman"/>
    </w:rPr>
  </w:style>
  <w:style w:type="paragraph" w:styleId="ab">
    <w:name w:val="No Spacing"/>
    <w:uiPriority w:val="1"/>
    <w:qFormat/>
    <w:rsid w:val="00A15D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658</Words>
  <Characters>5809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user01</dc:creator>
  <cp:keywords/>
  <dc:description/>
  <cp:lastModifiedBy>astudinova_ov</cp:lastModifiedBy>
  <cp:revision>143</cp:revision>
  <cp:lastPrinted>2014-06-25T14:23:00Z</cp:lastPrinted>
  <dcterms:created xsi:type="dcterms:W3CDTF">2014-06-19T13:55:00Z</dcterms:created>
  <dcterms:modified xsi:type="dcterms:W3CDTF">2019-10-18T11:24:00Z</dcterms:modified>
</cp:coreProperties>
</file>