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72" w:rsidRDefault="001D7072" w:rsidP="001D7072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АДМИНИСТРАЦИЯ КИРОВСКОГО МУНИЦИПАЛЬНОГО РАЙОНА ЛЕНИНГРАДСКОЙ ОБЛАСТИ</w:t>
      </w:r>
    </w:p>
    <w:p w:rsidR="001D7072" w:rsidRDefault="001D7072" w:rsidP="001D7072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C85E1D" w:rsidRDefault="00C85E1D" w:rsidP="001D7072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1D7072" w:rsidRDefault="001D7072" w:rsidP="001D7072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1D7072" w:rsidRDefault="001D7072" w:rsidP="001D7072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bCs w:val="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Cs w:val="0"/>
          <w:sz w:val="32"/>
          <w:szCs w:val="32"/>
        </w:rPr>
        <w:t xml:space="preserve"> О С Т А Н О В Л Е Н И Е </w:t>
      </w:r>
    </w:p>
    <w:p w:rsidR="001D7072" w:rsidRDefault="001D7072" w:rsidP="001D7072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1D7072" w:rsidRPr="007874E2" w:rsidRDefault="001D7072" w:rsidP="001D70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03FD8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от </w:t>
      </w:r>
      <w:r w:rsidR="004C5565">
        <w:rPr>
          <w:rFonts w:ascii="Times New Roman" w:hAnsi="Times New Roman" w:cs="Times New Roman"/>
          <w:b w:val="0"/>
          <w:bCs w:val="0"/>
          <w:sz w:val="32"/>
          <w:szCs w:val="32"/>
        </w:rPr>
        <w:t>____________</w:t>
      </w:r>
      <w:r w:rsidR="007874E2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4C5565">
        <w:rPr>
          <w:rFonts w:ascii="Times New Roman" w:hAnsi="Times New Roman" w:cs="Times New Roman"/>
          <w:b w:val="0"/>
          <w:bCs w:val="0"/>
          <w:sz w:val="32"/>
          <w:szCs w:val="32"/>
        </w:rPr>
        <w:t>№</w:t>
      </w:r>
      <w:r w:rsidR="007874E2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4C5565">
        <w:rPr>
          <w:rFonts w:ascii="Times New Roman" w:hAnsi="Times New Roman" w:cs="Times New Roman"/>
          <w:b w:val="0"/>
          <w:bCs w:val="0"/>
          <w:sz w:val="32"/>
          <w:szCs w:val="32"/>
        </w:rPr>
        <w:t>_____</w:t>
      </w:r>
    </w:p>
    <w:p w:rsidR="0080464A" w:rsidRPr="006B089B" w:rsidRDefault="0080464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3B3" w:rsidRDefault="002D13B3" w:rsidP="002D13B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5E1D" w:rsidRPr="006B089B" w:rsidRDefault="00C85E1D" w:rsidP="002D13B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3439" w:rsidRDefault="00623439" w:rsidP="00623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Кировского муниципального района Ленинградской области от </w:t>
      </w:r>
      <w:r w:rsidRPr="0015427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.07.201</w:t>
      </w:r>
      <w:r w:rsidRPr="00154270">
        <w:rPr>
          <w:rFonts w:ascii="Times New Roman" w:hAnsi="Times New Roman" w:cs="Times New Roman"/>
          <w:sz w:val="24"/>
          <w:szCs w:val="24"/>
        </w:rPr>
        <w:t>6</w:t>
      </w:r>
    </w:p>
    <w:p w:rsidR="00623439" w:rsidRDefault="00623439" w:rsidP="00623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1424</w:t>
      </w:r>
      <w:r w:rsidRPr="00CC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ведомственного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</w:p>
    <w:p w:rsidR="00623439" w:rsidRDefault="00623439" w:rsidP="00623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Кировского муниципального района Ленинградской</w:t>
      </w:r>
    </w:p>
    <w:p w:rsidR="00623439" w:rsidRDefault="00623439" w:rsidP="00623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 и подведомственными ей казенными учреждениями</w:t>
      </w:r>
    </w:p>
    <w:p w:rsidR="00623439" w:rsidRDefault="00623439" w:rsidP="00623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 (в том числе предельных</w:t>
      </w:r>
      <w:proofErr w:type="gramEnd"/>
    </w:p>
    <w:p w:rsidR="00623439" w:rsidRDefault="00623439" w:rsidP="00623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 товаров, работ, услуг)»</w:t>
      </w:r>
    </w:p>
    <w:p w:rsidR="00623439" w:rsidRDefault="00623439" w:rsidP="00623439">
      <w:pPr>
        <w:spacing w:after="0"/>
        <w:ind w:right="-143" w:firstLine="709"/>
        <w:jc w:val="center"/>
        <w:rPr>
          <w:b/>
        </w:rPr>
      </w:pPr>
    </w:p>
    <w:p w:rsidR="00623439" w:rsidRPr="00095A10" w:rsidRDefault="00623439" w:rsidP="00623439">
      <w:pPr>
        <w:spacing w:after="0"/>
        <w:ind w:right="-143" w:firstLine="709"/>
        <w:jc w:val="center"/>
        <w:rPr>
          <w:b/>
        </w:rPr>
      </w:pPr>
    </w:p>
    <w:p w:rsidR="00623439" w:rsidRPr="004C5565" w:rsidRDefault="00623439" w:rsidP="00623439">
      <w:pPr>
        <w:pStyle w:val="ae"/>
        <w:ind w:firstLine="709"/>
        <w:jc w:val="both"/>
        <w:rPr>
          <w:b w:val="0"/>
          <w:sz w:val="28"/>
          <w:szCs w:val="28"/>
        </w:rPr>
      </w:pPr>
      <w:r w:rsidRPr="004C5565">
        <w:rPr>
          <w:b w:val="0"/>
          <w:sz w:val="28"/>
          <w:szCs w:val="28"/>
        </w:rPr>
        <w:t>В связи с изменением потребности в отдельных товарах, работах, услугах администрации Кировского муниципального района Ленинградской области:</w:t>
      </w:r>
    </w:p>
    <w:p w:rsidR="00C85E1D" w:rsidRPr="0094752B" w:rsidRDefault="00C85E1D" w:rsidP="00C85E1D">
      <w:pPr>
        <w:pStyle w:val="a3"/>
        <w:ind w:firstLine="709"/>
        <w:jc w:val="both"/>
        <w:rPr>
          <w:bCs/>
          <w:sz w:val="28"/>
          <w:szCs w:val="28"/>
        </w:rPr>
      </w:pPr>
      <w:r w:rsidRPr="00733E9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730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</w:t>
      </w:r>
      <w:r w:rsidRPr="00D73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в постановление администрации Кировского муниципального района Ленинградской области от </w:t>
      </w:r>
      <w:r w:rsidRPr="00154270">
        <w:rPr>
          <w:sz w:val="28"/>
          <w:szCs w:val="28"/>
        </w:rPr>
        <w:t>0</w:t>
      </w:r>
      <w:r w:rsidRPr="004926FB">
        <w:rPr>
          <w:sz w:val="28"/>
          <w:szCs w:val="28"/>
        </w:rPr>
        <w:t>1</w:t>
      </w:r>
      <w:r>
        <w:rPr>
          <w:sz w:val="28"/>
          <w:szCs w:val="28"/>
        </w:rPr>
        <w:t>.07.201</w:t>
      </w:r>
      <w:r w:rsidRPr="00154270">
        <w:rPr>
          <w:sz w:val="28"/>
          <w:szCs w:val="28"/>
        </w:rPr>
        <w:t>6</w:t>
      </w:r>
      <w:r>
        <w:rPr>
          <w:sz w:val="28"/>
          <w:szCs w:val="28"/>
        </w:rPr>
        <w:t xml:space="preserve"> № 1424 </w:t>
      </w:r>
      <w:r w:rsidRPr="00A04A95">
        <w:rPr>
          <w:sz w:val="28"/>
          <w:szCs w:val="28"/>
        </w:rPr>
        <w:t>«Об утверждении ведомственного перечня закупаемых администрацией Кировского муниципального района Ленинградской области и подведомственными ей казенными учреждениями отдельных видов товаров, работ, услуг (в том числе предельных цен товаров, работ, услуг)»</w:t>
      </w:r>
      <w:r w:rsidRPr="00D1416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постановление), изложив позицию 2 в</w:t>
      </w:r>
      <w:r>
        <w:rPr>
          <w:bCs/>
          <w:sz w:val="28"/>
          <w:szCs w:val="28"/>
        </w:rPr>
        <w:t xml:space="preserve"> приложении к постановлению в следующей редакции:</w:t>
      </w:r>
      <w:proofErr w:type="gramEnd"/>
    </w:p>
    <w:p w:rsidR="00623439" w:rsidRDefault="00C85E1D" w:rsidP="00C85E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3439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426"/>
        <w:gridCol w:w="1134"/>
        <w:gridCol w:w="425"/>
        <w:gridCol w:w="567"/>
        <w:gridCol w:w="851"/>
        <w:gridCol w:w="1134"/>
        <w:gridCol w:w="1277"/>
        <w:gridCol w:w="1418"/>
        <w:gridCol w:w="992"/>
        <w:gridCol w:w="851"/>
      </w:tblGrid>
      <w:tr w:rsidR="003C10CF" w:rsidTr="00484EE8">
        <w:trPr>
          <w:trHeight w:val="48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D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8" w:history="1">
              <w:r w:rsidR="003C10CF">
                <w:rPr>
                  <w:rStyle w:val="ad"/>
                  <w:rFonts w:ascii="Times New Roman" w:eastAsia="Times New Roman" w:hAnsi="Times New Roman"/>
                  <w:sz w:val="15"/>
                  <w:szCs w:val="15"/>
                </w:rPr>
                <w:t>Код по ОКПД</w:t>
              </w:r>
              <w:proofErr w:type="gramStart"/>
              <w:r w:rsidR="003C10CF">
                <w:rPr>
                  <w:rStyle w:val="ad"/>
                  <w:rFonts w:ascii="Times New Roman" w:eastAsia="Times New Roman" w:hAnsi="Times New Roman"/>
                  <w:sz w:val="15"/>
                  <w:szCs w:val="15"/>
                </w:rPr>
                <w:t>2</w:t>
              </w:r>
              <w:proofErr w:type="gramEnd"/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Наименование отдельного вида товаров, работ, услуг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C10CF" w:rsidTr="00484EE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характеристика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значение характеристики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D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9" w:history="1">
              <w:r w:rsidR="003C10CF">
                <w:rPr>
                  <w:rStyle w:val="ad"/>
                  <w:rFonts w:ascii="Times New Roman" w:eastAsia="Times New Roman" w:hAnsi="Times New Roman"/>
                  <w:sz w:val="15"/>
                  <w:szCs w:val="15"/>
                </w:rPr>
                <w:t>код по 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Муниципальный орган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Подведомственное учреждение</w:t>
            </w:r>
          </w:p>
        </w:tc>
      </w:tr>
      <w:tr w:rsidR="003C10CF" w:rsidTr="00484EE8">
        <w:trPr>
          <w:trHeight w:val="14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  <w:p w:rsidR="00484EE8" w:rsidRDefault="0048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Группа должностей категории «руководители»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Должности категории «специалисты и служащие»</w:t>
            </w:r>
          </w:p>
        </w:tc>
      </w:tr>
      <w:tr w:rsidR="003C10CF" w:rsidTr="00484EE8">
        <w:trPr>
          <w:trHeight w:val="75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lastRenderedPageBreak/>
              <w:t>2.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CF" w:rsidRDefault="003D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0" w:history="1">
              <w:r w:rsidR="003C10CF">
                <w:rPr>
                  <w:rStyle w:val="ad"/>
                  <w:rFonts w:ascii="Times New Roman" w:eastAsia="Times New Roman" w:hAnsi="Times New Roman"/>
                  <w:sz w:val="15"/>
                  <w:szCs w:val="15"/>
                </w:rPr>
                <w:t>26.20.15</w:t>
              </w:r>
            </w:hyperlink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ств дл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я автоматической обработки данных: запоминающие устройства, устройства ввода, устройства вывода.                                                                           Пояснения по требуемой продукции: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компьюте-ры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персональ-ные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 настольные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Тип (моноблок/ системный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</w:tr>
      <w:tr w:rsidR="003C10CF" w:rsidTr="00484EE8">
        <w:trPr>
          <w:trHeight w:val="2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Дюйм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Размер экрана/монитора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24; допускается 27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24</w:t>
            </w:r>
          </w:p>
        </w:tc>
      </w:tr>
      <w:tr w:rsidR="003C10CF" w:rsidTr="00484EE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ГГЦ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более16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1024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1024</w:t>
            </w:r>
          </w:p>
        </w:tc>
      </w:tr>
      <w:tr w:rsidR="003C10CF" w:rsidTr="00484EE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</w:tr>
      <w:tr w:rsidR="003C10CF" w:rsidTr="00484EE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/>
              <w:rPr>
                <w:sz w:val="15"/>
                <w:szCs w:val="15"/>
                <w:lang w:eastAsia="en-US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/>
              <w:rPr>
                <w:sz w:val="15"/>
                <w:szCs w:val="15"/>
                <w:lang w:eastAsia="en-US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/>
              <w:rPr>
                <w:sz w:val="15"/>
                <w:szCs w:val="15"/>
                <w:lang w:eastAsia="en-US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</w:tr>
      <w:tr w:rsidR="003C10CF" w:rsidTr="00484EE8">
        <w:trPr>
          <w:trHeight w:val="21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3C10CF" w:rsidTr="00484EE8">
        <w:trPr>
          <w:trHeight w:val="2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83 200,00 (моноблок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83 200,00</w:t>
            </w:r>
          </w:p>
          <w:p w:rsidR="003C10CF" w:rsidRDefault="003C10CF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(моноблок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Не более 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83 200,00 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и не более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94 200,00 – 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83 200,00</w:t>
            </w:r>
          </w:p>
          <w:p w:rsidR="003C10CF" w:rsidRDefault="003C10CF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(моноблок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 блок + 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83 200,0 0 </w:t>
            </w:r>
          </w:p>
          <w:p w:rsidR="003C10CF" w:rsidRDefault="003C10CF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(моноблок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 блок +  монитор)</w:t>
            </w:r>
          </w:p>
        </w:tc>
      </w:tr>
    </w:tbl>
    <w:p w:rsidR="00623439" w:rsidRDefault="00623439" w:rsidP="006234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23439" w:rsidRDefault="00623439" w:rsidP="006234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закупок.</w:t>
      </w:r>
    </w:p>
    <w:p w:rsidR="00623439" w:rsidRPr="00A75740" w:rsidRDefault="00623439" w:rsidP="006234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EB5278">
        <w:rPr>
          <w:sz w:val="28"/>
          <w:szCs w:val="28"/>
        </w:rPr>
        <w:t>Контроль за</w:t>
      </w:r>
      <w:proofErr w:type="gramEnd"/>
      <w:r w:rsidRPr="00EB527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EB5278">
        <w:rPr>
          <w:sz w:val="28"/>
          <w:szCs w:val="28"/>
        </w:rPr>
        <w:t>постановления возложить на заместителя главы администрации по экономике</w:t>
      </w:r>
      <w:r>
        <w:rPr>
          <w:sz w:val="28"/>
          <w:szCs w:val="28"/>
        </w:rPr>
        <w:t xml:space="preserve"> и инвестициям</w:t>
      </w:r>
      <w:r w:rsidRPr="00EB5278">
        <w:rPr>
          <w:sz w:val="28"/>
          <w:szCs w:val="28"/>
        </w:rPr>
        <w:t>.</w:t>
      </w:r>
    </w:p>
    <w:p w:rsidR="00623439" w:rsidRDefault="00623439" w:rsidP="00623439">
      <w:pPr>
        <w:pStyle w:val="a3"/>
        <w:ind w:firstLine="709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Pr="00FB66A5" w:rsidRDefault="00623439" w:rsidP="00623439">
      <w:pPr>
        <w:pStyle w:val="a3"/>
        <w:jc w:val="both"/>
        <w:rPr>
          <w:sz w:val="28"/>
          <w:szCs w:val="28"/>
        </w:rPr>
      </w:pPr>
      <w:r w:rsidRPr="00FB66A5">
        <w:rPr>
          <w:sz w:val="28"/>
          <w:szCs w:val="28"/>
        </w:rPr>
        <w:t>Заместитель главы администрации</w:t>
      </w:r>
    </w:p>
    <w:p w:rsidR="00623439" w:rsidRDefault="00623439" w:rsidP="00623439">
      <w:pPr>
        <w:pStyle w:val="a3"/>
        <w:jc w:val="both"/>
        <w:rPr>
          <w:sz w:val="28"/>
          <w:szCs w:val="28"/>
        </w:rPr>
      </w:pPr>
      <w:r w:rsidRPr="00FB66A5">
        <w:rPr>
          <w:sz w:val="28"/>
          <w:szCs w:val="28"/>
        </w:rPr>
        <w:t>по земельным и имущественным вопросам                                   Ю.Ю.Фауст</w:t>
      </w: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Разослано: в дело</w:t>
      </w:r>
      <w:r w:rsidRPr="00DE11B9">
        <w:rPr>
          <w:sz w:val="22"/>
          <w:szCs w:val="22"/>
        </w:rPr>
        <w:t xml:space="preserve">, ОМЗ, КФ, </w:t>
      </w:r>
      <w:proofErr w:type="spellStart"/>
      <w:r w:rsidRPr="00DE11B9">
        <w:rPr>
          <w:sz w:val="22"/>
          <w:szCs w:val="22"/>
        </w:rPr>
        <w:t>УУиК</w:t>
      </w:r>
      <w:proofErr w:type="spellEnd"/>
      <w:r w:rsidRPr="00DE11B9">
        <w:rPr>
          <w:sz w:val="22"/>
          <w:szCs w:val="22"/>
        </w:rPr>
        <w:t>, МКУ УХО и</w:t>
      </w:r>
      <w:proofErr w:type="gramStart"/>
      <w:r w:rsidRPr="00DE11B9">
        <w:rPr>
          <w:sz w:val="22"/>
          <w:szCs w:val="22"/>
        </w:rPr>
        <w:t xml:space="preserve"> Т</w:t>
      </w:r>
      <w:proofErr w:type="gramEnd"/>
      <w:r w:rsidRPr="00DE11B9">
        <w:rPr>
          <w:sz w:val="22"/>
          <w:szCs w:val="22"/>
        </w:rPr>
        <w:t>, МКУ УКС</w:t>
      </w:r>
      <w:r w:rsidRPr="00D7308F">
        <w:rPr>
          <w:sz w:val="22"/>
          <w:szCs w:val="22"/>
        </w:rPr>
        <w:t>, МБУ «Кировская спортивная школа»</w:t>
      </w:r>
    </w:p>
    <w:p w:rsidR="00CE2E0A" w:rsidRDefault="00CE2E0A" w:rsidP="00623439">
      <w:pPr>
        <w:pStyle w:val="ConsPlusTitle"/>
        <w:jc w:val="center"/>
        <w:rPr>
          <w:sz w:val="22"/>
          <w:szCs w:val="22"/>
        </w:rPr>
      </w:pPr>
    </w:p>
    <w:sectPr w:rsidR="00CE2E0A" w:rsidSect="00BB1DEB">
      <w:pgSz w:w="11906" w:h="16838"/>
      <w:pgMar w:top="1418" w:right="1134" w:bottom="1134" w:left="155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1C" w:rsidRDefault="0006731C" w:rsidP="00981E43">
      <w:pPr>
        <w:spacing w:after="0" w:line="240" w:lineRule="auto"/>
      </w:pPr>
      <w:r>
        <w:separator/>
      </w:r>
    </w:p>
  </w:endnote>
  <w:endnote w:type="continuationSeparator" w:id="1">
    <w:p w:rsidR="0006731C" w:rsidRDefault="0006731C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1C" w:rsidRDefault="0006731C" w:rsidP="00981E43">
      <w:pPr>
        <w:spacing w:after="0" w:line="240" w:lineRule="auto"/>
      </w:pPr>
      <w:r>
        <w:separator/>
      </w:r>
    </w:p>
  </w:footnote>
  <w:footnote w:type="continuationSeparator" w:id="1">
    <w:p w:rsidR="0006731C" w:rsidRDefault="0006731C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F2"/>
    <w:rsid w:val="0002224C"/>
    <w:rsid w:val="00026883"/>
    <w:rsid w:val="0002777A"/>
    <w:rsid w:val="00027BCA"/>
    <w:rsid w:val="000421A6"/>
    <w:rsid w:val="000531E2"/>
    <w:rsid w:val="000555FC"/>
    <w:rsid w:val="00056B18"/>
    <w:rsid w:val="00062432"/>
    <w:rsid w:val="0006731C"/>
    <w:rsid w:val="00072242"/>
    <w:rsid w:val="00076541"/>
    <w:rsid w:val="00076989"/>
    <w:rsid w:val="00080A6B"/>
    <w:rsid w:val="00080DDF"/>
    <w:rsid w:val="00082980"/>
    <w:rsid w:val="00084444"/>
    <w:rsid w:val="00087DAA"/>
    <w:rsid w:val="00094373"/>
    <w:rsid w:val="00095A10"/>
    <w:rsid w:val="000A0728"/>
    <w:rsid w:val="000B55DA"/>
    <w:rsid w:val="000B6E99"/>
    <w:rsid w:val="000C1CC3"/>
    <w:rsid w:val="000D47BC"/>
    <w:rsid w:val="000E1663"/>
    <w:rsid w:val="000E4FDD"/>
    <w:rsid w:val="00104906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3D43"/>
    <w:rsid w:val="0017795E"/>
    <w:rsid w:val="0018023E"/>
    <w:rsid w:val="00180302"/>
    <w:rsid w:val="00186BD6"/>
    <w:rsid w:val="00191873"/>
    <w:rsid w:val="00197F27"/>
    <w:rsid w:val="001A0CD4"/>
    <w:rsid w:val="001A0D24"/>
    <w:rsid w:val="001A34D4"/>
    <w:rsid w:val="001A7DAE"/>
    <w:rsid w:val="001B1EB1"/>
    <w:rsid w:val="001B3409"/>
    <w:rsid w:val="001B5988"/>
    <w:rsid w:val="001C1B32"/>
    <w:rsid w:val="001D2065"/>
    <w:rsid w:val="001D7072"/>
    <w:rsid w:val="001E1209"/>
    <w:rsid w:val="001E15B0"/>
    <w:rsid w:val="001F0CCF"/>
    <w:rsid w:val="001F45A9"/>
    <w:rsid w:val="002013E6"/>
    <w:rsid w:val="002055F3"/>
    <w:rsid w:val="002108F9"/>
    <w:rsid w:val="00211177"/>
    <w:rsid w:val="00215129"/>
    <w:rsid w:val="00217880"/>
    <w:rsid w:val="002200B0"/>
    <w:rsid w:val="002244FA"/>
    <w:rsid w:val="0023039B"/>
    <w:rsid w:val="00274908"/>
    <w:rsid w:val="002763E2"/>
    <w:rsid w:val="0027701C"/>
    <w:rsid w:val="00284202"/>
    <w:rsid w:val="0029348A"/>
    <w:rsid w:val="0029724F"/>
    <w:rsid w:val="0029773B"/>
    <w:rsid w:val="002B05C3"/>
    <w:rsid w:val="002B768E"/>
    <w:rsid w:val="002C34A3"/>
    <w:rsid w:val="002C51C6"/>
    <w:rsid w:val="002C6869"/>
    <w:rsid w:val="002D13B3"/>
    <w:rsid w:val="002D2B4A"/>
    <w:rsid w:val="002D7D5F"/>
    <w:rsid w:val="002E638D"/>
    <w:rsid w:val="002F7E37"/>
    <w:rsid w:val="00317AFB"/>
    <w:rsid w:val="0032086C"/>
    <w:rsid w:val="00322728"/>
    <w:rsid w:val="00323D41"/>
    <w:rsid w:val="00325144"/>
    <w:rsid w:val="00325F0F"/>
    <w:rsid w:val="0034667E"/>
    <w:rsid w:val="00360C76"/>
    <w:rsid w:val="00365591"/>
    <w:rsid w:val="00367CF2"/>
    <w:rsid w:val="00370A41"/>
    <w:rsid w:val="0037100F"/>
    <w:rsid w:val="00386C37"/>
    <w:rsid w:val="003877C6"/>
    <w:rsid w:val="003904CB"/>
    <w:rsid w:val="00391373"/>
    <w:rsid w:val="00393455"/>
    <w:rsid w:val="00397630"/>
    <w:rsid w:val="003A2397"/>
    <w:rsid w:val="003A5447"/>
    <w:rsid w:val="003C10CF"/>
    <w:rsid w:val="003D2EC6"/>
    <w:rsid w:val="003D2EF9"/>
    <w:rsid w:val="003D4602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5467C"/>
    <w:rsid w:val="0046115E"/>
    <w:rsid w:val="00463E88"/>
    <w:rsid w:val="00465A22"/>
    <w:rsid w:val="00466607"/>
    <w:rsid w:val="004709C7"/>
    <w:rsid w:val="00475D2A"/>
    <w:rsid w:val="00481F93"/>
    <w:rsid w:val="004838F9"/>
    <w:rsid w:val="00484EE8"/>
    <w:rsid w:val="004926FB"/>
    <w:rsid w:val="00496349"/>
    <w:rsid w:val="004B3666"/>
    <w:rsid w:val="004B398B"/>
    <w:rsid w:val="004C396B"/>
    <w:rsid w:val="004C554D"/>
    <w:rsid w:val="004C5565"/>
    <w:rsid w:val="004D32DC"/>
    <w:rsid w:val="004E2F04"/>
    <w:rsid w:val="004E32D5"/>
    <w:rsid w:val="004F0FB7"/>
    <w:rsid w:val="004F4363"/>
    <w:rsid w:val="00501A96"/>
    <w:rsid w:val="00522162"/>
    <w:rsid w:val="005273FC"/>
    <w:rsid w:val="00530AEC"/>
    <w:rsid w:val="00535583"/>
    <w:rsid w:val="00546AD7"/>
    <w:rsid w:val="00554C0D"/>
    <w:rsid w:val="00555A5D"/>
    <w:rsid w:val="005669C6"/>
    <w:rsid w:val="00567F1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5F0260"/>
    <w:rsid w:val="00604EDC"/>
    <w:rsid w:val="00623439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46A4"/>
    <w:rsid w:val="00675812"/>
    <w:rsid w:val="00682A50"/>
    <w:rsid w:val="00690681"/>
    <w:rsid w:val="006A5BAE"/>
    <w:rsid w:val="006B089B"/>
    <w:rsid w:val="006C75AA"/>
    <w:rsid w:val="006E0158"/>
    <w:rsid w:val="006F435B"/>
    <w:rsid w:val="00703B89"/>
    <w:rsid w:val="0071205E"/>
    <w:rsid w:val="00720359"/>
    <w:rsid w:val="00721775"/>
    <w:rsid w:val="00724934"/>
    <w:rsid w:val="00725F25"/>
    <w:rsid w:val="00731FB5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73101"/>
    <w:rsid w:val="00775892"/>
    <w:rsid w:val="0077764B"/>
    <w:rsid w:val="00777A79"/>
    <w:rsid w:val="00783420"/>
    <w:rsid w:val="007859B6"/>
    <w:rsid w:val="007874E2"/>
    <w:rsid w:val="00793A50"/>
    <w:rsid w:val="00793F4F"/>
    <w:rsid w:val="007A17CF"/>
    <w:rsid w:val="007A7B74"/>
    <w:rsid w:val="007C6C84"/>
    <w:rsid w:val="007C6E2B"/>
    <w:rsid w:val="007D0ADE"/>
    <w:rsid w:val="007D1D10"/>
    <w:rsid w:val="007D58E4"/>
    <w:rsid w:val="007D7498"/>
    <w:rsid w:val="007F6B5E"/>
    <w:rsid w:val="0080464A"/>
    <w:rsid w:val="0081593A"/>
    <w:rsid w:val="00815974"/>
    <w:rsid w:val="008162F3"/>
    <w:rsid w:val="00820881"/>
    <w:rsid w:val="00821A03"/>
    <w:rsid w:val="00823BB5"/>
    <w:rsid w:val="00842B12"/>
    <w:rsid w:val="008448E4"/>
    <w:rsid w:val="00844E66"/>
    <w:rsid w:val="0085476C"/>
    <w:rsid w:val="008610E7"/>
    <w:rsid w:val="0086372C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C13E6"/>
    <w:rsid w:val="008C5293"/>
    <w:rsid w:val="008C7DF0"/>
    <w:rsid w:val="008E0387"/>
    <w:rsid w:val="008F1F27"/>
    <w:rsid w:val="00905158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73157"/>
    <w:rsid w:val="00981E43"/>
    <w:rsid w:val="00987164"/>
    <w:rsid w:val="009A0223"/>
    <w:rsid w:val="009A304B"/>
    <w:rsid w:val="009A556A"/>
    <w:rsid w:val="009A7054"/>
    <w:rsid w:val="009B09B1"/>
    <w:rsid w:val="009B0C4C"/>
    <w:rsid w:val="009C3267"/>
    <w:rsid w:val="009D2B2E"/>
    <w:rsid w:val="009F3DE5"/>
    <w:rsid w:val="00A024DC"/>
    <w:rsid w:val="00A03FD8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2D1F"/>
    <w:rsid w:val="00A47080"/>
    <w:rsid w:val="00A507D2"/>
    <w:rsid w:val="00A53D0B"/>
    <w:rsid w:val="00A5485A"/>
    <w:rsid w:val="00A561BB"/>
    <w:rsid w:val="00A56AB2"/>
    <w:rsid w:val="00A61D65"/>
    <w:rsid w:val="00A705B9"/>
    <w:rsid w:val="00A756A6"/>
    <w:rsid w:val="00A75740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B7D1F"/>
    <w:rsid w:val="00AD2448"/>
    <w:rsid w:val="00AD6ACF"/>
    <w:rsid w:val="00AE40EE"/>
    <w:rsid w:val="00AE5A5E"/>
    <w:rsid w:val="00AE7168"/>
    <w:rsid w:val="00AE7354"/>
    <w:rsid w:val="00AF02B2"/>
    <w:rsid w:val="00AF1CE9"/>
    <w:rsid w:val="00AF3273"/>
    <w:rsid w:val="00B10664"/>
    <w:rsid w:val="00B43990"/>
    <w:rsid w:val="00B542EC"/>
    <w:rsid w:val="00B55ED4"/>
    <w:rsid w:val="00B8437A"/>
    <w:rsid w:val="00BA4DA3"/>
    <w:rsid w:val="00BB1DEB"/>
    <w:rsid w:val="00BB5F6C"/>
    <w:rsid w:val="00BC43A0"/>
    <w:rsid w:val="00BD3B52"/>
    <w:rsid w:val="00BD4607"/>
    <w:rsid w:val="00BD778B"/>
    <w:rsid w:val="00BE6C27"/>
    <w:rsid w:val="00BF0709"/>
    <w:rsid w:val="00C040CC"/>
    <w:rsid w:val="00C05827"/>
    <w:rsid w:val="00C05D44"/>
    <w:rsid w:val="00C05E56"/>
    <w:rsid w:val="00C11848"/>
    <w:rsid w:val="00C12953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7133C"/>
    <w:rsid w:val="00C85E1D"/>
    <w:rsid w:val="00C87010"/>
    <w:rsid w:val="00C90036"/>
    <w:rsid w:val="00C9116D"/>
    <w:rsid w:val="00C941E9"/>
    <w:rsid w:val="00C94F29"/>
    <w:rsid w:val="00C95358"/>
    <w:rsid w:val="00C9596D"/>
    <w:rsid w:val="00CB618D"/>
    <w:rsid w:val="00CC2322"/>
    <w:rsid w:val="00CC6CAE"/>
    <w:rsid w:val="00CD3185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416A"/>
    <w:rsid w:val="00D17FAC"/>
    <w:rsid w:val="00D22AC0"/>
    <w:rsid w:val="00D27164"/>
    <w:rsid w:val="00D35081"/>
    <w:rsid w:val="00D43DA0"/>
    <w:rsid w:val="00D56204"/>
    <w:rsid w:val="00D570BE"/>
    <w:rsid w:val="00D66789"/>
    <w:rsid w:val="00D72245"/>
    <w:rsid w:val="00D7308F"/>
    <w:rsid w:val="00D73613"/>
    <w:rsid w:val="00D87EF2"/>
    <w:rsid w:val="00D90F18"/>
    <w:rsid w:val="00D930C7"/>
    <w:rsid w:val="00D97007"/>
    <w:rsid w:val="00DA5AC5"/>
    <w:rsid w:val="00DA6B24"/>
    <w:rsid w:val="00DB2D93"/>
    <w:rsid w:val="00DB30E2"/>
    <w:rsid w:val="00DB468F"/>
    <w:rsid w:val="00DB4EAE"/>
    <w:rsid w:val="00DC2837"/>
    <w:rsid w:val="00DC59F2"/>
    <w:rsid w:val="00DD2F0A"/>
    <w:rsid w:val="00DE0311"/>
    <w:rsid w:val="00DE11B9"/>
    <w:rsid w:val="00DF193E"/>
    <w:rsid w:val="00DF47BF"/>
    <w:rsid w:val="00E03168"/>
    <w:rsid w:val="00E1137C"/>
    <w:rsid w:val="00E24305"/>
    <w:rsid w:val="00E27271"/>
    <w:rsid w:val="00E2741F"/>
    <w:rsid w:val="00E3069B"/>
    <w:rsid w:val="00E31530"/>
    <w:rsid w:val="00E3355E"/>
    <w:rsid w:val="00E41D89"/>
    <w:rsid w:val="00E42902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B5278"/>
    <w:rsid w:val="00EB57C6"/>
    <w:rsid w:val="00EB65F7"/>
    <w:rsid w:val="00EE09C4"/>
    <w:rsid w:val="00EE1674"/>
    <w:rsid w:val="00F035BD"/>
    <w:rsid w:val="00F07154"/>
    <w:rsid w:val="00F11689"/>
    <w:rsid w:val="00F11817"/>
    <w:rsid w:val="00F14987"/>
    <w:rsid w:val="00F1557D"/>
    <w:rsid w:val="00F2252A"/>
    <w:rsid w:val="00F258A0"/>
    <w:rsid w:val="00F41229"/>
    <w:rsid w:val="00F52CF4"/>
    <w:rsid w:val="00F557B1"/>
    <w:rsid w:val="00F95ADC"/>
    <w:rsid w:val="00FB66A5"/>
    <w:rsid w:val="00FE43BF"/>
    <w:rsid w:val="00FE4823"/>
    <w:rsid w:val="00FE6BF9"/>
    <w:rsid w:val="00FF42B9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9D308E9361F72D4598AF4E6F4321AC6540B3DE6E600A626EEEE39EFm83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9D308E9361F72D4598AF4E6F4321AC6540B3DE6E600A626EEEE39EF859A896E5E3A9932B69CB9m33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AF9F86664A31E59656B8AD84FFB4930246334Al6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C443-DA92-49ED-8DB5-9E293F17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gyryanova_ma</cp:lastModifiedBy>
  <cp:revision>45</cp:revision>
  <cp:lastPrinted>2021-08-05T07:01:00Z</cp:lastPrinted>
  <dcterms:created xsi:type="dcterms:W3CDTF">2021-07-23T13:12:00Z</dcterms:created>
  <dcterms:modified xsi:type="dcterms:W3CDTF">2021-08-06T12:55:00Z</dcterms:modified>
</cp:coreProperties>
</file>