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7B" w:rsidRDefault="003A107B" w:rsidP="003A107B">
      <w:pPr>
        <w:jc w:val="center"/>
      </w:pPr>
      <w:bookmarkStart w:id="0" w:name="_GoBack"/>
      <w:bookmarkEnd w:id="0"/>
      <w:r w:rsidRPr="0073278D">
        <w:t>ОПРОСНЫЙ ЛИСТ</w:t>
      </w:r>
    </w:p>
    <w:p w:rsidR="003A107B" w:rsidRPr="0073278D" w:rsidRDefault="003A107B" w:rsidP="003A107B">
      <w:pPr>
        <w:jc w:val="center"/>
      </w:pPr>
    </w:p>
    <w:p w:rsidR="003A107B" w:rsidRPr="00F64532" w:rsidRDefault="003A107B" w:rsidP="003A107B">
      <w:pPr>
        <w:ind w:firstLine="709"/>
        <w:contextualSpacing/>
        <w:jc w:val="both"/>
      </w:pPr>
      <w:proofErr w:type="gramStart"/>
      <w:r w:rsidRPr="00F64532">
        <w:t>Запрос заинтересованным либо затронутым социальным группам и хозяйствующим субъектам о направлении мнений по проекту постановления администрации Кировского муниципального района</w:t>
      </w:r>
      <w:r w:rsidRPr="00AE4E59">
        <w:t xml:space="preserve"> </w:t>
      </w:r>
      <w:r w:rsidRPr="00D34A50">
        <w:t xml:space="preserve">постановление администрации Кировского муниципального района  </w:t>
      </w:r>
      <w:r w:rsidRPr="002E21AD">
        <w:t xml:space="preserve">Ленинградской области </w:t>
      </w:r>
      <w:r w:rsidRPr="00195134">
        <w:t>«</w:t>
      </w:r>
      <w:r w:rsidRPr="00195134">
        <w:rPr>
          <w:color w:val="000000"/>
        </w:rPr>
        <w:t xml:space="preserve">Об утверждении порядка </w:t>
      </w:r>
      <w:r w:rsidRPr="00195134">
        <w:rPr>
          <w:bCs/>
        </w:rPr>
        <w:t>предоставления грантов в форме субсидии негосударственным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Кировского муниципального района Ленинградской области не осуществляются функции</w:t>
      </w:r>
      <w:proofErr w:type="gramEnd"/>
      <w:r w:rsidRPr="00195134">
        <w:rPr>
          <w:bCs/>
        </w:rPr>
        <w:t xml:space="preserve"> </w:t>
      </w:r>
      <w:proofErr w:type="gramStart"/>
      <w:r w:rsidRPr="00195134">
        <w:rPr>
          <w:bCs/>
        </w:rPr>
        <w:t>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финансирования».</w:t>
      </w:r>
      <w:r w:rsidRPr="00D34A50">
        <w:t xml:space="preserve"> </w:t>
      </w:r>
      <w:proofErr w:type="gramEnd"/>
    </w:p>
    <w:p w:rsidR="003A107B" w:rsidRPr="0073278D" w:rsidRDefault="003A107B" w:rsidP="003A107B"/>
    <w:p w:rsidR="003A107B" w:rsidRPr="0073278D" w:rsidRDefault="003A107B" w:rsidP="003A107B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4" w:history="1">
        <w:r w:rsidRPr="009F2693">
          <w:rPr>
            <w:rStyle w:val="a9"/>
            <w:lang w:val="en-US"/>
          </w:rPr>
          <w:t>lagachina</w:t>
        </w:r>
        <w:r w:rsidRPr="009F2693">
          <w:rPr>
            <w:rStyle w:val="a9"/>
          </w:rPr>
          <w:t>@</w:t>
        </w:r>
        <w:r w:rsidRPr="009F2693">
          <w:rPr>
            <w:rStyle w:val="a9"/>
            <w:lang w:val="en-US"/>
          </w:rPr>
          <w:t>kirovsk</w:t>
        </w:r>
        <w:r w:rsidRPr="009F2693">
          <w:rPr>
            <w:rStyle w:val="a9"/>
          </w:rPr>
          <w:t>-</w:t>
        </w:r>
        <w:r w:rsidRPr="009F2693">
          <w:rPr>
            <w:rStyle w:val="a9"/>
            <w:lang w:val="en-US"/>
          </w:rPr>
          <w:t>reg</w:t>
        </w:r>
        <w:r w:rsidRPr="009F2693">
          <w:rPr>
            <w:rStyle w:val="a9"/>
          </w:rPr>
          <w:t>.</w:t>
        </w:r>
        <w:r w:rsidRPr="009F2693">
          <w:rPr>
            <w:rStyle w:val="a9"/>
            <w:lang w:val="en-US"/>
          </w:rPr>
          <w:t>ru</w:t>
        </w:r>
      </w:hyperlink>
      <w:r>
        <w:t xml:space="preserve"> </w:t>
      </w:r>
      <w:r w:rsidRPr="00AB1473">
        <w:t xml:space="preserve"> </w:t>
      </w:r>
      <w:r>
        <w:rPr>
          <w:lang w:val="en-US"/>
        </w:rPr>
        <w:t>c</w:t>
      </w:r>
      <w:r w:rsidRPr="00AB1473">
        <w:t xml:space="preserve"> 2</w:t>
      </w:r>
      <w:r>
        <w:t>4</w:t>
      </w:r>
      <w:r w:rsidRPr="00AB1473">
        <w:t xml:space="preserve">/02/2021 </w:t>
      </w:r>
      <w:r>
        <w:t>п</w:t>
      </w:r>
      <w:r w:rsidRPr="0073278D">
        <w:t>о</w:t>
      </w:r>
      <w:r>
        <w:t xml:space="preserve"> 10</w:t>
      </w:r>
      <w:r w:rsidRPr="00AB1473">
        <w:t>/03/2021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3A107B" w:rsidRPr="0073278D" w:rsidRDefault="003A107B" w:rsidP="003A107B"/>
    <w:tbl>
      <w:tblPr>
        <w:tblStyle w:val="aa"/>
        <w:tblW w:w="0" w:type="auto"/>
        <w:tblLook w:val="04A0"/>
      </w:tblPr>
      <w:tblGrid>
        <w:gridCol w:w="4785"/>
        <w:gridCol w:w="4786"/>
      </w:tblGrid>
      <w:tr w:rsidR="003A107B" w:rsidTr="00336A75">
        <w:tc>
          <w:tcPr>
            <w:tcW w:w="9571" w:type="dxa"/>
            <w:gridSpan w:val="2"/>
          </w:tcPr>
          <w:p w:rsidR="003A107B" w:rsidRDefault="003A107B" w:rsidP="00336A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3A107B" w:rsidRPr="00916241" w:rsidRDefault="003A107B" w:rsidP="00336A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A107B" w:rsidTr="00336A75">
        <w:tc>
          <w:tcPr>
            <w:tcW w:w="4785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4785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4785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4785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4785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07B" w:rsidRPr="00F26D22" w:rsidRDefault="003A107B" w:rsidP="003A1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7B" w:rsidRDefault="003A107B" w:rsidP="003A1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a"/>
        <w:tblW w:w="0" w:type="auto"/>
        <w:tblLook w:val="04A0"/>
      </w:tblPr>
      <w:tblGrid>
        <w:gridCol w:w="9571"/>
      </w:tblGrid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C611C6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3A107B" w:rsidTr="00336A75">
        <w:tc>
          <w:tcPr>
            <w:tcW w:w="9571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C611C6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3A107B" w:rsidTr="00336A75">
        <w:tc>
          <w:tcPr>
            <w:tcW w:w="9571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BD13C4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3A107B" w:rsidTr="00336A75">
        <w:tc>
          <w:tcPr>
            <w:tcW w:w="9571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BD13C4" w:rsidRDefault="003A107B" w:rsidP="00336A75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3A107B" w:rsidTr="00336A75">
        <w:tc>
          <w:tcPr>
            <w:tcW w:w="9571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07B" w:rsidRPr="007D4850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7E65DB" w:rsidRDefault="003A107B" w:rsidP="00336A75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3A107B" w:rsidTr="00336A75">
        <w:tc>
          <w:tcPr>
            <w:tcW w:w="9571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B" w:rsidTr="00336A75">
        <w:tc>
          <w:tcPr>
            <w:tcW w:w="9571" w:type="dxa"/>
          </w:tcPr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3A107B" w:rsidTr="00336A75">
        <w:tc>
          <w:tcPr>
            <w:tcW w:w="9571" w:type="dxa"/>
          </w:tcPr>
          <w:p w:rsidR="003A107B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7B" w:rsidRPr="000B252D" w:rsidRDefault="003A107B" w:rsidP="00336A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DB" w:rsidRDefault="00E011DB"/>
    <w:sectPr w:rsidR="00E011DB" w:rsidSect="0056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107B"/>
    <w:rsid w:val="00031176"/>
    <w:rsid w:val="000F3C25"/>
    <w:rsid w:val="00184E84"/>
    <w:rsid w:val="00376871"/>
    <w:rsid w:val="003A107B"/>
    <w:rsid w:val="003F06CD"/>
    <w:rsid w:val="00655FD0"/>
    <w:rsid w:val="00865750"/>
    <w:rsid w:val="008F6545"/>
    <w:rsid w:val="00996425"/>
    <w:rsid w:val="00A16BA1"/>
    <w:rsid w:val="00A24FB7"/>
    <w:rsid w:val="00BD0831"/>
    <w:rsid w:val="00E011DB"/>
    <w:rsid w:val="00EB6503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character" w:styleId="a9">
    <w:name w:val="Hyperlink"/>
    <w:rsid w:val="003A107B"/>
    <w:rPr>
      <w:color w:val="000080"/>
      <w:u w:val="single"/>
    </w:rPr>
  </w:style>
  <w:style w:type="paragraph" w:customStyle="1" w:styleId="ConsPlusNonformat">
    <w:name w:val="ConsPlusNonformat"/>
    <w:uiPriority w:val="99"/>
    <w:rsid w:val="003A10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color w:val="auto"/>
      <w:sz w:val="20"/>
      <w:szCs w:val="20"/>
    </w:rPr>
  </w:style>
  <w:style w:type="table" w:styleId="aa">
    <w:name w:val="Table Grid"/>
    <w:basedOn w:val="a1"/>
    <w:uiPriority w:val="59"/>
    <w:rsid w:val="003A10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2021-08-31T08:37:00Z</dcterms:created>
  <dcterms:modified xsi:type="dcterms:W3CDTF">2021-08-31T08:40:00Z</dcterms:modified>
</cp:coreProperties>
</file>