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A9" w:rsidRPr="009536A9" w:rsidRDefault="009536A9" w:rsidP="009536A9">
      <w:pPr>
        <w:jc w:val="center"/>
        <w:rPr>
          <w:sz w:val="32"/>
          <w:szCs w:val="32"/>
        </w:rPr>
      </w:pPr>
      <w:r>
        <w:rPr>
          <w:sz w:val="32"/>
          <w:szCs w:val="32"/>
        </w:rPr>
        <w:t>АДМИНИСТРАЦИЯ КИРОВСКОГО МУНИЦИПАЛЬНОГО РАЙОНА ЛЕНИНГРАДСКОЙ ОБЛАСТИ</w:t>
      </w:r>
    </w:p>
    <w:p w:rsidR="009536A9" w:rsidRDefault="009536A9" w:rsidP="009536A9">
      <w:pPr>
        <w:jc w:val="center"/>
        <w:rPr>
          <w:b/>
          <w:sz w:val="36"/>
          <w:szCs w:val="36"/>
        </w:rPr>
      </w:pPr>
    </w:p>
    <w:p w:rsidR="009536A9" w:rsidRDefault="009536A9" w:rsidP="009536A9">
      <w:pPr>
        <w:jc w:val="center"/>
        <w:rPr>
          <w:b/>
          <w:sz w:val="36"/>
          <w:szCs w:val="36"/>
        </w:rPr>
      </w:pPr>
    </w:p>
    <w:p w:rsidR="009536A9" w:rsidRDefault="009536A9" w:rsidP="009536A9">
      <w:pPr>
        <w:jc w:val="center"/>
        <w:rPr>
          <w:b/>
          <w:sz w:val="36"/>
          <w:szCs w:val="36"/>
        </w:rPr>
      </w:pPr>
      <w:r>
        <w:rPr>
          <w:b/>
          <w:sz w:val="36"/>
          <w:szCs w:val="36"/>
        </w:rPr>
        <w:t>ПОСТАНОВЛЕНИЕ</w:t>
      </w:r>
    </w:p>
    <w:p w:rsidR="009536A9" w:rsidRDefault="009536A9" w:rsidP="009536A9">
      <w:pPr>
        <w:jc w:val="center"/>
        <w:rPr>
          <w:b/>
          <w:sz w:val="28"/>
          <w:szCs w:val="28"/>
        </w:rPr>
      </w:pPr>
    </w:p>
    <w:p w:rsidR="009536A9" w:rsidRPr="009536A9" w:rsidRDefault="00725634" w:rsidP="009536A9">
      <w:pPr>
        <w:jc w:val="center"/>
        <w:rPr>
          <w:b/>
          <w:sz w:val="28"/>
          <w:szCs w:val="28"/>
        </w:rPr>
      </w:pPr>
      <w:r>
        <w:rPr>
          <w:b/>
          <w:sz w:val="28"/>
          <w:szCs w:val="28"/>
        </w:rPr>
        <w:t>от</w:t>
      </w:r>
      <w:r w:rsidR="009536A9">
        <w:rPr>
          <w:b/>
          <w:sz w:val="28"/>
          <w:szCs w:val="28"/>
        </w:rPr>
        <w:t xml:space="preserve"> </w:t>
      </w:r>
      <w:r w:rsidR="00CE00A6">
        <w:rPr>
          <w:b/>
          <w:sz w:val="28"/>
          <w:szCs w:val="28"/>
        </w:rPr>
        <w:t>_________________________</w:t>
      </w:r>
      <w:r w:rsidR="009536A9">
        <w:rPr>
          <w:b/>
          <w:sz w:val="28"/>
          <w:szCs w:val="28"/>
        </w:rPr>
        <w:t>№</w:t>
      </w:r>
      <w:r>
        <w:rPr>
          <w:b/>
          <w:sz w:val="28"/>
          <w:szCs w:val="28"/>
        </w:rPr>
        <w:t xml:space="preserve"> </w:t>
      </w:r>
      <w:r w:rsidR="00CE00A6">
        <w:rPr>
          <w:b/>
          <w:sz w:val="28"/>
          <w:szCs w:val="28"/>
        </w:rPr>
        <w:t>_________</w:t>
      </w:r>
    </w:p>
    <w:p w:rsidR="00DA68C9" w:rsidRDefault="00DA68C9" w:rsidP="00DA68C9">
      <w:pPr>
        <w:jc w:val="center"/>
        <w:rPr>
          <w:b/>
          <w:sz w:val="24"/>
          <w:szCs w:val="24"/>
        </w:rPr>
      </w:pPr>
    </w:p>
    <w:p w:rsidR="00DA68C9" w:rsidRDefault="00DA68C9" w:rsidP="00DA68C9">
      <w:pPr>
        <w:jc w:val="center"/>
        <w:rPr>
          <w:b/>
          <w:sz w:val="24"/>
          <w:szCs w:val="24"/>
        </w:rPr>
      </w:pPr>
    </w:p>
    <w:p w:rsidR="00DA68C9" w:rsidRDefault="00DA68C9" w:rsidP="00DA68C9">
      <w:pPr>
        <w:jc w:val="center"/>
        <w:rPr>
          <w:b/>
          <w:sz w:val="24"/>
          <w:szCs w:val="24"/>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DA68C9" w:rsidRPr="002C45BD" w:rsidRDefault="00DA68C9" w:rsidP="00CE00A6">
      <w:pPr>
        <w:jc w:val="center"/>
        <w:rPr>
          <w:b/>
          <w:sz w:val="24"/>
          <w:szCs w:val="24"/>
        </w:rPr>
      </w:pPr>
      <w:r w:rsidRPr="002C45BD">
        <w:rPr>
          <w:b/>
          <w:sz w:val="24"/>
          <w:szCs w:val="24"/>
        </w:rPr>
        <w:t xml:space="preserve">предоставления муниципальной услуги </w:t>
      </w:r>
      <w:r w:rsidR="00CE00A6">
        <w:rPr>
          <w:b/>
          <w:sz w:val="24"/>
        </w:rPr>
        <w:t>«Организация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p>
    <w:p w:rsidR="00DA68C9" w:rsidRDefault="00DA68C9" w:rsidP="00DA68C9">
      <w:pPr>
        <w:jc w:val="both"/>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w:t>
      </w:r>
      <w:r w:rsidR="006F20CA">
        <w:rPr>
          <w:sz w:val="28"/>
          <w:szCs w:val="28"/>
        </w:rPr>
        <w:t xml:space="preserve"> </w:t>
      </w:r>
      <w:r w:rsidRPr="00F67A90">
        <w:rPr>
          <w:sz w:val="28"/>
          <w:szCs w:val="28"/>
        </w:rPr>
        <w:t xml:space="preserve">г. № 210-ФЗ «Об организации предоставления государственных и муниципальных услуг», </w:t>
      </w:r>
      <w:r w:rsidR="00B63256">
        <w:rPr>
          <w:sz w:val="28"/>
          <w:szCs w:val="28"/>
        </w:rPr>
        <w:t xml:space="preserve">а также на основании </w:t>
      </w:r>
      <w:r w:rsidR="00D91E08">
        <w:rPr>
          <w:sz w:val="28"/>
          <w:szCs w:val="28"/>
        </w:rPr>
        <w:t xml:space="preserve">Протокола </w:t>
      </w:r>
      <w:r w:rsidR="00B63256">
        <w:rPr>
          <w:sz w:val="28"/>
          <w:szCs w:val="28"/>
        </w:rPr>
        <w:t>заседания комиссии по повышению качества и доступности предоставления государственных и муниципальных услуг в Ленинградской области от 02 июня 2021</w:t>
      </w:r>
      <w:r w:rsidR="00D91E08">
        <w:rPr>
          <w:sz w:val="28"/>
          <w:szCs w:val="28"/>
        </w:rPr>
        <w:t xml:space="preserve"> г.</w:t>
      </w:r>
      <w:r>
        <w:rPr>
          <w:sz w:val="28"/>
          <w:szCs w:val="28"/>
        </w:rPr>
        <w:t>:</w:t>
      </w:r>
    </w:p>
    <w:p w:rsidR="00DA68C9" w:rsidRDefault="00DA68C9" w:rsidP="00DA68C9">
      <w:pPr>
        <w:jc w:val="both"/>
        <w:rPr>
          <w:sz w:val="28"/>
          <w:szCs w:val="28"/>
        </w:rPr>
      </w:pPr>
      <w:r>
        <w:rPr>
          <w:sz w:val="28"/>
          <w:szCs w:val="28"/>
        </w:rPr>
        <w:tab/>
        <w:t xml:space="preserve">1. Утвердить Административный регламент </w:t>
      </w:r>
      <w:r w:rsidRPr="007E6939">
        <w:rPr>
          <w:sz w:val="28"/>
          <w:szCs w:val="28"/>
        </w:rPr>
        <w:t>предоставления муниципальной ус</w:t>
      </w:r>
      <w:r>
        <w:rPr>
          <w:sz w:val="28"/>
          <w:szCs w:val="28"/>
        </w:rPr>
        <w:t xml:space="preserve">луги </w:t>
      </w:r>
      <w:r w:rsidR="00D17C9B">
        <w:rPr>
          <w:sz w:val="28"/>
          <w:szCs w:val="28"/>
        </w:rPr>
        <w:t>«</w:t>
      </w:r>
      <w:r w:rsidR="00D17C9B" w:rsidRPr="00D17C9B">
        <w:rPr>
          <w:sz w:val="28"/>
          <w:szCs w:val="28"/>
        </w:rPr>
        <w:t>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r w:rsidRPr="00F67A90">
        <w:rPr>
          <w:sz w:val="28"/>
          <w:szCs w:val="28"/>
        </w:rPr>
        <w:t>» согласно</w:t>
      </w:r>
      <w:r>
        <w:rPr>
          <w:sz w:val="28"/>
          <w:szCs w:val="28"/>
        </w:rPr>
        <w:t xml:space="preserve"> приложению.</w:t>
      </w:r>
    </w:p>
    <w:p w:rsidR="00E04280" w:rsidRDefault="00E04280" w:rsidP="00E04280">
      <w:pPr>
        <w:ind w:firstLine="708"/>
        <w:jc w:val="both"/>
        <w:rPr>
          <w:sz w:val="28"/>
          <w:szCs w:val="28"/>
        </w:rPr>
      </w:pPr>
      <w:r>
        <w:rPr>
          <w:sz w:val="28"/>
          <w:szCs w:val="28"/>
        </w:rPr>
        <w:t>2. Признать утратившим силу постановление</w:t>
      </w:r>
      <w:r w:rsidR="001D10D1">
        <w:rPr>
          <w:sz w:val="28"/>
          <w:szCs w:val="28"/>
        </w:rPr>
        <w:t xml:space="preserve"> </w:t>
      </w:r>
      <w:r>
        <w:rPr>
          <w:sz w:val="28"/>
          <w:szCs w:val="28"/>
        </w:rPr>
        <w:t>администрации Кировского муниципального района Ленинградской области</w:t>
      </w:r>
      <w:r w:rsidR="0063621B">
        <w:rPr>
          <w:sz w:val="28"/>
          <w:szCs w:val="28"/>
        </w:rPr>
        <w:t xml:space="preserve"> от 04 июня </w:t>
      </w:r>
      <w:r w:rsidR="00BC0E54">
        <w:rPr>
          <w:sz w:val="28"/>
          <w:szCs w:val="28"/>
        </w:rPr>
        <w:t>201</w:t>
      </w:r>
      <w:r w:rsidR="001D10D1">
        <w:rPr>
          <w:sz w:val="28"/>
          <w:szCs w:val="28"/>
        </w:rPr>
        <w:t>5</w:t>
      </w:r>
      <w:r w:rsidR="0063621B">
        <w:rPr>
          <w:sz w:val="28"/>
          <w:szCs w:val="28"/>
        </w:rPr>
        <w:t xml:space="preserve"> </w:t>
      </w:r>
      <w:r w:rsidR="00BC0E54">
        <w:rPr>
          <w:sz w:val="28"/>
          <w:szCs w:val="28"/>
        </w:rPr>
        <w:t xml:space="preserve">г. № </w:t>
      </w:r>
      <w:r w:rsidR="001D10D1">
        <w:rPr>
          <w:sz w:val="28"/>
          <w:szCs w:val="28"/>
        </w:rPr>
        <w:t>1532</w:t>
      </w:r>
      <w:r w:rsidR="00BC0E54">
        <w:rPr>
          <w:sz w:val="28"/>
          <w:szCs w:val="28"/>
        </w:rPr>
        <w:t xml:space="preserve"> «Об утверждении Административного регламента предоставления </w:t>
      </w:r>
      <w:r w:rsidR="001D10D1">
        <w:rPr>
          <w:sz w:val="28"/>
          <w:szCs w:val="28"/>
        </w:rPr>
        <w:t xml:space="preserve">администрацией Кировского муниципального района Ленинградской области </w:t>
      </w:r>
      <w:r w:rsidR="00BC0E54">
        <w:rPr>
          <w:sz w:val="28"/>
          <w:szCs w:val="28"/>
        </w:rPr>
        <w:t>муниципальной услуги «</w:t>
      </w:r>
      <w:r w:rsidR="001D10D1" w:rsidRPr="00D17C9B">
        <w:rPr>
          <w:sz w:val="28"/>
          <w:szCs w:val="28"/>
        </w:rPr>
        <w:t>Организация общественных обсуждений намечаемой хозяйственной и иной деятельности</w:t>
      </w:r>
      <w:r w:rsidR="001D10D1">
        <w:rPr>
          <w:sz w:val="28"/>
          <w:szCs w:val="28"/>
        </w:rPr>
        <w:t>, подлежащей экологической экспертизе,</w:t>
      </w:r>
      <w:r w:rsidR="001D10D1" w:rsidRPr="00D17C9B">
        <w:rPr>
          <w:sz w:val="28"/>
          <w:szCs w:val="28"/>
        </w:rPr>
        <w:t xml:space="preserve"> на территории Кировского муниципального района Ленинградской области</w:t>
      </w:r>
      <w:r w:rsidR="00A3683D">
        <w:rPr>
          <w:sz w:val="28"/>
          <w:szCs w:val="28"/>
        </w:rPr>
        <w:t>».</w:t>
      </w:r>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336007">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tab/>
      </w:r>
      <w:r w:rsidR="00336007">
        <w:rPr>
          <w:sz w:val="28"/>
          <w:szCs w:val="28"/>
        </w:rPr>
        <w:t>4</w:t>
      </w:r>
      <w:r>
        <w:rPr>
          <w:sz w:val="28"/>
          <w:szCs w:val="28"/>
        </w:rPr>
        <w:t xml:space="preserve">. Контроль </w:t>
      </w:r>
      <w:r w:rsidR="0063621B">
        <w:rPr>
          <w:sz w:val="28"/>
          <w:szCs w:val="28"/>
        </w:rPr>
        <w:t>за исполнением</w:t>
      </w:r>
      <w:r>
        <w:rPr>
          <w:sz w:val="28"/>
          <w:szCs w:val="28"/>
        </w:rPr>
        <w:t xml:space="preserve"> </w:t>
      </w:r>
      <w:r w:rsidR="00107E1E">
        <w:rPr>
          <w:sz w:val="28"/>
          <w:szCs w:val="28"/>
        </w:rPr>
        <w:t>настояще</w:t>
      </w:r>
      <w:r>
        <w:rPr>
          <w:sz w:val="28"/>
          <w:szCs w:val="28"/>
        </w:rPr>
        <w:t xml:space="preserve">го постановления </w:t>
      </w:r>
      <w:r w:rsidR="0063621B">
        <w:rPr>
          <w:sz w:val="28"/>
          <w:szCs w:val="28"/>
        </w:rPr>
        <w:t>оставляю за собой</w:t>
      </w:r>
      <w:r>
        <w:rPr>
          <w:sz w:val="28"/>
          <w:szCs w:val="28"/>
        </w:rPr>
        <w:t>.</w:t>
      </w:r>
    </w:p>
    <w:p w:rsidR="00DA68C9" w:rsidRDefault="00DA68C9" w:rsidP="00DA68C9">
      <w:pPr>
        <w:jc w:val="both"/>
        <w:rPr>
          <w:sz w:val="28"/>
          <w:szCs w:val="28"/>
        </w:rPr>
      </w:pPr>
    </w:p>
    <w:p w:rsidR="00DA68C9" w:rsidRDefault="00DA68C9" w:rsidP="00DA68C9">
      <w:pPr>
        <w:jc w:val="both"/>
        <w:rPr>
          <w:sz w:val="28"/>
          <w:szCs w:val="28"/>
        </w:rPr>
      </w:pPr>
    </w:p>
    <w:p w:rsidR="0063621B" w:rsidRDefault="0063621B" w:rsidP="00DA68C9">
      <w:pPr>
        <w:jc w:val="both"/>
        <w:rPr>
          <w:sz w:val="28"/>
          <w:szCs w:val="28"/>
        </w:rPr>
      </w:pPr>
      <w:r>
        <w:rPr>
          <w:sz w:val="28"/>
          <w:szCs w:val="28"/>
        </w:rPr>
        <w:t xml:space="preserve">Заместитель </w:t>
      </w:r>
      <w:r w:rsidR="00A3683D" w:rsidRPr="00A3683D">
        <w:rPr>
          <w:sz w:val="28"/>
          <w:szCs w:val="28"/>
        </w:rPr>
        <w:t>г</w:t>
      </w:r>
      <w:r w:rsidR="00DA68C9" w:rsidRPr="00A3683D">
        <w:rPr>
          <w:sz w:val="28"/>
          <w:szCs w:val="28"/>
        </w:rPr>
        <w:t>лав</w:t>
      </w:r>
      <w:r w:rsidR="00A3683D" w:rsidRPr="00A3683D">
        <w:rPr>
          <w:sz w:val="28"/>
          <w:szCs w:val="28"/>
        </w:rPr>
        <w:t>ы</w:t>
      </w:r>
      <w:r w:rsidR="00DA68C9" w:rsidRPr="00A3683D">
        <w:rPr>
          <w:sz w:val="28"/>
          <w:szCs w:val="28"/>
        </w:rPr>
        <w:t xml:space="preserve"> администрации</w:t>
      </w:r>
    </w:p>
    <w:p w:rsidR="00DA68C9" w:rsidRPr="00A3683D" w:rsidRDefault="0063621B" w:rsidP="00DA68C9">
      <w:pPr>
        <w:jc w:val="both"/>
        <w:rPr>
          <w:sz w:val="28"/>
          <w:szCs w:val="28"/>
        </w:rPr>
      </w:pPr>
      <w:r>
        <w:rPr>
          <w:sz w:val="28"/>
          <w:szCs w:val="28"/>
        </w:rPr>
        <w:t>по земельным и имущественным вопросам</w:t>
      </w:r>
      <w:r w:rsidR="001D10D1">
        <w:rPr>
          <w:sz w:val="28"/>
          <w:szCs w:val="28"/>
        </w:rPr>
        <w:tab/>
      </w:r>
      <w:r w:rsidR="001D10D1">
        <w:rPr>
          <w:sz w:val="28"/>
          <w:szCs w:val="28"/>
        </w:rPr>
        <w:tab/>
      </w:r>
      <w:r w:rsidR="001D10D1">
        <w:rPr>
          <w:sz w:val="28"/>
          <w:szCs w:val="28"/>
        </w:rPr>
        <w:tab/>
        <w:t>Ю.Ю.Фауст</w:t>
      </w:r>
    </w:p>
    <w:p w:rsidR="001D10D1" w:rsidRDefault="001D10D1" w:rsidP="003C22D2">
      <w:pPr>
        <w:jc w:val="both"/>
        <w:rPr>
          <w:sz w:val="24"/>
          <w:szCs w:val="24"/>
        </w:rPr>
      </w:pPr>
    </w:p>
    <w:p w:rsidR="005D4E14" w:rsidRDefault="005D4E14" w:rsidP="003C22D2">
      <w:pPr>
        <w:jc w:val="both"/>
        <w:rPr>
          <w:sz w:val="24"/>
          <w:szCs w:val="24"/>
        </w:rPr>
      </w:pPr>
    </w:p>
    <w:p w:rsidR="00E13F9D" w:rsidRDefault="005D4E14" w:rsidP="005D4E14">
      <w:pPr>
        <w:jc w:val="both"/>
        <w:rPr>
          <w:sz w:val="24"/>
          <w:szCs w:val="24"/>
        </w:rPr>
      </w:pPr>
      <w:r>
        <w:rPr>
          <w:sz w:val="24"/>
          <w:szCs w:val="24"/>
        </w:rPr>
        <w:t>Разослано: в дело</w:t>
      </w:r>
      <w:r w:rsidR="00DA68C9" w:rsidRPr="00E748B8">
        <w:rPr>
          <w:sz w:val="24"/>
          <w:szCs w:val="24"/>
        </w:rPr>
        <w:t>,</w:t>
      </w:r>
      <w:r>
        <w:rPr>
          <w:sz w:val="24"/>
          <w:szCs w:val="24"/>
        </w:rPr>
        <w:t xml:space="preserve"> </w:t>
      </w:r>
      <w:r w:rsidR="00DA68C9" w:rsidRPr="00E748B8">
        <w:rPr>
          <w:sz w:val="24"/>
          <w:szCs w:val="24"/>
        </w:rPr>
        <w:t>заместитель главы администрации</w:t>
      </w:r>
      <w:r w:rsidR="008B5F3C" w:rsidRPr="00E748B8">
        <w:rPr>
          <w:sz w:val="24"/>
          <w:szCs w:val="24"/>
        </w:rPr>
        <w:t xml:space="preserve"> по </w:t>
      </w:r>
      <w:r>
        <w:rPr>
          <w:sz w:val="24"/>
          <w:szCs w:val="24"/>
        </w:rPr>
        <w:t>земельным и имущественным</w:t>
      </w:r>
      <w:r w:rsidR="008B5F3C" w:rsidRPr="00E748B8">
        <w:rPr>
          <w:sz w:val="24"/>
          <w:szCs w:val="24"/>
        </w:rPr>
        <w:t xml:space="preserve"> вопросам</w:t>
      </w:r>
      <w:r w:rsidR="00DA68C9" w:rsidRPr="00E748B8">
        <w:rPr>
          <w:sz w:val="24"/>
          <w:szCs w:val="24"/>
        </w:rPr>
        <w:t>, ГБУ ЛО «МФЦ»</w:t>
      </w:r>
      <w:r w:rsidR="00B63256">
        <w:rPr>
          <w:sz w:val="24"/>
          <w:szCs w:val="24"/>
        </w:rPr>
        <w:t>,</w:t>
      </w:r>
      <w:r w:rsidR="00B63256" w:rsidRPr="00B63256">
        <w:rPr>
          <w:sz w:val="24"/>
          <w:szCs w:val="24"/>
        </w:rPr>
        <w:t xml:space="preserve"> </w:t>
      </w:r>
      <w:r w:rsidR="00B63256">
        <w:rPr>
          <w:sz w:val="24"/>
          <w:szCs w:val="24"/>
        </w:rPr>
        <w:t>отдел развития агропромышленного комплекса</w:t>
      </w:r>
      <w:r w:rsidR="00DA68C9" w:rsidRPr="00E748B8">
        <w:rPr>
          <w:sz w:val="24"/>
          <w:szCs w:val="24"/>
        </w:rPr>
        <w:t xml:space="preserve">. </w:t>
      </w:r>
    </w:p>
    <w:p w:rsidR="009B7403" w:rsidRDefault="009B7403" w:rsidP="005D4E14">
      <w:pPr>
        <w:jc w:val="both"/>
        <w:rPr>
          <w:sz w:val="24"/>
          <w:szCs w:val="24"/>
        </w:rPr>
      </w:pPr>
    </w:p>
    <w:p w:rsidR="009B7403" w:rsidRDefault="009B7403" w:rsidP="005D4E14">
      <w:pPr>
        <w:jc w:val="both"/>
        <w:rPr>
          <w:sz w:val="24"/>
          <w:szCs w:val="24"/>
        </w:rPr>
      </w:pPr>
    </w:p>
    <w:p w:rsidR="009B7403" w:rsidRDefault="009B7403" w:rsidP="005D4E14">
      <w:pPr>
        <w:jc w:val="both"/>
        <w:rPr>
          <w:sz w:val="24"/>
          <w:szCs w:val="24"/>
        </w:rPr>
      </w:pPr>
    </w:p>
    <w:tbl>
      <w:tblPr>
        <w:tblW w:w="0" w:type="auto"/>
        <w:tblLook w:val="04A0"/>
      </w:tblPr>
      <w:tblGrid>
        <w:gridCol w:w="4499"/>
        <w:gridCol w:w="4789"/>
      </w:tblGrid>
      <w:tr w:rsidR="009B7403" w:rsidRPr="006902C3" w:rsidTr="00A1485D">
        <w:tc>
          <w:tcPr>
            <w:tcW w:w="4928" w:type="dxa"/>
          </w:tcPr>
          <w:p w:rsidR="009B7403" w:rsidRPr="006902C3" w:rsidRDefault="009B7403" w:rsidP="00A1485D">
            <w:pPr>
              <w:jc w:val="right"/>
              <w:outlineLvl w:val="0"/>
              <w:rPr>
                <w:sz w:val="24"/>
                <w:szCs w:val="24"/>
              </w:rPr>
            </w:pPr>
          </w:p>
        </w:tc>
        <w:tc>
          <w:tcPr>
            <w:tcW w:w="4928" w:type="dxa"/>
          </w:tcPr>
          <w:p w:rsidR="009B7403" w:rsidRPr="006902C3" w:rsidRDefault="009B7403" w:rsidP="00A1485D">
            <w:pPr>
              <w:outlineLvl w:val="0"/>
              <w:rPr>
                <w:sz w:val="24"/>
                <w:szCs w:val="24"/>
              </w:rPr>
            </w:pPr>
            <w:r w:rsidRPr="006902C3">
              <w:rPr>
                <w:sz w:val="24"/>
                <w:szCs w:val="24"/>
              </w:rPr>
              <w:t xml:space="preserve">УТВЕРЖДЕН </w:t>
            </w:r>
          </w:p>
          <w:p w:rsidR="009B7403" w:rsidRPr="006902C3" w:rsidRDefault="009B7403" w:rsidP="00A1485D">
            <w:pPr>
              <w:tabs>
                <w:tab w:val="left" w:pos="5954"/>
              </w:tabs>
              <w:outlineLvl w:val="0"/>
              <w:rPr>
                <w:sz w:val="24"/>
                <w:szCs w:val="24"/>
              </w:rPr>
            </w:pPr>
            <w:r w:rsidRPr="006902C3">
              <w:rPr>
                <w:sz w:val="24"/>
                <w:szCs w:val="24"/>
              </w:rPr>
              <w:t xml:space="preserve">постановлением администрации  </w:t>
            </w:r>
          </w:p>
          <w:p w:rsidR="009B7403" w:rsidRPr="006902C3" w:rsidRDefault="009B7403" w:rsidP="00A1485D">
            <w:pPr>
              <w:outlineLvl w:val="0"/>
              <w:rPr>
                <w:sz w:val="24"/>
                <w:szCs w:val="24"/>
              </w:rPr>
            </w:pPr>
            <w:r w:rsidRPr="006902C3">
              <w:rPr>
                <w:sz w:val="24"/>
                <w:szCs w:val="24"/>
              </w:rPr>
              <w:t>Кировского муниципального</w:t>
            </w:r>
          </w:p>
          <w:p w:rsidR="009B7403" w:rsidRPr="006902C3" w:rsidRDefault="009B7403" w:rsidP="00A1485D">
            <w:pPr>
              <w:outlineLvl w:val="0"/>
              <w:rPr>
                <w:sz w:val="24"/>
                <w:szCs w:val="24"/>
              </w:rPr>
            </w:pPr>
            <w:r w:rsidRPr="006902C3">
              <w:rPr>
                <w:sz w:val="24"/>
                <w:szCs w:val="24"/>
              </w:rPr>
              <w:t>района  Ленинградской области</w:t>
            </w:r>
          </w:p>
          <w:p w:rsidR="009B7403" w:rsidRPr="006902C3" w:rsidRDefault="009B7403" w:rsidP="00A1485D">
            <w:pPr>
              <w:outlineLvl w:val="0"/>
            </w:pPr>
            <w:r w:rsidRPr="006902C3">
              <w:t>от ________________________№______</w:t>
            </w:r>
          </w:p>
          <w:p w:rsidR="009B7403" w:rsidRPr="006902C3" w:rsidRDefault="009B7403" w:rsidP="00A1485D">
            <w:pPr>
              <w:outlineLvl w:val="0"/>
              <w:rPr>
                <w:sz w:val="24"/>
                <w:szCs w:val="24"/>
              </w:rPr>
            </w:pPr>
            <w:r w:rsidRPr="006902C3">
              <w:t xml:space="preserve">                            (Приложение)</w:t>
            </w:r>
          </w:p>
        </w:tc>
      </w:tr>
    </w:tbl>
    <w:p w:rsidR="009B7403" w:rsidRPr="006902C3" w:rsidRDefault="009B7403" w:rsidP="009B7403">
      <w:pPr>
        <w:jc w:val="right"/>
        <w:outlineLvl w:val="0"/>
        <w:rPr>
          <w:sz w:val="24"/>
          <w:szCs w:val="24"/>
        </w:rPr>
      </w:pPr>
    </w:p>
    <w:p w:rsidR="009B7403" w:rsidRPr="006902C3" w:rsidRDefault="009B7403" w:rsidP="009B7403">
      <w:pPr>
        <w:pStyle w:val="ConsPlusTitle"/>
        <w:jc w:val="right"/>
        <w:rPr>
          <w:b w:val="0"/>
          <w:sz w:val="28"/>
          <w:szCs w:val="28"/>
        </w:rPr>
      </w:pPr>
    </w:p>
    <w:p w:rsidR="009B7403" w:rsidRPr="006902C3" w:rsidRDefault="009B7403" w:rsidP="009B7403">
      <w:pPr>
        <w:pStyle w:val="ConsPlusTitle"/>
        <w:tabs>
          <w:tab w:val="left" w:pos="1134"/>
        </w:tabs>
        <w:jc w:val="center"/>
        <w:rPr>
          <w:b w:val="0"/>
          <w:sz w:val="28"/>
          <w:szCs w:val="28"/>
        </w:rPr>
      </w:pPr>
    </w:p>
    <w:p w:rsidR="009B7403" w:rsidRPr="006902C3" w:rsidRDefault="009B7403" w:rsidP="009B7403">
      <w:pPr>
        <w:ind w:left="1276"/>
        <w:jc w:val="center"/>
        <w:rPr>
          <w:b/>
          <w:bCs/>
          <w:sz w:val="28"/>
          <w:szCs w:val="28"/>
        </w:rPr>
      </w:pPr>
      <w:r w:rsidRPr="006902C3">
        <w:rPr>
          <w:b/>
          <w:bCs/>
          <w:sz w:val="28"/>
          <w:szCs w:val="28"/>
        </w:rPr>
        <w:t>АДМИНИСТРАТИВНЫЙ РЕГЛАМЕНТ</w:t>
      </w:r>
      <w:r w:rsidRPr="006902C3">
        <w:rPr>
          <w:sz w:val="28"/>
          <w:szCs w:val="28"/>
        </w:rPr>
        <w:br/>
      </w:r>
      <w:r w:rsidRPr="006902C3">
        <w:rPr>
          <w:b/>
          <w:bCs/>
          <w:sz w:val="28"/>
          <w:szCs w:val="28"/>
        </w:rPr>
        <w:t xml:space="preserve">предоставления администрацией </w:t>
      </w:r>
      <w:r w:rsidRPr="006902C3">
        <w:rPr>
          <w:b/>
          <w:sz w:val="28"/>
          <w:szCs w:val="28"/>
        </w:rPr>
        <w:t xml:space="preserve">Кировского </w:t>
      </w:r>
      <w:r w:rsidRPr="006902C3">
        <w:rPr>
          <w:b/>
          <w:bCs/>
          <w:sz w:val="28"/>
          <w:szCs w:val="28"/>
        </w:rPr>
        <w:t>муниципального района Ленинградской области</w:t>
      </w:r>
      <w:r w:rsidRPr="006902C3">
        <w:rPr>
          <w:sz w:val="28"/>
          <w:szCs w:val="28"/>
        </w:rPr>
        <w:t xml:space="preserve"> </w:t>
      </w:r>
      <w:r w:rsidRPr="006902C3">
        <w:rPr>
          <w:b/>
          <w:bCs/>
          <w:sz w:val="28"/>
          <w:szCs w:val="28"/>
        </w:rPr>
        <w:t xml:space="preserve">муниципальной услуги </w:t>
      </w:r>
    </w:p>
    <w:p w:rsidR="009B7403" w:rsidRPr="006902C3" w:rsidRDefault="009B7403" w:rsidP="009B7403">
      <w:pPr>
        <w:ind w:left="1276"/>
        <w:jc w:val="center"/>
        <w:rPr>
          <w:b/>
          <w:sz w:val="28"/>
          <w:szCs w:val="28"/>
        </w:rPr>
      </w:pPr>
      <w:r w:rsidRPr="006902C3">
        <w:rPr>
          <w:b/>
          <w:sz w:val="28"/>
          <w:szCs w:val="28"/>
        </w:rPr>
        <w:t>«Организация общественных обсуждений намечаемой хозяйственной и иной деятельности</w:t>
      </w:r>
    </w:p>
    <w:p w:rsidR="009B7403" w:rsidRPr="006902C3" w:rsidRDefault="009B7403" w:rsidP="009B7403">
      <w:pPr>
        <w:ind w:left="1276"/>
        <w:jc w:val="center"/>
        <w:rPr>
          <w:b/>
          <w:sz w:val="28"/>
          <w:szCs w:val="28"/>
        </w:rPr>
      </w:pPr>
      <w:r w:rsidRPr="006902C3">
        <w:rPr>
          <w:b/>
          <w:sz w:val="28"/>
          <w:szCs w:val="28"/>
        </w:rPr>
        <w:t>на территории Кировского муниципального района</w:t>
      </w:r>
    </w:p>
    <w:p w:rsidR="009B7403" w:rsidRPr="006902C3" w:rsidRDefault="009B7403" w:rsidP="009B7403">
      <w:pPr>
        <w:ind w:left="1276"/>
        <w:jc w:val="center"/>
        <w:rPr>
          <w:b/>
          <w:sz w:val="28"/>
          <w:szCs w:val="28"/>
        </w:rPr>
      </w:pPr>
      <w:r w:rsidRPr="006902C3">
        <w:rPr>
          <w:b/>
          <w:sz w:val="28"/>
          <w:szCs w:val="28"/>
        </w:rPr>
        <w:t>Ленинградской области»</w:t>
      </w:r>
    </w:p>
    <w:p w:rsidR="009B7403" w:rsidRPr="006902C3" w:rsidRDefault="009B7403" w:rsidP="009B7403">
      <w:pPr>
        <w:pStyle w:val="ConsPlusTitle"/>
        <w:widowControl/>
        <w:tabs>
          <w:tab w:val="left" w:pos="1134"/>
        </w:tabs>
        <w:jc w:val="center"/>
        <w:rPr>
          <w:b w:val="0"/>
          <w:sz w:val="28"/>
          <w:szCs w:val="28"/>
        </w:rPr>
      </w:pPr>
    </w:p>
    <w:p w:rsidR="009B7403" w:rsidRPr="006902C3" w:rsidRDefault="009B7403" w:rsidP="009B7403">
      <w:pPr>
        <w:pStyle w:val="ConsPlusTitle"/>
        <w:widowControl/>
        <w:tabs>
          <w:tab w:val="left" w:pos="1134"/>
        </w:tabs>
        <w:jc w:val="center"/>
        <w:rPr>
          <w:b w:val="0"/>
          <w:sz w:val="28"/>
          <w:szCs w:val="28"/>
        </w:rPr>
      </w:pPr>
    </w:p>
    <w:p w:rsidR="009B7403" w:rsidRPr="006902C3" w:rsidRDefault="009B7403" w:rsidP="009B7403">
      <w:pPr>
        <w:tabs>
          <w:tab w:val="left" w:pos="567"/>
        </w:tabs>
        <w:autoSpaceDE w:val="0"/>
        <w:autoSpaceDN w:val="0"/>
        <w:adjustRightInd w:val="0"/>
        <w:jc w:val="center"/>
        <w:rPr>
          <w:b/>
          <w:bCs/>
          <w:sz w:val="28"/>
          <w:szCs w:val="28"/>
          <w:lang w:eastAsia="ru-RU"/>
        </w:rPr>
      </w:pPr>
      <w:bookmarkStart w:id="0" w:name="OLE_LINK3"/>
      <w:bookmarkStart w:id="1" w:name="OLE_LINK6"/>
      <w:r w:rsidRPr="006902C3">
        <w:rPr>
          <w:b/>
          <w:bCs/>
          <w:sz w:val="28"/>
          <w:szCs w:val="28"/>
          <w:lang w:eastAsia="ru-RU"/>
        </w:rPr>
        <w:t>1. Общие положения</w:t>
      </w:r>
    </w:p>
    <w:p w:rsidR="009B7403" w:rsidRPr="006902C3" w:rsidRDefault="009B7403" w:rsidP="009B7403">
      <w:pPr>
        <w:tabs>
          <w:tab w:val="left" w:pos="567"/>
        </w:tabs>
        <w:autoSpaceDE w:val="0"/>
        <w:autoSpaceDN w:val="0"/>
        <w:adjustRightInd w:val="0"/>
        <w:jc w:val="center"/>
        <w:rPr>
          <w:b/>
          <w:bCs/>
          <w:sz w:val="28"/>
          <w:szCs w:val="28"/>
          <w:lang w:eastAsia="ru-RU"/>
        </w:rPr>
      </w:pPr>
    </w:p>
    <w:p w:rsidR="009B7403" w:rsidRPr="006902C3" w:rsidRDefault="009B7403" w:rsidP="009B7403">
      <w:pPr>
        <w:numPr>
          <w:ilvl w:val="1"/>
          <w:numId w:val="46"/>
        </w:numPr>
        <w:tabs>
          <w:tab w:val="left" w:pos="1276"/>
        </w:tabs>
        <w:suppressAutoHyphens w:val="0"/>
        <w:autoSpaceDE w:val="0"/>
        <w:autoSpaceDN w:val="0"/>
        <w:adjustRightInd w:val="0"/>
        <w:ind w:left="0" w:firstLine="709"/>
        <w:jc w:val="both"/>
        <w:rPr>
          <w:sz w:val="28"/>
          <w:szCs w:val="28"/>
          <w:lang w:eastAsia="ru-RU"/>
        </w:rPr>
      </w:pPr>
      <w:proofErr w:type="gramStart"/>
      <w:r w:rsidRPr="006902C3">
        <w:rPr>
          <w:sz w:val="28"/>
          <w:szCs w:val="28"/>
          <w:lang w:eastAsia="ru-RU"/>
        </w:rPr>
        <w:t xml:space="preserve">Административный регламент </w:t>
      </w:r>
      <w:r w:rsidRPr="006902C3">
        <w:rPr>
          <w:bCs/>
          <w:sz w:val="28"/>
          <w:szCs w:val="28"/>
        </w:rPr>
        <w:t xml:space="preserve">предоставления администрацией </w:t>
      </w:r>
      <w:r w:rsidRPr="006902C3">
        <w:rPr>
          <w:sz w:val="28"/>
          <w:szCs w:val="28"/>
        </w:rPr>
        <w:t xml:space="preserve">Кировского </w:t>
      </w:r>
      <w:r w:rsidRPr="006902C3">
        <w:rPr>
          <w:bCs/>
          <w:sz w:val="28"/>
          <w:szCs w:val="28"/>
        </w:rPr>
        <w:t>муниципального района Ленинградской области</w:t>
      </w:r>
      <w:r w:rsidRPr="006902C3">
        <w:rPr>
          <w:sz w:val="28"/>
          <w:szCs w:val="28"/>
        </w:rPr>
        <w:t xml:space="preserve"> </w:t>
      </w:r>
      <w:r w:rsidRPr="006902C3">
        <w:rPr>
          <w:bCs/>
          <w:sz w:val="28"/>
          <w:szCs w:val="28"/>
        </w:rPr>
        <w:t xml:space="preserve">муниципальной услуги </w:t>
      </w:r>
      <w:r w:rsidRPr="006902C3">
        <w:rPr>
          <w:sz w:val="28"/>
          <w:szCs w:val="28"/>
        </w:rPr>
        <w:t xml:space="preserve">«Организация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 (далее – Административный регламент) </w:t>
      </w:r>
      <w:r w:rsidRPr="006902C3">
        <w:rPr>
          <w:sz w:val="28"/>
          <w:szCs w:val="28"/>
          <w:lang w:eastAsia="ru-RU"/>
        </w:rPr>
        <w:t xml:space="preserve">устанавливает порядок и стандарт предоставления муниципальной услуги </w:t>
      </w:r>
      <w:r w:rsidRPr="006902C3">
        <w:rPr>
          <w:sz w:val="28"/>
          <w:szCs w:val="28"/>
        </w:rPr>
        <w:t>«Организация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 (далее – муниципальная услуга) на территории Кировского муниципального района Ленинградской</w:t>
      </w:r>
      <w:proofErr w:type="gramEnd"/>
      <w:r w:rsidRPr="006902C3">
        <w:rPr>
          <w:sz w:val="28"/>
          <w:szCs w:val="28"/>
        </w:rPr>
        <w:t xml:space="preserve"> области</w:t>
      </w:r>
      <w:r w:rsidRPr="006902C3">
        <w:rPr>
          <w:sz w:val="28"/>
          <w:szCs w:val="28"/>
          <w:lang w:eastAsia="ru-RU"/>
        </w:rPr>
        <w:t>.</w:t>
      </w:r>
    </w:p>
    <w:p w:rsidR="009B7403" w:rsidRPr="006902C3" w:rsidRDefault="009B7403" w:rsidP="009B7403">
      <w:pPr>
        <w:tabs>
          <w:tab w:val="left" w:pos="0"/>
        </w:tabs>
        <w:autoSpaceDE w:val="0"/>
        <w:autoSpaceDN w:val="0"/>
        <w:adjustRightInd w:val="0"/>
        <w:ind w:firstLine="709"/>
        <w:jc w:val="both"/>
        <w:rPr>
          <w:sz w:val="28"/>
          <w:szCs w:val="28"/>
          <w:lang w:eastAsia="ru-RU"/>
        </w:rPr>
      </w:pPr>
      <w:r w:rsidRPr="006902C3">
        <w:rPr>
          <w:sz w:val="28"/>
          <w:szCs w:val="28"/>
          <w:lang w:eastAsia="ru-RU"/>
        </w:rPr>
        <w:t>1.1.2.</w:t>
      </w:r>
      <w:r w:rsidRPr="006902C3">
        <w:t xml:space="preserve"> </w:t>
      </w:r>
      <w:r w:rsidRPr="006902C3">
        <w:rPr>
          <w:sz w:val="28"/>
          <w:szCs w:val="28"/>
          <w:lang w:eastAsia="ru-RU"/>
        </w:rPr>
        <w:t xml:space="preserve">Предоставление услуги носит территориальный принцип – муниципальная услуга предоставляется органами местного самоуправления (ОМСУ), на территории которых намечается реализация объекта государственной экологической экспертизы, а также на </w:t>
      </w:r>
      <w:proofErr w:type="gramStart"/>
      <w:r w:rsidRPr="006902C3">
        <w:rPr>
          <w:sz w:val="28"/>
          <w:szCs w:val="28"/>
          <w:lang w:eastAsia="ru-RU"/>
        </w:rPr>
        <w:t>территорию</w:t>
      </w:r>
      <w:proofErr w:type="gramEnd"/>
      <w:r w:rsidRPr="006902C3">
        <w:rPr>
          <w:sz w:val="28"/>
          <w:szCs w:val="28"/>
          <w:lang w:eastAsia="ru-RU"/>
        </w:rPr>
        <w:t xml:space="preserve"> которых намечаемая хозяйственная и иная деятельность может оказать воздействие.</w:t>
      </w:r>
    </w:p>
    <w:p w:rsidR="009B7403" w:rsidRPr="006902C3" w:rsidRDefault="009B7403" w:rsidP="009B7403">
      <w:pPr>
        <w:autoSpaceDE w:val="0"/>
        <w:autoSpaceDN w:val="0"/>
        <w:adjustRightInd w:val="0"/>
        <w:ind w:firstLine="709"/>
        <w:jc w:val="both"/>
        <w:rPr>
          <w:sz w:val="28"/>
          <w:szCs w:val="28"/>
          <w:lang w:eastAsia="ru-RU"/>
        </w:rPr>
      </w:pPr>
      <w:r w:rsidRPr="006902C3">
        <w:rPr>
          <w:sz w:val="28"/>
          <w:szCs w:val="28"/>
          <w:lang w:eastAsia="ru-RU"/>
        </w:rPr>
        <w:t>1.1.3. Заявителями при предоставлении муниципальной услуги являются юридические лица, индивидуальные предприниматели либо уполномоченные представители юридических лиц, индивидуальных предпринимателей, обратившиеся с заявлением о предоставлении муниципальной услуги (далее - Заявитель).</w:t>
      </w:r>
    </w:p>
    <w:p w:rsidR="009B7403" w:rsidRPr="006902C3" w:rsidRDefault="009B7403" w:rsidP="009B7403">
      <w:pPr>
        <w:tabs>
          <w:tab w:val="left" w:pos="993"/>
        </w:tabs>
        <w:autoSpaceDE w:val="0"/>
        <w:autoSpaceDN w:val="0"/>
        <w:adjustRightInd w:val="0"/>
        <w:ind w:left="993"/>
        <w:jc w:val="both"/>
        <w:rPr>
          <w:sz w:val="28"/>
          <w:szCs w:val="28"/>
          <w:lang w:eastAsia="ru-RU"/>
        </w:rPr>
      </w:pPr>
      <w:r w:rsidRPr="006902C3">
        <w:rPr>
          <w:sz w:val="28"/>
          <w:szCs w:val="28"/>
          <w:lang w:eastAsia="ru-RU"/>
        </w:rPr>
        <w:t xml:space="preserve">Представлять интересы Заявителя имеют право: </w:t>
      </w:r>
    </w:p>
    <w:p w:rsidR="009B7403" w:rsidRPr="006902C3" w:rsidRDefault="009B7403" w:rsidP="009B7403">
      <w:pPr>
        <w:tabs>
          <w:tab w:val="left" w:pos="993"/>
        </w:tabs>
        <w:autoSpaceDE w:val="0"/>
        <w:autoSpaceDN w:val="0"/>
        <w:adjustRightInd w:val="0"/>
        <w:ind w:left="993"/>
        <w:jc w:val="both"/>
        <w:rPr>
          <w:sz w:val="28"/>
          <w:szCs w:val="28"/>
          <w:lang w:eastAsia="ru-RU"/>
        </w:rPr>
      </w:pPr>
      <w:r w:rsidRPr="006902C3">
        <w:rPr>
          <w:sz w:val="28"/>
          <w:szCs w:val="28"/>
          <w:lang w:eastAsia="ru-RU"/>
        </w:rPr>
        <w:t>от имени юридических лиц:</w:t>
      </w:r>
    </w:p>
    <w:p w:rsidR="009B7403" w:rsidRPr="006902C3" w:rsidRDefault="009B7403" w:rsidP="009B7403">
      <w:pPr>
        <w:tabs>
          <w:tab w:val="left" w:pos="709"/>
        </w:tabs>
        <w:autoSpaceDE w:val="0"/>
        <w:autoSpaceDN w:val="0"/>
        <w:adjustRightInd w:val="0"/>
        <w:jc w:val="both"/>
        <w:rPr>
          <w:sz w:val="28"/>
          <w:szCs w:val="28"/>
          <w:lang w:eastAsia="ru-RU"/>
        </w:rPr>
      </w:pPr>
      <w:r w:rsidRPr="006902C3">
        <w:rPr>
          <w:sz w:val="28"/>
          <w:szCs w:val="28"/>
          <w:lang w:eastAsia="ru-RU"/>
        </w:rPr>
        <w:tab/>
        <w:t>- лица, действующие в соответствии с законом или учредительными документами от имени юридического лица без доверенности;</w:t>
      </w:r>
    </w:p>
    <w:p w:rsidR="009B7403" w:rsidRPr="006902C3" w:rsidRDefault="009B7403" w:rsidP="009B7403">
      <w:pPr>
        <w:tabs>
          <w:tab w:val="left" w:pos="709"/>
        </w:tabs>
        <w:autoSpaceDE w:val="0"/>
        <w:autoSpaceDN w:val="0"/>
        <w:adjustRightInd w:val="0"/>
        <w:jc w:val="both"/>
        <w:rPr>
          <w:sz w:val="28"/>
          <w:szCs w:val="28"/>
          <w:lang w:eastAsia="ru-RU"/>
        </w:rPr>
      </w:pPr>
      <w:r w:rsidRPr="006902C3">
        <w:rPr>
          <w:sz w:val="28"/>
          <w:szCs w:val="28"/>
          <w:lang w:eastAsia="ru-RU"/>
        </w:rPr>
        <w:lastRenderedPageBreak/>
        <w:tab/>
        <w:t>- представители юридических лиц в силу полномочий на основании доверенности или договора.</w:t>
      </w:r>
    </w:p>
    <w:p w:rsidR="009B7403" w:rsidRPr="006902C3" w:rsidRDefault="009B7403" w:rsidP="009B7403">
      <w:pPr>
        <w:tabs>
          <w:tab w:val="left" w:pos="709"/>
        </w:tabs>
        <w:autoSpaceDE w:val="0"/>
        <w:autoSpaceDN w:val="0"/>
        <w:adjustRightInd w:val="0"/>
        <w:ind w:left="993"/>
        <w:jc w:val="both"/>
        <w:rPr>
          <w:sz w:val="28"/>
          <w:szCs w:val="28"/>
          <w:lang w:eastAsia="ru-RU"/>
        </w:rPr>
      </w:pPr>
      <w:r w:rsidRPr="006902C3">
        <w:rPr>
          <w:sz w:val="28"/>
          <w:szCs w:val="28"/>
          <w:lang w:eastAsia="ru-RU"/>
        </w:rPr>
        <w:t>от имени индивидуальных предпринимателей:</w:t>
      </w:r>
    </w:p>
    <w:p w:rsidR="009B7403" w:rsidRPr="006902C3" w:rsidRDefault="009B7403" w:rsidP="009B7403">
      <w:pPr>
        <w:tabs>
          <w:tab w:val="left" w:pos="709"/>
        </w:tabs>
        <w:autoSpaceDE w:val="0"/>
        <w:autoSpaceDN w:val="0"/>
        <w:adjustRightInd w:val="0"/>
        <w:jc w:val="both"/>
        <w:rPr>
          <w:sz w:val="28"/>
          <w:szCs w:val="28"/>
          <w:lang w:eastAsia="ru-RU"/>
        </w:rPr>
      </w:pPr>
      <w:r w:rsidRPr="006902C3">
        <w:rPr>
          <w:sz w:val="28"/>
          <w:szCs w:val="28"/>
          <w:lang w:eastAsia="ru-RU"/>
        </w:rPr>
        <w:tab/>
        <w:t>- представители, действующие в силу полномочий, основанных на доверенности или договоре.</w:t>
      </w:r>
    </w:p>
    <w:bookmarkEnd w:id="0"/>
    <w:bookmarkEnd w:id="1"/>
    <w:p w:rsidR="009B7403" w:rsidRPr="006902C3" w:rsidRDefault="009B7403" w:rsidP="009B7403">
      <w:pPr>
        <w:widowControl w:val="0"/>
        <w:tabs>
          <w:tab w:val="left" w:pos="142"/>
          <w:tab w:val="left" w:pos="284"/>
        </w:tabs>
        <w:autoSpaceDE w:val="0"/>
        <w:autoSpaceDN w:val="0"/>
        <w:adjustRightInd w:val="0"/>
        <w:ind w:firstLine="709"/>
        <w:jc w:val="both"/>
        <w:rPr>
          <w:sz w:val="28"/>
          <w:szCs w:val="28"/>
          <w:lang w:eastAsia="ru-RU"/>
        </w:rPr>
      </w:pPr>
      <w:r w:rsidRPr="006902C3">
        <w:rPr>
          <w:sz w:val="28"/>
          <w:szCs w:val="28"/>
          <w:lang w:eastAsia="ru-RU"/>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B7403" w:rsidRPr="006902C3" w:rsidRDefault="009B7403" w:rsidP="009B7403">
      <w:pPr>
        <w:tabs>
          <w:tab w:val="left" w:pos="567"/>
        </w:tabs>
        <w:autoSpaceDE w:val="0"/>
        <w:autoSpaceDN w:val="0"/>
        <w:adjustRightInd w:val="0"/>
        <w:ind w:firstLine="709"/>
        <w:jc w:val="both"/>
        <w:rPr>
          <w:strike/>
          <w:sz w:val="28"/>
          <w:szCs w:val="28"/>
          <w:lang w:eastAsia="ru-RU"/>
        </w:rPr>
      </w:pPr>
      <w:r w:rsidRPr="006902C3">
        <w:rPr>
          <w:sz w:val="28"/>
          <w:szCs w:val="28"/>
          <w:lang w:eastAsia="ru-RU"/>
        </w:rPr>
        <w:t xml:space="preserve">1.2.1. Муниципальную услугу предоставляет администрация Кировского муниципального района Ленинградской области (далее - Администрация).                                                        </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1.2.2. Структурным подразделением Администрации, ответственными за предоставление муниципальной  услуги, является отдел развития агропромышленного комплекса Администрации (далее – Отдел).</w:t>
      </w:r>
    </w:p>
    <w:p w:rsidR="009B7403" w:rsidRPr="006902C3" w:rsidRDefault="009B7403" w:rsidP="009B7403">
      <w:pPr>
        <w:ind w:firstLine="709"/>
        <w:jc w:val="both"/>
        <w:rPr>
          <w:sz w:val="28"/>
          <w:szCs w:val="28"/>
        </w:rPr>
      </w:pPr>
      <w:r w:rsidRPr="006902C3">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его наличии). Заявители представляют документы в МФЦ путем личной подачи документов.</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B7403" w:rsidRPr="006902C3" w:rsidRDefault="009B7403" w:rsidP="009B7403">
      <w:pPr>
        <w:pStyle w:val="a5"/>
        <w:tabs>
          <w:tab w:val="left" w:pos="720"/>
        </w:tabs>
        <w:spacing w:before="0" w:after="0"/>
        <w:ind w:firstLine="709"/>
        <w:jc w:val="both"/>
        <w:rPr>
          <w:color w:val="auto"/>
          <w:sz w:val="28"/>
          <w:szCs w:val="28"/>
        </w:rPr>
      </w:pPr>
      <w:r w:rsidRPr="006902C3">
        <w:rPr>
          <w:color w:val="auto"/>
          <w:sz w:val="28"/>
          <w:szCs w:val="28"/>
        </w:rPr>
        <w:t>1.3. Информация о месте нахождения и графике работы Администрации, Отдела.</w:t>
      </w:r>
    </w:p>
    <w:p w:rsidR="009B7403" w:rsidRPr="006902C3" w:rsidRDefault="009B7403" w:rsidP="009B7403">
      <w:pPr>
        <w:pStyle w:val="a5"/>
        <w:tabs>
          <w:tab w:val="left" w:pos="720"/>
        </w:tabs>
        <w:spacing w:before="0" w:after="0"/>
        <w:ind w:firstLine="709"/>
        <w:jc w:val="both"/>
        <w:rPr>
          <w:color w:val="auto"/>
          <w:sz w:val="28"/>
          <w:szCs w:val="28"/>
        </w:rPr>
      </w:pPr>
      <w:r w:rsidRPr="006902C3">
        <w:rPr>
          <w:color w:val="auto"/>
          <w:sz w:val="28"/>
          <w:szCs w:val="28"/>
        </w:rPr>
        <w:t>1.3.1. Информация о месте нахождения и графике работы Администрации.</w:t>
      </w:r>
    </w:p>
    <w:p w:rsidR="009B7403" w:rsidRPr="006902C3" w:rsidRDefault="009B7403" w:rsidP="009B7403">
      <w:pPr>
        <w:ind w:firstLine="709"/>
        <w:jc w:val="both"/>
        <w:rPr>
          <w:sz w:val="28"/>
          <w:szCs w:val="28"/>
        </w:rPr>
      </w:pPr>
      <w:r w:rsidRPr="006902C3">
        <w:rPr>
          <w:sz w:val="28"/>
          <w:szCs w:val="28"/>
        </w:rPr>
        <w:t xml:space="preserve">Место нахождения Администрации: 187342, Ленинградская область,       </w:t>
      </w:r>
      <w:proofErr w:type="gramStart"/>
      <w:r w:rsidRPr="006902C3">
        <w:rPr>
          <w:sz w:val="28"/>
          <w:szCs w:val="28"/>
        </w:rPr>
        <w:t>г</w:t>
      </w:r>
      <w:proofErr w:type="gramEnd"/>
      <w:r w:rsidRPr="006902C3">
        <w:rPr>
          <w:sz w:val="28"/>
          <w:szCs w:val="28"/>
        </w:rPr>
        <w:t>. Кировск, ул. Новая, д. 1.</w:t>
      </w:r>
    </w:p>
    <w:p w:rsidR="009B7403" w:rsidRPr="006902C3" w:rsidRDefault="009B7403" w:rsidP="009B7403">
      <w:pPr>
        <w:ind w:firstLine="709"/>
        <w:jc w:val="both"/>
        <w:rPr>
          <w:sz w:val="28"/>
          <w:szCs w:val="28"/>
        </w:rPr>
      </w:pPr>
      <w:r w:rsidRPr="006902C3">
        <w:rPr>
          <w:sz w:val="28"/>
          <w:szCs w:val="28"/>
        </w:rPr>
        <w:t>График работы: понедельник-четверг – с 9-00 до 18-00 часов,  пятница –  с 9-00 до 17-00 часов,  перерыв на обед с 13-00 до 13-48 часов.</w:t>
      </w:r>
    </w:p>
    <w:p w:rsidR="009B7403" w:rsidRPr="006902C3" w:rsidRDefault="009B7403" w:rsidP="009B7403">
      <w:pPr>
        <w:ind w:firstLine="709"/>
        <w:jc w:val="both"/>
        <w:rPr>
          <w:sz w:val="28"/>
          <w:szCs w:val="28"/>
        </w:rPr>
      </w:pPr>
      <w:r w:rsidRPr="006902C3">
        <w:rPr>
          <w:sz w:val="28"/>
          <w:szCs w:val="28"/>
        </w:rPr>
        <w:t xml:space="preserve">Справочные телефоны Администрации: 8(81362) 23-814, 28-181. </w:t>
      </w:r>
    </w:p>
    <w:p w:rsidR="009B7403" w:rsidRPr="006902C3" w:rsidRDefault="009B7403" w:rsidP="009B7403">
      <w:pPr>
        <w:ind w:firstLine="709"/>
        <w:jc w:val="both"/>
        <w:rPr>
          <w:sz w:val="28"/>
          <w:szCs w:val="28"/>
        </w:rPr>
      </w:pPr>
      <w:r w:rsidRPr="006902C3">
        <w:rPr>
          <w:sz w:val="28"/>
          <w:szCs w:val="28"/>
        </w:rPr>
        <w:t>Факс: 8(81362) 20-611.</w:t>
      </w:r>
    </w:p>
    <w:p w:rsidR="009B7403" w:rsidRPr="006902C3" w:rsidRDefault="009B7403" w:rsidP="009B7403">
      <w:pPr>
        <w:ind w:firstLine="709"/>
        <w:jc w:val="both"/>
        <w:rPr>
          <w:sz w:val="28"/>
          <w:szCs w:val="28"/>
        </w:rPr>
      </w:pPr>
      <w:r w:rsidRPr="006902C3">
        <w:rPr>
          <w:sz w:val="28"/>
          <w:szCs w:val="28"/>
        </w:rPr>
        <w:t>Адрес электронной почты Администрации (</w:t>
      </w:r>
      <w:proofErr w:type="spellStart"/>
      <w:r w:rsidRPr="006902C3">
        <w:rPr>
          <w:sz w:val="28"/>
          <w:szCs w:val="28"/>
        </w:rPr>
        <w:t>E-mail</w:t>
      </w:r>
      <w:proofErr w:type="spellEnd"/>
      <w:r w:rsidRPr="006902C3">
        <w:rPr>
          <w:sz w:val="28"/>
          <w:szCs w:val="28"/>
        </w:rPr>
        <w:t xml:space="preserve">): </w:t>
      </w:r>
    </w:p>
    <w:p w:rsidR="009B7403" w:rsidRPr="006902C3" w:rsidRDefault="009B7403" w:rsidP="009B7403">
      <w:pPr>
        <w:jc w:val="both"/>
        <w:rPr>
          <w:sz w:val="28"/>
          <w:szCs w:val="28"/>
        </w:rPr>
      </w:pPr>
      <w:proofErr w:type="spellStart"/>
      <w:proofErr w:type="gramStart"/>
      <w:r w:rsidRPr="006902C3">
        <w:rPr>
          <w:sz w:val="28"/>
          <w:szCs w:val="28"/>
          <w:lang w:val="en-US"/>
        </w:rPr>
        <w:t>adm</w:t>
      </w:r>
      <w:proofErr w:type="spellEnd"/>
      <w:r w:rsidRPr="006902C3">
        <w:rPr>
          <w:sz w:val="28"/>
          <w:szCs w:val="28"/>
        </w:rPr>
        <w:t>_</w:t>
      </w:r>
      <w:proofErr w:type="spellStart"/>
      <w:r w:rsidRPr="006902C3">
        <w:rPr>
          <w:sz w:val="28"/>
          <w:szCs w:val="28"/>
          <w:lang w:val="en-US"/>
        </w:rPr>
        <w:t>kmr</w:t>
      </w:r>
      <w:proofErr w:type="spellEnd"/>
      <w:r w:rsidRPr="006902C3">
        <w:rPr>
          <w:sz w:val="28"/>
          <w:szCs w:val="28"/>
        </w:rPr>
        <w:t>@</w:t>
      </w:r>
      <w:proofErr w:type="spellStart"/>
      <w:r w:rsidRPr="006902C3">
        <w:rPr>
          <w:sz w:val="28"/>
          <w:szCs w:val="28"/>
          <w:lang w:val="en-US"/>
        </w:rPr>
        <w:t>kirovsk</w:t>
      </w:r>
      <w:proofErr w:type="spellEnd"/>
      <w:r w:rsidRPr="006902C3">
        <w:rPr>
          <w:sz w:val="28"/>
          <w:szCs w:val="28"/>
        </w:rPr>
        <w:t>-</w:t>
      </w:r>
      <w:proofErr w:type="spellStart"/>
      <w:r w:rsidRPr="006902C3">
        <w:rPr>
          <w:sz w:val="28"/>
          <w:szCs w:val="28"/>
          <w:lang w:val="en-US"/>
        </w:rPr>
        <w:t>reg</w:t>
      </w:r>
      <w:proofErr w:type="spellEnd"/>
      <w:r w:rsidRPr="006902C3">
        <w:rPr>
          <w:sz w:val="28"/>
          <w:szCs w:val="28"/>
          <w:lang w:val="en-US"/>
        </w:rPr>
        <w:fldChar w:fldCharType="begin"/>
      </w:r>
      <w:r w:rsidRPr="006902C3">
        <w:rPr>
          <w:sz w:val="28"/>
          <w:szCs w:val="28"/>
        </w:rPr>
        <w:instrText xml:space="preserve"> </w:instrText>
      </w:r>
      <w:r w:rsidRPr="006902C3">
        <w:rPr>
          <w:sz w:val="28"/>
          <w:szCs w:val="28"/>
          <w:lang w:val="en-US"/>
        </w:rPr>
        <w:instrText>HYPERLINK</w:instrText>
      </w:r>
      <w:r w:rsidRPr="006902C3">
        <w:rPr>
          <w:sz w:val="28"/>
          <w:szCs w:val="28"/>
        </w:rPr>
        <w:instrText xml:space="preserve"> "</w:instrText>
      </w:r>
      <w:r w:rsidRPr="006902C3">
        <w:rPr>
          <w:sz w:val="28"/>
          <w:szCs w:val="28"/>
          <w:lang w:val="en-US"/>
        </w:rPr>
        <w:instrText>mailto</w:instrText>
      </w:r>
      <w:r w:rsidRPr="006902C3">
        <w:rPr>
          <w:sz w:val="28"/>
          <w:szCs w:val="28"/>
        </w:rPr>
        <w:instrText>:</w:instrText>
      </w:r>
      <w:r w:rsidRPr="006902C3">
        <w:rPr>
          <w:sz w:val="28"/>
          <w:szCs w:val="28"/>
          <w:lang w:val="en-US"/>
        </w:rPr>
        <w:instrText>kirovsk</w:instrText>
      </w:r>
      <w:r w:rsidRPr="006902C3">
        <w:rPr>
          <w:sz w:val="28"/>
          <w:szCs w:val="28"/>
        </w:rPr>
        <w:instrText>21900@</w:instrText>
      </w:r>
      <w:r w:rsidRPr="006902C3">
        <w:rPr>
          <w:sz w:val="28"/>
          <w:szCs w:val="28"/>
          <w:lang w:val="en-US"/>
        </w:rPr>
        <w:instrText>yandex</w:instrText>
      </w:r>
      <w:r w:rsidRPr="006902C3">
        <w:rPr>
          <w:sz w:val="28"/>
          <w:szCs w:val="28"/>
        </w:rPr>
        <w:instrText>.</w:instrText>
      </w:r>
      <w:r w:rsidRPr="006902C3">
        <w:rPr>
          <w:sz w:val="28"/>
          <w:szCs w:val="28"/>
          <w:lang w:val="en-US"/>
        </w:rPr>
        <w:instrText>ru</w:instrText>
      </w:r>
      <w:r w:rsidRPr="006902C3">
        <w:rPr>
          <w:sz w:val="28"/>
          <w:szCs w:val="28"/>
        </w:rPr>
        <w:instrText xml:space="preserve">" </w:instrText>
      </w:r>
      <w:r w:rsidRPr="006902C3">
        <w:rPr>
          <w:sz w:val="28"/>
          <w:szCs w:val="28"/>
          <w:lang w:val="en-US"/>
        </w:rPr>
        <w:fldChar w:fldCharType="separate"/>
      </w:r>
      <w:r w:rsidRPr="006902C3">
        <w:rPr>
          <w:sz w:val="28"/>
          <w:szCs w:val="28"/>
        </w:rPr>
        <w:t>.</w:t>
      </w:r>
      <w:proofErr w:type="spellStart"/>
      <w:r w:rsidRPr="006902C3">
        <w:rPr>
          <w:sz w:val="28"/>
          <w:szCs w:val="28"/>
          <w:lang w:val="en-US"/>
        </w:rPr>
        <w:t>ru</w:t>
      </w:r>
      <w:proofErr w:type="spellEnd"/>
      <w:r w:rsidRPr="006902C3">
        <w:rPr>
          <w:sz w:val="28"/>
          <w:szCs w:val="28"/>
          <w:lang w:val="en-US"/>
        </w:rPr>
        <w:fldChar w:fldCharType="end"/>
      </w:r>
      <w:r w:rsidRPr="006902C3">
        <w:rPr>
          <w:sz w:val="28"/>
          <w:szCs w:val="28"/>
        </w:rPr>
        <w:t>.</w:t>
      </w:r>
      <w:proofErr w:type="gramEnd"/>
    </w:p>
    <w:p w:rsidR="009B7403" w:rsidRPr="006902C3" w:rsidRDefault="009B7403" w:rsidP="009B7403">
      <w:pPr>
        <w:pStyle w:val="a5"/>
        <w:tabs>
          <w:tab w:val="left" w:pos="720"/>
        </w:tabs>
        <w:spacing w:before="0" w:after="0"/>
        <w:ind w:firstLine="709"/>
        <w:jc w:val="both"/>
        <w:rPr>
          <w:color w:val="auto"/>
          <w:sz w:val="28"/>
          <w:szCs w:val="28"/>
        </w:rPr>
      </w:pPr>
      <w:r w:rsidRPr="006902C3">
        <w:rPr>
          <w:color w:val="auto"/>
          <w:sz w:val="28"/>
          <w:szCs w:val="28"/>
        </w:rPr>
        <w:t>1.3.2. Информация о месте нахождения и графике работы Отдела.</w:t>
      </w:r>
    </w:p>
    <w:p w:rsidR="009B7403" w:rsidRPr="006902C3" w:rsidRDefault="009B7403" w:rsidP="009B7403">
      <w:pPr>
        <w:autoSpaceDE w:val="0"/>
        <w:autoSpaceDN w:val="0"/>
        <w:adjustRightInd w:val="0"/>
        <w:ind w:firstLine="720"/>
        <w:jc w:val="both"/>
        <w:outlineLvl w:val="0"/>
        <w:rPr>
          <w:sz w:val="28"/>
          <w:szCs w:val="28"/>
        </w:rPr>
      </w:pPr>
      <w:r w:rsidRPr="006902C3">
        <w:rPr>
          <w:sz w:val="28"/>
          <w:szCs w:val="28"/>
        </w:rPr>
        <w:t xml:space="preserve">Место нахождения Отдела: 187342, Ленинградская область, </w:t>
      </w:r>
      <w:proofErr w:type="gramStart"/>
      <w:r w:rsidRPr="006902C3">
        <w:rPr>
          <w:sz w:val="28"/>
          <w:szCs w:val="28"/>
        </w:rPr>
        <w:t>г</w:t>
      </w:r>
      <w:proofErr w:type="gramEnd"/>
      <w:r w:rsidRPr="006902C3">
        <w:rPr>
          <w:sz w:val="28"/>
          <w:szCs w:val="28"/>
        </w:rPr>
        <w:t xml:space="preserve">. Кировск, ул. Новая, д. 1, </w:t>
      </w:r>
      <w:proofErr w:type="spellStart"/>
      <w:r w:rsidRPr="006902C3">
        <w:rPr>
          <w:sz w:val="28"/>
          <w:szCs w:val="28"/>
        </w:rPr>
        <w:t>каб</w:t>
      </w:r>
      <w:proofErr w:type="spellEnd"/>
      <w:r w:rsidRPr="006902C3">
        <w:rPr>
          <w:sz w:val="28"/>
          <w:szCs w:val="28"/>
        </w:rPr>
        <w:t>. 327, 328.</w:t>
      </w:r>
    </w:p>
    <w:p w:rsidR="009B7403" w:rsidRPr="006902C3" w:rsidRDefault="009B7403" w:rsidP="009B7403">
      <w:pPr>
        <w:autoSpaceDE w:val="0"/>
        <w:autoSpaceDN w:val="0"/>
        <w:adjustRightInd w:val="0"/>
        <w:ind w:firstLine="720"/>
        <w:jc w:val="both"/>
        <w:outlineLvl w:val="0"/>
        <w:rPr>
          <w:bCs/>
          <w:sz w:val="28"/>
          <w:szCs w:val="28"/>
        </w:rPr>
      </w:pPr>
      <w:r w:rsidRPr="006902C3">
        <w:rPr>
          <w:sz w:val="28"/>
          <w:szCs w:val="28"/>
        </w:rPr>
        <w:t>График работы: понедельник-четверг – с 9-00 до 18-00 часов,           пятница – с 9-00 до 17-00 часов,  перерыв на обед с 13-00 до 13-48 часов.</w:t>
      </w:r>
    </w:p>
    <w:p w:rsidR="009B7403" w:rsidRPr="006902C3" w:rsidRDefault="009B7403" w:rsidP="009B7403">
      <w:pPr>
        <w:pStyle w:val="ConsPlusNormal"/>
        <w:widowControl/>
        <w:jc w:val="both"/>
        <w:rPr>
          <w:rFonts w:ascii="Times New Roman" w:hAnsi="Times New Roman" w:cs="Times New Roman"/>
          <w:sz w:val="28"/>
          <w:szCs w:val="28"/>
        </w:rPr>
      </w:pPr>
      <w:r w:rsidRPr="006902C3">
        <w:rPr>
          <w:rFonts w:ascii="Times New Roman" w:hAnsi="Times New Roman" w:cs="Times New Roman"/>
          <w:sz w:val="28"/>
          <w:szCs w:val="28"/>
        </w:rPr>
        <w:t>Справочные телефоны Отдела: 8(81362) 20-227, 20-528.</w:t>
      </w:r>
    </w:p>
    <w:p w:rsidR="009B7403" w:rsidRPr="006902C3" w:rsidRDefault="009B7403" w:rsidP="009B7403">
      <w:pPr>
        <w:pStyle w:val="ConsPlusNormal"/>
        <w:widowControl/>
        <w:jc w:val="both"/>
        <w:rPr>
          <w:rFonts w:ascii="Times New Roman" w:hAnsi="Times New Roman" w:cs="Times New Roman"/>
          <w:sz w:val="28"/>
          <w:szCs w:val="28"/>
        </w:rPr>
      </w:pPr>
      <w:r w:rsidRPr="006902C3">
        <w:rPr>
          <w:rFonts w:ascii="Times New Roman" w:hAnsi="Times New Roman" w:cs="Times New Roman"/>
          <w:sz w:val="28"/>
          <w:szCs w:val="28"/>
        </w:rPr>
        <w:t>Факс: 8(81362) 21-884.</w:t>
      </w:r>
    </w:p>
    <w:p w:rsidR="009B7403" w:rsidRPr="006902C3" w:rsidRDefault="009B7403" w:rsidP="009B7403">
      <w:pPr>
        <w:pStyle w:val="ConsPlusNormal"/>
        <w:widowControl/>
        <w:jc w:val="both"/>
        <w:rPr>
          <w:rFonts w:ascii="Times New Roman" w:hAnsi="Times New Roman" w:cs="Times New Roman"/>
          <w:sz w:val="28"/>
          <w:szCs w:val="28"/>
        </w:rPr>
      </w:pPr>
      <w:r w:rsidRPr="006902C3">
        <w:rPr>
          <w:rFonts w:ascii="Times New Roman" w:hAnsi="Times New Roman" w:cs="Times New Roman"/>
          <w:sz w:val="28"/>
          <w:szCs w:val="28"/>
        </w:rPr>
        <w:t xml:space="preserve"> Адрес электронной почты Отдела (</w:t>
      </w:r>
      <w:r w:rsidRPr="006902C3">
        <w:rPr>
          <w:rFonts w:ascii="Times New Roman" w:hAnsi="Times New Roman" w:cs="Times New Roman"/>
          <w:sz w:val="28"/>
          <w:szCs w:val="28"/>
          <w:lang w:val="en-US"/>
        </w:rPr>
        <w:t>E</w:t>
      </w:r>
      <w:r w:rsidRPr="006902C3">
        <w:rPr>
          <w:rFonts w:ascii="Times New Roman" w:hAnsi="Times New Roman" w:cs="Times New Roman"/>
          <w:sz w:val="28"/>
          <w:szCs w:val="28"/>
        </w:rPr>
        <w:t>-</w:t>
      </w:r>
      <w:r w:rsidRPr="006902C3">
        <w:rPr>
          <w:rFonts w:ascii="Times New Roman" w:hAnsi="Times New Roman" w:cs="Times New Roman"/>
          <w:sz w:val="28"/>
          <w:szCs w:val="28"/>
          <w:lang w:val="en-US"/>
        </w:rPr>
        <w:t>mail</w:t>
      </w:r>
      <w:r w:rsidRPr="006902C3">
        <w:rPr>
          <w:rFonts w:ascii="Times New Roman" w:hAnsi="Times New Roman" w:cs="Times New Roman"/>
          <w:sz w:val="28"/>
          <w:szCs w:val="28"/>
        </w:rPr>
        <w:t xml:space="preserve">): </w:t>
      </w:r>
      <w:proofErr w:type="spellStart"/>
      <w:r w:rsidRPr="006902C3">
        <w:rPr>
          <w:rFonts w:ascii="Times New Roman" w:hAnsi="Times New Roman" w:cs="Times New Roman"/>
          <w:sz w:val="28"/>
          <w:szCs w:val="28"/>
          <w:lang w:val="en-US"/>
        </w:rPr>
        <w:t>ocx</w:t>
      </w:r>
      <w:proofErr w:type="spellEnd"/>
      <w:r w:rsidRPr="006902C3">
        <w:rPr>
          <w:rFonts w:ascii="Times New Roman" w:hAnsi="Times New Roman" w:cs="Times New Roman"/>
          <w:sz w:val="28"/>
          <w:szCs w:val="28"/>
        </w:rPr>
        <w:t>@</w:t>
      </w:r>
      <w:proofErr w:type="spellStart"/>
      <w:r w:rsidRPr="006902C3">
        <w:rPr>
          <w:rFonts w:ascii="Times New Roman" w:hAnsi="Times New Roman"/>
          <w:sz w:val="28"/>
          <w:szCs w:val="28"/>
          <w:lang w:val="en-US"/>
        </w:rPr>
        <w:t>kirovsk</w:t>
      </w:r>
      <w:proofErr w:type="spellEnd"/>
      <w:r w:rsidRPr="006902C3">
        <w:rPr>
          <w:rFonts w:ascii="Times New Roman" w:hAnsi="Times New Roman"/>
          <w:sz w:val="28"/>
          <w:szCs w:val="28"/>
        </w:rPr>
        <w:t>-</w:t>
      </w:r>
      <w:proofErr w:type="spellStart"/>
      <w:r w:rsidRPr="006902C3">
        <w:rPr>
          <w:rFonts w:ascii="Times New Roman" w:hAnsi="Times New Roman"/>
          <w:sz w:val="28"/>
          <w:szCs w:val="28"/>
          <w:lang w:val="en-US"/>
        </w:rPr>
        <w:t>reg</w:t>
      </w:r>
      <w:proofErr w:type="spellEnd"/>
      <w:r w:rsidRPr="006902C3">
        <w:rPr>
          <w:rFonts w:ascii="Times New Roman" w:hAnsi="Times New Roman"/>
          <w:sz w:val="28"/>
          <w:szCs w:val="28"/>
          <w:lang w:val="en-US"/>
        </w:rPr>
        <w:fldChar w:fldCharType="begin"/>
      </w:r>
      <w:r w:rsidRPr="006902C3">
        <w:rPr>
          <w:rFonts w:ascii="Times New Roman" w:hAnsi="Times New Roman"/>
          <w:sz w:val="28"/>
          <w:szCs w:val="28"/>
        </w:rPr>
        <w:instrText xml:space="preserve"> </w:instrText>
      </w:r>
      <w:r w:rsidRPr="006902C3">
        <w:rPr>
          <w:rFonts w:ascii="Times New Roman" w:hAnsi="Times New Roman"/>
          <w:sz w:val="28"/>
          <w:szCs w:val="28"/>
          <w:lang w:val="en-US"/>
        </w:rPr>
        <w:instrText>HYPERLINK</w:instrText>
      </w:r>
      <w:r w:rsidRPr="006902C3">
        <w:rPr>
          <w:rFonts w:ascii="Times New Roman" w:hAnsi="Times New Roman"/>
          <w:sz w:val="28"/>
          <w:szCs w:val="28"/>
        </w:rPr>
        <w:instrText xml:space="preserve"> "</w:instrText>
      </w:r>
      <w:r w:rsidRPr="006902C3">
        <w:rPr>
          <w:rFonts w:ascii="Times New Roman" w:hAnsi="Times New Roman"/>
          <w:sz w:val="28"/>
          <w:szCs w:val="28"/>
          <w:lang w:val="en-US"/>
        </w:rPr>
        <w:instrText>mailto</w:instrText>
      </w:r>
      <w:r w:rsidRPr="006902C3">
        <w:rPr>
          <w:rFonts w:ascii="Times New Roman" w:hAnsi="Times New Roman"/>
          <w:sz w:val="28"/>
          <w:szCs w:val="28"/>
        </w:rPr>
        <w:instrText>:</w:instrText>
      </w:r>
      <w:r w:rsidRPr="006902C3">
        <w:rPr>
          <w:rFonts w:ascii="Times New Roman" w:hAnsi="Times New Roman"/>
          <w:sz w:val="28"/>
          <w:szCs w:val="28"/>
          <w:lang w:val="en-US"/>
        </w:rPr>
        <w:instrText>kirovsk</w:instrText>
      </w:r>
      <w:r w:rsidRPr="006902C3">
        <w:rPr>
          <w:rFonts w:ascii="Times New Roman" w:hAnsi="Times New Roman"/>
          <w:sz w:val="28"/>
          <w:szCs w:val="28"/>
        </w:rPr>
        <w:instrText>21900@</w:instrText>
      </w:r>
      <w:r w:rsidRPr="006902C3">
        <w:rPr>
          <w:rFonts w:ascii="Times New Roman" w:hAnsi="Times New Roman"/>
          <w:sz w:val="28"/>
          <w:szCs w:val="28"/>
          <w:lang w:val="en-US"/>
        </w:rPr>
        <w:instrText>yandex</w:instrText>
      </w:r>
      <w:r w:rsidRPr="006902C3">
        <w:rPr>
          <w:rFonts w:ascii="Times New Roman" w:hAnsi="Times New Roman"/>
          <w:sz w:val="28"/>
          <w:szCs w:val="28"/>
        </w:rPr>
        <w:instrText>.</w:instrText>
      </w:r>
      <w:r w:rsidRPr="006902C3">
        <w:rPr>
          <w:rFonts w:ascii="Times New Roman" w:hAnsi="Times New Roman"/>
          <w:sz w:val="28"/>
          <w:szCs w:val="28"/>
          <w:lang w:val="en-US"/>
        </w:rPr>
        <w:instrText>ru</w:instrText>
      </w:r>
      <w:r w:rsidRPr="006902C3">
        <w:rPr>
          <w:rFonts w:ascii="Times New Roman" w:hAnsi="Times New Roman"/>
          <w:sz w:val="28"/>
          <w:szCs w:val="28"/>
        </w:rPr>
        <w:instrText xml:space="preserve">" </w:instrText>
      </w:r>
      <w:r w:rsidRPr="006902C3">
        <w:rPr>
          <w:rFonts w:ascii="Times New Roman" w:hAnsi="Times New Roman"/>
          <w:sz w:val="28"/>
          <w:szCs w:val="28"/>
          <w:lang w:val="en-US"/>
        </w:rPr>
        <w:fldChar w:fldCharType="separate"/>
      </w:r>
      <w:r w:rsidRPr="006902C3">
        <w:rPr>
          <w:rFonts w:ascii="Times New Roman" w:hAnsi="Times New Roman"/>
          <w:sz w:val="28"/>
          <w:szCs w:val="28"/>
        </w:rPr>
        <w:t>.</w:t>
      </w:r>
      <w:proofErr w:type="spellStart"/>
      <w:r w:rsidRPr="006902C3">
        <w:rPr>
          <w:rFonts w:ascii="Times New Roman" w:hAnsi="Times New Roman"/>
          <w:sz w:val="28"/>
          <w:szCs w:val="28"/>
          <w:lang w:val="en-US"/>
        </w:rPr>
        <w:t>ru</w:t>
      </w:r>
      <w:proofErr w:type="spellEnd"/>
      <w:r w:rsidRPr="006902C3">
        <w:rPr>
          <w:rFonts w:ascii="Times New Roman" w:hAnsi="Times New Roman"/>
          <w:sz w:val="28"/>
          <w:szCs w:val="28"/>
          <w:lang w:val="en-US"/>
        </w:rPr>
        <w:fldChar w:fldCharType="end"/>
      </w:r>
      <w:hyperlink r:id="rId6" w:history="1">
        <w:r w:rsidRPr="006902C3">
          <w:rPr>
            <w:rStyle w:val="a3"/>
            <w:rFonts w:ascii="Times New Roman" w:hAnsi="Times New Roman" w:cs="Times New Roman"/>
            <w:sz w:val="28"/>
            <w:szCs w:val="28"/>
          </w:rPr>
          <w:t>.</w:t>
        </w:r>
      </w:hyperlink>
    </w:p>
    <w:p w:rsidR="009B7403" w:rsidRPr="006902C3" w:rsidRDefault="009B7403" w:rsidP="009B7403">
      <w:pPr>
        <w:shd w:val="clear" w:color="auto" w:fill="FFFFFF"/>
        <w:ind w:firstLine="709"/>
        <w:jc w:val="both"/>
        <w:rPr>
          <w:sz w:val="28"/>
          <w:szCs w:val="28"/>
          <w:u w:val="single"/>
        </w:rPr>
      </w:pPr>
      <w:r w:rsidRPr="006902C3">
        <w:rPr>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1 к настоящему Административному регламенту.</w:t>
      </w:r>
    </w:p>
    <w:p w:rsidR="009B7403" w:rsidRPr="006902C3" w:rsidRDefault="009B7403" w:rsidP="009B7403">
      <w:pPr>
        <w:shd w:val="clear" w:color="auto" w:fill="FFFFFF"/>
        <w:ind w:firstLine="709"/>
        <w:jc w:val="both"/>
        <w:rPr>
          <w:sz w:val="28"/>
          <w:szCs w:val="28"/>
        </w:rPr>
      </w:pPr>
      <w:bookmarkStart w:id="2" w:name="sub_105"/>
      <w:r w:rsidRPr="006902C3">
        <w:rPr>
          <w:sz w:val="28"/>
          <w:szCs w:val="28"/>
        </w:rPr>
        <w:t>1.5. Адреса порталов государственных и муниципальных услуг и официального сайта Администрации в сети Интернет.</w:t>
      </w:r>
    </w:p>
    <w:p w:rsidR="009B7403" w:rsidRPr="006902C3" w:rsidRDefault="009B7403" w:rsidP="009B7403">
      <w:pPr>
        <w:shd w:val="clear" w:color="auto" w:fill="FFFFFF"/>
        <w:ind w:firstLine="709"/>
        <w:jc w:val="both"/>
        <w:rPr>
          <w:sz w:val="28"/>
          <w:szCs w:val="28"/>
        </w:rPr>
      </w:pPr>
      <w:r w:rsidRPr="006902C3">
        <w:rPr>
          <w:sz w:val="28"/>
          <w:szCs w:val="28"/>
        </w:rPr>
        <w:lastRenderedPageBreak/>
        <w:t xml:space="preserve">Адрес портала государственных и муниципальных услуг (функций) Ленинградской области в сети Интернет:  </w:t>
      </w:r>
      <w:hyperlink r:id="rId7" w:history="1">
        <w:r w:rsidRPr="006902C3">
          <w:rPr>
            <w:rStyle w:val="a3"/>
            <w:sz w:val="28"/>
            <w:szCs w:val="28"/>
          </w:rPr>
          <w:t>www.gu.lenobl.ru</w:t>
        </w:r>
      </w:hyperlink>
      <w:r w:rsidRPr="006902C3">
        <w:rPr>
          <w:sz w:val="28"/>
          <w:szCs w:val="28"/>
        </w:rPr>
        <w:t>.</w:t>
      </w:r>
    </w:p>
    <w:p w:rsidR="009B7403" w:rsidRPr="006902C3" w:rsidRDefault="009B7403" w:rsidP="009B7403">
      <w:pPr>
        <w:shd w:val="clear" w:color="auto" w:fill="FFFFFF"/>
        <w:ind w:firstLine="709"/>
        <w:jc w:val="both"/>
        <w:rPr>
          <w:sz w:val="28"/>
          <w:szCs w:val="28"/>
        </w:rPr>
      </w:pPr>
      <w:r w:rsidRPr="006902C3">
        <w:rPr>
          <w:sz w:val="28"/>
          <w:szCs w:val="28"/>
        </w:rPr>
        <w:t>Портал государственных и муниципальных услуг Ленинградской области (далее - ПГУ ЛО) и единый портал государственных услуг (далее –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9B7403" w:rsidRPr="006902C3" w:rsidRDefault="009B7403" w:rsidP="009B7403">
      <w:pPr>
        <w:pStyle w:val="ConsPlusNormal"/>
        <w:widowControl/>
        <w:jc w:val="both"/>
        <w:rPr>
          <w:rFonts w:ascii="Times New Roman" w:hAnsi="Times New Roman" w:cs="Times New Roman"/>
          <w:sz w:val="28"/>
          <w:szCs w:val="28"/>
        </w:rPr>
      </w:pPr>
      <w:r w:rsidRPr="006902C3">
        <w:rPr>
          <w:rFonts w:ascii="Times New Roman" w:hAnsi="Times New Roman" w:cs="Times New Roman"/>
          <w:sz w:val="28"/>
          <w:szCs w:val="28"/>
        </w:rPr>
        <w:t xml:space="preserve">Адрес официального сайта Администрации в сети Интернет: </w:t>
      </w:r>
      <w:hyperlink r:id="rId8" w:history="1">
        <w:r w:rsidRPr="006902C3">
          <w:rPr>
            <w:rStyle w:val="a3"/>
            <w:rFonts w:ascii="Times New Roman" w:hAnsi="Times New Roman" w:cs="Times New Roman"/>
            <w:sz w:val="28"/>
            <w:szCs w:val="28"/>
          </w:rPr>
          <w:t>http://kirovsk-reg.ru/</w:t>
        </w:r>
      </w:hyperlink>
      <w:r w:rsidRPr="006902C3">
        <w:rPr>
          <w:rFonts w:ascii="Times New Roman" w:hAnsi="Times New Roman" w:cs="Times New Roman"/>
          <w:sz w:val="28"/>
          <w:szCs w:val="28"/>
        </w:rPr>
        <w:t>.</w:t>
      </w:r>
    </w:p>
    <w:p w:rsidR="009B7403" w:rsidRPr="006902C3" w:rsidRDefault="009B7403" w:rsidP="009B7403">
      <w:pPr>
        <w:ind w:firstLine="708"/>
        <w:jc w:val="both"/>
        <w:rPr>
          <w:sz w:val="28"/>
          <w:szCs w:val="28"/>
        </w:rPr>
      </w:pPr>
      <w:bookmarkStart w:id="3" w:name="sub_106"/>
      <w:r w:rsidRPr="006902C3">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w:t>
      </w:r>
      <w:r w:rsidRPr="006902C3">
        <w:rPr>
          <w:bCs/>
          <w:sz w:val="28"/>
          <w:szCs w:val="28"/>
        </w:rPr>
        <w:t xml:space="preserve"> </w:t>
      </w:r>
      <w:r w:rsidRPr="006902C3">
        <w:rPr>
          <w:sz w:val="28"/>
          <w:szCs w:val="28"/>
        </w:rPr>
        <w:t>в официальных средствах массовой информации, а также путем личного консультирования.</w:t>
      </w:r>
    </w:p>
    <w:bookmarkEnd w:id="3"/>
    <w:p w:rsidR="009B7403" w:rsidRPr="006902C3" w:rsidRDefault="009B7403" w:rsidP="009B7403">
      <w:pPr>
        <w:shd w:val="clear" w:color="auto" w:fill="FFFFFF"/>
        <w:ind w:firstLine="709"/>
        <w:jc w:val="both"/>
        <w:rPr>
          <w:sz w:val="28"/>
          <w:szCs w:val="28"/>
        </w:rPr>
      </w:pPr>
      <w:r w:rsidRPr="006902C3">
        <w:rPr>
          <w:sz w:val="28"/>
          <w:szCs w:val="28"/>
        </w:rPr>
        <w:t>Информация по вопросам предоставления муниципальной услуги, в том числе о ходе ее предоставления может быть получена:</w:t>
      </w:r>
    </w:p>
    <w:p w:rsidR="009B7403" w:rsidRPr="006902C3" w:rsidRDefault="009B7403" w:rsidP="009B7403">
      <w:pPr>
        <w:shd w:val="clear" w:color="auto" w:fill="FFFFFF"/>
        <w:ind w:firstLine="709"/>
        <w:jc w:val="both"/>
        <w:rPr>
          <w:sz w:val="28"/>
          <w:szCs w:val="28"/>
        </w:rPr>
      </w:pPr>
      <w:r w:rsidRPr="006902C3">
        <w:rPr>
          <w:sz w:val="28"/>
          <w:szCs w:val="28"/>
        </w:rPr>
        <w:t xml:space="preserve">А. Устно – по адресу, указанному </w:t>
      </w:r>
      <w:hyperlink w:anchor="sub_103" w:history="1">
        <w:r w:rsidRPr="006902C3">
          <w:rPr>
            <w:rStyle w:val="a3"/>
            <w:sz w:val="28"/>
            <w:szCs w:val="28"/>
          </w:rPr>
          <w:t>в пункте 1.3</w:t>
        </w:r>
      </w:hyperlink>
      <w:r w:rsidRPr="006902C3">
        <w:rPr>
          <w:sz w:val="28"/>
          <w:szCs w:val="28"/>
        </w:rPr>
        <w:t>.2. настоящего Административного регламента, в приемные дни Отдела.</w:t>
      </w:r>
    </w:p>
    <w:p w:rsidR="009B7403" w:rsidRPr="006902C3" w:rsidRDefault="009B7403" w:rsidP="009B7403">
      <w:pPr>
        <w:shd w:val="clear" w:color="auto" w:fill="FFFFFF"/>
        <w:ind w:firstLine="709"/>
        <w:jc w:val="both"/>
        <w:rPr>
          <w:sz w:val="28"/>
          <w:szCs w:val="28"/>
        </w:rPr>
      </w:pPr>
      <w:r w:rsidRPr="006902C3">
        <w:rPr>
          <w:sz w:val="28"/>
          <w:szCs w:val="28"/>
        </w:rPr>
        <w:t>Приём заявителей в Отделе осуществляется специалистом Отдела.</w:t>
      </w:r>
    </w:p>
    <w:p w:rsidR="009B7403" w:rsidRPr="006902C3" w:rsidRDefault="009B7403" w:rsidP="009B7403">
      <w:pPr>
        <w:shd w:val="clear" w:color="auto" w:fill="FFFFFF"/>
        <w:ind w:firstLine="709"/>
        <w:jc w:val="both"/>
        <w:rPr>
          <w:sz w:val="28"/>
          <w:szCs w:val="28"/>
        </w:rPr>
      </w:pPr>
      <w:r w:rsidRPr="006902C3">
        <w:rPr>
          <w:sz w:val="28"/>
          <w:szCs w:val="28"/>
        </w:rPr>
        <w:t>Время консультирования при личном обращении не должно превышать 15 минут.</w:t>
      </w:r>
    </w:p>
    <w:p w:rsidR="009B7403" w:rsidRPr="006902C3" w:rsidRDefault="009B7403" w:rsidP="009B7403">
      <w:pPr>
        <w:shd w:val="clear" w:color="auto" w:fill="FFFFFF"/>
        <w:ind w:firstLine="709"/>
        <w:jc w:val="both"/>
        <w:rPr>
          <w:sz w:val="28"/>
          <w:szCs w:val="28"/>
        </w:rPr>
      </w:pPr>
      <w:r w:rsidRPr="006902C3">
        <w:rPr>
          <w:sz w:val="28"/>
          <w:szCs w:val="28"/>
        </w:rPr>
        <w:t xml:space="preserve">Б. Письменно – почтовым отправлением по адресу, указанному в </w:t>
      </w:r>
      <w:hyperlink w:anchor="sub_103" w:history="1">
        <w:r w:rsidRPr="006902C3">
          <w:rPr>
            <w:rStyle w:val="a3"/>
            <w:sz w:val="28"/>
            <w:szCs w:val="28"/>
          </w:rPr>
          <w:t>пункте 1.3</w:t>
        </w:r>
      </w:hyperlink>
      <w:r w:rsidRPr="006902C3">
        <w:rPr>
          <w:sz w:val="28"/>
          <w:szCs w:val="28"/>
        </w:rPr>
        <w:t>.1. настоящего Административного регламента.</w:t>
      </w:r>
    </w:p>
    <w:p w:rsidR="009B7403" w:rsidRPr="006902C3" w:rsidRDefault="009B7403" w:rsidP="009B7403">
      <w:pPr>
        <w:shd w:val="clear" w:color="auto" w:fill="FFFFFF"/>
        <w:ind w:firstLine="709"/>
        <w:jc w:val="both"/>
        <w:rPr>
          <w:sz w:val="28"/>
          <w:szCs w:val="28"/>
        </w:rPr>
      </w:pPr>
      <w:r w:rsidRPr="006902C3">
        <w:rPr>
          <w:sz w:val="28"/>
          <w:szCs w:val="28"/>
        </w:rPr>
        <w:t>В. По телефону.</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 xml:space="preserve">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Консультация по телефону не должна превышать 15 минут и включает следующее:</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 информацию о порядке предоставления муниципальной услуги;</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 перечень материалов, необходимых для предоставления муниципальной услуги;</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 время приема и выдачи документов;</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 срок предоставления муниципальной услуги;</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9B7403" w:rsidRPr="006902C3" w:rsidRDefault="009B7403" w:rsidP="009B7403">
      <w:pPr>
        <w:shd w:val="clear" w:color="auto" w:fill="FFFFFF"/>
        <w:ind w:firstLine="709"/>
        <w:jc w:val="both"/>
        <w:rPr>
          <w:sz w:val="28"/>
          <w:szCs w:val="28"/>
        </w:rPr>
      </w:pPr>
      <w:r w:rsidRPr="006902C3">
        <w:rPr>
          <w:sz w:val="28"/>
          <w:szCs w:val="28"/>
        </w:rPr>
        <w:t xml:space="preserve">Г. Электронной почтой - по адресу электронной почты Администрации, указанному в </w:t>
      </w:r>
      <w:hyperlink w:anchor="sub_104" w:history="1">
        <w:r w:rsidRPr="006902C3">
          <w:rPr>
            <w:rStyle w:val="a3"/>
            <w:sz w:val="28"/>
            <w:szCs w:val="28"/>
          </w:rPr>
          <w:t>пункте 1.</w:t>
        </w:r>
      </w:hyperlink>
      <w:r w:rsidRPr="006902C3">
        <w:rPr>
          <w:sz w:val="28"/>
          <w:szCs w:val="28"/>
        </w:rPr>
        <w:t>3.1. настоящего Административного регламента (ответ на запрос также направляется в виде электронного документа на адрес электронной почты отправителя).</w:t>
      </w:r>
    </w:p>
    <w:p w:rsidR="009B7403" w:rsidRPr="006902C3" w:rsidRDefault="009B7403" w:rsidP="009B7403">
      <w:pPr>
        <w:tabs>
          <w:tab w:val="left" w:pos="567"/>
        </w:tabs>
        <w:autoSpaceDE w:val="0"/>
        <w:autoSpaceDN w:val="0"/>
        <w:adjustRightInd w:val="0"/>
        <w:ind w:firstLine="709"/>
        <w:jc w:val="both"/>
        <w:rPr>
          <w:sz w:val="28"/>
          <w:szCs w:val="28"/>
          <w:lang w:eastAsia="ru-RU"/>
        </w:rPr>
      </w:pPr>
      <w:r w:rsidRPr="006902C3">
        <w:rPr>
          <w:sz w:val="28"/>
          <w:szCs w:val="28"/>
          <w:lang w:eastAsia="ru-RU"/>
        </w:rPr>
        <w:t xml:space="preserve">Д. Через Портал государственных и муниципальных услуг (функций) Ленинградской области: </w:t>
      </w:r>
      <w:hyperlink r:id="rId9" w:history="1">
        <w:r w:rsidRPr="006902C3">
          <w:rPr>
            <w:rStyle w:val="a3"/>
            <w:sz w:val="28"/>
            <w:szCs w:val="28"/>
            <w:lang w:eastAsia="ru-RU"/>
          </w:rPr>
          <w:t>http://gu.lenobl.ru/</w:t>
        </w:r>
      </w:hyperlink>
      <w:r w:rsidRPr="006902C3">
        <w:rPr>
          <w:sz w:val="28"/>
          <w:szCs w:val="28"/>
          <w:lang w:eastAsia="ru-RU"/>
        </w:rPr>
        <w:t xml:space="preserve">. Информация о ходе и </w:t>
      </w:r>
      <w:r w:rsidRPr="006902C3">
        <w:rPr>
          <w:sz w:val="28"/>
          <w:szCs w:val="28"/>
          <w:lang w:eastAsia="ru-RU"/>
        </w:rPr>
        <w:lastRenderedPageBreak/>
        <w:t>результатах предоставления муниципальной услуги размещается в «личном  кабинете» заявителя.</w:t>
      </w:r>
    </w:p>
    <w:p w:rsidR="009B7403" w:rsidRPr="006902C3" w:rsidRDefault="009B7403" w:rsidP="009B7403">
      <w:pPr>
        <w:shd w:val="clear" w:color="auto" w:fill="FFFFFF"/>
        <w:ind w:firstLine="709"/>
        <w:jc w:val="both"/>
        <w:rPr>
          <w:sz w:val="28"/>
          <w:szCs w:val="28"/>
        </w:rPr>
      </w:pPr>
      <w:r w:rsidRPr="006902C3">
        <w:rPr>
          <w:sz w:val="28"/>
          <w:szCs w:val="28"/>
        </w:rPr>
        <w:t>Информирование заявителей в электронной форме осуществляется путем размещения информации на ПГУ ЛО либо на ЕПГУ.</w:t>
      </w:r>
    </w:p>
    <w:p w:rsidR="009B7403" w:rsidRPr="006902C3" w:rsidRDefault="009B7403" w:rsidP="009B7403">
      <w:pPr>
        <w:shd w:val="clear" w:color="auto" w:fill="FFFFFF"/>
        <w:ind w:firstLine="709"/>
        <w:jc w:val="both"/>
        <w:rPr>
          <w:sz w:val="28"/>
          <w:szCs w:val="28"/>
        </w:rPr>
      </w:pPr>
      <w:r w:rsidRPr="006902C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9B7403" w:rsidRPr="006902C3" w:rsidRDefault="009B7403" w:rsidP="009B7403">
      <w:pPr>
        <w:shd w:val="clear" w:color="auto" w:fill="FFFFFF"/>
        <w:ind w:firstLine="709"/>
        <w:jc w:val="both"/>
        <w:rPr>
          <w:sz w:val="28"/>
          <w:szCs w:val="28"/>
        </w:rPr>
      </w:pPr>
      <w:bookmarkStart w:id="4" w:name="sub_107"/>
      <w:r w:rsidRPr="006902C3">
        <w:rPr>
          <w:sz w:val="28"/>
          <w:szCs w:val="28"/>
        </w:rPr>
        <w:t xml:space="preserve">1.7. Текстовая информация, указанная в </w:t>
      </w:r>
      <w:hyperlink w:anchor="sub_103" w:history="1">
        <w:r w:rsidRPr="006902C3">
          <w:rPr>
            <w:rStyle w:val="a3"/>
            <w:sz w:val="28"/>
            <w:szCs w:val="28"/>
          </w:rPr>
          <w:t>пунктах 1.3. - 1.</w:t>
        </w:r>
      </w:hyperlink>
      <w:r w:rsidRPr="006902C3">
        <w:rPr>
          <w:sz w:val="28"/>
          <w:szCs w:val="28"/>
        </w:rPr>
        <w:t>5. настоящего Административного регламента, размещается на стендах в помещениях Администрации, в помещениях филиалов МФЦ.</w:t>
      </w:r>
    </w:p>
    <w:bookmarkEnd w:id="4"/>
    <w:p w:rsidR="009B7403" w:rsidRPr="006902C3" w:rsidRDefault="009B7403" w:rsidP="009B7403">
      <w:pPr>
        <w:shd w:val="clear" w:color="auto" w:fill="FFFFFF"/>
        <w:ind w:firstLine="709"/>
        <w:jc w:val="both"/>
        <w:rPr>
          <w:sz w:val="28"/>
          <w:szCs w:val="28"/>
        </w:rPr>
      </w:pPr>
      <w:r w:rsidRPr="006902C3">
        <w:rPr>
          <w:sz w:val="28"/>
          <w:szCs w:val="28"/>
        </w:rPr>
        <w:t xml:space="preserve">Копия Административного регламента размещается на </w:t>
      </w:r>
      <w:hyperlink r:id="rId10" w:history="1">
        <w:r w:rsidRPr="006902C3">
          <w:rPr>
            <w:rStyle w:val="a3"/>
            <w:sz w:val="28"/>
            <w:szCs w:val="28"/>
          </w:rPr>
          <w:t>официальном сайте</w:t>
        </w:r>
      </w:hyperlink>
      <w:r w:rsidRPr="006902C3">
        <w:rPr>
          <w:sz w:val="28"/>
          <w:szCs w:val="28"/>
        </w:rPr>
        <w:t xml:space="preserve"> Администрации в сети Интернет и на ПГУ ЛО по адресам, указанным в пункте 1.5. настоящего Административного регламента.</w:t>
      </w:r>
    </w:p>
    <w:p w:rsidR="009B7403" w:rsidRPr="006902C3" w:rsidRDefault="009B7403" w:rsidP="009B7403">
      <w:pPr>
        <w:tabs>
          <w:tab w:val="left" w:pos="567"/>
        </w:tabs>
        <w:autoSpaceDE w:val="0"/>
        <w:autoSpaceDN w:val="0"/>
        <w:adjustRightInd w:val="0"/>
        <w:ind w:firstLine="709"/>
        <w:jc w:val="center"/>
        <w:rPr>
          <w:b/>
          <w:bCs/>
          <w:sz w:val="28"/>
          <w:szCs w:val="28"/>
          <w:lang w:eastAsia="ru-RU"/>
        </w:rPr>
      </w:pPr>
      <w:bookmarkStart w:id="5" w:name="sub_1002"/>
    </w:p>
    <w:p w:rsidR="009B7403" w:rsidRPr="006902C3" w:rsidRDefault="009B7403" w:rsidP="009B7403">
      <w:pPr>
        <w:tabs>
          <w:tab w:val="left" w:pos="567"/>
        </w:tabs>
        <w:autoSpaceDE w:val="0"/>
        <w:autoSpaceDN w:val="0"/>
        <w:adjustRightInd w:val="0"/>
        <w:ind w:firstLine="709"/>
        <w:jc w:val="center"/>
        <w:rPr>
          <w:b/>
          <w:bCs/>
          <w:sz w:val="28"/>
          <w:szCs w:val="28"/>
          <w:lang w:eastAsia="ru-RU"/>
        </w:rPr>
      </w:pPr>
      <w:r w:rsidRPr="006902C3">
        <w:rPr>
          <w:b/>
          <w:bCs/>
          <w:sz w:val="28"/>
          <w:szCs w:val="28"/>
          <w:lang w:eastAsia="ru-RU"/>
        </w:rPr>
        <w:t>2. Стандарт предоставления муниципальной услуги</w:t>
      </w:r>
      <w:bookmarkEnd w:id="5"/>
    </w:p>
    <w:p w:rsidR="009B7403" w:rsidRPr="006902C3" w:rsidRDefault="009B7403" w:rsidP="009B7403">
      <w:pPr>
        <w:tabs>
          <w:tab w:val="left" w:pos="1134"/>
        </w:tabs>
        <w:autoSpaceDE w:val="0"/>
        <w:autoSpaceDN w:val="0"/>
        <w:adjustRightInd w:val="0"/>
        <w:ind w:firstLine="709"/>
        <w:jc w:val="both"/>
        <w:rPr>
          <w:sz w:val="28"/>
          <w:szCs w:val="28"/>
        </w:rPr>
      </w:pP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2.1. Наименование муниципальной услуги «Организация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p>
    <w:p w:rsidR="009B7403" w:rsidRPr="006902C3" w:rsidRDefault="009B7403" w:rsidP="009B7403">
      <w:pPr>
        <w:pStyle w:val="ConsPlusTitle"/>
        <w:ind w:firstLine="709"/>
        <w:jc w:val="both"/>
        <w:rPr>
          <w:b w:val="0"/>
          <w:sz w:val="28"/>
          <w:szCs w:val="28"/>
        </w:rPr>
      </w:pPr>
      <w:r w:rsidRPr="006902C3">
        <w:rPr>
          <w:b w:val="0"/>
          <w:sz w:val="28"/>
          <w:szCs w:val="28"/>
        </w:rPr>
        <w:t>Общественные обсуждения - комплекс мероприятий, проводимых в рамках оценки воздействия, направленных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 (далее – общественные обсуждения). Общественные обсуждения в установленных случаях завершаются общественными слушаниями.</w:t>
      </w:r>
    </w:p>
    <w:p w:rsidR="009B7403" w:rsidRPr="006902C3" w:rsidRDefault="009B7403" w:rsidP="009B7403">
      <w:pPr>
        <w:pStyle w:val="ConsPlusTitle"/>
        <w:ind w:firstLine="709"/>
        <w:jc w:val="both"/>
        <w:rPr>
          <w:b w:val="0"/>
          <w:sz w:val="28"/>
          <w:szCs w:val="28"/>
        </w:rPr>
      </w:pPr>
      <w:r w:rsidRPr="006902C3">
        <w:rPr>
          <w:b w:val="0"/>
          <w:sz w:val="28"/>
          <w:szCs w:val="28"/>
        </w:rPr>
        <w:t>Оценка воздействия намечаемой хозяйственной и иной деятельности на окружающую среду (далее - оценка воздействия на окружающую среду)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2.2. Результатом предоставления муниципальной услуги является:</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протокол общественных слушаний по намечаемой хозяйственной и иной деятельности, подписанный уполномоченным лицом Администрации, Заявителем и представителями заинтересованной общественности в случае проведения общественных слушаний в ходе проведения общественных обсуждений;</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справка (уведомление) о результатах проведения общественных обсуждений намечаемой хозяйственной и иной деятельности, с приложением свода замечаний и предложений от заинтересованной общественности в случае нецелесообразности проведения общественных слушаний в ходе проведения общественных обсуждений;</w:t>
      </w:r>
    </w:p>
    <w:p w:rsidR="009B7403" w:rsidRPr="006902C3" w:rsidRDefault="009B7403" w:rsidP="009B7403">
      <w:pPr>
        <w:autoSpaceDE w:val="0"/>
        <w:autoSpaceDN w:val="0"/>
        <w:adjustRightInd w:val="0"/>
        <w:ind w:left="1" w:firstLine="708"/>
        <w:jc w:val="both"/>
        <w:rPr>
          <w:sz w:val="28"/>
          <w:szCs w:val="28"/>
          <w:lang w:eastAsia="ru-RU"/>
        </w:rPr>
      </w:pPr>
      <w:r w:rsidRPr="006902C3">
        <w:rPr>
          <w:sz w:val="28"/>
          <w:szCs w:val="28"/>
          <w:lang w:eastAsia="ru-RU"/>
        </w:rPr>
        <w:t>- уведомление об отказе в предоставлении муниципальной услуги с указанием причины отказа.</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lang w:eastAsia="ru-RU"/>
        </w:rPr>
        <w:lastRenderedPageBreak/>
        <w:t>2.4.</w:t>
      </w:r>
      <w:r w:rsidRPr="006902C3">
        <w:rPr>
          <w:sz w:val="28"/>
          <w:szCs w:val="28"/>
        </w:rPr>
        <w:t xml:space="preserve"> </w:t>
      </w:r>
      <w:r w:rsidRPr="006902C3">
        <w:rPr>
          <w:sz w:val="28"/>
          <w:szCs w:val="28"/>
          <w:lang w:eastAsia="ru-RU"/>
        </w:rPr>
        <w:t xml:space="preserve">Срок предоставления муниципальной услуги составляет </w:t>
      </w:r>
      <w:r w:rsidRPr="006902C3">
        <w:rPr>
          <w:sz w:val="28"/>
          <w:szCs w:val="28"/>
        </w:rPr>
        <w:t xml:space="preserve">59 </w:t>
      </w:r>
      <w:r w:rsidRPr="006902C3">
        <w:rPr>
          <w:sz w:val="28"/>
          <w:szCs w:val="28"/>
          <w:lang w:eastAsia="ru-RU"/>
        </w:rPr>
        <w:t xml:space="preserve">календарных </w:t>
      </w:r>
      <w:r w:rsidRPr="006902C3">
        <w:rPr>
          <w:sz w:val="28"/>
          <w:szCs w:val="28"/>
        </w:rPr>
        <w:t xml:space="preserve">дней, и не менее 33 </w:t>
      </w:r>
      <w:r w:rsidRPr="006902C3">
        <w:rPr>
          <w:sz w:val="28"/>
          <w:szCs w:val="28"/>
          <w:lang w:eastAsia="ru-RU"/>
        </w:rPr>
        <w:t xml:space="preserve">календарных </w:t>
      </w:r>
      <w:r w:rsidRPr="006902C3">
        <w:rPr>
          <w:sz w:val="28"/>
          <w:szCs w:val="28"/>
        </w:rPr>
        <w:t xml:space="preserve">дней </w:t>
      </w:r>
      <w:proofErr w:type="gramStart"/>
      <w:r w:rsidRPr="006902C3">
        <w:rPr>
          <w:sz w:val="28"/>
          <w:szCs w:val="28"/>
        </w:rPr>
        <w:t>с даты регистрации</w:t>
      </w:r>
      <w:proofErr w:type="gramEnd"/>
      <w:r w:rsidRPr="006902C3">
        <w:rPr>
          <w:sz w:val="28"/>
          <w:szCs w:val="28"/>
        </w:rPr>
        <w:t xml:space="preserve"> </w:t>
      </w:r>
      <w:r w:rsidRPr="006902C3">
        <w:rPr>
          <w:sz w:val="28"/>
          <w:szCs w:val="28"/>
          <w:lang w:eastAsia="ru-RU"/>
        </w:rPr>
        <w:t xml:space="preserve">заявления </w:t>
      </w:r>
      <w:r w:rsidRPr="006902C3">
        <w:rPr>
          <w:sz w:val="28"/>
          <w:szCs w:val="28"/>
        </w:rPr>
        <w:t xml:space="preserve">на предоставление муниципальной услуги в </w:t>
      </w:r>
      <w:r w:rsidRPr="006902C3">
        <w:rPr>
          <w:sz w:val="28"/>
          <w:szCs w:val="28"/>
          <w:lang w:eastAsia="ru-RU"/>
        </w:rPr>
        <w:t>Администрации</w:t>
      </w:r>
      <w:r w:rsidRPr="006902C3">
        <w:rPr>
          <w:sz w:val="28"/>
          <w:szCs w:val="28"/>
        </w:rPr>
        <w:t xml:space="preserve">. </w:t>
      </w:r>
    </w:p>
    <w:p w:rsidR="009B7403" w:rsidRPr="006902C3" w:rsidRDefault="009B7403" w:rsidP="009B7403">
      <w:pPr>
        <w:tabs>
          <w:tab w:val="left" w:pos="1134"/>
        </w:tabs>
        <w:autoSpaceDE w:val="0"/>
        <w:autoSpaceDN w:val="0"/>
        <w:adjustRightInd w:val="0"/>
        <w:ind w:firstLine="709"/>
        <w:jc w:val="both"/>
        <w:rPr>
          <w:sz w:val="28"/>
          <w:szCs w:val="28"/>
        </w:rPr>
      </w:pPr>
      <w:bookmarkStart w:id="6" w:name="Par28"/>
      <w:bookmarkEnd w:id="6"/>
      <w:r w:rsidRPr="006902C3">
        <w:rPr>
          <w:sz w:val="28"/>
          <w:szCs w:val="28"/>
        </w:rPr>
        <w:t>2.5. Правовые основания для предоставления муниципальной услуги:</w:t>
      </w:r>
    </w:p>
    <w:p w:rsidR="009B7403" w:rsidRPr="006902C3" w:rsidRDefault="009B7403" w:rsidP="009B7403">
      <w:pPr>
        <w:tabs>
          <w:tab w:val="left" w:pos="1134"/>
        </w:tabs>
        <w:ind w:firstLine="709"/>
        <w:jc w:val="both"/>
        <w:rPr>
          <w:sz w:val="28"/>
          <w:szCs w:val="28"/>
        </w:rPr>
      </w:pPr>
      <w:r w:rsidRPr="006902C3">
        <w:rPr>
          <w:sz w:val="28"/>
          <w:szCs w:val="28"/>
        </w:rPr>
        <w:t>- Федеральный закон от 10 января 2002 г. № 7-ФЗ «Об охране окружающей среды» («Российская газета», № 6, 12 января 2002 г., «Парламентская газета», № 9, 12 января 2002 г., «Собрание законодательства РФ», 14 января 2002 г., № 2, ст. 133);</w:t>
      </w:r>
    </w:p>
    <w:p w:rsidR="009B7403" w:rsidRPr="006902C3" w:rsidRDefault="009B7403" w:rsidP="009B7403">
      <w:pPr>
        <w:tabs>
          <w:tab w:val="left" w:pos="1134"/>
        </w:tabs>
        <w:ind w:firstLine="709"/>
        <w:jc w:val="both"/>
        <w:rPr>
          <w:sz w:val="28"/>
          <w:szCs w:val="28"/>
        </w:rPr>
      </w:pPr>
      <w:r w:rsidRPr="006902C3">
        <w:rPr>
          <w:sz w:val="28"/>
          <w:szCs w:val="28"/>
        </w:rPr>
        <w:t>- Федеральный закон от 23 ноября 1995 г. № 174-ФЗ «Об экологической экспертизе» («Собрание законодательства РФ», 27 ноября 1995 г., № 48, ст. 4556, «Российская газета», № 232, 30 ноября 1995 г.);</w:t>
      </w:r>
    </w:p>
    <w:p w:rsidR="009B7403" w:rsidRPr="006902C3" w:rsidRDefault="009B7403" w:rsidP="009B7403">
      <w:pPr>
        <w:tabs>
          <w:tab w:val="left" w:pos="1134"/>
        </w:tabs>
        <w:ind w:firstLine="709"/>
        <w:jc w:val="both"/>
        <w:rPr>
          <w:sz w:val="28"/>
          <w:szCs w:val="28"/>
          <w:lang w:eastAsia="ru-RU"/>
        </w:rPr>
      </w:pPr>
      <w:r w:rsidRPr="006902C3">
        <w:rPr>
          <w:sz w:val="28"/>
          <w:szCs w:val="28"/>
          <w:lang w:eastAsia="ru-RU"/>
        </w:rPr>
        <w:t xml:space="preserve">- Федеральный закон от 6 октября 2003 г. </w:t>
      </w:r>
      <w:r w:rsidRPr="006902C3">
        <w:rPr>
          <w:sz w:val="28"/>
          <w:szCs w:val="28"/>
        </w:rPr>
        <w:t>№</w:t>
      </w:r>
      <w:r w:rsidRPr="006902C3">
        <w:rPr>
          <w:sz w:val="28"/>
          <w:szCs w:val="28"/>
          <w:lang w:eastAsia="ru-RU"/>
        </w:rPr>
        <w:t xml:space="preserve"> 131-ФЗ «Об общих принципах организации местного самоуправления в Российской Федерации» («Собрание законодательства РФ», 06 октября 2003 г. </w:t>
      </w:r>
      <w:r w:rsidRPr="006902C3">
        <w:rPr>
          <w:sz w:val="28"/>
          <w:szCs w:val="28"/>
        </w:rPr>
        <w:t>№</w:t>
      </w:r>
      <w:r w:rsidRPr="006902C3">
        <w:rPr>
          <w:sz w:val="28"/>
          <w:szCs w:val="28"/>
          <w:lang w:eastAsia="ru-RU"/>
        </w:rPr>
        <w:t xml:space="preserve"> 40, ст. 3822, «Парламентская газета», </w:t>
      </w:r>
      <w:r w:rsidRPr="006902C3">
        <w:rPr>
          <w:sz w:val="28"/>
          <w:szCs w:val="28"/>
        </w:rPr>
        <w:t>№</w:t>
      </w:r>
      <w:r w:rsidRPr="006902C3">
        <w:rPr>
          <w:sz w:val="28"/>
          <w:szCs w:val="28"/>
          <w:lang w:eastAsia="ru-RU"/>
        </w:rPr>
        <w:t xml:space="preserve"> 186, 08 октября 2003 г., «Российская газета», </w:t>
      </w:r>
      <w:r w:rsidRPr="006902C3">
        <w:rPr>
          <w:sz w:val="28"/>
          <w:szCs w:val="28"/>
        </w:rPr>
        <w:t xml:space="preserve">№ </w:t>
      </w:r>
      <w:r w:rsidRPr="006902C3">
        <w:rPr>
          <w:sz w:val="28"/>
          <w:szCs w:val="28"/>
          <w:lang w:eastAsia="ru-RU"/>
        </w:rPr>
        <w:t>202, 08 октября 2003 г.);</w:t>
      </w:r>
    </w:p>
    <w:p w:rsidR="009B7403" w:rsidRPr="006902C3" w:rsidRDefault="009B7403" w:rsidP="009B7403">
      <w:pPr>
        <w:tabs>
          <w:tab w:val="left" w:pos="1134"/>
        </w:tabs>
        <w:ind w:firstLine="709"/>
        <w:jc w:val="both"/>
        <w:rPr>
          <w:sz w:val="28"/>
          <w:szCs w:val="28"/>
        </w:rPr>
      </w:pPr>
      <w:r w:rsidRPr="006902C3">
        <w:rPr>
          <w:sz w:val="28"/>
          <w:szCs w:val="28"/>
        </w:rPr>
        <w:t>- Федеральный закон от 02 мая 2006 г. № 59-ФЗ «О порядке рассмотрения обращений граждан Российской Федерации»;</w:t>
      </w:r>
    </w:p>
    <w:p w:rsidR="009B7403" w:rsidRPr="006902C3" w:rsidRDefault="009B7403" w:rsidP="009B7403">
      <w:pPr>
        <w:tabs>
          <w:tab w:val="left" w:pos="1134"/>
        </w:tabs>
        <w:ind w:firstLine="709"/>
        <w:jc w:val="both"/>
        <w:rPr>
          <w:sz w:val="28"/>
          <w:szCs w:val="28"/>
        </w:rPr>
      </w:pPr>
      <w:r w:rsidRPr="006902C3">
        <w:rPr>
          <w:sz w:val="28"/>
          <w:szCs w:val="28"/>
        </w:rPr>
        <w:t>- Федеральный закон от 27 июля 2010 г. № 210-ФЗ «Об организации предоставления государственных и муниципальных услуг» («Российская газета», № 168, 30 июля 2010 г., «Собрание законодательства РФ», 02 августа 2010 г., № 31, ст. 4179);</w:t>
      </w:r>
    </w:p>
    <w:p w:rsidR="009B7403" w:rsidRPr="006902C3" w:rsidRDefault="009B7403" w:rsidP="009B7403">
      <w:pPr>
        <w:tabs>
          <w:tab w:val="left" w:pos="1134"/>
        </w:tabs>
        <w:ind w:firstLine="709"/>
        <w:jc w:val="both"/>
        <w:rPr>
          <w:sz w:val="28"/>
          <w:szCs w:val="28"/>
        </w:rPr>
      </w:pPr>
      <w:r w:rsidRPr="006902C3">
        <w:rPr>
          <w:sz w:val="28"/>
          <w:szCs w:val="28"/>
        </w:rPr>
        <w:t xml:space="preserve">- Федеральный закон от 6 апреля </w:t>
      </w:r>
      <w:smartTag w:uri="urn:schemas-microsoft-com:office:smarttags" w:element="metricconverter">
        <w:smartTagPr>
          <w:attr w:name="ProductID" w:val="2011 г"/>
        </w:smartTagPr>
        <w:r w:rsidRPr="006902C3">
          <w:rPr>
            <w:sz w:val="28"/>
            <w:szCs w:val="28"/>
          </w:rPr>
          <w:t>2011 г</w:t>
        </w:r>
      </w:smartTag>
      <w:r w:rsidRPr="006902C3">
        <w:rPr>
          <w:sz w:val="28"/>
          <w:szCs w:val="28"/>
        </w:rPr>
        <w:t>. № 63-ФЗ «Об электронной подписи» (Собрание законодательства Российской Федерации, 2011, № 15, ст. 2036; № 27, ст. 3880);</w:t>
      </w:r>
    </w:p>
    <w:p w:rsidR="009B7403" w:rsidRPr="006902C3" w:rsidRDefault="009B7403" w:rsidP="009B7403">
      <w:pPr>
        <w:tabs>
          <w:tab w:val="left" w:pos="1134"/>
        </w:tabs>
        <w:ind w:firstLine="709"/>
        <w:jc w:val="both"/>
        <w:rPr>
          <w:sz w:val="28"/>
          <w:szCs w:val="28"/>
        </w:rPr>
      </w:pPr>
      <w:r w:rsidRPr="006902C3">
        <w:rPr>
          <w:sz w:val="28"/>
          <w:szCs w:val="28"/>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6902C3">
          <w:rPr>
            <w:sz w:val="28"/>
            <w:szCs w:val="28"/>
          </w:rPr>
          <w:t>2012 г</w:t>
        </w:r>
      </w:smartTag>
      <w:r w:rsidRPr="006902C3">
        <w:rPr>
          <w:sz w:val="28"/>
          <w:szCs w:val="28"/>
        </w:rPr>
        <w:t>. № 107 «Об утверждении Положения о федеральной государственной информационной системе «Единая система идентификац</w:t>
      </w:r>
      <w:proofErr w:type="gramStart"/>
      <w:r w:rsidRPr="006902C3">
        <w:rPr>
          <w:sz w:val="28"/>
          <w:szCs w:val="28"/>
        </w:rPr>
        <w:t>ии и ау</w:t>
      </w:r>
      <w:proofErr w:type="gramEnd"/>
      <w:r w:rsidRPr="006902C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7403" w:rsidRPr="006902C3" w:rsidRDefault="009B7403" w:rsidP="009B7403">
      <w:pPr>
        <w:tabs>
          <w:tab w:val="left" w:pos="1134"/>
        </w:tabs>
        <w:ind w:firstLine="709"/>
        <w:jc w:val="both"/>
        <w:rPr>
          <w:sz w:val="28"/>
          <w:szCs w:val="28"/>
          <w:lang w:eastAsia="ru-RU"/>
        </w:rPr>
      </w:pPr>
      <w:r w:rsidRPr="006902C3">
        <w:rPr>
          <w:sz w:val="28"/>
          <w:szCs w:val="28"/>
        </w:rPr>
        <w:t xml:space="preserve">- Приказ </w:t>
      </w:r>
      <w:proofErr w:type="spellStart"/>
      <w:r w:rsidRPr="006902C3">
        <w:rPr>
          <w:sz w:val="28"/>
          <w:szCs w:val="28"/>
        </w:rPr>
        <w:t>Госкомэкологии</w:t>
      </w:r>
      <w:proofErr w:type="spellEnd"/>
      <w:r w:rsidRPr="006902C3">
        <w:rPr>
          <w:sz w:val="28"/>
          <w:szCs w:val="28"/>
        </w:rPr>
        <w:t xml:space="preserve"> РФ от 16 мая 2000 г. № 372 «Об утверждении Положения об оценке воздействия намечаемой хозяйственной и иной деятельности на окружающую среду в Российской Федерации» (</w:t>
      </w:r>
      <w:r w:rsidRPr="006902C3">
        <w:rPr>
          <w:sz w:val="28"/>
          <w:szCs w:val="28"/>
          <w:lang w:eastAsia="ru-RU"/>
        </w:rPr>
        <w:t xml:space="preserve">«Бюллетень нормативных актов федеральных органов исполнительной власти", </w:t>
      </w:r>
      <w:r w:rsidRPr="006902C3">
        <w:rPr>
          <w:sz w:val="28"/>
          <w:szCs w:val="28"/>
        </w:rPr>
        <w:t>№</w:t>
      </w:r>
      <w:r w:rsidRPr="006902C3">
        <w:rPr>
          <w:sz w:val="28"/>
          <w:szCs w:val="28"/>
          <w:lang w:eastAsia="ru-RU"/>
        </w:rPr>
        <w:t xml:space="preserve"> 31, 31 июля 2000 г., «Российская газета», N 170, 01 сентября 2000 г.)</w:t>
      </w:r>
      <w:bookmarkStart w:id="7" w:name="Par30"/>
      <w:bookmarkEnd w:id="7"/>
      <w:r w:rsidRPr="006902C3">
        <w:rPr>
          <w:sz w:val="28"/>
          <w:szCs w:val="28"/>
          <w:lang w:eastAsia="ru-RU"/>
        </w:rPr>
        <w:t>;</w:t>
      </w:r>
    </w:p>
    <w:p w:rsidR="009B7403" w:rsidRPr="006902C3" w:rsidRDefault="009B7403" w:rsidP="009B7403">
      <w:pPr>
        <w:ind w:firstLine="709"/>
        <w:jc w:val="both"/>
        <w:rPr>
          <w:sz w:val="28"/>
          <w:szCs w:val="28"/>
        </w:rPr>
      </w:pPr>
      <w:r w:rsidRPr="006902C3">
        <w:rPr>
          <w:sz w:val="28"/>
          <w:szCs w:val="28"/>
        </w:rPr>
        <w:t>- Устав Кировского муниципального района Ленинградской области;</w:t>
      </w:r>
    </w:p>
    <w:p w:rsidR="009B7403" w:rsidRPr="006902C3" w:rsidRDefault="009B7403" w:rsidP="009B7403">
      <w:pPr>
        <w:ind w:firstLine="709"/>
        <w:jc w:val="both"/>
        <w:rPr>
          <w:sz w:val="28"/>
          <w:szCs w:val="28"/>
        </w:rPr>
      </w:pPr>
      <w:r w:rsidRPr="006902C3">
        <w:rPr>
          <w:sz w:val="28"/>
          <w:szCs w:val="28"/>
        </w:rPr>
        <w:t>- Настоящий Административный регламент.</w:t>
      </w:r>
    </w:p>
    <w:p w:rsidR="009B7403" w:rsidRPr="006902C3" w:rsidRDefault="009B7403" w:rsidP="009B7403">
      <w:pPr>
        <w:shd w:val="clear" w:color="auto" w:fill="FFFFFF"/>
        <w:ind w:firstLine="709"/>
        <w:jc w:val="both"/>
        <w:rPr>
          <w:sz w:val="28"/>
          <w:szCs w:val="28"/>
        </w:rPr>
      </w:pPr>
      <w:r w:rsidRPr="006902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представления муниципальной услуги, подлежащих представлению заявителем:</w:t>
      </w:r>
    </w:p>
    <w:p w:rsidR="009B7403" w:rsidRPr="006902C3" w:rsidRDefault="009B7403" w:rsidP="009B7403">
      <w:pPr>
        <w:shd w:val="clear" w:color="auto" w:fill="FFFFFF"/>
        <w:ind w:firstLine="709"/>
        <w:jc w:val="both"/>
        <w:rPr>
          <w:sz w:val="28"/>
          <w:szCs w:val="28"/>
        </w:rPr>
      </w:pPr>
      <w:r w:rsidRPr="006902C3">
        <w:rPr>
          <w:sz w:val="28"/>
          <w:szCs w:val="28"/>
        </w:rPr>
        <w:t>- запрос о предоставлении муниципальной услуги по форме согласно Приложению 2 (далее – заявление);</w:t>
      </w:r>
    </w:p>
    <w:p w:rsidR="009B7403" w:rsidRPr="006902C3" w:rsidRDefault="009B7403" w:rsidP="009B7403">
      <w:pPr>
        <w:shd w:val="clear" w:color="auto" w:fill="FFFFFF"/>
        <w:ind w:firstLine="709"/>
        <w:jc w:val="both"/>
        <w:rPr>
          <w:sz w:val="28"/>
          <w:szCs w:val="28"/>
        </w:rPr>
      </w:pPr>
      <w:r w:rsidRPr="006902C3">
        <w:rPr>
          <w:sz w:val="28"/>
          <w:szCs w:val="28"/>
        </w:rPr>
        <w:lastRenderedPageBreak/>
        <w:t>-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p>
    <w:p w:rsidR="009B7403" w:rsidRPr="006902C3" w:rsidRDefault="009B7403" w:rsidP="009B7403">
      <w:pPr>
        <w:shd w:val="clear" w:color="auto" w:fill="FFFFFF"/>
        <w:ind w:firstLine="709"/>
        <w:jc w:val="both"/>
        <w:rPr>
          <w:sz w:val="28"/>
          <w:szCs w:val="28"/>
        </w:rPr>
      </w:pPr>
      <w:r w:rsidRPr="006902C3">
        <w:rPr>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 xml:space="preserve">- материалы предварительной оценки </w:t>
      </w:r>
      <w:proofErr w:type="gramStart"/>
      <w:r w:rsidRPr="006902C3">
        <w:rPr>
          <w:sz w:val="28"/>
          <w:szCs w:val="28"/>
        </w:rPr>
        <w:t>воздействия</w:t>
      </w:r>
      <w:proofErr w:type="gramEnd"/>
      <w:r w:rsidRPr="006902C3">
        <w:rPr>
          <w:sz w:val="28"/>
          <w:szCs w:val="28"/>
        </w:rPr>
        <w:t xml:space="preserve"> на окружающую среду намечаемой хозяйственной и иной деятельности (включая краткое изложение для неспециалистов – резюме нетехнического характера) в соответствии с требованиями Приказа </w:t>
      </w:r>
      <w:proofErr w:type="spellStart"/>
      <w:r w:rsidRPr="006902C3">
        <w:rPr>
          <w:sz w:val="28"/>
          <w:szCs w:val="28"/>
        </w:rPr>
        <w:t>Госкомэкологии</w:t>
      </w:r>
      <w:proofErr w:type="spellEnd"/>
      <w:r w:rsidRPr="006902C3">
        <w:rPr>
          <w:sz w:val="28"/>
          <w:szCs w:val="28"/>
        </w:rPr>
        <w:t xml:space="preserve"> РФ от 16 мая 2000 г. № 372 «Об утверждении Положения об оценке воздействия намечаемой хозяйственной и иной деятельности на окружающую среду в Российской Федерации» (далее – Положение об ОВОС);</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2.6.1.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посредством МФЦ.</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rPr>
        <w:t>2.6.2. Запрос о предоставлении муниципальной услуги</w:t>
      </w:r>
      <w:r w:rsidRPr="006902C3">
        <w:rPr>
          <w:sz w:val="28"/>
          <w:szCs w:val="28"/>
          <w:lang w:eastAsia="ru-RU"/>
        </w:rPr>
        <w:t xml:space="preserve"> должен содержать:</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полное официальное наименование юридического лица или индивидуального предпринимателя, намеренного осуществлять намечаемую хозяйственную и иную деятельность;</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юридический и фактический адрес для юридического лица (для индивидуального предпринимателя – адрес проживания), адрес намечаемой деятельности;</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общее описание намечаемой деятельности;</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контактные данные лица (лиц) для участия в организации и проведении процедуры  общественных обсуждений.</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Документы, подлежащие представлению в рамках межведомственного взаимодействия, отсутствуют.</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2.8. Исчерпывающий перечень оснований для отказа в приеме документов, необходимых для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В приеме документов, необходимых для предоставления муниципальной услуги, может быть отказано в следующих случаях:</w:t>
      </w:r>
    </w:p>
    <w:p w:rsidR="009B7403" w:rsidRPr="006902C3" w:rsidRDefault="009B7403" w:rsidP="009B7403">
      <w:pPr>
        <w:shd w:val="clear" w:color="auto" w:fill="FFFFFF"/>
        <w:ind w:firstLine="709"/>
        <w:jc w:val="both"/>
        <w:rPr>
          <w:sz w:val="28"/>
          <w:szCs w:val="28"/>
        </w:rPr>
      </w:pPr>
      <w:r w:rsidRPr="006902C3">
        <w:rPr>
          <w:sz w:val="28"/>
          <w:szCs w:val="28"/>
        </w:rPr>
        <w:t>а)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B7403" w:rsidRPr="006902C3" w:rsidRDefault="009B7403" w:rsidP="009B7403">
      <w:pPr>
        <w:shd w:val="clear" w:color="auto" w:fill="FFFFFF"/>
        <w:ind w:firstLine="709"/>
        <w:jc w:val="both"/>
        <w:rPr>
          <w:sz w:val="28"/>
          <w:szCs w:val="28"/>
        </w:rPr>
      </w:pPr>
      <w:r w:rsidRPr="006902C3">
        <w:rPr>
          <w:sz w:val="28"/>
          <w:szCs w:val="28"/>
        </w:rPr>
        <w:t>б)  текст в заявлении не поддается прочтению;</w:t>
      </w:r>
    </w:p>
    <w:p w:rsidR="009B7403" w:rsidRPr="006902C3" w:rsidRDefault="009B7403" w:rsidP="009B7403">
      <w:pPr>
        <w:shd w:val="clear" w:color="auto" w:fill="FFFFFF"/>
        <w:ind w:firstLine="709"/>
        <w:jc w:val="both"/>
        <w:rPr>
          <w:sz w:val="28"/>
          <w:szCs w:val="28"/>
        </w:rPr>
      </w:pPr>
      <w:r w:rsidRPr="006902C3">
        <w:rPr>
          <w:sz w:val="28"/>
          <w:szCs w:val="28"/>
        </w:rPr>
        <w:t>в)  заявление подписано не уполномоченным лицом;</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lastRenderedPageBreak/>
        <w:t>г) наличие в документах неоговоренных подчисток, приписок, зачеркнутых слов исправлений, серьезных повреждений, не позволяющих однозначно истолковать их содержание;</w:t>
      </w:r>
    </w:p>
    <w:p w:rsidR="009B7403" w:rsidRPr="006902C3" w:rsidRDefault="009B7403" w:rsidP="009B7403">
      <w:pPr>
        <w:tabs>
          <w:tab w:val="left" w:pos="1134"/>
        </w:tabs>
        <w:autoSpaceDE w:val="0"/>
        <w:autoSpaceDN w:val="0"/>
        <w:adjustRightInd w:val="0"/>
        <w:ind w:firstLine="709"/>
        <w:jc w:val="both"/>
        <w:rPr>
          <w:sz w:val="28"/>
          <w:szCs w:val="28"/>
        </w:rPr>
      </w:pPr>
      <w:proofErr w:type="spellStart"/>
      <w:r w:rsidRPr="006902C3">
        <w:rPr>
          <w:sz w:val="28"/>
          <w:szCs w:val="28"/>
        </w:rPr>
        <w:t>д</w:t>
      </w:r>
      <w:proofErr w:type="spellEnd"/>
      <w:r w:rsidRPr="006902C3">
        <w:rPr>
          <w:sz w:val="28"/>
          <w:szCs w:val="28"/>
        </w:rPr>
        <w:t>) признание недействительности усиленной квалифицированной электронной подписи заявителя согласно требованиям Федерального  закона от 6 апреля 2011 г. № 63-ФЗ «Об электронной подписи», выявленное в результате ее проверки, в случае направления запроса в электронной форме.</w:t>
      </w:r>
    </w:p>
    <w:p w:rsidR="009B7403" w:rsidRPr="006902C3" w:rsidRDefault="009B7403" w:rsidP="009B7403">
      <w:pPr>
        <w:shd w:val="clear" w:color="auto" w:fill="FFFFFF"/>
        <w:ind w:firstLine="709"/>
        <w:jc w:val="both"/>
        <w:rPr>
          <w:sz w:val="28"/>
          <w:szCs w:val="28"/>
        </w:rPr>
      </w:pPr>
      <w:r w:rsidRPr="006902C3">
        <w:rPr>
          <w:sz w:val="28"/>
          <w:szCs w:val="28"/>
        </w:rPr>
        <w:t>2.9. Исчерпывающий перечень оснований для отказа в предоставлении муниципальной услуги.</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rPr>
        <w:t>2.9.1. Н</w:t>
      </w:r>
      <w:r w:rsidRPr="006902C3">
        <w:rPr>
          <w:sz w:val="28"/>
          <w:szCs w:val="28"/>
          <w:lang w:eastAsia="ru-RU"/>
        </w:rPr>
        <w:t>есоответствие заявителя требованиям пункта 1.1.3. Административного регламента.</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rPr>
        <w:t xml:space="preserve">2.9.2. </w:t>
      </w:r>
      <w:r w:rsidRPr="006902C3">
        <w:rPr>
          <w:sz w:val="28"/>
          <w:szCs w:val="28"/>
          <w:lang w:eastAsia="ru-RU"/>
        </w:rPr>
        <w:t>Непредставление заявителем предварительных материалов по оценке воздействия на окружающую среду.</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rPr>
        <w:t xml:space="preserve">2.9.3. </w:t>
      </w:r>
      <w:r w:rsidRPr="006902C3">
        <w:rPr>
          <w:sz w:val="28"/>
          <w:szCs w:val="28"/>
          <w:lang w:eastAsia="ru-RU"/>
        </w:rPr>
        <w:t xml:space="preserve">Не подтверждение заявителем фактов информирования общественности (публикации в СМИ) о начале процедуры общественных обсуждений в объеме и в сроки, согласованные с Администрацией. </w:t>
      </w:r>
    </w:p>
    <w:p w:rsidR="009B7403" w:rsidRPr="006902C3" w:rsidRDefault="009B7403" w:rsidP="009B7403">
      <w:pPr>
        <w:tabs>
          <w:tab w:val="left" w:pos="1134"/>
        </w:tabs>
        <w:autoSpaceDE w:val="0"/>
        <w:autoSpaceDN w:val="0"/>
        <w:adjustRightInd w:val="0"/>
        <w:ind w:firstLine="709"/>
        <w:jc w:val="both"/>
        <w:outlineLvl w:val="1"/>
        <w:rPr>
          <w:sz w:val="16"/>
          <w:szCs w:val="16"/>
          <w:lang w:eastAsia="ru-RU"/>
        </w:rPr>
      </w:pPr>
      <w:r w:rsidRPr="006902C3">
        <w:rPr>
          <w:sz w:val="28"/>
          <w:szCs w:val="28"/>
        </w:rPr>
        <w:t xml:space="preserve">2.9.4. </w:t>
      </w:r>
      <w:r w:rsidRPr="006902C3">
        <w:rPr>
          <w:sz w:val="28"/>
          <w:szCs w:val="28"/>
          <w:lang w:eastAsia="ru-RU"/>
        </w:rPr>
        <w:t>Письменное обращение заявителя об отказе от получения муниципальной услуги.</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lang w:eastAsia="ru-RU"/>
        </w:rPr>
        <w:t>2.10. Исчерпывающий перечень оснований для приостановления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outlineLvl w:val="1"/>
        <w:rPr>
          <w:sz w:val="16"/>
          <w:szCs w:val="16"/>
          <w:lang w:eastAsia="ru-RU"/>
        </w:rPr>
      </w:pPr>
      <w:r w:rsidRPr="006902C3">
        <w:rPr>
          <w:sz w:val="28"/>
          <w:szCs w:val="28"/>
          <w:lang w:eastAsia="ru-RU"/>
        </w:rPr>
        <w:t>Основания для приостановления предоставления муниципальной услуги отсутствуют.</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lang w:eastAsia="ru-RU"/>
        </w:rPr>
        <w:t>2.11.</w:t>
      </w:r>
      <w:r w:rsidRPr="006902C3">
        <w:rPr>
          <w:sz w:val="28"/>
          <w:szCs w:val="28"/>
        </w:rPr>
        <w:t xml:space="preserve"> Муниципальная услуга предоставляется  Администрацией бесплатно.</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7403" w:rsidRPr="006902C3" w:rsidRDefault="009B7403" w:rsidP="009B7403">
      <w:pPr>
        <w:shd w:val="clear" w:color="auto" w:fill="FFFFFF"/>
        <w:ind w:firstLine="709"/>
        <w:jc w:val="both"/>
        <w:rPr>
          <w:sz w:val="28"/>
          <w:szCs w:val="28"/>
        </w:rPr>
      </w:pPr>
      <w:r w:rsidRPr="006902C3">
        <w:rPr>
          <w:sz w:val="28"/>
          <w:szCs w:val="28"/>
        </w:rPr>
        <w:t>2.13. Срок регистрации заявления о предоставлении муниципальной услуги.</w:t>
      </w:r>
    </w:p>
    <w:p w:rsidR="009B7403" w:rsidRPr="006902C3" w:rsidRDefault="009B7403" w:rsidP="009B7403">
      <w:pPr>
        <w:shd w:val="clear" w:color="auto" w:fill="FFFFFF"/>
        <w:ind w:firstLine="709"/>
        <w:jc w:val="both"/>
        <w:rPr>
          <w:sz w:val="28"/>
          <w:szCs w:val="28"/>
        </w:rPr>
      </w:pPr>
      <w:r w:rsidRPr="006902C3">
        <w:rPr>
          <w:sz w:val="28"/>
          <w:szCs w:val="28"/>
        </w:rPr>
        <w:t>Заявление о предоставлении муниципальной услуги подлежит обязательной регистрации в системе электронного документооборота и делопроизводства Администрации в день  поступления  независимо от формы представления документов: на бумажных носителях или в электронной форме.</w:t>
      </w:r>
    </w:p>
    <w:p w:rsidR="009B7403" w:rsidRPr="006902C3" w:rsidRDefault="009B7403" w:rsidP="009B7403">
      <w:pPr>
        <w:shd w:val="clear" w:color="auto" w:fill="FFFFFF"/>
        <w:ind w:firstLine="709"/>
        <w:jc w:val="both"/>
        <w:rPr>
          <w:sz w:val="28"/>
          <w:szCs w:val="28"/>
        </w:rPr>
      </w:pPr>
      <w:r w:rsidRPr="006902C3">
        <w:rPr>
          <w:sz w:val="28"/>
          <w:szCs w:val="28"/>
        </w:rPr>
        <w:t>Заявление и документы, предоставляемые заявителем, регистрируются специалистом отдела делопроизводства Администрации (далее – специалист).</w:t>
      </w:r>
    </w:p>
    <w:p w:rsidR="009B7403" w:rsidRPr="006902C3" w:rsidRDefault="009B7403" w:rsidP="009B7403">
      <w:pPr>
        <w:shd w:val="clear" w:color="auto" w:fill="FFFFFF"/>
        <w:ind w:firstLine="709"/>
        <w:jc w:val="both"/>
        <w:rPr>
          <w:sz w:val="28"/>
          <w:szCs w:val="28"/>
        </w:rPr>
      </w:pPr>
      <w:r w:rsidRPr="006902C3">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bookmarkStart w:id="8" w:name="sub_2221"/>
      <w:r w:rsidRPr="006902C3">
        <w:rPr>
          <w:sz w:val="28"/>
          <w:szCs w:val="28"/>
          <w:lang w:eastAsia="ru-RU"/>
        </w:rPr>
        <w:t>Предоставление муниципальной услуги осуществляется в специально выделенных для этих целей помещениях Администрации или в МФЦ.</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lastRenderedPageBreak/>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В помещении организуется бесплатный туалет для посетителей, в том числе туалет, предназначенный для инвалидов.</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02C3">
        <w:rPr>
          <w:sz w:val="28"/>
          <w:szCs w:val="28"/>
          <w:lang w:eastAsia="ru-RU"/>
        </w:rPr>
        <w:t>сурдопереводчика</w:t>
      </w:r>
      <w:proofErr w:type="spellEnd"/>
      <w:r w:rsidRPr="006902C3">
        <w:rPr>
          <w:sz w:val="28"/>
          <w:szCs w:val="28"/>
          <w:lang w:eastAsia="ru-RU"/>
        </w:rPr>
        <w:t xml:space="preserve"> и </w:t>
      </w:r>
      <w:proofErr w:type="spellStart"/>
      <w:r w:rsidRPr="006902C3">
        <w:rPr>
          <w:sz w:val="28"/>
          <w:szCs w:val="28"/>
          <w:lang w:eastAsia="ru-RU"/>
        </w:rPr>
        <w:t>тифлосурдопереводчика</w:t>
      </w:r>
      <w:proofErr w:type="spellEnd"/>
      <w:r w:rsidRPr="006902C3">
        <w:rPr>
          <w:sz w:val="28"/>
          <w:szCs w:val="28"/>
          <w:lang w:eastAsia="ru-RU"/>
        </w:rPr>
        <w:t>.</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Оборудование мест повышенного удобства с дополнительным местом для собаки-проводника и устрой</w:t>
      </w:r>
      <w:proofErr w:type="gramStart"/>
      <w:r w:rsidRPr="006902C3">
        <w:rPr>
          <w:sz w:val="28"/>
          <w:szCs w:val="28"/>
          <w:lang w:eastAsia="ru-RU"/>
        </w:rPr>
        <w:t>ств дл</w:t>
      </w:r>
      <w:proofErr w:type="gramEnd"/>
      <w:r w:rsidRPr="006902C3">
        <w:rPr>
          <w:sz w:val="28"/>
          <w:szCs w:val="28"/>
          <w:lang w:eastAsia="ru-RU"/>
        </w:rPr>
        <w:t>я передвижения инвалида (костылей, ходунков).</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 xml:space="preserve">Помещения приема и выдачи документов должны предусматривать места для ожидания, информирования и приема заявителей. </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6902C3">
        <w:rPr>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9B7403" w:rsidRPr="006902C3" w:rsidRDefault="009B7403" w:rsidP="009B7403">
      <w:pPr>
        <w:numPr>
          <w:ilvl w:val="2"/>
          <w:numId w:val="45"/>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lang w:eastAsia="ru-RU"/>
        </w:rPr>
        <w:t>На информационных стендах в здании Администрации размещается информация, указанная в пунктах 1.3.-1.5. настоящего Административного регламента.</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lang w:eastAsia="ru-RU"/>
        </w:rPr>
        <w:t>Тексты информационных материалов печатаются удобным для чтения размером шрифта, без исправлений.</w:t>
      </w:r>
    </w:p>
    <w:p w:rsidR="009B7403" w:rsidRPr="006902C3" w:rsidRDefault="009B7403" w:rsidP="009B7403">
      <w:pPr>
        <w:tabs>
          <w:tab w:val="left" w:pos="1134"/>
        </w:tabs>
        <w:autoSpaceDE w:val="0"/>
        <w:autoSpaceDN w:val="0"/>
        <w:adjustRightInd w:val="0"/>
        <w:ind w:firstLine="709"/>
        <w:rPr>
          <w:sz w:val="28"/>
          <w:szCs w:val="28"/>
        </w:rPr>
      </w:pPr>
      <w:r w:rsidRPr="006902C3">
        <w:rPr>
          <w:sz w:val="28"/>
          <w:szCs w:val="28"/>
        </w:rPr>
        <w:t>2.15. Показатели доступности и качества муниципальной услуги.</w:t>
      </w:r>
    </w:p>
    <w:p w:rsidR="009B7403" w:rsidRPr="006902C3" w:rsidRDefault="009B7403" w:rsidP="009B7403">
      <w:pPr>
        <w:numPr>
          <w:ilvl w:val="1"/>
          <w:numId w:val="42"/>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Показатели доступности муниципальной услуги (общие, применимые в отношении всех заявителей):</w:t>
      </w:r>
    </w:p>
    <w:p w:rsidR="009B7403" w:rsidRPr="006902C3" w:rsidRDefault="009B7403" w:rsidP="009B7403">
      <w:pPr>
        <w:autoSpaceDE w:val="0"/>
        <w:autoSpaceDN w:val="0"/>
        <w:adjustRightInd w:val="0"/>
        <w:ind w:firstLine="708"/>
        <w:jc w:val="both"/>
        <w:outlineLvl w:val="1"/>
        <w:rPr>
          <w:sz w:val="28"/>
          <w:szCs w:val="28"/>
        </w:rPr>
      </w:pPr>
      <w:r w:rsidRPr="006902C3">
        <w:rPr>
          <w:sz w:val="28"/>
          <w:szCs w:val="28"/>
        </w:rPr>
        <w:t xml:space="preserve">- транспортная доступность к месту предоставления </w:t>
      </w:r>
      <w:r w:rsidRPr="006902C3">
        <w:rPr>
          <w:sz w:val="28"/>
          <w:szCs w:val="28"/>
          <w:lang w:eastAsia="ru-RU"/>
        </w:rPr>
        <w:t xml:space="preserve">муниципальной </w:t>
      </w:r>
      <w:r w:rsidRPr="006902C3">
        <w:rPr>
          <w:sz w:val="28"/>
          <w:szCs w:val="28"/>
        </w:rPr>
        <w:t>услуги;</w:t>
      </w:r>
    </w:p>
    <w:p w:rsidR="009B7403" w:rsidRPr="006902C3" w:rsidRDefault="009B7403" w:rsidP="009B7403">
      <w:pPr>
        <w:autoSpaceDE w:val="0"/>
        <w:autoSpaceDN w:val="0"/>
        <w:adjustRightInd w:val="0"/>
        <w:ind w:firstLine="708"/>
        <w:jc w:val="both"/>
        <w:outlineLvl w:val="1"/>
        <w:rPr>
          <w:sz w:val="28"/>
          <w:szCs w:val="28"/>
        </w:rPr>
      </w:pPr>
      <w:r w:rsidRPr="006902C3">
        <w:rPr>
          <w:sz w:val="28"/>
          <w:szCs w:val="28"/>
        </w:rPr>
        <w:t>- наличие указателей, обеспечивающих беспрепятственный доступ к помещениям, в которых предоставляется услуга;</w:t>
      </w:r>
    </w:p>
    <w:p w:rsidR="009B7403" w:rsidRPr="006902C3" w:rsidRDefault="009B7403" w:rsidP="009B7403">
      <w:pPr>
        <w:autoSpaceDE w:val="0"/>
        <w:autoSpaceDN w:val="0"/>
        <w:adjustRightInd w:val="0"/>
        <w:ind w:firstLine="708"/>
        <w:jc w:val="both"/>
        <w:outlineLvl w:val="1"/>
        <w:rPr>
          <w:sz w:val="28"/>
          <w:szCs w:val="28"/>
        </w:rPr>
      </w:pPr>
      <w:r w:rsidRPr="006902C3">
        <w:rPr>
          <w:sz w:val="28"/>
          <w:szCs w:val="28"/>
        </w:rPr>
        <w:t xml:space="preserve">- возможность получения полной и достоверной информации о </w:t>
      </w:r>
      <w:r w:rsidRPr="006902C3">
        <w:rPr>
          <w:sz w:val="28"/>
          <w:szCs w:val="28"/>
          <w:lang w:eastAsia="ru-RU"/>
        </w:rPr>
        <w:t xml:space="preserve">муниципальной </w:t>
      </w:r>
      <w:r w:rsidRPr="006902C3">
        <w:rPr>
          <w:sz w:val="28"/>
          <w:szCs w:val="28"/>
        </w:rPr>
        <w:t>услуге в Администрации, МФЦ, по телефону, на официальном сайте органа, предоставляющего услугу, посредством ПГУ ЛО;</w:t>
      </w:r>
    </w:p>
    <w:p w:rsidR="009B7403" w:rsidRPr="006902C3" w:rsidRDefault="009B7403" w:rsidP="009B7403">
      <w:pPr>
        <w:autoSpaceDE w:val="0"/>
        <w:autoSpaceDN w:val="0"/>
        <w:adjustRightInd w:val="0"/>
        <w:ind w:firstLine="708"/>
        <w:jc w:val="both"/>
        <w:outlineLvl w:val="1"/>
        <w:rPr>
          <w:sz w:val="28"/>
          <w:szCs w:val="28"/>
        </w:rPr>
      </w:pPr>
      <w:r w:rsidRPr="006902C3">
        <w:rPr>
          <w:sz w:val="28"/>
          <w:szCs w:val="28"/>
        </w:rPr>
        <w:t xml:space="preserve">- предоставление </w:t>
      </w:r>
      <w:r w:rsidRPr="006902C3">
        <w:rPr>
          <w:sz w:val="28"/>
          <w:szCs w:val="28"/>
          <w:lang w:eastAsia="ru-RU"/>
        </w:rPr>
        <w:t xml:space="preserve">муниципальной </w:t>
      </w:r>
      <w:r w:rsidRPr="006902C3">
        <w:rPr>
          <w:sz w:val="28"/>
          <w:szCs w:val="28"/>
        </w:rPr>
        <w:t>услуги любым доступным способом, предусмотренным действующим законодательством;</w:t>
      </w:r>
    </w:p>
    <w:p w:rsidR="009B7403" w:rsidRPr="006902C3" w:rsidRDefault="009B7403" w:rsidP="009B7403">
      <w:pPr>
        <w:autoSpaceDE w:val="0"/>
        <w:autoSpaceDN w:val="0"/>
        <w:adjustRightInd w:val="0"/>
        <w:ind w:firstLine="708"/>
        <w:jc w:val="both"/>
        <w:outlineLvl w:val="1"/>
        <w:rPr>
          <w:sz w:val="28"/>
          <w:szCs w:val="28"/>
        </w:rPr>
      </w:pPr>
      <w:r w:rsidRPr="006902C3">
        <w:rPr>
          <w:sz w:val="28"/>
          <w:szCs w:val="28"/>
        </w:rPr>
        <w:t xml:space="preserve">- обеспечение для заявителя возможности получения информации о ходе и результате предоставления </w:t>
      </w:r>
      <w:r w:rsidRPr="006902C3">
        <w:rPr>
          <w:sz w:val="28"/>
          <w:szCs w:val="28"/>
          <w:lang w:eastAsia="ru-RU"/>
        </w:rPr>
        <w:t xml:space="preserve">муниципальной </w:t>
      </w:r>
      <w:r w:rsidRPr="006902C3">
        <w:rPr>
          <w:sz w:val="28"/>
          <w:szCs w:val="28"/>
        </w:rPr>
        <w:t>услуги с использованием ПГУ ЛО.</w:t>
      </w:r>
    </w:p>
    <w:p w:rsidR="009B7403" w:rsidRPr="006902C3" w:rsidRDefault="009B7403" w:rsidP="009B7403">
      <w:pPr>
        <w:numPr>
          <w:ilvl w:val="1"/>
          <w:numId w:val="42"/>
        </w:numPr>
        <w:tabs>
          <w:tab w:val="left" w:pos="1701"/>
        </w:tabs>
        <w:suppressAutoHyphens w:val="0"/>
        <w:autoSpaceDE w:val="0"/>
        <w:autoSpaceDN w:val="0"/>
        <w:adjustRightInd w:val="0"/>
        <w:ind w:left="0" w:firstLine="709"/>
        <w:jc w:val="both"/>
        <w:rPr>
          <w:sz w:val="28"/>
          <w:szCs w:val="28"/>
          <w:lang w:eastAsia="ru-RU"/>
        </w:rPr>
      </w:pPr>
      <w:r w:rsidRPr="006902C3">
        <w:rPr>
          <w:sz w:val="28"/>
          <w:szCs w:val="28"/>
          <w:lang w:eastAsia="ru-RU"/>
        </w:rPr>
        <w:t>Показатели доступности муниципальной услуги (специальные, применимые в отношении граждан с ограниченными возможностями):</w:t>
      </w:r>
    </w:p>
    <w:p w:rsidR="009B7403" w:rsidRPr="006902C3" w:rsidRDefault="009B7403" w:rsidP="009B7403">
      <w:pPr>
        <w:tabs>
          <w:tab w:val="left" w:pos="1134"/>
        </w:tabs>
        <w:autoSpaceDE w:val="0"/>
        <w:autoSpaceDN w:val="0"/>
        <w:adjustRightInd w:val="0"/>
        <w:jc w:val="both"/>
        <w:outlineLvl w:val="1"/>
        <w:rPr>
          <w:sz w:val="28"/>
          <w:szCs w:val="28"/>
        </w:rPr>
      </w:pPr>
      <w:r w:rsidRPr="006902C3">
        <w:rPr>
          <w:sz w:val="28"/>
          <w:szCs w:val="28"/>
        </w:rPr>
        <w:tab/>
        <w:t>- наличие инфраструктуры, указанной в пункте 2.14. Административного регламента;</w:t>
      </w:r>
    </w:p>
    <w:p w:rsidR="009B7403" w:rsidRPr="006902C3" w:rsidRDefault="009B7403" w:rsidP="009B7403">
      <w:pPr>
        <w:tabs>
          <w:tab w:val="left" w:pos="1134"/>
        </w:tabs>
        <w:autoSpaceDE w:val="0"/>
        <w:autoSpaceDN w:val="0"/>
        <w:adjustRightInd w:val="0"/>
        <w:jc w:val="both"/>
        <w:outlineLvl w:val="1"/>
        <w:rPr>
          <w:sz w:val="28"/>
          <w:szCs w:val="28"/>
        </w:rPr>
      </w:pPr>
      <w:r w:rsidRPr="006902C3">
        <w:rPr>
          <w:sz w:val="28"/>
          <w:szCs w:val="28"/>
        </w:rPr>
        <w:tab/>
        <w:t>- исполнение требований доступности услуг для инвалидов;</w:t>
      </w:r>
    </w:p>
    <w:p w:rsidR="009B7403" w:rsidRPr="006902C3" w:rsidRDefault="009B7403" w:rsidP="009B7403">
      <w:pPr>
        <w:tabs>
          <w:tab w:val="left" w:pos="1134"/>
        </w:tabs>
        <w:autoSpaceDE w:val="0"/>
        <w:autoSpaceDN w:val="0"/>
        <w:adjustRightInd w:val="0"/>
        <w:jc w:val="both"/>
        <w:outlineLvl w:val="1"/>
        <w:rPr>
          <w:sz w:val="28"/>
          <w:szCs w:val="28"/>
        </w:rPr>
      </w:pPr>
      <w:r w:rsidRPr="006902C3">
        <w:rPr>
          <w:sz w:val="28"/>
          <w:szCs w:val="28"/>
        </w:rPr>
        <w:tab/>
        <w:t xml:space="preserve">- обеспечение беспрепятственного доступа инвалидов к помещениям, в которых предоставляется </w:t>
      </w:r>
      <w:r w:rsidRPr="006902C3">
        <w:rPr>
          <w:sz w:val="28"/>
          <w:szCs w:val="28"/>
          <w:lang w:eastAsia="ru-RU"/>
        </w:rPr>
        <w:t xml:space="preserve">муниципальная </w:t>
      </w:r>
      <w:r w:rsidRPr="006902C3">
        <w:rPr>
          <w:sz w:val="28"/>
          <w:szCs w:val="28"/>
        </w:rPr>
        <w:t>услуга;</w:t>
      </w:r>
    </w:p>
    <w:p w:rsidR="009B7403" w:rsidRPr="006902C3" w:rsidRDefault="009B7403" w:rsidP="009B7403">
      <w:pPr>
        <w:tabs>
          <w:tab w:val="left" w:pos="1134"/>
        </w:tabs>
        <w:autoSpaceDE w:val="0"/>
        <w:autoSpaceDN w:val="0"/>
        <w:adjustRightInd w:val="0"/>
        <w:jc w:val="both"/>
        <w:outlineLvl w:val="1"/>
        <w:rPr>
          <w:sz w:val="28"/>
          <w:szCs w:val="28"/>
        </w:rPr>
      </w:pPr>
      <w:r w:rsidRPr="006902C3">
        <w:rPr>
          <w:sz w:val="28"/>
          <w:szCs w:val="28"/>
        </w:rPr>
        <w:tab/>
        <w:t>- предоставление гражданам с ограниченными возможностями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в доступной для них форме;</w:t>
      </w:r>
    </w:p>
    <w:p w:rsidR="009B7403" w:rsidRPr="006902C3" w:rsidRDefault="009B7403" w:rsidP="009B7403">
      <w:pPr>
        <w:autoSpaceDE w:val="0"/>
        <w:autoSpaceDN w:val="0"/>
        <w:adjustRightInd w:val="0"/>
        <w:ind w:firstLine="708"/>
        <w:jc w:val="both"/>
        <w:outlineLvl w:val="1"/>
        <w:rPr>
          <w:sz w:val="28"/>
          <w:szCs w:val="28"/>
        </w:rPr>
      </w:pPr>
      <w:r w:rsidRPr="006902C3">
        <w:rPr>
          <w:sz w:val="28"/>
          <w:szCs w:val="28"/>
        </w:rPr>
        <w:t>- предоставление специалистами гражданам с ограниченными возможностями дополнительной помощи в случае затруднений, возникших при получении муниципальной услуги (в виде обеспечения беспрепятственного доступа в помещения, где предоставляется муниципальной услуга, помощи в заполнении заявления на предоставление муниципальной услуги).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lastRenderedPageBreak/>
        <w:t>2.15.3. Показателями доступности и качества муниципальной услуги являются:</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 наличие выбора способа получения информации о порядке предоставления муниципальной услуги с учетом возможностей  и желания заявителей; </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предоставление возможности получения услуги в электронной форме;</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полнота, актуальность, достоверность информации о порядке предоставления муниципальной услуги и ее ходе, в том числе в электронной форме;</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наглядность форм предоставления информации;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соблюдение сроков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удовлетворенность заявителей качеством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отсутствие судебных решений о нарушении порядка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2.16. Иные требования, в том числе учитывающие особенности предоставления муниципальных услуг в  электронной форме и в МФЦ.</w:t>
      </w:r>
    </w:p>
    <w:p w:rsidR="009B7403" w:rsidRPr="006902C3" w:rsidRDefault="009B7403" w:rsidP="009B7403">
      <w:pPr>
        <w:shd w:val="clear" w:color="auto" w:fill="FFFFFF"/>
        <w:ind w:firstLine="709"/>
        <w:jc w:val="both"/>
        <w:rPr>
          <w:sz w:val="28"/>
          <w:szCs w:val="28"/>
        </w:rPr>
      </w:pPr>
      <w:r w:rsidRPr="006902C3">
        <w:rPr>
          <w:sz w:val="28"/>
          <w:szCs w:val="28"/>
        </w:rPr>
        <w:t>2.16.1. МФЦ осуществляет:</w:t>
      </w:r>
    </w:p>
    <w:bookmarkEnd w:id="8"/>
    <w:p w:rsidR="009B7403" w:rsidRPr="006902C3" w:rsidRDefault="009B7403" w:rsidP="009B7403">
      <w:pPr>
        <w:shd w:val="clear" w:color="auto" w:fill="FFFFFF"/>
        <w:ind w:firstLine="709"/>
        <w:jc w:val="both"/>
        <w:rPr>
          <w:sz w:val="28"/>
          <w:szCs w:val="28"/>
        </w:rPr>
      </w:pPr>
      <w:r w:rsidRPr="006902C3">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lang w:eastAsia="ru-RU"/>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9B7403" w:rsidRPr="006902C3" w:rsidRDefault="009B7403" w:rsidP="009B7403">
      <w:pPr>
        <w:shd w:val="clear" w:color="auto" w:fill="FFFFFF"/>
        <w:ind w:firstLine="709"/>
        <w:jc w:val="both"/>
        <w:rPr>
          <w:sz w:val="28"/>
          <w:szCs w:val="28"/>
        </w:rPr>
      </w:pPr>
      <w:r w:rsidRPr="006902C3">
        <w:rPr>
          <w:sz w:val="28"/>
          <w:szCs w:val="28"/>
          <w:lang w:eastAsia="ru-RU"/>
        </w:rPr>
        <w:t>- представление интересов Администрации при взаимодействии с заявителем;</w:t>
      </w:r>
    </w:p>
    <w:p w:rsidR="009B7403" w:rsidRPr="006902C3" w:rsidRDefault="009B7403" w:rsidP="009B7403">
      <w:pPr>
        <w:shd w:val="clear" w:color="auto" w:fill="FFFFFF"/>
        <w:ind w:firstLine="709"/>
        <w:jc w:val="both"/>
        <w:rPr>
          <w:sz w:val="28"/>
          <w:szCs w:val="28"/>
        </w:rPr>
      </w:pPr>
      <w:r w:rsidRPr="006902C3">
        <w:rPr>
          <w:sz w:val="28"/>
          <w:szCs w:val="28"/>
        </w:rPr>
        <w:t>- информирование граждан и организаций по вопросам предоставления муниципальных услуг;</w:t>
      </w:r>
    </w:p>
    <w:p w:rsidR="009B7403" w:rsidRPr="006902C3" w:rsidRDefault="009B7403" w:rsidP="009B7403">
      <w:pPr>
        <w:shd w:val="clear" w:color="auto" w:fill="FFFFFF"/>
        <w:ind w:firstLine="709"/>
        <w:jc w:val="both"/>
        <w:rPr>
          <w:sz w:val="28"/>
          <w:szCs w:val="28"/>
        </w:rPr>
      </w:pPr>
      <w:r w:rsidRPr="006902C3">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B7403" w:rsidRPr="006902C3" w:rsidRDefault="009B7403" w:rsidP="009B7403">
      <w:pPr>
        <w:shd w:val="clear" w:color="auto" w:fill="FFFFFF"/>
        <w:ind w:firstLine="709"/>
        <w:jc w:val="both"/>
        <w:rPr>
          <w:sz w:val="28"/>
          <w:szCs w:val="28"/>
        </w:rPr>
      </w:pPr>
      <w:r w:rsidRPr="006902C3">
        <w:rPr>
          <w:sz w:val="28"/>
          <w:szCs w:val="28"/>
        </w:rPr>
        <w:t>- обработку персональных данных, связанных с предоставлением муниципальных услуг.</w:t>
      </w:r>
    </w:p>
    <w:p w:rsidR="009B7403" w:rsidRPr="006902C3" w:rsidRDefault="009B7403" w:rsidP="009B7403">
      <w:pPr>
        <w:shd w:val="clear" w:color="auto" w:fill="FFFFFF"/>
        <w:ind w:firstLine="709"/>
        <w:jc w:val="both"/>
        <w:rPr>
          <w:sz w:val="28"/>
          <w:szCs w:val="28"/>
        </w:rPr>
      </w:pPr>
      <w:bookmarkStart w:id="9" w:name="sub_2222"/>
      <w:r w:rsidRPr="006902C3">
        <w:rPr>
          <w:sz w:val="28"/>
          <w:szCs w:val="28"/>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9B7403" w:rsidRPr="006902C3" w:rsidRDefault="009B7403" w:rsidP="009B7403">
      <w:pPr>
        <w:shd w:val="clear" w:color="auto" w:fill="FFFFFF"/>
        <w:ind w:firstLine="709"/>
        <w:jc w:val="both"/>
        <w:rPr>
          <w:sz w:val="28"/>
          <w:szCs w:val="28"/>
        </w:rPr>
      </w:pPr>
      <w:r w:rsidRPr="006902C3">
        <w:rPr>
          <w:sz w:val="28"/>
          <w:szCs w:val="28"/>
        </w:rPr>
        <w:t>а) определяет предмет обращения;</w:t>
      </w:r>
    </w:p>
    <w:p w:rsidR="009B7403" w:rsidRPr="006902C3" w:rsidRDefault="009B7403" w:rsidP="009B7403">
      <w:pPr>
        <w:shd w:val="clear" w:color="auto" w:fill="FFFFFF"/>
        <w:ind w:firstLine="709"/>
        <w:jc w:val="both"/>
        <w:rPr>
          <w:sz w:val="28"/>
          <w:szCs w:val="28"/>
        </w:rPr>
      </w:pPr>
      <w:r w:rsidRPr="006902C3">
        <w:rPr>
          <w:sz w:val="28"/>
          <w:szCs w:val="28"/>
        </w:rPr>
        <w:t>б) проводит проверку полномочий лица, подающего документы;</w:t>
      </w:r>
    </w:p>
    <w:p w:rsidR="009B7403" w:rsidRPr="006902C3" w:rsidRDefault="009B7403" w:rsidP="009B7403">
      <w:pPr>
        <w:shd w:val="clear" w:color="auto" w:fill="FFFFFF"/>
        <w:ind w:firstLine="709"/>
        <w:jc w:val="both"/>
        <w:rPr>
          <w:sz w:val="28"/>
          <w:szCs w:val="28"/>
        </w:rPr>
      </w:pPr>
      <w:r w:rsidRPr="006902C3">
        <w:rPr>
          <w:sz w:val="28"/>
          <w:szCs w:val="28"/>
        </w:rPr>
        <w:t>в) проводит проверку правильности заполнения запроса;</w:t>
      </w:r>
    </w:p>
    <w:p w:rsidR="009B7403" w:rsidRPr="006902C3" w:rsidRDefault="009B7403" w:rsidP="009B7403">
      <w:pPr>
        <w:shd w:val="clear" w:color="auto" w:fill="FFFFFF"/>
        <w:ind w:firstLine="709"/>
        <w:jc w:val="both"/>
        <w:rPr>
          <w:sz w:val="28"/>
          <w:szCs w:val="28"/>
        </w:rPr>
      </w:pPr>
      <w:r w:rsidRPr="006902C3">
        <w:rPr>
          <w:sz w:val="28"/>
          <w:szCs w:val="28"/>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7403" w:rsidRPr="006902C3" w:rsidRDefault="009B7403" w:rsidP="009B7403">
      <w:pPr>
        <w:shd w:val="clear" w:color="auto" w:fill="FFFFFF"/>
        <w:ind w:firstLine="709"/>
        <w:jc w:val="both"/>
        <w:rPr>
          <w:sz w:val="28"/>
          <w:szCs w:val="28"/>
        </w:rPr>
      </w:pPr>
      <w:proofErr w:type="spellStart"/>
      <w:r w:rsidRPr="006902C3">
        <w:rPr>
          <w:sz w:val="28"/>
          <w:szCs w:val="28"/>
        </w:rPr>
        <w:t>д</w:t>
      </w:r>
      <w:proofErr w:type="spellEnd"/>
      <w:r w:rsidRPr="006902C3">
        <w:rPr>
          <w:sz w:val="28"/>
          <w:szCs w:val="28"/>
        </w:rPr>
        <w:t xml:space="preserve">) заверяет электронное дело своей </w:t>
      </w:r>
      <w:hyperlink r:id="rId11" w:history="1">
        <w:r w:rsidRPr="006902C3">
          <w:rPr>
            <w:rStyle w:val="a3"/>
            <w:sz w:val="28"/>
            <w:szCs w:val="28"/>
          </w:rPr>
          <w:t>электронной подписью</w:t>
        </w:r>
      </w:hyperlink>
      <w:r w:rsidRPr="006902C3">
        <w:rPr>
          <w:sz w:val="28"/>
          <w:szCs w:val="28"/>
        </w:rPr>
        <w:t xml:space="preserve"> (далее - ЭП);</w:t>
      </w:r>
    </w:p>
    <w:p w:rsidR="009B7403" w:rsidRPr="006902C3" w:rsidRDefault="009B7403" w:rsidP="009B7403">
      <w:pPr>
        <w:shd w:val="clear" w:color="auto" w:fill="FFFFFF"/>
        <w:ind w:firstLine="709"/>
        <w:jc w:val="both"/>
        <w:rPr>
          <w:sz w:val="28"/>
          <w:szCs w:val="28"/>
        </w:rPr>
      </w:pPr>
      <w:r w:rsidRPr="006902C3">
        <w:rPr>
          <w:sz w:val="28"/>
          <w:szCs w:val="28"/>
        </w:rPr>
        <w:t>е) направляет копии документов и реестр документов в Администрацию:</w:t>
      </w:r>
    </w:p>
    <w:p w:rsidR="009B7403" w:rsidRPr="006902C3" w:rsidRDefault="009B7403" w:rsidP="009B7403">
      <w:pPr>
        <w:shd w:val="clear" w:color="auto" w:fill="FFFFFF"/>
        <w:ind w:firstLine="709"/>
        <w:jc w:val="both"/>
        <w:rPr>
          <w:sz w:val="28"/>
          <w:szCs w:val="28"/>
        </w:rPr>
      </w:pPr>
      <w:r w:rsidRPr="006902C3">
        <w:rPr>
          <w:sz w:val="28"/>
          <w:szCs w:val="28"/>
        </w:rPr>
        <w:t>- в электронном виде (в составе пакетов электронных дел) в день обращения заявителя в МФЦ;</w:t>
      </w:r>
    </w:p>
    <w:p w:rsidR="009B7403" w:rsidRPr="006902C3" w:rsidRDefault="009B7403" w:rsidP="009B7403">
      <w:pPr>
        <w:shd w:val="clear" w:color="auto" w:fill="FFFFFF"/>
        <w:ind w:firstLine="709"/>
        <w:jc w:val="both"/>
        <w:rPr>
          <w:sz w:val="28"/>
          <w:szCs w:val="28"/>
        </w:rPr>
      </w:pPr>
      <w:r w:rsidRPr="006902C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7403" w:rsidRPr="006902C3" w:rsidRDefault="009B7403" w:rsidP="009B7403">
      <w:pPr>
        <w:shd w:val="clear" w:color="auto" w:fill="FFFFFF"/>
        <w:ind w:firstLine="709"/>
        <w:jc w:val="both"/>
        <w:rPr>
          <w:sz w:val="28"/>
          <w:szCs w:val="28"/>
        </w:rPr>
      </w:pPr>
      <w:r w:rsidRPr="006902C3">
        <w:rPr>
          <w:sz w:val="28"/>
          <w:szCs w:val="28"/>
        </w:rPr>
        <w:t>По окончании приема документов специалист МФЦ выдает заявителю расписку в приеме документов.</w:t>
      </w:r>
    </w:p>
    <w:p w:rsidR="009B7403" w:rsidRPr="006902C3" w:rsidRDefault="009B7403" w:rsidP="009B7403">
      <w:pPr>
        <w:shd w:val="clear" w:color="auto" w:fill="FFFFFF"/>
        <w:ind w:firstLine="709"/>
        <w:jc w:val="both"/>
        <w:rPr>
          <w:sz w:val="28"/>
          <w:szCs w:val="28"/>
        </w:rPr>
      </w:pPr>
      <w:bookmarkStart w:id="10" w:name="sub_2223"/>
      <w:r w:rsidRPr="006902C3">
        <w:rPr>
          <w:sz w:val="28"/>
          <w:szCs w:val="28"/>
        </w:rPr>
        <w:t>2.16.3. При указании заявителем места получения ответа (результата предоставления муниципальной услуги) посредством МФЦ специалист Администрации направляет необходимые документы в МФЦ для их последующей передачи заявителю:</w:t>
      </w:r>
    </w:p>
    <w:bookmarkEnd w:id="10"/>
    <w:p w:rsidR="009B7403" w:rsidRPr="006902C3" w:rsidRDefault="009B7403" w:rsidP="009B7403">
      <w:pPr>
        <w:shd w:val="clear" w:color="auto" w:fill="FFFFFF"/>
        <w:ind w:firstLine="709"/>
        <w:jc w:val="both"/>
        <w:rPr>
          <w:sz w:val="28"/>
          <w:szCs w:val="28"/>
        </w:rPr>
      </w:pPr>
      <w:r w:rsidRPr="006902C3">
        <w:rPr>
          <w:sz w:val="28"/>
          <w:szCs w:val="28"/>
        </w:rPr>
        <w:t>- в электронном виде в течение одного рабочего дня со дня принятия решения о предоставлении (отказе в предоставлении) заявителю услуги;</w:t>
      </w:r>
    </w:p>
    <w:p w:rsidR="009B7403" w:rsidRPr="006902C3" w:rsidRDefault="009B7403" w:rsidP="009B7403">
      <w:pPr>
        <w:shd w:val="clear" w:color="auto" w:fill="FFFFFF"/>
        <w:ind w:firstLine="709"/>
        <w:jc w:val="both"/>
        <w:rPr>
          <w:sz w:val="28"/>
          <w:szCs w:val="28"/>
        </w:rPr>
      </w:pPr>
      <w:r w:rsidRPr="006902C3">
        <w:rPr>
          <w:sz w:val="28"/>
          <w:szCs w:val="28"/>
        </w:rPr>
        <w:t>- на бумажном носителе - в срок не более трех рабочих дней со дня принятия решения о предоставлении (отказе в предоставлении) заявителю услуги.</w:t>
      </w:r>
    </w:p>
    <w:p w:rsidR="009B7403" w:rsidRPr="006902C3" w:rsidRDefault="009B7403" w:rsidP="009B7403">
      <w:pPr>
        <w:shd w:val="clear" w:color="auto" w:fill="FFFFFF"/>
        <w:ind w:firstLine="709"/>
        <w:jc w:val="both"/>
        <w:rPr>
          <w:sz w:val="28"/>
          <w:szCs w:val="28"/>
        </w:rPr>
      </w:pPr>
      <w:r w:rsidRPr="006902C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B7403" w:rsidRPr="006902C3" w:rsidRDefault="009B7403" w:rsidP="009B7403">
      <w:pPr>
        <w:shd w:val="clear" w:color="auto" w:fill="FFFFFF"/>
        <w:ind w:firstLine="709"/>
        <w:jc w:val="both"/>
        <w:rPr>
          <w:sz w:val="28"/>
          <w:szCs w:val="28"/>
        </w:rPr>
      </w:pPr>
      <w:r w:rsidRPr="006902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B7403" w:rsidRPr="006902C3" w:rsidRDefault="009B7403" w:rsidP="009B7403">
      <w:pPr>
        <w:shd w:val="clear" w:color="auto" w:fill="FFFFFF"/>
        <w:ind w:firstLine="709"/>
        <w:jc w:val="both"/>
        <w:rPr>
          <w:sz w:val="28"/>
          <w:szCs w:val="28"/>
        </w:rPr>
      </w:pPr>
      <w:r w:rsidRPr="006902C3">
        <w:rPr>
          <w:sz w:val="28"/>
          <w:szCs w:val="28"/>
        </w:rPr>
        <w:t xml:space="preserve">2.17. Особенности предоставления муниципальной услуги в электронном виде через ПГУ ЛО. </w:t>
      </w:r>
    </w:p>
    <w:p w:rsidR="009B7403" w:rsidRPr="006902C3" w:rsidRDefault="009B7403" w:rsidP="009B7403">
      <w:pPr>
        <w:shd w:val="clear" w:color="auto" w:fill="FFFFFF"/>
        <w:ind w:firstLine="709"/>
        <w:jc w:val="both"/>
        <w:rPr>
          <w:sz w:val="28"/>
          <w:szCs w:val="28"/>
        </w:rPr>
      </w:pPr>
      <w:r w:rsidRPr="006902C3">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 июля 2010 № 210-ФЗ «Об организации предоставления государственных и муниципальных услуг».</w:t>
      </w:r>
    </w:p>
    <w:p w:rsidR="009B7403" w:rsidRPr="006902C3" w:rsidRDefault="009B7403" w:rsidP="009B7403">
      <w:pPr>
        <w:shd w:val="clear" w:color="auto" w:fill="FFFFFF"/>
        <w:ind w:firstLine="709"/>
        <w:jc w:val="both"/>
        <w:rPr>
          <w:sz w:val="28"/>
          <w:szCs w:val="28"/>
        </w:rPr>
      </w:pPr>
      <w:r w:rsidRPr="006902C3">
        <w:rPr>
          <w:sz w:val="28"/>
          <w:szCs w:val="28"/>
        </w:rPr>
        <w:t>2.17.1.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902C3">
        <w:rPr>
          <w:sz w:val="28"/>
          <w:szCs w:val="28"/>
        </w:rPr>
        <w:t>ии и ау</w:t>
      </w:r>
      <w:proofErr w:type="gramEnd"/>
      <w:r w:rsidRPr="006902C3">
        <w:rPr>
          <w:sz w:val="28"/>
          <w:szCs w:val="28"/>
        </w:rPr>
        <w:t xml:space="preserve">тентификации (далее – ЕСИА). </w:t>
      </w:r>
    </w:p>
    <w:p w:rsidR="009B7403" w:rsidRPr="006902C3" w:rsidRDefault="009B7403" w:rsidP="009B7403">
      <w:pPr>
        <w:shd w:val="clear" w:color="auto" w:fill="FFFFFF"/>
        <w:ind w:firstLine="709"/>
        <w:jc w:val="both"/>
        <w:rPr>
          <w:sz w:val="28"/>
          <w:szCs w:val="28"/>
        </w:rPr>
      </w:pPr>
      <w:r w:rsidRPr="006902C3">
        <w:rPr>
          <w:sz w:val="28"/>
          <w:szCs w:val="28"/>
        </w:rPr>
        <w:lastRenderedPageBreak/>
        <w:t xml:space="preserve">2.17.2. Муниципальная услуга может быть получена через ПГУ ЛО следующими способами: </w:t>
      </w:r>
    </w:p>
    <w:p w:rsidR="009B7403" w:rsidRPr="006902C3" w:rsidRDefault="009B7403" w:rsidP="009B7403">
      <w:pPr>
        <w:shd w:val="clear" w:color="auto" w:fill="FFFFFF"/>
        <w:ind w:firstLine="709"/>
        <w:jc w:val="both"/>
        <w:rPr>
          <w:sz w:val="28"/>
          <w:szCs w:val="28"/>
        </w:rPr>
      </w:pPr>
      <w:r w:rsidRPr="006902C3">
        <w:rPr>
          <w:sz w:val="28"/>
          <w:szCs w:val="28"/>
        </w:rPr>
        <w:t>-  с обязательной личной явкой на прием в Администрацию;</w:t>
      </w:r>
    </w:p>
    <w:p w:rsidR="009B7403" w:rsidRPr="006902C3" w:rsidRDefault="009B7403" w:rsidP="009B7403">
      <w:pPr>
        <w:shd w:val="clear" w:color="auto" w:fill="FFFFFF"/>
        <w:ind w:firstLine="709"/>
        <w:jc w:val="both"/>
        <w:rPr>
          <w:sz w:val="28"/>
          <w:szCs w:val="28"/>
        </w:rPr>
      </w:pPr>
      <w:r w:rsidRPr="006902C3">
        <w:rPr>
          <w:sz w:val="28"/>
          <w:szCs w:val="28"/>
        </w:rPr>
        <w:t xml:space="preserve">-  без личной явки на прием в Администрацию. </w:t>
      </w:r>
    </w:p>
    <w:p w:rsidR="009B7403" w:rsidRPr="006902C3" w:rsidRDefault="009B7403" w:rsidP="009B7403">
      <w:pPr>
        <w:shd w:val="clear" w:color="auto" w:fill="FFFFFF"/>
        <w:ind w:firstLine="709"/>
        <w:jc w:val="both"/>
        <w:rPr>
          <w:sz w:val="28"/>
          <w:szCs w:val="28"/>
        </w:rPr>
      </w:pPr>
      <w:r w:rsidRPr="006902C3">
        <w:rPr>
          <w:sz w:val="28"/>
          <w:szCs w:val="28"/>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6902C3">
        <w:rPr>
          <w:sz w:val="28"/>
          <w:szCs w:val="28"/>
        </w:rPr>
        <w:t>заверения заявления</w:t>
      </w:r>
      <w:proofErr w:type="gramEnd"/>
      <w:r w:rsidRPr="006902C3">
        <w:rPr>
          <w:sz w:val="28"/>
          <w:szCs w:val="28"/>
        </w:rPr>
        <w:t xml:space="preserve"> и документов, поданных в электронном виде на ПГУ ЛО. </w:t>
      </w:r>
    </w:p>
    <w:p w:rsidR="009B7403" w:rsidRPr="006902C3" w:rsidRDefault="009B7403" w:rsidP="009B7403">
      <w:pPr>
        <w:shd w:val="clear" w:color="auto" w:fill="FFFFFF"/>
        <w:ind w:firstLine="709"/>
        <w:jc w:val="both"/>
        <w:rPr>
          <w:sz w:val="28"/>
          <w:szCs w:val="28"/>
        </w:rPr>
      </w:pPr>
      <w:r w:rsidRPr="006902C3">
        <w:rPr>
          <w:sz w:val="28"/>
          <w:szCs w:val="28"/>
        </w:rPr>
        <w:t>2.17.4. Для подачи заявления через ПГУ ЛО заявитель должен выполнить следующие действия:</w:t>
      </w:r>
    </w:p>
    <w:p w:rsidR="009B7403" w:rsidRPr="006902C3" w:rsidRDefault="009B7403" w:rsidP="009B7403">
      <w:pPr>
        <w:shd w:val="clear" w:color="auto" w:fill="FFFFFF"/>
        <w:ind w:firstLine="709"/>
        <w:jc w:val="both"/>
        <w:rPr>
          <w:sz w:val="28"/>
          <w:szCs w:val="28"/>
        </w:rPr>
      </w:pPr>
      <w:r w:rsidRPr="006902C3">
        <w:rPr>
          <w:sz w:val="28"/>
          <w:szCs w:val="28"/>
        </w:rPr>
        <w:t>- пройти идентификацию и аутентификацию в ЕСИА;</w:t>
      </w:r>
    </w:p>
    <w:p w:rsidR="009B7403" w:rsidRPr="006902C3" w:rsidRDefault="009B7403" w:rsidP="009B7403">
      <w:pPr>
        <w:shd w:val="clear" w:color="auto" w:fill="FFFFFF"/>
        <w:ind w:firstLine="709"/>
        <w:jc w:val="both"/>
        <w:rPr>
          <w:sz w:val="28"/>
          <w:szCs w:val="28"/>
        </w:rPr>
      </w:pPr>
      <w:r w:rsidRPr="006902C3">
        <w:rPr>
          <w:sz w:val="28"/>
          <w:szCs w:val="28"/>
        </w:rPr>
        <w:t>- в личном кабинете на ПГУ ЛО  заполнить в электронном виде заявление на оказание услуги;</w:t>
      </w:r>
    </w:p>
    <w:p w:rsidR="009B7403" w:rsidRPr="006902C3" w:rsidRDefault="009B7403" w:rsidP="009B7403">
      <w:pPr>
        <w:shd w:val="clear" w:color="auto" w:fill="FFFFFF"/>
        <w:ind w:firstLine="709"/>
        <w:jc w:val="both"/>
        <w:rPr>
          <w:sz w:val="28"/>
          <w:szCs w:val="28"/>
        </w:rPr>
      </w:pPr>
      <w:r w:rsidRPr="006902C3">
        <w:rPr>
          <w:sz w:val="28"/>
          <w:szCs w:val="28"/>
        </w:rPr>
        <w:t>- приложить к заявлению отсканированные образы документов, необходимых для получения услуги;</w:t>
      </w:r>
    </w:p>
    <w:p w:rsidR="009B7403" w:rsidRPr="006902C3" w:rsidRDefault="009B7403" w:rsidP="009B7403">
      <w:pPr>
        <w:shd w:val="clear" w:color="auto" w:fill="FFFFFF"/>
        <w:ind w:firstLine="709"/>
        <w:jc w:val="both"/>
        <w:rPr>
          <w:sz w:val="28"/>
          <w:szCs w:val="28"/>
        </w:rPr>
      </w:pPr>
      <w:r w:rsidRPr="006902C3">
        <w:rPr>
          <w:sz w:val="28"/>
          <w:szCs w:val="28"/>
        </w:rPr>
        <w:t>-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B7403" w:rsidRPr="006902C3" w:rsidRDefault="009B7403" w:rsidP="009B7403">
      <w:pPr>
        <w:shd w:val="clear" w:color="auto" w:fill="FFFFFF"/>
        <w:ind w:firstLine="709"/>
        <w:jc w:val="both"/>
        <w:rPr>
          <w:sz w:val="28"/>
          <w:szCs w:val="28"/>
        </w:rPr>
      </w:pPr>
      <w:r w:rsidRPr="006902C3">
        <w:rPr>
          <w:sz w:val="28"/>
          <w:szCs w:val="28"/>
        </w:rPr>
        <w:t xml:space="preserve">- в случае  если заявитель выбрал способ оказания услуги с личной явкой на прием в Администрацию - </w:t>
      </w:r>
      <w:proofErr w:type="gramStart"/>
      <w:r w:rsidRPr="006902C3">
        <w:rPr>
          <w:sz w:val="28"/>
          <w:szCs w:val="28"/>
        </w:rPr>
        <w:t>заверение пакета</w:t>
      </w:r>
      <w:proofErr w:type="gramEnd"/>
      <w:r w:rsidRPr="006902C3">
        <w:rPr>
          <w:sz w:val="28"/>
          <w:szCs w:val="28"/>
        </w:rPr>
        <w:t xml:space="preserve"> электронных документов квалифицированной ЭП не требуется;</w:t>
      </w:r>
    </w:p>
    <w:p w:rsidR="009B7403" w:rsidRPr="006902C3" w:rsidRDefault="009B7403" w:rsidP="009B7403">
      <w:pPr>
        <w:shd w:val="clear" w:color="auto" w:fill="FFFFFF"/>
        <w:ind w:firstLine="709"/>
        <w:jc w:val="both"/>
        <w:rPr>
          <w:sz w:val="28"/>
          <w:szCs w:val="28"/>
        </w:rPr>
      </w:pPr>
      <w:r w:rsidRPr="006902C3">
        <w:rPr>
          <w:sz w:val="28"/>
          <w:szCs w:val="28"/>
        </w:rPr>
        <w:t xml:space="preserve">- направить пакет электронных документов в Администрацию посредством функционала ПГУ ЛО. </w:t>
      </w:r>
    </w:p>
    <w:p w:rsidR="009B7403" w:rsidRPr="006902C3" w:rsidRDefault="009B7403" w:rsidP="009B7403">
      <w:pPr>
        <w:shd w:val="clear" w:color="auto" w:fill="FFFFFF"/>
        <w:ind w:firstLine="709"/>
        <w:jc w:val="both"/>
        <w:rPr>
          <w:sz w:val="28"/>
          <w:szCs w:val="28"/>
        </w:rPr>
      </w:pPr>
      <w:r w:rsidRPr="006902C3">
        <w:rPr>
          <w:sz w:val="28"/>
          <w:szCs w:val="28"/>
        </w:rPr>
        <w:t xml:space="preserve">2.17.5. В результате направления пакета электронных документов посредством ПГУ ЛО в соответствии с требованиями пункта 2.17.4.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B7403" w:rsidRPr="006902C3" w:rsidRDefault="009B7403" w:rsidP="009B7403">
      <w:pPr>
        <w:shd w:val="clear" w:color="auto" w:fill="FFFFFF"/>
        <w:ind w:firstLine="709"/>
        <w:jc w:val="both"/>
        <w:rPr>
          <w:sz w:val="28"/>
          <w:szCs w:val="28"/>
        </w:rPr>
      </w:pPr>
      <w:r w:rsidRPr="006902C3">
        <w:rPr>
          <w:sz w:val="28"/>
          <w:szCs w:val="28"/>
        </w:rPr>
        <w:t xml:space="preserve">2.17.6.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9B7403" w:rsidRPr="006902C3" w:rsidRDefault="009B7403" w:rsidP="009B7403">
      <w:pPr>
        <w:shd w:val="clear" w:color="auto" w:fill="FFFFFF"/>
        <w:ind w:firstLine="709"/>
        <w:jc w:val="both"/>
        <w:rPr>
          <w:sz w:val="28"/>
          <w:szCs w:val="28"/>
        </w:rPr>
      </w:pPr>
      <w:r w:rsidRPr="006902C3">
        <w:rPr>
          <w:sz w:val="28"/>
          <w:szCs w:val="28"/>
        </w:rPr>
        <w:t>- формирует пакет документов, поступивший через ПГУ ЛО, и передает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7403" w:rsidRPr="006902C3" w:rsidRDefault="009B7403" w:rsidP="009B7403">
      <w:pPr>
        <w:shd w:val="clear" w:color="auto" w:fill="FFFFFF"/>
        <w:ind w:firstLine="709"/>
        <w:jc w:val="both"/>
        <w:rPr>
          <w:sz w:val="28"/>
          <w:szCs w:val="28"/>
        </w:rPr>
      </w:pPr>
      <w:proofErr w:type="gramStart"/>
      <w:r w:rsidRPr="006902C3">
        <w:rPr>
          <w:sz w:val="28"/>
          <w:szCs w:val="28"/>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roofErr w:type="gramEnd"/>
    </w:p>
    <w:p w:rsidR="009B7403" w:rsidRPr="006902C3" w:rsidRDefault="009B7403" w:rsidP="009B7403">
      <w:pPr>
        <w:shd w:val="clear" w:color="auto" w:fill="FFFFFF"/>
        <w:ind w:firstLine="709"/>
        <w:jc w:val="both"/>
        <w:rPr>
          <w:sz w:val="28"/>
          <w:szCs w:val="28"/>
        </w:rPr>
      </w:pPr>
      <w:r w:rsidRPr="006902C3">
        <w:rPr>
          <w:sz w:val="28"/>
          <w:szCs w:val="28"/>
        </w:rPr>
        <w:t>- уведомляет заявителя о принятом решении с помощью указанных в заявлении сре</w:t>
      </w:r>
      <w:proofErr w:type="gramStart"/>
      <w:r w:rsidRPr="006902C3">
        <w:rPr>
          <w:sz w:val="28"/>
          <w:szCs w:val="28"/>
        </w:rPr>
        <w:t>дств св</w:t>
      </w:r>
      <w:proofErr w:type="gramEnd"/>
      <w:r w:rsidRPr="006902C3">
        <w:rPr>
          <w:sz w:val="28"/>
          <w:szCs w:val="28"/>
        </w:rPr>
        <w:t>язи, затем направляет документ почтой либо выдает его при личном обращении заявителя.</w:t>
      </w:r>
    </w:p>
    <w:p w:rsidR="009B7403" w:rsidRPr="006902C3" w:rsidRDefault="009B7403" w:rsidP="009B7403">
      <w:pPr>
        <w:shd w:val="clear" w:color="auto" w:fill="FFFFFF"/>
        <w:ind w:firstLine="709"/>
        <w:jc w:val="both"/>
        <w:rPr>
          <w:sz w:val="28"/>
          <w:szCs w:val="28"/>
        </w:rPr>
      </w:pPr>
      <w:r w:rsidRPr="006902C3">
        <w:rPr>
          <w:sz w:val="28"/>
          <w:szCs w:val="28"/>
        </w:rPr>
        <w:lastRenderedPageBreak/>
        <w:t>2.17.7.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9B7403" w:rsidRPr="006902C3" w:rsidRDefault="009B7403" w:rsidP="009B7403">
      <w:pPr>
        <w:shd w:val="clear" w:color="auto" w:fill="FFFFFF"/>
        <w:ind w:firstLine="709"/>
        <w:jc w:val="both"/>
        <w:rPr>
          <w:sz w:val="28"/>
          <w:szCs w:val="28"/>
        </w:rPr>
      </w:pPr>
      <w:r w:rsidRPr="006902C3">
        <w:rPr>
          <w:sz w:val="28"/>
          <w:szCs w:val="28"/>
        </w:rPr>
        <w:t>- формирует  пакет документов, поступивший через  ПГУ ЛО, и передает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7403" w:rsidRPr="006902C3" w:rsidRDefault="009B7403" w:rsidP="009B7403">
      <w:pPr>
        <w:shd w:val="clear" w:color="auto" w:fill="FFFFFF"/>
        <w:ind w:firstLine="709"/>
        <w:jc w:val="both"/>
        <w:rPr>
          <w:sz w:val="28"/>
          <w:szCs w:val="28"/>
        </w:rPr>
      </w:pPr>
      <w:proofErr w:type="gramStart"/>
      <w:r w:rsidRPr="006902C3">
        <w:rPr>
          <w:sz w:val="28"/>
          <w:szCs w:val="28"/>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roofErr w:type="gramEnd"/>
    </w:p>
    <w:p w:rsidR="009B7403" w:rsidRPr="006902C3" w:rsidRDefault="009B7403" w:rsidP="009B7403">
      <w:pPr>
        <w:shd w:val="clear" w:color="auto" w:fill="FFFFFF"/>
        <w:ind w:firstLine="709"/>
        <w:jc w:val="both"/>
        <w:rPr>
          <w:sz w:val="28"/>
          <w:szCs w:val="28"/>
        </w:rPr>
      </w:pPr>
      <w:r w:rsidRPr="006902C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B7403" w:rsidRPr="006902C3" w:rsidRDefault="009B7403" w:rsidP="009B7403">
      <w:pPr>
        <w:shd w:val="clear" w:color="auto" w:fill="FFFFFF"/>
        <w:ind w:firstLine="709"/>
        <w:jc w:val="both"/>
        <w:rPr>
          <w:sz w:val="28"/>
          <w:szCs w:val="28"/>
        </w:rPr>
      </w:pPr>
      <w:r w:rsidRPr="006902C3">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«Межвед ЛО», дело переводит в статус «Прием заявителя окончен».</w:t>
      </w:r>
    </w:p>
    <w:p w:rsidR="009B7403" w:rsidRPr="006902C3" w:rsidRDefault="009B7403" w:rsidP="009B7403">
      <w:pPr>
        <w:shd w:val="clear" w:color="auto" w:fill="FFFFFF"/>
        <w:ind w:firstLine="709"/>
        <w:jc w:val="both"/>
        <w:rPr>
          <w:sz w:val="28"/>
          <w:szCs w:val="28"/>
        </w:rPr>
      </w:pPr>
      <w:r w:rsidRPr="006902C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B7403" w:rsidRPr="006902C3" w:rsidRDefault="009B7403" w:rsidP="009B7403">
      <w:pPr>
        <w:shd w:val="clear" w:color="auto" w:fill="FFFFFF"/>
        <w:ind w:firstLine="709"/>
        <w:jc w:val="both"/>
        <w:rPr>
          <w:sz w:val="28"/>
          <w:szCs w:val="28"/>
        </w:rPr>
      </w:pPr>
      <w:r w:rsidRPr="006902C3">
        <w:rPr>
          <w:sz w:val="28"/>
          <w:szCs w:val="28"/>
        </w:rPr>
        <w:t>Специалист Администрации уведомляет заявителя о принятом решении с помощью указанных в заявлении сре</w:t>
      </w:r>
      <w:proofErr w:type="gramStart"/>
      <w:r w:rsidRPr="006902C3">
        <w:rPr>
          <w:sz w:val="28"/>
          <w:szCs w:val="28"/>
        </w:rPr>
        <w:t>дств св</w:t>
      </w:r>
      <w:proofErr w:type="gramEnd"/>
      <w:r w:rsidRPr="006902C3">
        <w:rPr>
          <w:sz w:val="28"/>
          <w:szCs w:val="28"/>
        </w:rPr>
        <w:t>язи, затем направляет документ почтой либо выдает его при личном обращении заявителя.</w:t>
      </w:r>
    </w:p>
    <w:p w:rsidR="009B7403" w:rsidRPr="006902C3" w:rsidRDefault="009B7403" w:rsidP="009B7403">
      <w:pPr>
        <w:shd w:val="clear" w:color="auto" w:fill="FFFFFF"/>
        <w:ind w:firstLine="709"/>
        <w:jc w:val="both"/>
        <w:rPr>
          <w:sz w:val="28"/>
          <w:szCs w:val="28"/>
        </w:rPr>
      </w:pPr>
      <w:r w:rsidRPr="006902C3">
        <w:rPr>
          <w:sz w:val="28"/>
          <w:szCs w:val="28"/>
        </w:rPr>
        <w:t xml:space="preserve">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образцов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B7403" w:rsidRPr="006902C3" w:rsidRDefault="009B7403" w:rsidP="009B7403">
      <w:pPr>
        <w:shd w:val="clear" w:color="auto" w:fill="FFFFFF"/>
        <w:ind w:firstLine="709"/>
        <w:jc w:val="both"/>
        <w:rPr>
          <w:sz w:val="28"/>
          <w:szCs w:val="28"/>
        </w:rPr>
      </w:pPr>
      <w:r w:rsidRPr="006902C3">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lastRenderedPageBreak/>
        <w:t>2.17.9. Ответственность за полноту и достоверность информации, представленной на бумажном носителе и в электронном виде, несет заявитель.</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2.17.10. Направление заявителем документации и запроса на предоставление  муниципальной услуги через МФЦ или в электронной форме через ПГУ ЛО не отменяет необходимость участия заявителя в административных процедурах, предусмотренных  регламентом предоставления настоящей муниципальной услуги.</w:t>
      </w:r>
    </w:p>
    <w:p w:rsidR="009B7403" w:rsidRPr="006902C3" w:rsidRDefault="009B7403" w:rsidP="009B7403">
      <w:pPr>
        <w:jc w:val="center"/>
        <w:rPr>
          <w:b/>
          <w:sz w:val="28"/>
          <w:szCs w:val="28"/>
          <w:lang/>
        </w:rPr>
      </w:pPr>
      <w:r w:rsidRPr="006902C3">
        <w:rPr>
          <w:b/>
          <w:sz w:val="28"/>
          <w:szCs w:val="28"/>
          <w:lang/>
        </w:rPr>
        <w:t>3. Перечень услуг, которые являются необходимыми</w:t>
      </w:r>
    </w:p>
    <w:p w:rsidR="009B7403" w:rsidRPr="006902C3" w:rsidRDefault="009B7403" w:rsidP="009B7403">
      <w:pPr>
        <w:jc w:val="center"/>
        <w:rPr>
          <w:b/>
          <w:sz w:val="18"/>
          <w:szCs w:val="18"/>
          <w:lang/>
        </w:rPr>
      </w:pPr>
      <w:r w:rsidRPr="006902C3">
        <w:rPr>
          <w:b/>
          <w:sz w:val="28"/>
          <w:szCs w:val="28"/>
          <w:lang/>
        </w:rPr>
        <w:t>и обязательными для предоставления  муниципальной услуги</w:t>
      </w:r>
    </w:p>
    <w:p w:rsidR="009B7403" w:rsidRPr="006902C3" w:rsidRDefault="009B7403" w:rsidP="009B7403">
      <w:pPr>
        <w:jc w:val="center"/>
        <w:rPr>
          <w:sz w:val="18"/>
          <w:szCs w:val="18"/>
          <w:lang/>
        </w:rPr>
      </w:pPr>
    </w:p>
    <w:p w:rsidR="009B7403" w:rsidRPr="006902C3" w:rsidRDefault="009B7403" w:rsidP="009B7403">
      <w:pPr>
        <w:shd w:val="clear" w:color="auto" w:fill="FFFFFF"/>
        <w:ind w:firstLine="709"/>
        <w:jc w:val="both"/>
        <w:rPr>
          <w:sz w:val="18"/>
          <w:szCs w:val="18"/>
        </w:rPr>
      </w:pPr>
      <w:r w:rsidRPr="006902C3">
        <w:rPr>
          <w:sz w:val="28"/>
          <w:szCs w:val="28"/>
        </w:rPr>
        <w:t>Необходимые и обязательные услуги для предоставления муниципальной услуги отсутствуют.</w:t>
      </w:r>
    </w:p>
    <w:p w:rsidR="009B7403" w:rsidRPr="006902C3" w:rsidRDefault="009B7403" w:rsidP="009B7403">
      <w:pPr>
        <w:shd w:val="clear" w:color="auto" w:fill="FFFFFF"/>
        <w:ind w:firstLine="709"/>
        <w:jc w:val="both"/>
        <w:rPr>
          <w:b/>
          <w:bCs/>
          <w:sz w:val="18"/>
          <w:szCs w:val="18"/>
          <w:lang/>
        </w:rPr>
      </w:pPr>
    </w:p>
    <w:p w:rsidR="009B7403" w:rsidRPr="006902C3" w:rsidRDefault="009B7403" w:rsidP="009B7403">
      <w:pPr>
        <w:jc w:val="center"/>
        <w:rPr>
          <w:b/>
          <w:bCs/>
          <w:sz w:val="28"/>
          <w:szCs w:val="28"/>
          <w:lang/>
        </w:rPr>
      </w:pPr>
      <w:r w:rsidRPr="006902C3">
        <w:rPr>
          <w:b/>
          <w:bCs/>
          <w:sz w:val="28"/>
          <w:szCs w:val="28"/>
          <w:lang/>
        </w:rPr>
        <w:t>4. Состав, последовательность и сроки выполнения</w:t>
      </w:r>
    </w:p>
    <w:p w:rsidR="009B7403" w:rsidRPr="006902C3" w:rsidRDefault="009B7403" w:rsidP="009B7403">
      <w:pPr>
        <w:jc w:val="center"/>
        <w:rPr>
          <w:b/>
          <w:bCs/>
          <w:sz w:val="28"/>
          <w:szCs w:val="28"/>
          <w:lang/>
        </w:rPr>
      </w:pPr>
      <w:r w:rsidRPr="006902C3">
        <w:rPr>
          <w:b/>
          <w:bCs/>
          <w:sz w:val="28"/>
          <w:szCs w:val="28"/>
          <w:lang/>
        </w:rPr>
        <w:t>административных процедур, требования к порядку их выполнения,</w:t>
      </w:r>
    </w:p>
    <w:p w:rsidR="009B7403" w:rsidRPr="006902C3" w:rsidRDefault="009B7403" w:rsidP="009B7403">
      <w:pPr>
        <w:jc w:val="center"/>
        <w:rPr>
          <w:b/>
          <w:bCs/>
          <w:sz w:val="28"/>
          <w:szCs w:val="28"/>
          <w:lang/>
        </w:rPr>
      </w:pPr>
      <w:r w:rsidRPr="006902C3">
        <w:rPr>
          <w:b/>
          <w:bCs/>
          <w:sz w:val="28"/>
          <w:szCs w:val="28"/>
          <w:lang/>
        </w:rPr>
        <w:t>в том числе особенности выполнения административных процедур</w:t>
      </w:r>
    </w:p>
    <w:p w:rsidR="009B7403" w:rsidRPr="006902C3" w:rsidRDefault="009B7403" w:rsidP="009B7403">
      <w:pPr>
        <w:jc w:val="center"/>
        <w:rPr>
          <w:b/>
          <w:bCs/>
          <w:sz w:val="28"/>
          <w:szCs w:val="28"/>
          <w:lang/>
        </w:rPr>
      </w:pPr>
      <w:r w:rsidRPr="006902C3">
        <w:rPr>
          <w:b/>
          <w:bCs/>
          <w:sz w:val="28"/>
          <w:szCs w:val="28"/>
          <w:lang/>
        </w:rPr>
        <w:t>в электронной форме</w:t>
      </w:r>
    </w:p>
    <w:p w:rsidR="009B7403" w:rsidRPr="006902C3" w:rsidRDefault="009B7403" w:rsidP="009B7403">
      <w:pPr>
        <w:jc w:val="center"/>
        <w:rPr>
          <w:bCs/>
          <w:sz w:val="28"/>
          <w:szCs w:val="28"/>
          <w:lang/>
        </w:rPr>
      </w:pP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4.1. Предоставление муниципальной услуги включает в себя следующие административные процед</w:t>
      </w:r>
      <w:r w:rsidRPr="006902C3">
        <w:rPr>
          <w:sz w:val="28"/>
          <w:szCs w:val="28"/>
        </w:rPr>
        <w:t>у</w:t>
      </w:r>
      <w:r w:rsidRPr="006902C3">
        <w:rPr>
          <w:sz w:val="28"/>
          <w:szCs w:val="28"/>
        </w:rPr>
        <w:t xml:space="preserve">ры: </w:t>
      </w:r>
    </w:p>
    <w:p w:rsidR="009B7403" w:rsidRPr="006902C3" w:rsidRDefault="009B7403" w:rsidP="009B7403">
      <w:pPr>
        <w:shd w:val="clear" w:color="auto" w:fill="FFFFFF"/>
        <w:ind w:firstLine="709"/>
        <w:jc w:val="both"/>
        <w:rPr>
          <w:sz w:val="28"/>
          <w:szCs w:val="28"/>
        </w:rPr>
      </w:pPr>
      <w:r w:rsidRPr="006902C3">
        <w:rPr>
          <w:sz w:val="28"/>
          <w:szCs w:val="28"/>
        </w:rPr>
        <w:t>- предоставление информации о предоставлении муниципальной услуги;</w:t>
      </w:r>
    </w:p>
    <w:p w:rsidR="009B7403" w:rsidRPr="006902C3" w:rsidRDefault="009B7403" w:rsidP="009B7403">
      <w:pPr>
        <w:shd w:val="clear" w:color="auto" w:fill="FFFFFF"/>
        <w:ind w:firstLine="709"/>
        <w:jc w:val="both"/>
        <w:rPr>
          <w:sz w:val="28"/>
          <w:szCs w:val="28"/>
        </w:rPr>
      </w:pPr>
      <w:r w:rsidRPr="006902C3">
        <w:rPr>
          <w:sz w:val="28"/>
          <w:szCs w:val="28"/>
        </w:rPr>
        <w:t>- прием документов, необходимых для предоставления муниципальной услуги;</w:t>
      </w:r>
    </w:p>
    <w:p w:rsidR="009B7403" w:rsidRPr="006902C3" w:rsidRDefault="009B7403" w:rsidP="009B7403">
      <w:pPr>
        <w:shd w:val="clear" w:color="auto" w:fill="FFFFFF"/>
        <w:ind w:firstLine="709"/>
        <w:jc w:val="both"/>
        <w:rPr>
          <w:sz w:val="28"/>
          <w:szCs w:val="28"/>
        </w:rPr>
      </w:pPr>
      <w:r w:rsidRPr="006902C3">
        <w:rPr>
          <w:sz w:val="28"/>
          <w:szCs w:val="28"/>
        </w:rPr>
        <w:t>- межведомственное информационное взаимодействие;</w:t>
      </w:r>
    </w:p>
    <w:p w:rsidR="009B7403" w:rsidRPr="006902C3" w:rsidRDefault="009B7403" w:rsidP="009B7403">
      <w:pPr>
        <w:shd w:val="clear" w:color="auto" w:fill="FFFFFF"/>
        <w:ind w:firstLine="709"/>
        <w:jc w:val="both"/>
        <w:rPr>
          <w:sz w:val="28"/>
          <w:szCs w:val="28"/>
        </w:rPr>
      </w:pPr>
      <w:r w:rsidRPr="006902C3">
        <w:rPr>
          <w:sz w:val="28"/>
          <w:szCs w:val="28"/>
        </w:rPr>
        <w:t>- рассмотрение заявления и документов, необходимых для предоставления муниципальной услуги;</w:t>
      </w:r>
    </w:p>
    <w:p w:rsidR="009B7403" w:rsidRPr="006902C3" w:rsidRDefault="009B7403" w:rsidP="009B7403">
      <w:pPr>
        <w:shd w:val="clear" w:color="auto" w:fill="FFFFFF"/>
        <w:ind w:firstLine="709"/>
        <w:jc w:val="both"/>
        <w:rPr>
          <w:sz w:val="28"/>
          <w:szCs w:val="28"/>
        </w:rPr>
      </w:pPr>
      <w:r w:rsidRPr="006902C3">
        <w:rPr>
          <w:sz w:val="28"/>
          <w:szCs w:val="28"/>
        </w:rPr>
        <w:t>- подготовка результата муниципальной услуги;</w:t>
      </w:r>
    </w:p>
    <w:p w:rsidR="009B7403" w:rsidRPr="006902C3" w:rsidRDefault="009B7403" w:rsidP="009B7403">
      <w:pPr>
        <w:shd w:val="clear" w:color="auto" w:fill="FFFFFF"/>
        <w:ind w:firstLine="709"/>
        <w:jc w:val="both"/>
        <w:rPr>
          <w:sz w:val="28"/>
          <w:szCs w:val="28"/>
        </w:rPr>
      </w:pPr>
      <w:r w:rsidRPr="006902C3">
        <w:rPr>
          <w:sz w:val="28"/>
          <w:szCs w:val="28"/>
        </w:rPr>
        <w:t>- выдача заявителю результата муниципальной услуги.</w:t>
      </w:r>
    </w:p>
    <w:p w:rsidR="009B7403" w:rsidRPr="006902C3" w:rsidRDefault="009B7403" w:rsidP="009B7403">
      <w:pPr>
        <w:shd w:val="clear" w:color="auto" w:fill="FFFFFF"/>
        <w:ind w:firstLine="709"/>
        <w:jc w:val="both"/>
        <w:rPr>
          <w:sz w:val="28"/>
          <w:szCs w:val="28"/>
        </w:rPr>
      </w:pPr>
      <w:proofErr w:type="gramStart"/>
      <w:r w:rsidRPr="006902C3">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roofErr w:type="gramEnd"/>
    </w:p>
    <w:p w:rsidR="009B7403" w:rsidRPr="006902C3" w:rsidRDefault="009B7403" w:rsidP="009B7403">
      <w:pPr>
        <w:shd w:val="clear" w:color="auto" w:fill="FFFFFF"/>
        <w:ind w:firstLine="709"/>
        <w:jc w:val="both"/>
        <w:rPr>
          <w:sz w:val="28"/>
          <w:szCs w:val="28"/>
        </w:rPr>
      </w:pPr>
      <w:r w:rsidRPr="006902C3">
        <w:rPr>
          <w:sz w:val="28"/>
          <w:szCs w:val="28"/>
        </w:rPr>
        <w:t>Администрации, предоставляющей муниципальную услугу, и ее специалистам при осуществлении административных процедур запрещено требовать от заявителя:</w:t>
      </w:r>
    </w:p>
    <w:p w:rsidR="009B7403" w:rsidRPr="006902C3" w:rsidRDefault="009B7403" w:rsidP="009B7403">
      <w:pPr>
        <w:shd w:val="clear" w:color="auto" w:fill="FFFFFF"/>
        <w:ind w:firstLine="709"/>
        <w:jc w:val="both"/>
        <w:rPr>
          <w:sz w:val="28"/>
          <w:szCs w:val="28"/>
        </w:rPr>
      </w:pPr>
      <w:r w:rsidRPr="006902C3">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7403" w:rsidRPr="006902C3" w:rsidRDefault="009B7403" w:rsidP="009B7403">
      <w:pPr>
        <w:tabs>
          <w:tab w:val="left" w:pos="1134"/>
        </w:tabs>
        <w:autoSpaceDE w:val="0"/>
        <w:autoSpaceDN w:val="0"/>
        <w:adjustRightInd w:val="0"/>
        <w:ind w:firstLine="709"/>
        <w:jc w:val="both"/>
        <w:rPr>
          <w:sz w:val="28"/>
          <w:szCs w:val="28"/>
          <w:lang w:eastAsia="ru-RU"/>
        </w:rPr>
      </w:pPr>
      <w:proofErr w:type="gramStart"/>
      <w:r w:rsidRPr="006902C3">
        <w:rPr>
          <w:sz w:val="28"/>
          <w:szCs w:val="28"/>
          <w:lang w:eastAsia="ru-RU"/>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w:t>
      </w:r>
      <w:r w:rsidRPr="006902C3">
        <w:rPr>
          <w:sz w:val="28"/>
          <w:szCs w:val="28"/>
          <w:lang w:eastAsia="ru-RU"/>
        </w:rPr>
        <w:lastRenderedPageBreak/>
        <w:t>закона от 27 июля 2010 года № 210-ФЗ «Об организации предоставления государственных и муниципальных услуг», а также документов, выдаваемых в результате</w:t>
      </w:r>
      <w:proofErr w:type="gramEnd"/>
      <w:r w:rsidRPr="006902C3">
        <w:rPr>
          <w:sz w:val="28"/>
          <w:szCs w:val="28"/>
          <w:lang w:eastAsia="ru-RU"/>
        </w:rPr>
        <w:t xml:space="preserve"> оказания услуг, являющихся необходимыми и обязательными для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rPr>
          <w:sz w:val="28"/>
          <w:szCs w:val="28"/>
          <w:lang w:eastAsia="ru-RU"/>
        </w:rPr>
      </w:pPr>
      <w:proofErr w:type="gramStart"/>
      <w:r w:rsidRPr="006902C3">
        <w:rPr>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 июля 2010 года № 210-ФЗ «Об организации предоставления государственных и муниципальных услуг», а также</w:t>
      </w:r>
      <w:proofErr w:type="gramEnd"/>
      <w:r w:rsidRPr="006902C3">
        <w:rPr>
          <w:sz w:val="28"/>
          <w:szCs w:val="28"/>
          <w:lang w:eastAsia="ru-RU"/>
        </w:rPr>
        <w:t xml:space="preserve"> документов и информации, предоставляемых в результате оказания таких услуг).</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4.2. Прием документов и регистрация запроса.</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xml:space="preserve">Специалист Администрации производит прием запроса и документов лично от заявителя либо его  законного представителя и осуществляет проверку </w:t>
      </w:r>
      <w:proofErr w:type="gramStart"/>
      <w:r w:rsidRPr="006902C3">
        <w:rPr>
          <w:sz w:val="28"/>
          <w:szCs w:val="28"/>
          <w:lang w:eastAsia="ru-RU"/>
        </w:rPr>
        <w:t>на</w:t>
      </w:r>
      <w:proofErr w:type="gramEnd"/>
      <w:r w:rsidRPr="006902C3">
        <w:rPr>
          <w:sz w:val="28"/>
          <w:szCs w:val="28"/>
          <w:lang w:eastAsia="ru-RU"/>
        </w:rPr>
        <w:t>:</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правильность оформления запроса в соответствии с Приложением 2 к настоящему Административному регламенту;</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соответствие заявителя требованиям, указанным в п. 1.8. настоящего  Административного регламента;</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4.3. После проверки документов специалист Администрации ставит на запросе отметку о приеме документов и регистрирует его в соответствии с инструкцией по делопроизводству Администрации</w:t>
      </w:r>
      <w:r w:rsidRPr="006902C3">
        <w:rPr>
          <w:sz w:val="28"/>
          <w:szCs w:val="28"/>
        </w:rPr>
        <w:t xml:space="preserve"> через</w:t>
      </w:r>
      <w:r w:rsidRPr="006902C3">
        <w:rPr>
          <w:sz w:val="28"/>
          <w:szCs w:val="28"/>
          <w:lang w:eastAsia="ru-RU"/>
        </w:rPr>
        <w:t xml:space="preserve"> систему электронного документооборота и делопроизводства. </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xml:space="preserve">4.4. Максимальный срок административной процедуры оформления и передачи запроса и документации в Отдел – 2 рабочих дня. </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4.5. При наличии условий, указанных в п.п. 2.9.2., 2.9.3. п. 2.9.  настоящего Административного регламента,  заявителю сообщается о наличии препятствий для регистрации запроса, объясняется содержание выявленных недостатков и предлагается принять меры по их устранению.</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4.6. </w:t>
      </w:r>
      <w:r w:rsidRPr="006902C3">
        <w:rPr>
          <w:sz w:val="28"/>
          <w:szCs w:val="28"/>
          <w:lang w:eastAsia="ru-RU"/>
        </w:rPr>
        <w:t>Рассмотрение запроса</w:t>
      </w:r>
      <w:r w:rsidRPr="006902C3">
        <w:rPr>
          <w:sz w:val="28"/>
          <w:szCs w:val="28"/>
        </w:rPr>
        <w:t xml:space="preserve"> о предоставлении муниципальной услуги и принятие решений  по проведению общественных обсуждений.</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Основанием для начала административной процедуры является передача зарегистрированного запроса с визой главы Администрации на рассмотрение в Отдел.</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4.6.1. Начальником Отдела назначается специалист Отдела, ответственный за предоставление муниципальной услуги.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4.6.2. Максимальный срок выполнения административной процедуры 15 дней.</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4.6.3. В срок до 3-х дней специалист Отдела рассматривает документацию на комплектность и полноту представленных сведений:</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 в случае комплектности и </w:t>
      </w:r>
      <w:proofErr w:type="gramStart"/>
      <w:r w:rsidRPr="006902C3">
        <w:rPr>
          <w:sz w:val="28"/>
          <w:szCs w:val="28"/>
        </w:rPr>
        <w:t>полноты</w:t>
      </w:r>
      <w:proofErr w:type="gramEnd"/>
      <w:r w:rsidRPr="006902C3">
        <w:rPr>
          <w:sz w:val="28"/>
          <w:szCs w:val="28"/>
        </w:rPr>
        <w:t xml:space="preserve"> представленных в документации сведений, по указанным в запросе контактным данным (адрес электронной почты, номер телефона/факса) информирует заявителя о необходимости проведения рабочей встречи по вопросам организации общественных </w:t>
      </w:r>
      <w:r w:rsidRPr="006902C3">
        <w:rPr>
          <w:sz w:val="28"/>
          <w:szCs w:val="28"/>
        </w:rPr>
        <w:lastRenderedPageBreak/>
        <w:t>обсуждений и предлагает дату, время и место ее проведения, в срок не позднее  16–</w:t>
      </w:r>
      <w:proofErr w:type="spellStart"/>
      <w:r w:rsidRPr="006902C3">
        <w:rPr>
          <w:sz w:val="28"/>
          <w:szCs w:val="28"/>
        </w:rPr>
        <w:t>ти</w:t>
      </w:r>
      <w:proofErr w:type="spellEnd"/>
      <w:r w:rsidRPr="006902C3">
        <w:rPr>
          <w:sz w:val="28"/>
          <w:szCs w:val="28"/>
        </w:rPr>
        <w:t xml:space="preserve"> дней  от даты регистрации запроса;</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 в случае некомплектности или непредставления заявителем материалов предварительной оценки воздействия на окружающую среду, в срок не более 7 дней </w:t>
      </w:r>
      <w:proofErr w:type="gramStart"/>
      <w:r w:rsidRPr="006902C3">
        <w:rPr>
          <w:sz w:val="28"/>
          <w:szCs w:val="28"/>
        </w:rPr>
        <w:t>с даты регистрации</w:t>
      </w:r>
      <w:proofErr w:type="gramEnd"/>
      <w:r w:rsidRPr="006902C3">
        <w:rPr>
          <w:sz w:val="28"/>
          <w:szCs w:val="28"/>
        </w:rPr>
        <w:t>, подготавливает уведомление об отказе в предоставлении муниципальной услуги с указанием причины отказа (п. 2.9. настоящего Административного регламента).</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Уведомление, подписанное главой Администрации, регистрируется в соответствии с инструкцией по делопроизводству Администрации через систему электронного документооборота и направляется заявителю почтовым отправлением, если иное не указано в запросе на предоставление муниципальной услуги.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4.6.4. В ходе рабочей встречи с заявителем обсуждаются вопросы организации общественных обсуждений и перечень мероприятий, в том числе:</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а) сроки проведения процедуры общественных обсуждений;</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б) целесообразность (нецелесообразность) проведения общественных слушаний с учетом</w:t>
      </w:r>
      <w:r w:rsidRPr="006902C3">
        <w:rPr>
          <w:sz w:val="28"/>
          <w:szCs w:val="28"/>
          <w:lang w:eastAsia="ru-RU"/>
        </w:rPr>
        <w:t xml:space="preserve"> </w:t>
      </w:r>
      <w:r w:rsidRPr="006902C3">
        <w:rPr>
          <w:sz w:val="28"/>
          <w:szCs w:val="28"/>
        </w:rPr>
        <w:t>степени экологической опасности намечаемой хозяйственной и иной деятельности, фактора неопределенности, степени заинтересованности общественности;</w:t>
      </w:r>
    </w:p>
    <w:p w:rsidR="009B7403" w:rsidRPr="006902C3" w:rsidRDefault="009B7403" w:rsidP="009B7403">
      <w:pPr>
        <w:tabs>
          <w:tab w:val="left" w:pos="1134"/>
        </w:tabs>
        <w:autoSpaceDE w:val="0"/>
        <w:autoSpaceDN w:val="0"/>
        <w:adjustRightInd w:val="0"/>
        <w:ind w:firstLine="709"/>
        <w:jc w:val="both"/>
        <w:outlineLvl w:val="1"/>
        <w:rPr>
          <w:i/>
          <w:sz w:val="28"/>
          <w:szCs w:val="28"/>
        </w:rPr>
      </w:pPr>
      <w:r w:rsidRPr="006902C3">
        <w:rPr>
          <w:sz w:val="28"/>
          <w:szCs w:val="28"/>
        </w:rPr>
        <w:t>в) согласование перечня сведений, которые необходимо указать заявителю  в информационном сообщении о начале процедуры общественных обсуждений в соответствии с Приложением 4;</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г) выбор официальных средств массовой информации (далее – СМИ), отвечающих требованиям пункта 4 Приказа </w:t>
      </w:r>
      <w:proofErr w:type="spellStart"/>
      <w:r w:rsidRPr="006902C3">
        <w:rPr>
          <w:sz w:val="28"/>
          <w:szCs w:val="28"/>
        </w:rPr>
        <w:t>Госкомэкологии</w:t>
      </w:r>
      <w:proofErr w:type="spellEnd"/>
      <w:r w:rsidRPr="006902C3">
        <w:rPr>
          <w:sz w:val="28"/>
          <w:szCs w:val="28"/>
        </w:rPr>
        <w:t xml:space="preserve"> РФ от 16 мая 2000 № 372 «Об утверждении Положения об оценке воздействия намечаемой хозяйственной и иной деятельности на окружающую среду в Российской Федерации» для опубликования информации о начале процедуры общественных обсуждений;</w:t>
      </w:r>
    </w:p>
    <w:p w:rsidR="009B7403" w:rsidRPr="006902C3" w:rsidRDefault="009B7403" w:rsidP="009B7403">
      <w:pPr>
        <w:tabs>
          <w:tab w:val="left" w:pos="1134"/>
        </w:tabs>
        <w:autoSpaceDE w:val="0"/>
        <w:autoSpaceDN w:val="0"/>
        <w:adjustRightInd w:val="0"/>
        <w:ind w:firstLine="709"/>
        <w:jc w:val="both"/>
        <w:outlineLvl w:val="1"/>
        <w:rPr>
          <w:sz w:val="28"/>
          <w:szCs w:val="28"/>
        </w:rPr>
      </w:pPr>
      <w:proofErr w:type="spellStart"/>
      <w:r w:rsidRPr="006902C3">
        <w:rPr>
          <w:sz w:val="28"/>
          <w:szCs w:val="28"/>
        </w:rPr>
        <w:t>д</w:t>
      </w:r>
      <w:proofErr w:type="spellEnd"/>
      <w:r w:rsidRPr="006902C3">
        <w:rPr>
          <w:sz w:val="28"/>
          <w:szCs w:val="28"/>
        </w:rPr>
        <w:t>) выявление представителей заинтересованной общественности</w:t>
      </w:r>
      <w:r w:rsidRPr="006902C3">
        <w:rPr>
          <w:i/>
          <w:sz w:val="28"/>
          <w:szCs w:val="28"/>
        </w:rPr>
        <w:t>,</w:t>
      </w:r>
      <w:r w:rsidRPr="006902C3">
        <w:rPr>
          <w:sz w:val="28"/>
          <w:szCs w:val="28"/>
        </w:rPr>
        <w:t xml:space="preserve"> интересы которой прямо или косвенно могут быть затронуты в случае реализации намечаемой деятельности и других участников процесса оценки воздействия на окружающую среду, которые могут не располагать доступом к указанным средствам массовой информации и  выбор  способов их информирования;</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е) дата начала и способы доступа к документации для ознакомления общественности с материалами предварительной оценки на окружающую среду, необходимое количество экземпляров документации (обеспечивается заявителем);</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ж) достижение договоренности о порядке и способах сбора, свода замечаний и предложений, поступающих от заинтересованной общественности в период проведения общественных обсуждений и по их  окончании;</w:t>
      </w:r>
    </w:p>
    <w:p w:rsidR="009B7403" w:rsidRPr="006902C3" w:rsidRDefault="009B7403" w:rsidP="009B7403">
      <w:pPr>
        <w:tabs>
          <w:tab w:val="left" w:pos="1134"/>
        </w:tabs>
        <w:autoSpaceDE w:val="0"/>
        <w:autoSpaceDN w:val="0"/>
        <w:adjustRightInd w:val="0"/>
        <w:ind w:firstLine="709"/>
        <w:jc w:val="both"/>
        <w:outlineLvl w:val="1"/>
        <w:rPr>
          <w:sz w:val="28"/>
          <w:szCs w:val="28"/>
        </w:rPr>
      </w:pPr>
      <w:proofErr w:type="spellStart"/>
      <w:r w:rsidRPr="006902C3">
        <w:rPr>
          <w:sz w:val="28"/>
          <w:szCs w:val="28"/>
        </w:rPr>
        <w:t>з</w:t>
      </w:r>
      <w:proofErr w:type="spellEnd"/>
      <w:r w:rsidRPr="006902C3">
        <w:rPr>
          <w:sz w:val="28"/>
          <w:szCs w:val="28"/>
        </w:rPr>
        <w:t>) согласование даты, времени и места общественных слушаний (в случае принятия решения о целесообразности их проведения);</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и) информирование заявителя о необходимости учета в Техническом задании на выполнение ОВОС требований специально уполномоченных </w:t>
      </w:r>
      <w:r w:rsidRPr="006902C3">
        <w:rPr>
          <w:sz w:val="28"/>
          <w:szCs w:val="28"/>
        </w:rPr>
        <w:lastRenderedPageBreak/>
        <w:t>органов исполнительной власти по охране окружающей среды, в соответствии с требованиями Положения об ОВОС.</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4.6.5. Принятые в ходе рабочей встречи решения фиксируются в протоколе и подписываются специалистом Отдела, заявителем и принимаются к обоюдному  исполнению. </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4.6.6. Количество рабочих встреч определяется производственной необходимостью. </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4.6.7. После согласования решений по пункту 4.6.4. настоящего Административного регламента заявителю предоставляется семидневный срок для подготовки и опубликования информационных сообщений в СМИ и оповещения заинтересованной общественности при выявлении таковой.</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xml:space="preserve">4.6.8. </w:t>
      </w:r>
      <w:proofErr w:type="gramStart"/>
      <w:r w:rsidRPr="006902C3">
        <w:rPr>
          <w:sz w:val="28"/>
          <w:szCs w:val="28"/>
          <w:lang w:eastAsia="ru-RU"/>
        </w:rPr>
        <w:t>После предоставления заявителем подтверждения фактов информирования общественности в соответствии с требованиями «в» - «</w:t>
      </w:r>
      <w:proofErr w:type="spellStart"/>
      <w:r w:rsidRPr="006902C3">
        <w:rPr>
          <w:sz w:val="28"/>
          <w:szCs w:val="28"/>
          <w:lang w:eastAsia="ru-RU"/>
        </w:rPr>
        <w:t>д</w:t>
      </w:r>
      <w:proofErr w:type="spellEnd"/>
      <w:r w:rsidRPr="006902C3">
        <w:rPr>
          <w:sz w:val="28"/>
          <w:szCs w:val="28"/>
          <w:lang w:eastAsia="ru-RU"/>
        </w:rPr>
        <w:t>» пункта 4.6.4. настоящего Административного регламента (экземпляр СМИ, почтовые квитанции при необходимости) специалист Отдела в трехдневный срок подготавливает проект постановления Администрации о назначении ответственных должностных лиц за проведение  процедуры общественных обсуждений на территории Кировского муниципального района Ленинградской области по указанной документации.</w:t>
      </w:r>
      <w:proofErr w:type="gramEnd"/>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xml:space="preserve">4.6.9. В случае неисполнения  заявителем  условий пункта 4.6.7. Административного регламента специалист Отдела в трехдневный срок, следующий за просроченной датой исполнения, подготавливает проект уведомления об отказе в предоставлении муниципальной услуги  с указанием причины отказа и возврате документации. После подписания уведомления </w:t>
      </w:r>
      <w:r w:rsidRPr="006902C3">
        <w:rPr>
          <w:sz w:val="28"/>
          <w:szCs w:val="28"/>
        </w:rPr>
        <w:t>главы Администрации оно регистрируется в соответствии с инструкцией по делопроизводству Администрации через систему электронного документооборота и направляется заявителю почтовым отправлением с уведомлением о вручении, если иное не указано в запросе на предоставление муниципальной услуги.</w:t>
      </w:r>
    </w:p>
    <w:p w:rsidR="009B7403" w:rsidRPr="006902C3" w:rsidRDefault="009B7403" w:rsidP="009B7403">
      <w:pPr>
        <w:tabs>
          <w:tab w:val="left" w:pos="1134"/>
        </w:tabs>
        <w:autoSpaceDE w:val="0"/>
        <w:autoSpaceDN w:val="0"/>
        <w:adjustRightInd w:val="0"/>
        <w:ind w:firstLine="709"/>
        <w:rPr>
          <w:sz w:val="28"/>
          <w:szCs w:val="28"/>
          <w:lang w:eastAsia="ru-RU"/>
        </w:rPr>
      </w:pPr>
      <w:r w:rsidRPr="006902C3">
        <w:rPr>
          <w:sz w:val="28"/>
          <w:szCs w:val="28"/>
          <w:lang w:eastAsia="ru-RU"/>
        </w:rPr>
        <w:t>4.7. Организация проведения общественных обсуждений.</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4.7.1. Основания для начала административной процедуры.</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Основанием для начала административной процедуры является постановление Администрации о назначении уполномоченных должностных лиц за проведение  процедуры общественных обсуждений на территории Кировского муниципального района Ленинградской области по указанной документации.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4.7.2. Срок проведения  общественных обсуждений составляет не менее 30 дней от даты публикации информации в официальных СМИ.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4.8. В случае принятия решения о проведении общественных слушаний по намечаемой хозяйственной и иной деятельности специалист Отдела:</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согласовывает с заявителем и представителями заинтересованной общественности (в случае, если представители общественности проявили такую инициативу) порядок проведения общественных слушаний, состав приглашенных участников, необходимость приглашения к участию иных специалистов;</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lastRenderedPageBreak/>
        <w:t>- информирует подразделения Администрации, в сферу деятельности которых входят аспекты намечаемой хозяйственной и иной деятельности, о дате общественных слушаний для принятия решения о необходимости участия их представителей;</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 организовывает места доступа заинтересованной общественности к документации для ознакомления,  в срок не менее 30 дней и не позднее, чем за две недели до даты проведения общественных слушаний; необходимое количество экземпляров документации обеспечивает  заявитель; </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фиксирует замечания и предложения, поступающие от заинтересованной общественности;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обеспечивает присутствие на общественных слушаниях заинтересованных представителей Администрации;</w:t>
      </w:r>
    </w:p>
    <w:p w:rsidR="009B7403" w:rsidRPr="006902C3" w:rsidRDefault="009B7403" w:rsidP="009B7403">
      <w:pPr>
        <w:tabs>
          <w:tab w:val="left" w:pos="1134"/>
        </w:tabs>
        <w:autoSpaceDE w:val="0"/>
        <w:autoSpaceDN w:val="0"/>
        <w:adjustRightInd w:val="0"/>
        <w:ind w:firstLine="709"/>
        <w:jc w:val="both"/>
        <w:outlineLvl w:val="1"/>
        <w:rPr>
          <w:sz w:val="28"/>
          <w:szCs w:val="28"/>
        </w:rPr>
      </w:pPr>
      <w:r w:rsidRPr="006902C3">
        <w:rPr>
          <w:sz w:val="28"/>
          <w:szCs w:val="28"/>
        </w:rPr>
        <w:t xml:space="preserve">- оговаривает с заявителем и представителями заинтересованной общественности ход ведения общественных слушаний, порядок выступления представителей Заявителя, Администрации, заинтересованной общественности;  </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lang w:eastAsia="ru-RU"/>
        </w:rPr>
        <w:t>- осуществляет инструктаж заявителя по составлению протокола общественных слушаний согласно установленным требованиям.</w:t>
      </w:r>
    </w:p>
    <w:p w:rsidR="009B7403" w:rsidRPr="006902C3" w:rsidRDefault="009B7403" w:rsidP="009B7403">
      <w:pPr>
        <w:tabs>
          <w:tab w:val="left" w:pos="1134"/>
        </w:tabs>
        <w:autoSpaceDE w:val="0"/>
        <w:autoSpaceDN w:val="0"/>
        <w:adjustRightInd w:val="0"/>
        <w:ind w:firstLine="709"/>
        <w:jc w:val="both"/>
        <w:rPr>
          <w:sz w:val="28"/>
          <w:szCs w:val="28"/>
          <w:lang w:eastAsia="ru-RU"/>
        </w:rPr>
      </w:pPr>
      <w:bookmarkStart w:id="11" w:name="OLE_LINK4"/>
      <w:bookmarkStart w:id="12" w:name="OLE_LINK5"/>
      <w:r w:rsidRPr="006902C3">
        <w:rPr>
          <w:sz w:val="28"/>
          <w:szCs w:val="28"/>
        </w:rPr>
        <w:t>4.8.1</w:t>
      </w:r>
      <w:r w:rsidRPr="006902C3">
        <w:rPr>
          <w:sz w:val="28"/>
          <w:szCs w:val="28"/>
          <w:lang w:eastAsia="ru-RU"/>
        </w:rPr>
        <w:t>. Протокол общественных слушаний намечаемой хозяйственной и иной деятельности, должен содержать:</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вопросы, рассмотренные участниками обсуждений и тезисы их выступлений;</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замечания и предложения (с указанием их авторов), в том числе по предмету возможных разногласий между общественностью, Администрацией и Заявителем (в случае выявления);</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мнение общественности по намечаемой хозяйственной и иной деятельности;</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xml:space="preserve">- к протоколу прилагается список участников (явочный лист) с указанием фамилии, имени, отчества (далее – ФИО) и названий организаций (если они представляли организации), а также адресов и телефонов этих организаций или самих участников обсуждения, а также их письменное согласие на обработку персональных данных; </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 xml:space="preserve">- </w:t>
      </w:r>
      <w:bookmarkEnd w:id="11"/>
      <w:bookmarkEnd w:id="12"/>
      <w:r w:rsidRPr="006902C3">
        <w:rPr>
          <w:sz w:val="28"/>
          <w:szCs w:val="28"/>
          <w:lang w:eastAsia="ru-RU"/>
        </w:rPr>
        <w:t>подписи представителей Администрации, представителей общественности (в случае явки), заявителя.</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4.8.2. Проведение общественных слушаний по намечаемой хозяйственной и иной деятельности с составлением протокола обеспечивается заявителем.</w:t>
      </w:r>
    </w:p>
    <w:p w:rsidR="009B7403" w:rsidRPr="006902C3" w:rsidRDefault="009B7403" w:rsidP="009B7403">
      <w:pPr>
        <w:tabs>
          <w:tab w:val="left" w:pos="1134"/>
        </w:tabs>
        <w:autoSpaceDE w:val="0"/>
        <w:autoSpaceDN w:val="0"/>
        <w:adjustRightInd w:val="0"/>
        <w:spacing w:before="60" w:after="60"/>
        <w:ind w:firstLine="709"/>
        <w:jc w:val="both"/>
        <w:outlineLvl w:val="1"/>
        <w:rPr>
          <w:sz w:val="28"/>
          <w:szCs w:val="28"/>
          <w:lang w:eastAsia="ru-RU"/>
        </w:rPr>
      </w:pPr>
      <w:r w:rsidRPr="006902C3">
        <w:rPr>
          <w:sz w:val="28"/>
          <w:szCs w:val="28"/>
          <w:lang w:eastAsia="ru-RU"/>
        </w:rPr>
        <w:t xml:space="preserve">4.8.3. По окончании общественных слушаний заявителю предоставляется семидневный срок для оформления протокола. </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4.8.4. Протокол общественных слушаний составляется в трех экземплярах.</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Один экземпляр остается в Отделе Администрации.</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Два экземпляра передаются заявителю.</w:t>
      </w:r>
    </w:p>
    <w:p w:rsidR="009B7403" w:rsidRPr="006902C3" w:rsidRDefault="009B7403" w:rsidP="009B7403">
      <w:pPr>
        <w:tabs>
          <w:tab w:val="left" w:pos="1134"/>
        </w:tabs>
        <w:autoSpaceDE w:val="0"/>
        <w:autoSpaceDN w:val="0"/>
        <w:adjustRightInd w:val="0"/>
        <w:ind w:firstLine="709"/>
        <w:jc w:val="both"/>
        <w:rPr>
          <w:sz w:val="28"/>
          <w:szCs w:val="28"/>
          <w:lang w:eastAsia="ru-RU"/>
        </w:rPr>
      </w:pPr>
      <w:r w:rsidRPr="006902C3">
        <w:rPr>
          <w:sz w:val="28"/>
          <w:szCs w:val="28"/>
          <w:lang w:eastAsia="ru-RU"/>
        </w:rPr>
        <w:t>4.8.5. В случае</w:t>
      </w:r>
      <w:proofErr w:type="gramStart"/>
      <w:r w:rsidRPr="006902C3">
        <w:rPr>
          <w:sz w:val="28"/>
          <w:szCs w:val="28"/>
          <w:lang w:eastAsia="ru-RU"/>
        </w:rPr>
        <w:t>,</w:t>
      </w:r>
      <w:proofErr w:type="gramEnd"/>
      <w:r w:rsidRPr="006902C3">
        <w:rPr>
          <w:sz w:val="28"/>
          <w:szCs w:val="28"/>
          <w:lang w:eastAsia="ru-RU"/>
        </w:rPr>
        <w:t xml:space="preserve"> если у ответственного представителя Администрации или представителя заинтересованной общественности имеются замечания </w:t>
      </w:r>
      <w:r w:rsidRPr="006902C3">
        <w:rPr>
          <w:sz w:val="28"/>
          <w:szCs w:val="28"/>
          <w:lang w:eastAsia="ru-RU"/>
        </w:rPr>
        <w:lastRenderedPageBreak/>
        <w:t>к составленному заказчиком  протоколу общественных слушаний, то они фиксируют их в протоколе при подписании.</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lang w:eastAsia="ru-RU"/>
        </w:rPr>
        <w:t>4.9. В случае если было принято решение о нецелесообразности проведения общественных слушаний по намечаемой хозяйственной и иной деятельности, специалист Отдела:</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lang w:eastAsia="ru-RU"/>
        </w:rPr>
        <w:t>- фиксирует замечания и предложения, поступающие от заинтересованной общественности, в установленном порядке и оговоренный  в информационном сообщении в СМИ срок;</w:t>
      </w:r>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proofErr w:type="gramStart"/>
      <w:r w:rsidRPr="006902C3">
        <w:rPr>
          <w:sz w:val="28"/>
          <w:szCs w:val="28"/>
          <w:lang w:eastAsia="ru-RU"/>
        </w:rPr>
        <w:t xml:space="preserve">- по окончании срока общественных обсуждений подготавливает справку (уведомление) о проведении общественных обсуждений по намечаемой хозяйственной и иной деятельности на территории Кировского муниципального района Ленинградской области без проведения общественных слушаний с приложением свода замечаний и предложений, поступивших в Администрацию от заинтересованной общественности за указанный период (при их наличии), и передает на подпись главе Администрации. </w:t>
      </w:r>
      <w:proofErr w:type="gramEnd"/>
    </w:p>
    <w:p w:rsidR="009B7403" w:rsidRPr="006902C3" w:rsidRDefault="009B7403" w:rsidP="009B7403">
      <w:pPr>
        <w:tabs>
          <w:tab w:val="left" w:pos="1134"/>
        </w:tabs>
        <w:autoSpaceDE w:val="0"/>
        <w:autoSpaceDN w:val="0"/>
        <w:adjustRightInd w:val="0"/>
        <w:ind w:firstLine="709"/>
        <w:jc w:val="both"/>
        <w:outlineLvl w:val="1"/>
        <w:rPr>
          <w:sz w:val="28"/>
          <w:szCs w:val="28"/>
          <w:lang w:eastAsia="ru-RU"/>
        </w:rPr>
      </w:pPr>
      <w:r w:rsidRPr="006902C3">
        <w:rPr>
          <w:sz w:val="28"/>
          <w:szCs w:val="28"/>
          <w:lang w:eastAsia="ru-RU"/>
        </w:rPr>
        <w:t xml:space="preserve">Справка о проведении общественных обсуждений по намечаемой хозяйственной и иной деятельности подписывается главой  Администрации в срок не более трех дней после даты окончания процедуры общественных обсуждений. </w:t>
      </w:r>
    </w:p>
    <w:p w:rsidR="009B7403" w:rsidRPr="006902C3" w:rsidRDefault="009B7403" w:rsidP="009B7403">
      <w:pPr>
        <w:tabs>
          <w:tab w:val="left" w:pos="1134"/>
        </w:tabs>
        <w:autoSpaceDE w:val="0"/>
        <w:autoSpaceDN w:val="0"/>
        <w:adjustRightInd w:val="0"/>
        <w:ind w:firstLine="709"/>
        <w:outlineLvl w:val="1"/>
        <w:rPr>
          <w:sz w:val="28"/>
          <w:szCs w:val="28"/>
        </w:rPr>
      </w:pPr>
      <w:r w:rsidRPr="006902C3">
        <w:rPr>
          <w:sz w:val="28"/>
          <w:szCs w:val="28"/>
          <w:lang w:eastAsia="ru-RU"/>
        </w:rPr>
        <w:t xml:space="preserve">4.10. </w:t>
      </w:r>
      <w:r w:rsidRPr="006902C3">
        <w:rPr>
          <w:sz w:val="28"/>
          <w:szCs w:val="28"/>
        </w:rPr>
        <w:t>Выдача результата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rPr>
          <w:sz w:val="28"/>
          <w:szCs w:val="28"/>
        </w:rPr>
      </w:pPr>
      <w:proofErr w:type="gramStart"/>
      <w:r w:rsidRPr="006902C3">
        <w:rPr>
          <w:sz w:val="28"/>
          <w:szCs w:val="28"/>
          <w:lang w:eastAsia="ru-RU"/>
        </w:rPr>
        <w:t>Результат предоставления муниципальной услуги (</w:t>
      </w:r>
      <w:r w:rsidRPr="006902C3">
        <w:rPr>
          <w:sz w:val="28"/>
          <w:szCs w:val="28"/>
        </w:rPr>
        <w:t xml:space="preserve">протокол общественных слушаний намечаемой хозяйственной и иной деятельности, </w:t>
      </w:r>
      <w:r w:rsidRPr="006902C3">
        <w:rPr>
          <w:sz w:val="28"/>
          <w:szCs w:val="28"/>
          <w:lang w:eastAsia="ru-RU"/>
        </w:rPr>
        <w:t>оформленный</w:t>
      </w:r>
      <w:r w:rsidRPr="006902C3">
        <w:rPr>
          <w:sz w:val="28"/>
          <w:szCs w:val="28"/>
        </w:rPr>
        <w:t xml:space="preserve"> в соответствии с требованиями п. 4.8.1. настоящего Административного регламента или справка (уведомление) о проведении общественных обсуждений, намечаемой хозяйственной и иной деятельности без проведения общественных слушаний регистрируется в системе электронного документооборота Администрации и направляется заявителю почтовым отправлением, если иное не указано в запросе на предоставление муниципальной услуги, в</w:t>
      </w:r>
      <w:proofErr w:type="gramEnd"/>
      <w:r w:rsidRPr="006902C3">
        <w:rPr>
          <w:sz w:val="28"/>
          <w:szCs w:val="28"/>
        </w:rPr>
        <w:t xml:space="preserve"> срок не более двух дней с момента регистрации документа.</w:t>
      </w:r>
    </w:p>
    <w:p w:rsidR="009B7403" w:rsidRPr="006902C3" w:rsidRDefault="009B7403" w:rsidP="009B7403">
      <w:pPr>
        <w:tabs>
          <w:tab w:val="left" w:pos="1134"/>
        </w:tabs>
        <w:autoSpaceDE w:val="0"/>
        <w:autoSpaceDN w:val="0"/>
        <w:adjustRightInd w:val="0"/>
        <w:ind w:firstLine="709"/>
        <w:jc w:val="both"/>
        <w:rPr>
          <w:sz w:val="28"/>
          <w:szCs w:val="28"/>
        </w:rPr>
      </w:pPr>
    </w:p>
    <w:p w:rsidR="009B7403" w:rsidRPr="006902C3" w:rsidRDefault="009B7403" w:rsidP="009B7403">
      <w:pPr>
        <w:tabs>
          <w:tab w:val="left" w:pos="1134"/>
        </w:tabs>
        <w:autoSpaceDE w:val="0"/>
        <w:autoSpaceDN w:val="0"/>
        <w:adjustRightInd w:val="0"/>
        <w:ind w:firstLine="709"/>
        <w:jc w:val="center"/>
        <w:rPr>
          <w:b/>
          <w:sz w:val="28"/>
          <w:szCs w:val="28"/>
        </w:rPr>
      </w:pPr>
      <w:r w:rsidRPr="006902C3">
        <w:rPr>
          <w:b/>
          <w:sz w:val="28"/>
          <w:szCs w:val="28"/>
          <w:lang/>
        </w:rPr>
        <w:t xml:space="preserve">5. </w:t>
      </w:r>
      <w:r w:rsidRPr="006902C3">
        <w:rPr>
          <w:b/>
          <w:sz w:val="28"/>
          <w:szCs w:val="28"/>
        </w:rPr>
        <w:t xml:space="preserve">Формы </w:t>
      </w:r>
      <w:proofErr w:type="gramStart"/>
      <w:r w:rsidRPr="006902C3">
        <w:rPr>
          <w:b/>
          <w:sz w:val="28"/>
          <w:szCs w:val="28"/>
          <w:lang/>
        </w:rPr>
        <w:t>контро</w:t>
      </w:r>
      <w:r w:rsidRPr="006902C3">
        <w:rPr>
          <w:b/>
          <w:sz w:val="28"/>
          <w:szCs w:val="28"/>
        </w:rPr>
        <w:t>ля</w:t>
      </w:r>
      <w:r w:rsidRPr="006902C3">
        <w:rPr>
          <w:b/>
          <w:sz w:val="28"/>
          <w:szCs w:val="28"/>
          <w:lang/>
        </w:rPr>
        <w:t xml:space="preserve"> за</w:t>
      </w:r>
      <w:proofErr w:type="gramEnd"/>
      <w:r w:rsidRPr="006902C3">
        <w:rPr>
          <w:b/>
          <w:sz w:val="28"/>
          <w:szCs w:val="28"/>
          <w:lang/>
        </w:rPr>
        <w:t xml:space="preserve"> </w:t>
      </w:r>
      <w:r w:rsidRPr="006902C3">
        <w:rPr>
          <w:b/>
          <w:sz w:val="28"/>
          <w:szCs w:val="28"/>
        </w:rPr>
        <w:t>исполнением Административного регламента</w:t>
      </w:r>
    </w:p>
    <w:p w:rsidR="009B7403" w:rsidRPr="006902C3" w:rsidRDefault="009B7403" w:rsidP="009B7403">
      <w:pPr>
        <w:tabs>
          <w:tab w:val="left" w:pos="1134"/>
        </w:tabs>
        <w:autoSpaceDE w:val="0"/>
        <w:autoSpaceDN w:val="0"/>
        <w:adjustRightInd w:val="0"/>
        <w:ind w:firstLine="709"/>
        <w:jc w:val="both"/>
        <w:rPr>
          <w:sz w:val="28"/>
          <w:szCs w:val="28"/>
        </w:rPr>
      </w:pPr>
    </w:p>
    <w:p w:rsidR="009B7403" w:rsidRPr="006902C3" w:rsidRDefault="009B7403" w:rsidP="009B7403">
      <w:pPr>
        <w:tabs>
          <w:tab w:val="left" w:pos="142"/>
          <w:tab w:val="left" w:pos="284"/>
        </w:tabs>
        <w:ind w:firstLine="709"/>
        <w:jc w:val="both"/>
        <w:rPr>
          <w:sz w:val="28"/>
          <w:szCs w:val="28"/>
        </w:rPr>
      </w:pPr>
      <w:r w:rsidRPr="006902C3">
        <w:rPr>
          <w:sz w:val="28"/>
          <w:szCs w:val="28"/>
        </w:rPr>
        <w:t xml:space="preserve">5.1. Порядок осуществления текущего </w:t>
      </w:r>
      <w:proofErr w:type="gramStart"/>
      <w:r w:rsidRPr="006902C3">
        <w:rPr>
          <w:sz w:val="28"/>
          <w:szCs w:val="28"/>
        </w:rPr>
        <w:t>контроля за</w:t>
      </w:r>
      <w:proofErr w:type="gramEnd"/>
      <w:r w:rsidRPr="006902C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7403" w:rsidRPr="006902C3" w:rsidRDefault="009B7403" w:rsidP="009B7403">
      <w:pPr>
        <w:tabs>
          <w:tab w:val="left" w:pos="142"/>
          <w:tab w:val="left" w:pos="284"/>
        </w:tabs>
        <w:ind w:firstLine="709"/>
        <w:jc w:val="both"/>
        <w:rPr>
          <w:sz w:val="28"/>
          <w:szCs w:val="28"/>
        </w:rPr>
      </w:pPr>
      <w:r w:rsidRPr="006902C3">
        <w:rPr>
          <w:sz w:val="28"/>
          <w:szCs w:val="28"/>
        </w:rPr>
        <w:t xml:space="preserve">Текущий </w:t>
      </w:r>
      <w:proofErr w:type="gramStart"/>
      <w:r w:rsidRPr="006902C3">
        <w:rPr>
          <w:sz w:val="28"/>
          <w:szCs w:val="28"/>
        </w:rPr>
        <w:t>контроль за</w:t>
      </w:r>
      <w:proofErr w:type="gramEnd"/>
      <w:r w:rsidRPr="006902C3">
        <w:rPr>
          <w:sz w:val="28"/>
          <w:szCs w:val="28"/>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 (в отношении специалистов Отдела), а также заместитель главы Администрации, в непосредственном подчинении которого находится начальник Отдела.</w:t>
      </w:r>
    </w:p>
    <w:p w:rsidR="009B7403" w:rsidRPr="006902C3" w:rsidRDefault="009B7403" w:rsidP="009B7403">
      <w:pPr>
        <w:tabs>
          <w:tab w:val="left" w:pos="142"/>
          <w:tab w:val="left" w:pos="284"/>
        </w:tabs>
        <w:ind w:firstLine="709"/>
        <w:jc w:val="both"/>
        <w:rPr>
          <w:sz w:val="28"/>
          <w:szCs w:val="28"/>
        </w:rPr>
      </w:pPr>
      <w:r w:rsidRPr="006902C3">
        <w:rPr>
          <w:sz w:val="28"/>
          <w:szCs w:val="28"/>
        </w:rPr>
        <w:lastRenderedPageBreak/>
        <w:t>Контроль осуществляется путем проведения проверок полноты и качества предоставления муниципальной услуги, соблюдения специалистами административных процедур и правовых актов Российской Федерации и Ленинградской области, регулирующих вопросы по предоставлению муниципальной услуги</w:t>
      </w:r>
      <w:r w:rsidRPr="006902C3">
        <w:rPr>
          <w:bCs/>
          <w:sz w:val="28"/>
          <w:szCs w:val="28"/>
        </w:rPr>
        <w:t>.</w:t>
      </w:r>
    </w:p>
    <w:p w:rsidR="009B7403" w:rsidRPr="006902C3" w:rsidRDefault="009B7403" w:rsidP="009B7403">
      <w:pPr>
        <w:tabs>
          <w:tab w:val="left" w:pos="1276"/>
        </w:tabs>
        <w:autoSpaceDE w:val="0"/>
        <w:autoSpaceDN w:val="0"/>
        <w:adjustRightInd w:val="0"/>
        <w:ind w:firstLine="709"/>
        <w:contextualSpacing/>
        <w:jc w:val="both"/>
        <w:rPr>
          <w:sz w:val="28"/>
          <w:szCs w:val="28"/>
        </w:rPr>
      </w:pPr>
      <w:proofErr w:type="gramStart"/>
      <w:r w:rsidRPr="006902C3">
        <w:rPr>
          <w:sz w:val="28"/>
          <w:szCs w:val="28"/>
        </w:rPr>
        <w:t>Контроль за</w:t>
      </w:r>
      <w:proofErr w:type="gramEnd"/>
      <w:r w:rsidRPr="006902C3">
        <w:rPr>
          <w:sz w:val="28"/>
          <w:szCs w:val="28"/>
        </w:rPr>
        <w:t xml:space="preserve"> полнотой и качеством предоставления муниципальной услуги осуществляется в формах:</w:t>
      </w:r>
    </w:p>
    <w:p w:rsidR="009B7403" w:rsidRPr="006902C3" w:rsidRDefault="009B7403" w:rsidP="009B7403">
      <w:pPr>
        <w:tabs>
          <w:tab w:val="left" w:pos="1276"/>
        </w:tabs>
        <w:autoSpaceDE w:val="0"/>
        <w:autoSpaceDN w:val="0"/>
        <w:adjustRightInd w:val="0"/>
        <w:ind w:firstLine="709"/>
        <w:contextualSpacing/>
        <w:jc w:val="both"/>
        <w:rPr>
          <w:sz w:val="28"/>
          <w:szCs w:val="28"/>
        </w:rPr>
      </w:pPr>
      <w:r w:rsidRPr="006902C3">
        <w:rPr>
          <w:sz w:val="28"/>
          <w:szCs w:val="28"/>
        </w:rPr>
        <w:t>- проведения проверок;</w:t>
      </w:r>
    </w:p>
    <w:p w:rsidR="009B7403" w:rsidRPr="006902C3" w:rsidRDefault="009B7403" w:rsidP="009B7403">
      <w:pPr>
        <w:tabs>
          <w:tab w:val="left" w:pos="1276"/>
        </w:tabs>
        <w:autoSpaceDE w:val="0"/>
        <w:autoSpaceDN w:val="0"/>
        <w:adjustRightInd w:val="0"/>
        <w:ind w:firstLine="709"/>
        <w:contextualSpacing/>
        <w:jc w:val="both"/>
        <w:rPr>
          <w:sz w:val="28"/>
          <w:szCs w:val="28"/>
        </w:rPr>
      </w:pPr>
      <w:r w:rsidRPr="006902C3">
        <w:rPr>
          <w:sz w:val="28"/>
          <w:szCs w:val="28"/>
        </w:rPr>
        <w:t>- рассмотрения жалоб на действия (бездействие) должностных лиц  Администрации, ответственных за предоставление муниципальной услуги.</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информации, указывающей на имеющиеся нарушения, и проводится в отношении конкретного обращения.</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календарный год.</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5.2.3. В случае отсутствия жалоб от заявителей периодичность плановых проверок определяет глава Администрации.</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5.2.4. Для проведения плановых проверок предоставления муниципальной усл</w:t>
      </w:r>
      <w:r w:rsidRPr="006902C3">
        <w:rPr>
          <w:sz w:val="28"/>
          <w:szCs w:val="28"/>
        </w:rPr>
        <w:t>у</w:t>
      </w:r>
      <w:r w:rsidRPr="006902C3">
        <w:rPr>
          <w:sz w:val="28"/>
          <w:szCs w:val="28"/>
        </w:rPr>
        <w:t>ги формируется комиссия, в состав которой включаются должностные лица и специал</w:t>
      </w:r>
      <w:r w:rsidRPr="006902C3">
        <w:rPr>
          <w:sz w:val="28"/>
          <w:szCs w:val="28"/>
        </w:rPr>
        <w:t>и</w:t>
      </w:r>
      <w:r w:rsidRPr="006902C3">
        <w:rPr>
          <w:sz w:val="28"/>
          <w:szCs w:val="28"/>
        </w:rPr>
        <w:t>сты Администрации.</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5.2.5. В ходе осуществления внеплановых проверок  осуществляется проверка фактов, указанных в жалобе Заявителя.</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5.2.6. В ходе осуществления плановых (комплексных) проверок оцениваются полнота и качество предоставления муниципальной услуги, выявляются нарушения:</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 административных процедур и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 прав заявителей;</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 требований Административного регламента предоставления муниципальной услуги;</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 порядка и сроков ответа на обращения заявителей.</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7403" w:rsidRPr="006902C3" w:rsidRDefault="009B7403" w:rsidP="009B7403">
      <w:pPr>
        <w:shd w:val="clear" w:color="auto" w:fill="FFFFFF"/>
        <w:ind w:firstLine="709"/>
        <w:jc w:val="both"/>
        <w:rPr>
          <w:sz w:val="28"/>
          <w:szCs w:val="28"/>
        </w:rPr>
      </w:pPr>
      <w:r w:rsidRPr="006902C3">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w:t>
      </w:r>
      <w:r w:rsidRPr="006902C3">
        <w:rPr>
          <w:sz w:val="28"/>
          <w:szCs w:val="28"/>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7403" w:rsidRPr="006902C3" w:rsidRDefault="009B7403" w:rsidP="009B7403">
      <w:pPr>
        <w:shd w:val="clear" w:color="auto" w:fill="FFFFFF"/>
        <w:ind w:firstLine="709"/>
        <w:jc w:val="both"/>
        <w:rPr>
          <w:sz w:val="28"/>
          <w:szCs w:val="28"/>
        </w:rPr>
      </w:pPr>
      <w:r w:rsidRPr="006902C3">
        <w:rPr>
          <w:sz w:val="28"/>
          <w:szCs w:val="28"/>
        </w:rPr>
        <w:t>Специалисты Администрации при предоставлении муниципальной услуги несут персональную ответственность:</w:t>
      </w:r>
    </w:p>
    <w:p w:rsidR="009B7403" w:rsidRPr="006902C3" w:rsidRDefault="009B7403" w:rsidP="009B7403">
      <w:pPr>
        <w:shd w:val="clear" w:color="auto" w:fill="FFFFFF"/>
        <w:ind w:firstLine="709"/>
        <w:jc w:val="both"/>
        <w:rPr>
          <w:sz w:val="28"/>
          <w:szCs w:val="28"/>
        </w:rPr>
      </w:pPr>
      <w:r w:rsidRPr="006902C3">
        <w:rPr>
          <w:sz w:val="28"/>
          <w:szCs w:val="28"/>
        </w:rPr>
        <w:t>- за неисполнение или ненадлежащее исполнение административных процедур при предоставлении муниципальной услуги;</w:t>
      </w:r>
    </w:p>
    <w:p w:rsidR="009B7403" w:rsidRPr="006902C3" w:rsidRDefault="009B7403" w:rsidP="009B7403">
      <w:pPr>
        <w:shd w:val="clear" w:color="auto" w:fill="FFFFFF"/>
        <w:ind w:firstLine="709"/>
        <w:jc w:val="both"/>
        <w:rPr>
          <w:sz w:val="28"/>
          <w:szCs w:val="28"/>
        </w:rPr>
      </w:pPr>
      <w:r w:rsidRPr="006902C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B7403" w:rsidRPr="006902C3" w:rsidRDefault="009B7403" w:rsidP="009B7403">
      <w:pPr>
        <w:tabs>
          <w:tab w:val="left" w:pos="284"/>
          <w:tab w:val="left" w:pos="709"/>
        </w:tabs>
        <w:ind w:firstLine="709"/>
        <w:jc w:val="both"/>
        <w:rPr>
          <w:sz w:val="28"/>
          <w:szCs w:val="28"/>
        </w:rPr>
      </w:pPr>
      <w:r w:rsidRPr="006902C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7403" w:rsidRPr="006902C3" w:rsidRDefault="009B7403" w:rsidP="009B7403">
      <w:pPr>
        <w:tabs>
          <w:tab w:val="left" w:pos="1134"/>
        </w:tabs>
        <w:autoSpaceDE w:val="0"/>
        <w:autoSpaceDN w:val="0"/>
        <w:adjustRightInd w:val="0"/>
        <w:ind w:firstLine="709"/>
        <w:jc w:val="both"/>
        <w:rPr>
          <w:sz w:val="28"/>
          <w:szCs w:val="28"/>
        </w:rPr>
      </w:pPr>
      <w:r w:rsidRPr="006902C3">
        <w:rPr>
          <w:sz w:val="28"/>
          <w:szCs w:val="28"/>
        </w:rPr>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B7403" w:rsidRPr="006902C3" w:rsidRDefault="009B7403" w:rsidP="009B7403">
      <w:pPr>
        <w:widowControl w:val="0"/>
        <w:tabs>
          <w:tab w:val="left" w:pos="1134"/>
        </w:tabs>
        <w:autoSpaceDE w:val="0"/>
        <w:autoSpaceDN w:val="0"/>
        <w:adjustRightInd w:val="0"/>
        <w:ind w:firstLine="709"/>
        <w:jc w:val="both"/>
        <w:rPr>
          <w:sz w:val="28"/>
          <w:szCs w:val="28"/>
        </w:rPr>
      </w:pPr>
      <w:r w:rsidRPr="006902C3">
        <w:rPr>
          <w:sz w:val="28"/>
          <w:szCs w:val="28"/>
        </w:rPr>
        <w:t>Контроль соблюдения требований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7403" w:rsidRPr="006902C3" w:rsidRDefault="009B7403" w:rsidP="009B7403">
      <w:pPr>
        <w:widowControl w:val="0"/>
        <w:tabs>
          <w:tab w:val="left" w:pos="1134"/>
        </w:tabs>
        <w:autoSpaceDE w:val="0"/>
        <w:autoSpaceDN w:val="0"/>
        <w:adjustRightInd w:val="0"/>
        <w:ind w:firstLine="709"/>
        <w:jc w:val="both"/>
        <w:rPr>
          <w:bCs/>
          <w:sz w:val="28"/>
          <w:szCs w:val="28"/>
        </w:rPr>
      </w:pPr>
      <w:r w:rsidRPr="006902C3">
        <w:rPr>
          <w:bCs/>
          <w:sz w:val="28"/>
          <w:szCs w:val="28"/>
          <w:lang/>
        </w:rPr>
        <w:t>6. Досудебный (внесудебный) порядок обжалования решений и действий (бездействия) органа (организации), предоставляющего муниципальную услугу,</w:t>
      </w:r>
      <w:r w:rsidRPr="006902C3">
        <w:rPr>
          <w:bCs/>
          <w:sz w:val="28"/>
          <w:szCs w:val="28"/>
        </w:rPr>
        <w:t xml:space="preserve"> </w:t>
      </w:r>
      <w:r w:rsidRPr="006902C3">
        <w:rPr>
          <w:bCs/>
          <w:sz w:val="28"/>
          <w:szCs w:val="28"/>
          <w:lang/>
        </w:rPr>
        <w:t>а также должностных лиц, муниципальных служащих</w:t>
      </w:r>
      <w:r w:rsidRPr="006902C3">
        <w:rPr>
          <w:bCs/>
          <w:sz w:val="28"/>
          <w:szCs w:val="28"/>
        </w:rPr>
        <w:t>.</w:t>
      </w:r>
    </w:p>
    <w:p w:rsidR="009B7403" w:rsidRPr="006902C3" w:rsidRDefault="009B7403" w:rsidP="009B7403">
      <w:pPr>
        <w:jc w:val="both"/>
        <w:rPr>
          <w:sz w:val="28"/>
          <w:szCs w:val="28"/>
        </w:rPr>
      </w:pPr>
      <w:r w:rsidRPr="006902C3">
        <w:rPr>
          <w:sz w:val="28"/>
          <w:szCs w:val="28"/>
        </w:rPr>
        <w:tab/>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7403" w:rsidRPr="006902C3" w:rsidRDefault="009B7403" w:rsidP="009B7403">
      <w:pPr>
        <w:ind w:firstLine="708"/>
        <w:jc w:val="both"/>
        <w:rPr>
          <w:sz w:val="28"/>
          <w:szCs w:val="28"/>
        </w:rPr>
      </w:pPr>
      <w:r w:rsidRPr="006902C3">
        <w:rPr>
          <w:sz w:val="28"/>
          <w:szCs w:val="28"/>
        </w:rPr>
        <w:t>6.2.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9B7403" w:rsidRPr="006902C3" w:rsidRDefault="009B7403" w:rsidP="009B7403">
      <w:pPr>
        <w:ind w:firstLine="708"/>
        <w:jc w:val="both"/>
        <w:rPr>
          <w:sz w:val="28"/>
          <w:szCs w:val="28"/>
        </w:rPr>
      </w:pPr>
      <w:r w:rsidRPr="006902C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9B7403" w:rsidRPr="006902C3" w:rsidRDefault="009B7403" w:rsidP="009B7403">
      <w:pPr>
        <w:ind w:firstLine="708"/>
        <w:jc w:val="both"/>
        <w:rPr>
          <w:sz w:val="28"/>
          <w:szCs w:val="28"/>
        </w:rPr>
      </w:pPr>
      <w:r w:rsidRPr="006902C3">
        <w:rPr>
          <w:sz w:val="28"/>
          <w:szCs w:val="28"/>
        </w:rPr>
        <w:t>2) нарушение срока предоставления муниципальной услуги;</w:t>
      </w:r>
    </w:p>
    <w:p w:rsidR="009B7403" w:rsidRPr="006902C3" w:rsidRDefault="009B7403" w:rsidP="009B7403">
      <w:pPr>
        <w:ind w:firstLine="708"/>
        <w:jc w:val="both"/>
        <w:rPr>
          <w:sz w:val="28"/>
          <w:szCs w:val="28"/>
        </w:rPr>
      </w:pPr>
      <w:r w:rsidRPr="006902C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7403" w:rsidRPr="006902C3" w:rsidRDefault="009B7403" w:rsidP="009B7403">
      <w:pPr>
        <w:ind w:firstLine="708"/>
        <w:jc w:val="both"/>
        <w:rPr>
          <w:sz w:val="28"/>
          <w:szCs w:val="28"/>
        </w:rPr>
      </w:pPr>
      <w:r w:rsidRPr="006902C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B7403" w:rsidRPr="006902C3" w:rsidRDefault="009B7403" w:rsidP="009B7403">
      <w:pPr>
        <w:ind w:firstLine="708"/>
        <w:jc w:val="both"/>
        <w:rPr>
          <w:sz w:val="28"/>
          <w:szCs w:val="28"/>
        </w:rPr>
      </w:pPr>
      <w:proofErr w:type="gramStart"/>
      <w:r w:rsidRPr="006902C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9B7403" w:rsidRPr="006902C3" w:rsidRDefault="009B7403" w:rsidP="009B7403">
      <w:pPr>
        <w:ind w:firstLine="708"/>
        <w:jc w:val="both"/>
        <w:rPr>
          <w:sz w:val="28"/>
          <w:szCs w:val="28"/>
        </w:rPr>
      </w:pPr>
      <w:r w:rsidRPr="006902C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7403" w:rsidRPr="006902C3" w:rsidRDefault="009B7403" w:rsidP="009B7403">
      <w:pPr>
        <w:ind w:firstLine="708"/>
        <w:jc w:val="both"/>
        <w:rPr>
          <w:sz w:val="28"/>
          <w:szCs w:val="28"/>
        </w:rPr>
      </w:pPr>
      <w:proofErr w:type="gramStart"/>
      <w:r w:rsidRPr="006902C3">
        <w:rP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403" w:rsidRPr="006902C3" w:rsidRDefault="009B7403" w:rsidP="009B7403">
      <w:pPr>
        <w:ind w:firstLine="708"/>
        <w:jc w:val="both"/>
        <w:rPr>
          <w:sz w:val="28"/>
          <w:szCs w:val="28"/>
        </w:rPr>
      </w:pPr>
      <w:r w:rsidRPr="006902C3">
        <w:rPr>
          <w:sz w:val="28"/>
          <w:szCs w:val="28"/>
        </w:rPr>
        <w:t>8) нарушение срока или порядка выдачи документов по результатам предоставления муниципальной услуги;</w:t>
      </w:r>
    </w:p>
    <w:p w:rsidR="009B7403" w:rsidRPr="006902C3" w:rsidRDefault="009B7403" w:rsidP="009B7403">
      <w:pPr>
        <w:ind w:firstLine="708"/>
        <w:jc w:val="both"/>
        <w:rPr>
          <w:sz w:val="28"/>
          <w:szCs w:val="28"/>
        </w:rPr>
      </w:pPr>
      <w:proofErr w:type="gramStart"/>
      <w:r w:rsidRPr="006902C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9B7403" w:rsidRPr="006902C3" w:rsidRDefault="009B7403" w:rsidP="009B7403">
      <w:pPr>
        <w:ind w:firstLine="708"/>
        <w:jc w:val="both"/>
        <w:rPr>
          <w:sz w:val="28"/>
          <w:szCs w:val="28"/>
        </w:rPr>
      </w:pPr>
      <w:proofErr w:type="gramStart"/>
      <w:r w:rsidRPr="006902C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9B7403" w:rsidRPr="006902C3" w:rsidRDefault="009B7403" w:rsidP="009B7403">
      <w:pPr>
        <w:ind w:firstLine="708"/>
        <w:jc w:val="both"/>
        <w:rPr>
          <w:sz w:val="28"/>
          <w:szCs w:val="28"/>
        </w:rPr>
      </w:pPr>
      <w:r w:rsidRPr="006902C3">
        <w:rPr>
          <w:sz w:val="28"/>
          <w:szCs w:val="28"/>
        </w:rPr>
        <w:t>6.3. Жалоба подается в письменной форме на бумажном носителе, в электронной форме в Администрацию, ГБУ ЛО «МФЦ». Жалобы на решения и действия (бездействие) руководителя Администрации рассматриваются непосредственно руководителем Администрации.</w:t>
      </w:r>
    </w:p>
    <w:p w:rsidR="009B7403" w:rsidRPr="006902C3" w:rsidRDefault="009B7403" w:rsidP="009B7403">
      <w:pPr>
        <w:ind w:firstLine="708"/>
        <w:jc w:val="both"/>
        <w:rPr>
          <w:sz w:val="28"/>
          <w:szCs w:val="28"/>
        </w:rPr>
      </w:pPr>
      <w:r w:rsidRPr="006902C3">
        <w:rPr>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ПГУ ЛО, а также может быть принята при личном приеме заявителя.</w:t>
      </w:r>
    </w:p>
    <w:p w:rsidR="009B7403" w:rsidRPr="006902C3" w:rsidRDefault="009B7403" w:rsidP="009B7403">
      <w:pPr>
        <w:ind w:firstLine="708"/>
        <w:jc w:val="both"/>
        <w:rPr>
          <w:sz w:val="28"/>
          <w:szCs w:val="28"/>
        </w:rPr>
      </w:pPr>
      <w:r w:rsidRPr="006902C3">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            № 210-ФЗ «Об организации предоставления государственных и муниципальных услуг».</w:t>
      </w:r>
    </w:p>
    <w:p w:rsidR="009B7403" w:rsidRPr="006902C3" w:rsidRDefault="009B7403" w:rsidP="009B7403">
      <w:pPr>
        <w:ind w:firstLine="708"/>
        <w:jc w:val="both"/>
        <w:rPr>
          <w:sz w:val="28"/>
          <w:szCs w:val="28"/>
        </w:rPr>
      </w:pPr>
      <w:r w:rsidRPr="006902C3">
        <w:rPr>
          <w:sz w:val="28"/>
          <w:szCs w:val="28"/>
        </w:rPr>
        <w:t>В письменной жалобе в обязательном порядке указываются:</w:t>
      </w:r>
    </w:p>
    <w:p w:rsidR="009B7403" w:rsidRPr="006902C3" w:rsidRDefault="009B7403" w:rsidP="009B7403">
      <w:pPr>
        <w:ind w:firstLine="708"/>
        <w:jc w:val="both"/>
        <w:rPr>
          <w:sz w:val="28"/>
          <w:szCs w:val="28"/>
        </w:rPr>
      </w:pPr>
      <w:r w:rsidRPr="006902C3">
        <w:rPr>
          <w:sz w:val="28"/>
          <w:szCs w:val="28"/>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9B7403" w:rsidRPr="006902C3" w:rsidRDefault="009B7403" w:rsidP="009B7403">
      <w:pPr>
        <w:ind w:firstLine="708"/>
        <w:jc w:val="both"/>
        <w:rPr>
          <w:sz w:val="28"/>
          <w:szCs w:val="28"/>
        </w:rPr>
      </w:pPr>
      <w:proofErr w:type="gramStart"/>
      <w:r w:rsidRPr="006902C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403" w:rsidRPr="006902C3" w:rsidRDefault="009B7403" w:rsidP="009B7403">
      <w:pPr>
        <w:ind w:firstLine="708"/>
        <w:jc w:val="both"/>
        <w:rPr>
          <w:sz w:val="28"/>
          <w:szCs w:val="28"/>
        </w:rPr>
      </w:pPr>
      <w:r w:rsidRPr="006902C3">
        <w:rPr>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9B7403" w:rsidRPr="006902C3" w:rsidRDefault="009B7403" w:rsidP="009B7403">
      <w:pPr>
        <w:ind w:firstLine="708"/>
        <w:jc w:val="both"/>
        <w:rPr>
          <w:sz w:val="28"/>
          <w:szCs w:val="28"/>
        </w:rPr>
      </w:pPr>
      <w:r w:rsidRPr="006902C3">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B7403" w:rsidRPr="006902C3" w:rsidRDefault="009B7403" w:rsidP="009B7403">
      <w:pPr>
        <w:ind w:firstLine="708"/>
        <w:jc w:val="both"/>
        <w:rPr>
          <w:sz w:val="28"/>
          <w:szCs w:val="28"/>
        </w:rPr>
      </w:pPr>
      <w:r w:rsidRPr="006902C3">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7403" w:rsidRPr="006902C3" w:rsidRDefault="009B7403" w:rsidP="009B7403">
      <w:pPr>
        <w:ind w:firstLine="708"/>
        <w:jc w:val="both"/>
        <w:rPr>
          <w:sz w:val="28"/>
          <w:szCs w:val="28"/>
        </w:rPr>
      </w:pPr>
      <w:r w:rsidRPr="006902C3">
        <w:rPr>
          <w:sz w:val="28"/>
          <w:szCs w:val="28"/>
        </w:rPr>
        <w:t xml:space="preserve">6.6. </w:t>
      </w:r>
      <w:proofErr w:type="gramStart"/>
      <w:r w:rsidRPr="006902C3">
        <w:rPr>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B7403" w:rsidRPr="006902C3" w:rsidRDefault="009B7403" w:rsidP="009B7403">
      <w:pPr>
        <w:ind w:firstLine="708"/>
        <w:jc w:val="both"/>
        <w:rPr>
          <w:sz w:val="28"/>
          <w:szCs w:val="28"/>
        </w:rPr>
      </w:pPr>
      <w:r w:rsidRPr="006902C3">
        <w:rPr>
          <w:sz w:val="28"/>
          <w:szCs w:val="28"/>
        </w:rPr>
        <w:t>6.7. По результатам рассмотрения жалобы принимается одно из следующих решений:</w:t>
      </w:r>
    </w:p>
    <w:p w:rsidR="009B7403" w:rsidRPr="006902C3" w:rsidRDefault="009B7403" w:rsidP="009B7403">
      <w:pPr>
        <w:ind w:firstLine="708"/>
        <w:jc w:val="both"/>
        <w:rPr>
          <w:sz w:val="28"/>
          <w:szCs w:val="28"/>
        </w:rPr>
      </w:pPr>
      <w:proofErr w:type="gramStart"/>
      <w:r w:rsidRPr="006902C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7403" w:rsidRPr="006902C3" w:rsidRDefault="009B7403" w:rsidP="009B7403">
      <w:pPr>
        <w:ind w:firstLine="708"/>
        <w:jc w:val="both"/>
        <w:rPr>
          <w:sz w:val="28"/>
          <w:szCs w:val="28"/>
        </w:rPr>
      </w:pPr>
      <w:r w:rsidRPr="006902C3">
        <w:rPr>
          <w:sz w:val="28"/>
          <w:szCs w:val="28"/>
        </w:rPr>
        <w:t>2) в удовлетворении жалобы отказывается.</w:t>
      </w:r>
    </w:p>
    <w:p w:rsidR="009B7403" w:rsidRPr="006902C3" w:rsidRDefault="009B7403" w:rsidP="009B7403">
      <w:pPr>
        <w:ind w:firstLine="708"/>
        <w:jc w:val="both"/>
        <w:rPr>
          <w:sz w:val="28"/>
          <w:szCs w:val="28"/>
        </w:rPr>
      </w:pPr>
      <w:r w:rsidRPr="006902C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403" w:rsidRPr="006902C3" w:rsidRDefault="009B7403" w:rsidP="009B7403">
      <w:pPr>
        <w:ind w:firstLine="708"/>
        <w:jc w:val="both"/>
        <w:rPr>
          <w:sz w:val="28"/>
          <w:szCs w:val="28"/>
        </w:rPr>
      </w:pPr>
      <w:r w:rsidRPr="006902C3">
        <w:rPr>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Pr="006902C3">
        <w:rPr>
          <w:sz w:val="28"/>
          <w:szCs w:val="28"/>
        </w:rPr>
        <w:lastRenderedPageBreak/>
        <w:t xml:space="preserve">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02C3">
        <w:rPr>
          <w:sz w:val="28"/>
          <w:szCs w:val="28"/>
        </w:rPr>
        <w:t>неудобства</w:t>
      </w:r>
      <w:proofErr w:type="gramEnd"/>
      <w:r w:rsidRPr="006902C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7403" w:rsidRPr="006902C3" w:rsidRDefault="009B7403" w:rsidP="009B7403">
      <w:pPr>
        <w:ind w:firstLine="708"/>
        <w:jc w:val="both"/>
        <w:rPr>
          <w:sz w:val="28"/>
          <w:szCs w:val="28"/>
        </w:rPr>
      </w:pPr>
      <w:r w:rsidRPr="006902C3">
        <w:rPr>
          <w:sz w:val="28"/>
          <w:szCs w:val="28"/>
        </w:rPr>
        <w:t xml:space="preserve">- в случае признания </w:t>
      </w:r>
      <w:proofErr w:type="gramStart"/>
      <w:r w:rsidRPr="006902C3">
        <w:rPr>
          <w:sz w:val="28"/>
          <w:szCs w:val="28"/>
        </w:rPr>
        <w:t>жалобы</w:t>
      </w:r>
      <w:proofErr w:type="gramEnd"/>
      <w:r w:rsidRPr="006902C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403" w:rsidRPr="006902C3" w:rsidRDefault="009B7403" w:rsidP="009B7403">
      <w:pPr>
        <w:ind w:firstLine="708"/>
        <w:jc w:val="both"/>
      </w:pPr>
      <w:r w:rsidRPr="006902C3">
        <w:rPr>
          <w:sz w:val="28"/>
          <w:szCs w:val="28"/>
        </w:rPr>
        <w:t xml:space="preserve">В случае установления в ходе или по результатам </w:t>
      </w:r>
      <w:proofErr w:type="gramStart"/>
      <w:r w:rsidRPr="006902C3">
        <w:rPr>
          <w:sz w:val="28"/>
          <w:szCs w:val="28"/>
        </w:rPr>
        <w:t>рассмотрения жалобы признаков состава административного правонарушения</w:t>
      </w:r>
      <w:proofErr w:type="gramEnd"/>
      <w:r w:rsidRPr="006902C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7403" w:rsidRPr="006902C3" w:rsidRDefault="009B7403" w:rsidP="009B7403">
      <w:pPr>
        <w:tabs>
          <w:tab w:val="left" w:pos="1134"/>
        </w:tabs>
        <w:autoSpaceDE w:val="0"/>
        <w:autoSpaceDN w:val="0"/>
        <w:adjustRightInd w:val="0"/>
        <w:ind w:firstLine="709"/>
        <w:jc w:val="right"/>
        <w:rPr>
          <w:b/>
          <w:sz w:val="28"/>
          <w:szCs w:val="28"/>
          <w:lang w:eastAsia="ru-RU"/>
        </w:rPr>
      </w:pPr>
      <w:r w:rsidRPr="006902C3">
        <w:rPr>
          <w:b/>
          <w:sz w:val="28"/>
          <w:szCs w:val="28"/>
          <w:lang w:eastAsia="ru-RU"/>
        </w:rPr>
        <w:br w:type="page"/>
      </w:r>
    </w:p>
    <w:tbl>
      <w:tblPr>
        <w:tblW w:w="0" w:type="auto"/>
        <w:tblLook w:val="04A0"/>
      </w:tblPr>
      <w:tblGrid>
        <w:gridCol w:w="5628"/>
        <w:gridCol w:w="3660"/>
      </w:tblGrid>
      <w:tr w:rsidR="009B7403" w:rsidRPr="006902C3" w:rsidTr="00A1485D">
        <w:tc>
          <w:tcPr>
            <w:tcW w:w="6062" w:type="dxa"/>
          </w:tcPr>
          <w:p w:rsidR="009B7403" w:rsidRPr="006902C3" w:rsidRDefault="009B7403" w:rsidP="00A1485D">
            <w:pPr>
              <w:tabs>
                <w:tab w:val="left" w:pos="1134"/>
              </w:tabs>
              <w:autoSpaceDE w:val="0"/>
              <w:autoSpaceDN w:val="0"/>
              <w:adjustRightInd w:val="0"/>
              <w:jc w:val="right"/>
              <w:rPr>
                <w:b/>
                <w:sz w:val="28"/>
                <w:szCs w:val="28"/>
                <w:lang w:eastAsia="ru-RU"/>
              </w:rPr>
            </w:pPr>
          </w:p>
        </w:tc>
        <w:tc>
          <w:tcPr>
            <w:tcW w:w="3794" w:type="dxa"/>
          </w:tcPr>
          <w:p w:rsidR="009B7403" w:rsidRPr="006902C3" w:rsidRDefault="009B7403" w:rsidP="00A1485D">
            <w:pPr>
              <w:tabs>
                <w:tab w:val="left" w:pos="1134"/>
              </w:tabs>
              <w:autoSpaceDE w:val="0"/>
              <w:autoSpaceDN w:val="0"/>
              <w:adjustRightInd w:val="0"/>
            </w:pPr>
            <w:r w:rsidRPr="006902C3">
              <w:t>Приложение 1</w:t>
            </w:r>
          </w:p>
          <w:p w:rsidR="009B7403" w:rsidRPr="006902C3" w:rsidRDefault="009B7403" w:rsidP="00A1485D">
            <w:r w:rsidRPr="006902C3">
              <w:t xml:space="preserve">к Административному регламенту </w:t>
            </w:r>
          </w:p>
          <w:p w:rsidR="009B7403" w:rsidRPr="006902C3" w:rsidRDefault="009B7403" w:rsidP="00A1485D">
            <w:r w:rsidRPr="006902C3">
              <w:t xml:space="preserve">предоставления администрацией </w:t>
            </w:r>
          </w:p>
          <w:p w:rsidR="009B7403" w:rsidRPr="006902C3" w:rsidRDefault="009B7403" w:rsidP="00A1485D">
            <w:r w:rsidRPr="006902C3">
              <w:t xml:space="preserve">Кировского муниципального района </w:t>
            </w:r>
          </w:p>
          <w:p w:rsidR="009B7403" w:rsidRPr="006902C3" w:rsidRDefault="009B7403" w:rsidP="00A1485D">
            <w:r w:rsidRPr="006902C3">
              <w:t>Ленинградской области муниципальной</w:t>
            </w:r>
          </w:p>
          <w:p w:rsidR="009B7403" w:rsidRPr="006902C3" w:rsidRDefault="009B7403" w:rsidP="00A1485D">
            <w:r w:rsidRPr="006902C3">
              <w:t xml:space="preserve"> услуги «Организация общественных обсуждений намечаемой хозяйственной и иной деятельности,</w:t>
            </w:r>
          </w:p>
          <w:p w:rsidR="009B7403" w:rsidRPr="006902C3" w:rsidRDefault="009B7403" w:rsidP="00A1485D">
            <w:pPr>
              <w:tabs>
                <w:tab w:val="left" w:pos="1134"/>
              </w:tabs>
              <w:autoSpaceDE w:val="0"/>
              <w:autoSpaceDN w:val="0"/>
              <w:adjustRightInd w:val="0"/>
              <w:rPr>
                <w:b/>
                <w:sz w:val="28"/>
                <w:szCs w:val="28"/>
                <w:lang w:eastAsia="ru-RU"/>
              </w:rPr>
            </w:pPr>
            <w:r w:rsidRPr="006902C3">
              <w:t>на территории Кировского муниципального района Ленинградской области»</w:t>
            </w:r>
          </w:p>
        </w:tc>
      </w:tr>
    </w:tbl>
    <w:p w:rsidR="009B7403" w:rsidRPr="006902C3" w:rsidRDefault="009B7403" w:rsidP="009B7403">
      <w:pPr>
        <w:tabs>
          <w:tab w:val="left" w:pos="1134"/>
        </w:tabs>
        <w:autoSpaceDE w:val="0"/>
        <w:autoSpaceDN w:val="0"/>
        <w:adjustRightInd w:val="0"/>
        <w:ind w:firstLine="709"/>
        <w:jc w:val="right"/>
        <w:rPr>
          <w:b/>
          <w:sz w:val="28"/>
          <w:szCs w:val="28"/>
          <w:lang w:eastAsia="ru-RU"/>
        </w:rPr>
      </w:pPr>
    </w:p>
    <w:p w:rsidR="009B7403" w:rsidRPr="006902C3" w:rsidRDefault="009B7403" w:rsidP="009B7403">
      <w:pPr>
        <w:tabs>
          <w:tab w:val="left" w:pos="1134"/>
        </w:tabs>
        <w:autoSpaceDE w:val="0"/>
        <w:autoSpaceDN w:val="0"/>
        <w:adjustRightInd w:val="0"/>
        <w:ind w:firstLine="709"/>
        <w:jc w:val="right"/>
        <w:rPr>
          <w:sz w:val="28"/>
        </w:rPr>
      </w:pPr>
    </w:p>
    <w:p w:rsidR="009B7403" w:rsidRPr="006902C3" w:rsidRDefault="009B7403" w:rsidP="009B7403">
      <w:pPr>
        <w:widowControl w:val="0"/>
        <w:tabs>
          <w:tab w:val="left" w:pos="1134"/>
        </w:tabs>
        <w:autoSpaceDE w:val="0"/>
        <w:autoSpaceDN w:val="0"/>
        <w:adjustRightInd w:val="0"/>
        <w:ind w:firstLine="709"/>
        <w:jc w:val="center"/>
        <w:rPr>
          <w:sz w:val="28"/>
          <w:szCs w:val="28"/>
        </w:rPr>
      </w:pPr>
      <w:r w:rsidRPr="006902C3">
        <w:rPr>
          <w:sz w:val="28"/>
          <w:szCs w:val="28"/>
        </w:rPr>
        <w:t xml:space="preserve">Информация о местах нахождения, </w:t>
      </w:r>
    </w:p>
    <w:p w:rsidR="009B7403" w:rsidRPr="006902C3" w:rsidRDefault="009B7403" w:rsidP="009B7403">
      <w:pPr>
        <w:widowControl w:val="0"/>
        <w:tabs>
          <w:tab w:val="left" w:pos="1134"/>
        </w:tabs>
        <w:autoSpaceDE w:val="0"/>
        <w:autoSpaceDN w:val="0"/>
        <w:adjustRightInd w:val="0"/>
        <w:ind w:firstLine="709"/>
        <w:jc w:val="center"/>
        <w:rPr>
          <w:sz w:val="28"/>
          <w:szCs w:val="28"/>
        </w:rPr>
      </w:pPr>
      <w:r w:rsidRPr="006902C3">
        <w:rPr>
          <w:sz w:val="28"/>
          <w:szCs w:val="28"/>
        </w:rPr>
        <w:t>справочных телефонах и адресах электронной почты МФЦ</w:t>
      </w:r>
    </w:p>
    <w:p w:rsidR="009B7403" w:rsidRPr="006902C3" w:rsidRDefault="009B7403" w:rsidP="009B7403">
      <w:pPr>
        <w:ind w:left="142"/>
        <w:jc w:val="both"/>
        <w:rPr>
          <w:sz w:val="24"/>
          <w:szCs w:val="24"/>
          <w:shd w:val="clear" w:color="auto" w:fill="FFFFFF"/>
        </w:rPr>
      </w:pPr>
    </w:p>
    <w:p w:rsidR="009B7403" w:rsidRPr="006902C3" w:rsidRDefault="009B7403" w:rsidP="009B7403">
      <w:pPr>
        <w:widowControl w:val="0"/>
        <w:tabs>
          <w:tab w:val="left" w:pos="7513"/>
        </w:tabs>
        <w:ind w:left="142"/>
        <w:jc w:val="both"/>
        <w:rPr>
          <w:sz w:val="24"/>
          <w:szCs w:val="24"/>
          <w:shd w:val="clear" w:color="auto" w:fill="FFFFFF"/>
        </w:rPr>
      </w:pPr>
      <w:r w:rsidRPr="006902C3">
        <w:rPr>
          <w:sz w:val="24"/>
          <w:szCs w:val="24"/>
          <w:shd w:val="clear" w:color="auto" w:fill="FFFFFF"/>
        </w:rPr>
        <w:t>Телефон единой справочной службы ГБУ ЛО «МФЦ»: 8 (800) 500-00-47</w:t>
      </w:r>
      <w:r w:rsidRPr="006902C3">
        <w:rPr>
          <w:i/>
          <w:sz w:val="24"/>
          <w:szCs w:val="24"/>
          <w:shd w:val="clear" w:color="auto" w:fill="FFFFFF"/>
        </w:rPr>
        <w:t xml:space="preserve"> (на территории России звонок бесплатный), </w:t>
      </w:r>
      <w:r w:rsidRPr="006902C3">
        <w:rPr>
          <w:sz w:val="24"/>
          <w:szCs w:val="24"/>
          <w:shd w:val="clear" w:color="auto" w:fill="FFFFFF"/>
        </w:rPr>
        <w:t xml:space="preserve">адрес электронной почты: </w:t>
      </w:r>
      <w:r w:rsidRPr="006902C3">
        <w:rPr>
          <w:bCs/>
          <w:sz w:val="24"/>
          <w:szCs w:val="24"/>
          <w:shd w:val="clear" w:color="auto" w:fill="FFFFFF"/>
        </w:rPr>
        <w:t>info@mfc47.ru.</w:t>
      </w:r>
    </w:p>
    <w:p w:rsidR="009B7403" w:rsidRPr="006902C3" w:rsidRDefault="009B7403" w:rsidP="009B7403">
      <w:pPr>
        <w:tabs>
          <w:tab w:val="left" w:pos="7513"/>
        </w:tabs>
        <w:ind w:left="142"/>
        <w:jc w:val="both"/>
        <w:rPr>
          <w:sz w:val="24"/>
          <w:szCs w:val="24"/>
          <w:u w:val="single"/>
          <w:shd w:val="clear" w:color="auto" w:fill="FFFFFF"/>
        </w:rPr>
      </w:pPr>
      <w:r w:rsidRPr="006902C3">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6902C3">
          <w:rPr>
            <w:sz w:val="24"/>
            <w:szCs w:val="24"/>
            <w:u w:val="single"/>
            <w:shd w:val="clear" w:color="auto" w:fill="FFFFFF"/>
            <w:lang w:val="en-US"/>
          </w:rPr>
          <w:t>www</w:t>
        </w:r>
        <w:r w:rsidRPr="006902C3">
          <w:rPr>
            <w:sz w:val="24"/>
            <w:szCs w:val="24"/>
            <w:u w:val="single"/>
            <w:shd w:val="clear" w:color="auto" w:fill="FFFFFF"/>
          </w:rPr>
          <w:t>.</w:t>
        </w:r>
        <w:proofErr w:type="spellStart"/>
        <w:r w:rsidRPr="006902C3">
          <w:rPr>
            <w:sz w:val="24"/>
            <w:szCs w:val="24"/>
            <w:u w:val="single"/>
            <w:shd w:val="clear" w:color="auto" w:fill="FFFFFF"/>
            <w:lang w:val="en-US"/>
          </w:rPr>
          <w:t>mfc</w:t>
        </w:r>
        <w:proofErr w:type="spellEnd"/>
        <w:r w:rsidRPr="006902C3">
          <w:rPr>
            <w:sz w:val="24"/>
            <w:szCs w:val="24"/>
            <w:u w:val="single"/>
            <w:shd w:val="clear" w:color="auto" w:fill="FFFFFF"/>
          </w:rPr>
          <w:t>47.</w:t>
        </w:r>
        <w:proofErr w:type="spellStart"/>
        <w:r w:rsidRPr="006902C3">
          <w:rPr>
            <w:sz w:val="24"/>
            <w:szCs w:val="24"/>
            <w:u w:val="single"/>
            <w:shd w:val="clear" w:color="auto" w:fill="FFFFFF"/>
            <w:lang w:val="en-US"/>
          </w:rPr>
          <w:t>ru</w:t>
        </w:r>
        <w:proofErr w:type="spellEnd"/>
      </w:hyperlink>
    </w:p>
    <w:p w:rsidR="009B7403" w:rsidRPr="006902C3" w:rsidRDefault="009B7403" w:rsidP="009B7403">
      <w:pPr>
        <w:tabs>
          <w:tab w:val="left" w:pos="7513"/>
        </w:tabs>
        <w:ind w:left="-880"/>
        <w:jc w:val="both"/>
        <w:rPr>
          <w:sz w:val="28"/>
          <w:szCs w:val="28"/>
        </w:rPr>
      </w:pPr>
    </w:p>
    <w:tbl>
      <w:tblPr>
        <w:tblW w:w="1020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B7403" w:rsidRPr="006902C3" w:rsidTr="00A1485D">
        <w:trPr>
          <w:trHeight w:hRule="exact" w:val="636"/>
        </w:trPr>
        <w:tc>
          <w:tcPr>
            <w:tcW w:w="709" w:type="dxa"/>
            <w:shd w:val="clear" w:color="auto" w:fill="FFFFFF"/>
            <w:vAlign w:val="center"/>
          </w:tcPr>
          <w:p w:rsidR="009B7403" w:rsidRPr="006902C3" w:rsidRDefault="009B7403" w:rsidP="00A1485D">
            <w:pPr>
              <w:widowControl w:val="0"/>
              <w:tabs>
                <w:tab w:val="left" w:pos="-440"/>
                <w:tab w:val="left" w:pos="7513"/>
              </w:tabs>
              <w:ind w:right="-49" w:hanging="48"/>
              <w:jc w:val="center"/>
              <w:rPr>
                <w:b/>
              </w:rPr>
            </w:pPr>
            <w:r w:rsidRPr="006902C3">
              <w:rPr>
                <w:b/>
              </w:rPr>
              <w:t>№</w:t>
            </w:r>
          </w:p>
          <w:p w:rsidR="009B7403" w:rsidRPr="006902C3" w:rsidRDefault="009B7403" w:rsidP="00A1485D">
            <w:pPr>
              <w:widowControl w:val="0"/>
              <w:tabs>
                <w:tab w:val="left" w:pos="7513"/>
              </w:tabs>
              <w:ind w:left="-578" w:firstLine="530"/>
              <w:jc w:val="center"/>
            </w:pPr>
            <w:proofErr w:type="spellStart"/>
            <w:proofErr w:type="gramStart"/>
            <w:r w:rsidRPr="006902C3">
              <w:rPr>
                <w:b/>
                <w:bCs/>
              </w:rPr>
              <w:t>п</w:t>
            </w:r>
            <w:proofErr w:type="spellEnd"/>
            <w:proofErr w:type="gramEnd"/>
            <w:r w:rsidRPr="006902C3">
              <w:rPr>
                <w:b/>
                <w:bCs/>
              </w:rPr>
              <w:t>/</w:t>
            </w:r>
            <w:proofErr w:type="spellStart"/>
            <w:r w:rsidRPr="006902C3">
              <w:rPr>
                <w:b/>
                <w:bCs/>
              </w:rPr>
              <w:t>п</w:t>
            </w:r>
            <w:proofErr w:type="spellEnd"/>
          </w:p>
        </w:tc>
        <w:tc>
          <w:tcPr>
            <w:tcW w:w="2270" w:type="dxa"/>
            <w:shd w:val="clear" w:color="auto" w:fill="FFFFFF"/>
            <w:vAlign w:val="center"/>
          </w:tcPr>
          <w:p w:rsidR="009B7403" w:rsidRPr="006902C3" w:rsidRDefault="009B7403" w:rsidP="00A1485D">
            <w:pPr>
              <w:widowControl w:val="0"/>
              <w:tabs>
                <w:tab w:val="left" w:pos="7513"/>
              </w:tabs>
              <w:jc w:val="center"/>
            </w:pPr>
            <w:r w:rsidRPr="006902C3">
              <w:rPr>
                <w:b/>
                <w:bCs/>
              </w:rPr>
              <w:t>Наименование МФЦ</w:t>
            </w:r>
          </w:p>
        </w:tc>
        <w:tc>
          <w:tcPr>
            <w:tcW w:w="3683" w:type="dxa"/>
            <w:shd w:val="clear" w:color="auto" w:fill="FFFFFF"/>
            <w:vAlign w:val="center"/>
          </w:tcPr>
          <w:p w:rsidR="009B7403" w:rsidRPr="006902C3" w:rsidRDefault="009B7403" w:rsidP="00A1485D">
            <w:pPr>
              <w:widowControl w:val="0"/>
              <w:tabs>
                <w:tab w:val="left" w:pos="7513"/>
              </w:tabs>
              <w:jc w:val="center"/>
            </w:pPr>
            <w:r w:rsidRPr="006902C3">
              <w:rPr>
                <w:b/>
                <w:bCs/>
              </w:rPr>
              <w:t>Почтовый адрес</w:t>
            </w:r>
          </w:p>
        </w:tc>
        <w:tc>
          <w:tcPr>
            <w:tcW w:w="2125" w:type="dxa"/>
            <w:shd w:val="clear" w:color="auto" w:fill="FFFFFF"/>
            <w:vAlign w:val="center"/>
          </w:tcPr>
          <w:p w:rsidR="009B7403" w:rsidRPr="006902C3" w:rsidRDefault="009B7403" w:rsidP="00A1485D">
            <w:pPr>
              <w:widowControl w:val="0"/>
              <w:tabs>
                <w:tab w:val="left" w:pos="7513"/>
              </w:tabs>
              <w:jc w:val="center"/>
            </w:pPr>
            <w:r w:rsidRPr="006902C3">
              <w:rPr>
                <w:b/>
              </w:rPr>
              <w:t>График работы</w:t>
            </w:r>
          </w:p>
        </w:tc>
        <w:tc>
          <w:tcPr>
            <w:tcW w:w="1419" w:type="dxa"/>
            <w:shd w:val="clear" w:color="auto" w:fill="auto"/>
            <w:vAlign w:val="center"/>
          </w:tcPr>
          <w:p w:rsidR="009B7403" w:rsidRPr="006902C3" w:rsidRDefault="009B7403" w:rsidP="00A1485D">
            <w:pPr>
              <w:widowControl w:val="0"/>
              <w:tabs>
                <w:tab w:val="left" w:pos="7513"/>
              </w:tabs>
              <w:jc w:val="center"/>
              <w:rPr>
                <w:b/>
                <w:bCs/>
              </w:rPr>
            </w:pPr>
            <w:r w:rsidRPr="006902C3">
              <w:rPr>
                <w:b/>
                <w:bCs/>
              </w:rPr>
              <w:t>Телефон</w:t>
            </w:r>
          </w:p>
          <w:p w:rsidR="009B7403" w:rsidRPr="006902C3" w:rsidRDefault="009B7403" w:rsidP="00A1485D">
            <w:pPr>
              <w:widowControl w:val="0"/>
              <w:tabs>
                <w:tab w:val="left" w:pos="7513"/>
              </w:tabs>
              <w:jc w:val="center"/>
            </w:pPr>
          </w:p>
        </w:tc>
      </w:tr>
      <w:tr w:rsidR="009B7403" w:rsidRPr="006902C3" w:rsidTr="00A1485D">
        <w:trPr>
          <w:trHeight w:hRule="exact" w:val="258"/>
        </w:trPr>
        <w:tc>
          <w:tcPr>
            <w:tcW w:w="10206" w:type="dxa"/>
            <w:gridSpan w:val="5"/>
            <w:shd w:val="clear" w:color="auto" w:fill="FFFFFF"/>
            <w:vAlign w:val="center"/>
          </w:tcPr>
          <w:p w:rsidR="009B7403" w:rsidRPr="006902C3" w:rsidRDefault="009B7403" w:rsidP="00A1485D">
            <w:pPr>
              <w:widowControl w:val="0"/>
              <w:tabs>
                <w:tab w:val="left" w:pos="7513"/>
              </w:tabs>
              <w:jc w:val="center"/>
              <w:rPr>
                <w:b/>
                <w:bCs/>
              </w:rPr>
            </w:pPr>
            <w:r w:rsidRPr="006902C3">
              <w:rPr>
                <w:b/>
                <w:bCs/>
              </w:rPr>
              <w:t xml:space="preserve">Предоставление услуг </w:t>
            </w:r>
            <w:proofErr w:type="gramStart"/>
            <w:r w:rsidRPr="006902C3">
              <w:rPr>
                <w:b/>
                <w:bCs/>
              </w:rPr>
              <w:t>в</w:t>
            </w:r>
            <w:proofErr w:type="gramEnd"/>
            <w:r w:rsidRPr="006902C3">
              <w:rPr>
                <w:b/>
                <w:bCs/>
              </w:rPr>
              <w:t xml:space="preserve"> </w:t>
            </w:r>
            <w:proofErr w:type="gramStart"/>
            <w:r w:rsidRPr="006902C3">
              <w:rPr>
                <w:b/>
                <w:bCs/>
              </w:rPr>
              <w:t>Бокситогорском</w:t>
            </w:r>
            <w:proofErr w:type="gramEnd"/>
            <w:r w:rsidRPr="006902C3">
              <w:rPr>
                <w:b/>
                <w:bCs/>
              </w:rPr>
              <w:t xml:space="preserve"> районе Ленинградской области</w:t>
            </w:r>
          </w:p>
        </w:tc>
      </w:tr>
      <w:tr w:rsidR="009B7403" w:rsidRPr="006902C3" w:rsidTr="00A1485D">
        <w:trPr>
          <w:trHeight w:hRule="exact" w:val="998"/>
        </w:trPr>
        <w:tc>
          <w:tcPr>
            <w:tcW w:w="709" w:type="dxa"/>
            <w:vMerge w:val="restart"/>
            <w:shd w:val="clear" w:color="auto" w:fill="FFFFFF"/>
            <w:vAlign w:val="center"/>
          </w:tcPr>
          <w:p w:rsidR="009B7403" w:rsidRPr="006902C3" w:rsidRDefault="009B7403" w:rsidP="00A1485D">
            <w:pPr>
              <w:widowControl w:val="0"/>
              <w:tabs>
                <w:tab w:val="left" w:pos="0"/>
                <w:tab w:val="left" w:pos="7513"/>
              </w:tabs>
              <w:ind w:right="-49" w:hanging="48"/>
              <w:jc w:val="center"/>
            </w:pPr>
            <w:r w:rsidRPr="006902C3">
              <w:t>1</w:t>
            </w: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«Тихвинский» - отдел «Бокситогорск»</w:t>
            </w: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proofErr w:type="gramStart"/>
            <w:r w:rsidRPr="006902C3">
              <w:rPr>
                <w:lang w:eastAsia="ru-RU"/>
              </w:rPr>
              <w:t xml:space="preserve">187650, Россия, Ленинградская область, </w:t>
            </w:r>
            <w:proofErr w:type="spellStart"/>
            <w:r w:rsidRPr="006902C3">
              <w:rPr>
                <w:lang w:eastAsia="ru-RU"/>
              </w:rPr>
              <w:t>Бокситогорский</w:t>
            </w:r>
            <w:proofErr w:type="spellEnd"/>
            <w:r w:rsidRPr="006902C3">
              <w:rPr>
                <w:lang w:eastAsia="ru-RU"/>
              </w:rPr>
              <w:t xml:space="preserve"> район, </w:t>
            </w:r>
            <w:r w:rsidRPr="006902C3">
              <w:rPr>
                <w:lang w:eastAsia="ru-RU"/>
              </w:rPr>
              <w:br/>
              <w:t>г. Бокситогорск,  ул. Заводская, д. 8</w:t>
            </w:r>
            <w:proofErr w:type="gramEnd"/>
          </w:p>
        </w:tc>
        <w:tc>
          <w:tcPr>
            <w:tcW w:w="2125" w:type="dxa"/>
            <w:shd w:val="clear" w:color="auto" w:fill="FFFFFF"/>
            <w:vAlign w:val="center"/>
          </w:tcPr>
          <w:p w:rsidR="009B7403" w:rsidRPr="006902C3" w:rsidRDefault="009B7403" w:rsidP="00A1485D">
            <w:pPr>
              <w:widowControl w:val="0"/>
              <w:tabs>
                <w:tab w:val="left" w:pos="7513"/>
              </w:tabs>
              <w:jc w:val="center"/>
            </w:pPr>
            <w:r w:rsidRPr="006902C3">
              <w:rPr>
                <w:bCs/>
                <w:lang w:eastAsia="ru-RU"/>
              </w:rPr>
              <w:t>Понедельник - пятница с 9.00 до 18.00. Суббота – с 09.00 до 14.00. Воскресенье - выходной</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bCs/>
              </w:rPr>
            </w:pPr>
            <w:r w:rsidRPr="006902C3">
              <w:rPr>
                <w:shd w:val="clear" w:color="auto" w:fill="FFFFFF"/>
              </w:rPr>
              <w:t>500-00-47</w:t>
            </w:r>
          </w:p>
        </w:tc>
      </w:tr>
      <w:tr w:rsidR="009B7403" w:rsidRPr="006902C3" w:rsidTr="00A1485D">
        <w:trPr>
          <w:trHeight w:hRule="exact" w:val="986"/>
        </w:trPr>
        <w:tc>
          <w:tcPr>
            <w:tcW w:w="709" w:type="dxa"/>
            <w:vMerge/>
            <w:shd w:val="clear" w:color="auto" w:fill="FFFFFF"/>
            <w:vAlign w:val="center"/>
          </w:tcPr>
          <w:p w:rsidR="009B7403" w:rsidRPr="006902C3" w:rsidRDefault="009B7403" w:rsidP="00A1485D">
            <w:pPr>
              <w:widowControl w:val="0"/>
              <w:tabs>
                <w:tab w:val="left" w:pos="0"/>
                <w:tab w:val="left" w:pos="7513"/>
              </w:tabs>
              <w:ind w:right="-49" w:hanging="48"/>
              <w:jc w:val="center"/>
            </w:pP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«Тихвинский» - отдел «Пикалево»</w:t>
            </w: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proofErr w:type="gramStart"/>
            <w:r w:rsidRPr="006902C3">
              <w:rPr>
                <w:lang w:eastAsia="ru-RU"/>
              </w:rPr>
              <w:t xml:space="preserve">187602, Россия, Ленинградская область, </w:t>
            </w:r>
            <w:proofErr w:type="spellStart"/>
            <w:r w:rsidRPr="006902C3">
              <w:rPr>
                <w:lang w:eastAsia="ru-RU"/>
              </w:rPr>
              <w:t>Бокситогорский</w:t>
            </w:r>
            <w:proofErr w:type="spellEnd"/>
            <w:r w:rsidRPr="006902C3">
              <w:rPr>
                <w:lang w:eastAsia="ru-RU"/>
              </w:rPr>
              <w:t xml:space="preserve"> район, </w:t>
            </w:r>
            <w:r w:rsidRPr="006902C3">
              <w:rPr>
                <w:lang w:eastAsia="ru-RU"/>
              </w:rPr>
              <w:br/>
              <w:t>г. Пикалево, ул. Заводская, д. 11а</w:t>
            </w:r>
            <w:proofErr w:type="gramEnd"/>
          </w:p>
        </w:tc>
        <w:tc>
          <w:tcPr>
            <w:tcW w:w="2125" w:type="dxa"/>
            <w:shd w:val="clear" w:color="auto" w:fill="FFFFFF"/>
            <w:vAlign w:val="center"/>
          </w:tcPr>
          <w:p w:rsidR="009B7403" w:rsidRPr="006902C3" w:rsidRDefault="009B7403" w:rsidP="00A1485D">
            <w:pPr>
              <w:widowControl w:val="0"/>
              <w:tabs>
                <w:tab w:val="left" w:pos="7513"/>
              </w:tabs>
              <w:jc w:val="center"/>
            </w:pPr>
            <w:r w:rsidRPr="006902C3">
              <w:rPr>
                <w:bCs/>
                <w:lang w:eastAsia="ru-RU"/>
              </w:rPr>
              <w:t>Понедельник - пятница с 9.00 до 18.00. Суббота – с 09.00 до 14.00. Воскресенье - выходной</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bCs/>
              </w:rPr>
            </w:pPr>
            <w:r w:rsidRPr="006902C3">
              <w:rPr>
                <w:shd w:val="clear" w:color="auto" w:fill="FFFFFF"/>
              </w:rPr>
              <w:t>500-00-47</w:t>
            </w:r>
          </w:p>
        </w:tc>
      </w:tr>
      <w:tr w:rsidR="009B7403" w:rsidRPr="006902C3" w:rsidTr="00A1485D">
        <w:trPr>
          <w:trHeight w:hRule="exact" w:val="303"/>
        </w:trPr>
        <w:tc>
          <w:tcPr>
            <w:tcW w:w="10206" w:type="dxa"/>
            <w:gridSpan w:val="5"/>
            <w:shd w:val="clear" w:color="auto" w:fill="FFFFFF"/>
            <w:vAlign w:val="center"/>
          </w:tcPr>
          <w:p w:rsidR="009B7403" w:rsidRPr="006902C3" w:rsidRDefault="009B7403" w:rsidP="00A1485D">
            <w:pPr>
              <w:widowControl w:val="0"/>
              <w:tabs>
                <w:tab w:val="left" w:pos="7513"/>
              </w:tabs>
              <w:jc w:val="center"/>
              <w:rPr>
                <w:b/>
                <w:bCs/>
              </w:rPr>
            </w:pPr>
            <w:r w:rsidRPr="006902C3">
              <w:rPr>
                <w:b/>
                <w:bCs/>
              </w:rPr>
              <w:t xml:space="preserve">Предоставление услуг в </w:t>
            </w:r>
            <w:proofErr w:type="spellStart"/>
            <w:r w:rsidRPr="006902C3">
              <w:rPr>
                <w:b/>
                <w:bCs/>
              </w:rPr>
              <w:t>Волосовском</w:t>
            </w:r>
            <w:proofErr w:type="spellEnd"/>
            <w:r w:rsidRPr="006902C3">
              <w:rPr>
                <w:b/>
                <w:bCs/>
              </w:rPr>
              <w:t xml:space="preserve"> районе Ленинградской области</w:t>
            </w:r>
          </w:p>
        </w:tc>
      </w:tr>
      <w:tr w:rsidR="009B7403" w:rsidRPr="006902C3" w:rsidTr="00A1485D">
        <w:trPr>
          <w:trHeight w:hRule="exact" w:val="694"/>
        </w:trPr>
        <w:tc>
          <w:tcPr>
            <w:tcW w:w="709" w:type="dxa"/>
            <w:shd w:val="clear" w:color="auto" w:fill="FFFFFF"/>
            <w:vAlign w:val="center"/>
          </w:tcPr>
          <w:p w:rsidR="009B7403" w:rsidRPr="006902C3" w:rsidRDefault="009B7403" w:rsidP="00A1485D">
            <w:pPr>
              <w:widowControl w:val="0"/>
              <w:tabs>
                <w:tab w:val="left" w:pos="0"/>
                <w:tab w:val="left" w:pos="7513"/>
              </w:tabs>
              <w:ind w:right="-49" w:hanging="10"/>
              <w:contextualSpacing/>
              <w:jc w:val="center"/>
            </w:pPr>
            <w:r w:rsidRPr="006902C3">
              <w:t>2</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w:t>
            </w:r>
            <w:proofErr w:type="spellStart"/>
            <w:r w:rsidRPr="006902C3">
              <w:rPr>
                <w:bCs/>
              </w:rPr>
              <w:t>Волосовский</w:t>
            </w:r>
            <w:proofErr w:type="spellEnd"/>
            <w:r w:rsidRPr="006902C3">
              <w:rPr>
                <w:bCs/>
              </w:rPr>
              <w:t>»</w:t>
            </w:r>
          </w:p>
          <w:p w:rsidR="009B7403" w:rsidRPr="006902C3" w:rsidRDefault="009B7403" w:rsidP="00A1485D">
            <w:pPr>
              <w:widowControl w:val="0"/>
              <w:tabs>
                <w:tab w:val="left" w:pos="7513"/>
              </w:tabs>
              <w:jc w:val="center"/>
              <w:rPr>
                <w:b/>
                <w:bCs/>
              </w:rPr>
            </w:pPr>
          </w:p>
        </w:tc>
        <w:tc>
          <w:tcPr>
            <w:tcW w:w="3683" w:type="dxa"/>
            <w:shd w:val="clear" w:color="auto" w:fill="FFFFFF"/>
            <w:vAlign w:val="center"/>
          </w:tcPr>
          <w:p w:rsidR="009B7403" w:rsidRPr="006902C3" w:rsidRDefault="009B7403" w:rsidP="00A1485D">
            <w:pPr>
              <w:tabs>
                <w:tab w:val="left" w:pos="7513"/>
              </w:tabs>
              <w:jc w:val="center"/>
              <w:rPr>
                <w:lang w:eastAsia="ru-RU"/>
              </w:rPr>
            </w:pPr>
            <w:r w:rsidRPr="006902C3">
              <w:rPr>
                <w:lang w:eastAsia="ru-RU"/>
              </w:rPr>
              <w:t xml:space="preserve">188410, Россия, Ленинградская обл., </w:t>
            </w:r>
            <w:proofErr w:type="spellStart"/>
            <w:r w:rsidRPr="006902C3">
              <w:rPr>
                <w:lang w:eastAsia="ru-RU"/>
              </w:rPr>
              <w:t>Волосовский</w:t>
            </w:r>
            <w:proofErr w:type="spellEnd"/>
            <w:r w:rsidRPr="006902C3">
              <w:rPr>
                <w:lang w:eastAsia="ru-RU"/>
              </w:rPr>
              <w:t xml:space="preserve"> район, </w:t>
            </w:r>
            <w:proofErr w:type="gramStart"/>
            <w:r w:rsidRPr="006902C3">
              <w:rPr>
                <w:lang w:eastAsia="ru-RU"/>
              </w:rPr>
              <w:t>г</w:t>
            </w:r>
            <w:proofErr w:type="gramEnd"/>
            <w:r w:rsidRPr="006902C3">
              <w:rPr>
                <w:lang w:eastAsia="ru-RU"/>
              </w:rPr>
              <w:t>. Волосово, усадьба СХТ, д. 1 лит. А</w:t>
            </w:r>
          </w:p>
          <w:p w:rsidR="009B7403" w:rsidRPr="006902C3" w:rsidRDefault="009B7403" w:rsidP="00A1485D">
            <w:pPr>
              <w:widowControl w:val="0"/>
              <w:tabs>
                <w:tab w:val="left" w:pos="7513"/>
              </w:tabs>
              <w:jc w:val="center"/>
              <w:rPr>
                <w:b/>
                <w:bCs/>
              </w:rPr>
            </w:pP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b/>
                <w:bCs/>
              </w:rPr>
            </w:pPr>
            <w:r w:rsidRPr="006902C3">
              <w:rPr>
                <w:shd w:val="clear" w:color="auto" w:fill="FFFFFF"/>
              </w:rPr>
              <w:t>500-00-47</w:t>
            </w:r>
          </w:p>
        </w:tc>
      </w:tr>
      <w:tr w:rsidR="009B7403" w:rsidRPr="006902C3" w:rsidTr="00A1485D">
        <w:trPr>
          <w:trHeight w:hRule="exact" w:val="303"/>
        </w:trPr>
        <w:tc>
          <w:tcPr>
            <w:tcW w:w="10206" w:type="dxa"/>
            <w:gridSpan w:val="5"/>
            <w:shd w:val="clear" w:color="auto" w:fill="FFFFFF"/>
            <w:vAlign w:val="center"/>
          </w:tcPr>
          <w:p w:rsidR="009B7403" w:rsidRPr="006902C3" w:rsidRDefault="009B7403" w:rsidP="00A1485D">
            <w:pPr>
              <w:widowControl w:val="0"/>
              <w:tabs>
                <w:tab w:val="left" w:pos="7513"/>
              </w:tabs>
              <w:jc w:val="center"/>
              <w:rPr>
                <w:b/>
                <w:bCs/>
              </w:rPr>
            </w:pPr>
            <w:r w:rsidRPr="006902C3">
              <w:rPr>
                <w:b/>
                <w:bCs/>
              </w:rPr>
              <w:t xml:space="preserve">Предоставление услуг в </w:t>
            </w:r>
            <w:proofErr w:type="spellStart"/>
            <w:r w:rsidRPr="006902C3">
              <w:rPr>
                <w:b/>
                <w:bCs/>
              </w:rPr>
              <w:t>Волховском</w:t>
            </w:r>
            <w:proofErr w:type="spellEnd"/>
            <w:r w:rsidRPr="006902C3">
              <w:rPr>
                <w:b/>
                <w:bCs/>
              </w:rPr>
              <w:t xml:space="preserve"> районе Ленинградской области</w:t>
            </w:r>
          </w:p>
        </w:tc>
      </w:tr>
      <w:tr w:rsidR="009B7403" w:rsidRPr="006902C3" w:rsidTr="00A1485D">
        <w:trPr>
          <w:trHeight w:hRule="exact" w:val="1192"/>
        </w:trPr>
        <w:tc>
          <w:tcPr>
            <w:tcW w:w="709" w:type="dxa"/>
            <w:shd w:val="clear" w:color="auto" w:fill="FFFFFF"/>
            <w:vAlign w:val="center"/>
          </w:tcPr>
          <w:p w:rsidR="009B7403" w:rsidRPr="006902C3" w:rsidRDefault="009B7403" w:rsidP="00A1485D">
            <w:pPr>
              <w:widowControl w:val="0"/>
              <w:tabs>
                <w:tab w:val="left" w:pos="-10"/>
                <w:tab w:val="left" w:pos="7513"/>
              </w:tabs>
              <w:ind w:left="132" w:right="-49" w:hanging="132"/>
              <w:contextualSpacing/>
              <w:jc w:val="center"/>
            </w:pPr>
            <w:r w:rsidRPr="006902C3">
              <w:t>3</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w:t>
            </w:r>
            <w:proofErr w:type="spellStart"/>
            <w:r w:rsidRPr="006902C3">
              <w:rPr>
                <w:bCs/>
              </w:rPr>
              <w:t>Волховский</w:t>
            </w:r>
            <w:proofErr w:type="spellEnd"/>
            <w:r w:rsidRPr="006902C3">
              <w:rPr>
                <w:bCs/>
              </w:rPr>
              <w:t>»</w:t>
            </w: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 xml:space="preserve">187406, Ленинградская область, </w:t>
            </w:r>
            <w:proofErr w:type="gramStart"/>
            <w:r w:rsidRPr="006902C3">
              <w:rPr>
                <w:lang w:eastAsia="ru-RU"/>
              </w:rPr>
              <w:t>г</w:t>
            </w:r>
            <w:proofErr w:type="gramEnd"/>
            <w:r w:rsidRPr="006902C3">
              <w:rPr>
                <w:lang w:eastAsia="ru-RU"/>
              </w:rPr>
              <w:t>. Волхов, ул. Авиационная, д. 27</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Пн., ср., чт., пт. -</w:t>
            </w:r>
            <w:r w:rsidRPr="006902C3">
              <w:rPr>
                <w:bCs/>
              </w:rPr>
              <w:br/>
              <w:t>с 09.00 до 19.00;</w:t>
            </w:r>
          </w:p>
          <w:p w:rsidR="009B7403" w:rsidRPr="006902C3" w:rsidRDefault="009B7403" w:rsidP="00A1485D">
            <w:pPr>
              <w:widowControl w:val="0"/>
              <w:tabs>
                <w:tab w:val="left" w:pos="7513"/>
              </w:tabs>
              <w:jc w:val="center"/>
              <w:rPr>
                <w:bCs/>
              </w:rPr>
            </w:pPr>
            <w:r w:rsidRPr="006902C3">
              <w:rPr>
                <w:bCs/>
              </w:rPr>
              <w:t>Вт. – с 09.00 до 20.00;</w:t>
            </w:r>
          </w:p>
          <w:p w:rsidR="009B7403" w:rsidRPr="006902C3" w:rsidRDefault="009B7403" w:rsidP="00A1485D">
            <w:pPr>
              <w:widowControl w:val="0"/>
              <w:tabs>
                <w:tab w:val="left" w:pos="7513"/>
              </w:tabs>
              <w:jc w:val="center"/>
              <w:rPr>
                <w:bCs/>
              </w:rPr>
            </w:pPr>
            <w:r w:rsidRPr="006902C3">
              <w:rPr>
                <w:bCs/>
              </w:rPr>
              <w:t>Сб. – с 09.00 до 18.00;</w:t>
            </w:r>
          </w:p>
          <w:p w:rsidR="009B7403" w:rsidRPr="006902C3" w:rsidRDefault="009B7403" w:rsidP="00A1485D">
            <w:pPr>
              <w:widowControl w:val="0"/>
              <w:tabs>
                <w:tab w:val="left" w:pos="7513"/>
              </w:tabs>
              <w:jc w:val="center"/>
              <w:rPr>
                <w:bCs/>
                <w:lang w:eastAsia="ru-RU"/>
              </w:rPr>
            </w:pPr>
            <w:r w:rsidRPr="006902C3">
              <w:rPr>
                <w:bCs/>
              </w:rPr>
              <w:t xml:space="preserve">Вс. – выходной </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bCs/>
              </w:rPr>
            </w:pPr>
            <w:r w:rsidRPr="006902C3">
              <w:rPr>
                <w:shd w:val="clear" w:color="auto" w:fill="FFFFFF"/>
              </w:rPr>
              <w:t>500-00-47</w:t>
            </w:r>
          </w:p>
        </w:tc>
      </w:tr>
      <w:tr w:rsidR="009B7403" w:rsidRPr="006902C3" w:rsidTr="00A1485D">
        <w:trPr>
          <w:trHeight w:hRule="exact" w:val="252"/>
        </w:trPr>
        <w:tc>
          <w:tcPr>
            <w:tcW w:w="10206" w:type="dxa"/>
            <w:gridSpan w:val="5"/>
            <w:shd w:val="clear" w:color="auto" w:fill="FFFFFF"/>
            <w:vAlign w:val="center"/>
          </w:tcPr>
          <w:p w:rsidR="009B7403" w:rsidRPr="006902C3" w:rsidRDefault="009B7403" w:rsidP="00A1485D">
            <w:pPr>
              <w:widowControl w:val="0"/>
              <w:tabs>
                <w:tab w:val="left" w:pos="7513"/>
              </w:tabs>
              <w:jc w:val="center"/>
              <w:rPr>
                <w:b/>
                <w:bCs/>
                <w:shd w:val="clear" w:color="auto" w:fill="FFFFFF"/>
              </w:rPr>
            </w:pPr>
            <w:r w:rsidRPr="006902C3">
              <w:rPr>
                <w:b/>
                <w:bCs/>
                <w:shd w:val="clear" w:color="auto" w:fill="FFFFFF"/>
              </w:rPr>
              <w:t xml:space="preserve">Предоставление услуг во </w:t>
            </w:r>
            <w:r w:rsidRPr="006902C3">
              <w:rPr>
                <w:b/>
                <w:shd w:val="clear" w:color="auto" w:fill="FFFFFF"/>
              </w:rPr>
              <w:t xml:space="preserve">Всеволожском районе </w:t>
            </w:r>
            <w:r w:rsidRPr="006902C3">
              <w:rPr>
                <w:b/>
                <w:bCs/>
              </w:rPr>
              <w:t>Ленинградской области</w:t>
            </w:r>
          </w:p>
        </w:tc>
      </w:tr>
      <w:tr w:rsidR="009B7403" w:rsidRPr="006902C3" w:rsidTr="00A1485D">
        <w:trPr>
          <w:trHeight w:hRule="exact" w:val="727"/>
        </w:trPr>
        <w:tc>
          <w:tcPr>
            <w:tcW w:w="709" w:type="dxa"/>
            <w:vMerge w:val="restart"/>
            <w:shd w:val="clear" w:color="auto" w:fill="FFFFFF"/>
            <w:vAlign w:val="center"/>
          </w:tcPr>
          <w:p w:rsidR="009B7403" w:rsidRPr="006902C3" w:rsidRDefault="009B7403" w:rsidP="00A1485D">
            <w:pPr>
              <w:widowControl w:val="0"/>
              <w:tabs>
                <w:tab w:val="left" w:pos="7513"/>
              </w:tabs>
              <w:contextualSpacing/>
              <w:jc w:val="center"/>
            </w:pPr>
            <w:r w:rsidRPr="006902C3">
              <w:t>4</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«Всеволожский»</w:t>
            </w:r>
          </w:p>
          <w:p w:rsidR="009B7403" w:rsidRPr="006902C3" w:rsidRDefault="009B7403" w:rsidP="00A1485D">
            <w:pPr>
              <w:widowControl w:val="0"/>
              <w:tabs>
                <w:tab w:val="left" w:pos="7513"/>
              </w:tabs>
              <w:jc w:val="center"/>
            </w:pP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 xml:space="preserve">188643, Россия, Ленинградская область, Всеволожский район, </w:t>
            </w:r>
          </w:p>
          <w:p w:rsidR="009B7403" w:rsidRPr="006902C3" w:rsidRDefault="009B7403" w:rsidP="00A1485D">
            <w:pPr>
              <w:widowControl w:val="0"/>
              <w:tabs>
                <w:tab w:val="left" w:pos="7513"/>
              </w:tabs>
              <w:jc w:val="center"/>
              <w:rPr>
                <w:bCs/>
              </w:rPr>
            </w:pPr>
            <w:r w:rsidRPr="006902C3">
              <w:rPr>
                <w:lang w:eastAsia="ru-RU"/>
              </w:rPr>
              <w:t xml:space="preserve">г. Всеволожск, ул. </w:t>
            </w:r>
            <w:proofErr w:type="spellStart"/>
            <w:r w:rsidRPr="006902C3">
              <w:rPr>
                <w:lang w:eastAsia="ru-RU"/>
              </w:rPr>
              <w:t>Пожвинская</w:t>
            </w:r>
            <w:proofErr w:type="spellEnd"/>
            <w:r w:rsidRPr="006902C3">
              <w:rPr>
                <w:lang w:eastAsia="ru-RU"/>
              </w:rPr>
              <w:t>, д. 4а</w:t>
            </w:r>
          </w:p>
          <w:p w:rsidR="009B7403" w:rsidRPr="006902C3" w:rsidRDefault="009B7403" w:rsidP="00A1485D">
            <w:pPr>
              <w:widowControl w:val="0"/>
              <w:tabs>
                <w:tab w:val="left" w:pos="7513"/>
              </w:tabs>
              <w:jc w:val="center"/>
            </w:pP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p w:rsidR="009B7403" w:rsidRPr="006902C3" w:rsidRDefault="009B7403" w:rsidP="00A1485D">
            <w:pPr>
              <w:tabs>
                <w:tab w:val="left" w:pos="7513"/>
              </w:tabs>
              <w:jc w:val="center"/>
            </w:pP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pPr>
            <w:r w:rsidRPr="006902C3">
              <w:rPr>
                <w:shd w:val="clear" w:color="auto" w:fill="FFFFFF"/>
              </w:rPr>
              <w:t>500-00-47</w:t>
            </w:r>
          </w:p>
        </w:tc>
      </w:tr>
      <w:tr w:rsidR="009B7403" w:rsidRPr="006902C3" w:rsidTr="00A1485D">
        <w:trPr>
          <w:trHeight w:hRule="exact" w:val="1231"/>
        </w:trPr>
        <w:tc>
          <w:tcPr>
            <w:tcW w:w="709" w:type="dxa"/>
            <w:vMerge/>
            <w:shd w:val="clear" w:color="auto" w:fill="FFFFFF"/>
            <w:vAlign w:val="center"/>
          </w:tcPr>
          <w:p w:rsidR="009B7403" w:rsidRPr="006902C3" w:rsidRDefault="009B7403" w:rsidP="00A1485D">
            <w:pPr>
              <w:widowControl w:val="0"/>
              <w:tabs>
                <w:tab w:val="left" w:pos="7513"/>
              </w:tabs>
              <w:jc w:val="center"/>
            </w:pP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«Всеволожский» - отдел «Новосаратовка»</w:t>
            </w:r>
          </w:p>
          <w:p w:rsidR="009B7403" w:rsidRPr="006902C3" w:rsidRDefault="009B7403" w:rsidP="00A1485D">
            <w:pPr>
              <w:widowControl w:val="0"/>
              <w:tabs>
                <w:tab w:val="left" w:pos="7513"/>
              </w:tabs>
              <w:jc w:val="center"/>
              <w:rPr>
                <w:bCs/>
              </w:rPr>
            </w:pPr>
          </w:p>
        </w:tc>
        <w:tc>
          <w:tcPr>
            <w:tcW w:w="3683" w:type="dxa"/>
            <w:shd w:val="clear" w:color="auto" w:fill="FFFFFF"/>
            <w:vAlign w:val="center"/>
          </w:tcPr>
          <w:p w:rsidR="009B7403" w:rsidRPr="006902C3" w:rsidRDefault="009B7403" w:rsidP="00A1485D">
            <w:pPr>
              <w:widowControl w:val="0"/>
              <w:tabs>
                <w:tab w:val="left" w:pos="7513"/>
              </w:tabs>
              <w:jc w:val="center"/>
              <w:rPr>
                <w:bCs/>
              </w:rPr>
            </w:pPr>
            <w:r w:rsidRPr="006902C3">
              <w:rPr>
                <w:bCs/>
              </w:rPr>
              <w:t>188681, Россия, Ленинградская область, Всеволожский район,</w:t>
            </w:r>
          </w:p>
          <w:p w:rsidR="009B7403" w:rsidRPr="006902C3" w:rsidRDefault="009B7403" w:rsidP="00A1485D">
            <w:pPr>
              <w:widowControl w:val="0"/>
              <w:tabs>
                <w:tab w:val="left" w:pos="7513"/>
              </w:tabs>
              <w:jc w:val="center"/>
              <w:rPr>
                <w:bCs/>
              </w:rPr>
            </w:pPr>
            <w:r w:rsidRPr="006902C3">
              <w:rPr>
                <w:bCs/>
              </w:rPr>
              <w:t xml:space="preserve"> д. Новосаратовка, д. 8 </w:t>
            </w:r>
            <w:r w:rsidRPr="006902C3">
              <w:rPr>
                <w:shd w:val="clear" w:color="auto" w:fill="FFFFFF"/>
              </w:rPr>
              <w:t xml:space="preserve">(52-й километр внутреннего кольца КАД, в здании МРЭО-15, рядом с АЗС </w:t>
            </w:r>
            <w:proofErr w:type="spellStart"/>
            <w:r w:rsidRPr="006902C3">
              <w:rPr>
                <w:shd w:val="clear" w:color="auto" w:fill="FFFFFF"/>
              </w:rPr>
              <w:t>Лукойл</w:t>
            </w:r>
            <w:proofErr w:type="spellEnd"/>
            <w:r w:rsidRPr="006902C3">
              <w:rPr>
                <w:shd w:val="clear" w:color="auto" w:fill="FFFFFF"/>
              </w:rPr>
              <w:t>)</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tabs>
                <w:tab w:val="left" w:pos="7513"/>
              </w:tabs>
              <w:jc w:val="cente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bCs/>
              </w:rPr>
            </w:pPr>
            <w:r w:rsidRPr="006902C3">
              <w:rPr>
                <w:shd w:val="clear" w:color="auto" w:fill="FFFFFF"/>
              </w:rPr>
              <w:t>500-00-47</w:t>
            </w:r>
          </w:p>
        </w:tc>
      </w:tr>
      <w:tr w:rsidR="009B7403" w:rsidRPr="006902C3" w:rsidTr="00A1485D">
        <w:trPr>
          <w:trHeight w:hRule="exact" w:val="910"/>
        </w:trPr>
        <w:tc>
          <w:tcPr>
            <w:tcW w:w="709" w:type="dxa"/>
            <w:vMerge/>
            <w:shd w:val="clear" w:color="auto" w:fill="FFFFFF"/>
            <w:vAlign w:val="center"/>
          </w:tcPr>
          <w:p w:rsidR="009B7403" w:rsidRPr="006902C3" w:rsidRDefault="009B7403" w:rsidP="00A1485D">
            <w:pPr>
              <w:widowControl w:val="0"/>
              <w:tabs>
                <w:tab w:val="left" w:pos="7513"/>
              </w:tabs>
              <w:jc w:val="center"/>
            </w:pP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«Всеволожский» - отдел «</w:t>
            </w:r>
            <w:proofErr w:type="spellStart"/>
            <w:r w:rsidRPr="006902C3">
              <w:rPr>
                <w:bCs/>
              </w:rPr>
              <w:t>Сертолово</w:t>
            </w:r>
            <w:proofErr w:type="spellEnd"/>
            <w:r w:rsidRPr="006902C3">
              <w:rPr>
                <w:bCs/>
              </w:rPr>
              <w:t>»</w:t>
            </w:r>
          </w:p>
          <w:p w:rsidR="009B7403" w:rsidRPr="006902C3" w:rsidRDefault="009B7403" w:rsidP="00A1485D">
            <w:pPr>
              <w:widowControl w:val="0"/>
              <w:tabs>
                <w:tab w:val="left" w:pos="7513"/>
              </w:tabs>
              <w:jc w:val="center"/>
              <w:rPr>
                <w:bCs/>
              </w:rPr>
            </w:pPr>
          </w:p>
        </w:tc>
        <w:tc>
          <w:tcPr>
            <w:tcW w:w="3683" w:type="dxa"/>
            <w:shd w:val="clear" w:color="auto" w:fill="FFFFFF"/>
            <w:vAlign w:val="center"/>
          </w:tcPr>
          <w:p w:rsidR="009B7403" w:rsidRPr="006902C3" w:rsidRDefault="009B7403" w:rsidP="00A1485D">
            <w:pPr>
              <w:tabs>
                <w:tab w:val="left" w:pos="7513"/>
              </w:tabs>
              <w:jc w:val="center"/>
              <w:rPr>
                <w:bCs/>
              </w:rPr>
            </w:pPr>
            <w:proofErr w:type="gramStart"/>
            <w:r w:rsidRPr="006902C3">
              <w:rPr>
                <w:bCs/>
              </w:rPr>
              <w:t xml:space="preserve">188650, Россия, Ленинградская область, Всеволожский район, г. </w:t>
            </w:r>
            <w:proofErr w:type="spellStart"/>
            <w:r w:rsidRPr="006902C3">
              <w:rPr>
                <w:bCs/>
              </w:rPr>
              <w:t>Сертолово</w:t>
            </w:r>
            <w:proofErr w:type="spellEnd"/>
            <w:r w:rsidRPr="006902C3">
              <w:rPr>
                <w:bCs/>
              </w:rPr>
              <w:t>, ул. Центральная, д. 8, корп. 3</w:t>
            </w:r>
            <w:proofErr w:type="gramEnd"/>
          </w:p>
          <w:p w:rsidR="009B7403" w:rsidRPr="006902C3" w:rsidRDefault="009B7403" w:rsidP="00A1485D">
            <w:pPr>
              <w:widowControl w:val="0"/>
              <w:tabs>
                <w:tab w:val="left" w:pos="7513"/>
              </w:tabs>
              <w:jc w:val="center"/>
              <w:rPr>
                <w:bCs/>
              </w:rPr>
            </w:pP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910"/>
        </w:trPr>
        <w:tc>
          <w:tcPr>
            <w:tcW w:w="709" w:type="dxa"/>
            <w:vMerge/>
            <w:shd w:val="clear" w:color="auto" w:fill="FFFFFF"/>
            <w:vAlign w:val="center"/>
          </w:tcPr>
          <w:p w:rsidR="009B7403" w:rsidRPr="006902C3" w:rsidRDefault="009B7403" w:rsidP="00A1485D">
            <w:pPr>
              <w:widowControl w:val="0"/>
              <w:tabs>
                <w:tab w:val="left" w:pos="7513"/>
              </w:tabs>
              <w:jc w:val="center"/>
            </w:pP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«Всеволожский» - отдел «</w:t>
            </w:r>
            <w:proofErr w:type="spellStart"/>
            <w:r w:rsidRPr="006902C3">
              <w:rPr>
                <w:bCs/>
              </w:rPr>
              <w:t>Мурино</w:t>
            </w:r>
            <w:proofErr w:type="spellEnd"/>
            <w:r w:rsidRPr="006902C3">
              <w:rPr>
                <w:bCs/>
              </w:rPr>
              <w:t xml:space="preserve">» </w:t>
            </w:r>
          </w:p>
        </w:tc>
        <w:tc>
          <w:tcPr>
            <w:tcW w:w="3683" w:type="dxa"/>
            <w:shd w:val="clear" w:color="auto" w:fill="FFFFFF"/>
            <w:vAlign w:val="center"/>
          </w:tcPr>
          <w:p w:rsidR="009B7403" w:rsidRPr="006902C3" w:rsidRDefault="009B7403" w:rsidP="00A1485D">
            <w:pPr>
              <w:tabs>
                <w:tab w:val="left" w:pos="7513"/>
              </w:tabs>
              <w:jc w:val="center"/>
              <w:rPr>
                <w:bCs/>
              </w:rPr>
            </w:pPr>
            <w:r w:rsidRPr="006902C3">
              <w:rPr>
                <w:bCs/>
              </w:rPr>
              <w:t xml:space="preserve">188662, Россия, Ленинградская область, Всеволожский район, п. </w:t>
            </w:r>
            <w:proofErr w:type="spellStart"/>
            <w:r w:rsidRPr="006902C3">
              <w:rPr>
                <w:bCs/>
              </w:rPr>
              <w:t>Мурино</w:t>
            </w:r>
            <w:proofErr w:type="spellEnd"/>
            <w:r w:rsidRPr="006902C3">
              <w:rPr>
                <w:bCs/>
              </w:rPr>
              <w:t>, ул. Вокзальная, д. 19</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1206"/>
        </w:trPr>
        <w:tc>
          <w:tcPr>
            <w:tcW w:w="709" w:type="dxa"/>
            <w:vMerge/>
            <w:shd w:val="clear" w:color="auto" w:fill="FFFFFF"/>
            <w:vAlign w:val="center"/>
          </w:tcPr>
          <w:p w:rsidR="009B7403" w:rsidRPr="006902C3" w:rsidRDefault="009B7403" w:rsidP="00A1485D">
            <w:pPr>
              <w:widowControl w:val="0"/>
              <w:tabs>
                <w:tab w:val="left" w:pos="7513"/>
              </w:tabs>
              <w:jc w:val="center"/>
            </w:pP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«Всеволожский» - отдел «</w:t>
            </w:r>
            <w:proofErr w:type="spellStart"/>
            <w:r w:rsidRPr="006902C3">
              <w:rPr>
                <w:bCs/>
              </w:rPr>
              <w:t>Кудрово</w:t>
            </w:r>
            <w:proofErr w:type="spellEnd"/>
            <w:r w:rsidRPr="006902C3">
              <w:rPr>
                <w:bCs/>
              </w:rPr>
              <w:t>»</w:t>
            </w:r>
          </w:p>
        </w:tc>
        <w:tc>
          <w:tcPr>
            <w:tcW w:w="3683" w:type="dxa"/>
            <w:shd w:val="clear" w:color="auto" w:fill="FFFFFF"/>
            <w:vAlign w:val="center"/>
          </w:tcPr>
          <w:p w:rsidR="009B7403" w:rsidRPr="006902C3" w:rsidRDefault="009B7403" w:rsidP="00A1485D">
            <w:pPr>
              <w:tabs>
                <w:tab w:val="left" w:pos="7513"/>
              </w:tabs>
              <w:jc w:val="center"/>
              <w:rPr>
                <w:bCs/>
              </w:rPr>
            </w:pPr>
            <w:r w:rsidRPr="006902C3">
              <w:rPr>
                <w:bCs/>
              </w:rPr>
              <w:t xml:space="preserve">188689, Россия, Ленинградская область, Всеволожский район, д. </w:t>
            </w:r>
            <w:proofErr w:type="spellStart"/>
            <w:r w:rsidRPr="006902C3">
              <w:rPr>
                <w:bCs/>
              </w:rPr>
              <w:t>Кудрово</w:t>
            </w:r>
            <w:proofErr w:type="spellEnd"/>
            <w:r w:rsidRPr="006902C3">
              <w:rPr>
                <w:bCs/>
              </w:rPr>
              <w:t>, 13-й       км автодороги "Кола". </w:t>
            </w:r>
            <w:proofErr w:type="spellStart"/>
            <w:r w:rsidRPr="006902C3">
              <w:rPr>
                <w:bCs/>
              </w:rPr>
              <w:t>Автополе</w:t>
            </w:r>
            <w:proofErr w:type="spellEnd"/>
            <w:r w:rsidRPr="006902C3">
              <w:rPr>
                <w:bCs/>
              </w:rPr>
              <w:t>, здание 5, 2 этаж</w:t>
            </w:r>
          </w:p>
        </w:tc>
        <w:tc>
          <w:tcPr>
            <w:tcW w:w="2125" w:type="dxa"/>
            <w:shd w:val="clear" w:color="auto" w:fill="FFFFFF"/>
            <w:vAlign w:val="center"/>
          </w:tcPr>
          <w:p w:rsidR="009B7403" w:rsidRPr="006902C3" w:rsidRDefault="009B7403" w:rsidP="00A1485D">
            <w:pPr>
              <w:widowControl w:val="0"/>
              <w:tabs>
                <w:tab w:val="left" w:pos="7513"/>
              </w:tabs>
              <w:jc w:val="center"/>
              <w:rPr>
                <w:bCs/>
                <w:lang w:eastAsia="ru-RU"/>
              </w:rPr>
            </w:pPr>
            <w:r w:rsidRPr="006902C3">
              <w:rPr>
                <w:bCs/>
                <w:lang w:eastAsia="ru-RU"/>
              </w:rPr>
              <w:t>С 9.00 до 21.00</w:t>
            </w:r>
          </w:p>
          <w:p w:rsidR="009B7403" w:rsidRPr="006902C3" w:rsidRDefault="009B7403" w:rsidP="00A1485D">
            <w:pPr>
              <w:widowControl w:val="0"/>
              <w:tabs>
                <w:tab w:val="left" w:pos="7513"/>
              </w:tabs>
              <w:jc w:val="center"/>
              <w:rPr>
                <w:bCs/>
                <w:lang w:eastAsia="ru-RU"/>
              </w:rPr>
            </w:pPr>
            <w:r w:rsidRPr="006902C3">
              <w:rPr>
                <w:bCs/>
                <w:lang w:eastAsia="ru-RU"/>
              </w:rPr>
              <w:t xml:space="preserve">ежедневно, </w:t>
            </w:r>
          </w:p>
          <w:p w:rsidR="009B7403" w:rsidRPr="006902C3" w:rsidRDefault="009B7403" w:rsidP="00A1485D">
            <w:pPr>
              <w:widowControl w:val="0"/>
              <w:tabs>
                <w:tab w:val="left" w:pos="7513"/>
              </w:tabs>
              <w:jc w:val="center"/>
              <w:rPr>
                <w:bCs/>
              </w:rPr>
            </w:pPr>
            <w:r w:rsidRPr="006902C3">
              <w:rPr>
                <w:bCs/>
                <w:lang w:eastAsia="ru-RU"/>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284"/>
        </w:trPr>
        <w:tc>
          <w:tcPr>
            <w:tcW w:w="10206" w:type="dxa"/>
            <w:gridSpan w:val="5"/>
            <w:shd w:val="clear" w:color="auto" w:fill="FFFFFF"/>
            <w:vAlign w:val="center"/>
          </w:tcPr>
          <w:p w:rsidR="009B7403" w:rsidRPr="006902C3" w:rsidRDefault="009B7403" w:rsidP="00A1485D">
            <w:pPr>
              <w:widowControl w:val="0"/>
              <w:tabs>
                <w:tab w:val="left" w:pos="7513"/>
              </w:tabs>
              <w:jc w:val="center"/>
              <w:rPr>
                <w:b/>
              </w:rPr>
            </w:pPr>
            <w:r w:rsidRPr="006902C3">
              <w:rPr>
                <w:b/>
                <w:bCs/>
              </w:rPr>
              <w:t>Предоставление услуг в</w:t>
            </w:r>
            <w:r w:rsidRPr="006902C3">
              <w:rPr>
                <w:b/>
              </w:rPr>
              <w:t xml:space="preserve"> Выборгском районе </w:t>
            </w:r>
            <w:r w:rsidRPr="006902C3">
              <w:rPr>
                <w:b/>
                <w:bCs/>
              </w:rPr>
              <w:t>Ленинградской области</w:t>
            </w:r>
          </w:p>
        </w:tc>
      </w:tr>
      <w:tr w:rsidR="009B7403" w:rsidRPr="006902C3" w:rsidTr="00A1485D">
        <w:trPr>
          <w:trHeight w:hRule="exact" w:val="706"/>
        </w:trPr>
        <w:tc>
          <w:tcPr>
            <w:tcW w:w="709" w:type="dxa"/>
            <w:vMerge w:val="restart"/>
            <w:shd w:val="clear" w:color="auto" w:fill="FFFFFF"/>
            <w:vAlign w:val="center"/>
          </w:tcPr>
          <w:p w:rsidR="009B7403" w:rsidRPr="006902C3" w:rsidRDefault="009B7403" w:rsidP="00A1485D">
            <w:pPr>
              <w:widowControl w:val="0"/>
              <w:tabs>
                <w:tab w:val="left" w:pos="7513"/>
              </w:tabs>
              <w:contextualSpacing/>
              <w:jc w:val="center"/>
            </w:pPr>
            <w:r w:rsidRPr="006902C3">
              <w:t>5</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w:t>
            </w:r>
          </w:p>
          <w:p w:rsidR="009B7403" w:rsidRPr="006902C3" w:rsidRDefault="009B7403" w:rsidP="00A1485D">
            <w:pPr>
              <w:widowControl w:val="0"/>
              <w:tabs>
                <w:tab w:val="left" w:pos="7513"/>
              </w:tabs>
              <w:jc w:val="center"/>
              <w:rPr>
                <w:bCs/>
              </w:rPr>
            </w:pPr>
            <w:r w:rsidRPr="006902C3">
              <w:rPr>
                <w:bCs/>
              </w:rPr>
              <w:t>«Выборгский»</w:t>
            </w:r>
          </w:p>
        </w:tc>
        <w:tc>
          <w:tcPr>
            <w:tcW w:w="3683" w:type="dxa"/>
            <w:shd w:val="clear" w:color="auto" w:fill="FFFFFF"/>
            <w:vAlign w:val="center"/>
          </w:tcPr>
          <w:p w:rsidR="009B7403" w:rsidRPr="006902C3" w:rsidRDefault="009B7403" w:rsidP="00A1485D">
            <w:pPr>
              <w:widowControl w:val="0"/>
              <w:tabs>
                <w:tab w:val="left" w:pos="7513"/>
              </w:tabs>
              <w:jc w:val="center"/>
              <w:rPr>
                <w:bCs/>
              </w:rPr>
            </w:pPr>
            <w:r w:rsidRPr="006902C3">
              <w:rPr>
                <w:bCs/>
              </w:rPr>
              <w:t xml:space="preserve">188800, Россия, Ленинградская область, Выборгский район, </w:t>
            </w:r>
          </w:p>
          <w:p w:rsidR="009B7403" w:rsidRPr="006902C3" w:rsidRDefault="009B7403" w:rsidP="00A1485D">
            <w:pPr>
              <w:widowControl w:val="0"/>
              <w:tabs>
                <w:tab w:val="left" w:pos="7513"/>
              </w:tabs>
              <w:jc w:val="center"/>
              <w:rPr>
                <w:bCs/>
              </w:rPr>
            </w:pPr>
            <w:r w:rsidRPr="006902C3">
              <w:rPr>
                <w:bCs/>
              </w:rPr>
              <w:t xml:space="preserve">г. Выборг, ул. </w:t>
            </w:r>
            <w:proofErr w:type="gramStart"/>
            <w:r w:rsidRPr="006902C3">
              <w:rPr>
                <w:bCs/>
              </w:rPr>
              <w:t>Вокзальная</w:t>
            </w:r>
            <w:proofErr w:type="gramEnd"/>
            <w:r w:rsidRPr="006902C3">
              <w:rPr>
                <w:bCs/>
              </w:rPr>
              <w:t>, д. 13</w:t>
            </w:r>
          </w:p>
          <w:p w:rsidR="009B7403" w:rsidRPr="006902C3" w:rsidRDefault="009B7403" w:rsidP="00A1485D">
            <w:pPr>
              <w:widowControl w:val="0"/>
              <w:tabs>
                <w:tab w:val="left" w:pos="7513"/>
              </w:tabs>
              <w:jc w:val="center"/>
            </w:pP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tabs>
                <w:tab w:val="left" w:pos="7513"/>
              </w:tabs>
              <w:jc w:val="cente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pPr>
            <w:r w:rsidRPr="006902C3">
              <w:rPr>
                <w:shd w:val="clear" w:color="auto" w:fill="FFFFFF"/>
              </w:rPr>
              <w:t>500-00-47</w:t>
            </w:r>
          </w:p>
        </w:tc>
      </w:tr>
      <w:tr w:rsidR="009B7403" w:rsidRPr="006902C3" w:rsidTr="00A1485D">
        <w:trPr>
          <w:trHeight w:hRule="exact" w:val="735"/>
        </w:trPr>
        <w:tc>
          <w:tcPr>
            <w:tcW w:w="709" w:type="dxa"/>
            <w:vMerge/>
            <w:shd w:val="clear" w:color="auto" w:fill="FFFFFF"/>
            <w:vAlign w:val="center"/>
          </w:tcPr>
          <w:p w:rsidR="009B7403" w:rsidRPr="006902C3" w:rsidRDefault="009B7403" w:rsidP="009B7403">
            <w:pPr>
              <w:widowControl w:val="0"/>
              <w:numPr>
                <w:ilvl w:val="0"/>
                <w:numId w:val="39"/>
              </w:numPr>
              <w:tabs>
                <w:tab w:val="left" w:pos="7513"/>
              </w:tabs>
              <w:contextualSpacing/>
              <w:jc w:val="center"/>
            </w:pP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«Выборгский» - отдел «Рощино»</w:t>
            </w:r>
          </w:p>
          <w:p w:rsidR="009B7403" w:rsidRPr="006902C3" w:rsidRDefault="009B7403" w:rsidP="00A1485D">
            <w:pPr>
              <w:widowControl w:val="0"/>
              <w:tabs>
                <w:tab w:val="left" w:pos="7513"/>
              </w:tabs>
              <w:jc w:val="center"/>
              <w:rPr>
                <w:bCs/>
              </w:rPr>
            </w:pP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188820, Россия, Ленинградская область, Выборгский район,</w:t>
            </w:r>
          </w:p>
          <w:p w:rsidR="009B7403" w:rsidRPr="006902C3" w:rsidRDefault="009B7403" w:rsidP="00A1485D">
            <w:pPr>
              <w:widowControl w:val="0"/>
              <w:tabs>
                <w:tab w:val="left" w:pos="7513"/>
              </w:tabs>
              <w:jc w:val="center"/>
              <w:rPr>
                <w:bCs/>
              </w:rPr>
            </w:pPr>
            <w:r w:rsidRPr="006902C3">
              <w:rPr>
                <w:lang w:eastAsia="ru-RU"/>
              </w:rPr>
              <w:t xml:space="preserve"> п. Рощино, ул. </w:t>
            </w:r>
            <w:proofErr w:type="gramStart"/>
            <w:r w:rsidRPr="006902C3">
              <w:rPr>
                <w:lang w:eastAsia="ru-RU"/>
              </w:rPr>
              <w:t>Советская</w:t>
            </w:r>
            <w:proofErr w:type="gramEnd"/>
            <w:r w:rsidRPr="006902C3">
              <w:rPr>
                <w:lang w:eastAsia="ru-RU"/>
              </w:rPr>
              <w:t>, д. 8</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tabs>
                <w:tab w:val="left" w:pos="7513"/>
              </w:tabs>
              <w:jc w:val="cente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733"/>
        </w:trPr>
        <w:tc>
          <w:tcPr>
            <w:tcW w:w="709" w:type="dxa"/>
            <w:vMerge/>
            <w:shd w:val="clear" w:color="auto" w:fill="FFFFFF"/>
            <w:vAlign w:val="center"/>
          </w:tcPr>
          <w:p w:rsidR="009B7403" w:rsidRPr="006902C3" w:rsidRDefault="009B7403" w:rsidP="009B7403">
            <w:pPr>
              <w:widowControl w:val="0"/>
              <w:numPr>
                <w:ilvl w:val="0"/>
                <w:numId w:val="40"/>
              </w:numPr>
              <w:tabs>
                <w:tab w:val="left" w:pos="7513"/>
              </w:tabs>
              <w:contextualSpacing/>
              <w:jc w:val="center"/>
            </w:pPr>
          </w:p>
        </w:tc>
        <w:tc>
          <w:tcPr>
            <w:tcW w:w="2270" w:type="dxa"/>
            <w:shd w:val="clear" w:color="auto" w:fill="FFFFFF"/>
            <w:vAlign w:val="center"/>
          </w:tcPr>
          <w:p w:rsidR="009B7403" w:rsidRPr="006902C3" w:rsidRDefault="009B7403" w:rsidP="00A1485D">
            <w:pPr>
              <w:widowControl w:val="0"/>
              <w:tabs>
                <w:tab w:val="left" w:pos="7513"/>
              </w:tabs>
              <w:autoSpaceDN w:val="0"/>
              <w:jc w:val="center"/>
              <w:rPr>
                <w:lang w:eastAsia="ru-RU"/>
              </w:rPr>
            </w:pPr>
            <w:r w:rsidRPr="006902C3">
              <w:rPr>
                <w:lang w:eastAsia="ru-RU"/>
              </w:rPr>
              <w:t>Филиал ГБУ ЛО «МФЦ» «Выборгский» - отдел «Светогорск»</w:t>
            </w:r>
          </w:p>
        </w:tc>
        <w:tc>
          <w:tcPr>
            <w:tcW w:w="3683" w:type="dxa"/>
            <w:shd w:val="clear" w:color="auto" w:fill="FFFFFF"/>
            <w:vAlign w:val="center"/>
          </w:tcPr>
          <w:p w:rsidR="009B7403" w:rsidRPr="006902C3" w:rsidRDefault="009B7403" w:rsidP="00A1485D">
            <w:pPr>
              <w:shd w:val="clear" w:color="auto" w:fill="FFFFFF"/>
              <w:tabs>
                <w:tab w:val="left" w:pos="7513"/>
              </w:tabs>
              <w:spacing w:before="100" w:beforeAutospacing="1" w:after="100" w:afterAutospacing="1"/>
              <w:jc w:val="center"/>
              <w:rPr>
                <w:lang w:eastAsia="ru-RU"/>
              </w:rPr>
            </w:pPr>
            <w:r w:rsidRPr="006902C3">
              <w:rPr>
                <w:lang w:eastAsia="ru-RU"/>
              </w:rPr>
              <w:t xml:space="preserve">188992, Ленинградская область,                  </w:t>
            </w:r>
            <w:proofErr w:type="gramStart"/>
            <w:r w:rsidRPr="006902C3">
              <w:rPr>
                <w:lang w:eastAsia="ru-RU"/>
              </w:rPr>
              <w:t>г</w:t>
            </w:r>
            <w:proofErr w:type="gramEnd"/>
            <w:r w:rsidRPr="006902C3">
              <w:rPr>
                <w:lang w:eastAsia="ru-RU"/>
              </w:rPr>
              <w:t>. Светогорск, ул. Красноармейская д. 3</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autoSpaceDN w:val="0"/>
              <w:jc w:val="center"/>
              <w:rPr>
                <w:lang w:eastAsia="ru-RU"/>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1002"/>
        </w:trPr>
        <w:tc>
          <w:tcPr>
            <w:tcW w:w="709" w:type="dxa"/>
            <w:vMerge/>
            <w:shd w:val="clear" w:color="auto" w:fill="FFFFFF"/>
            <w:vAlign w:val="center"/>
          </w:tcPr>
          <w:p w:rsidR="009B7403" w:rsidRPr="006902C3" w:rsidRDefault="009B7403" w:rsidP="00A1485D">
            <w:pPr>
              <w:widowControl w:val="0"/>
              <w:tabs>
                <w:tab w:val="left" w:pos="7513"/>
              </w:tabs>
              <w:ind w:left="360"/>
              <w:contextualSpacing/>
              <w:jc w:val="center"/>
            </w:pPr>
          </w:p>
        </w:tc>
        <w:tc>
          <w:tcPr>
            <w:tcW w:w="2270" w:type="dxa"/>
            <w:shd w:val="clear" w:color="auto" w:fill="FFFFFF"/>
            <w:vAlign w:val="center"/>
          </w:tcPr>
          <w:p w:rsidR="009B7403" w:rsidRPr="006902C3" w:rsidRDefault="009B7403" w:rsidP="00A1485D">
            <w:pPr>
              <w:widowControl w:val="0"/>
              <w:tabs>
                <w:tab w:val="left" w:pos="7513"/>
              </w:tabs>
              <w:autoSpaceDN w:val="0"/>
              <w:jc w:val="center"/>
              <w:rPr>
                <w:lang w:eastAsia="ru-RU"/>
              </w:rPr>
            </w:pPr>
            <w:r w:rsidRPr="006902C3">
              <w:rPr>
                <w:lang w:eastAsia="ru-RU"/>
              </w:rPr>
              <w:t>Филиал ГБУ ЛО «МФЦ» «Выборгский» - отдел «Приморск»</w:t>
            </w:r>
          </w:p>
        </w:tc>
        <w:tc>
          <w:tcPr>
            <w:tcW w:w="3683" w:type="dxa"/>
            <w:shd w:val="clear" w:color="auto" w:fill="FFFFFF"/>
            <w:vAlign w:val="center"/>
          </w:tcPr>
          <w:p w:rsidR="009B7403" w:rsidRPr="006902C3" w:rsidRDefault="009B7403" w:rsidP="00A1485D">
            <w:pPr>
              <w:shd w:val="clear" w:color="auto" w:fill="FFFFFF"/>
              <w:tabs>
                <w:tab w:val="left" w:pos="7513"/>
              </w:tabs>
              <w:spacing w:before="100" w:beforeAutospacing="1" w:after="100" w:afterAutospacing="1"/>
              <w:jc w:val="center"/>
              <w:rPr>
                <w:lang w:eastAsia="ru-RU"/>
              </w:rPr>
            </w:pPr>
            <w:r w:rsidRPr="006902C3">
              <w:rPr>
                <w:lang w:eastAsia="ru-RU"/>
              </w:rPr>
              <w:t xml:space="preserve">188910, Россия, Ленинградская область, Выборгский район, </w:t>
            </w:r>
            <w:proofErr w:type="gramStart"/>
            <w:r w:rsidRPr="006902C3">
              <w:rPr>
                <w:lang w:eastAsia="ru-RU"/>
              </w:rPr>
              <w:t>г</w:t>
            </w:r>
            <w:proofErr w:type="gramEnd"/>
            <w:r w:rsidRPr="006902C3">
              <w:rPr>
                <w:lang w:eastAsia="ru-RU"/>
              </w:rPr>
              <w:t xml:space="preserve">. Приморск,            </w:t>
            </w:r>
            <w:proofErr w:type="spellStart"/>
            <w:r w:rsidRPr="006902C3">
              <w:rPr>
                <w:lang w:eastAsia="ru-RU"/>
              </w:rPr>
              <w:t>наб</w:t>
            </w:r>
            <w:proofErr w:type="spellEnd"/>
            <w:r w:rsidRPr="006902C3">
              <w:rPr>
                <w:lang w:eastAsia="ru-RU"/>
              </w:rPr>
              <w:t>. Лебедева, д. 4</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258"/>
        </w:trPr>
        <w:tc>
          <w:tcPr>
            <w:tcW w:w="10206" w:type="dxa"/>
            <w:gridSpan w:val="5"/>
            <w:shd w:val="clear" w:color="auto" w:fill="FFFFFF"/>
            <w:vAlign w:val="center"/>
          </w:tcPr>
          <w:p w:rsidR="009B7403" w:rsidRPr="006902C3" w:rsidRDefault="009B7403" w:rsidP="00A1485D">
            <w:pPr>
              <w:widowControl w:val="0"/>
              <w:tabs>
                <w:tab w:val="left" w:pos="7513"/>
              </w:tabs>
              <w:jc w:val="center"/>
              <w:rPr>
                <w:b/>
                <w:shd w:val="clear" w:color="auto" w:fill="FFFFFF"/>
              </w:rPr>
            </w:pPr>
            <w:r w:rsidRPr="006902C3">
              <w:rPr>
                <w:b/>
                <w:shd w:val="clear" w:color="auto" w:fill="FFFFFF"/>
              </w:rPr>
              <w:t>Предоставление услуг в Гатчинском районе Ленинградской области</w:t>
            </w:r>
          </w:p>
        </w:tc>
      </w:tr>
      <w:tr w:rsidR="009B7403" w:rsidRPr="006902C3" w:rsidTr="00A1485D">
        <w:trPr>
          <w:trHeight w:hRule="exact" w:val="711"/>
        </w:trPr>
        <w:tc>
          <w:tcPr>
            <w:tcW w:w="709" w:type="dxa"/>
            <w:vMerge w:val="restart"/>
            <w:shd w:val="clear" w:color="auto" w:fill="FFFFFF"/>
            <w:vAlign w:val="center"/>
          </w:tcPr>
          <w:p w:rsidR="009B7403" w:rsidRPr="006902C3" w:rsidRDefault="009B7403" w:rsidP="00A1485D">
            <w:pPr>
              <w:widowControl w:val="0"/>
              <w:tabs>
                <w:tab w:val="left" w:pos="7513"/>
              </w:tabs>
              <w:contextualSpacing/>
              <w:jc w:val="center"/>
            </w:pPr>
            <w:r w:rsidRPr="006902C3">
              <w:t>6</w:t>
            </w: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«Гатчинский»</w:t>
            </w:r>
          </w:p>
        </w:tc>
        <w:tc>
          <w:tcPr>
            <w:tcW w:w="3683" w:type="dxa"/>
            <w:shd w:val="clear" w:color="auto" w:fill="FFFFFF"/>
            <w:vAlign w:val="center"/>
          </w:tcPr>
          <w:p w:rsidR="009B7403" w:rsidRPr="006902C3" w:rsidRDefault="009B7403" w:rsidP="00A1485D">
            <w:pPr>
              <w:shd w:val="clear" w:color="auto" w:fill="FFFFFF"/>
              <w:tabs>
                <w:tab w:val="left" w:pos="7513"/>
              </w:tabs>
              <w:spacing w:before="100" w:beforeAutospacing="1" w:afterAutospacing="1"/>
              <w:jc w:val="center"/>
              <w:rPr>
                <w:lang w:eastAsia="ru-RU"/>
              </w:rPr>
            </w:pPr>
            <w:r w:rsidRPr="006902C3">
              <w:rPr>
                <w:lang w:eastAsia="ru-RU"/>
              </w:rPr>
              <w:t xml:space="preserve">188300, Россия, Ленинградская область, Гатчинский район, </w:t>
            </w:r>
            <w:r w:rsidRPr="006902C3">
              <w:rPr>
                <w:lang w:eastAsia="ru-RU"/>
              </w:rPr>
              <w:br/>
              <w:t>г. Гатчина, Пушкинское шоссе, д. 15</w:t>
            </w:r>
            <w:proofErr w:type="gramStart"/>
            <w:r w:rsidRPr="006902C3">
              <w:rPr>
                <w:lang w:eastAsia="ru-RU"/>
              </w:rPr>
              <w:t xml:space="preserve"> А</w:t>
            </w:r>
            <w:proofErr w:type="gramEnd"/>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711"/>
        </w:trPr>
        <w:tc>
          <w:tcPr>
            <w:tcW w:w="709" w:type="dxa"/>
            <w:vMerge/>
            <w:shd w:val="clear" w:color="auto" w:fill="FFFFFF"/>
            <w:vAlign w:val="center"/>
          </w:tcPr>
          <w:p w:rsidR="009B7403" w:rsidRPr="006902C3" w:rsidRDefault="009B7403" w:rsidP="00A1485D">
            <w:pPr>
              <w:widowControl w:val="0"/>
              <w:tabs>
                <w:tab w:val="left" w:pos="7513"/>
              </w:tabs>
              <w:contextualSpacing/>
              <w:jc w:val="center"/>
            </w:pP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«Гатчинский» - отдел «Аэродром»</w:t>
            </w:r>
          </w:p>
        </w:tc>
        <w:tc>
          <w:tcPr>
            <w:tcW w:w="3683" w:type="dxa"/>
            <w:shd w:val="clear" w:color="auto" w:fill="FFFFFF"/>
            <w:vAlign w:val="center"/>
          </w:tcPr>
          <w:p w:rsidR="009B7403" w:rsidRPr="006902C3" w:rsidRDefault="009B7403" w:rsidP="00A1485D">
            <w:pPr>
              <w:shd w:val="clear" w:color="auto" w:fill="FFFFFF"/>
              <w:tabs>
                <w:tab w:val="left" w:pos="7513"/>
              </w:tabs>
              <w:spacing w:before="100" w:beforeAutospacing="1" w:afterAutospacing="1"/>
              <w:jc w:val="center"/>
              <w:rPr>
                <w:lang w:eastAsia="ru-RU"/>
              </w:rPr>
            </w:pPr>
            <w:proofErr w:type="gramStart"/>
            <w:r w:rsidRPr="006902C3">
              <w:rPr>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711"/>
        </w:trPr>
        <w:tc>
          <w:tcPr>
            <w:tcW w:w="709" w:type="dxa"/>
            <w:vMerge/>
            <w:shd w:val="clear" w:color="auto" w:fill="FFFFFF"/>
            <w:vAlign w:val="center"/>
          </w:tcPr>
          <w:p w:rsidR="009B7403" w:rsidRPr="006902C3" w:rsidRDefault="009B7403" w:rsidP="00A1485D">
            <w:pPr>
              <w:widowControl w:val="0"/>
              <w:tabs>
                <w:tab w:val="left" w:pos="7513"/>
              </w:tabs>
              <w:contextualSpacing/>
              <w:jc w:val="center"/>
            </w:pP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«Гатчинский» - отдел «Сиверский»</w:t>
            </w:r>
          </w:p>
        </w:tc>
        <w:tc>
          <w:tcPr>
            <w:tcW w:w="3683" w:type="dxa"/>
            <w:shd w:val="clear" w:color="auto" w:fill="FFFFFF"/>
            <w:vAlign w:val="center"/>
          </w:tcPr>
          <w:p w:rsidR="009B7403" w:rsidRPr="006902C3" w:rsidRDefault="009B7403" w:rsidP="00A1485D">
            <w:pPr>
              <w:shd w:val="clear" w:color="auto" w:fill="FFFFFF"/>
              <w:tabs>
                <w:tab w:val="left" w:pos="7513"/>
              </w:tabs>
              <w:spacing w:before="100" w:beforeAutospacing="1" w:afterAutospacing="1"/>
              <w:jc w:val="center"/>
              <w:rPr>
                <w:lang w:eastAsia="ru-RU"/>
              </w:rPr>
            </w:pPr>
            <w:r w:rsidRPr="006902C3">
              <w:rPr>
                <w:lang w:eastAsia="ru-RU"/>
              </w:rPr>
              <w:t xml:space="preserve">188330, Россия, Ленинградская область, Гатчинский район, </w:t>
            </w:r>
            <w:proofErr w:type="spellStart"/>
            <w:r w:rsidRPr="006902C3">
              <w:rPr>
                <w:lang w:eastAsia="ru-RU"/>
              </w:rPr>
              <w:t>пгт</w:t>
            </w:r>
            <w:proofErr w:type="spellEnd"/>
            <w:r w:rsidRPr="006902C3">
              <w:rPr>
                <w:lang w:eastAsia="ru-RU"/>
              </w:rPr>
              <w:t>. Сиверский, ул. 123 Дивизии, д. 8</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711"/>
        </w:trPr>
        <w:tc>
          <w:tcPr>
            <w:tcW w:w="709" w:type="dxa"/>
            <w:vMerge/>
            <w:shd w:val="clear" w:color="auto" w:fill="FFFFFF"/>
            <w:vAlign w:val="center"/>
          </w:tcPr>
          <w:p w:rsidR="009B7403" w:rsidRPr="006902C3" w:rsidRDefault="009B7403" w:rsidP="00A1485D">
            <w:pPr>
              <w:widowControl w:val="0"/>
              <w:tabs>
                <w:tab w:val="left" w:pos="7513"/>
              </w:tabs>
              <w:contextualSpacing/>
              <w:jc w:val="center"/>
            </w:pP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«Гатчинский» - отдел «Коммунар»</w:t>
            </w:r>
          </w:p>
        </w:tc>
        <w:tc>
          <w:tcPr>
            <w:tcW w:w="3683" w:type="dxa"/>
            <w:shd w:val="clear" w:color="auto" w:fill="FFFFFF"/>
            <w:vAlign w:val="center"/>
          </w:tcPr>
          <w:p w:rsidR="009B7403" w:rsidRPr="006902C3" w:rsidRDefault="009B7403" w:rsidP="00A1485D">
            <w:pPr>
              <w:shd w:val="clear" w:color="auto" w:fill="FFFFFF"/>
              <w:tabs>
                <w:tab w:val="left" w:pos="7513"/>
              </w:tabs>
              <w:spacing w:before="100" w:beforeAutospacing="1" w:afterAutospacing="1"/>
              <w:jc w:val="center"/>
              <w:rPr>
                <w:lang w:eastAsia="ru-RU"/>
              </w:rPr>
            </w:pPr>
            <w:r w:rsidRPr="006902C3">
              <w:rPr>
                <w:lang w:eastAsia="ru-RU"/>
              </w:rPr>
              <w:t xml:space="preserve">188330, Россия, Ленинградская область, Гатчинский район, </w:t>
            </w:r>
            <w:proofErr w:type="gramStart"/>
            <w:r w:rsidRPr="006902C3">
              <w:rPr>
                <w:lang w:eastAsia="ru-RU"/>
              </w:rPr>
              <w:t>г</w:t>
            </w:r>
            <w:proofErr w:type="gramEnd"/>
            <w:r w:rsidRPr="006902C3">
              <w:rPr>
                <w:lang w:eastAsia="ru-RU"/>
              </w:rPr>
              <w:t>. Коммунар, Ленинградское шоссе, д. 10</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343"/>
        </w:trPr>
        <w:tc>
          <w:tcPr>
            <w:tcW w:w="10206" w:type="dxa"/>
            <w:gridSpan w:val="5"/>
            <w:shd w:val="clear" w:color="auto" w:fill="FFFFFF"/>
            <w:vAlign w:val="center"/>
          </w:tcPr>
          <w:p w:rsidR="009B7403" w:rsidRPr="006902C3" w:rsidRDefault="009B7403" w:rsidP="00A1485D">
            <w:pPr>
              <w:widowControl w:val="0"/>
              <w:tabs>
                <w:tab w:val="left" w:pos="7513"/>
              </w:tabs>
              <w:jc w:val="center"/>
              <w:rPr>
                <w:b/>
              </w:rPr>
            </w:pPr>
            <w:r w:rsidRPr="006902C3">
              <w:rPr>
                <w:b/>
                <w:bCs/>
              </w:rPr>
              <w:t xml:space="preserve">Предоставление услуг в </w:t>
            </w:r>
            <w:proofErr w:type="spellStart"/>
            <w:r w:rsidRPr="006902C3">
              <w:rPr>
                <w:b/>
              </w:rPr>
              <w:t>Кингисеппском</w:t>
            </w:r>
            <w:proofErr w:type="spellEnd"/>
            <w:r w:rsidRPr="006902C3">
              <w:rPr>
                <w:b/>
              </w:rPr>
              <w:t xml:space="preserve"> районе </w:t>
            </w:r>
            <w:r w:rsidRPr="006902C3">
              <w:rPr>
                <w:b/>
                <w:bCs/>
              </w:rPr>
              <w:t>Ленинградской области</w:t>
            </w:r>
          </w:p>
        </w:tc>
      </w:tr>
      <w:tr w:rsidR="009B7403" w:rsidRPr="006902C3" w:rsidTr="00A1485D">
        <w:trPr>
          <w:trHeight w:hRule="exact" w:val="794"/>
        </w:trPr>
        <w:tc>
          <w:tcPr>
            <w:tcW w:w="709" w:type="dxa"/>
            <w:shd w:val="clear" w:color="auto" w:fill="FFFFFF"/>
            <w:vAlign w:val="center"/>
          </w:tcPr>
          <w:p w:rsidR="009B7403" w:rsidRPr="006902C3" w:rsidRDefault="009B7403" w:rsidP="00A1485D">
            <w:pPr>
              <w:widowControl w:val="0"/>
              <w:tabs>
                <w:tab w:val="left" w:pos="7513"/>
              </w:tabs>
              <w:ind w:left="-10"/>
              <w:contextualSpacing/>
              <w:jc w:val="center"/>
            </w:pPr>
            <w:r w:rsidRPr="006902C3">
              <w:t>7</w:t>
            </w: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«Кингисеппский»</w:t>
            </w:r>
          </w:p>
          <w:p w:rsidR="009B7403" w:rsidRPr="006902C3" w:rsidRDefault="009B7403" w:rsidP="00A1485D">
            <w:pPr>
              <w:widowControl w:val="0"/>
              <w:tabs>
                <w:tab w:val="left" w:pos="7513"/>
              </w:tabs>
              <w:jc w:val="center"/>
              <w:rPr>
                <w:lang w:eastAsia="ru-RU"/>
              </w:rPr>
            </w:pPr>
          </w:p>
        </w:tc>
        <w:tc>
          <w:tcPr>
            <w:tcW w:w="3683" w:type="dxa"/>
            <w:shd w:val="clear" w:color="auto" w:fill="FFFFFF"/>
            <w:vAlign w:val="center"/>
          </w:tcPr>
          <w:p w:rsidR="009B7403" w:rsidRPr="006902C3" w:rsidRDefault="009B7403" w:rsidP="00A1485D">
            <w:pPr>
              <w:tabs>
                <w:tab w:val="left" w:pos="7513"/>
              </w:tabs>
              <w:ind w:firstLine="87"/>
              <w:jc w:val="center"/>
              <w:rPr>
                <w:lang w:eastAsia="ru-RU"/>
              </w:rPr>
            </w:pPr>
            <w:r w:rsidRPr="006902C3">
              <w:rPr>
                <w:lang w:eastAsia="ru-RU"/>
              </w:rPr>
              <w:t xml:space="preserve">188480, Россия, Ленинградская область, Кингисеппский район,  </w:t>
            </w:r>
            <w:proofErr w:type="gramStart"/>
            <w:r w:rsidRPr="006902C3">
              <w:rPr>
                <w:lang w:eastAsia="ru-RU"/>
              </w:rPr>
              <w:t>г</w:t>
            </w:r>
            <w:proofErr w:type="gramEnd"/>
            <w:r w:rsidRPr="006902C3">
              <w:rPr>
                <w:lang w:eastAsia="ru-RU"/>
              </w:rPr>
              <w:t>. Кингисепп,</w:t>
            </w:r>
          </w:p>
          <w:p w:rsidR="009B7403" w:rsidRPr="006902C3" w:rsidRDefault="009B7403" w:rsidP="00A1485D">
            <w:pPr>
              <w:widowControl w:val="0"/>
              <w:tabs>
                <w:tab w:val="left" w:pos="7513"/>
              </w:tabs>
              <w:jc w:val="center"/>
              <w:rPr>
                <w:lang w:eastAsia="ru-RU"/>
              </w:rPr>
            </w:pPr>
            <w:r w:rsidRPr="006902C3">
              <w:rPr>
                <w:lang w:eastAsia="ru-RU"/>
              </w:rPr>
              <w:t>ул. Карла Маркса, д. 43</w:t>
            </w:r>
          </w:p>
        </w:tc>
        <w:tc>
          <w:tcPr>
            <w:tcW w:w="2125" w:type="dxa"/>
            <w:shd w:val="clear" w:color="auto" w:fill="FFFFFF"/>
            <w:vAlign w:val="center"/>
          </w:tcPr>
          <w:p w:rsidR="009B7403" w:rsidRPr="006902C3" w:rsidRDefault="009B7403" w:rsidP="00A1485D">
            <w:pPr>
              <w:widowControl w:val="0"/>
              <w:tabs>
                <w:tab w:val="left" w:pos="7513"/>
              </w:tabs>
              <w:rPr>
                <w:bCs/>
              </w:rPr>
            </w:pPr>
            <w:r w:rsidRPr="006902C3">
              <w:rPr>
                <w:bCs/>
              </w:rPr>
              <w:t xml:space="preserve">        С 9.00 до 21.00</w:t>
            </w:r>
          </w:p>
          <w:p w:rsidR="009B7403" w:rsidRPr="006902C3" w:rsidRDefault="009B7403" w:rsidP="00A1485D">
            <w:pPr>
              <w:widowControl w:val="0"/>
              <w:tabs>
                <w:tab w:val="left" w:pos="7513"/>
              </w:tabs>
              <w:jc w:val="center"/>
              <w:rPr>
                <w:bCs/>
              </w:rPr>
            </w:pPr>
            <w:r w:rsidRPr="006902C3">
              <w:rPr>
                <w:bCs/>
                <w:lang w:eastAsia="ru-RU"/>
              </w:rPr>
              <w:t>ежедневно,</w:t>
            </w:r>
          </w:p>
          <w:p w:rsidR="009B7403" w:rsidRPr="006902C3" w:rsidRDefault="009B7403" w:rsidP="00A1485D">
            <w:pPr>
              <w:widowControl w:val="0"/>
              <w:tabs>
                <w:tab w:val="left" w:pos="7513"/>
              </w:tabs>
              <w:jc w:val="center"/>
              <w:rPr>
                <w:u w:val="single"/>
                <w:lang w:eastAsia="ru-RU"/>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312"/>
        </w:trPr>
        <w:tc>
          <w:tcPr>
            <w:tcW w:w="10206" w:type="dxa"/>
            <w:gridSpan w:val="5"/>
            <w:shd w:val="clear" w:color="auto" w:fill="FFFFFF"/>
            <w:vAlign w:val="center"/>
          </w:tcPr>
          <w:p w:rsidR="009B7403" w:rsidRPr="006902C3" w:rsidRDefault="009B7403" w:rsidP="00A1485D">
            <w:pPr>
              <w:widowControl w:val="0"/>
              <w:tabs>
                <w:tab w:val="left" w:pos="7513"/>
              </w:tabs>
              <w:jc w:val="center"/>
              <w:rPr>
                <w:b/>
                <w:shd w:val="clear" w:color="auto" w:fill="FFFFFF"/>
              </w:rPr>
            </w:pPr>
            <w:r w:rsidRPr="006902C3">
              <w:rPr>
                <w:b/>
                <w:shd w:val="clear" w:color="auto" w:fill="FFFFFF"/>
              </w:rPr>
              <w:t xml:space="preserve">Предоставление услуг в </w:t>
            </w:r>
            <w:proofErr w:type="spellStart"/>
            <w:r w:rsidRPr="006902C3">
              <w:rPr>
                <w:b/>
                <w:shd w:val="clear" w:color="auto" w:fill="FFFFFF"/>
              </w:rPr>
              <w:t>Киришском</w:t>
            </w:r>
            <w:proofErr w:type="spellEnd"/>
            <w:r w:rsidRPr="006902C3">
              <w:rPr>
                <w:b/>
                <w:shd w:val="clear" w:color="auto" w:fill="FFFFFF"/>
              </w:rPr>
              <w:t xml:space="preserve"> районе Ленинградской области</w:t>
            </w:r>
          </w:p>
        </w:tc>
      </w:tr>
      <w:tr w:rsidR="009B7403" w:rsidRPr="006902C3" w:rsidTr="00A1485D">
        <w:trPr>
          <w:trHeight w:hRule="exact" w:val="1163"/>
        </w:trPr>
        <w:tc>
          <w:tcPr>
            <w:tcW w:w="709" w:type="dxa"/>
            <w:shd w:val="clear" w:color="auto" w:fill="FFFFFF"/>
            <w:vAlign w:val="center"/>
          </w:tcPr>
          <w:p w:rsidR="009B7403" w:rsidRPr="006902C3" w:rsidRDefault="009B7403" w:rsidP="00A1485D">
            <w:pPr>
              <w:widowControl w:val="0"/>
              <w:tabs>
                <w:tab w:val="left" w:pos="7513"/>
              </w:tabs>
              <w:ind w:left="-10"/>
              <w:contextualSpacing/>
              <w:jc w:val="center"/>
            </w:pPr>
            <w:r w:rsidRPr="006902C3">
              <w:t>8</w:t>
            </w: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w:t>
            </w:r>
            <w:proofErr w:type="spellStart"/>
            <w:r w:rsidRPr="006902C3">
              <w:rPr>
                <w:lang w:eastAsia="ru-RU"/>
              </w:rPr>
              <w:t>Киришский</w:t>
            </w:r>
            <w:proofErr w:type="spellEnd"/>
            <w:r w:rsidRPr="006902C3">
              <w:rPr>
                <w:lang w:eastAsia="ru-RU"/>
              </w:rPr>
              <w:t>»</w:t>
            </w: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proofErr w:type="gramStart"/>
            <w:r w:rsidRPr="006902C3">
              <w:rPr>
                <w:lang w:eastAsia="ru-RU"/>
              </w:rPr>
              <w:t xml:space="preserve">187110, Россия, Ленинградская область, </w:t>
            </w:r>
            <w:proofErr w:type="spellStart"/>
            <w:r w:rsidRPr="006902C3">
              <w:rPr>
                <w:lang w:eastAsia="ru-RU"/>
              </w:rPr>
              <w:t>Киришский</w:t>
            </w:r>
            <w:proofErr w:type="spellEnd"/>
            <w:r w:rsidRPr="006902C3">
              <w:rPr>
                <w:lang w:eastAsia="ru-RU"/>
              </w:rPr>
              <w:t xml:space="preserve"> район, г. Кириши,                  ул. Строителей, д. 2</w:t>
            </w:r>
            <w:proofErr w:type="gramEnd"/>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343"/>
        </w:trPr>
        <w:tc>
          <w:tcPr>
            <w:tcW w:w="10206" w:type="dxa"/>
            <w:gridSpan w:val="5"/>
            <w:shd w:val="clear" w:color="auto" w:fill="FFFFFF"/>
            <w:vAlign w:val="center"/>
          </w:tcPr>
          <w:p w:rsidR="009B7403" w:rsidRPr="006902C3" w:rsidRDefault="009B7403" w:rsidP="00A1485D">
            <w:pPr>
              <w:widowControl w:val="0"/>
              <w:tabs>
                <w:tab w:val="left" w:pos="7513"/>
              </w:tabs>
              <w:jc w:val="center"/>
              <w:rPr>
                <w:b/>
                <w:bCs/>
              </w:rPr>
            </w:pPr>
            <w:r w:rsidRPr="006902C3">
              <w:rPr>
                <w:b/>
                <w:bCs/>
              </w:rPr>
              <w:t xml:space="preserve">Предоставление услуг в </w:t>
            </w:r>
            <w:r w:rsidRPr="006902C3">
              <w:rPr>
                <w:b/>
              </w:rPr>
              <w:t xml:space="preserve">Кировском районе </w:t>
            </w:r>
            <w:r w:rsidRPr="006902C3">
              <w:rPr>
                <w:b/>
                <w:bCs/>
              </w:rPr>
              <w:t>Ленинградской области</w:t>
            </w:r>
          </w:p>
        </w:tc>
      </w:tr>
      <w:tr w:rsidR="009B7403" w:rsidRPr="006902C3" w:rsidTr="00A1485D">
        <w:trPr>
          <w:trHeight w:hRule="exact" w:val="782"/>
        </w:trPr>
        <w:tc>
          <w:tcPr>
            <w:tcW w:w="709" w:type="dxa"/>
            <w:vMerge w:val="restart"/>
            <w:shd w:val="clear" w:color="auto" w:fill="FFFFFF"/>
            <w:vAlign w:val="center"/>
          </w:tcPr>
          <w:p w:rsidR="009B7403" w:rsidRPr="006902C3" w:rsidRDefault="009B7403" w:rsidP="00A1485D">
            <w:pPr>
              <w:widowControl w:val="0"/>
              <w:tabs>
                <w:tab w:val="left" w:pos="7513"/>
              </w:tabs>
              <w:ind w:left="-10"/>
              <w:contextualSpacing/>
              <w:jc w:val="center"/>
            </w:pPr>
            <w:r w:rsidRPr="006902C3">
              <w:t>9</w:t>
            </w: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«Кировский»</w:t>
            </w:r>
          </w:p>
          <w:p w:rsidR="009B7403" w:rsidRPr="006902C3" w:rsidRDefault="009B7403" w:rsidP="00A1485D">
            <w:pPr>
              <w:widowControl w:val="0"/>
              <w:tabs>
                <w:tab w:val="left" w:pos="7513"/>
              </w:tabs>
              <w:jc w:val="center"/>
              <w:rPr>
                <w:lang w:eastAsia="ru-RU"/>
              </w:rPr>
            </w:pP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 xml:space="preserve">187342, Россия, Ленинградская область, </w:t>
            </w:r>
            <w:proofErr w:type="gramStart"/>
            <w:r w:rsidRPr="006902C3">
              <w:rPr>
                <w:lang w:eastAsia="ru-RU"/>
              </w:rPr>
              <w:t>г</w:t>
            </w:r>
            <w:proofErr w:type="gramEnd"/>
            <w:r w:rsidRPr="006902C3">
              <w:rPr>
                <w:lang w:eastAsia="ru-RU"/>
              </w:rPr>
              <w:t>. Кировск, ул. Новая, д. 1</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1014"/>
        </w:trPr>
        <w:tc>
          <w:tcPr>
            <w:tcW w:w="709" w:type="dxa"/>
            <w:vMerge/>
            <w:shd w:val="clear" w:color="auto" w:fill="FFFFFF"/>
            <w:vAlign w:val="center"/>
          </w:tcPr>
          <w:p w:rsidR="009B7403" w:rsidRPr="006902C3" w:rsidRDefault="009B7403" w:rsidP="00A1485D">
            <w:pPr>
              <w:widowControl w:val="0"/>
              <w:tabs>
                <w:tab w:val="left" w:pos="7513"/>
              </w:tabs>
              <w:ind w:left="-10"/>
              <w:contextualSpacing/>
              <w:jc w:val="center"/>
            </w:pP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«Кировский» - отдел «Отрадное»</w:t>
            </w: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 xml:space="preserve">187330, Ленинградская область, Кировский район, </w:t>
            </w:r>
            <w:proofErr w:type="gramStart"/>
            <w:r w:rsidRPr="006902C3">
              <w:rPr>
                <w:lang w:eastAsia="ru-RU"/>
              </w:rPr>
              <w:t>г</w:t>
            </w:r>
            <w:proofErr w:type="gramEnd"/>
            <w:r w:rsidRPr="006902C3">
              <w:rPr>
                <w:lang w:eastAsia="ru-RU"/>
              </w:rPr>
              <w:t>. Отрадное, Ленинградское шоссе, д. 6Б</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248"/>
        </w:trPr>
        <w:tc>
          <w:tcPr>
            <w:tcW w:w="10206" w:type="dxa"/>
            <w:gridSpan w:val="5"/>
            <w:shd w:val="clear" w:color="auto" w:fill="FFFFFF"/>
            <w:vAlign w:val="center"/>
          </w:tcPr>
          <w:p w:rsidR="009B7403" w:rsidRPr="006902C3" w:rsidRDefault="009B7403" w:rsidP="00A1485D">
            <w:pPr>
              <w:widowControl w:val="0"/>
              <w:tabs>
                <w:tab w:val="left" w:pos="7513"/>
              </w:tabs>
              <w:jc w:val="center"/>
              <w:rPr>
                <w:b/>
              </w:rPr>
            </w:pPr>
            <w:r w:rsidRPr="006902C3">
              <w:rPr>
                <w:b/>
                <w:bCs/>
              </w:rPr>
              <w:t xml:space="preserve">Предоставление услуг в </w:t>
            </w:r>
            <w:proofErr w:type="spellStart"/>
            <w:r w:rsidRPr="006902C3">
              <w:rPr>
                <w:b/>
              </w:rPr>
              <w:t>Лодейнопольском</w:t>
            </w:r>
            <w:proofErr w:type="spellEnd"/>
            <w:r w:rsidRPr="006902C3">
              <w:rPr>
                <w:b/>
              </w:rPr>
              <w:t xml:space="preserve"> районе </w:t>
            </w:r>
            <w:r w:rsidRPr="006902C3">
              <w:rPr>
                <w:b/>
                <w:bCs/>
              </w:rPr>
              <w:t>Ленинградской области</w:t>
            </w:r>
          </w:p>
        </w:tc>
      </w:tr>
      <w:tr w:rsidR="009B7403" w:rsidRPr="006902C3" w:rsidTr="00A1485D">
        <w:trPr>
          <w:trHeight w:hRule="exact" w:val="1400"/>
        </w:trPr>
        <w:tc>
          <w:tcPr>
            <w:tcW w:w="709" w:type="dxa"/>
            <w:shd w:val="clear" w:color="auto" w:fill="FFFFFF"/>
            <w:vAlign w:val="center"/>
          </w:tcPr>
          <w:p w:rsidR="009B7403" w:rsidRPr="006902C3" w:rsidRDefault="009B7403" w:rsidP="00A1485D">
            <w:pPr>
              <w:widowControl w:val="0"/>
              <w:tabs>
                <w:tab w:val="left" w:pos="7513"/>
              </w:tabs>
              <w:ind w:left="-10" w:firstLine="10"/>
              <w:contextualSpacing/>
              <w:jc w:val="center"/>
            </w:pPr>
            <w:r w:rsidRPr="006902C3">
              <w:t>10</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w:t>
            </w:r>
          </w:p>
          <w:p w:rsidR="009B7403" w:rsidRPr="006902C3" w:rsidRDefault="009B7403" w:rsidP="00A1485D">
            <w:pPr>
              <w:widowControl w:val="0"/>
              <w:tabs>
                <w:tab w:val="left" w:pos="7513"/>
              </w:tabs>
              <w:jc w:val="center"/>
              <w:rPr>
                <w:bCs/>
              </w:rPr>
            </w:pPr>
            <w:r w:rsidRPr="006902C3">
              <w:rPr>
                <w:bCs/>
              </w:rPr>
              <w:t>«</w:t>
            </w:r>
            <w:proofErr w:type="spellStart"/>
            <w:r w:rsidRPr="006902C3">
              <w:rPr>
                <w:bCs/>
              </w:rPr>
              <w:t>Лодейнопольский</w:t>
            </w:r>
            <w:proofErr w:type="spellEnd"/>
            <w:r w:rsidRPr="006902C3">
              <w:rPr>
                <w:bCs/>
              </w:rPr>
              <w:t>»</w:t>
            </w:r>
          </w:p>
        </w:tc>
        <w:tc>
          <w:tcPr>
            <w:tcW w:w="3683" w:type="dxa"/>
            <w:shd w:val="clear" w:color="auto" w:fill="FFFFFF"/>
            <w:vAlign w:val="center"/>
          </w:tcPr>
          <w:p w:rsidR="009B7403" w:rsidRPr="006902C3" w:rsidRDefault="009B7403" w:rsidP="00A1485D">
            <w:pPr>
              <w:widowControl w:val="0"/>
              <w:tabs>
                <w:tab w:val="left" w:pos="7513"/>
              </w:tabs>
              <w:jc w:val="center"/>
              <w:rPr>
                <w:bCs/>
              </w:rPr>
            </w:pPr>
            <w:r w:rsidRPr="006902C3">
              <w:rPr>
                <w:bCs/>
              </w:rPr>
              <w:t>187700, Россия,</w:t>
            </w:r>
          </w:p>
          <w:p w:rsidR="009B7403" w:rsidRPr="006902C3" w:rsidRDefault="009B7403" w:rsidP="00A1485D">
            <w:pPr>
              <w:tabs>
                <w:tab w:val="left" w:pos="7513"/>
              </w:tabs>
              <w:ind w:firstLine="87"/>
              <w:jc w:val="center"/>
              <w:rPr>
                <w:bCs/>
              </w:rPr>
            </w:pPr>
            <w:proofErr w:type="gramStart"/>
            <w:r w:rsidRPr="006902C3">
              <w:rPr>
                <w:bCs/>
              </w:rPr>
              <w:t xml:space="preserve">Ленинградская область, </w:t>
            </w:r>
            <w:proofErr w:type="spellStart"/>
            <w:r w:rsidRPr="006902C3">
              <w:rPr>
                <w:bCs/>
              </w:rPr>
              <w:t>Лодейнопольский</w:t>
            </w:r>
            <w:proofErr w:type="spellEnd"/>
            <w:r w:rsidRPr="006902C3">
              <w:rPr>
                <w:bCs/>
              </w:rPr>
              <w:t xml:space="preserve"> район, г. Лодейное Поле, ул. Республиканская, д. 51</w:t>
            </w:r>
            <w:proofErr w:type="gramEnd"/>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823"/>
        </w:trPr>
        <w:tc>
          <w:tcPr>
            <w:tcW w:w="10206" w:type="dxa"/>
            <w:gridSpan w:val="5"/>
            <w:shd w:val="clear" w:color="auto" w:fill="FFFFFF"/>
            <w:vAlign w:val="center"/>
          </w:tcPr>
          <w:p w:rsidR="009B7403" w:rsidRPr="006902C3" w:rsidRDefault="009B7403" w:rsidP="00A1485D">
            <w:pPr>
              <w:widowControl w:val="0"/>
              <w:tabs>
                <w:tab w:val="left" w:pos="7513"/>
              </w:tabs>
              <w:jc w:val="center"/>
              <w:rPr>
                <w:shd w:val="clear" w:color="auto" w:fill="FFFFFF"/>
              </w:rPr>
            </w:pPr>
            <w:r w:rsidRPr="006902C3">
              <w:rPr>
                <w:b/>
                <w:bCs/>
                <w:shd w:val="clear" w:color="auto" w:fill="FFFFFF"/>
              </w:rPr>
              <w:lastRenderedPageBreak/>
              <w:t xml:space="preserve">Предоставление услуг в </w:t>
            </w:r>
            <w:r w:rsidRPr="006902C3">
              <w:rPr>
                <w:b/>
                <w:shd w:val="clear" w:color="auto" w:fill="FFFFFF"/>
              </w:rPr>
              <w:t xml:space="preserve">Ломоносовском  районе </w:t>
            </w:r>
            <w:r w:rsidRPr="006902C3">
              <w:rPr>
                <w:b/>
                <w:bCs/>
                <w:shd w:val="clear" w:color="auto" w:fill="FFFFFF"/>
              </w:rPr>
              <w:t>Ленинградской области</w:t>
            </w:r>
          </w:p>
        </w:tc>
      </w:tr>
      <w:tr w:rsidR="009B7403" w:rsidRPr="006902C3" w:rsidTr="00A1485D">
        <w:trPr>
          <w:trHeight w:hRule="exact" w:val="733"/>
        </w:trPr>
        <w:tc>
          <w:tcPr>
            <w:tcW w:w="709" w:type="dxa"/>
            <w:shd w:val="clear" w:color="auto" w:fill="FFFFFF"/>
            <w:vAlign w:val="center"/>
          </w:tcPr>
          <w:p w:rsidR="009B7403" w:rsidRPr="006902C3" w:rsidRDefault="009B7403" w:rsidP="00A1485D">
            <w:pPr>
              <w:widowControl w:val="0"/>
              <w:tabs>
                <w:tab w:val="left" w:pos="7513"/>
              </w:tabs>
              <w:ind w:left="-10" w:firstLine="10"/>
              <w:contextualSpacing/>
              <w:jc w:val="center"/>
            </w:pPr>
            <w:r w:rsidRPr="006902C3">
              <w:t>11</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w:t>
            </w:r>
          </w:p>
          <w:p w:rsidR="009B7403" w:rsidRPr="006902C3" w:rsidRDefault="009B7403" w:rsidP="00A1485D">
            <w:pPr>
              <w:widowControl w:val="0"/>
              <w:tabs>
                <w:tab w:val="left" w:pos="7513"/>
              </w:tabs>
              <w:jc w:val="center"/>
              <w:rPr>
                <w:bCs/>
              </w:rPr>
            </w:pPr>
            <w:r w:rsidRPr="006902C3">
              <w:rPr>
                <w:bCs/>
              </w:rPr>
              <w:t>«Ломоносовский»</w:t>
            </w:r>
          </w:p>
        </w:tc>
        <w:tc>
          <w:tcPr>
            <w:tcW w:w="3683" w:type="dxa"/>
            <w:shd w:val="clear" w:color="auto" w:fill="FFFFFF"/>
            <w:vAlign w:val="center"/>
          </w:tcPr>
          <w:p w:rsidR="009B7403" w:rsidRPr="006902C3" w:rsidRDefault="009B7403" w:rsidP="00A1485D">
            <w:pPr>
              <w:tabs>
                <w:tab w:val="left" w:pos="7513"/>
              </w:tabs>
              <w:ind w:firstLine="87"/>
              <w:jc w:val="center"/>
              <w:rPr>
                <w:lang w:eastAsia="ru-RU"/>
              </w:rPr>
            </w:pPr>
            <w:r w:rsidRPr="006902C3">
              <w:rPr>
                <w:bCs/>
              </w:rPr>
              <w:t>188412, г. Санкт-Петербург,                             г. Ломоносов, Дворцовый проспект, д. 57/11</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lang w:eastAsia="ru-RU"/>
              </w:rPr>
              <w:t>ежедневно,</w:t>
            </w:r>
          </w:p>
          <w:p w:rsidR="009B7403" w:rsidRPr="006902C3" w:rsidRDefault="009B7403" w:rsidP="00A1485D">
            <w:pPr>
              <w:widowControl w:val="0"/>
              <w:tabs>
                <w:tab w:val="left" w:pos="7513"/>
              </w:tabs>
              <w:jc w:val="cente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397"/>
        </w:trPr>
        <w:tc>
          <w:tcPr>
            <w:tcW w:w="10206" w:type="dxa"/>
            <w:gridSpan w:val="5"/>
            <w:shd w:val="clear" w:color="auto" w:fill="FFFFFF"/>
            <w:vAlign w:val="center"/>
          </w:tcPr>
          <w:p w:rsidR="009B7403" w:rsidRPr="006902C3" w:rsidRDefault="009B7403" w:rsidP="00A1485D">
            <w:pPr>
              <w:widowControl w:val="0"/>
              <w:tabs>
                <w:tab w:val="left" w:pos="7513"/>
              </w:tabs>
              <w:jc w:val="center"/>
              <w:rPr>
                <w:b/>
                <w:shd w:val="clear" w:color="auto" w:fill="FFFFFF"/>
              </w:rPr>
            </w:pPr>
            <w:r w:rsidRPr="006902C3">
              <w:rPr>
                <w:b/>
                <w:shd w:val="clear" w:color="auto" w:fill="FFFFFF"/>
              </w:rPr>
              <w:t xml:space="preserve">Предоставление услуг в </w:t>
            </w:r>
            <w:proofErr w:type="spellStart"/>
            <w:r w:rsidRPr="006902C3">
              <w:rPr>
                <w:b/>
                <w:shd w:val="clear" w:color="auto" w:fill="FFFFFF"/>
              </w:rPr>
              <w:t>Лужском</w:t>
            </w:r>
            <w:proofErr w:type="spellEnd"/>
            <w:r w:rsidRPr="006902C3">
              <w:rPr>
                <w:b/>
                <w:shd w:val="clear" w:color="auto" w:fill="FFFFFF"/>
              </w:rPr>
              <w:t xml:space="preserve"> районе Ленинградской области</w:t>
            </w:r>
          </w:p>
        </w:tc>
      </w:tr>
      <w:tr w:rsidR="009B7403" w:rsidRPr="006902C3" w:rsidTr="00A1485D">
        <w:trPr>
          <w:trHeight w:hRule="exact" w:val="862"/>
        </w:trPr>
        <w:tc>
          <w:tcPr>
            <w:tcW w:w="709" w:type="dxa"/>
            <w:shd w:val="clear" w:color="auto" w:fill="FFFFFF"/>
            <w:vAlign w:val="center"/>
          </w:tcPr>
          <w:p w:rsidR="009B7403" w:rsidRPr="006902C3" w:rsidRDefault="009B7403" w:rsidP="00A1485D">
            <w:pPr>
              <w:widowControl w:val="0"/>
              <w:tabs>
                <w:tab w:val="left" w:pos="7513"/>
              </w:tabs>
              <w:ind w:left="-10" w:firstLine="10"/>
              <w:contextualSpacing/>
              <w:jc w:val="center"/>
            </w:pPr>
            <w:r w:rsidRPr="006902C3">
              <w:t>12</w:t>
            </w:r>
          </w:p>
        </w:tc>
        <w:tc>
          <w:tcPr>
            <w:tcW w:w="2270"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Филиал ГБУ ЛО «МФЦ» «</w:t>
            </w:r>
            <w:proofErr w:type="spellStart"/>
            <w:r w:rsidRPr="006902C3">
              <w:rPr>
                <w:lang w:eastAsia="ru-RU"/>
              </w:rPr>
              <w:t>Лужский</w:t>
            </w:r>
            <w:proofErr w:type="spellEnd"/>
            <w:r w:rsidRPr="006902C3">
              <w:rPr>
                <w:lang w:eastAsia="ru-RU"/>
              </w:rPr>
              <w:t>»</w:t>
            </w:r>
          </w:p>
        </w:tc>
        <w:tc>
          <w:tcPr>
            <w:tcW w:w="3683" w:type="dxa"/>
            <w:shd w:val="clear" w:color="auto" w:fill="FFFFFF"/>
            <w:vAlign w:val="center"/>
          </w:tcPr>
          <w:p w:rsidR="009B7403" w:rsidRPr="006902C3" w:rsidRDefault="009B7403" w:rsidP="00A1485D">
            <w:pPr>
              <w:keepNext/>
              <w:shd w:val="clear" w:color="auto" w:fill="FFFFFF"/>
              <w:tabs>
                <w:tab w:val="left" w:pos="7513"/>
              </w:tabs>
              <w:jc w:val="center"/>
              <w:outlineLvl w:val="1"/>
              <w:rPr>
                <w:lang w:eastAsia="ru-RU"/>
              </w:rPr>
            </w:pPr>
            <w:proofErr w:type="gramStart"/>
            <w:r w:rsidRPr="006902C3">
              <w:rPr>
                <w:lang w:eastAsia="ru-RU"/>
              </w:rPr>
              <w:t xml:space="preserve">188230, Россия, Ленинградская область, </w:t>
            </w:r>
            <w:proofErr w:type="spellStart"/>
            <w:r w:rsidRPr="006902C3">
              <w:rPr>
                <w:lang w:eastAsia="ru-RU"/>
              </w:rPr>
              <w:t>Лужский</w:t>
            </w:r>
            <w:proofErr w:type="spellEnd"/>
            <w:r w:rsidRPr="006902C3">
              <w:rPr>
                <w:lang w:eastAsia="ru-RU"/>
              </w:rPr>
              <w:t xml:space="preserve"> район, г. Луга, ул. </w:t>
            </w:r>
            <w:proofErr w:type="spellStart"/>
            <w:r w:rsidRPr="006902C3">
              <w:rPr>
                <w:lang w:eastAsia="ru-RU"/>
              </w:rPr>
              <w:t>Миккели</w:t>
            </w:r>
            <w:proofErr w:type="spellEnd"/>
            <w:r w:rsidRPr="006902C3">
              <w:rPr>
                <w:lang w:eastAsia="ru-RU"/>
              </w:rPr>
              <w:t>, д. 7, корп. 1</w:t>
            </w:r>
            <w:proofErr w:type="gramEnd"/>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259"/>
        </w:trPr>
        <w:tc>
          <w:tcPr>
            <w:tcW w:w="10206" w:type="dxa"/>
            <w:gridSpan w:val="5"/>
            <w:shd w:val="clear" w:color="auto" w:fill="FFFFFF"/>
            <w:vAlign w:val="center"/>
          </w:tcPr>
          <w:p w:rsidR="009B7403" w:rsidRPr="006902C3" w:rsidRDefault="009B7403" w:rsidP="00A1485D">
            <w:pPr>
              <w:widowControl w:val="0"/>
              <w:tabs>
                <w:tab w:val="left" w:pos="7513"/>
              </w:tabs>
              <w:jc w:val="center"/>
              <w:rPr>
                <w:shd w:val="clear" w:color="auto" w:fill="FFFFFF"/>
              </w:rPr>
            </w:pPr>
            <w:r w:rsidRPr="006902C3">
              <w:rPr>
                <w:b/>
                <w:bCs/>
                <w:shd w:val="clear" w:color="auto" w:fill="FFFFFF"/>
              </w:rPr>
              <w:t xml:space="preserve">Предоставление услуг в </w:t>
            </w:r>
            <w:proofErr w:type="spellStart"/>
            <w:r w:rsidRPr="006902C3">
              <w:rPr>
                <w:b/>
                <w:shd w:val="clear" w:color="auto" w:fill="FFFFFF"/>
              </w:rPr>
              <w:t>Подпорожском</w:t>
            </w:r>
            <w:proofErr w:type="spellEnd"/>
            <w:r w:rsidRPr="006902C3">
              <w:rPr>
                <w:b/>
                <w:shd w:val="clear" w:color="auto" w:fill="FFFFFF"/>
              </w:rPr>
              <w:t xml:space="preserve"> районе </w:t>
            </w:r>
            <w:r w:rsidRPr="006902C3">
              <w:rPr>
                <w:b/>
                <w:bCs/>
                <w:shd w:val="clear" w:color="auto" w:fill="FFFFFF"/>
              </w:rPr>
              <w:t>Ленинградской области</w:t>
            </w:r>
          </w:p>
        </w:tc>
      </w:tr>
      <w:tr w:rsidR="009B7403" w:rsidRPr="006902C3" w:rsidTr="00A1485D">
        <w:trPr>
          <w:trHeight w:hRule="exact" w:val="892"/>
        </w:trPr>
        <w:tc>
          <w:tcPr>
            <w:tcW w:w="709" w:type="dxa"/>
            <w:shd w:val="clear" w:color="auto" w:fill="FFFFFF"/>
            <w:vAlign w:val="center"/>
          </w:tcPr>
          <w:p w:rsidR="009B7403" w:rsidRPr="006902C3" w:rsidRDefault="009B7403" w:rsidP="00A1485D">
            <w:pPr>
              <w:widowControl w:val="0"/>
              <w:tabs>
                <w:tab w:val="left" w:pos="7513"/>
              </w:tabs>
              <w:ind w:left="-10" w:firstLine="10"/>
              <w:contextualSpacing/>
              <w:jc w:val="center"/>
            </w:pPr>
            <w:r w:rsidRPr="006902C3">
              <w:t>13</w:t>
            </w:r>
          </w:p>
        </w:tc>
        <w:tc>
          <w:tcPr>
            <w:tcW w:w="2270" w:type="dxa"/>
            <w:shd w:val="clear" w:color="auto" w:fill="FFFFFF"/>
            <w:vAlign w:val="center"/>
          </w:tcPr>
          <w:p w:rsidR="009B7403" w:rsidRPr="006902C3" w:rsidRDefault="009B7403" w:rsidP="00A1485D">
            <w:pPr>
              <w:widowControl w:val="0"/>
              <w:tabs>
                <w:tab w:val="left" w:pos="7513"/>
              </w:tabs>
              <w:autoSpaceDN w:val="0"/>
              <w:jc w:val="center"/>
              <w:rPr>
                <w:lang w:eastAsia="ru-RU"/>
              </w:rPr>
            </w:pPr>
            <w:r w:rsidRPr="006902C3">
              <w:rPr>
                <w:lang w:eastAsia="ru-RU"/>
              </w:rPr>
              <w:t>Филиал ГБУ ЛО «МФЦ» «</w:t>
            </w:r>
            <w:proofErr w:type="spellStart"/>
            <w:r w:rsidRPr="006902C3">
              <w:rPr>
                <w:bCs/>
              </w:rPr>
              <w:t>Лодейнопольский</w:t>
            </w:r>
            <w:proofErr w:type="spellEnd"/>
            <w:proofErr w:type="gramStart"/>
            <w:r w:rsidRPr="006902C3">
              <w:rPr>
                <w:lang w:eastAsia="ru-RU"/>
              </w:rPr>
              <w:t>»-</w:t>
            </w:r>
            <w:proofErr w:type="gramEnd"/>
            <w:r w:rsidRPr="006902C3">
              <w:rPr>
                <w:lang w:eastAsia="ru-RU"/>
              </w:rPr>
              <w:t>отдел «Подпорожье»</w:t>
            </w:r>
          </w:p>
        </w:tc>
        <w:tc>
          <w:tcPr>
            <w:tcW w:w="3683" w:type="dxa"/>
            <w:shd w:val="clear" w:color="auto" w:fill="FFFFFF"/>
            <w:vAlign w:val="center"/>
          </w:tcPr>
          <w:p w:rsidR="009B7403" w:rsidRPr="006902C3" w:rsidRDefault="009B7403" w:rsidP="00A1485D">
            <w:pPr>
              <w:shd w:val="clear" w:color="auto" w:fill="FFFFFF"/>
              <w:tabs>
                <w:tab w:val="left" w:pos="7513"/>
              </w:tabs>
              <w:jc w:val="center"/>
              <w:rPr>
                <w:lang w:eastAsia="ru-RU"/>
              </w:rPr>
            </w:pPr>
            <w:r w:rsidRPr="006902C3">
              <w:rPr>
                <w:lang w:eastAsia="ru-RU"/>
              </w:rPr>
              <w:t xml:space="preserve">187782, Ленинградская область, </w:t>
            </w:r>
            <w:proofErr w:type="gramStart"/>
            <w:r w:rsidRPr="006902C3">
              <w:rPr>
                <w:lang w:eastAsia="ru-RU"/>
              </w:rPr>
              <w:t>г</w:t>
            </w:r>
            <w:proofErr w:type="gramEnd"/>
            <w:r w:rsidRPr="006902C3">
              <w:rPr>
                <w:lang w:eastAsia="ru-RU"/>
              </w:rPr>
              <w:t>. Подпорожье, ул. Октябрят, д. 3</w:t>
            </w:r>
          </w:p>
        </w:tc>
        <w:tc>
          <w:tcPr>
            <w:tcW w:w="2125" w:type="dxa"/>
            <w:shd w:val="clear" w:color="auto" w:fill="FFFFFF"/>
            <w:vAlign w:val="center"/>
          </w:tcPr>
          <w:p w:rsidR="009B7403" w:rsidRPr="006902C3" w:rsidRDefault="009B7403" w:rsidP="00A1485D">
            <w:pPr>
              <w:tabs>
                <w:tab w:val="left" w:pos="7513"/>
              </w:tabs>
              <w:jc w:val="center"/>
              <w:rPr>
                <w:lang w:eastAsia="ru-RU"/>
              </w:rPr>
            </w:pPr>
            <w:r w:rsidRPr="006902C3">
              <w:rPr>
                <w:bCs/>
                <w:lang w:eastAsia="ru-RU"/>
              </w:rPr>
              <w:t>Понедельник - суббота с 9.00 до 20.00. Воскресенье - выходной</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val="285"/>
        </w:trPr>
        <w:tc>
          <w:tcPr>
            <w:tcW w:w="10206" w:type="dxa"/>
            <w:gridSpan w:val="5"/>
            <w:shd w:val="clear" w:color="auto" w:fill="FFFFFF"/>
            <w:vAlign w:val="center"/>
          </w:tcPr>
          <w:p w:rsidR="009B7403" w:rsidRPr="006902C3" w:rsidRDefault="009B7403" w:rsidP="00A1485D">
            <w:pPr>
              <w:widowControl w:val="0"/>
              <w:tabs>
                <w:tab w:val="left" w:pos="7513"/>
              </w:tabs>
              <w:jc w:val="center"/>
              <w:rPr>
                <w:b/>
                <w:shd w:val="clear" w:color="auto" w:fill="FFFFFF"/>
              </w:rPr>
            </w:pPr>
            <w:r w:rsidRPr="006902C3">
              <w:rPr>
                <w:b/>
                <w:bCs/>
                <w:shd w:val="clear" w:color="auto" w:fill="FFFFFF"/>
              </w:rPr>
              <w:t xml:space="preserve">Предоставление услуг </w:t>
            </w:r>
            <w:proofErr w:type="gramStart"/>
            <w:r w:rsidRPr="006902C3">
              <w:rPr>
                <w:b/>
                <w:bCs/>
                <w:shd w:val="clear" w:color="auto" w:fill="FFFFFF"/>
              </w:rPr>
              <w:t>в</w:t>
            </w:r>
            <w:proofErr w:type="gramEnd"/>
            <w:r w:rsidRPr="006902C3">
              <w:rPr>
                <w:b/>
                <w:shd w:val="clear" w:color="auto" w:fill="FFFFFF"/>
              </w:rPr>
              <w:t xml:space="preserve"> </w:t>
            </w:r>
            <w:proofErr w:type="gramStart"/>
            <w:r w:rsidRPr="006902C3">
              <w:rPr>
                <w:b/>
                <w:shd w:val="clear" w:color="auto" w:fill="FFFFFF"/>
              </w:rPr>
              <w:t>Приозерском</w:t>
            </w:r>
            <w:proofErr w:type="gramEnd"/>
            <w:r w:rsidRPr="006902C3">
              <w:rPr>
                <w:b/>
                <w:shd w:val="clear" w:color="auto" w:fill="FFFFFF"/>
              </w:rPr>
              <w:t xml:space="preserve"> районе </w:t>
            </w:r>
            <w:r w:rsidRPr="006902C3">
              <w:rPr>
                <w:b/>
                <w:bCs/>
              </w:rPr>
              <w:t>Ленинградской области</w:t>
            </w:r>
          </w:p>
        </w:tc>
      </w:tr>
      <w:tr w:rsidR="009B7403" w:rsidRPr="006902C3" w:rsidTr="00A1485D">
        <w:trPr>
          <w:trHeight w:hRule="exact" w:val="918"/>
        </w:trPr>
        <w:tc>
          <w:tcPr>
            <w:tcW w:w="709" w:type="dxa"/>
            <w:vMerge w:val="restart"/>
            <w:shd w:val="clear" w:color="auto" w:fill="FFFFFF"/>
            <w:vAlign w:val="center"/>
          </w:tcPr>
          <w:p w:rsidR="009B7403" w:rsidRPr="006902C3" w:rsidRDefault="009B7403" w:rsidP="00A1485D">
            <w:pPr>
              <w:widowControl w:val="0"/>
              <w:tabs>
                <w:tab w:val="left" w:pos="7513"/>
              </w:tabs>
              <w:contextualSpacing/>
              <w:jc w:val="center"/>
            </w:pPr>
            <w:r w:rsidRPr="006902C3">
              <w:t>14</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«Приозерск» - отдел «Сосново»</w:t>
            </w:r>
          </w:p>
        </w:tc>
        <w:tc>
          <w:tcPr>
            <w:tcW w:w="3683" w:type="dxa"/>
            <w:shd w:val="clear" w:color="auto" w:fill="FFFFFF"/>
            <w:vAlign w:val="center"/>
          </w:tcPr>
          <w:p w:rsidR="009B7403" w:rsidRPr="006902C3" w:rsidRDefault="009B7403" w:rsidP="00A1485D">
            <w:pPr>
              <w:widowControl w:val="0"/>
              <w:tabs>
                <w:tab w:val="left" w:pos="7513"/>
              </w:tabs>
              <w:jc w:val="center"/>
              <w:rPr>
                <w:bCs/>
              </w:rPr>
            </w:pPr>
            <w:r w:rsidRPr="006902C3">
              <w:rPr>
                <w:bCs/>
              </w:rPr>
              <w:t>188731, Россия,</w:t>
            </w:r>
          </w:p>
          <w:p w:rsidR="009B7403" w:rsidRPr="006902C3" w:rsidRDefault="009B7403" w:rsidP="00A1485D">
            <w:pPr>
              <w:widowControl w:val="0"/>
              <w:tabs>
                <w:tab w:val="left" w:pos="7513"/>
              </w:tabs>
              <w:jc w:val="center"/>
              <w:rPr>
                <w:bCs/>
              </w:rPr>
            </w:pPr>
            <w:r w:rsidRPr="006902C3">
              <w:rPr>
                <w:bCs/>
              </w:rPr>
              <w:t xml:space="preserve">Ленинградская область, </w:t>
            </w:r>
            <w:proofErr w:type="spellStart"/>
            <w:r w:rsidRPr="006902C3">
              <w:rPr>
                <w:bCs/>
              </w:rPr>
              <w:t>Приозерский</w:t>
            </w:r>
            <w:proofErr w:type="spellEnd"/>
            <w:r w:rsidRPr="006902C3">
              <w:rPr>
                <w:bCs/>
              </w:rPr>
              <w:t xml:space="preserve"> район, пос. Сосново, ул. Механизаторов, д. 11</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tabs>
                <w:tab w:val="left" w:pos="7513"/>
              </w:tabs>
              <w:jc w:val="cente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699"/>
        </w:trPr>
        <w:tc>
          <w:tcPr>
            <w:tcW w:w="709" w:type="dxa"/>
            <w:vMerge/>
            <w:shd w:val="clear" w:color="auto" w:fill="FFFFFF"/>
            <w:vAlign w:val="center"/>
          </w:tcPr>
          <w:p w:rsidR="009B7403" w:rsidRPr="006902C3" w:rsidRDefault="009B7403" w:rsidP="009B7403">
            <w:pPr>
              <w:widowControl w:val="0"/>
              <w:numPr>
                <w:ilvl w:val="0"/>
                <w:numId w:val="40"/>
              </w:numPr>
              <w:tabs>
                <w:tab w:val="left" w:pos="7513"/>
              </w:tabs>
              <w:contextualSpacing/>
              <w:jc w:val="center"/>
            </w:pP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«Приозерск»</w:t>
            </w:r>
          </w:p>
          <w:p w:rsidR="009B7403" w:rsidRPr="006902C3" w:rsidRDefault="009B7403" w:rsidP="00A1485D">
            <w:pPr>
              <w:widowControl w:val="0"/>
              <w:tabs>
                <w:tab w:val="left" w:pos="7513"/>
              </w:tabs>
              <w:jc w:val="center"/>
              <w:rPr>
                <w:bCs/>
              </w:rPr>
            </w:pPr>
          </w:p>
        </w:tc>
        <w:tc>
          <w:tcPr>
            <w:tcW w:w="3683" w:type="dxa"/>
            <w:shd w:val="clear" w:color="auto" w:fill="FFFFFF"/>
            <w:vAlign w:val="center"/>
          </w:tcPr>
          <w:p w:rsidR="009B7403" w:rsidRPr="006902C3" w:rsidRDefault="009B7403" w:rsidP="00A1485D">
            <w:pPr>
              <w:widowControl w:val="0"/>
              <w:tabs>
                <w:tab w:val="left" w:pos="7513"/>
              </w:tabs>
              <w:jc w:val="center"/>
              <w:rPr>
                <w:bCs/>
              </w:rPr>
            </w:pPr>
            <w:proofErr w:type="gramStart"/>
            <w:r w:rsidRPr="006902C3">
              <w:rPr>
                <w:bCs/>
              </w:rPr>
              <w:t xml:space="preserve">188761, Россия, Ленинградская область, </w:t>
            </w:r>
            <w:proofErr w:type="spellStart"/>
            <w:r w:rsidRPr="006902C3">
              <w:rPr>
                <w:bCs/>
              </w:rPr>
              <w:t>Приозерский</w:t>
            </w:r>
            <w:proofErr w:type="spellEnd"/>
            <w:r w:rsidRPr="006902C3">
              <w:rPr>
                <w:bCs/>
              </w:rPr>
              <w:t xml:space="preserve"> район., г. Приозерск,             ул. Калинина, д. 51 (офис 228)</w:t>
            </w:r>
            <w:proofErr w:type="gramEnd"/>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tabs>
                <w:tab w:val="left" w:pos="7513"/>
              </w:tabs>
              <w:jc w:val="cente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359"/>
        </w:trPr>
        <w:tc>
          <w:tcPr>
            <w:tcW w:w="10206" w:type="dxa"/>
            <w:gridSpan w:val="5"/>
            <w:shd w:val="clear" w:color="auto" w:fill="FFFFFF"/>
            <w:vAlign w:val="center"/>
          </w:tcPr>
          <w:p w:rsidR="009B7403" w:rsidRPr="006902C3" w:rsidRDefault="009B7403" w:rsidP="00A1485D">
            <w:pPr>
              <w:widowControl w:val="0"/>
              <w:tabs>
                <w:tab w:val="left" w:pos="7513"/>
              </w:tabs>
              <w:jc w:val="center"/>
              <w:rPr>
                <w:b/>
              </w:rPr>
            </w:pPr>
            <w:r w:rsidRPr="006902C3">
              <w:rPr>
                <w:b/>
                <w:bCs/>
              </w:rPr>
              <w:t xml:space="preserve">Предоставление услуг в </w:t>
            </w:r>
            <w:proofErr w:type="spellStart"/>
            <w:r w:rsidRPr="006902C3">
              <w:rPr>
                <w:b/>
              </w:rPr>
              <w:t>Сланцевском</w:t>
            </w:r>
            <w:proofErr w:type="spellEnd"/>
            <w:r w:rsidRPr="006902C3">
              <w:rPr>
                <w:b/>
              </w:rPr>
              <w:t xml:space="preserve"> районе </w:t>
            </w:r>
            <w:r w:rsidRPr="006902C3">
              <w:rPr>
                <w:b/>
                <w:bCs/>
              </w:rPr>
              <w:t>Ленинградской области</w:t>
            </w:r>
          </w:p>
        </w:tc>
      </w:tr>
      <w:tr w:rsidR="009B7403" w:rsidRPr="006902C3" w:rsidTr="00A1485D">
        <w:trPr>
          <w:trHeight w:hRule="exact" w:val="758"/>
        </w:trPr>
        <w:tc>
          <w:tcPr>
            <w:tcW w:w="709" w:type="dxa"/>
            <w:shd w:val="clear" w:color="auto" w:fill="FFFFFF"/>
            <w:vAlign w:val="center"/>
          </w:tcPr>
          <w:p w:rsidR="009B7403" w:rsidRPr="006902C3" w:rsidRDefault="009B7403" w:rsidP="00A1485D">
            <w:pPr>
              <w:widowControl w:val="0"/>
              <w:tabs>
                <w:tab w:val="left" w:pos="7513"/>
              </w:tabs>
              <w:contextualSpacing/>
              <w:jc w:val="center"/>
              <w:rPr>
                <w:bCs/>
              </w:rPr>
            </w:pPr>
            <w:r w:rsidRPr="006902C3">
              <w:rPr>
                <w:bCs/>
              </w:rPr>
              <w:t>15</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 «</w:t>
            </w:r>
            <w:proofErr w:type="spellStart"/>
            <w:r w:rsidRPr="006902C3">
              <w:rPr>
                <w:bCs/>
              </w:rPr>
              <w:t>Сланцевский</w:t>
            </w:r>
            <w:proofErr w:type="spellEnd"/>
            <w:r w:rsidRPr="006902C3">
              <w:rPr>
                <w:bCs/>
              </w:rPr>
              <w:t>»</w:t>
            </w:r>
          </w:p>
        </w:tc>
        <w:tc>
          <w:tcPr>
            <w:tcW w:w="3683" w:type="dxa"/>
            <w:shd w:val="clear" w:color="auto" w:fill="FFFFFF"/>
            <w:vAlign w:val="center"/>
          </w:tcPr>
          <w:p w:rsidR="009B7403" w:rsidRPr="006902C3" w:rsidRDefault="009B7403" w:rsidP="00A1485D">
            <w:pPr>
              <w:widowControl w:val="0"/>
              <w:tabs>
                <w:tab w:val="left" w:pos="7513"/>
              </w:tabs>
              <w:jc w:val="center"/>
              <w:rPr>
                <w:bCs/>
              </w:rPr>
            </w:pPr>
            <w:r w:rsidRPr="006902C3">
              <w:rPr>
                <w:bCs/>
              </w:rPr>
              <w:t xml:space="preserve">188565, Россия, Ленинградская область, </w:t>
            </w:r>
          </w:p>
          <w:p w:rsidR="009B7403" w:rsidRPr="006902C3" w:rsidRDefault="009B7403" w:rsidP="00A1485D">
            <w:pPr>
              <w:widowControl w:val="0"/>
              <w:tabs>
                <w:tab w:val="left" w:pos="7513"/>
              </w:tabs>
              <w:jc w:val="center"/>
              <w:rPr>
                <w:bCs/>
              </w:rPr>
            </w:pPr>
            <w:r w:rsidRPr="006902C3">
              <w:rPr>
                <w:bCs/>
              </w:rPr>
              <w:t>г. Сланцы, ул. Кирова, д. 16А</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420"/>
        </w:trPr>
        <w:tc>
          <w:tcPr>
            <w:tcW w:w="10206" w:type="dxa"/>
            <w:gridSpan w:val="5"/>
            <w:tcBorders>
              <w:top w:val="nil"/>
            </w:tcBorders>
            <w:shd w:val="clear" w:color="auto" w:fill="FFFFFF"/>
            <w:vAlign w:val="center"/>
          </w:tcPr>
          <w:p w:rsidR="009B7403" w:rsidRPr="006902C3" w:rsidRDefault="009B7403" w:rsidP="00A1485D">
            <w:pPr>
              <w:widowControl w:val="0"/>
              <w:tabs>
                <w:tab w:val="left" w:pos="7513"/>
              </w:tabs>
              <w:jc w:val="center"/>
              <w:rPr>
                <w:bCs/>
              </w:rPr>
            </w:pPr>
            <w:r w:rsidRPr="006902C3">
              <w:rPr>
                <w:b/>
                <w:bCs/>
              </w:rPr>
              <w:t xml:space="preserve">Предоставление услуг в </w:t>
            </w:r>
            <w:proofErr w:type="gramStart"/>
            <w:r w:rsidRPr="006902C3">
              <w:rPr>
                <w:b/>
                <w:bCs/>
              </w:rPr>
              <w:t>г</w:t>
            </w:r>
            <w:proofErr w:type="gramEnd"/>
            <w:r w:rsidRPr="006902C3">
              <w:rPr>
                <w:b/>
                <w:bCs/>
              </w:rPr>
              <w:t>. Сосновый Бор Ленинградской области</w:t>
            </w:r>
          </w:p>
        </w:tc>
      </w:tr>
      <w:tr w:rsidR="009B7403" w:rsidRPr="006902C3" w:rsidTr="00A1485D">
        <w:trPr>
          <w:trHeight w:hRule="exact" w:val="808"/>
        </w:trPr>
        <w:tc>
          <w:tcPr>
            <w:tcW w:w="709" w:type="dxa"/>
            <w:shd w:val="clear" w:color="auto" w:fill="FFFFFF"/>
            <w:vAlign w:val="center"/>
          </w:tcPr>
          <w:p w:rsidR="009B7403" w:rsidRPr="006902C3" w:rsidRDefault="009B7403" w:rsidP="00A1485D">
            <w:pPr>
              <w:widowControl w:val="0"/>
              <w:tabs>
                <w:tab w:val="left" w:pos="7513"/>
              </w:tabs>
              <w:contextualSpacing/>
              <w:jc w:val="center"/>
              <w:rPr>
                <w:bCs/>
              </w:rPr>
            </w:pPr>
            <w:r w:rsidRPr="006902C3">
              <w:rPr>
                <w:bCs/>
              </w:rPr>
              <w:t>16</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lang w:eastAsia="ru-RU"/>
              </w:rPr>
              <w:t>Филиал ГБУ ЛО «МФЦ» «</w:t>
            </w:r>
            <w:proofErr w:type="spellStart"/>
            <w:r w:rsidRPr="006902C3">
              <w:rPr>
                <w:lang w:eastAsia="ru-RU"/>
              </w:rPr>
              <w:t>Сосновоборский</w:t>
            </w:r>
            <w:proofErr w:type="spellEnd"/>
            <w:r w:rsidRPr="006902C3">
              <w:rPr>
                <w:lang w:eastAsia="ru-RU"/>
              </w:rPr>
              <w:t>»</w:t>
            </w:r>
          </w:p>
        </w:tc>
        <w:tc>
          <w:tcPr>
            <w:tcW w:w="3683" w:type="dxa"/>
            <w:shd w:val="clear" w:color="auto" w:fill="FFFFFF"/>
            <w:vAlign w:val="center"/>
          </w:tcPr>
          <w:p w:rsidR="009B7403" w:rsidRPr="006902C3" w:rsidRDefault="009B7403" w:rsidP="00A1485D">
            <w:pPr>
              <w:widowControl w:val="0"/>
              <w:tabs>
                <w:tab w:val="left" w:pos="7513"/>
              </w:tabs>
              <w:jc w:val="center"/>
              <w:rPr>
                <w:lang w:eastAsia="ru-RU"/>
              </w:rPr>
            </w:pPr>
            <w:r w:rsidRPr="006902C3">
              <w:rPr>
                <w:lang w:eastAsia="ru-RU"/>
              </w:rPr>
              <w:t xml:space="preserve">188540, Россия, Ленинградская область, </w:t>
            </w:r>
          </w:p>
          <w:p w:rsidR="009B7403" w:rsidRPr="006902C3" w:rsidRDefault="009B7403" w:rsidP="00A1485D">
            <w:pPr>
              <w:widowControl w:val="0"/>
              <w:tabs>
                <w:tab w:val="left" w:pos="7513"/>
              </w:tabs>
              <w:jc w:val="center"/>
              <w:rPr>
                <w:bCs/>
              </w:rPr>
            </w:pPr>
            <w:r w:rsidRPr="006902C3">
              <w:rPr>
                <w:lang w:eastAsia="ru-RU"/>
              </w:rPr>
              <w:t>г. Сосновый Бор, ул. Мира, д. 1</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u w:val="single"/>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273"/>
        </w:trPr>
        <w:tc>
          <w:tcPr>
            <w:tcW w:w="10206" w:type="dxa"/>
            <w:gridSpan w:val="5"/>
            <w:shd w:val="clear" w:color="auto" w:fill="FFFFFF"/>
            <w:vAlign w:val="center"/>
          </w:tcPr>
          <w:p w:rsidR="009B7403" w:rsidRPr="006902C3" w:rsidRDefault="009B7403" w:rsidP="00A1485D">
            <w:pPr>
              <w:widowControl w:val="0"/>
              <w:tabs>
                <w:tab w:val="left" w:pos="7513"/>
              </w:tabs>
              <w:jc w:val="center"/>
              <w:rPr>
                <w:b/>
                <w:shd w:val="clear" w:color="auto" w:fill="FFFFFF"/>
              </w:rPr>
            </w:pPr>
            <w:r w:rsidRPr="006902C3">
              <w:rPr>
                <w:b/>
                <w:bCs/>
                <w:shd w:val="clear" w:color="auto" w:fill="FFFFFF"/>
              </w:rPr>
              <w:t xml:space="preserve">Предоставление услуг в </w:t>
            </w:r>
            <w:r w:rsidRPr="006902C3">
              <w:rPr>
                <w:b/>
                <w:shd w:val="clear" w:color="auto" w:fill="FFFFFF"/>
              </w:rPr>
              <w:t xml:space="preserve">Тихвинском районе </w:t>
            </w:r>
            <w:r w:rsidRPr="006902C3">
              <w:rPr>
                <w:b/>
                <w:bCs/>
              </w:rPr>
              <w:t>Ленинградской области</w:t>
            </w:r>
          </w:p>
        </w:tc>
      </w:tr>
      <w:tr w:rsidR="009B7403" w:rsidRPr="006902C3" w:rsidTr="00A1485D">
        <w:trPr>
          <w:trHeight w:hRule="exact" w:val="720"/>
        </w:trPr>
        <w:tc>
          <w:tcPr>
            <w:tcW w:w="709" w:type="dxa"/>
            <w:shd w:val="clear" w:color="auto" w:fill="FFFFFF"/>
            <w:vAlign w:val="center"/>
          </w:tcPr>
          <w:p w:rsidR="009B7403" w:rsidRPr="006902C3" w:rsidRDefault="009B7403" w:rsidP="00A1485D">
            <w:pPr>
              <w:widowControl w:val="0"/>
              <w:tabs>
                <w:tab w:val="left" w:pos="7513"/>
              </w:tabs>
              <w:contextualSpacing/>
              <w:jc w:val="center"/>
              <w:rPr>
                <w:bCs/>
              </w:rPr>
            </w:pPr>
            <w:r w:rsidRPr="006902C3">
              <w:rPr>
                <w:bCs/>
              </w:rPr>
              <w:t>17</w:t>
            </w:r>
          </w:p>
        </w:tc>
        <w:tc>
          <w:tcPr>
            <w:tcW w:w="2270" w:type="dxa"/>
            <w:shd w:val="clear" w:color="auto" w:fill="FFFFFF"/>
            <w:vAlign w:val="center"/>
          </w:tcPr>
          <w:p w:rsidR="009B7403" w:rsidRPr="006902C3" w:rsidRDefault="009B7403" w:rsidP="00A1485D">
            <w:pPr>
              <w:widowControl w:val="0"/>
              <w:tabs>
                <w:tab w:val="left" w:pos="7513"/>
              </w:tabs>
              <w:jc w:val="center"/>
              <w:rPr>
                <w:bCs/>
              </w:rPr>
            </w:pPr>
            <w:r w:rsidRPr="006902C3">
              <w:rPr>
                <w:bCs/>
              </w:rPr>
              <w:t>Филиал ГБУ ЛО «МФЦ»</w:t>
            </w:r>
          </w:p>
          <w:p w:rsidR="009B7403" w:rsidRPr="006902C3" w:rsidRDefault="009B7403" w:rsidP="00A1485D">
            <w:pPr>
              <w:widowControl w:val="0"/>
              <w:tabs>
                <w:tab w:val="left" w:pos="7513"/>
              </w:tabs>
              <w:jc w:val="center"/>
              <w:rPr>
                <w:bCs/>
              </w:rPr>
            </w:pPr>
            <w:r w:rsidRPr="006902C3">
              <w:rPr>
                <w:bCs/>
              </w:rPr>
              <w:t>«Тихвинский»</w:t>
            </w:r>
          </w:p>
          <w:p w:rsidR="009B7403" w:rsidRPr="006902C3" w:rsidRDefault="009B7403" w:rsidP="00A1485D">
            <w:pPr>
              <w:widowControl w:val="0"/>
              <w:tabs>
                <w:tab w:val="left" w:pos="7513"/>
              </w:tabs>
              <w:jc w:val="center"/>
              <w:rPr>
                <w:bCs/>
              </w:rPr>
            </w:pPr>
          </w:p>
        </w:tc>
        <w:tc>
          <w:tcPr>
            <w:tcW w:w="3683" w:type="dxa"/>
            <w:shd w:val="clear" w:color="auto" w:fill="FFFFFF"/>
            <w:vAlign w:val="center"/>
          </w:tcPr>
          <w:p w:rsidR="009B7403" w:rsidRPr="006902C3" w:rsidRDefault="009B7403" w:rsidP="00A1485D">
            <w:pPr>
              <w:widowControl w:val="0"/>
              <w:tabs>
                <w:tab w:val="left" w:pos="7513"/>
              </w:tabs>
              <w:jc w:val="center"/>
              <w:rPr>
                <w:bCs/>
              </w:rPr>
            </w:pPr>
            <w:r w:rsidRPr="006902C3">
              <w:rPr>
                <w:bCs/>
              </w:rPr>
              <w:t xml:space="preserve">187553, Россия, Ленинградская область, Тихвинский район,  </w:t>
            </w:r>
          </w:p>
          <w:p w:rsidR="009B7403" w:rsidRPr="006902C3" w:rsidRDefault="009B7403" w:rsidP="00A1485D">
            <w:pPr>
              <w:widowControl w:val="0"/>
              <w:tabs>
                <w:tab w:val="left" w:pos="7513"/>
              </w:tabs>
              <w:jc w:val="center"/>
              <w:rPr>
                <w:bCs/>
              </w:rPr>
            </w:pPr>
            <w:r w:rsidRPr="006902C3">
              <w:rPr>
                <w:bCs/>
              </w:rPr>
              <w:t>г. Тихвин, 1-й микрорайон, д. 2</w:t>
            </w:r>
          </w:p>
          <w:p w:rsidR="009B7403" w:rsidRPr="006902C3" w:rsidRDefault="009B7403" w:rsidP="00A1485D">
            <w:pPr>
              <w:widowControl w:val="0"/>
              <w:tabs>
                <w:tab w:val="left" w:pos="7513"/>
              </w:tabs>
              <w:jc w:val="center"/>
              <w:rPr>
                <w:bCs/>
              </w:rPr>
            </w:pP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863"/>
        </w:trPr>
        <w:tc>
          <w:tcPr>
            <w:tcW w:w="10206" w:type="dxa"/>
            <w:gridSpan w:val="5"/>
            <w:shd w:val="clear" w:color="auto" w:fill="FFFFFF"/>
            <w:vAlign w:val="center"/>
          </w:tcPr>
          <w:p w:rsidR="009B7403" w:rsidRPr="006902C3" w:rsidRDefault="009B7403" w:rsidP="00A1485D">
            <w:pPr>
              <w:widowControl w:val="0"/>
              <w:tabs>
                <w:tab w:val="left" w:pos="7513"/>
              </w:tabs>
              <w:jc w:val="center"/>
              <w:rPr>
                <w:b/>
                <w:shd w:val="clear" w:color="auto" w:fill="FFFFFF"/>
              </w:rPr>
            </w:pPr>
            <w:r w:rsidRPr="006902C3">
              <w:rPr>
                <w:b/>
                <w:bCs/>
                <w:shd w:val="clear" w:color="auto" w:fill="FFFFFF"/>
              </w:rPr>
              <w:t xml:space="preserve">Предоставление услуг в </w:t>
            </w:r>
            <w:proofErr w:type="spellStart"/>
            <w:r w:rsidRPr="006902C3">
              <w:rPr>
                <w:b/>
                <w:shd w:val="clear" w:color="auto" w:fill="FFFFFF"/>
              </w:rPr>
              <w:t>Тосненском</w:t>
            </w:r>
            <w:proofErr w:type="spellEnd"/>
            <w:r w:rsidRPr="006902C3">
              <w:rPr>
                <w:b/>
                <w:shd w:val="clear" w:color="auto" w:fill="FFFFFF"/>
              </w:rPr>
              <w:t xml:space="preserve"> районе </w:t>
            </w:r>
            <w:r w:rsidRPr="006902C3">
              <w:rPr>
                <w:b/>
                <w:bCs/>
              </w:rPr>
              <w:t>Ленинградской области</w:t>
            </w:r>
          </w:p>
        </w:tc>
      </w:tr>
      <w:tr w:rsidR="009B7403" w:rsidRPr="006902C3" w:rsidTr="00A1485D">
        <w:trPr>
          <w:trHeight w:hRule="exact" w:val="694"/>
        </w:trPr>
        <w:tc>
          <w:tcPr>
            <w:tcW w:w="709" w:type="dxa"/>
            <w:vMerge w:val="restart"/>
            <w:shd w:val="clear" w:color="auto" w:fill="auto"/>
            <w:vAlign w:val="center"/>
          </w:tcPr>
          <w:p w:rsidR="009B7403" w:rsidRPr="006902C3" w:rsidRDefault="009B7403" w:rsidP="00A1485D">
            <w:pPr>
              <w:tabs>
                <w:tab w:val="left" w:pos="7513"/>
              </w:tabs>
              <w:contextualSpacing/>
              <w:jc w:val="center"/>
              <w:rPr>
                <w:lang w:eastAsia="ru-RU"/>
              </w:rPr>
            </w:pPr>
            <w:r w:rsidRPr="006902C3">
              <w:rPr>
                <w:lang w:eastAsia="ru-RU"/>
              </w:rPr>
              <w:t>18</w:t>
            </w:r>
          </w:p>
        </w:tc>
        <w:tc>
          <w:tcPr>
            <w:tcW w:w="2270" w:type="dxa"/>
            <w:shd w:val="clear" w:color="auto" w:fill="auto"/>
            <w:vAlign w:val="center"/>
          </w:tcPr>
          <w:p w:rsidR="009B7403" w:rsidRPr="006902C3" w:rsidRDefault="009B7403" w:rsidP="00A1485D">
            <w:pPr>
              <w:widowControl w:val="0"/>
              <w:tabs>
                <w:tab w:val="left" w:pos="7513"/>
              </w:tabs>
              <w:jc w:val="center"/>
              <w:rPr>
                <w:bCs/>
              </w:rPr>
            </w:pPr>
            <w:r w:rsidRPr="006902C3">
              <w:rPr>
                <w:bCs/>
              </w:rPr>
              <w:t>Филиал ГБУ ЛО «МФЦ» «Тосненский»</w:t>
            </w:r>
          </w:p>
        </w:tc>
        <w:tc>
          <w:tcPr>
            <w:tcW w:w="3683" w:type="dxa"/>
            <w:shd w:val="clear" w:color="auto" w:fill="auto"/>
            <w:vAlign w:val="center"/>
          </w:tcPr>
          <w:p w:rsidR="009B7403" w:rsidRPr="006902C3" w:rsidRDefault="009B7403" w:rsidP="00A1485D">
            <w:pPr>
              <w:widowControl w:val="0"/>
              <w:tabs>
                <w:tab w:val="left" w:pos="7513"/>
              </w:tabs>
              <w:jc w:val="center"/>
              <w:rPr>
                <w:bCs/>
              </w:rPr>
            </w:pPr>
            <w:r w:rsidRPr="006902C3">
              <w:rPr>
                <w:bCs/>
              </w:rPr>
              <w:t>187000, Россия, Ленинградская область, Тосненский район,</w:t>
            </w:r>
          </w:p>
          <w:p w:rsidR="009B7403" w:rsidRPr="006902C3" w:rsidRDefault="009B7403" w:rsidP="00A1485D">
            <w:pPr>
              <w:widowControl w:val="0"/>
              <w:tabs>
                <w:tab w:val="left" w:pos="7513"/>
              </w:tabs>
              <w:jc w:val="center"/>
              <w:rPr>
                <w:bCs/>
              </w:rPr>
            </w:pPr>
            <w:r w:rsidRPr="006902C3">
              <w:rPr>
                <w:bCs/>
              </w:rPr>
              <w:t xml:space="preserve">г. Тосно, ул. </w:t>
            </w:r>
            <w:proofErr w:type="gramStart"/>
            <w:r w:rsidRPr="006902C3">
              <w:rPr>
                <w:bCs/>
              </w:rPr>
              <w:t>Советская</w:t>
            </w:r>
            <w:proofErr w:type="gramEnd"/>
            <w:r w:rsidRPr="006902C3">
              <w:rPr>
                <w:bCs/>
              </w:rPr>
              <w:t>, д. 9В</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u w:val="single"/>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r w:rsidR="009B7403" w:rsidRPr="006902C3" w:rsidTr="00A1485D">
        <w:trPr>
          <w:trHeight w:hRule="exact" w:val="1088"/>
        </w:trPr>
        <w:tc>
          <w:tcPr>
            <w:tcW w:w="709" w:type="dxa"/>
            <w:vMerge/>
            <w:shd w:val="clear" w:color="auto" w:fill="auto"/>
            <w:vAlign w:val="center"/>
          </w:tcPr>
          <w:p w:rsidR="009B7403" w:rsidRPr="006902C3" w:rsidRDefault="009B7403" w:rsidP="00A1485D">
            <w:pPr>
              <w:tabs>
                <w:tab w:val="left" w:pos="7513"/>
              </w:tabs>
              <w:contextualSpacing/>
              <w:jc w:val="center"/>
              <w:rPr>
                <w:lang w:eastAsia="ru-RU"/>
              </w:rPr>
            </w:pPr>
          </w:p>
        </w:tc>
        <w:tc>
          <w:tcPr>
            <w:tcW w:w="2270" w:type="dxa"/>
            <w:shd w:val="clear" w:color="auto" w:fill="auto"/>
            <w:vAlign w:val="center"/>
          </w:tcPr>
          <w:p w:rsidR="009B7403" w:rsidRPr="006902C3" w:rsidRDefault="009B7403" w:rsidP="00A1485D">
            <w:pPr>
              <w:widowControl w:val="0"/>
              <w:tabs>
                <w:tab w:val="left" w:pos="7513"/>
              </w:tabs>
              <w:jc w:val="center"/>
              <w:rPr>
                <w:bCs/>
              </w:rPr>
            </w:pPr>
            <w:r w:rsidRPr="006902C3">
              <w:rPr>
                <w:bCs/>
              </w:rPr>
              <w:t>Филиал ГБУ ЛО «МФЦ» «Тосненский» - отдел «</w:t>
            </w:r>
            <w:proofErr w:type="spellStart"/>
            <w:r w:rsidRPr="006902C3">
              <w:rPr>
                <w:bCs/>
              </w:rPr>
              <w:t>Тельмановский</w:t>
            </w:r>
            <w:proofErr w:type="spellEnd"/>
            <w:r w:rsidRPr="006902C3">
              <w:rPr>
                <w:bCs/>
              </w:rPr>
              <w:t>»</w:t>
            </w:r>
          </w:p>
        </w:tc>
        <w:tc>
          <w:tcPr>
            <w:tcW w:w="3683" w:type="dxa"/>
            <w:shd w:val="clear" w:color="auto" w:fill="auto"/>
            <w:vAlign w:val="center"/>
          </w:tcPr>
          <w:p w:rsidR="009B7403" w:rsidRPr="006902C3" w:rsidRDefault="009B7403" w:rsidP="00A1485D">
            <w:pPr>
              <w:widowControl w:val="0"/>
              <w:tabs>
                <w:tab w:val="left" w:pos="7513"/>
              </w:tabs>
              <w:jc w:val="center"/>
              <w:rPr>
                <w:bCs/>
              </w:rPr>
            </w:pPr>
            <w:r w:rsidRPr="006902C3">
              <w:rPr>
                <w:bCs/>
              </w:rPr>
              <w:t>187032, Россия, Ленинградская область, Тосненский район, пос. Тельмана, д. 2-Б</w:t>
            </w:r>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2829"/>
        </w:trPr>
        <w:tc>
          <w:tcPr>
            <w:tcW w:w="709" w:type="dxa"/>
            <w:vMerge/>
            <w:shd w:val="clear" w:color="auto" w:fill="auto"/>
            <w:vAlign w:val="center"/>
          </w:tcPr>
          <w:p w:rsidR="009B7403" w:rsidRPr="006902C3" w:rsidRDefault="009B7403" w:rsidP="00A1485D">
            <w:pPr>
              <w:tabs>
                <w:tab w:val="left" w:pos="7513"/>
              </w:tabs>
              <w:contextualSpacing/>
              <w:jc w:val="center"/>
              <w:rPr>
                <w:lang w:eastAsia="ru-RU"/>
              </w:rPr>
            </w:pPr>
          </w:p>
        </w:tc>
        <w:tc>
          <w:tcPr>
            <w:tcW w:w="2270" w:type="dxa"/>
            <w:shd w:val="clear" w:color="auto" w:fill="auto"/>
            <w:vAlign w:val="center"/>
          </w:tcPr>
          <w:p w:rsidR="009B7403" w:rsidRPr="006902C3" w:rsidRDefault="009B7403" w:rsidP="00A1485D">
            <w:pPr>
              <w:widowControl w:val="0"/>
              <w:tabs>
                <w:tab w:val="left" w:pos="7513"/>
              </w:tabs>
              <w:jc w:val="center"/>
              <w:rPr>
                <w:bCs/>
              </w:rPr>
            </w:pPr>
            <w:r w:rsidRPr="006902C3">
              <w:rPr>
                <w:bCs/>
              </w:rPr>
              <w:t>Филиал ГБУ ЛО «МФЦ» «Тосненский» - отдел «Никольское»</w:t>
            </w:r>
          </w:p>
        </w:tc>
        <w:tc>
          <w:tcPr>
            <w:tcW w:w="3683" w:type="dxa"/>
            <w:shd w:val="clear" w:color="auto" w:fill="auto"/>
            <w:vAlign w:val="center"/>
          </w:tcPr>
          <w:p w:rsidR="009B7403" w:rsidRPr="006902C3" w:rsidRDefault="009B7403" w:rsidP="00A1485D">
            <w:pPr>
              <w:widowControl w:val="0"/>
              <w:tabs>
                <w:tab w:val="left" w:pos="7513"/>
              </w:tabs>
              <w:jc w:val="center"/>
              <w:rPr>
                <w:bCs/>
              </w:rPr>
            </w:pPr>
            <w:proofErr w:type="gramStart"/>
            <w:r w:rsidRPr="006902C3">
              <w:rPr>
                <w:bCs/>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9B7403" w:rsidRPr="006902C3" w:rsidRDefault="009B7403" w:rsidP="00A1485D">
            <w:pPr>
              <w:widowControl w:val="0"/>
              <w:tabs>
                <w:tab w:val="left" w:pos="7513"/>
              </w:tabs>
              <w:jc w:val="center"/>
              <w:rPr>
                <w:bCs/>
              </w:rPr>
            </w:pPr>
            <w:r w:rsidRPr="006902C3">
              <w:rPr>
                <w:bCs/>
              </w:rPr>
              <w:t>С 9.00 до 21.00</w:t>
            </w:r>
          </w:p>
          <w:p w:rsidR="009B7403" w:rsidRPr="006902C3" w:rsidRDefault="009B7403" w:rsidP="00A1485D">
            <w:pPr>
              <w:widowControl w:val="0"/>
              <w:tabs>
                <w:tab w:val="left" w:pos="7513"/>
              </w:tabs>
              <w:jc w:val="center"/>
              <w:rPr>
                <w:bCs/>
              </w:rPr>
            </w:pPr>
            <w:r w:rsidRPr="006902C3">
              <w:rPr>
                <w:bCs/>
              </w:rPr>
              <w:t xml:space="preserve">ежедневно, </w:t>
            </w:r>
          </w:p>
          <w:p w:rsidR="009B7403" w:rsidRPr="006902C3" w:rsidRDefault="009B7403" w:rsidP="00A1485D">
            <w:pPr>
              <w:widowControl w:val="0"/>
              <w:tabs>
                <w:tab w:val="left" w:pos="7513"/>
              </w:tabs>
              <w:jc w:val="center"/>
              <w:rPr>
                <w:bCs/>
              </w:rPr>
            </w:pPr>
            <w:r w:rsidRPr="006902C3">
              <w:rPr>
                <w:bCs/>
              </w:rPr>
              <w:t>без перерыва</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shd w:val="clear" w:color="auto" w:fill="FFFFFF"/>
              </w:rPr>
            </w:pPr>
            <w:r w:rsidRPr="006902C3">
              <w:rPr>
                <w:shd w:val="clear" w:color="auto" w:fill="FFFFFF"/>
              </w:rPr>
              <w:t>500-00-47</w:t>
            </w:r>
          </w:p>
        </w:tc>
      </w:tr>
      <w:tr w:rsidR="009B7403" w:rsidRPr="006902C3" w:rsidTr="00A1485D">
        <w:trPr>
          <w:trHeight w:hRule="exact" w:val="889"/>
        </w:trPr>
        <w:tc>
          <w:tcPr>
            <w:tcW w:w="10206" w:type="dxa"/>
            <w:gridSpan w:val="5"/>
            <w:shd w:val="clear" w:color="auto" w:fill="auto"/>
            <w:vAlign w:val="center"/>
          </w:tcPr>
          <w:p w:rsidR="009B7403" w:rsidRPr="006902C3" w:rsidRDefault="009B7403" w:rsidP="00A1485D">
            <w:pPr>
              <w:widowControl w:val="0"/>
              <w:tabs>
                <w:tab w:val="left" w:pos="7513"/>
              </w:tabs>
              <w:jc w:val="center"/>
              <w:rPr>
                <w:b/>
              </w:rPr>
            </w:pPr>
            <w:r w:rsidRPr="006902C3">
              <w:rPr>
                <w:b/>
              </w:rPr>
              <w:lastRenderedPageBreak/>
              <w:t>Уполномоченный МФЦ на территории Ленинградской области</w:t>
            </w:r>
          </w:p>
        </w:tc>
      </w:tr>
      <w:tr w:rsidR="009B7403" w:rsidRPr="006902C3" w:rsidTr="00A1485D">
        <w:trPr>
          <w:trHeight w:hRule="exact" w:val="2329"/>
        </w:trPr>
        <w:tc>
          <w:tcPr>
            <w:tcW w:w="709" w:type="dxa"/>
            <w:shd w:val="clear" w:color="auto" w:fill="auto"/>
            <w:vAlign w:val="center"/>
          </w:tcPr>
          <w:p w:rsidR="009B7403" w:rsidRPr="006902C3" w:rsidRDefault="009B7403" w:rsidP="00A1485D">
            <w:pPr>
              <w:tabs>
                <w:tab w:val="left" w:pos="7513"/>
              </w:tabs>
              <w:ind w:left="-10"/>
              <w:contextualSpacing/>
              <w:jc w:val="center"/>
              <w:rPr>
                <w:lang w:eastAsia="ru-RU"/>
              </w:rPr>
            </w:pPr>
            <w:r w:rsidRPr="006902C3">
              <w:rPr>
                <w:lang w:eastAsia="ru-RU"/>
              </w:rPr>
              <w:t>19</w:t>
            </w:r>
          </w:p>
        </w:tc>
        <w:tc>
          <w:tcPr>
            <w:tcW w:w="2270" w:type="dxa"/>
            <w:shd w:val="clear" w:color="auto" w:fill="auto"/>
            <w:vAlign w:val="center"/>
          </w:tcPr>
          <w:p w:rsidR="009B7403" w:rsidRPr="006902C3" w:rsidRDefault="009B7403" w:rsidP="00A1485D">
            <w:pPr>
              <w:widowControl w:val="0"/>
              <w:tabs>
                <w:tab w:val="left" w:pos="7513"/>
              </w:tabs>
              <w:autoSpaceDN w:val="0"/>
              <w:jc w:val="center"/>
            </w:pPr>
            <w:r w:rsidRPr="006902C3">
              <w:t>ГБУ ЛО «МФЦ»</w:t>
            </w:r>
          </w:p>
          <w:p w:rsidR="009B7403" w:rsidRPr="006902C3" w:rsidRDefault="009B7403" w:rsidP="00A1485D">
            <w:pPr>
              <w:widowControl w:val="0"/>
              <w:tabs>
                <w:tab w:val="left" w:pos="7513"/>
              </w:tabs>
              <w:autoSpaceDN w:val="0"/>
              <w:jc w:val="center"/>
            </w:pPr>
            <w:r w:rsidRPr="006902C3">
              <w:rPr>
                <w:i/>
              </w:rPr>
              <w:t>(обслуживание заявителей не осуществляется</w:t>
            </w:r>
            <w:r w:rsidRPr="006902C3">
              <w:t>)</w:t>
            </w:r>
          </w:p>
        </w:tc>
        <w:tc>
          <w:tcPr>
            <w:tcW w:w="3683" w:type="dxa"/>
            <w:shd w:val="clear" w:color="auto" w:fill="auto"/>
            <w:vAlign w:val="center"/>
          </w:tcPr>
          <w:p w:rsidR="009B7403" w:rsidRPr="006902C3" w:rsidRDefault="009B7403" w:rsidP="00A1485D">
            <w:pPr>
              <w:shd w:val="clear" w:color="auto" w:fill="FFFFFF"/>
              <w:tabs>
                <w:tab w:val="left" w:pos="7513"/>
              </w:tabs>
              <w:jc w:val="center"/>
              <w:rPr>
                <w:bCs/>
                <w:i/>
                <w:lang w:eastAsia="ru-RU"/>
              </w:rPr>
            </w:pPr>
            <w:r w:rsidRPr="006902C3">
              <w:rPr>
                <w:bCs/>
                <w:i/>
                <w:lang w:eastAsia="ru-RU"/>
              </w:rPr>
              <w:t>Юридический адрес:</w:t>
            </w:r>
          </w:p>
          <w:p w:rsidR="009B7403" w:rsidRPr="006902C3" w:rsidRDefault="009B7403" w:rsidP="00A1485D">
            <w:pPr>
              <w:shd w:val="clear" w:color="auto" w:fill="FFFFFF"/>
              <w:tabs>
                <w:tab w:val="left" w:pos="7513"/>
              </w:tabs>
              <w:jc w:val="center"/>
              <w:rPr>
                <w:lang w:eastAsia="ru-RU"/>
              </w:rPr>
            </w:pPr>
            <w:r w:rsidRPr="006902C3">
              <w:rPr>
                <w:lang w:eastAsia="ru-RU"/>
              </w:rPr>
              <w:t xml:space="preserve">188641, Ленинградская область, Всеволожский район, </w:t>
            </w:r>
          </w:p>
          <w:p w:rsidR="009B7403" w:rsidRPr="006902C3" w:rsidRDefault="009B7403" w:rsidP="00A1485D">
            <w:pPr>
              <w:shd w:val="clear" w:color="auto" w:fill="FFFFFF"/>
              <w:tabs>
                <w:tab w:val="left" w:pos="7513"/>
              </w:tabs>
              <w:jc w:val="center"/>
              <w:rPr>
                <w:lang w:eastAsia="ru-RU"/>
              </w:rPr>
            </w:pPr>
            <w:r w:rsidRPr="006902C3">
              <w:rPr>
                <w:lang w:eastAsia="ru-RU"/>
              </w:rPr>
              <w:t>дер. Новосаратовка, д. 8</w:t>
            </w:r>
          </w:p>
          <w:p w:rsidR="009B7403" w:rsidRPr="006902C3" w:rsidRDefault="009B7403" w:rsidP="00A1485D">
            <w:pPr>
              <w:shd w:val="clear" w:color="auto" w:fill="FFFFFF"/>
              <w:tabs>
                <w:tab w:val="left" w:pos="7513"/>
              </w:tabs>
              <w:jc w:val="center"/>
              <w:rPr>
                <w:bCs/>
                <w:i/>
                <w:lang w:eastAsia="ru-RU"/>
              </w:rPr>
            </w:pPr>
            <w:r w:rsidRPr="006902C3">
              <w:rPr>
                <w:bCs/>
                <w:i/>
                <w:lang w:eastAsia="ru-RU"/>
              </w:rPr>
              <w:t>Почтовый адрес:</w:t>
            </w:r>
          </w:p>
          <w:p w:rsidR="009B7403" w:rsidRPr="006902C3" w:rsidRDefault="009B7403" w:rsidP="00A1485D">
            <w:pPr>
              <w:shd w:val="clear" w:color="auto" w:fill="FFFFFF"/>
              <w:tabs>
                <w:tab w:val="left" w:pos="7513"/>
              </w:tabs>
              <w:jc w:val="center"/>
              <w:rPr>
                <w:lang w:eastAsia="ru-RU"/>
              </w:rPr>
            </w:pPr>
            <w:r w:rsidRPr="006902C3">
              <w:rPr>
                <w:lang w:eastAsia="ru-RU"/>
              </w:rPr>
              <w:t xml:space="preserve">191311, г. Санкт-Петербург, </w:t>
            </w:r>
          </w:p>
          <w:p w:rsidR="009B7403" w:rsidRPr="006902C3" w:rsidRDefault="009B7403" w:rsidP="00A1485D">
            <w:pPr>
              <w:shd w:val="clear" w:color="auto" w:fill="FFFFFF"/>
              <w:tabs>
                <w:tab w:val="left" w:pos="7513"/>
              </w:tabs>
              <w:jc w:val="center"/>
              <w:rPr>
                <w:lang w:eastAsia="ru-RU"/>
              </w:rPr>
            </w:pPr>
            <w:r w:rsidRPr="006902C3">
              <w:rPr>
                <w:lang w:eastAsia="ru-RU"/>
              </w:rPr>
              <w:t xml:space="preserve">ул. Смольного, д. 3, </w:t>
            </w:r>
            <w:proofErr w:type="gramStart"/>
            <w:r w:rsidRPr="006902C3">
              <w:rPr>
                <w:lang w:eastAsia="ru-RU"/>
              </w:rPr>
              <w:t>лит</w:t>
            </w:r>
            <w:proofErr w:type="gramEnd"/>
            <w:r w:rsidRPr="006902C3">
              <w:rPr>
                <w:lang w:eastAsia="ru-RU"/>
              </w:rPr>
              <w:t>. А</w:t>
            </w:r>
          </w:p>
          <w:p w:rsidR="009B7403" w:rsidRPr="006902C3" w:rsidRDefault="009B7403" w:rsidP="00A1485D">
            <w:pPr>
              <w:shd w:val="clear" w:color="auto" w:fill="FFFFFF"/>
              <w:tabs>
                <w:tab w:val="left" w:pos="7513"/>
              </w:tabs>
              <w:jc w:val="center"/>
              <w:rPr>
                <w:i/>
                <w:lang w:eastAsia="ru-RU"/>
              </w:rPr>
            </w:pPr>
            <w:r w:rsidRPr="006902C3">
              <w:rPr>
                <w:bCs/>
                <w:i/>
                <w:lang w:eastAsia="ru-RU"/>
              </w:rPr>
              <w:t>Фактический адрес</w:t>
            </w:r>
            <w:r w:rsidRPr="006902C3">
              <w:rPr>
                <w:b/>
                <w:i/>
                <w:lang w:eastAsia="ru-RU"/>
              </w:rPr>
              <w:t>:</w:t>
            </w:r>
          </w:p>
          <w:p w:rsidR="009B7403" w:rsidRPr="006902C3" w:rsidRDefault="009B7403" w:rsidP="00A1485D">
            <w:pPr>
              <w:shd w:val="clear" w:color="auto" w:fill="FFFFFF"/>
              <w:tabs>
                <w:tab w:val="left" w:pos="7513"/>
              </w:tabs>
              <w:jc w:val="center"/>
              <w:rPr>
                <w:lang w:eastAsia="ru-RU"/>
              </w:rPr>
            </w:pPr>
            <w:r w:rsidRPr="006902C3">
              <w:rPr>
                <w:lang w:eastAsia="ru-RU"/>
              </w:rPr>
              <w:t>191024, г. Санкт-Петербург,  </w:t>
            </w:r>
          </w:p>
          <w:p w:rsidR="009B7403" w:rsidRPr="006902C3" w:rsidRDefault="009B7403" w:rsidP="00A1485D">
            <w:pPr>
              <w:shd w:val="clear" w:color="auto" w:fill="FFFFFF"/>
              <w:tabs>
                <w:tab w:val="left" w:pos="7513"/>
              </w:tabs>
              <w:jc w:val="center"/>
              <w:rPr>
                <w:lang w:eastAsia="ru-RU"/>
              </w:rPr>
            </w:pPr>
            <w:r w:rsidRPr="006902C3">
              <w:rPr>
                <w:lang w:eastAsia="ru-RU"/>
              </w:rPr>
              <w:t xml:space="preserve">пр. Бакунина, д. 5, </w:t>
            </w:r>
            <w:proofErr w:type="gramStart"/>
            <w:r w:rsidRPr="006902C3">
              <w:rPr>
                <w:lang w:eastAsia="ru-RU"/>
              </w:rPr>
              <w:t>лит</w:t>
            </w:r>
            <w:proofErr w:type="gramEnd"/>
            <w:r w:rsidRPr="006902C3">
              <w:rPr>
                <w:lang w:eastAsia="ru-RU"/>
              </w:rPr>
              <w:t>. А</w:t>
            </w:r>
          </w:p>
        </w:tc>
        <w:tc>
          <w:tcPr>
            <w:tcW w:w="2125" w:type="dxa"/>
            <w:shd w:val="clear" w:color="auto" w:fill="FFFFFF"/>
            <w:vAlign w:val="center"/>
          </w:tcPr>
          <w:p w:rsidR="009B7403" w:rsidRPr="006902C3" w:rsidRDefault="009B7403" w:rsidP="00A1485D">
            <w:pPr>
              <w:widowControl w:val="0"/>
              <w:tabs>
                <w:tab w:val="left" w:pos="7513"/>
              </w:tabs>
              <w:autoSpaceDN w:val="0"/>
              <w:jc w:val="center"/>
            </w:pPr>
            <w:proofErr w:type="spellStart"/>
            <w:r w:rsidRPr="006902C3">
              <w:t>пн-чт</w:t>
            </w:r>
            <w:proofErr w:type="spellEnd"/>
            <w:r w:rsidRPr="006902C3">
              <w:t xml:space="preserve"> –</w:t>
            </w:r>
          </w:p>
          <w:p w:rsidR="009B7403" w:rsidRPr="006902C3" w:rsidRDefault="009B7403" w:rsidP="00A1485D">
            <w:pPr>
              <w:widowControl w:val="0"/>
              <w:tabs>
                <w:tab w:val="left" w:pos="7513"/>
              </w:tabs>
              <w:autoSpaceDN w:val="0"/>
              <w:jc w:val="center"/>
            </w:pPr>
            <w:r w:rsidRPr="006902C3">
              <w:t>с 9.00 до 18.00,</w:t>
            </w:r>
          </w:p>
          <w:p w:rsidR="009B7403" w:rsidRPr="006902C3" w:rsidRDefault="009B7403" w:rsidP="00A1485D">
            <w:pPr>
              <w:widowControl w:val="0"/>
              <w:tabs>
                <w:tab w:val="left" w:pos="7513"/>
              </w:tabs>
              <w:autoSpaceDN w:val="0"/>
              <w:jc w:val="center"/>
            </w:pPr>
            <w:r w:rsidRPr="006902C3">
              <w:t>пт. –</w:t>
            </w:r>
          </w:p>
          <w:p w:rsidR="009B7403" w:rsidRPr="006902C3" w:rsidRDefault="009B7403" w:rsidP="00A1485D">
            <w:pPr>
              <w:widowControl w:val="0"/>
              <w:tabs>
                <w:tab w:val="left" w:pos="7513"/>
              </w:tabs>
              <w:autoSpaceDN w:val="0"/>
              <w:jc w:val="center"/>
            </w:pPr>
            <w:r w:rsidRPr="006902C3">
              <w:t xml:space="preserve">с 9.00 до 17.00, </w:t>
            </w:r>
          </w:p>
          <w:p w:rsidR="009B7403" w:rsidRPr="006902C3" w:rsidRDefault="009B7403" w:rsidP="00A1485D">
            <w:pPr>
              <w:widowControl w:val="0"/>
              <w:tabs>
                <w:tab w:val="left" w:pos="7513"/>
              </w:tabs>
              <w:autoSpaceDN w:val="0"/>
              <w:jc w:val="center"/>
            </w:pPr>
            <w:r w:rsidRPr="006902C3">
              <w:t xml:space="preserve">перерыв </w:t>
            </w:r>
            <w:proofErr w:type="gramStart"/>
            <w:r w:rsidRPr="006902C3">
              <w:t>с</w:t>
            </w:r>
            <w:proofErr w:type="gramEnd"/>
          </w:p>
          <w:p w:rsidR="009B7403" w:rsidRPr="006902C3" w:rsidRDefault="009B7403" w:rsidP="00A1485D">
            <w:pPr>
              <w:widowControl w:val="0"/>
              <w:tabs>
                <w:tab w:val="left" w:pos="733"/>
                <w:tab w:val="left" w:pos="7513"/>
              </w:tabs>
              <w:autoSpaceDN w:val="0"/>
              <w:jc w:val="center"/>
            </w:pPr>
            <w:r w:rsidRPr="006902C3">
              <w:t>13.00 до 13.48, выходные дни -</w:t>
            </w:r>
          </w:p>
          <w:p w:rsidR="009B7403" w:rsidRPr="006902C3" w:rsidRDefault="009B7403" w:rsidP="00A1485D">
            <w:pPr>
              <w:widowControl w:val="0"/>
              <w:tabs>
                <w:tab w:val="left" w:pos="7513"/>
              </w:tabs>
              <w:autoSpaceDN w:val="0"/>
              <w:ind w:left="58"/>
              <w:jc w:val="center"/>
            </w:pPr>
            <w:proofErr w:type="spellStart"/>
            <w:proofErr w:type="gramStart"/>
            <w:r w:rsidRPr="006902C3">
              <w:t>сб</w:t>
            </w:r>
            <w:proofErr w:type="spellEnd"/>
            <w:proofErr w:type="gramEnd"/>
            <w:r w:rsidRPr="006902C3">
              <w:t>, вс.</w:t>
            </w:r>
          </w:p>
        </w:tc>
        <w:tc>
          <w:tcPr>
            <w:tcW w:w="1419" w:type="dxa"/>
            <w:shd w:val="clear" w:color="auto" w:fill="auto"/>
            <w:vAlign w:val="center"/>
          </w:tcPr>
          <w:p w:rsidR="009B7403" w:rsidRPr="006902C3" w:rsidRDefault="009B7403" w:rsidP="00A1485D">
            <w:pPr>
              <w:widowControl w:val="0"/>
              <w:tabs>
                <w:tab w:val="left" w:pos="7513"/>
              </w:tabs>
              <w:jc w:val="center"/>
              <w:rPr>
                <w:shd w:val="clear" w:color="auto" w:fill="FFFFFF"/>
              </w:rPr>
            </w:pPr>
            <w:r w:rsidRPr="006902C3">
              <w:rPr>
                <w:shd w:val="clear" w:color="auto" w:fill="FFFFFF"/>
              </w:rPr>
              <w:t xml:space="preserve">8 (800) </w:t>
            </w:r>
          </w:p>
          <w:p w:rsidR="009B7403" w:rsidRPr="006902C3" w:rsidRDefault="009B7403" w:rsidP="00A1485D">
            <w:pPr>
              <w:widowControl w:val="0"/>
              <w:tabs>
                <w:tab w:val="left" w:pos="7513"/>
              </w:tabs>
              <w:jc w:val="center"/>
              <w:rPr>
                <w:rFonts w:ascii="Courier New" w:hAnsi="Courier New" w:cs="Courier New"/>
              </w:rPr>
            </w:pPr>
            <w:r w:rsidRPr="006902C3">
              <w:rPr>
                <w:shd w:val="clear" w:color="auto" w:fill="FFFFFF"/>
              </w:rPr>
              <w:t>500-00-47</w:t>
            </w:r>
          </w:p>
        </w:tc>
      </w:tr>
    </w:tbl>
    <w:p w:rsidR="009B7403" w:rsidRPr="006902C3" w:rsidRDefault="009B7403" w:rsidP="009B7403">
      <w:pPr>
        <w:widowControl w:val="0"/>
        <w:tabs>
          <w:tab w:val="left" w:pos="1134"/>
        </w:tabs>
        <w:autoSpaceDE w:val="0"/>
        <w:autoSpaceDN w:val="0"/>
        <w:adjustRightInd w:val="0"/>
        <w:ind w:firstLine="709"/>
        <w:jc w:val="center"/>
        <w:rPr>
          <w:sz w:val="28"/>
          <w:szCs w:val="28"/>
        </w:rPr>
      </w:pPr>
    </w:p>
    <w:p w:rsidR="009B7403" w:rsidRPr="006902C3" w:rsidRDefault="009B7403" w:rsidP="009B7403">
      <w:pPr>
        <w:jc w:val="right"/>
        <w:rPr>
          <w:b/>
          <w:sz w:val="28"/>
          <w:szCs w:val="28"/>
          <w:lang w:eastAsia="ru-RU"/>
        </w:rPr>
      </w:pPr>
      <w:r w:rsidRPr="006902C3">
        <w:rPr>
          <w:b/>
          <w:sz w:val="28"/>
          <w:szCs w:val="28"/>
        </w:rPr>
        <w:br w:type="page"/>
      </w:r>
    </w:p>
    <w:tbl>
      <w:tblPr>
        <w:tblW w:w="0" w:type="auto"/>
        <w:tblLook w:val="04A0"/>
      </w:tblPr>
      <w:tblGrid>
        <w:gridCol w:w="2192"/>
        <w:gridCol w:w="7096"/>
      </w:tblGrid>
      <w:tr w:rsidR="009B7403" w:rsidRPr="006902C3" w:rsidTr="00A1485D">
        <w:tc>
          <w:tcPr>
            <w:tcW w:w="4928" w:type="dxa"/>
          </w:tcPr>
          <w:tbl>
            <w:tblPr>
              <w:tblpPr w:leftFromText="180" w:rightFromText="180" w:vertAnchor="text" w:horzAnchor="margin" w:tblpY="1784"/>
              <w:tblOverlap w:val="never"/>
              <w:tblW w:w="0" w:type="auto"/>
              <w:tblCellMar>
                <w:left w:w="28" w:type="dxa"/>
                <w:right w:w="28" w:type="dxa"/>
              </w:tblCellMar>
              <w:tblLook w:val="0000"/>
            </w:tblPr>
            <w:tblGrid>
              <w:gridCol w:w="1966"/>
            </w:tblGrid>
            <w:tr w:rsidR="009B7403" w:rsidRPr="006902C3" w:rsidTr="00A1485D">
              <w:tblPrEx>
                <w:tblCellMar>
                  <w:top w:w="0" w:type="dxa"/>
                  <w:bottom w:w="0" w:type="dxa"/>
                </w:tblCellMar>
              </w:tblPrEx>
              <w:tc>
                <w:tcPr>
                  <w:tcW w:w="2660" w:type="dxa"/>
                  <w:tcBorders>
                    <w:top w:val="single" w:sz="4" w:space="0" w:color="auto"/>
                    <w:left w:val="single" w:sz="4" w:space="0" w:color="auto"/>
                    <w:bottom w:val="single" w:sz="4" w:space="0" w:color="auto"/>
                    <w:right w:val="single" w:sz="4" w:space="0" w:color="auto"/>
                  </w:tcBorders>
                  <w:vAlign w:val="center"/>
                </w:tcPr>
                <w:p w:rsidR="009B7403" w:rsidRPr="006902C3" w:rsidRDefault="009B7403" w:rsidP="00A1485D">
                  <w:pPr>
                    <w:jc w:val="center"/>
                  </w:pPr>
                  <w:r w:rsidRPr="006902C3">
                    <w:lastRenderedPageBreak/>
                    <w:t>Отметка о принятии</w:t>
                  </w:r>
                  <w:r w:rsidRPr="006902C3">
                    <w:br/>
                    <w:t>на рассмотрение</w:t>
                  </w:r>
                </w:p>
              </w:tc>
            </w:tr>
          </w:tbl>
          <w:p w:rsidR="009B7403" w:rsidRPr="006902C3" w:rsidRDefault="009B7403" w:rsidP="00A1485D">
            <w:pPr>
              <w:jc w:val="right"/>
              <w:rPr>
                <w:b/>
                <w:sz w:val="28"/>
                <w:szCs w:val="28"/>
                <w:lang w:eastAsia="ru-RU"/>
              </w:rPr>
            </w:pPr>
          </w:p>
        </w:tc>
        <w:tc>
          <w:tcPr>
            <w:tcW w:w="4928" w:type="dxa"/>
          </w:tcPr>
          <w:p w:rsidR="009B7403" w:rsidRPr="006902C3" w:rsidRDefault="009B7403" w:rsidP="00A1485D">
            <w:pPr>
              <w:ind w:left="1918"/>
            </w:pPr>
            <w:r w:rsidRPr="006902C3">
              <w:t xml:space="preserve">Приложение 2 </w:t>
            </w:r>
          </w:p>
          <w:p w:rsidR="009B7403" w:rsidRPr="006902C3" w:rsidRDefault="009B7403" w:rsidP="00A1485D">
            <w:pPr>
              <w:ind w:left="1918"/>
            </w:pPr>
            <w:r w:rsidRPr="006902C3">
              <w:t xml:space="preserve">к Административному регламенту </w:t>
            </w:r>
          </w:p>
          <w:p w:rsidR="009B7403" w:rsidRPr="006902C3" w:rsidRDefault="009B7403" w:rsidP="00A1485D">
            <w:pPr>
              <w:ind w:left="1918"/>
            </w:pPr>
            <w:r w:rsidRPr="006902C3">
              <w:t xml:space="preserve">предоставления администрацией </w:t>
            </w:r>
          </w:p>
          <w:p w:rsidR="009B7403" w:rsidRPr="006902C3" w:rsidRDefault="009B7403" w:rsidP="00A1485D">
            <w:pPr>
              <w:ind w:left="1918"/>
            </w:pPr>
            <w:r w:rsidRPr="006902C3">
              <w:t xml:space="preserve">Кировского муниципального района </w:t>
            </w:r>
          </w:p>
          <w:p w:rsidR="009B7403" w:rsidRPr="006902C3" w:rsidRDefault="009B7403" w:rsidP="00A1485D">
            <w:pPr>
              <w:ind w:left="1918"/>
            </w:pPr>
            <w:r w:rsidRPr="006902C3">
              <w:t>Ленинградской области муниципальной</w:t>
            </w:r>
          </w:p>
          <w:p w:rsidR="009B7403" w:rsidRPr="006902C3" w:rsidRDefault="009B7403" w:rsidP="00A1485D">
            <w:pPr>
              <w:ind w:left="1918"/>
            </w:pPr>
            <w:r w:rsidRPr="006902C3">
              <w:t xml:space="preserve"> услуги «Организация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p>
          <w:p w:rsidR="009B7403" w:rsidRPr="006902C3" w:rsidRDefault="009B7403" w:rsidP="00A1485D">
            <w:pPr>
              <w:ind w:left="1540"/>
            </w:pPr>
          </w:p>
          <w:p w:rsidR="009B7403" w:rsidRPr="006902C3" w:rsidRDefault="009B7403" w:rsidP="00A1485D">
            <w:pPr>
              <w:pStyle w:val="af5"/>
              <w:ind w:firstLine="548"/>
              <w:jc w:val="left"/>
              <w:rPr>
                <w:bCs/>
                <w:sz w:val="24"/>
              </w:rPr>
            </w:pPr>
            <w:r w:rsidRPr="006902C3">
              <w:rPr>
                <w:bCs/>
                <w:sz w:val="24"/>
              </w:rPr>
              <w:t xml:space="preserve">Главе администрации </w:t>
            </w:r>
          </w:p>
          <w:p w:rsidR="009B7403" w:rsidRPr="006902C3" w:rsidRDefault="009B7403" w:rsidP="00A1485D">
            <w:pPr>
              <w:pStyle w:val="af5"/>
              <w:ind w:firstLine="548"/>
              <w:jc w:val="left"/>
              <w:rPr>
                <w:bCs/>
                <w:sz w:val="24"/>
              </w:rPr>
            </w:pPr>
            <w:r w:rsidRPr="006902C3">
              <w:rPr>
                <w:bCs/>
                <w:sz w:val="24"/>
              </w:rPr>
              <w:t xml:space="preserve">Кировского муниципального района </w:t>
            </w:r>
          </w:p>
          <w:p w:rsidR="009B7403" w:rsidRPr="006902C3" w:rsidRDefault="009B7403" w:rsidP="00A1485D">
            <w:pPr>
              <w:pStyle w:val="af5"/>
              <w:ind w:firstLine="548"/>
              <w:jc w:val="left"/>
              <w:rPr>
                <w:bCs/>
                <w:sz w:val="24"/>
              </w:rPr>
            </w:pPr>
            <w:r w:rsidRPr="006902C3">
              <w:rPr>
                <w:bCs/>
                <w:sz w:val="24"/>
              </w:rPr>
              <w:t>Ленинградской области</w:t>
            </w:r>
          </w:p>
          <w:p w:rsidR="009B7403" w:rsidRPr="006902C3" w:rsidRDefault="009B7403" w:rsidP="00A1485D">
            <w:pPr>
              <w:pStyle w:val="ConsPlusNonformat"/>
              <w:ind w:left="548"/>
              <w:rPr>
                <w:rFonts w:ascii="Times New Roman" w:hAnsi="Times New Roman" w:cs="Times New Roman"/>
                <w:sz w:val="24"/>
                <w:szCs w:val="24"/>
              </w:rPr>
            </w:pPr>
            <w:r w:rsidRPr="006902C3">
              <w:rPr>
                <w:rFonts w:ascii="Times New Roman" w:hAnsi="Times New Roman" w:cs="Times New Roman"/>
                <w:sz w:val="24"/>
                <w:szCs w:val="24"/>
              </w:rPr>
              <w:t>_________________________________________________</w:t>
            </w:r>
          </w:p>
          <w:p w:rsidR="009B7403" w:rsidRPr="006902C3" w:rsidRDefault="009B7403" w:rsidP="00A1485D">
            <w:pPr>
              <w:pStyle w:val="ConsPlusNonformat"/>
              <w:ind w:left="1068"/>
              <w:rPr>
                <w:rFonts w:ascii="Times New Roman" w:hAnsi="Times New Roman" w:cs="Times New Roman"/>
                <w:sz w:val="22"/>
                <w:szCs w:val="22"/>
              </w:rPr>
            </w:pPr>
            <w:r w:rsidRPr="006902C3">
              <w:rPr>
                <w:rFonts w:ascii="Times New Roman" w:hAnsi="Times New Roman" w:cs="Times New Roman"/>
                <w:sz w:val="22"/>
                <w:szCs w:val="22"/>
              </w:rPr>
              <w:t>полное наименование организации, юридический адрес,</w:t>
            </w:r>
          </w:p>
          <w:p w:rsidR="009B7403" w:rsidRPr="006902C3" w:rsidRDefault="009B7403" w:rsidP="00A1485D">
            <w:pPr>
              <w:pStyle w:val="ConsPlusNonformat"/>
              <w:ind w:left="616"/>
              <w:rPr>
                <w:rFonts w:ascii="Times New Roman" w:hAnsi="Times New Roman" w:cs="Times New Roman"/>
                <w:sz w:val="24"/>
                <w:szCs w:val="24"/>
              </w:rPr>
            </w:pPr>
            <w:r w:rsidRPr="006902C3">
              <w:rPr>
                <w:rFonts w:ascii="Times New Roman" w:hAnsi="Times New Roman" w:cs="Times New Roman"/>
                <w:sz w:val="24"/>
                <w:szCs w:val="24"/>
              </w:rPr>
              <w:t>__________________________________________________</w:t>
            </w:r>
          </w:p>
          <w:p w:rsidR="009B7403" w:rsidRPr="006902C3" w:rsidRDefault="009B7403" w:rsidP="00A1485D">
            <w:pPr>
              <w:pStyle w:val="ConsPlusNonformat"/>
              <w:ind w:left="2485"/>
              <w:rPr>
                <w:rFonts w:ascii="Times New Roman" w:hAnsi="Times New Roman" w:cs="Times New Roman"/>
                <w:sz w:val="22"/>
                <w:szCs w:val="22"/>
              </w:rPr>
            </w:pPr>
            <w:r w:rsidRPr="006902C3">
              <w:rPr>
                <w:rFonts w:ascii="Times New Roman" w:hAnsi="Times New Roman" w:cs="Times New Roman"/>
                <w:sz w:val="22"/>
                <w:szCs w:val="22"/>
              </w:rPr>
              <w:t xml:space="preserve"> - для юридических лиц, </w:t>
            </w:r>
          </w:p>
          <w:p w:rsidR="009B7403" w:rsidRPr="006902C3" w:rsidRDefault="009B7403" w:rsidP="00A1485D">
            <w:pPr>
              <w:pStyle w:val="ConsPlusNonformat"/>
              <w:ind w:left="520"/>
              <w:rPr>
                <w:rFonts w:ascii="Times New Roman" w:hAnsi="Times New Roman" w:cs="Times New Roman"/>
                <w:sz w:val="24"/>
                <w:szCs w:val="24"/>
              </w:rPr>
            </w:pPr>
            <w:r w:rsidRPr="006902C3">
              <w:rPr>
                <w:rFonts w:ascii="Times New Roman" w:hAnsi="Times New Roman" w:cs="Times New Roman"/>
                <w:sz w:val="24"/>
                <w:szCs w:val="24"/>
              </w:rPr>
              <w:t>_____________________________________________________</w:t>
            </w:r>
          </w:p>
          <w:p w:rsidR="009B7403" w:rsidRPr="006902C3" w:rsidRDefault="009B7403" w:rsidP="00A1485D">
            <w:pPr>
              <w:pStyle w:val="ConsPlusNonformat"/>
              <w:ind w:left="2202"/>
              <w:rPr>
                <w:rFonts w:ascii="Times New Roman" w:hAnsi="Times New Roman" w:cs="Times New Roman"/>
                <w:sz w:val="22"/>
                <w:szCs w:val="22"/>
              </w:rPr>
            </w:pPr>
            <w:r w:rsidRPr="006902C3">
              <w:rPr>
                <w:rFonts w:ascii="Times New Roman" w:hAnsi="Times New Roman" w:cs="Times New Roman"/>
                <w:sz w:val="22"/>
                <w:szCs w:val="22"/>
              </w:rPr>
              <w:t>Ф.И.О., адрес места регистрации</w:t>
            </w:r>
          </w:p>
          <w:p w:rsidR="009B7403" w:rsidRPr="006902C3" w:rsidRDefault="009B7403" w:rsidP="00A1485D">
            <w:pPr>
              <w:pStyle w:val="ConsPlusNonformat"/>
              <w:ind w:left="520"/>
              <w:rPr>
                <w:rFonts w:ascii="Times New Roman" w:hAnsi="Times New Roman" w:cs="Times New Roman"/>
                <w:sz w:val="24"/>
                <w:szCs w:val="24"/>
              </w:rPr>
            </w:pPr>
            <w:r w:rsidRPr="006902C3">
              <w:rPr>
                <w:rFonts w:ascii="Times New Roman" w:hAnsi="Times New Roman" w:cs="Times New Roman"/>
                <w:sz w:val="24"/>
                <w:szCs w:val="24"/>
              </w:rPr>
              <w:t xml:space="preserve">_____________________________________________________ </w:t>
            </w:r>
          </w:p>
          <w:p w:rsidR="009B7403" w:rsidRPr="006902C3" w:rsidRDefault="009B7403" w:rsidP="00A1485D">
            <w:pPr>
              <w:pStyle w:val="ConsPlusNonformat"/>
              <w:ind w:left="2202"/>
              <w:rPr>
                <w:rFonts w:ascii="Times New Roman" w:hAnsi="Times New Roman" w:cs="Times New Roman"/>
                <w:sz w:val="22"/>
                <w:szCs w:val="22"/>
              </w:rPr>
            </w:pPr>
            <w:r w:rsidRPr="006902C3">
              <w:rPr>
                <w:rFonts w:ascii="Times New Roman" w:hAnsi="Times New Roman" w:cs="Times New Roman"/>
                <w:sz w:val="22"/>
                <w:szCs w:val="22"/>
              </w:rPr>
              <w:t xml:space="preserve">- для индивидуальных предпринимателей </w:t>
            </w:r>
          </w:p>
          <w:p w:rsidR="009B7403" w:rsidRPr="006902C3" w:rsidRDefault="009B7403" w:rsidP="00A1485D">
            <w:pPr>
              <w:pStyle w:val="ConsPlusNonformat"/>
              <w:ind w:left="520"/>
              <w:rPr>
                <w:rFonts w:ascii="Times New Roman" w:hAnsi="Times New Roman" w:cs="Times New Roman"/>
                <w:sz w:val="24"/>
                <w:szCs w:val="24"/>
              </w:rPr>
            </w:pPr>
            <w:r w:rsidRPr="006902C3">
              <w:rPr>
                <w:rFonts w:ascii="Times New Roman" w:hAnsi="Times New Roman" w:cs="Times New Roman"/>
                <w:sz w:val="24"/>
                <w:szCs w:val="24"/>
              </w:rPr>
              <w:t>_____________________________________________________</w:t>
            </w:r>
          </w:p>
          <w:p w:rsidR="009B7403" w:rsidRPr="006902C3" w:rsidRDefault="009B7403" w:rsidP="00A1485D">
            <w:pPr>
              <w:pStyle w:val="ConsPlusNonformat"/>
              <w:ind w:left="2060"/>
              <w:rPr>
                <w:rFonts w:ascii="Times New Roman" w:hAnsi="Times New Roman" w:cs="Times New Roman"/>
                <w:sz w:val="22"/>
                <w:szCs w:val="22"/>
              </w:rPr>
            </w:pPr>
            <w:proofErr w:type="gramStart"/>
            <w:r w:rsidRPr="006902C3">
              <w:rPr>
                <w:rFonts w:ascii="Times New Roman" w:hAnsi="Times New Roman" w:cs="Times New Roman"/>
                <w:sz w:val="22"/>
                <w:szCs w:val="22"/>
              </w:rPr>
              <w:t>(телефон, факс, адрес электронной почты,</w:t>
            </w:r>
            <w:proofErr w:type="gramEnd"/>
          </w:p>
          <w:p w:rsidR="009B7403" w:rsidRPr="006902C3" w:rsidRDefault="009B7403" w:rsidP="00A1485D">
            <w:pPr>
              <w:pStyle w:val="ConsPlusNonformat"/>
              <w:ind w:left="520"/>
              <w:rPr>
                <w:rFonts w:ascii="Times New Roman" w:hAnsi="Times New Roman" w:cs="Times New Roman"/>
                <w:sz w:val="24"/>
                <w:szCs w:val="24"/>
              </w:rPr>
            </w:pPr>
            <w:r w:rsidRPr="006902C3">
              <w:rPr>
                <w:rFonts w:ascii="Times New Roman" w:hAnsi="Times New Roman" w:cs="Times New Roman"/>
                <w:sz w:val="24"/>
                <w:szCs w:val="24"/>
              </w:rPr>
              <w:t>_____________________________________________________</w:t>
            </w:r>
          </w:p>
          <w:p w:rsidR="009B7403" w:rsidRPr="006902C3" w:rsidRDefault="009B7403" w:rsidP="00A1485D">
            <w:pPr>
              <w:pStyle w:val="ConsPlusNonformat"/>
              <w:ind w:left="2060"/>
              <w:rPr>
                <w:rFonts w:ascii="Times New Roman" w:hAnsi="Times New Roman" w:cs="Times New Roman"/>
                <w:sz w:val="22"/>
                <w:szCs w:val="22"/>
              </w:rPr>
            </w:pPr>
            <w:r w:rsidRPr="006902C3">
              <w:rPr>
                <w:rFonts w:ascii="Times New Roman" w:hAnsi="Times New Roman" w:cs="Times New Roman"/>
                <w:sz w:val="22"/>
                <w:szCs w:val="22"/>
              </w:rPr>
              <w:t>указываются по желанию заявителя)</w:t>
            </w:r>
          </w:p>
          <w:p w:rsidR="009B7403" w:rsidRPr="006902C3" w:rsidRDefault="009B7403" w:rsidP="00A1485D">
            <w:pPr>
              <w:jc w:val="right"/>
              <w:rPr>
                <w:b/>
                <w:sz w:val="28"/>
                <w:szCs w:val="28"/>
                <w:lang w:eastAsia="ru-RU"/>
              </w:rPr>
            </w:pPr>
          </w:p>
        </w:tc>
      </w:tr>
    </w:tbl>
    <w:p w:rsidR="009B7403" w:rsidRPr="006902C3" w:rsidRDefault="009B7403" w:rsidP="009B7403">
      <w:pPr>
        <w:tabs>
          <w:tab w:val="left" w:pos="1134"/>
        </w:tabs>
        <w:autoSpaceDE w:val="0"/>
        <w:autoSpaceDN w:val="0"/>
        <w:adjustRightInd w:val="0"/>
        <w:jc w:val="both"/>
        <w:rPr>
          <w:bCs/>
          <w:sz w:val="24"/>
          <w:szCs w:val="24"/>
          <w:lang w:eastAsia="ru-RU"/>
        </w:rPr>
      </w:pPr>
      <w:r w:rsidRPr="006902C3">
        <w:rPr>
          <w:bCs/>
          <w:sz w:val="24"/>
          <w:szCs w:val="24"/>
          <w:lang w:eastAsia="ru-RU"/>
        </w:rPr>
        <w:tab/>
        <w:t>Прошу предоставить муниципальную услугу по организации общественных обсуждений ___________________________________________________________ (</w:t>
      </w:r>
      <w:r w:rsidRPr="006902C3">
        <w:rPr>
          <w:bCs/>
          <w:i/>
          <w:sz w:val="24"/>
          <w:szCs w:val="24"/>
          <w:lang w:eastAsia="ru-RU"/>
        </w:rPr>
        <w:t>указывается наименование объекта намечаемой хозяйственной и иной деятельности</w:t>
      </w:r>
      <w:r w:rsidRPr="006902C3">
        <w:rPr>
          <w:bCs/>
          <w:sz w:val="24"/>
          <w:szCs w:val="24"/>
          <w:lang w:eastAsia="ru-RU"/>
        </w:rPr>
        <w:t xml:space="preserve">), </w:t>
      </w:r>
    </w:p>
    <w:p w:rsidR="009B7403" w:rsidRPr="006902C3" w:rsidRDefault="009B7403" w:rsidP="009B7403">
      <w:pPr>
        <w:tabs>
          <w:tab w:val="left" w:pos="1134"/>
        </w:tabs>
        <w:autoSpaceDE w:val="0"/>
        <w:autoSpaceDN w:val="0"/>
        <w:adjustRightInd w:val="0"/>
        <w:jc w:val="both"/>
        <w:rPr>
          <w:bCs/>
          <w:sz w:val="24"/>
          <w:szCs w:val="24"/>
          <w:lang w:eastAsia="ru-RU"/>
        </w:rPr>
      </w:pPr>
      <w:r w:rsidRPr="006902C3">
        <w:rPr>
          <w:bCs/>
          <w:sz w:val="24"/>
          <w:szCs w:val="24"/>
          <w:lang w:eastAsia="ru-RU"/>
        </w:rPr>
        <w:t>по адресу:_______________________________________________________________________</w:t>
      </w:r>
    </w:p>
    <w:p w:rsidR="009B7403" w:rsidRPr="006902C3" w:rsidRDefault="009B7403" w:rsidP="009B7403">
      <w:pPr>
        <w:tabs>
          <w:tab w:val="left" w:pos="1134"/>
        </w:tabs>
        <w:autoSpaceDE w:val="0"/>
        <w:autoSpaceDN w:val="0"/>
        <w:adjustRightInd w:val="0"/>
        <w:jc w:val="both"/>
        <w:rPr>
          <w:bCs/>
          <w:sz w:val="24"/>
          <w:szCs w:val="24"/>
          <w:lang w:eastAsia="ru-RU"/>
        </w:rPr>
      </w:pPr>
      <w:r w:rsidRPr="006902C3">
        <w:rPr>
          <w:bCs/>
          <w:sz w:val="24"/>
          <w:szCs w:val="24"/>
          <w:lang w:eastAsia="ru-RU"/>
        </w:rPr>
        <w:t>(</w:t>
      </w:r>
      <w:r w:rsidRPr="006902C3">
        <w:rPr>
          <w:bCs/>
          <w:i/>
          <w:sz w:val="24"/>
          <w:szCs w:val="24"/>
          <w:lang w:eastAsia="ru-RU"/>
        </w:rPr>
        <w:t>указывается адрес планируемого к реализации объекта</w:t>
      </w:r>
      <w:r w:rsidRPr="006902C3">
        <w:rPr>
          <w:bCs/>
          <w:sz w:val="24"/>
          <w:szCs w:val="24"/>
          <w:lang w:eastAsia="ru-RU"/>
        </w:rPr>
        <w:t xml:space="preserve"> </w:t>
      </w:r>
      <w:r w:rsidRPr="006902C3">
        <w:rPr>
          <w:bCs/>
          <w:i/>
          <w:sz w:val="24"/>
          <w:szCs w:val="24"/>
          <w:lang w:eastAsia="ru-RU"/>
        </w:rPr>
        <w:t>государственной экологической экспертизы, при наличии</w:t>
      </w:r>
      <w:r w:rsidRPr="006902C3">
        <w:rPr>
          <w:bCs/>
          <w:sz w:val="24"/>
          <w:szCs w:val="24"/>
          <w:lang w:eastAsia="ru-RU"/>
        </w:rPr>
        <w:t>)</w:t>
      </w:r>
    </w:p>
    <w:p w:rsidR="009B7403" w:rsidRPr="006902C3" w:rsidRDefault="009B7403" w:rsidP="009B7403">
      <w:pPr>
        <w:tabs>
          <w:tab w:val="left" w:pos="1134"/>
        </w:tabs>
        <w:autoSpaceDE w:val="0"/>
        <w:autoSpaceDN w:val="0"/>
        <w:adjustRightInd w:val="0"/>
        <w:jc w:val="both"/>
        <w:rPr>
          <w:bCs/>
          <w:sz w:val="24"/>
          <w:szCs w:val="24"/>
          <w:lang w:eastAsia="ru-RU"/>
        </w:rPr>
      </w:pPr>
    </w:p>
    <w:p w:rsidR="009B7403" w:rsidRPr="006902C3" w:rsidRDefault="009B7403" w:rsidP="009B7403">
      <w:pPr>
        <w:tabs>
          <w:tab w:val="left" w:pos="0"/>
        </w:tabs>
        <w:autoSpaceDE w:val="0"/>
        <w:autoSpaceDN w:val="0"/>
        <w:adjustRightInd w:val="0"/>
        <w:rPr>
          <w:bCs/>
          <w:sz w:val="24"/>
          <w:szCs w:val="24"/>
          <w:lang w:eastAsia="ru-RU"/>
        </w:rPr>
      </w:pPr>
      <w:r w:rsidRPr="006902C3">
        <w:rPr>
          <w:bCs/>
          <w:sz w:val="24"/>
          <w:szCs w:val="24"/>
          <w:lang w:eastAsia="ru-RU"/>
        </w:rPr>
        <w:t>Общее (краткое) описание намечаемой деятельности _______________________________________________________________________________.</w:t>
      </w:r>
    </w:p>
    <w:p w:rsidR="009B7403" w:rsidRPr="006902C3" w:rsidRDefault="009B7403" w:rsidP="009B7403">
      <w:pPr>
        <w:tabs>
          <w:tab w:val="left" w:pos="1134"/>
        </w:tabs>
        <w:autoSpaceDE w:val="0"/>
        <w:autoSpaceDN w:val="0"/>
        <w:adjustRightInd w:val="0"/>
        <w:jc w:val="both"/>
        <w:rPr>
          <w:bCs/>
          <w:sz w:val="24"/>
          <w:szCs w:val="24"/>
          <w:lang w:eastAsia="ru-RU"/>
        </w:rPr>
      </w:pPr>
      <w:r w:rsidRPr="006902C3">
        <w:rPr>
          <w:bCs/>
          <w:sz w:val="24"/>
          <w:szCs w:val="24"/>
          <w:lang w:eastAsia="ru-RU"/>
        </w:rPr>
        <w:tab/>
      </w:r>
    </w:p>
    <w:p w:rsidR="009B7403" w:rsidRPr="006902C3" w:rsidRDefault="009B7403" w:rsidP="009B7403">
      <w:pPr>
        <w:tabs>
          <w:tab w:val="left" w:pos="1134"/>
        </w:tabs>
        <w:autoSpaceDE w:val="0"/>
        <w:autoSpaceDN w:val="0"/>
        <w:adjustRightInd w:val="0"/>
        <w:jc w:val="both"/>
        <w:rPr>
          <w:bCs/>
          <w:sz w:val="24"/>
          <w:szCs w:val="24"/>
          <w:lang w:eastAsia="ru-RU"/>
        </w:rPr>
      </w:pPr>
      <w:r w:rsidRPr="006902C3">
        <w:rPr>
          <w:bCs/>
          <w:sz w:val="24"/>
          <w:szCs w:val="24"/>
          <w:lang w:eastAsia="ru-RU"/>
        </w:rPr>
        <w:t>Цель реализации намечаемой деятельности _________________________________________.</w:t>
      </w:r>
    </w:p>
    <w:p w:rsidR="009B7403" w:rsidRPr="006902C3" w:rsidRDefault="009B7403" w:rsidP="009B7403">
      <w:pPr>
        <w:tabs>
          <w:tab w:val="left" w:pos="0"/>
        </w:tabs>
        <w:autoSpaceDE w:val="0"/>
        <w:autoSpaceDN w:val="0"/>
        <w:adjustRightInd w:val="0"/>
        <w:jc w:val="both"/>
        <w:rPr>
          <w:sz w:val="24"/>
          <w:szCs w:val="24"/>
          <w:lang w:eastAsia="ru-RU"/>
        </w:rPr>
      </w:pPr>
      <w:r w:rsidRPr="006902C3">
        <w:rPr>
          <w:sz w:val="24"/>
          <w:szCs w:val="24"/>
          <w:lang w:eastAsia="ru-RU"/>
        </w:rPr>
        <w:t>Контактная информация представителей заявителя для участия в организации и проведении общественных обсуждений:</w:t>
      </w:r>
    </w:p>
    <w:p w:rsidR="009B7403" w:rsidRPr="006902C3" w:rsidRDefault="009B7403" w:rsidP="009B7403">
      <w:pPr>
        <w:tabs>
          <w:tab w:val="left" w:pos="1134"/>
        </w:tabs>
        <w:autoSpaceDE w:val="0"/>
        <w:autoSpaceDN w:val="0"/>
        <w:adjustRightInd w:val="0"/>
        <w:jc w:val="both"/>
        <w:rPr>
          <w:bCs/>
          <w:sz w:val="24"/>
          <w:szCs w:val="24"/>
          <w:lang w:eastAsia="ru-RU"/>
        </w:rPr>
      </w:pPr>
      <w:r w:rsidRPr="006902C3">
        <w:rPr>
          <w:sz w:val="24"/>
          <w:szCs w:val="24"/>
          <w:lang w:eastAsia="ru-RU"/>
        </w:rPr>
        <w:t>Ф.И.О., телефон/факс, адрес электронной почты______________________________________</w:t>
      </w:r>
    </w:p>
    <w:p w:rsidR="009B7403" w:rsidRPr="006902C3" w:rsidRDefault="009B7403" w:rsidP="009B7403">
      <w:pPr>
        <w:tabs>
          <w:tab w:val="left" w:pos="1134"/>
        </w:tabs>
        <w:autoSpaceDE w:val="0"/>
        <w:autoSpaceDN w:val="0"/>
        <w:adjustRightInd w:val="0"/>
        <w:jc w:val="both"/>
        <w:rPr>
          <w:bCs/>
          <w:sz w:val="24"/>
          <w:szCs w:val="24"/>
          <w:lang w:eastAsia="ru-RU"/>
        </w:rPr>
      </w:pPr>
      <w:r w:rsidRPr="006902C3">
        <w:rPr>
          <w:bCs/>
          <w:sz w:val="24"/>
          <w:szCs w:val="24"/>
          <w:lang w:eastAsia="ru-RU"/>
        </w:rPr>
        <w:t>Ф.И.О., телефон/факс, адрес электронной почты______________________________________</w:t>
      </w:r>
    </w:p>
    <w:p w:rsidR="009B7403" w:rsidRPr="006902C3" w:rsidRDefault="009B7403" w:rsidP="009B7403">
      <w:pPr>
        <w:tabs>
          <w:tab w:val="left" w:pos="1134"/>
        </w:tabs>
        <w:autoSpaceDE w:val="0"/>
        <w:autoSpaceDN w:val="0"/>
        <w:adjustRightInd w:val="0"/>
        <w:jc w:val="both"/>
        <w:rPr>
          <w:bCs/>
          <w:sz w:val="24"/>
          <w:szCs w:val="24"/>
          <w:lang w:eastAsia="ru-RU"/>
        </w:rPr>
      </w:pPr>
    </w:p>
    <w:p w:rsidR="009B7403" w:rsidRPr="006902C3" w:rsidRDefault="009B7403" w:rsidP="009B7403">
      <w:pPr>
        <w:tabs>
          <w:tab w:val="left" w:pos="1134"/>
        </w:tabs>
        <w:autoSpaceDE w:val="0"/>
        <w:autoSpaceDN w:val="0"/>
        <w:adjustRightInd w:val="0"/>
        <w:jc w:val="both"/>
        <w:rPr>
          <w:bCs/>
          <w:sz w:val="24"/>
          <w:szCs w:val="24"/>
          <w:lang w:eastAsia="ru-RU"/>
        </w:rPr>
      </w:pPr>
      <w:r w:rsidRPr="006902C3">
        <w:rPr>
          <w:sz w:val="24"/>
          <w:szCs w:val="24"/>
        </w:rPr>
        <w:t>Результат рассмотрения заявления и необходимые уведомления</w:t>
      </w:r>
      <w:r w:rsidRPr="006902C3">
        <w:rPr>
          <w:sz w:val="28"/>
          <w:szCs w:val="28"/>
        </w:rPr>
        <w:t xml:space="preserve"> </w:t>
      </w:r>
      <w:r w:rsidRPr="006902C3">
        <w:rPr>
          <w:sz w:val="24"/>
          <w:szCs w:val="24"/>
        </w:rPr>
        <w:t>прошу</w:t>
      </w:r>
      <w:r w:rsidRPr="006902C3">
        <w:rPr>
          <w:bCs/>
          <w:sz w:val="24"/>
          <w:szCs w:val="24"/>
          <w:lang w:eastAsia="ru-RU"/>
        </w:rPr>
        <w:t>: выдать на руки/почтовым отправлением/электронной почтой (</w:t>
      </w:r>
      <w:proofErr w:type="gramStart"/>
      <w:r w:rsidRPr="006902C3">
        <w:rPr>
          <w:bCs/>
          <w:sz w:val="24"/>
          <w:szCs w:val="24"/>
          <w:lang w:eastAsia="ru-RU"/>
        </w:rPr>
        <w:t>нужное</w:t>
      </w:r>
      <w:proofErr w:type="gramEnd"/>
      <w:r w:rsidRPr="006902C3">
        <w:rPr>
          <w:bCs/>
          <w:sz w:val="24"/>
          <w:szCs w:val="24"/>
          <w:lang w:eastAsia="ru-RU"/>
        </w:rPr>
        <w:t xml:space="preserve"> подчеркнуть).</w:t>
      </w:r>
    </w:p>
    <w:p w:rsidR="009B7403" w:rsidRPr="006902C3" w:rsidRDefault="009B7403" w:rsidP="009B7403">
      <w:pPr>
        <w:tabs>
          <w:tab w:val="left" w:pos="1134"/>
        </w:tabs>
        <w:autoSpaceDE w:val="0"/>
        <w:autoSpaceDN w:val="0"/>
        <w:adjustRightInd w:val="0"/>
        <w:jc w:val="both"/>
        <w:rPr>
          <w:bCs/>
          <w:sz w:val="24"/>
          <w:szCs w:val="24"/>
          <w:lang w:eastAsia="ru-RU"/>
        </w:rPr>
      </w:pPr>
    </w:p>
    <w:p w:rsidR="009B7403" w:rsidRPr="006902C3" w:rsidRDefault="009B7403" w:rsidP="009B7403">
      <w:pPr>
        <w:tabs>
          <w:tab w:val="left" w:pos="0"/>
        </w:tabs>
        <w:autoSpaceDE w:val="0"/>
        <w:autoSpaceDN w:val="0"/>
        <w:adjustRightInd w:val="0"/>
        <w:rPr>
          <w:bCs/>
          <w:sz w:val="24"/>
          <w:szCs w:val="24"/>
          <w:lang w:eastAsia="ru-RU"/>
        </w:rPr>
      </w:pPr>
      <w:r w:rsidRPr="006902C3">
        <w:rPr>
          <w:bCs/>
          <w:sz w:val="24"/>
          <w:szCs w:val="24"/>
          <w:lang w:eastAsia="ru-RU"/>
        </w:rPr>
        <w:t>Приложение: ____________________________________________________________________</w:t>
      </w:r>
    </w:p>
    <w:p w:rsidR="009B7403" w:rsidRPr="006902C3" w:rsidRDefault="009B7403" w:rsidP="009B7403">
      <w:pPr>
        <w:tabs>
          <w:tab w:val="left" w:pos="1134"/>
        </w:tabs>
        <w:autoSpaceDE w:val="0"/>
        <w:autoSpaceDN w:val="0"/>
        <w:adjustRightInd w:val="0"/>
        <w:rPr>
          <w:sz w:val="24"/>
          <w:szCs w:val="24"/>
          <w:lang w:eastAsia="ru-RU"/>
        </w:rPr>
      </w:pPr>
    </w:p>
    <w:p w:rsidR="009B7403" w:rsidRPr="006902C3" w:rsidRDefault="009B7403" w:rsidP="009B7403">
      <w:pPr>
        <w:tabs>
          <w:tab w:val="left" w:pos="1134"/>
        </w:tabs>
        <w:autoSpaceDE w:val="0"/>
        <w:autoSpaceDN w:val="0"/>
        <w:adjustRightInd w:val="0"/>
        <w:rPr>
          <w:sz w:val="24"/>
          <w:szCs w:val="24"/>
          <w:lang w:eastAsia="ru-RU"/>
        </w:rPr>
      </w:pPr>
      <w:proofErr w:type="gramStart"/>
      <w:r w:rsidRPr="006902C3">
        <w:rPr>
          <w:sz w:val="24"/>
          <w:szCs w:val="24"/>
          <w:lang w:eastAsia="ru-RU"/>
        </w:rPr>
        <w:t>Заявитель (представитель заявителя,</w:t>
      </w:r>
      <w:proofErr w:type="gramEnd"/>
    </w:p>
    <w:p w:rsidR="009B7403" w:rsidRPr="006902C3" w:rsidRDefault="009B7403" w:rsidP="009B7403">
      <w:pPr>
        <w:tabs>
          <w:tab w:val="left" w:pos="1134"/>
        </w:tabs>
        <w:autoSpaceDE w:val="0"/>
        <w:autoSpaceDN w:val="0"/>
        <w:adjustRightInd w:val="0"/>
        <w:rPr>
          <w:sz w:val="24"/>
          <w:szCs w:val="24"/>
          <w:lang w:eastAsia="ru-RU"/>
        </w:rPr>
      </w:pPr>
      <w:r w:rsidRPr="006902C3">
        <w:rPr>
          <w:sz w:val="24"/>
          <w:szCs w:val="24"/>
          <w:lang w:eastAsia="ru-RU"/>
        </w:rPr>
        <w:lastRenderedPageBreak/>
        <w:t xml:space="preserve">наименования должности) </w:t>
      </w:r>
      <w:r w:rsidRPr="006902C3">
        <w:rPr>
          <w:sz w:val="24"/>
          <w:szCs w:val="24"/>
          <w:lang w:eastAsia="ru-RU"/>
        </w:rPr>
        <w:tab/>
        <w:t xml:space="preserve">                   _____________ </w:t>
      </w:r>
      <w:r w:rsidRPr="006902C3">
        <w:rPr>
          <w:sz w:val="24"/>
          <w:szCs w:val="24"/>
          <w:lang w:eastAsia="ru-RU"/>
        </w:rPr>
        <w:tab/>
      </w:r>
      <w:r w:rsidRPr="006902C3">
        <w:rPr>
          <w:sz w:val="24"/>
          <w:szCs w:val="24"/>
          <w:lang w:eastAsia="ru-RU"/>
        </w:rPr>
        <w:tab/>
      </w:r>
      <w:r w:rsidRPr="006902C3">
        <w:rPr>
          <w:sz w:val="24"/>
          <w:szCs w:val="24"/>
          <w:lang w:eastAsia="ru-RU"/>
        </w:rPr>
        <w:tab/>
        <w:t>___________________</w:t>
      </w:r>
    </w:p>
    <w:p w:rsidR="009B7403" w:rsidRPr="006902C3" w:rsidRDefault="009B7403" w:rsidP="009B7403">
      <w:pPr>
        <w:tabs>
          <w:tab w:val="left" w:pos="1134"/>
        </w:tabs>
        <w:autoSpaceDE w:val="0"/>
        <w:autoSpaceDN w:val="0"/>
        <w:adjustRightInd w:val="0"/>
        <w:jc w:val="center"/>
        <w:rPr>
          <w:sz w:val="24"/>
          <w:szCs w:val="24"/>
          <w:lang w:eastAsia="ru-RU"/>
        </w:rPr>
      </w:pPr>
      <w:r w:rsidRPr="006902C3">
        <w:rPr>
          <w:sz w:val="24"/>
          <w:szCs w:val="24"/>
          <w:lang w:eastAsia="ru-RU"/>
        </w:rPr>
        <w:tab/>
      </w:r>
      <w:r w:rsidRPr="006902C3">
        <w:rPr>
          <w:sz w:val="24"/>
          <w:szCs w:val="24"/>
          <w:lang w:eastAsia="ru-RU"/>
        </w:rPr>
        <w:tab/>
      </w:r>
      <w:r w:rsidRPr="006902C3">
        <w:rPr>
          <w:sz w:val="24"/>
          <w:szCs w:val="24"/>
          <w:lang w:eastAsia="ru-RU"/>
        </w:rPr>
        <w:tab/>
      </w:r>
      <w:r w:rsidRPr="006902C3">
        <w:rPr>
          <w:sz w:val="24"/>
          <w:szCs w:val="24"/>
          <w:lang w:eastAsia="ru-RU"/>
        </w:rPr>
        <w:tab/>
        <w:t xml:space="preserve">                   (подпись)</w:t>
      </w:r>
      <w:r w:rsidRPr="006902C3">
        <w:rPr>
          <w:sz w:val="24"/>
          <w:szCs w:val="24"/>
          <w:lang w:eastAsia="ru-RU"/>
        </w:rPr>
        <w:tab/>
        <w:t xml:space="preserve">                   (инициалы, фамилия)</w:t>
      </w:r>
    </w:p>
    <w:p w:rsidR="009B7403" w:rsidRPr="006902C3" w:rsidRDefault="009B7403" w:rsidP="009B7403">
      <w:pPr>
        <w:tabs>
          <w:tab w:val="left" w:pos="1134"/>
        </w:tabs>
        <w:autoSpaceDE w:val="0"/>
        <w:autoSpaceDN w:val="0"/>
        <w:adjustRightInd w:val="0"/>
        <w:rPr>
          <w:sz w:val="24"/>
          <w:szCs w:val="24"/>
          <w:lang w:eastAsia="ru-RU"/>
        </w:rPr>
      </w:pPr>
      <w:r w:rsidRPr="006902C3">
        <w:rPr>
          <w:sz w:val="24"/>
          <w:szCs w:val="24"/>
          <w:lang w:eastAsia="ru-RU"/>
        </w:rPr>
        <w:t>(дата) Место печати</w:t>
      </w:r>
    </w:p>
    <w:tbl>
      <w:tblPr>
        <w:tblW w:w="0" w:type="auto"/>
        <w:tblLook w:val="04A0"/>
      </w:tblPr>
      <w:tblGrid>
        <w:gridCol w:w="4185"/>
        <w:gridCol w:w="5103"/>
      </w:tblGrid>
      <w:tr w:rsidR="009B7403" w:rsidRPr="006902C3" w:rsidTr="00A1485D">
        <w:tc>
          <w:tcPr>
            <w:tcW w:w="4503" w:type="dxa"/>
          </w:tcPr>
          <w:p w:rsidR="009B7403" w:rsidRPr="006902C3" w:rsidRDefault="009B7403" w:rsidP="00A1485D">
            <w:pPr>
              <w:tabs>
                <w:tab w:val="left" w:pos="1134"/>
              </w:tabs>
              <w:autoSpaceDE w:val="0"/>
              <w:autoSpaceDN w:val="0"/>
              <w:adjustRightInd w:val="0"/>
              <w:jc w:val="right"/>
              <w:rPr>
                <w:sz w:val="28"/>
                <w:szCs w:val="28"/>
                <w:lang w:eastAsia="ru-RU"/>
              </w:rPr>
            </w:pPr>
            <w:r w:rsidRPr="006902C3">
              <w:rPr>
                <w:sz w:val="28"/>
                <w:szCs w:val="28"/>
                <w:lang w:eastAsia="ru-RU"/>
              </w:rPr>
              <w:br w:type="page"/>
            </w:r>
          </w:p>
        </w:tc>
        <w:tc>
          <w:tcPr>
            <w:tcW w:w="5353" w:type="dxa"/>
          </w:tcPr>
          <w:p w:rsidR="009B7403" w:rsidRPr="006902C3" w:rsidRDefault="009B7403" w:rsidP="00A1485D">
            <w:pPr>
              <w:tabs>
                <w:tab w:val="left" w:pos="1134"/>
              </w:tabs>
              <w:autoSpaceDE w:val="0"/>
              <w:autoSpaceDN w:val="0"/>
              <w:adjustRightInd w:val="0"/>
              <w:ind w:firstLine="33"/>
            </w:pPr>
          </w:p>
          <w:p w:rsidR="009B7403" w:rsidRPr="006902C3" w:rsidRDefault="009B7403" w:rsidP="00A1485D">
            <w:pPr>
              <w:tabs>
                <w:tab w:val="left" w:pos="1134"/>
              </w:tabs>
              <w:autoSpaceDE w:val="0"/>
              <w:autoSpaceDN w:val="0"/>
              <w:adjustRightInd w:val="0"/>
              <w:ind w:firstLine="33"/>
            </w:pPr>
            <w:r w:rsidRPr="006902C3">
              <w:t>Приложение 3</w:t>
            </w:r>
          </w:p>
          <w:p w:rsidR="009B7403" w:rsidRPr="006902C3" w:rsidRDefault="009B7403" w:rsidP="00A1485D">
            <w:pPr>
              <w:rPr>
                <w:sz w:val="28"/>
                <w:szCs w:val="28"/>
                <w:lang w:eastAsia="ru-RU"/>
              </w:rPr>
            </w:pPr>
            <w:r w:rsidRPr="006902C3">
              <w:t>к Административному регламенту предоставления администрацией Кировского муниципального района Ленинградской области муниципальной услуги «Организация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p>
        </w:tc>
      </w:tr>
    </w:tbl>
    <w:p w:rsidR="009B7403" w:rsidRPr="006902C3" w:rsidRDefault="009B7403" w:rsidP="009B7403">
      <w:pPr>
        <w:tabs>
          <w:tab w:val="left" w:pos="1134"/>
        </w:tabs>
        <w:autoSpaceDE w:val="0"/>
        <w:autoSpaceDN w:val="0"/>
        <w:adjustRightInd w:val="0"/>
        <w:ind w:firstLine="709"/>
        <w:jc w:val="center"/>
        <w:rPr>
          <w:sz w:val="28"/>
        </w:rPr>
      </w:pPr>
    </w:p>
    <w:p w:rsidR="009B7403" w:rsidRPr="006902C3" w:rsidRDefault="009B7403" w:rsidP="009B7403">
      <w:pPr>
        <w:tabs>
          <w:tab w:val="left" w:pos="1134"/>
        </w:tabs>
        <w:autoSpaceDE w:val="0"/>
        <w:autoSpaceDN w:val="0"/>
        <w:adjustRightInd w:val="0"/>
        <w:ind w:firstLine="709"/>
        <w:jc w:val="center"/>
        <w:rPr>
          <w:sz w:val="24"/>
          <w:szCs w:val="24"/>
        </w:rPr>
      </w:pPr>
      <w:r w:rsidRPr="006902C3">
        <w:rPr>
          <w:sz w:val="24"/>
          <w:szCs w:val="24"/>
        </w:rPr>
        <w:t>БЛОК-СХЕМА</w:t>
      </w:r>
    </w:p>
    <w:p w:rsidR="009B7403" w:rsidRPr="006902C3" w:rsidRDefault="009B7403" w:rsidP="009B7403">
      <w:pPr>
        <w:tabs>
          <w:tab w:val="left" w:pos="1134"/>
        </w:tabs>
        <w:autoSpaceDE w:val="0"/>
        <w:autoSpaceDN w:val="0"/>
        <w:adjustRightInd w:val="0"/>
        <w:ind w:firstLine="709"/>
        <w:jc w:val="center"/>
        <w:rPr>
          <w:sz w:val="24"/>
          <w:szCs w:val="24"/>
        </w:rPr>
      </w:pPr>
      <w:r w:rsidRPr="006902C3">
        <w:rPr>
          <w:sz w:val="24"/>
          <w:szCs w:val="24"/>
        </w:rPr>
        <w:t>последовательности действий по предоставлению муниципальной услуги по «Организации общественных обсуждений намечаемой хозяйственной и иной деятельности на территории Кировского муниципального района Ленинградской области</w:t>
      </w:r>
    </w:p>
    <w:p w:rsidR="009B7403" w:rsidRPr="006902C3" w:rsidRDefault="009B7403" w:rsidP="009B7403">
      <w:pPr>
        <w:tabs>
          <w:tab w:val="left" w:pos="1134"/>
        </w:tabs>
        <w:autoSpaceDE w:val="0"/>
        <w:autoSpaceDN w:val="0"/>
        <w:adjustRightInd w:val="0"/>
        <w:ind w:firstLine="709"/>
        <w:jc w:val="center"/>
        <w:rPr>
          <w:sz w:val="28"/>
        </w:rPr>
      </w:pPr>
      <w:r w:rsidRPr="006902C3">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158.55pt;margin-top:.2pt;width:227.6pt;height:6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">
            <v:textbox style="mso-next-textbox:#Поле 23" inset=",1mm,,1mm">
              <w:txbxContent>
                <w:p w:rsidR="009B7403" w:rsidRPr="005D65A9" w:rsidRDefault="009B7403" w:rsidP="009B7403">
                  <w:pPr>
                    <w:spacing w:after="120"/>
                    <w:jc w:val="center"/>
                  </w:pPr>
                  <w:r>
                    <w:t>Прием документов и регистрация з</w:t>
                  </w:r>
                  <w:r w:rsidRPr="005D65A9">
                    <w:t>апрос</w:t>
                  </w:r>
                  <w:r>
                    <w:t>а</w:t>
                  </w:r>
                  <w:r w:rsidRPr="005D65A9">
                    <w:t xml:space="preserve"> заявителя о предоставлении </w:t>
                  </w:r>
                  <w:r>
                    <w:t xml:space="preserve">  муниципальной услуги  (соответствие установленным требованиям)</w:t>
                  </w:r>
                </w:p>
              </w:txbxContent>
            </v:textbox>
          </v:shape>
        </w:pict>
      </w:r>
      <w:r w:rsidRPr="006902C3">
        <w:rPr>
          <w:noProof/>
        </w:rPr>
        <w:pict>
          <v:rect id="Прямоугольник 28" o:spid="_x0000_s1029" style="position:absolute;left:0;text-align:left;margin-left:390.95pt;margin-top:6.15pt;width:31.2pt;height:19.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" stroked="f">
            <v:textbox style="mso-next-textbox:#Прямоугольник 28">
              <w:txbxContent>
                <w:p w:rsidR="009B7403" w:rsidRPr="005D65A9" w:rsidRDefault="009B7403" w:rsidP="009B7403">
                  <w:pPr>
                    <w:rPr>
                      <w:sz w:val="18"/>
                    </w:rPr>
                  </w:pPr>
                  <w:r>
                    <w:rPr>
                      <w:sz w:val="18"/>
                    </w:rPr>
                    <w:t>нет</w:t>
                  </w:r>
                </w:p>
              </w:txbxContent>
            </v:textbox>
          </v:rect>
        </w:pict>
      </w:r>
      <w:r w:rsidRPr="006902C3">
        <w:rPr>
          <w:noProof/>
        </w:rPr>
        <w:pict>
          <v:rect id="Прямоугольник 22" o:spid="_x0000_s1030" style="position:absolute;left:0;text-align:left;margin-left:123.55pt;margin-top:6.4pt;width:32.25pt;height:1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" stroked="f">
            <v:textbox style="mso-next-textbox:#Прямоугольник 22">
              <w:txbxContent>
                <w:p w:rsidR="009B7403" w:rsidRPr="005D65A9" w:rsidRDefault="009B7403" w:rsidP="009B7403">
                  <w:pPr>
                    <w:rPr>
                      <w:sz w:val="18"/>
                    </w:rPr>
                  </w:pPr>
                  <w:r>
                    <w:rPr>
                      <w:sz w:val="18"/>
                    </w:rPr>
                    <w:t>да</w:t>
                  </w:r>
                </w:p>
              </w:txbxContent>
            </v:textbox>
          </v:rect>
        </w:pict>
      </w:r>
    </w:p>
    <w:p w:rsidR="009B7403" w:rsidRPr="006902C3" w:rsidRDefault="009B7403" w:rsidP="009B7403">
      <w:pPr>
        <w:tabs>
          <w:tab w:val="left" w:pos="1134"/>
        </w:tabs>
        <w:ind w:firstLine="709"/>
        <w:rPr>
          <w:sz w:val="28"/>
        </w:rPr>
      </w:pPr>
      <w:r w:rsidRPr="006902C3">
        <w:rPr>
          <w:noProof/>
        </w:rPr>
        <w:pict>
          <v:shapetype id="_x0000_t32" coordsize="21600,21600" o:spt="32" o:oned="t" path="m,l21600,21600e" filled="f">
            <v:path arrowok="t" fillok="f" o:connecttype="none"/>
            <o:lock v:ext="edit" shapetype="t"/>
          </v:shapetype>
          <v:shape id="Прямая со стрелкой 20" o:spid="_x0000_s1027" type="#_x0000_t32" style="position:absolute;left:0;text-align:left;margin-left:386.2pt;margin-top:16.1pt;width:27.5pt;height:.1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"/>
        </w:pict>
      </w:r>
      <w:r w:rsidRPr="006902C3">
        <w:rPr>
          <w:noProof/>
        </w:rPr>
        <w:pict>
          <v:shape id="Прямая со стрелкой 27" o:spid="_x0000_s1033" type="#_x0000_t32" style="position:absolute;left:0;text-align:left;margin-left:413.7pt;margin-top:16.2pt;width:.05pt;height:8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">
            <v:stroke endarrow="block"/>
          </v:shape>
        </w:pict>
      </w:r>
      <w:r w:rsidRPr="006902C3">
        <w:rPr>
          <w:noProof/>
        </w:rPr>
        <w:pict>
          <v:shape id="Прямая со стрелкой 26" o:spid="_x0000_s1032" type="#_x0000_t32" style="position:absolute;left:0;text-align:left;margin-left:125.05pt;margin-top:16.85pt;width:.7pt;height: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">
            <v:stroke endarrow="block"/>
          </v:shape>
        </w:pict>
      </w:r>
      <w:r w:rsidRPr="006902C3">
        <w:rPr>
          <w:noProof/>
        </w:rPr>
        <w:pict>
          <v:shape id="Прямая со стрелкой 25" o:spid="_x0000_s1028" type="#_x0000_t32" style="position:absolute;left:0;text-align:left;margin-left:125pt;margin-top:16.2pt;width:31.4pt;height:.6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"/>
        </w:pict>
      </w:r>
    </w:p>
    <w:p w:rsidR="009B7403" w:rsidRPr="006902C3" w:rsidRDefault="009B7403" w:rsidP="009B7403">
      <w:pPr>
        <w:tabs>
          <w:tab w:val="left" w:pos="4260"/>
        </w:tabs>
        <w:ind w:firstLine="709"/>
        <w:rPr>
          <w:sz w:val="28"/>
        </w:rPr>
      </w:pPr>
    </w:p>
    <w:p w:rsidR="009B7403" w:rsidRPr="006902C3" w:rsidRDefault="009B7403" w:rsidP="009B7403">
      <w:pPr>
        <w:tabs>
          <w:tab w:val="left" w:pos="1134"/>
        </w:tabs>
        <w:ind w:firstLine="709"/>
        <w:rPr>
          <w:sz w:val="28"/>
        </w:rPr>
      </w:pPr>
    </w:p>
    <w:p w:rsidR="009B7403" w:rsidRPr="006902C3" w:rsidRDefault="009B7403" w:rsidP="009B7403">
      <w:pPr>
        <w:tabs>
          <w:tab w:val="left" w:pos="3757"/>
        </w:tabs>
        <w:ind w:firstLine="709"/>
        <w:rPr>
          <w:sz w:val="28"/>
        </w:rPr>
      </w:pPr>
      <w:r w:rsidRPr="006902C3">
        <w:rPr>
          <w:noProof/>
        </w:rPr>
        <w:pict>
          <v:rect id="Прямоугольник 16" o:spid="_x0000_s1040" style="position:absolute;left:0;text-align:left;margin-left:232.35pt;margin-top:9.45pt;width:32.7pt;height:19.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" stroked="f" strokeweight="2pt">
            <v:textbox style="mso-next-textbox:#Прямоугольник 16">
              <w:txbxContent>
                <w:p w:rsidR="009B7403" w:rsidRPr="005D65A9" w:rsidRDefault="009B7403" w:rsidP="009B7403">
                  <w:pPr>
                    <w:rPr>
                      <w:sz w:val="18"/>
                    </w:rPr>
                  </w:pPr>
                  <w:r>
                    <w:rPr>
                      <w:sz w:val="18"/>
                    </w:rPr>
                    <w:t>нет</w:t>
                  </w:r>
                </w:p>
              </w:txbxContent>
            </v:textbox>
          </v:rect>
        </w:pict>
      </w:r>
      <w:r w:rsidRPr="006902C3">
        <w:rPr>
          <w:noProof/>
        </w:rPr>
        <w:pict>
          <v:shape id="Поле 19" o:spid="_x0000_s1031" type="#_x0000_t202" style="position:absolute;left:0;text-align:left;margin-left:53.65pt;margin-top:16pt;width:135.5pt;height:3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">
            <v:textbox style="mso-next-textbox:#Поле 19" inset=",0,,0">
              <w:txbxContent>
                <w:p w:rsidR="009B7403" w:rsidRDefault="009B7403" w:rsidP="009B7403">
                  <w:pPr>
                    <w:jc w:val="center"/>
                  </w:pPr>
                  <w:r>
                    <w:t xml:space="preserve">Рассмотрение запроса  </w:t>
                  </w:r>
                </w:p>
              </w:txbxContent>
            </v:textbox>
          </v:shape>
        </w:pict>
      </w:r>
      <w:r w:rsidRPr="006902C3">
        <w:rPr>
          <w:noProof/>
        </w:rPr>
        <w:pict>
          <v:shape id="Прямая со стрелкой 39" o:spid="_x0000_s1048" type="#_x0000_t32" style="position:absolute;left:0;text-align:left;margin-left:189.2pt;margin-top:27.8pt;width:113.25pt;height:0;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">
            <v:stroke endarrow="block"/>
          </v:shape>
        </w:pict>
      </w:r>
      <w:r w:rsidRPr="006902C3">
        <w:rPr>
          <w:noProof/>
        </w:rPr>
        <w:pict>
          <v:shape id="Поле 18" o:spid="_x0000_s1034" type="#_x0000_t202" style="position:absolute;left:0;text-align:left;margin-left:302.75pt;margin-top:16.15pt;width:141.55pt;height:3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">
            <v:textbox style="mso-next-textbox:#Поле 18" inset=",0,,0">
              <w:txbxContent>
                <w:p w:rsidR="009B7403" w:rsidRPr="00386345" w:rsidRDefault="009B7403" w:rsidP="009B7403">
                  <w:pPr>
                    <w:jc w:val="center"/>
                  </w:pPr>
                  <w:r>
                    <w:t>Отказ в предоставлении муниципальной услуги</w:t>
                  </w:r>
                </w:p>
              </w:txbxContent>
            </v:textbox>
          </v:shape>
        </w:pict>
      </w:r>
      <w:r w:rsidRPr="006902C3">
        <w:rPr>
          <w:sz w:val="28"/>
        </w:rPr>
        <w:tab/>
      </w:r>
    </w:p>
    <w:p w:rsidR="009B7403" w:rsidRPr="006902C3" w:rsidRDefault="009B7403" w:rsidP="009B7403">
      <w:pPr>
        <w:tabs>
          <w:tab w:val="left" w:pos="1134"/>
        </w:tabs>
        <w:ind w:firstLine="709"/>
        <w:rPr>
          <w:sz w:val="28"/>
        </w:rPr>
      </w:pPr>
      <w:r w:rsidRPr="006902C3">
        <w:rPr>
          <w:noProof/>
        </w:rPr>
        <w:pict>
          <v:rect id="Прямоугольник 12" o:spid="_x0000_s1039" style="position:absolute;left:0;text-align:left;margin-left:97pt;margin-top:21.55pt;width:26.75pt;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" stroked="f">
            <v:textbox style="mso-next-textbox:#Прямоугольник 12">
              <w:txbxContent>
                <w:p w:rsidR="009B7403" w:rsidRPr="005D65A9" w:rsidRDefault="009B7403" w:rsidP="009B7403">
                  <w:pPr>
                    <w:rPr>
                      <w:sz w:val="18"/>
                    </w:rPr>
                  </w:pPr>
                  <w:r>
                    <w:rPr>
                      <w:sz w:val="18"/>
                    </w:rPr>
                    <w:t>да</w:t>
                  </w:r>
                </w:p>
              </w:txbxContent>
            </v:textbox>
          </v:rect>
        </w:pict>
      </w:r>
      <w:r w:rsidRPr="006902C3">
        <w:rPr>
          <w:noProof/>
        </w:rPr>
        <w:pict>
          <v:shape id="Прямая со стрелкой 17" o:spid="_x0000_s1036" type="#_x0000_t32" style="position:absolute;left:0;text-align:left;margin-left:124.35pt;margin-top:17.6pt;width:.65pt;height:28.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bZQIAAHoEAAAOAAAAZHJzL2Uyb0RvYy54bWysVEtu2zAQ3RfoHQjuHVmO5T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">
            <v:stroke endarrow="block"/>
          </v:shape>
        </w:pict>
      </w:r>
    </w:p>
    <w:p w:rsidR="009B7403" w:rsidRPr="006902C3" w:rsidRDefault="009B7403" w:rsidP="009B7403">
      <w:pPr>
        <w:tabs>
          <w:tab w:val="left" w:pos="1134"/>
        </w:tabs>
        <w:ind w:firstLine="709"/>
        <w:rPr>
          <w:sz w:val="28"/>
        </w:rPr>
      </w:pPr>
      <w:r w:rsidRPr="006902C3">
        <w:rPr>
          <w:noProof/>
        </w:rPr>
        <w:pict>
          <v:shape id="Поле 14" o:spid="_x0000_s1035" type="#_x0000_t202" style="position:absolute;left:0;text-align:left;margin-left:53.7pt;margin-top:17.95pt;width:145.85pt;height:43.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">
            <v:textbox style="mso-next-textbox:#Поле 14" inset=",0,,0">
              <w:txbxContent>
                <w:p w:rsidR="009B7403" w:rsidRPr="000A0E75" w:rsidRDefault="009B7403" w:rsidP="009B7403">
                  <w:pPr>
                    <w:jc w:val="center"/>
                  </w:pPr>
                  <w:r>
                    <w:t>Принятие решений по проведению</w:t>
                  </w:r>
                  <w:r w:rsidRPr="000A0E75">
                    <w:t xml:space="preserve"> общественных </w:t>
                  </w:r>
                  <w:r>
                    <w:t>обсуждений</w:t>
                  </w:r>
                  <w:r w:rsidRPr="000A0E75">
                    <w:t xml:space="preserve"> </w:t>
                  </w:r>
                </w:p>
              </w:txbxContent>
            </v:textbox>
          </v:shape>
        </w:pict>
      </w:r>
    </w:p>
    <w:p w:rsidR="009B7403" w:rsidRPr="006902C3" w:rsidRDefault="009B7403" w:rsidP="009B7403">
      <w:pPr>
        <w:tabs>
          <w:tab w:val="left" w:pos="1134"/>
        </w:tabs>
        <w:ind w:firstLine="709"/>
        <w:rPr>
          <w:sz w:val="28"/>
        </w:rPr>
      </w:pPr>
    </w:p>
    <w:p w:rsidR="009B7403" w:rsidRPr="006902C3" w:rsidRDefault="009B7403" w:rsidP="009B7403">
      <w:pPr>
        <w:tabs>
          <w:tab w:val="center" w:pos="5032"/>
        </w:tabs>
        <w:ind w:firstLine="709"/>
        <w:rPr>
          <w:sz w:val="28"/>
        </w:rPr>
      </w:pPr>
      <w:r w:rsidRPr="006902C3">
        <w:rPr>
          <w:noProof/>
        </w:rPr>
        <w:pict>
          <v:shape id="Поле 68" o:spid="_x0000_s1070" type="#_x0000_t202" style="position:absolute;left:0;text-align:left;margin-left:223.9pt;margin-top:21.1pt;width:31.3pt;height:16.3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" stroked="f" strokeweight=".5pt">
            <v:textbox style="mso-next-textbox:#Поле 68">
              <w:txbxContent>
                <w:p w:rsidR="009B7403" w:rsidRPr="00FC4B3B" w:rsidRDefault="009B7403" w:rsidP="009B7403">
                  <w:pPr>
                    <w:jc w:val="center"/>
                    <w:rPr>
                      <w:sz w:val="18"/>
                      <w:szCs w:val="18"/>
                    </w:rPr>
                  </w:pPr>
                  <w:r w:rsidRPr="00FC4B3B">
                    <w:rPr>
                      <w:sz w:val="18"/>
                      <w:szCs w:val="18"/>
                    </w:rPr>
                    <w:t>нет</w:t>
                  </w:r>
                </w:p>
              </w:txbxContent>
            </v:textbox>
          </v:shape>
        </w:pict>
      </w:r>
      <w:r w:rsidRPr="006902C3">
        <w:rPr>
          <w:noProof/>
        </w:rPr>
        <w:pict>
          <v:shape id="Поле 11" o:spid="_x0000_s1037" type="#_x0000_t202" style="position:absolute;left:0;text-align:left;margin-left:53.65pt;margin-top:24.35pt;width:147.25pt;height:35.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">
            <v:textbox style="mso-next-textbox:#Поле 11" inset=",0,,0">
              <w:txbxContent>
                <w:p w:rsidR="009B7403" w:rsidRPr="000A0E75" w:rsidRDefault="009B7403" w:rsidP="009B7403">
                  <w:pPr>
                    <w:jc w:val="center"/>
                  </w:pPr>
                  <w:r>
                    <w:t>Информирование общественности</w:t>
                  </w:r>
                  <w:r w:rsidRPr="000A0E75">
                    <w:t xml:space="preserve"> </w:t>
                  </w:r>
                </w:p>
                <w:p w:rsidR="009B7403" w:rsidRDefault="009B7403" w:rsidP="009B7403">
                  <w:pPr>
                    <w:jc w:val="center"/>
                  </w:pPr>
                </w:p>
              </w:txbxContent>
            </v:textbox>
          </v:shape>
        </w:pict>
      </w:r>
      <w:r w:rsidRPr="006902C3">
        <w:rPr>
          <w:noProof/>
        </w:rPr>
        <w:pict>
          <v:shape id="Прямая со стрелкой 10" o:spid="_x0000_s1038" type="#_x0000_t32" style="position:absolute;left:0;text-align:left;margin-left:126pt;margin-top:4.65pt;width:.05pt;height:20.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hC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">
            <v:stroke endarrow="block"/>
          </v:shape>
        </w:pict>
      </w:r>
      <w:r w:rsidRPr="006902C3">
        <w:rPr>
          <w:sz w:val="28"/>
        </w:rPr>
        <w:tab/>
      </w:r>
    </w:p>
    <w:p w:rsidR="009B7403" w:rsidRPr="006902C3" w:rsidRDefault="009B7403" w:rsidP="009B7403">
      <w:pPr>
        <w:tabs>
          <w:tab w:val="left" w:pos="2448"/>
          <w:tab w:val="left" w:pos="4111"/>
        </w:tabs>
        <w:ind w:firstLine="709"/>
        <w:rPr>
          <w:sz w:val="28"/>
        </w:rPr>
      </w:pPr>
      <w:r w:rsidRPr="006902C3">
        <w:rPr>
          <w:noProof/>
        </w:rPr>
        <w:pict>
          <v:line id="Прямая соединительная линия 41" o:spid="_x0000_s1049" style="position:absolute;left:0;text-align:left;z-index:251683840;visibility:visible;mso-width-relative:margin;mso-height-relative:margin" from="201.6pt,9.6pt" to="269.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"/>
        </w:pict>
      </w:r>
      <w:r w:rsidRPr="006902C3">
        <w:rPr>
          <w:noProof/>
        </w:rPr>
        <w:pict>
          <v:shape id="Прямая со стрелкой 13" o:spid="_x0000_s1042" type="#_x0000_t32" style="position:absolute;left:0;text-align:left;margin-left:270.15pt;margin-top:10.3pt;width:.15pt;height:33.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">
            <v:stroke endarrow="block"/>
          </v:shape>
        </w:pict>
      </w:r>
      <w:r w:rsidRPr="006902C3">
        <w:rPr>
          <w:sz w:val="28"/>
        </w:rPr>
        <w:tab/>
      </w:r>
    </w:p>
    <w:p w:rsidR="009B7403" w:rsidRPr="006902C3" w:rsidRDefault="009B7403" w:rsidP="009B7403">
      <w:pPr>
        <w:tabs>
          <w:tab w:val="left" w:pos="2448"/>
          <w:tab w:val="left" w:pos="4111"/>
        </w:tabs>
        <w:ind w:firstLine="709"/>
        <w:rPr>
          <w:sz w:val="28"/>
        </w:rPr>
      </w:pPr>
      <w:r w:rsidRPr="006902C3">
        <w:rPr>
          <w:noProof/>
        </w:rPr>
        <w:pict>
          <v:shape id="Поле 7" o:spid="_x0000_s1045" type="#_x0000_t202" style="position:absolute;left:0;text-align:left;margin-left:249.4pt;margin-top:15.1pt;width:141.55pt;height:31.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">
            <v:textbox style="mso-next-textbox:#Поле 7" inset=",0,,0">
              <w:txbxContent>
                <w:p w:rsidR="009B7403" w:rsidRPr="00386345" w:rsidRDefault="009B7403" w:rsidP="009B7403">
                  <w:pPr>
                    <w:jc w:val="center"/>
                  </w:pPr>
                  <w:r>
                    <w:t>Отказ в предоставлении муниципальной услуги</w:t>
                  </w:r>
                </w:p>
              </w:txbxContent>
            </v:textbox>
          </v:shape>
        </w:pict>
      </w:r>
      <w:r w:rsidRPr="006902C3">
        <w:rPr>
          <w:noProof/>
        </w:rPr>
        <w:pict>
          <v:shape id="Поле 2" o:spid="_x0000_s1046" type="#_x0000_t202" style="position:absolute;left:0;text-align:left;margin-left:53.65pt;margin-top:26.9pt;width:147.95pt;height:32.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">
            <v:textbox style="mso-next-textbox:#Поле 2" inset=",0,,0">
              <w:txbxContent>
                <w:p w:rsidR="009B7403" w:rsidRPr="00386345" w:rsidRDefault="009B7403" w:rsidP="009B7403">
                  <w:pPr>
                    <w:jc w:val="center"/>
                  </w:pPr>
                  <w:r>
                    <w:t>Организация и проведение общественных обсуждений</w:t>
                  </w:r>
                </w:p>
              </w:txbxContent>
            </v:textbox>
          </v:shape>
        </w:pict>
      </w:r>
      <w:r w:rsidRPr="006902C3">
        <w:rPr>
          <w:noProof/>
        </w:rPr>
        <w:pict>
          <v:rect id="Прямоугольник 4" o:spid="_x0000_s1044" style="position:absolute;left:0;text-align:left;margin-left:91.65pt;margin-top:5.85pt;width:26.7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" stroked="f">
            <v:textbox style="mso-next-textbox:#Прямоугольник 4">
              <w:txbxContent>
                <w:p w:rsidR="009B7403" w:rsidRPr="005D65A9" w:rsidRDefault="009B7403" w:rsidP="009B7403">
                  <w:pPr>
                    <w:rPr>
                      <w:sz w:val="18"/>
                    </w:rPr>
                  </w:pPr>
                  <w:r>
                    <w:rPr>
                      <w:sz w:val="18"/>
                    </w:rPr>
                    <w:t>да</w:t>
                  </w:r>
                </w:p>
              </w:txbxContent>
            </v:textbox>
          </v:rect>
        </w:pict>
      </w:r>
      <w:r w:rsidRPr="006902C3">
        <w:rPr>
          <w:noProof/>
        </w:rPr>
        <w:pict>
          <v:shape id="Прямая со стрелкой 9" o:spid="_x0000_s1041" type="#_x0000_t32" style="position:absolute;left:0;text-align:left;margin-left:125.7pt;margin-top:2.75pt;width:0;height:24.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">
            <v:stroke endarrow="block"/>
          </v:shape>
        </w:pict>
      </w:r>
    </w:p>
    <w:p w:rsidR="009B7403" w:rsidRPr="006902C3" w:rsidRDefault="009B7403" w:rsidP="009B7403">
      <w:pPr>
        <w:tabs>
          <w:tab w:val="left" w:pos="1134"/>
        </w:tabs>
        <w:ind w:firstLine="709"/>
        <w:rPr>
          <w:sz w:val="28"/>
        </w:rPr>
      </w:pPr>
    </w:p>
    <w:p w:rsidR="009B7403" w:rsidRPr="006902C3" w:rsidRDefault="009B7403" w:rsidP="009B7403">
      <w:pPr>
        <w:tabs>
          <w:tab w:val="left" w:pos="1134"/>
        </w:tabs>
        <w:ind w:firstLine="709"/>
        <w:rPr>
          <w:sz w:val="28"/>
        </w:rPr>
      </w:pPr>
      <w:r w:rsidRPr="006902C3">
        <w:rPr>
          <w:noProof/>
        </w:rPr>
        <w:pict>
          <v:line id="Прямая соединительная линия 48" o:spid="_x0000_s1052" style="position:absolute;left:0;text-align:left;z-index:251686912;visibility:visible;mso-width-relative:margin" from="55.7pt,15.7pt" to="199.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"/>
        </w:pict>
      </w:r>
      <w:r w:rsidRPr="006902C3">
        <w:rPr>
          <w:noProof/>
        </w:rPr>
        <w:pict>
          <v:shape id="Прямая со стрелкой 3" o:spid="_x0000_s1043" type="#_x0000_t32" style="position:absolute;left:0;text-align:left;margin-left:55.8pt;margin-top:15.6pt;width:.05pt;height:20.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G2ZAIAAHc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">
            <v:stroke endarrow="block"/>
          </v:shape>
        </w:pict>
      </w:r>
      <w:r w:rsidRPr="006902C3">
        <w:rPr>
          <w:noProof/>
        </w:rPr>
        <w:pict>
          <v:shape id="Прямая со стрелкой 1" o:spid="_x0000_s1047" type="#_x0000_t32" style="position:absolute;left:0;text-align:left;margin-left:199.75pt;margin-top:16.05pt;width:.05pt;height:2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">
            <v:stroke endarrow="block"/>
          </v:shape>
        </w:pict>
      </w:r>
      <w:r w:rsidRPr="006902C3">
        <w:rPr>
          <w:noProof/>
        </w:rPr>
        <w:pict>
          <v:line id="Прямая соединительная линия 47" o:spid="_x0000_s1051" style="position:absolute;left:0;text-align:left;z-index:251685888;visibility:visible;mso-height-relative:margin" from="125.75pt,1.95pt" to="12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"/>
        </w:pict>
      </w:r>
    </w:p>
    <w:p w:rsidR="009B7403" w:rsidRPr="006902C3" w:rsidRDefault="009B7403" w:rsidP="009B7403">
      <w:pPr>
        <w:tabs>
          <w:tab w:val="left" w:pos="1134"/>
        </w:tabs>
        <w:ind w:firstLine="709"/>
        <w:rPr>
          <w:sz w:val="28"/>
        </w:rPr>
      </w:pPr>
      <w:r w:rsidRPr="006902C3">
        <w:rPr>
          <w:noProof/>
        </w:rPr>
        <w:pict>
          <v:shape id="Поле 51" o:spid="_x0000_s1054" type="#_x0000_t202" style="position:absolute;left:0;text-align:left;margin-left:152.55pt;margin-top:8.55pt;width:102.7pt;height:34pt;z-index:251688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" strokeweight=".5pt">
            <v:textbox style="mso-next-textbox:#Поле 51">
              <w:txbxContent>
                <w:p w:rsidR="009B7403" w:rsidRPr="007E631C" w:rsidRDefault="009B7403" w:rsidP="009B7403">
                  <w:pPr>
                    <w:jc w:val="center"/>
                  </w:pPr>
                  <w:r>
                    <w:t xml:space="preserve">Слушания </w:t>
                  </w:r>
                  <w:r w:rsidRPr="007E631C">
                    <w:t>целесообразны</w:t>
                  </w:r>
                </w:p>
                <w:p w:rsidR="009B7403" w:rsidRDefault="009B7403" w:rsidP="009B7403"/>
              </w:txbxContent>
            </v:textbox>
          </v:shape>
        </w:pict>
      </w:r>
      <w:r w:rsidRPr="006902C3">
        <w:rPr>
          <w:noProof/>
        </w:rPr>
        <w:pict>
          <v:shape id="Поле 50" o:spid="_x0000_s1053" type="#_x0000_t202" style="position:absolute;left:0;text-align:left;margin-left:5.3pt;margin-top:7.25pt;width:104.65pt;height:35.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" strokeweight=".5pt">
            <v:textbox style="mso-next-textbox:#Поле 50">
              <w:txbxContent>
                <w:p w:rsidR="009B7403" w:rsidRPr="007E631C" w:rsidRDefault="009B7403" w:rsidP="009B7403">
                  <w:pPr>
                    <w:jc w:val="center"/>
                  </w:pPr>
                  <w:r w:rsidRPr="007E631C">
                    <w:t>Слушания нецелесообразны</w:t>
                  </w:r>
                </w:p>
              </w:txbxContent>
            </v:textbox>
          </v:shape>
        </w:pict>
      </w:r>
    </w:p>
    <w:p w:rsidR="009B7403" w:rsidRPr="006902C3" w:rsidRDefault="009B7403" w:rsidP="009B7403">
      <w:pPr>
        <w:tabs>
          <w:tab w:val="left" w:pos="1134"/>
        </w:tabs>
        <w:ind w:firstLine="709"/>
        <w:rPr>
          <w:sz w:val="28"/>
        </w:rPr>
      </w:pPr>
      <w:r w:rsidRPr="006902C3">
        <w:rPr>
          <w:noProof/>
        </w:rPr>
        <w:pict>
          <v:shape id="Прямая со стрелкой 53" o:spid="_x0000_s1056" type="#_x0000_t32" style="position:absolute;left:0;text-align:left;margin-left:201.6pt;margin-top:12.95pt;width:.65pt;height:21.7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">
            <v:stroke endarrow="block"/>
          </v:shape>
        </w:pict>
      </w:r>
      <w:r w:rsidRPr="006902C3">
        <w:rPr>
          <w:noProof/>
        </w:rPr>
        <w:pict>
          <v:shape id="Прямая со стрелкой 45" o:spid="_x0000_s1050" type="#_x0000_t32" style="position:absolute;left:0;text-align:left;margin-left:54.3pt;margin-top:12.85pt;width:0;height:21.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">
            <v:stroke endarrow="block"/>
          </v:shape>
        </w:pict>
      </w:r>
    </w:p>
    <w:p w:rsidR="009B7403" w:rsidRPr="006902C3" w:rsidRDefault="009B7403" w:rsidP="009B7403">
      <w:pPr>
        <w:tabs>
          <w:tab w:val="left" w:pos="1134"/>
        </w:tabs>
        <w:ind w:firstLine="709"/>
        <w:rPr>
          <w:sz w:val="28"/>
        </w:rPr>
      </w:pPr>
      <w:r w:rsidRPr="006902C3">
        <w:rPr>
          <w:noProof/>
        </w:rPr>
        <w:pict>
          <v:shape id="Поле 54" o:spid="_x0000_s1057" type="#_x0000_t202" style="position:absolute;left:0;text-align:left;margin-left:151.2pt;margin-top:6.05pt;width:104.4pt;height:36.6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" strokeweight=".5pt">
            <v:textbox style="mso-next-textbox:#Поле 54">
              <w:txbxContent>
                <w:p w:rsidR="009B7403" w:rsidRPr="004B2B80" w:rsidRDefault="009B7403" w:rsidP="009B7403">
                  <w:pPr>
                    <w:jc w:val="center"/>
                  </w:pPr>
                  <w:r>
                    <w:t>Сбор замечаний и предложений</w:t>
                  </w:r>
                </w:p>
              </w:txbxContent>
            </v:textbox>
          </v:shape>
        </w:pict>
      </w:r>
      <w:r w:rsidRPr="006902C3">
        <w:rPr>
          <w:noProof/>
        </w:rPr>
        <w:pict>
          <v:shape id="Поле 52" o:spid="_x0000_s1055" type="#_x0000_t202" style="position:absolute;left:0;text-align:left;margin-left:9.85pt;margin-top:6.1pt;width:102.7pt;height:36.6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" strokeweight=".5pt">
            <v:textbox style="mso-next-textbox:#Поле 52">
              <w:txbxContent>
                <w:p w:rsidR="009B7403" w:rsidRPr="004B2B80" w:rsidRDefault="009B7403" w:rsidP="009B7403">
                  <w:pPr>
                    <w:jc w:val="center"/>
                  </w:pPr>
                  <w:r w:rsidRPr="004B2B80">
                    <w:t>Сбор замечаний и предложений</w:t>
                  </w:r>
                </w:p>
              </w:txbxContent>
            </v:textbox>
          </v:shape>
        </w:pict>
      </w:r>
    </w:p>
    <w:p w:rsidR="009B7403" w:rsidRPr="006902C3" w:rsidRDefault="009B7403" w:rsidP="009B7403">
      <w:pPr>
        <w:tabs>
          <w:tab w:val="left" w:pos="1134"/>
        </w:tabs>
        <w:ind w:firstLine="709"/>
        <w:rPr>
          <w:sz w:val="28"/>
        </w:rPr>
      </w:pPr>
      <w:r w:rsidRPr="006902C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6" o:spid="_x0000_s1059" type="#_x0000_t34" style="position:absolute;left:0;text-align:left;margin-left:196.55pt;margin-top:23.2pt;width:18.05pt;height:.05pt;rotation:9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" adj="10770,302508000,-330761">
            <v:stroke endarrow="block"/>
          </v:shape>
        </w:pict>
      </w:r>
      <w:r w:rsidRPr="006902C3">
        <w:rPr>
          <w:noProof/>
        </w:rPr>
        <w:pict>
          <v:shape id="Прямая со стрелкой 55" o:spid="_x0000_s1058" type="#_x0000_t32" style="position:absolute;left:0;text-align:left;margin-left:55.7pt;margin-top:14.2pt;width:0;height:24.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">
            <v:stroke endarrow="block"/>
          </v:shape>
        </w:pict>
      </w:r>
    </w:p>
    <w:p w:rsidR="009B7403" w:rsidRPr="006902C3" w:rsidRDefault="009B7403" w:rsidP="009B7403">
      <w:pPr>
        <w:tabs>
          <w:tab w:val="left" w:pos="1134"/>
        </w:tabs>
        <w:ind w:firstLine="709"/>
        <w:rPr>
          <w:sz w:val="28"/>
        </w:rPr>
      </w:pPr>
      <w:r w:rsidRPr="006902C3">
        <w:rPr>
          <w:noProof/>
        </w:rPr>
        <w:pict>
          <v:shape id="Поле 57" o:spid="_x0000_s1060" type="#_x0000_t202" style="position:absolute;left:0;text-align:left;margin-left:155.8pt;margin-top:3.75pt;width:102.65pt;height:49.7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" strokeweight=".5pt">
            <v:textbox style="mso-next-textbox:#Поле 57">
              <w:txbxContent>
                <w:p w:rsidR="009B7403" w:rsidRPr="004B2B80" w:rsidRDefault="009B7403" w:rsidP="009B7403">
                  <w:pPr>
                    <w:jc w:val="center"/>
                  </w:pPr>
                  <w:r w:rsidRPr="004B2B80">
                    <w:t>Протокол</w:t>
                  </w:r>
                  <w:r>
                    <w:t xml:space="preserve"> общественных обсуждений</w:t>
                  </w:r>
                </w:p>
              </w:txbxContent>
            </v:textbox>
          </v:shape>
        </w:pict>
      </w:r>
      <w:r w:rsidRPr="006902C3">
        <w:rPr>
          <w:noProof/>
        </w:rPr>
        <w:pict>
          <v:shape id="Поле 58" o:spid="_x0000_s1061" type="#_x0000_t202" style="position:absolute;left:0;text-align:left;margin-left:7.2pt;margin-top:9.9pt;width:107.3pt;height:36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" strokeweight=".5pt">
            <v:textbox style="mso-next-textbox:#Поле 58">
              <w:txbxContent>
                <w:p w:rsidR="009B7403" w:rsidRPr="004B2B80" w:rsidRDefault="009B7403" w:rsidP="009B7403">
                  <w:pPr>
                    <w:jc w:val="center"/>
                  </w:pPr>
                  <w:r w:rsidRPr="004B2B80">
                    <w:t>Справка-уведомление</w:t>
                  </w:r>
                </w:p>
              </w:txbxContent>
            </v:textbox>
          </v:shape>
        </w:pict>
      </w:r>
    </w:p>
    <w:p w:rsidR="009B7403" w:rsidRPr="006902C3" w:rsidRDefault="009B7403" w:rsidP="009B7403">
      <w:pPr>
        <w:rPr>
          <w:sz w:val="18"/>
        </w:rPr>
      </w:pPr>
      <w:r w:rsidRPr="006902C3">
        <w:rPr>
          <w:noProof/>
        </w:rPr>
        <w:pict>
          <v:line id="Прямая соединительная линия 5" o:spid="_x0000_s1071" style="position:absolute;z-index:251706368;visibility:visible;mso-width-relative:margin;mso-height-relative:margin" from="53.7pt,17.2pt" to="54.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"/>
        </w:pict>
      </w:r>
    </w:p>
    <w:p w:rsidR="009B7403" w:rsidRPr="006902C3" w:rsidRDefault="009B7403" w:rsidP="009B7403">
      <w:pPr>
        <w:tabs>
          <w:tab w:val="left" w:pos="1134"/>
        </w:tabs>
        <w:ind w:firstLine="709"/>
        <w:rPr>
          <w:sz w:val="28"/>
        </w:rPr>
      </w:pPr>
      <w:r w:rsidRPr="006902C3">
        <w:rPr>
          <w:noProof/>
        </w:rPr>
        <w:pict>
          <v:shape id="Поле 63" o:spid="_x0000_s1066" type="#_x0000_t202" style="position:absolute;left:0;text-align:left;margin-left:109.35pt;margin-top:32.6pt;width:79.8pt;height:32.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" strokeweight=".5pt">
            <v:textbox style="mso-next-textbox:#Поле 63">
              <w:txbxContent>
                <w:p w:rsidR="009B7403" w:rsidRPr="009C6F86" w:rsidRDefault="009B7403" w:rsidP="009B7403">
                  <w:pPr>
                    <w:jc w:val="center"/>
                  </w:pPr>
                  <w:r w:rsidRPr="009C6F86">
                    <w:t>Выдача результата</w:t>
                  </w:r>
                </w:p>
              </w:txbxContent>
            </v:textbox>
          </v:shape>
        </w:pict>
      </w:r>
      <w:r w:rsidRPr="006902C3">
        <w:rPr>
          <w:noProof/>
        </w:rPr>
        <w:pict>
          <v:shape id="Поле 64" o:spid="_x0000_s1067" type="#_x0000_t202" style="position:absolute;left:0;text-align:left;margin-left:223.9pt;margin-top:32.6pt;width:130.25pt;height:32.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" strokeweight=".5pt">
            <v:textbox style="mso-next-textbox:#Поле 64">
              <w:txbxContent>
                <w:p w:rsidR="009B7403" w:rsidRPr="00386345" w:rsidRDefault="009B7403" w:rsidP="009B7403">
                  <w:pPr>
                    <w:jc w:val="center"/>
                  </w:pPr>
                  <w:r>
                    <w:t>Отказ в предоставлении муниципальной услуги</w:t>
                  </w:r>
                </w:p>
                <w:p w:rsidR="009B7403" w:rsidRDefault="009B7403" w:rsidP="009B7403"/>
              </w:txbxContent>
            </v:textbox>
          </v:shape>
        </w:pict>
      </w:r>
      <w:r w:rsidRPr="006902C3">
        <w:rPr>
          <w:noProof/>
        </w:rPr>
        <w:pict>
          <v:shape id="Прямая со стрелкой 62" o:spid="_x0000_s1065" type="#_x0000_t32" style="position:absolute;left:0;text-align:left;margin-left:258.45pt;margin-top:14.2pt;width:0;height:17.55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">
            <v:stroke endarrow="block"/>
          </v:shape>
        </w:pict>
      </w:r>
      <w:r w:rsidRPr="006902C3">
        <w:rPr>
          <w:noProof/>
        </w:rPr>
        <w:pict>
          <v:shape id="Прямая со стрелкой 61" o:spid="_x0000_s1064" type="#_x0000_t32" style="position:absolute;left:0;text-align:left;margin-left:155.05pt;margin-top:14.2pt;width:0;height:18.3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">
            <v:stroke endarrow="block"/>
          </v:shape>
        </w:pict>
      </w:r>
      <w:r w:rsidRPr="006902C3">
        <w:rPr>
          <w:noProof/>
        </w:rPr>
        <w:pict>
          <v:line id="Прямая соединительная линия 60" o:spid="_x0000_s1063" style="position:absolute;left:0;text-align:left;z-index:251698176;visibility:visible" from="154.5pt,14.2pt" to="258.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"/>
        </w:pict>
      </w:r>
      <w:r w:rsidRPr="006902C3">
        <w:rPr>
          <w:noProof/>
        </w:rPr>
        <w:pict>
          <v:line id="Прямая соединительная линия 59" o:spid="_x0000_s1062" style="position:absolute;left:0;text-align:left;z-index:251697152;visibility:visible;mso-width-relative:margin" from="205.5pt,3.05pt" to="2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"/>
        </w:pict>
      </w:r>
      <w:r w:rsidRPr="006902C3">
        <w:rPr>
          <w:noProof/>
        </w:rPr>
        <w:pict>
          <v:shape id="Прямая со стрелкой 6" o:spid="_x0000_s1072" type="#_x0000_t32" style="position:absolute;left:0;text-align:left;margin-left:53.65pt;margin-top:51.6pt;width:53.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">
            <v:stroke endarrow="block"/>
          </v:shape>
        </w:pict>
      </w:r>
      <w:r w:rsidRPr="006902C3">
        <w:rPr>
          <w:noProof/>
        </w:rPr>
        <w:pict>
          <v:shape id="Поле 67" o:spid="_x0000_s1069" type="#_x0000_t202" style="position:absolute;left:0;text-align:left;margin-left:260.3pt;margin-top:16.3pt;width:32.05pt;height:16.3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" stroked="f" strokeweight=".5pt">
            <v:textbox style="mso-next-textbox:#Поле 67">
              <w:txbxContent>
                <w:p w:rsidR="009B7403" w:rsidRPr="00FC4B3B" w:rsidRDefault="009B7403" w:rsidP="009B7403">
                  <w:pPr>
                    <w:rPr>
                      <w:sz w:val="18"/>
                      <w:szCs w:val="18"/>
                    </w:rPr>
                  </w:pPr>
                  <w:r w:rsidRPr="00FC4B3B">
                    <w:rPr>
                      <w:sz w:val="18"/>
                      <w:szCs w:val="18"/>
                    </w:rPr>
                    <w:t>нет</w:t>
                  </w:r>
                </w:p>
              </w:txbxContent>
            </v:textbox>
          </v:shape>
        </w:pict>
      </w:r>
      <w:r w:rsidRPr="006902C3">
        <w:rPr>
          <w:noProof/>
        </w:rPr>
        <w:pict>
          <v:shape id="Поле 66" o:spid="_x0000_s1068" type="#_x0000_t202" style="position:absolute;left:0;text-align:left;margin-left:118.3pt;margin-top:16.3pt;width:26.15pt;height:16.3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" stroked="f" strokeweight=".5pt">
            <v:textbox style="mso-next-textbox:#Поле 66">
              <w:txbxContent>
                <w:p w:rsidR="009B7403" w:rsidRPr="009C6F86" w:rsidRDefault="009B7403" w:rsidP="009B7403">
                  <w:r w:rsidRPr="00FC4B3B">
                    <w:rPr>
                      <w:sz w:val="18"/>
                      <w:szCs w:val="18"/>
                    </w:rPr>
                    <w:t>да</w:t>
                  </w:r>
                </w:p>
              </w:txbxContent>
            </v:textbox>
          </v:shape>
        </w:pict>
      </w:r>
    </w:p>
    <w:tbl>
      <w:tblPr>
        <w:tblW w:w="0" w:type="auto"/>
        <w:tblLook w:val="04A0"/>
      </w:tblPr>
      <w:tblGrid>
        <w:gridCol w:w="5234"/>
        <w:gridCol w:w="4054"/>
      </w:tblGrid>
      <w:tr w:rsidR="009B7403" w:rsidRPr="006902C3" w:rsidTr="00A1485D">
        <w:tc>
          <w:tcPr>
            <w:tcW w:w="5637" w:type="dxa"/>
          </w:tcPr>
          <w:p w:rsidR="009B7403" w:rsidRPr="006902C3" w:rsidRDefault="009B7403" w:rsidP="00A1485D">
            <w:pPr>
              <w:rPr>
                <w:sz w:val="24"/>
                <w:szCs w:val="24"/>
              </w:rPr>
            </w:pPr>
          </w:p>
        </w:tc>
        <w:tc>
          <w:tcPr>
            <w:tcW w:w="4219" w:type="dxa"/>
          </w:tcPr>
          <w:p w:rsidR="009B7403" w:rsidRPr="006902C3" w:rsidRDefault="009B7403" w:rsidP="00A1485D">
            <w:r w:rsidRPr="006902C3">
              <w:t>Приложение 4</w:t>
            </w:r>
          </w:p>
          <w:p w:rsidR="009B7403" w:rsidRPr="006902C3" w:rsidRDefault="009B7403" w:rsidP="00A1485D">
            <w:r w:rsidRPr="006902C3">
              <w:t xml:space="preserve">к Административному регламенту </w:t>
            </w:r>
          </w:p>
          <w:p w:rsidR="009B7403" w:rsidRPr="006902C3" w:rsidRDefault="009B7403" w:rsidP="00A1485D">
            <w:r w:rsidRPr="006902C3">
              <w:t xml:space="preserve">предоставления администрацией </w:t>
            </w:r>
          </w:p>
          <w:p w:rsidR="009B7403" w:rsidRPr="006902C3" w:rsidRDefault="009B7403" w:rsidP="00A1485D">
            <w:r w:rsidRPr="006902C3">
              <w:t xml:space="preserve">Кировского муниципального района </w:t>
            </w:r>
          </w:p>
          <w:p w:rsidR="009B7403" w:rsidRPr="006902C3" w:rsidRDefault="009B7403" w:rsidP="00A1485D">
            <w:r w:rsidRPr="006902C3">
              <w:t>Ленинградской области муниципальной</w:t>
            </w:r>
          </w:p>
          <w:p w:rsidR="009B7403" w:rsidRPr="006902C3" w:rsidRDefault="009B7403" w:rsidP="00A1485D">
            <w:pPr>
              <w:rPr>
                <w:sz w:val="24"/>
                <w:szCs w:val="24"/>
              </w:rPr>
            </w:pPr>
            <w:r w:rsidRPr="006902C3">
              <w:t xml:space="preserve"> услуги «Организация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p>
        </w:tc>
      </w:tr>
    </w:tbl>
    <w:p w:rsidR="009B7403" w:rsidRPr="006902C3" w:rsidRDefault="009B7403" w:rsidP="009B7403">
      <w:pPr>
        <w:rPr>
          <w:sz w:val="24"/>
          <w:szCs w:val="24"/>
        </w:rPr>
      </w:pPr>
    </w:p>
    <w:p w:rsidR="009B7403" w:rsidRPr="006902C3" w:rsidRDefault="009B7403" w:rsidP="009B7403">
      <w:pPr>
        <w:tabs>
          <w:tab w:val="left" w:pos="1134"/>
        </w:tabs>
        <w:autoSpaceDE w:val="0"/>
        <w:autoSpaceDN w:val="0"/>
        <w:adjustRightInd w:val="0"/>
        <w:jc w:val="center"/>
        <w:rPr>
          <w:sz w:val="24"/>
          <w:szCs w:val="24"/>
        </w:rPr>
      </w:pPr>
      <w:r w:rsidRPr="006902C3">
        <w:rPr>
          <w:sz w:val="24"/>
          <w:szCs w:val="24"/>
          <w:lang w:eastAsia="ru-RU"/>
        </w:rPr>
        <w:t>Рекомендуемая форма публикации в официальных</w:t>
      </w:r>
      <w:r w:rsidRPr="006902C3">
        <w:rPr>
          <w:sz w:val="24"/>
          <w:szCs w:val="24"/>
        </w:rPr>
        <w:t xml:space="preserve"> изданиях </w:t>
      </w:r>
    </w:p>
    <w:p w:rsidR="009B7403" w:rsidRPr="006902C3" w:rsidRDefault="009B7403" w:rsidP="009B7403">
      <w:pPr>
        <w:tabs>
          <w:tab w:val="left" w:pos="1134"/>
        </w:tabs>
        <w:autoSpaceDE w:val="0"/>
        <w:autoSpaceDN w:val="0"/>
        <w:adjustRightInd w:val="0"/>
        <w:jc w:val="center"/>
        <w:rPr>
          <w:sz w:val="24"/>
          <w:szCs w:val="24"/>
          <w:lang w:eastAsia="ru-RU"/>
        </w:rPr>
      </w:pPr>
      <w:r w:rsidRPr="006902C3">
        <w:rPr>
          <w:sz w:val="24"/>
          <w:szCs w:val="24"/>
        </w:rPr>
        <w:t>органов местного самоуправления о намечаемых общественных слушаниях*</w:t>
      </w:r>
    </w:p>
    <w:p w:rsidR="009B7403" w:rsidRPr="006902C3" w:rsidRDefault="009B7403" w:rsidP="009B7403">
      <w:pPr>
        <w:tabs>
          <w:tab w:val="left" w:pos="1134"/>
        </w:tabs>
        <w:autoSpaceDE w:val="0"/>
        <w:autoSpaceDN w:val="0"/>
        <w:adjustRightInd w:val="0"/>
        <w:jc w:val="both"/>
        <w:rPr>
          <w:b/>
          <w:sz w:val="24"/>
          <w:szCs w:val="24"/>
          <w:lang w:eastAsia="ru-RU"/>
        </w:rPr>
      </w:pPr>
    </w:p>
    <w:p w:rsidR="009B7403" w:rsidRPr="006902C3" w:rsidRDefault="009B7403" w:rsidP="009B7403">
      <w:pPr>
        <w:tabs>
          <w:tab w:val="left" w:pos="1134"/>
        </w:tabs>
        <w:autoSpaceDE w:val="0"/>
        <w:autoSpaceDN w:val="0"/>
        <w:adjustRightInd w:val="0"/>
        <w:jc w:val="both"/>
        <w:rPr>
          <w:sz w:val="24"/>
          <w:szCs w:val="24"/>
          <w:lang w:eastAsia="ru-RU"/>
        </w:rPr>
      </w:pPr>
      <w:r w:rsidRPr="006902C3">
        <w:rPr>
          <w:sz w:val="24"/>
          <w:szCs w:val="24"/>
        </w:rPr>
        <w:lastRenderedPageBreak/>
        <w:t xml:space="preserve">______________________________________(Заявитель)  на основании Положения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sidRPr="006902C3">
        <w:rPr>
          <w:sz w:val="24"/>
          <w:szCs w:val="24"/>
        </w:rPr>
        <w:t>Госкомэкологии</w:t>
      </w:r>
      <w:proofErr w:type="spellEnd"/>
      <w:r w:rsidRPr="006902C3">
        <w:rPr>
          <w:sz w:val="24"/>
          <w:szCs w:val="24"/>
        </w:rPr>
        <w:t xml:space="preserve"> РФ от 16.05.2000 № 372, в соответствии с Федеральным законом от 23.11.1995 № 174-ФЗ «Об экологической экспертизе» информирует о проведении общественных обсуждений намечаемой (планируемой) деятельности ______________________________________________________, с целью </w:t>
      </w:r>
      <w:r w:rsidRPr="006902C3">
        <w:rPr>
          <w:sz w:val="24"/>
          <w:szCs w:val="24"/>
          <w:lang w:eastAsia="ru-RU"/>
        </w:rPr>
        <w:t>________________________________________________________________________.</w:t>
      </w:r>
    </w:p>
    <w:p w:rsidR="009B7403" w:rsidRPr="006902C3" w:rsidRDefault="009B7403" w:rsidP="009B7403">
      <w:pPr>
        <w:tabs>
          <w:tab w:val="left" w:pos="1134"/>
        </w:tabs>
        <w:autoSpaceDE w:val="0"/>
        <w:autoSpaceDN w:val="0"/>
        <w:adjustRightInd w:val="0"/>
        <w:jc w:val="both"/>
        <w:rPr>
          <w:sz w:val="24"/>
          <w:szCs w:val="24"/>
          <w:lang w:eastAsia="ru-RU"/>
        </w:rPr>
      </w:pPr>
      <w:r w:rsidRPr="006902C3">
        <w:rPr>
          <w:sz w:val="24"/>
          <w:szCs w:val="24"/>
          <w:lang w:eastAsia="ru-RU"/>
        </w:rPr>
        <w:t xml:space="preserve">Местоположение/адрес:___________________________________________________________. </w:t>
      </w:r>
    </w:p>
    <w:p w:rsidR="009B7403" w:rsidRPr="006902C3" w:rsidRDefault="009B7403" w:rsidP="009B7403">
      <w:pPr>
        <w:tabs>
          <w:tab w:val="left" w:pos="1134"/>
        </w:tabs>
        <w:autoSpaceDE w:val="0"/>
        <w:autoSpaceDN w:val="0"/>
        <w:adjustRightInd w:val="0"/>
        <w:jc w:val="both"/>
        <w:rPr>
          <w:sz w:val="24"/>
          <w:szCs w:val="24"/>
          <w:lang w:eastAsia="ru-RU"/>
        </w:rPr>
      </w:pPr>
      <w:r w:rsidRPr="006902C3">
        <w:rPr>
          <w:sz w:val="24"/>
          <w:szCs w:val="24"/>
          <w:lang w:eastAsia="ru-RU"/>
        </w:rPr>
        <w:t>Срок проведения: с _____________________ по _____________________</w:t>
      </w:r>
      <w:proofErr w:type="gramStart"/>
      <w:r w:rsidRPr="006902C3">
        <w:rPr>
          <w:sz w:val="24"/>
          <w:szCs w:val="24"/>
          <w:lang w:eastAsia="ru-RU"/>
        </w:rPr>
        <w:t xml:space="preserve"> .</w:t>
      </w:r>
      <w:proofErr w:type="gramEnd"/>
      <w:r w:rsidRPr="006902C3">
        <w:rPr>
          <w:sz w:val="24"/>
          <w:szCs w:val="24"/>
          <w:lang w:eastAsia="ru-RU"/>
        </w:rPr>
        <w:t xml:space="preserve"> </w:t>
      </w:r>
    </w:p>
    <w:p w:rsidR="009B7403" w:rsidRPr="006902C3" w:rsidRDefault="009B7403" w:rsidP="009B7403">
      <w:pPr>
        <w:autoSpaceDE w:val="0"/>
        <w:autoSpaceDN w:val="0"/>
        <w:adjustRightInd w:val="0"/>
        <w:jc w:val="both"/>
        <w:rPr>
          <w:bCs/>
          <w:iCs/>
          <w:sz w:val="24"/>
          <w:szCs w:val="24"/>
          <w:lang w:eastAsia="ru-RU"/>
        </w:rPr>
      </w:pPr>
      <w:r w:rsidRPr="006902C3">
        <w:rPr>
          <w:bCs/>
          <w:iCs/>
          <w:sz w:val="24"/>
          <w:szCs w:val="24"/>
          <w:lang w:eastAsia="ru-RU"/>
        </w:rPr>
        <w:t>Форма общественного обсуждения (опрос, слушания, референдум и т.п.)____________________________________________________________________________</w:t>
      </w:r>
    </w:p>
    <w:p w:rsidR="009B7403" w:rsidRPr="006902C3" w:rsidRDefault="009B7403" w:rsidP="009B7403">
      <w:pPr>
        <w:autoSpaceDE w:val="0"/>
        <w:autoSpaceDN w:val="0"/>
        <w:adjustRightInd w:val="0"/>
        <w:ind w:firstLine="168"/>
        <w:rPr>
          <w:bCs/>
          <w:iCs/>
          <w:sz w:val="24"/>
          <w:szCs w:val="24"/>
          <w:lang w:eastAsia="ru-RU"/>
        </w:rPr>
      </w:pPr>
      <w:r w:rsidRPr="006902C3">
        <w:rPr>
          <w:bCs/>
          <w:iCs/>
          <w:sz w:val="24"/>
          <w:szCs w:val="24"/>
          <w:lang w:eastAsia="ru-RU"/>
        </w:rPr>
        <w:t>Дата, время и место проведения  общественных слушаний (в случае проведения, не менее чем через 30 дней от даты публикации): ________________________________________________________________________________</w:t>
      </w:r>
    </w:p>
    <w:p w:rsidR="009B7403" w:rsidRPr="006902C3" w:rsidRDefault="009B7403" w:rsidP="009B7403">
      <w:pPr>
        <w:autoSpaceDE w:val="0"/>
        <w:autoSpaceDN w:val="0"/>
        <w:adjustRightInd w:val="0"/>
        <w:jc w:val="both"/>
        <w:rPr>
          <w:bCs/>
          <w:iCs/>
          <w:sz w:val="24"/>
          <w:szCs w:val="24"/>
          <w:lang w:eastAsia="ru-RU"/>
        </w:rPr>
      </w:pPr>
      <w:r w:rsidRPr="006902C3">
        <w:rPr>
          <w:bCs/>
          <w:iCs/>
          <w:sz w:val="24"/>
          <w:szCs w:val="24"/>
          <w:lang w:eastAsia="ru-RU"/>
        </w:rPr>
        <w:t xml:space="preserve">Порядок и форма представления замечаний и предложений в Администрацию в ходе общественных обсуждений:_______________________________________________________ </w:t>
      </w:r>
    </w:p>
    <w:p w:rsidR="009B7403" w:rsidRPr="006902C3" w:rsidRDefault="009B7403" w:rsidP="009B7403">
      <w:pPr>
        <w:autoSpaceDE w:val="0"/>
        <w:autoSpaceDN w:val="0"/>
        <w:adjustRightInd w:val="0"/>
        <w:jc w:val="both"/>
        <w:rPr>
          <w:bCs/>
          <w:iCs/>
          <w:sz w:val="24"/>
          <w:szCs w:val="24"/>
          <w:lang w:eastAsia="ru-RU"/>
        </w:rPr>
      </w:pPr>
      <w:r w:rsidRPr="006902C3">
        <w:rPr>
          <w:bCs/>
          <w:iCs/>
          <w:sz w:val="24"/>
          <w:szCs w:val="24"/>
          <w:lang w:eastAsia="ru-RU"/>
        </w:rPr>
        <w:t xml:space="preserve">по окончании общественных обсуждений __________________________________________** </w:t>
      </w:r>
    </w:p>
    <w:p w:rsidR="009B7403" w:rsidRPr="006902C3" w:rsidRDefault="009B7403" w:rsidP="009B7403">
      <w:pPr>
        <w:tabs>
          <w:tab w:val="left" w:pos="1134"/>
        </w:tabs>
        <w:autoSpaceDE w:val="0"/>
        <w:autoSpaceDN w:val="0"/>
        <w:adjustRightInd w:val="0"/>
        <w:jc w:val="both"/>
        <w:rPr>
          <w:sz w:val="24"/>
          <w:szCs w:val="24"/>
          <w:lang w:eastAsia="ru-RU"/>
        </w:rPr>
      </w:pPr>
      <w:r w:rsidRPr="006902C3">
        <w:rPr>
          <w:sz w:val="24"/>
          <w:szCs w:val="24"/>
          <w:lang w:eastAsia="ru-RU"/>
        </w:rPr>
        <w:t xml:space="preserve">Документация для ознакомления представлена по адресу: _____________________________,  время с ____________________ в течение 30 дней </w:t>
      </w:r>
      <w:proofErr w:type="gramStart"/>
      <w:r w:rsidRPr="006902C3">
        <w:rPr>
          <w:sz w:val="24"/>
          <w:szCs w:val="24"/>
          <w:lang w:eastAsia="ru-RU"/>
        </w:rPr>
        <w:t>с</w:t>
      </w:r>
      <w:proofErr w:type="gramEnd"/>
      <w:r w:rsidRPr="006902C3">
        <w:rPr>
          <w:sz w:val="24"/>
          <w:szCs w:val="24"/>
          <w:lang w:eastAsia="ru-RU"/>
        </w:rPr>
        <w:t xml:space="preserve"> _______________________ (дата).</w:t>
      </w:r>
    </w:p>
    <w:p w:rsidR="009B7403" w:rsidRPr="006902C3" w:rsidRDefault="009B7403" w:rsidP="009B7403">
      <w:pPr>
        <w:autoSpaceDE w:val="0"/>
        <w:autoSpaceDN w:val="0"/>
        <w:adjustRightInd w:val="0"/>
        <w:jc w:val="both"/>
        <w:rPr>
          <w:sz w:val="24"/>
          <w:szCs w:val="24"/>
          <w:lang w:eastAsia="ru-RU"/>
        </w:rPr>
      </w:pPr>
      <w:r w:rsidRPr="006902C3">
        <w:rPr>
          <w:sz w:val="24"/>
          <w:szCs w:val="24"/>
          <w:lang w:eastAsia="ru-RU"/>
        </w:rPr>
        <w:t>А</w:t>
      </w:r>
      <w:r w:rsidRPr="006902C3">
        <w:rPr>
          <w:bCs/>
          <w:iCs/>
          <w:sz w:val="24"/>
          <w:szCs w:val="24"/>
          <w:lang w:eastAsia="ru-RU"/>
        </w:rPr>
        <w:t xml:space="preserve">дрес заказчика или его </w:t>
      </w:r>
      <w:proofErr w:type="spellStart"/>
      <w:r w:rsidRPr="006902C3">
        <w:rPr>
          <w:bCs/>
          <w:iCs/>
          <w:sz w:val="24"/>
          <w:szCs w:val="24"/>
          <w:lang w:eastAsia="ru-RU"/>
        </w:rPr>
        <w:t>представителя:_____________________________________________</w:t>
      </w:r>
      <w:proofErr w:type="spellEnd"/>
      <w:r w:rsidRPr="006902C3">
        <w:rPr>
          <w:bCs/>
          <w:iCs/>
          <w:sz w:val="24"/>
          <w:szCs w:val="24"/>
          <w:lang w:eastAsia="ru-RU"/>
        </w:rPr>
        <w:t>.</w:t>
      </w:r>
    </w:p>
    <w:p w:rsidR="009B7403" w:rsidRPr="006902C3" w:rsidRDefault="009B7403" w:rsidP="009B7403">
      <w:pPr>
        <w:autoSpaceDE w:val="0"/>
        <w:autoSpaceDN w:val="0"/>
        <w:adjustRightInd w:val="0"/>
        <w:jc w:val="both"/>
        <w:rPr>
          <w:bCs/>
          <w:iCs/>
          <w:sz w:val="24"/>
          <w:szCs w:val="24"/>
          <w:lang w:eastAsia="ru-RU"/>
        </w:rPr>
      </w:pPr>
      <w:r w:rsidRPr="006902C3">
        <w:rPr>
          <w:bCs/>
          <w:iCs/>
          <w:sz w:val="24"/>
          <w:szCs w:val="24"/>
          <w:lang w:eastAsia="ru-RU"/>
        </w:rPr>
        <w:t>Орган, ответственный за организацию общественного обсуждения: Администрация</w:t>
      </w:r>
    </w:p>
    <w:p w:rsidR="009B7403" w:rsidRPr="006902C3" w:rsidRDefault="009B7403" w:rsidP="009B7403">
      <w:pPr>
        <w:autoSpaceDE w:val="0"/>
        <w:autoSpaceDN w:val="0"/>
        <w:adjustRightInd w:val="0"/>
        <w:ind w:firstLine="540"/>
        <w:jc w:val="both"/>
        <w:rPr>
          <w:sz w:val="24"/>
          <w:szCs w:val="24"/>
          <w:lang w:eastAsia="ru-RU"/>
        </w:rPr>
      </w:pPr>
    </w:p>
    <w:p w:rsidR="009B7403" w:rsidRPr="006902C3" w:rsidRDefault="009B7403" w:rsidP="009B7403">
      <w:pPr>
        <w:autoSpaceDE w:val="0"/>
        <w:autoSpaceDN w:val="0"/>
        <w:adjustRightInd w:val="0"/>
        <w:ind w:firstLine="540"/>
        <w:jc w:val="both"/>
        <w:rPr>
          <w:sz w:val="24"/>
          <w:szCs w:val="24"/>
          <w:lang w:eastAsia="ru-RU"/>
        </w:rPr>
      </w:pPr>
    </w:p>
    <w:p w:rsidR="009B7403" w:rsidRPr="006902C3" w:rsidRDefault="009B7403" w:rsidP="009B7403">
      <w:pPr>
        <w:autoSpaceDE w:val="0"/>
        <w:autoSpaceDN w:val="0"/>
        <w:adjustRightInd w:val="0"/>
        <w:ind w:firstLine="540"/>
        <w:jc w:val="both"/>
        <w:rPr>
          <w:sz w:val="24"/>
          <w:szCs w:val="24"/>
          <w:lang w:eastAsia="ru-RU"/>
        </w:rPr>
      </w:pPr>
    </w:p>
    <w:p w:rsidR="009B7403" w:rsidRPr="006902C3" w:rsidRDefault="009B7403" w:rsidP="009B7403">
      <w:pPr>
        <w:autoSpaceDE w:val="0"/>
        <w:autoSpaceDN w:val="0"/>
        <w:adjustRightInd w:val="0"/>
        <w:jc w:val="both"/>
        <w:rPr>
          <w:sz w:val="24"/>
          <w:szCs w:val="24"/>
          <w:lang w:eastAsia="ru-RU"/>
        </w:rPr>
      </w:pPr>
      <w:proofErr w:type="gramStart"/>
      <w:r w:rsidRPr="006902C3">
        <w:rPr>
          <w:sz w:val="24"/>
          <w:szCs w:val="24"/>
          <w:lang w:eastAsia="ru-RU"/>
        </w:rPr>
        <w:t xml:space="preserve">*- Публикации о намечаемых общественных слушаниях (в официальном издании Правительства Российской Федерации – «Российская газета» (для объектов экспертизы федерального уровня), в официальных изданиях органов исполнительной власти субъектов Российской Федерации – «Вести» и органа местного самоуправления муниципального района (городского округа)  в обоих случаях. </w:t>
      </w:r>
      <w:proofErr w:type="gramEnd"/>
    </w:p>
    <w:p w:rsidR="009B7403" w:rsidRPr="006902C3" w:rsidRDefault="009B7403" w:rsidP="009B7403">
      <w:pPr>
        <w:autoSpaceDE w:val="0"/>
        <w:autoSpaceDN w:val="0"/>
        <w:adjustRightInd w:val="0"/>
        <w:ind w:firstLine="540"/>
        <w:jc w:val="both"/>
        <w:rPr>
          <w:sz w:val="24"/>
          <w:szCs w:val="24"/>
          <w:lang w:eastAsia="ru-RU"/>
        </w:rPr>
      </w:pPr>
    </w:p>
    <w:p w:rsidR="009B7403" w:rsidRPr="006902C3" w:rsidRDefault="009B7403" w:rsidP="009B7403">
      <w:pPr>
        <w:autoSpaceDE w:val="0"/>
        <w:autoSpaceDN w:val="0"/>
        <w:adjustRightInd w:val="0"/>
        <w:jc w:val="both"/>
        <w:rPr>
          <w:sz w:val="24"/>
          <w:szCs w:val="24"/>
          <w:lang w:eastAsia="ru-RU"/>
        </w:rPr>
      </w:pPr>
      <w:proofErr w:type="gramStart"/>
      <w:r w:rsidRPr="006902C3">
        <w:rPr>
          <w:sz w:val="24"/>
          <w:szCs w:val="24"/>
          <w:lang w:eastAsia="ru-RU"/>
        </w:rPr>
        <w:t>** - Прием замечаний и предложений после окончания общественных обсуждений обеспечивается заявителем в течение 30 дней (п. 4.10.</w:t>
      </w:r>
      <w:proofErr w:type="gramEnd"/>
      <w:r w:rsidRPr="006902C3">
        <w:rPr>
          <w:sz w:val="24"/>
          <w:szCs w:val="24"/>
          <w:lang w:eastAsia="ru-RU"/>
        </w:rPr>
        <w:t xml:space="preserve"> </w:t>
      </w:r>
      <w:proofErr w:type="gramStart"/>
      <w:r w:rsidRPr="006902C3">
        <w:rPr>
          <w:sz w:val="24"/>
          <w:szCs w:val="24"/>
          <w:lang w:eastAsia="ru-RU"/>
        </w:rPr>
        <w:t xml:space="preserve">Положения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6902C3">
        <w:rPr>
          <w:sz w:val="24"/>
          <w:szCs w:val="24"/>
          <w:lang w:eastAsia="ru-RU"/>
        </w:rPr>
        <w:t>Госкомэкологии</w:t>
      </w:r>
      <w:proofErr w:type="spellEnd"/>
      <w:r w:rsidRPr="006902C3">
        <w:rPr>
          <w:sz w:val="24"/>
          <w:szCs w:val="24"/>
          <w:lang w:eastAsia="ru-RU"/>
        </w:rPr>
        <w:t xml:space="preserve"> РФ от 16.05.2000 № 372).</w:t>
      </w:r>
      <w:proofErr w:type="gramEnd"/>
    </w:p>
    <w:p w:rsidR="009B7403" w:rsidRDefault="009B7403" w:rsidP="005D4E14">
      <w:pPr>
        <w:jc w:val="both"/>
      </w:pPr>
    </w:p>
    <w:sectPr w:rsidR="009B7403" w:rsidSect="001D10D1">
      <w:pgSz w:w="11906" w:h="16838"/>
      <w:pgMar w:top="1134" w:right="1274"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CE0574"/>
    <w:lvl w:ilvl="0">
      <w:start w:val="1"/>
      <w:numFmt w:val="decimal"/>
      <w:lvlText w:val="%1."/>
      <w:lvlJc w:val="left"/>
      <w:pPr>
        <w:tabs>
          <w:tab w:val="num" w:pos="1492"/>
        </w:tabs>
        <w:ind w:left="1492" w:hanging="360"/>
      </w:pPr>
    </w:lvl>
  </w:abstractNum>
  <w:abstractNum w:abstractNumId="1">
    <w:nsid w:val="FFFFFF7D"/>
    <w:multiLevelType w:val="singleLevel"/>
    <w:tmpl w:val="D750A022"/>
    <w:lvl w:ilvl="0">
      <w:start w:val="1"/>
      <w:numFmt w:val="decimal"/>
      <w:lvlText w:val="%1."/>
      <w:lvlJc w:val="left"/>
      <w:pPr>
        <w:tabs>
          <w:tab w:val="num" w:pos="1209"/>
        </w:tabs>
        <w:ind w:left="1209" w:hanging="360"/>
      </w:pPr>
    </w:lvl>
  </w:abstractNum>
  <w:abstractNum w:abstractNumId="2">
    <w:nsid w:val="FFFFFF7E"/>
    <w:multiLevelType w:val="singleLevel"/>
    <w:tmpl w:val="D164A0EC"/>
    <w:lvl w:ilvl="0">
      <w:start w:val="1"/>
      <w:numFmt w:val="decimal"/>
      <w:lvlText w:val="%1."/>
      <w:lvlJc w:val="left"/>
      <w:pPr>
        <w:tabs>
          <w:tab w:val="num" w:pos="926"/>
        </w:tabs>
        <w:ind w:left="926" w:hanging="360"/>
      </w:pPr>
    </w:lvl>
  </w:abstractNum>
  <w:abstractNum w:abstractNumId="3">
    <w:nsid w:val="FFFFFF7F"/>
    <w:multiLevelType w:val="singleLevel"/>
    <w:tmpl w:val="E9E22D66"/>
    <w:lvl w:ilvl="0">
      <w:start w:val="1"/>
      <w:numFmt w:val="decimal"/>
      <w:lvlText w:val="%1."/>
      <w:lvlJc w:val="left"/>
      <w:pPr>
        <w:tabs>
          <w:tab w:val="num" w:pos="643"/>
        </w:tabs>
        <w:ind w:left="643" w:hanging="360"/>
      </w:pPr>
    </w:lvl>
  </w:abstractNum>
  <w:abstractNum w:abstractNumId="4">
    <w:nsid w:val="FFFFFF80"/>
    <w:multiLevelType w:val="singleLevel"/>
    <w:tmpl w:val="6E16D3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C6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B441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83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64DAA"/>
    <w:lvl w:ilvl="0">
      <w:start w:val="1"/>
      <w:numFmt w:val="decimal"/>
      <w:lvlText w:val="%1."/>
      <w:lvlJc w:val="left"/>
      <w:pPr>
        <w:tabs>
          <w:tab w:val="num" w:pos="360"/>
        </w:tabs>
        <w:ind w:left="360" w:hanging="360"/>
      </w:pPr>
    </w:lvl>
  </w:abstractNum>
  <w:abstractNum w:abstractNumId="9">
    <w:nsid w:val="FFFFFF89"/>
    <w:multiLevelType w:val="singleLevel"/>
    <w:tmpl w:val="2E4A14CC"/>
    <w:lvl w:ilvl="0">
      <w:start w:val="1"/>
      <w:numFmt w:val="bullet"/>
      <w:lvlText w:val=""/>
      <w:lvlJc w:val="left"/>
      <w:pPr>
        <w:tabs>
          <w:tab w:val="num" w:pos="360"/>
        </w:tabs>
        <w:ind w:left="360" w:hanging="360"/>
      </w:pPr>
      <w:rPr>
        <w:rFonts w:ascii="Symbol" w:hAnsi="Symbol" w:hint="default"/>
      </w:rPr>
    </w:lvl>
  </w:abstractNum>
  <w:abstractNum w:abstractNumId="1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A21DE3"/>
    <w:multiLevelType w:val="multilevel"/>
    <w:tmpl w:val="BDE44A00"/>
    <w:lvl w:ilvl="0">
      <w:start w:val="1"/>
      <w:numFmt w:val="decimal"/>
      <w:lvlText w:val="1.%1."/>
      <w:lvlJc w:val="left"/>
      <w:pPr>
        <w:ind w:left="432" w:hanging="432"/>
      </w:pPr>
      <w:rPr>
        <w:rFonts w:hint="default"/>
      </w:rPr>
    </w:lvl>
    <w:lvl w:ilvl="1">
      <w:start w:val="1"/>
      <w:numFmt w:val="decimal"/>
      <w:lvlText w:val="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DB04615"/>
    <w:multiLevelType w:val="hybridMultilevel"/>
    <w:tmpl w:val="014862E8"/>
    <w:lvl w:ilvl="0" w:tplc="04190011">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3F0B49"/>
    <w:multiLevelType w:val="multilevel"/>
    <w:tmpl w:val="268403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5F468AD"/>
    <w:multiLevelType w:val="hybridMultilevel"/>
    <w:tmpl w:val="26A4C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6E50F20"/>
    <w:multiLevelType w:val="hybridMultilevel"/>
    <w:tmpl w:val="BBAE993A"/>
    <w:lvl w:ilvl="0" w:tplc="D3F848B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1B6F1DFA"/>
    <w:multiLevelType w:val="multilevel"/>
    <w:tmpl w:val="485A0D32"/>
    <w:lvl w:ilvl="0">
      <w:start w:val="1"/>
      <w:numFmt w:val="decimal"/>
      <w:lvlText w:val="%1."/>
      <w:lvlJc w:val="left"/>
      <w:pPr>
        <w:ind w:left="90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22357831"/>
    <w:multiLevelType w:val="hybridMultilevel"/>
    <w:tmpl w:val="37D41E5C"/>
    <w:lvl w:ilvl="0" w:tplc="C0E840D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4C00296"/>
    <w:multiLevelType w:val="multilevel"/>
    <w:tmpl w:val="B6D6C8E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19A0C74"/>
    <w:multiLevelType w:val="multilevel"/>
    <w:tmpl w:val="E6F4B962"/>
    <w:lvl w:ilvl="0">
      <w:start w:val="1"/>
      <w:numFmt w:val="decimal"/>
      <w:lvlText w:val="%1."/>
      <w:lvlJc w:val="left"/>
      <w:pPr>
        <w:ind w:left="360" w:hanging="360"/>
      </w:pPr>
    </w:lvl>
    <w:lvl w:ilvl="1">
      <w:start w:val="1"/>
      <w:numFmt w:val="decimal"/>
      <w:lvlText w:val="2.15.%2."/>
      <w:lvlJc w:val="lef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9A5089"/>
    <w:multiLevelType w:val="multilevel"/>
    <w:tmpl w:val="D812B70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5AA7FFA"/>
    <w:multiLevelType w:val="hybridMultilevel"/>
    <w:tmpl w:val="3C82A43E"/>
    <w:lvl w:ilvl="0" w:tplc="86B8B9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050622"/>
    <w:multiLevelType w:val="multilevel"/>
    <w:tmpl w:val="D7B24CCA"/>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34D30FB"/>
    <w:multiLevelType w:val="multilevel"/>
    <w:tmpl w:val="F790F9C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4B6C96"/>
    <w:multiLevelType w:val="multilevel"/>
    <w:tmpl w:val="D2F0DDFC"/>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CCF74F4"/>
    <w:multiLevelType w:val="hybridMultilevel"/>
    <w:tmpl w:val="C0D43AD2"/>
    <w:lvl w:ilvl="0" w:tplc="B6DA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656737"/>
    <w:multiLevelType w:val="hybridMultilevel"/>
    <w:tmpl w:val="9C084FBC"/>
    <w:lvl w:ilvl="0" w:tplc="33046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28D3FDB"/>
    <w:multiLevelType w:val="hybridMultilevel"/>
    <w:tmpl w:val="77A80C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336BE1"/>
    <w:multiLevelType w:val="hybridMultilevel"/>
    <w:tmpl w:val="BE78B6B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BE17EB3"/>
    <w:multiLevelType w:val="multilevel"/>
    <w:tmpl w:val="5776BE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C37EE8"/>
    <w:multiLevelType w:val="multilevel"/>
    <w:tmpl w:val="5D18E6E4"/>
    <w:lvl w:ilvl="0">
      <w:start w:val="1"/>
      <w:numFmt w:val="decimal"/>
      <w:lvlText w:val="1.%1."/>
      <w:lvlJc w:val="left"/>
      <w:pPr>
        <w:ind w:left="1495" w:hanging="360"/>
      </w:pPr>
      <w:rPr>
        <w:rFonts w:hint="default"/>
        <w:b w:val="0"/>
        <w:i w:val="0"/>
        <w:color w:val="auto"/>
        <w:sz w:val="28"/>
        <w:szCs w:val="28"/>
      </w:rPr>
    </w:lvl>
    <w:lvl w:ilvl="1">
      <w:start w:val="1"/>
      <w:numFmt w:val="decimal"/>
      <w:isLgl/>
      <w:lvlText w:val="%1.%2."/>
      <w:lvlJc w:val="left"/>
      <w:pPr>
        <w:ind w:left="3379" w:hanging="1110"/>
      </w:pPr>
      <w:rPr>
        <w:rFonts w:hint="default"/>
        <w:b w:val="0"/>
        <w:strike w:val="0"/>
        <w:color w:val="auto"/>
        <w:sz w:val="28"/>
        <w:szCs w:val="24"/>
      </w:rPr>
    </w:lvl>
    <w:lvl w:ilvl="2">
      <w:start w:val="1"/>
      <w:numFmt w:val="decimal"/>
      <w:isLgl/>
      <w:lvlText w:val="%1.%2.%3."/>
      <w:lvlJc w:val="left"/>
      <w:pPr>
        <w:ind w:left="201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010" w:hanging="1110"/>
      </w:pPr>
      <w:rPr>
        <w:rFonts w:hint="default"/>
      </w:rPr>
    </w:lvl>
    <w:lvl w:ilvl="5">
      <w:start w:val="1"/>
      <w:numFmt w:val="decimal"/>
      <w:isLgl/>
      <w:lvlText w:val="%1.%2.%3.%4.%5.%6."/>
      <w:lvlJc w:val="left"/>
      <w:pPr>
        <w:ind w:left="2010" w:hanging="111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1">
    <w:nsid w:val="615B36D4"/>
    <w:multiLevelType w:val="multilevel"/>
    <w:tmpl w:val="64ACB9A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A627E96"/>
    <w:multiLevelType w:val="multilevel"/>
    <w:tmpl w:val="FA8C97F0"/>
    <w:lvl w:ilvl="0">
      <w:start w:val="24"/>
      <w:numFmt w:val="decimal"/>
      <w:lvlText w:val="%1."/>
      <w:lvlJc w:val="left"/>
      <w:pPr>
        <w:ind w:left="480" w:hanging="480"/>
      </w:pPr>
      <w:rPr>
        <w:rFonts w:hint="default"/>
        <w:color w:val="FF0000"/>
      </w:rPr>
    </w:lvl>
    <w:lvl w:ilvl="1">
      <w:start w:val="1"/>
      <w:numFmt w:val="decimal"/>
      <w:lvlText w:val="%1.%2."/>
      <w:lvlJc w:val="left"/>
      <w:pPr>
        <w:ind w:left="1020" w:hanging="48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CC04ECD"/>
    <w:multiLevelType w:val="hybridMultilevel"/>
    <w:tmpl w:val="BF1A006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EA6447"/>
    <w:multiLevelType w:val="hybridMultilevel"/>
    <w:tmpl w:val="4EAE003A"/>
    <w:lvl w:ilvl="0" w:tplc="65DC2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B3B5BB6"/>
    <w:multiLevelType w:val="hybridMultilevel"/>
    <w:tmpl w:val="BCEEAB50"/>
    <w:lvl w:ilvl="0" w:tplc="2A3A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2"/>
  </w:num>
  <w:num w:numId="3">
    <w:abstractNumId w:val="12"/>
  </w:num>
  <w:num w:numId="4">
    <w:abstractNumId w:val="39"/>
  </w:num>
  <w:num w:numId="5">
    <w:abstractNumId w:val="45"/>
  </w:num>
  <w:num w:numId="6">
    <w:abstractNumId w:val="40"/>
  </w:num>
  <w:num w:numId="7">
    <w:abstractNumId w:val="20"/>
  </w:num>
  <w:num w:numId="8">
    <w:abstractNumId w:val="11"/>
  </w:num>
  <w:num w:numId="9">
    <w:abstractNumId w:val="25"/>
  </w:num>
  <w:num w:numId="10">
    <w:abstractNumId w:val="16"/>
  </w:num>
  <w:num w:numId="11">
    <w:abstractNumId w:val="46"/>
  </w:num>
  <w:num w:numId="12">
    <w:abstractNumId w:val="21"/>
  </w:num>
  <w:num w:numId="13">
    <w:abstractNumId w:val="36"/>
  </w:num>
  <w:num w:numId="14">
    <w:abstractNumId w:val="38"/>
  </w:num>
  <w:num w:numId="15">
    <w:abstractNumId w:val="33"/>
  </w:num>
  <w:num w:numId="16">
    <w:abstractNumId w:val="34"/>
  </w:num>
  <w:num w:numId="17">
    <w:abstractNumId w:val="26"/>
  </w:num>
  <w:num w:numId="18">
    <w:abstractNumId w:val="35"/>
  </w:num>
  <w:num w:numId="19">
    <w:abstractNumId w:val="18"/>
  </w:num>
  <w:num w:numId="20">
    <w:abstractNumId w:val="44"/>
  </w:num>
  <w:num w:numId="21">
    <w:abstractNumId w:val="37"/>
  </w:num>
  <w:num w:numId="22">
    <w:abstractNumId w:val="28"/>
  </w:num>
  <w:num w:numId="23">
    <w:abstractNumId w:val="31"/>
  </w:num>
  <w:num w:numId="24">
    <w:abstractNumId w:val="22"/>
  </w:num>
  <w:num w:numId="25">
    <w:abstractNumId w:val="41"/>
  </w:num>
  <w:num w:numId="26">
    <w:abstractNumId w:val="43"/>
  </w:num>
  <w:num w:numId="27">
    <w:abstractNumId w:val="19"/>
  </w:num>
  <w:num w:numId="28">
    <w:abstractNumId w:val="4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15"/>
  </w:num>
  <w:num w:numId="41">
    <w:abstractNumId w:val="30"/>
  </w:num>
  <w:num w:numId="42">
    <w:abstractNumId w:val="24"/>
  </w:num>
  <w:num w:numId="43">
    <w:abstractNumId w:val="13"/>
  </w:num>
  <w:num w:numId="44">
    <w:abstractNumId w:val="23"/>
  </w:num>
  <w:num w:numId="45">
    <w:abstractNumId w:val="17"/>
  </w:num>
  <w:num w:numId="46">
    <w:abstractNumId w:val="14"/>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A68C9"/>
    <w:rsid w:val="000000AD"/>
    <w:rsid w:val="0002550A"/>
    <w:rsid w:val="00033C71"/>
    <w:rsid w:val="0003640D"/>
    <w:rsid w:val="000421BC"/>
    <w:rsid w:val="000425B7"/>
    <w:rsid w:val="000556ED"/>
    <w:rsid w:val="00065BB0"/>
    <w:rsid w:val="000865DC"/>
    <w:rsid w:val="00090FCB"/>
    <w:rsid w:val="000975DF"/>
    <w:rsid w:val="000C0222"/>
    <w:rsid w:val="000C2688"/>
    <w:rsid w:val="000C3941"/>
    <w:rsid w:val="00107E1E"/>
    <w:rsid w:val="0011021C"/>
    <w:rsid w:val="00121CAC"/>
    <w:rsid w:val="00122A1C"/>
    <w:rsid w:val="001A7679"/>
    <w:rsid w:val="001C3403"/>
    <w:rsid w:val="001D10D1"/>
    <w:rsid w:val="001D3AD1"/>
    <w:rsid w:val="001E5237"/>
    <w:rsid w:val="001E60E1"/>
    <w:rsid w:val="001F0CD9"/>
    <w:rsid w:val="002011EF"/>
    <w:rsid w:val="00210D81"/>
    <w:rsid w:val="00225C50"/>
    <w:rsid w:val="00232B3B"/>
    <w:rsid w:val="00242AE1"/>
    <w:rsid w:val="00244936"/>
    <w:rsid w:val="00245A0D"/>
    <w:rsid w:val="0025741E"/>
    <w:rsid w:val="002854DC"/>
    <w:rsid w:val="00290B0A"/>
    <w:rsid w:val="002923AE"/>
    <w:rsid w:val="002E359E"/>
    <w:rsid w:val="002F4BE5"/>
    <w:rsid w:val="002F7C02"/>
    <w:rsid w:val="003063EB"/>
    <w:rsid w:val="00311753"/>
    <w:rsid w:val="00336007"/>
    <w:rsid w:val="00385698"/>
    <w:rsid w:val="003A0150"/>
    <w:rsid w:val="003A3CD6"/>
    <w:rsid w:val="003B0D66"/>
    <w:rsid w:val="003B4E1D"/>
    <w:rsid w:val="003C22D2"/>
    <w:rsid w:val="003C5A02"/>
    <w:rsid w:val="003D2588"/>
    <w:rsid w:val="003D3954"/>
    <w:rsid w:val="003D4756"/>
    <w:rsid w:val="003D56D2"/>
    <w:rsid w:val="003D5740"/>
    <w:rsid w:val="003E76EF"/>
    <w:rsid w:val="003F60B5"/>
    <w:rsid w:val="003F6153"/>
    <w:rsid w:val="00435ED5"/>
    <w:rsid w:val="0045054C"/>
    <w:rsid w:val="00477A5B"/>
    <w:rsid w:val="00494AB9"/>
    <w:rsid w:val="004B286F"/>
    <w:rsid w:val="004B3CD2"/>
    <w:rsid w:val="004B4326"/>
    <w:rsid w:val="004C3332"/>
    <w:rsid w:val="004D0437"/>
    <w:rsid w:val="004D17DE"/>
    <w:rsid w:val="004D224A"/>
    <w:rsid w:val="004D27FC"/>
    <w:rsid w:val="004E6487"/>
    <w:rsid w:val="004F21F3"/>
    <w:rsid w:val="004F6F53"/>
    <w:rsid w:val="00505B30"/>
    <w:rsid w:val="00506B05"/>
    <w:rsid w:val="0051463D"/>
    <w:rsid w:val="00516177"/>
    <w:rsid w:val="005270FF"/>
    <w:rsid w:val="005669FB"/>
    <w:rsid w:val="00574E9B"/>
    <w:rsid w:val="00575460"/>
    <w:rsid w:val="005778E3"/>
    <w:rsid w:val="005D2EB0"/>
    <w:rsid w:val="005D4E14"/>
    <w:rsid w:val="005E7FCC"/>
    <w:rsid w:val="006135B1"/>
    <w:rsid w:val="00614F42"/>
    <w:rsid w:val="0062453F"/>
    <w:rsid w:val="00627B74"/>
    <w:rsid w:val="00635B3C"/>
    <w:rsid w:val="0063621B"/>
    <w:rsid w:val="00641207"/>
    <w:rsid w:val="00673F1F"/>
    <w:rsid w:val="00682045"/>
    <w:rsid w:val="00690B76"/>
    <w:rsid w:val="006B19CF"/>
    <w:rsid w:val="006B3214"/>
    <w:rsid w:val="006B6A34"/>
    <w:rsid w:val="006C382B"/>
    <w:rsid w:val="006C5148"/>
    <w:rsid w:val="006F20CA"/>
    <w:rsid w:val="00707EDF"/>
    <w:rsid w:val="0071394D"/>
    <w:rsid w:val="00722BE6"/>
    <w:rsid w:val="00724746"/>
    <w:rsid w:val="00724AEF"/>
    <w:rsid w:val="00725634"/>
    <w:rsid w:val="007616D6"/>
    <w:rsid w:val="0078128B"/>
    <w:rsid w:val="007A0C87"/>
    <w:rsid w:val="007A2669"/>
    <w:rsid w:val="007B5FFA"/>
    <w:rsid w:val="007C13F8"/>
    <w:rsid w:val="007C28AE"/>
    <w:rsid w:val="007C5EF1"/>
    <w:rsid w:val="007D0054"/>
    <w:rsid w:val="007F145B"/>
    <w:rsid w:val="007F40AB"/>
    <w:rsid w:val="007F4FCB"/>
    <w:rsid w:val="007F7796"/>
    <w:rsid w:val="008042E1"/>
    <w:rsid w:val="00826B9F"/>
    <w:rsid w:val="0083137F"/>
    <w:rsid w:val="0085782A"/>
    <w:rsid w:val="00857A7D"/>
    <w:rsid w:val="008636F4"/>
    <w:rsid w:val="00863FFF"/>
    <w:rsid w:val="008863FE"/>
    <w:rsid w:val="00892EA5"/>
    <w:rsid w:val="008A0F6B"/>
    <w:rsid w:val="008A6BD9"/>
    <w:rsid w:val="008A6DE4"/>
    <w:rsid w:val="008B5F3C"/>
    <w:rsid w:val="008D0C01"/>
    <w:rsid w:val="008F3DCC"/>
    <w:rsid w:val="009536A9"/>
    <w:rsid w:val="009662E0"/>
    <w:rsid w:val="00984600"/>
    <w:rsid w:val="00985672"/>
    <w:rsid w:val="00986161"/>
    <w:rsid w:val="009A246F"/>
    <w:rsid w:val="009A4F41"/>
    <w:rsid w:val="009B14FB"/>
    <w:rsid w:val="009B7403"/>
    <w:rsid w:val="009D7EDA"/>
    <w:rsid w:val="009F3671"/>
    <w:rsid w:val="009F67E6"/>
    <w:rsid w:val="00A3247A"/>
    <w:rsid w:val="00A3683D"/>
    <w:rsid w:val="00A41EB7"/>
    <w:rsid w:val="00A913BC"/>
    <w:rsid w:val="00AD36BD"/>
    <w:rsid w:val="00AF108A"/>
    <w:rsid w:val="00AF1F74"/>
    <w:rsid w:val="00B03C4E"/>
    <w:rsid w:val="00B07C7B"/>
    <w:rsid w:val="00B113E5"/>
    <w:rsid w:val="00B23041"/>
    <w:rsid w:val="00B2359D"/>
    <w:rsid w:val="00B30BF9"/>
    <w:rsid w:val="00B432FA"/>
    <w:rsid w:val="00B4610B"/>
    <w:rsid w:val="00B60D67"/>
    <w:rsid w:val="00B63256"/>
    <w:rsid w:val="00B73306"/>
    <w:rsid w:val="00B9501D"/>
    <w:rsid w:val="00BA49D2"/>
    <w:rsid w:val="00BA71E7"/>
    <w:rsid w:val="00BC0E54"/>
    <w:rsid w:val="00BD4AE8"/>
    <w:rsid w:val="00BD58EE"/>
    <w:rsid w:val="00BD5D2F"/>
    <w:rsid w:val="00BE69AB"/>
    <w:rsid w:val="00BF350B"/>
    <w:rsid w:val="00BF5C1A"/>
    <w:rsid w:val="00BF7C71"/>
    <w:rsid w:val="00C018F8"/>
    <w:rsid w:val="00C027AA"/>
    <w:rsid w:val="00C14845"/>
    <w:rsid w:val="00C31B46"/>
    <w:rsid w:val="00C31CA8"/>
    <w:rsid w:val="00C4597E"/>
    <w:rsid w:val="00C758B4"/>
    <w:rsid w:val="00C940AD"/>
    <w:rsid w:val="00CD14F2"/>
    <w:rsid w:val="00CE00A6"/>
    <w:rsid w:val="00CE3923"/>
    <w:rsid w:val="00CF209C"/>
    <w:rsid w:val="00CF2E18"/>
    <w:rsid w:val="00D01313"/>
    <w:rsid w:val="00D04E54"/>
    <w:rsid w:val="00D16D04"/>
    <w:rsid w:val="00D16DB0"/>
    <w:rsid w:val="00D17C9B"/>
    <w:rsid w:val="00D23A30"/>
    <w:rsid w:val="00D24DC2"/>
    <w:rsid w:val="00D27148"/>
    <w:rsid w:val="00D43CC7"/>
    <w:rsid w:val="00D6047D"/>
    <w:rsid w:val="00D642CD"/>
    <w:rsid w:val="00D77DAA"/>
    <w:rsid w:val="00D86497"/>
    <w:rsid w:val="00D91E08"/>
    <w:rsid w:val="00D95099"/>
    <w:rsid w:val="00DA68C9"/>
    <w:rsid w:val="00DC10D5"/>
    <w:rsid w:val="00DE7D44"/>
    <w:rsid w:val="00DF7238"/>
    <w:rsid w:val="00E04280"/>
    <w:rsid w:val="00E13F9D"/>
    <w:rsid w:val="00E149CD"/>
    <w:rsid w:val="00E1597F"/>
    <w:rsid w:val="00E1695A"/>
    <w:rsid w:val="00E43FE8"/>
    <w:rsid w:val="00E577C0"/>
    <w:rsid w:val="00E725BD"/>
    <w:rsid w:val="00E727C8"/>
    <w:rsid w:val="00E748B8"/>
    <w:rsid w:val="00E74978"/>
    <w:rsid w:val="00E761E5"/>
    <w:rsid w:val="00E77313"/>
    <w:rsid w:val="00EB5524"/>
    <w:rsid w:val="00EC57A3"/>
    <w:rsid w:val="00EE0331"/>
    <w:rsid w:val="00EE7345"/>
    <w:rsid w:val="00EF0CD9"/>
    <w:rsid w:val="00EF75FF"/>
    <w:rsid w:val="00EF7BB7"/>
    <w:rsid w:val="00F04B12"/>
    <w:rsid w:val="00F14EEF"/>
    <w:rsid w:val="00F46E4A"/>
    <w:rsid w:val="00F53B64"/>
    <w:rsid w:val="00F54D3F"/>
    <w:rsid w:val="00F67A90"/>
    <w:rsid w:val="00FA19B9"/>
    <w:rsid w:val="00FA5EA6"/>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 type="connector" idref="#Прямая со стрелкой 6"/>
        <o:r id="V:Rule2" type="connector" idref="#Прямая со стрелкой 61"/>
        <o:r id="V:Rule3" type="connector" idref="#Прямая со стрелкой 62"/>
        <o:r id="V:Rule4" type="connector" idref="#Прямая со стрелкой 56"/>
        <o:r id="V:Rule5" type="connector" idref="#Прямая со стрелкой 55"/>
        <o:r id="V:Rule6" type="connector" idref="#Прямая со стрелкой 45"/>
        <o:r id="V:Rule7" type="connector" idref="#Прямая со стрелкой 53"/>
        <o:r id="V:Rule8" type="connector" idref="#Прямая со стрелкой 1"/>
        <o:r id="V:Rule9" type="connector" idref="#Прямая со стрелкой 3"/>
        <o:r id="V:Rule10" type="connector" idref="#Прямая со стрелкой 9"/>
        <o:r id="V:Rule11" type="connector" idref="#Прямая со стрелкой 13"/>
        <o:r id="V:Rule12" type="connector" idref="#Прямая со стрелкой 10"/>
        <o:r id="V:Rule13" type="connector" idref="#Прямая со стрелкой 17"/>
        <o:r id="V:Rule14" type="connector" idref="#Прямая со стрелкой 39"/>
        <o:r id="V:Rule15" type="connector" idref="#Прямая со стрелкой 25"/>
        <o:r id="V:Rule16" type="connector" idref="#Прямая со стрелкой 26"/>
        <o:r id="V:Rule17" type="connector" idref="#Прямая со стрелкой 27"/>
        <o:r id="V:Rule1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paragraph" w:styleId="1">
    <w:name w:val="heading 1"/>
    <w:basedOn w:val="a"/>
    <w:next w:val="a"/>
    <w:link w:val="10"/>
    <w:qFormat/>
    <w:rsid w:val="009B7403"/>
    <w:pPr>
      <w:keepNext/>
      <w:suppressAutoHyphens w:val="0"/>
      <w:jc w:val="center"/>
      <w:outlineLvl w:val="0"/>
    </w:pPr>
    <w:rPr>
      <w:b/>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rsid w:val="00E13F9D"/>
    <w:pPr>
      <w:spacing w:before="100" w:after="100"/>
    </w:pPr>
    <w:rPr>
      <w:color w:val="000000"/>
      <w:sz w:val="24"/>
      <w:szCs w:val="24"/>
    </w:rPr>
  </w:style>
  <w:style w:type="character" w:customStyle="1" w:styleId="10">
    <w:name w:val="Заголовок 1 Знак"/>
    <w:basedOn w:val="a0"/>
    <w:link w:val="1"/>
    <w:rsid w:val="009B7403"/>
    <w:rPr>
      <w:rFonts w:eastAsia="Times New Roman" w:cs="Times New Roman"/>
      <w:b/>
      <w:sz w:val="24"/>
      <w:szCs w:val="20"/>
      <w:lang/>
    </w:rPr>
  </w:style>
  <w:style w:type="paragraph" w:customStyle="1" w:styleId="ConsPlusTitle">
    <w:name w:val="ConsPlusTitle"/>
    <w:rsid w:val="009B7403"/>
    <w:pPr>
      <w:widowControl w:val="0"/>
      <w:autoSpaceDE w:val="0"/>
      <w:autoSpaceDN w:val="0"/>
      <w:adjustRightInd w:val="0"/>
      <w:spacing w:line="240" w:lineRule="auto"/>
    </w:pPr>
    <w:rPr>
      <w:rFonts w:eastAsia="Times New Roman" w:cs="Times New Roman"/>
      <w:b/>
      <w:bCs/>
      <w:sz w:val="24"/>
      <w:szCs w:val="24"/>
      <w:lang w:eastAsia="ru-RU"/>
    </w:rPr>
  </w:style>
  <w:style w:type="paragraph" w:customStyle="1" w:styleId="ConsPlusNormal">
    <w:name w:val="ConsPlusNormal"/>
    <w:rsid w:val="009B740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Cell">
    <w:name w:val="ConsPlusCell"/>
    <w:rsid w:val="009B7403"/>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Bodytext">
    <w:name w:val="Body text_"/>
    <w:link w:val="Bodytext1"/>
    <w:rsid w:val="009B7403"/>
    <w:rPr>
      <w:sz w:val="26"/>
      <w:szCs w:val="26"/>
      <w:shd w:val="clear" w:color="auto" w:fill="FFFFFF"/>
    </w:rPr>
  </w:style>
  <w:style w:type="paragraph" w:customStyle="1" w:styleId="Bodytext1">
    <w:name w:val="Body text1"/>
    <w:basedOn w:val="a"/>
    <w:link w:val="Bodytext"/>
    <w:rsid w:val="009B7403"/>
    <w:pPr>
      <w:shd w:val="clear" w:color="auto" w:fill="FFFFFF"/>
      <w:suppressAutoHyphens w:val="0"/>
      <w:spacing w:line="322" w:lineRule="exact"/>
      <w:ind w:firstLine="540"/>
      <w:jc w:val="both"/>
    </w:pPr>
    <w:rPr>
      <w:rFonts w:eastAsiaTheme="minorHAnsi" w:cstheme="minorBidi"/>
      <w:sz w:val="26"/>
      <w:szCs w:val="26"/>
      <w:lang w:eastAsia="en-US"/>
    </w:rPr>
  </w:style>
  <w:style w:type="character" w:customStyle="1" w:styleId="Bodytext0">
    <w:name w:val="Body text"/>
    <w:rsid w:val="009B7403"/>
    <w:rPr>
      <w:rFonts w:ascii="Times New Roman" w:hAnsi="Times New Roman" w:cs="Times New Roman"/>
      <w:spacing w:val="0"/>
      <w:sz w:val="26"/>
      <w:szCs w:val="26"/>
      <w:lang w:bidi="ar-SA"/>
    </w:rPr>
  </w:style>
  <w:style w:type="paragraph" w:styleId="a6">
    <w:name w:val="footnote text"/>
    <w:basedOn w:val="a"/>
    <w:link w:val="a7"/>
    <w:semiHidden/>
    <w:rsid w:val="009B7403"/>
    <w:pPr>
      <w:suppressAutoHyphens w:val="0"/>
    </w:pPr>
    <w:rPr>
      <w:lang/>
    </w:rPr>
  </w:style>
  <w:style w:type="character" w:customStyle="1" w:styleId="a7">
    <w:name w:val="Текст сноски Знак"/>
    <w:basedOn w:val="a0"/>
    <w:link w:val="a6"/>
    <w:semiHidden/>
    <w:rsid w:val="009B7403"/>
    <w:rPr>
      <w:rFonts w:eastAsia="Times New Roman" w:cs="Times New Roman"/>
      <w:sz w:val="20"/>
      <w:szCs w:val="20"/>
      <w:lang/>
    </w:rPr>
  </w:style>
  <w:style w:type="paragraph" w:customStyle="1" w:styleId="unformattexttopleveltext">
    <w:name w:val="unformattext topleveltext"/>
    <w:basedOn w:val="a"/>
    <w:rsid w:val="009B7403"/>
    <w:pPr>
      <w:suppressAutoHyphens w:val="0"/>
      <w:spacing w:before="100" w:beforeAutospacing="1" w:after="100" w:afterAutospacing="1"/>
    </w:pPr>
    <w:rPr>
      <w:sz w:val="24"/>
      <w:szCs w:val="24"/>
      <w:lang w:eastAsia="ru-RU"/>
    </w:rPr>
  </w:style>
  <w:style w:type="paragraph" w:styleId="3">
    <w:name w:val="Body Text 3"/>
    <w:basedOn w:val="a"/>
    <w:link w:val="30"/>
    <w:rsid w:val="009B7403"/>
    <w:pPr>
      <w:suppressAutoHyphens w:val="0"/>
      <w:spacing w:after="120"/>
    </w:pPr>
    <w:rPr>
      <w:sz w:val="16"/>
      <w:szCs w:val="16"/>
      <w:lang/>
    </w:rPr>
  </w:style>
  <w:style w:type="character" w:customStyle="1" w:styleId="30">
    <w:name w:val="Основной текст 3 Знак"/>
    <w:basedOn w:val="a0"/>
    <w:link w:val="3"/>
    <w:rsid w:val="009B7403"/>
    <w:rPr>
      <w:rFonts w:eastAsia="Times New Roman" w:cs="Times New Roman"/>
      <w:sz w:val="16"/>
      <w:szCs w:val="16"/>
      <w:lang/>
    </w:rPr>
  </w:style>
  <w:style w:type="character" w:styleId="a8">
    <w:name w:val="footnote reference"/>
    <w:semiHidden/>
    <w:rsid w:val="009B7403"/>
    <w:rPr>
      <w:vertAlign w:val="superscript"/>
    </w:rPr>
  </w:style>
  <w:style w:type="paragraph" w:customStyle="1" w:styleId="ConsPlusNonformat">
    <w:name w:val="ConsPlusNonformat"/>
    <w:uiPriority w:val="99"/>
    <w:rsid w:val="009B7403"/>
    <w:pPr>
      <w:autoSpaceDE w:val="0"/>
      <w:autoSpaceDN w:val="0"/>
      <w:adjustRightInd w:val="0"/>
      <w:spacing w:line="240" w:lineRule="auto"/>
    </w:pPr>
    <w:rPr>
      <w:rFonts w:ascii="Courier New" w:eastAsia="Calibri" w:hAnsi="Courier New" w:cs="Courier New"/>
      <w:sz w:val="20"/>
      <w:szCs w:val="20"/>
      <w:lang w:eastAsia="ru-RU"/>
    </w:rPr>
  </w:style>
  <w:style w:type="table" w:styleId="a9">
    <w:name w:val="Table Grid"/>
    <w:basedOn w:val="a1"/>
    <w:uiPriority w:val="59"/>
    <w:rsid w:val="009B7403"/>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B7403"/>
    <w:pPr>
      <w:widowControl w:val="0"/>
      <w:autoSpaceDE w:val="0"/>
      <w:autoSpaceDN w:val="0"/>
      <w:adjustRightInd w:val="0"/>
      <w:spacing w:line="240" w:lineRule="auto"/>
    </w:pPr>
    <w:rPr>
      <w:rFonts w:ascii="Arial" w:eastAsia="Times New Roman" w:hAnsi="Arial" w:cs="Arial"/>
      <w:b/>
      <w:bCs/>
      <w:sz w:val="22"/>
      <w:lang w:eastAsia="ru-RU"/>
    </w:rPr>
  </w:style>
  <w:style w:type="paragraph" w:styleId="aa">
    <w:name w:val="header"/>
    <w:basedOn w:val="a"/>
    <w:link w:val="ab"/>
    <w:uiPriority w:val="99"/>
    <w:rsid w:val="009B7403"/>
    <w:pPr>
      <w:tabs>
        <w:tab w:val="center" w:pos="4677"/>
        <w:tab w:val="right" w:pos="9355"/>
      </w:tabs>
      <w:suppressAutoHyphens w:val="0"/>
    </w:pPr>
    <w:rPr>
      <w:sz w:val="24"/>
      <w:szCs w:val="24"/>
      <w:lang/>
    </w:rPr>
  </w:style>
  <w:style w:type="character" w:customStyle="1" w:styleId="ab">
    <w:name w:val="Верхний колонтитул Знак"/>
    <w:basedOn w:val="a0"/>
    <w:link w:val="aa"/>
    <w:uiPriority w:val="99"/>
    <w:rsid w:val="009B7403"/>
    <w:rPr>
      <w:rFonts w:eastAsia="Times New Roman" w:cs="Times New Roman"/>
      <w:sz w:val="24"/>
      <w:szCs w:val="24"/>
      <w:lang/>
    </w:rPr>
  </w:style>
  <w:style w:type="paragraph" w:styleId="ac">
    <w:name w:val="Balloon Text"/>
    <w:basedOn w:val="a"/>
    <w:link w:val="ad"/>
    <w:uiPriority w:val="99"/>
    <w:semiHidden/>
    <w:unhideWhenUsed/>
    <w:rsid w:val="009B7403"/>
    <w:pPr>
      <w:suppressAutoHyphens w:val="0"/>
    </w:pPr>
    <w:rPr>
      <w:rFonts w:ascii="Tahoma" w:eastAsia="Calibri" w:hAnsi="Tahoma"/>
      <w:sz w:val="16"/>
      <w:szCs w:val="16"/>
      <w:lang w:eastAsia="en-US"/>
    </w:rPr>
  </w:style>
  <w:style w:type="character" w:customStyle="1" w:styleId="ad">
    <w:name w:val="Текст выноски Знак"/>
    <w:basedOn w:val="a0"/>
    <w:link w:val="ac"/>
    <w:uiPriority w:val="99"/>
    <w:semiHidden/>
    <w:rsid w:val="009B7403"/>
    <w:rPr>
      <w:rFonts w:ascii="Tahoma" w:eastAsia="Calibri" w:hAnsi="Tahoma" w:cs="Times New Roman"/>
      <w:sz w:val="16"/>
      <w:szCs w:val="16"/>
      <w:lang/>
    </w:rPr>
  </w:style>
  <w:style w:type="paragraph" w:styleId="ae">
    <w:name w:val="footer"/>
    <w:basedOn w:val="a"/>
    <w:link w:val="af"/>
    <w:uiPriority w:val="99"/>
    <w:unhideWhenUsed/>
    <w:rsid w:val="009B7403"/>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9B7403"/>
    <w:rPr>
      <w:rFonts w:ascii="Calibri" w:eastAsia="Calibri" w:hAnsi="Calibri" w:cs="Times New Roman"/>
      <w:sz w:val="22"/>
      <w:lang/>
    </w:rPr>
  </w:style>
  <w:style w:type="character" w:styleId="af0">
    <w:name w:val="annotation reference"/>
    <w:uiPriority w:val="99"/>
    <w:semiHidden/>
    <w:unhideWhenUsed/>
    <w:rsid w:val="009B7403"/>
    <w:rPr>
      <w:sz w:val="16"/>
      <w:szCs w:val="16"/>
    </w:rPr>
  </w:style>
  <w:style w:type="paragraph" w:styleId="af1">
    <w:name w:val="annotation text"/>
    <w:basedOn w:val="a"/>
    <w:link w:val="af2"/>
    <w:uiPriority w:val="99"/>
    <w:semiHidden/>
    <w:unhideWhenUsed/>
    <w:rsid w:val="009B7403"/>
    <w:pPr>
      <w:suppressAutoHyphens w:val="0"/>
      <w:spacing w:after="200" w:line="276" w:lineRule="auto"/>
    </w:pPr>
    <w:rPr>
      <w:rFonts w:ascii="Calibri" w:eastAsia="Calibri" w:hAnsi="Calibri"/>
      <w:lang w:eastAsia="en-US"/>
    </w:rPr>
  </w:style>
  <w:style w:type="character" w:customStyle="1" w:styleId="af2">
    <w:name w:val="Текст примечания Знак"/>
    <w:basedOn w:val="a0"/>
    <w:link w:val="af1"/>
    <w:uiPriority w:val="99"/>
    <w:semiHidden/>
    <w:rsid w:val="009B7403"/>
    <w:rPr>
      <w:rFonts w:ascii="Calibri" w:eastAsia="Calibri" w:hAnsi="Calibri" w:cs="Times New Roman"/>
      <w:sz w:val="20"/>
      <w:szCs w:val="20"/>
      <w:lang/>
    </w:rPr>
  </w:style>
  <w:style w:type="paragraph" w:styleId="af3">
    <w:name w:val="annotation subject"/>
    <w:basedOn w:val="af1"/>
    <w:next w:val="af1"/>
    <w:link w:val="af4"/>
    <w:uiPriority w:val="99"/>
    <w:semiHidden/>
    <w:unhideWhenUsed/>
    <w:rsid w:val="009B7403"/>
    <w:rPr>
      <w:b/>
      <w:bCs/>
    </w:rPr>
  </w:style>
  <w:style w:type="character" w:customStyle="1" w:styleId="af4">
    <w:name w:val="Тема примечания Знак"/>
    <w:basedOn w:val="af2"/>
    <w:link w:val="af3"/>
    <w:uiPriority w:val="99"/>
    <w:semiHidden/>
    <w:rsid w:val="009B7403"/>
    <w:rPr>
      <w:b/>
      <w:bCs/>
    </w:rPr>
  </w:style>
  <w:style w:type="paragraph" w:styleId="af5">
    <w:name w:val="Title"/>
    <w:basedOn w:val="a"/>
    <w:link w:val="af6"/>
    <w:qFormat/>
    <w:rsid w:val="009B7403"/>
    <w:pPr>
      <w:suppressAutoHyphens w:val="0"/>
      <w:jc w:val="center"/>
    </w:pPr>
    <w:rPr>
      <w:sz w:val="28"/>
      <w:szCs w:val="24"/>
      <w:lang w:eastAsia="ru-RU"/>
    </w:rPr>
  </w:style>
  <w:style w:type="character" w:customStyle="1" w:styleId="af6">
    <w:name w:val="Название Знак"/>
    <w:basedOn w:val="a0"/>
    <w:link w:val="af5"/>
    <w:rsid w:val="009B7403"/>
    <w:rPr>
      <w:rFonts w:eastAsia="Times New Roman" w:cs="Times New Roman"/>
      <w:szCs w:val="24"/>
      <w:lang w:eastAsia="ru-RU"/>
    </w:rPr>
  </w:style>
  <w:style w:type="paragraph" w:customStyle="1" w:styleId="appcol4">
    <w:name w:val="appcol4"/>
    <w:basedOn w:val="a"/>
    <w:rsid w:val="009B7403"/>
    <w:pPr>
      <w:suppressAutoHyphens w:val="0"/>
      <w:spacing w:before="100" w:beforeAutospacing="1" w:after="100" w:afterAutospacing="1"/>
    </w:pPr>
    <w:rPr>
      <w:rFonts w:ascii="Arial Unicode MS" w:eastAsia="Arial Unicode MS" w:hAnsi="Arial Unicode MS" w:cs="Arial Unicode MS"/>
      <w:sz w:val="24"/>
      <w:szCs w:val="24"/>
      <w:lang w:eastAsia="ru-RU"/>
    </w:rPr>
  </w:style>
  <w:style w:type="character" w:styleId="af7">
    <w:name w:val="page number"/>
    <w:basedOn w:val="a0"/>
    <w:rsid w:val="009B74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sk-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929266.549"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rovsk21900@yandex.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garantF1://7929266.1239"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8FCC-2935-43EC-A424-3111F6A6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11263</Words>
  <Characters>64200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Татьяна Б. Лагачина</cp:lastModifiedBy>
  <cp:revision>8</cp:revision>
  <cp:lastPrinted>2021-08-18T07:45:00Z</cp:lastPrinted>
  <dcterms:created xsi:type="dcterms:W3CDTF">2021-07-14T11:53:00Z</dcterms:created>
  <dcterms:modified xsi:type="dcterms:W3CDTF">2021-08-20T09:25:00Z</dcterms:modified>
</cp:coreProperties>
</file>