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2D" w:rsidRPr="003B426D" w:rsidRDefault="00D4632D" w:rsidP="00D4632D">
      <w:pPr>
        <w:shd w:val="clear" w:color="auto" w:fill="FFFFFF"/>
        <w:ind w:right="5386"/>
        <w:rPr>
          <w:rFonts w:eastAsia="Times New Roman"/>
          <w:iCs/>
          <w:sz w:val="28"/>
          <w:szCs w:val="28"/>
        </w:rPr>
      </w:pPr>
    </w:p>
    <w:p w:rsidR="00D4632D" w:rsidRPr="003B426D" w:rsidRDefault="00D4632D" w:rsidP="00D4632D">
      <w:pPr>
        <w:ind w:right="5385"/>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D97297" w:rsidRDefault="00D4632D" w:rsidP="00D97297">
      <w:pPr>
        <w:autoSpaceDE w:val="0"/>
        <w:autoSpaceDN w:val="0"/>
        <w:adjustRightInd w:val="0"/>
        <w:ind w:right="-2"/>
        <w:jc w:val="center"/>
        <w:rPr>
          <w:sz w:val="28"/>
          <w:szCs w:val="28"/>
        </w:rPr>
      </w:pPr>
      <w:r w:rsidRPr="003B426D">
        <w:rPr>
          <w:iCs/>
          <w:sz w:val="28"/>
          <w:szCs w:val="28"/>
        </w:rPr>
        <w:t xml:space="preserve">Об </w:t>
      </w:r>
      <w:r w:rsidR="00D97297">
        <w:rPr>
          <w:iCs/>
          <w:sz w:val="28"/>
          <w:szCs w:val="28"/>
        </w:rPr>
        <w:t xml:space="preserve">    </w:t>
      </w:r>
      <w:r w:rsidRPr="003B426D">
        <w:rPr>
          <w:iCs/>
          <w:sz w:val="28"/>
          <w:szCs w:val="28"/>
        </w:rPr>
        <w:t>утверждении</w:t>
      </w:r>
      <w:r w:rsidR="00D97297">
        <w:rPr>
          <w:iCs/>
          <w:sz w:val="28"/>
          <w:szCs w:val="28"/>
        </w:rPr>
        <w:t xml:space="preserve"> </w:t>
      </w:r>
      <w:r w:rsidRPr="003B426D">
        <w:rPr>
          <w:iCs/>
          <w:sz w:val="28"/>
          <w:szCs w:val="28"/>
        </w:rPr>
        <w:t xml:space="preserve"> положения</w:t>
      </w:r>
      <w:r w:rsidR="00D97297">
        <w:rPr>
          <w:iCs/>
          <w:sz w:val="28"/>
          <w:szCs w:val="28"/>
        </w:rPr>
        <w:t xml:space="preserve"> </w:t>
      </w:r>
      <w:r w:rsidRPr="003B426D">
        <w:rPr>
          <w:iCs/>
          <w:sz w:val="28"/>
          <w:szCs w:val="28"/>
        </w:rPr>
        <w:t xml:space="preserve"> о муниципальном земельном контроле н</w:t>
      </w:r>
      <w:r w:rsidRPr="003B426D">
        <w:rPr>
          <w:sz w:val="28"/>
          <w:szCs w:val="28"/>
        </w:rPr>
        <w:t xml:space="preserve">а </w:t>
      </w:r>
    </w:p>
    <w:p w:rsidR="00D4632D" w:rsidRPr="006241F5" w:rsidRDefault="00D4632D" w:rsidP="00D97297">
      <w:pPr>
        <w:autoSpaceDE w:val="0"/>
        <w:autoSpaceDN w:val="0"/>
        <w:adjustRightInd w:val="0"/>
        <w:ind w:right="-2"/>
        <w:jc w:val="center"/>
        <w:rPr>
          <w:sz w:val="28"/>
          <w:szCs w:val="28"/>
        </w:rPr>
      </w:pPr>
      <w:r w:rsidRPr="003B426D">
        <w:rPr>
          <w:sz w:val="28"/>
          <w:szCs w:val="28"/>
        </w:rPr>
        <w:t xml:space="preserve">территории </w:t>
      </w:r>
      <w:r w:rsidR="006241F5">
        <w:rPr>
          <w:bCs/>
          <w:kern w:val="28"/>
          <w:sz w:val="28"/>
          <w:szCs w:val="28"/>
        </w:rPr>
        <w:t>Кировск</w:t>
      </w:r>
      <w:r w:rsidR="00D97297">
        <w:rPr>
          <w:bCs/>
          <w:kern w:val="28"/>
          <w:sz w:val="28"/>
          <w:szCs w:val="28"/>
        </w:rPr>
        <w:t>ого</w:t>
      </w:r>
      <w:r w:rsidR="006241F5">
        <w:rPr>
          <w:bCs/>
          <w:kern w:val="28"/>
          <w:sz w:val="28"/>
          <w:szCs w:val="28"/>
        </w:rPr>
        <w:t xml:space="preserve"> муниципальн</w:t>
      </w:r>
      <w:r w:rsidR="00D97297">
        <w:rPr>
          <w:bCs/>
          <w:kern w:val="28"/>
          <w:sz w:val="28"/>
          <w:szCs w:val="28"/>
        </w:rPr>
        <w:t>ого</w:t>
      </w:r>
      <w:r w:rsidR="006241F5">
        <w:rPr>
          <w:bCs/>
          <w:kern w:val="28"/>
          <w:sz w:val="28"/>
          <w:szCs w:val="28"/>
        </w:rPr>
        <w:t xml:space="preserve"> район</w:t>
      </w:r>
      <w:r w:rsidR="00D97297">
        <w:rPr>
          <w:bCs/>
          <w:kern w:val="28"/>
          <w:sz w:val="28"/>
          <w:szCs w:val="28"/>
        </w:rPr>
        <w:t>а</w:t>
      </w:r>
      <w:r w:rsidR="006241F5">
        <w:rPr>
          <w:bCs/>
          <w:kern w:val="28"/>
          <w:sz w:val="28"/>
          <w:szCs w:val="28"/>
        </w:rPr>
        <w:t xml:space="preserve">  Ленинградской области</w:t>
      </w:r>
    </w:p>
    <w:p w:rsidR="00D4632D" w:rsidRPr="003B426D" w:rsidRDefault="00D4632D" w:rsidP="00D97297">
      <w:pPr>
        <w:shd w:val="clear" w:color="auto" w:fill="FFFFFF"/>
        <w:ind w:right="-2"/>
        <w:jc w:val="center"/>
        <w:rPr>
          <w:color w:val="212121"/>
          <w:sz w:val="28"/>
          <w:szCs w:val="28"/>
        </w:rPr>
      </w:pPr>
    </w:p>
    <w:p w:rsidR="00D4632D" w:rsidRPr="003B426D" w:rsidRDefault="00D4632D" w:rsidP="00D4632D">
      <w:pPr>
        <w:shd w:val="clear" w:color="auto" w:fill="FFFFFF"/>
        <w:ind w:right="5386"/>
        <w:rPr>
          <w:color w:val="212121"/>
          <w:sz w:val="28"/>
          <w:szCs w:val="28"/>
        </w:rPr>
      </w:pPr>
    </w:p>
    <w:p w:rsidR="00D4632D" w:rsidRPr="003B426D" w:rsidRDefault="00D4632D" w:rsidP="00D4632D">
      <w:pPr>
        <w:ind w:firstLine="708"/>
        <w:jc w:val="both"/>
        <w:rPr>
          <w:sz w:val="28"/>
          <w:szCs w:val="28"/>
        </w:rPr>
      </w:pPr>
      <w:r w:rsidRPr="003B426D">
        <w:rPr>
          <w:sz w:val="28"/>
          <w:szCs w:val="28"/>
        </w:rPr>
        <w:t xml:space="preserve">В соответствии с </w:t>
      </w:r>
      <w:r w:rsidR="008E7746">
        <w:rPr>
          <w:sz w:val="28"/>
          <w:szCs w:val="28"/>
        </w:rPr>
        <w:t xml:space="preserve">Земельным кодексом Российской Федерации, Федеральным законом </w:t>
      </w:r>
      <w:r w:rsidR="008E7746" w:rsidRPr="003B426D">
        <w:rPr>
          <w:rStyle w:val="bumpedfont15"/>
          <w:sz w:val="28"/>
          <w:szCs w:val="28"/>
        </w:rPr>
        <w:t>от 31 июля 2020 г. № 248-ФЗ «</w:t>
      </w:r>
      <w:r w:rsidR="008E7746">
        <w:rPr>
          <w:rStyle w:val="bumpedfont15"/>
          <w:sz w:val="28"/>
          <w:szCs w:val="28"/>
        </w:rPr>
        <w:t xml:space="preserve"> </w:t>
      </w:r>
      <w:r w:rsidR="008E7746" w:rsidRPr="003B426D">
        <w:rPr>
          <w:rStyle w:val="bumpedfont15"/>
          <w:sz w:val="28"/>
          <w:szCs w:val="28"/>
        </w:rPr>
        <w:t>О государственном контроле (надзоре) и муниципальном контроле в Российской Федерации»</w:t>
      </w:r>
      <w:r w:rsidR="008E7746">
        <w:rPr>
          <w:rStyle w:val="bumpedfont15"/>
          <w:sz w:val="28"/>
          <w:szCs w:val="28"/>
        </w:rPr>
        <w:t>,</w:t>
      </w:r>
      <w:r w:rsidR="008E7746" w:rsidRPr="003B426D">
        <w:rPr>
          <w:rStyle w:val="bumpedfont15"/>
          <w:sz w:val="28"/>
          <w:szCs w:val="28"/>
        </w:rPr>
        <w:t xml:space="preserve"> </w:t>
      </w:r>
      <w:r w:rsidRPr="003B426D">
        <w:rPr>
          <w:sz w:val="28"/>
          <w:szCs w:val="28"/>
        </w:rPr>
        <w:t>Федеральным законом от 06.10.2003 № 131-ФЗ «Об общих принципах организации местного самоуправления в Российской Федерации»,</w:t>
      </w:r>
      <w:r w:rsidR="00221612">
        <w:rPr>
          <w:sz w:val="28"/>
          <w:szCs w:val="28"/>
        </w:rPr>
        <w:t xml:space="preserve"> областным законом от 10.07.2014 №48-оз</w:t>
      </w:r>
      <w:r w:rsidR="008E7746" w:rsidRPr="008E7746">
        <w:rPr>
          <w:sz w:val="28"/>
          <w:szCs w:val="28"/>
        </w:rPr>
        <w:t xml:space="preserve"> </w:t>
      </w:r>
      <w:r w:rsidR="00221612">
        <w:rPr>
          <w:sz w:val="28"/>
          <w:szCs w:val="28"/>
        </w:rPr>
        <w:t xml:space="preserve">« Об отдельных вопросах местного значения сельских поселений Ленинградской области», </w:t>
      </w:r>
      <w:r w:rsidRPr="003B426D">
        <w:rPr>
          <w:sz w:val="28"/>
          <w:szCs w:val="28"/>
        </w:rPr>
        <w:t xml:space="preserve">Уставом </w:t>
      </w:r>
      <w:r w:rsidR="008E7746">
        <w:rPr>
          <w:sz w:val="28"/>
          <w:szCs w:val="28"/>
        </w:rPr>
        <w:t>Кировского муниципального района Ленинградской области</w:t>
      </w:r>
      <w:r w:rsidRPr="003B426D">
        <w:rPr>
          <w:sz w:val="28"/>
          <w:szCs w:val="28"/>
        </w:rPr>
        <w:t xml:space="preserve">, совет депутатов </w:t>
      </w:r>
      <w:r w:rsidR="008E7746">
        <w:rPr>
          <w:sz w:val="28"/>
          <w:szCs w:val="28"/>
        </w:rPr>
        <w:t>Кировск</w:t>
      </w:r>
      <w:r w:rsidR="00D97297">
        <w:rPr>
          <w:sz w:val="28"/>
          <w:szCs w:val="28"/>
        </w:rPr>
        <w:t>ого</w:t>
      </w:r>
      <w:r w:rsidR="008E7746">
        <w:rPr>
          <w:sz w:val="28"/>
          <w:szCs w:val="28"/>
        </w:rPr>
        <w:t xml:space="preserve"> муниципальн</w:t>
      </w:r>
      <w:r w:rsidR="00D97297">
        <w:rPr>
          <w:sz w:val="28"/>
          <w:szCs w:val="28"/>
        </w:rPr>
        <w:t>ого района</w:t>
      </w:r>
      <w:r w:rsidR="008E7746">
        <w:rPr>
          <w:sz w:val="28"/>
          <w:szCs w:val="28"/>
        </w:rPr>
        <w:t xml:space="preserve"> Ленинградской области  </w:t>
      </w:r>
      <w:r w:rsidRPr="003B426D">
        <w:rPr>
          <w:sz w:val="28"/>
          <w:szCs w:val="28"/>
        </w:rPr>
        <w:t xml:space="preserve"> (далее - Совет </w:t>
      </w:r>
      <w:r w:rsidR="008E7746">
        <w:rPr>
          <w:sz w:val="28"/>
          <w:szCs w:val="28"/>
        </w:rPr>
        <w:t>д</w:t>
      </w:r>
      <w:r w:rsidRPr="003B426D">
        <w:rPr>
          <w:sz w:val="28"/>
          <w:szCs w:val="28"/>
        </w:rPr>
        <w:t>епутатов)</w:t>
      </w:r>
    </w:p>
    <w:p w:rsidR="00D4632D" w:rsidRPr="003B426D" w:rsidRDefault="00D4632D" w:rsidP="00D4632D">
      <w:pPr>
        <w:ind w:firstLine="708"/>
        <w:rPr>
          <w:sz w:val="28"/>
          <w:szCs w:val="28"/>
        </w:rPr>
      </w:pPr>
    </w:p>
    <w:p w:rsidR="00D4632D" w:rsidRPr="003B426D" w:rsidRDefault="00D4632D" w:rsidP="00D4632D">
      <w:pPr>
        <w:ind w:right="-1" w:firstLine="851"/>
        <w:jc w:val="center"/>
        <w:rPr>
          <w:b/>
          <w:sz w:val="28"/>
          <w:szCs w:val="28"/>
        </w:rPr>
      </w:pPr>
      <w:r w:rsidRPr="003B426D">
        <w:rPr>
          <w:b/>
          <w:sz w:val="28"/>
          <w:szCs w:val="28"/>
        </w:rPr>
        <w:t>РЕШИЛ:</w:t>
      </w:r>
    </w:p>
    <w:p w:rsidR="00D4632D" w:rsidRPr="003B426D" w:rsidRDefault="00D4632D" w:rsidP="00D4632D">
      <w:pPr>
        <w:ind w:right="-1" w:firstLine="851"/>
        <w:jc w:val="center"/>
        <w:rPr>
          <w:sz w:val="28"/>
          <w:szCs w:val="28"/>
        </w:rPr>
      </w:pPr>
    </w:p>
    <w:p w:rsidR="00D4632D" w:rsidRPr="00D97297" w:rsidRDefault="00D4632D" w:rsidP="00D4632D">
      <w:pPr>
        <w:pStyle w:val="Textbody"/>
        <w:spacing w:after="0" w:line="240" w:lineRule="auto"/>
        <w:ind w:firstLine="720"/>
        <w:jc w:val="both"/>
        <w:rPr>
          <w:rFonts w:ascii="Times New Roman" w:hAnsi="Times New Roman" w:cs="Times New Roman"/>
          <w:sz w:val="28"/>
          <w:szCs w:val="28"/>
        </w:rPr>
      </w:pPr>
      <w:r w:rsidRPr="003B426D">
        <w:rPr>
          <w:rFonts w:ascii="Times New Roman" w:hAnsi="Times New Roman" w:cs="Times New Roman"/>
          <w:sz w:val="28"/>
          <w:szCs w:val="28"/>
        </w:rPr>
        <w:t xml:space="preserve">1. </w:t>
      </w:r>
      <w:r w:rsidRPr="00D97297">
        <w:rPr>
          <w:rFonts w:ascii="Times New Roman" w:hAnsi="Times New Roman" w:cs="Times New Roman"/>
          <w:sz w:val="28"/>
          <w:szCs w:val="28"/>
          <w:lang w:eastAsia="ru-RU"/>
        </w:rPr>
        <w:t xml:space="preserve">Утвердить </w:t>
      </w:r>
      <w:r w:rsidRPr="00D97297">
        <w:rPr>
          <w:rFonts w:ascii="Times New Roman" w:hAnsi="Times New Roman" w:cs="Times New Roman"/>
          <w:iCs/>
          <w:sz w:val="28"/>
          <w:szCs w:val="28"/>
        </w:rPr>
        <w:t>положение о муниципальном земельном контроле н</w:t>
      </w:r>
      <w:r w:rsidRPr="00D97297">
        <w:rPr>
          <w:rFonts w:ascii="Times New Roman" w:hAnsi="Times New Roman" w:cs="Times New Roman"/>
          <w:sz w:val="28"/>
          <w:szCs w:val="28"/>
        </w:rPr>
        <w:t xml:space="preserve">а территории </w:t>
      </w:r>
      <w:r w:rsidR="008E7746" w:rsidRPr="00D97297">
        <w:rPr>
          <w:rFonts w:ascii="Times New Roman" w:hAnsi="Times New Roman" w:cs="Times New Roman"/>
          <w:sz w:val="28"/>
          <w:szCs w:val="28"/>
        </w:rPr>
        <w:t>Кировск</w:t>
      </w:r>
      <w:r w:rsidR="00D97297" w:rsidRPr="00D97297">
        <w:rPr>
          <w:rFonts w:ascii="Times New Roman" w:hAnsi="Times New Roman" w:cs="Times New Roman"/>
          <w:sz w:val="28"/>
          <w:szCs w:val="28"/>
        </w:rPr>
        <w:t>ого</w:t>
      </w:r>
      <w:r w:rsidR="008E7746" w:rsidRPr="00D97297">
        <w:rPr>
          <w:rFonts w:ascii="Times New Roman" w:hAnsi="Times New Roman" w:cs="Times New Roman"/>
          <w:sz w:val="28"/>
          <w:szCs w:val="28"/>
        </w:rPr>
        <w:t xml:space="preserve"> муниципальн</w:t>
      </w:r>
      <w:r w:rsidR="00D97297" w:rsidRPr="00D97297">
        <w:rPr>
          <w:rFonts w:ascii="Times New Roman" w:hAnsi="Times New Roman" w:cs="Times New Roman"/>
          <w:sz w:val="28"/>
          <w:szCs w:val="28"/>
        </w:rPr>
        <w:t xml:space="preserve">ого района </w:t>
      </w:r>
      <w:r w:rsidR="008E7746" w:rsidRPr="00D97297">
        <w:rPr>
          <w:rFonts w:ascii="Times New Roman" w:hAnsi="Times New Roman" w:cs="Times New Roman"/>
          <w:sz w:val="28"/>
          <w:szCs w:val="28"/>
        </w:rPr>
        <w:t xml:space="preserve"> Ленинградской области</w:t>
      </w:r>
      <w:r w:rsidRPr="00D97297">
        <w:rPr>
          <w:rFonts w:ascii="Times New Roman" w:hAnsi="Times New Roman" w:cs="Times New Roman"/>
          <w:iCs/>
          <w:sz w:val="28"/>
          <w:szCs w:val="28"/>
        </w:rPr>
        <w:t xml:space="preserve">, </w:t>
      </w:r>
      <w:r w:rsidRPr="00D97297">
        <w:rPr>
          <w:rFonts w:ascii="Times New Roman" w:hAnsi="Times New Roman" w:cs="Times New Roman"/>
          <w:sz w:val="28"/>
          <w:szCs w:val="28"/>
        </w:rPr>
        <w:t xml:space="preserve">согласно </w:t>
      </w:r>
      <w:r w:rsidRPr="00D97297">
        <w:rPr>
          <w:rFonts w:ascii="Times New Roman" w:hAnsi="Times New Roman" w:cs="Times New Roman"/>
          <w:sz w:val="28"/>
          <w:szCs w:val="28"/>
          <w:lang w:eastAsia="ru-RU"/>
        </w:rPr>
        <w:t>приложению</w:t>
      </w:r>
      <w:r w:rsidRPr="00D97297">
        <w:rPr>
          <w:rFonts w:ascii="Times New Roman" w:hAnsi="Times New Roman" w:cs="Times New Roman"/>
          <w:sz w:val="28"/>
          <w:szCs w:val="28"/>
        </w:rPr>
        <w:t>.</w:t>
      </w:r>
    </w:p>
    <w:p w:rsidR="00D4632D" w:rsidRPr="003B426D" w:rsidRDefault="00D4632D" w:rsidP="008E7746">
      <w:pPr>
        <w:tabs>
          <w:tab w:val="left" w:pos="720"/>
        </w:tabs>
        <w:ind w:firstLine="360"/>
        <w:jc w:val="both"/>
        <w:rPr>
          <w:sz w:val="28"/>
          <w:szCs w:val="28"/>
        </w:rPr>
      </w:pPr>
      <w:r w:rsidRPr="003B426D">
        <w:rPr>
          <w:sz w:val="28"/>
          <w:szCs w:val="28"/>
        </w:rPr>
        <w:tab/>
      </w:r>
      <w:r w:rsidR="008E7746">
        <w:rPr>
          <w:sz w:val="28"/>
          <w:szCs w:val="28"/>
        </w:rPr>
        <w:t>2</w:t>
      </w:r>
      <w:r w:rsidRPr="003B426D">
        <w:rPr>
          <w:sz w:val="28"/>
          <w:szCs w:val="28"/>
        </w:rPr>
        <w:t>. Решение вступает в законную силу после его официального опубликования.</w:t>
      </w:r>
    </w:p>
    <w:p w:rsidR="00D4632D" w:rsidRPr="003B426D" w:rsidRDefault="00D4632D" w:rsidP="00D4632D">
      <w:pPr>
        <w:pStyle w:val="Textbody"/>
        <w:spacing w:after="0" w:line="240" w:lineRule="auto"/>
        <w:ind w:firstLine="709"/>
        <w:jc w:val="both"/>
        <w:rPr>
          <w:rFonts w:ascii="Times New Roman" w:hAnsi="Times New Roman" w:cs="Times New Roman"/>
          <w:sz w:val="28"/>
          <w:szCs w:val="28"/>
        </w:rPr>
      </w:pPr>
    </w:p>
    <w:p w:rsidR="00D4632D" w:rsidRPr="003B426D" w:rsidRDefault="00D4632D" w:rsidP="00D4632D">
      <w:pPr>
        <w:ind w:right="-1"/>
        <w:rPr>
          <w:sz w:val="28"/>
          <w:szCs w:val="28"/>
        </w:rPr>
      </w:pPr>
    </w:p>
    <w:p w:rsidR="00D4632D" w:rsidRPr="003B426D" w:rsidRDefault="00D4632D" w:rsidP="00D4632D">
      <w:pPr>
        <w:pStyle w:val="10"/>
        <w:rPr>
          <w:b/>
          <w:sz w:val="28"/>
          <w:szCs w:val="28"/>
        </w:rPr>
      </w:pPr>
      <w:r w:rsidRPr="003B426D">
        <w:rPr>
          <w:sz w:val="28"/>
          <w:szCs w:val="28"/>
        </w:rPr>
        <w:t xml:space="preserve">Глава муниципального образования                                          ___________________ </w:t>
      </w:r>
    </w:p>
    <w:p w:rsidR="00D4632D" w:rsidRPr="003B426D" w:rsidRDefault="00D4632D" w:rsidP="00D4632D">
      <w:pPr>
        <w:jc w:val="center"/>
        <w:rPr>
          <w:b/>
          <w:bCs/>
          <w:kern w:val="28"/>
          <w:sz w:val="28"/>
          <w:szCs w:val="28"/>
        </w:rPr>
      </w:pPr>
    </w:p>
    <w:p w:rsidR="00D4632D" w:rsidRPr="003B426D" w:rsidRDefault="00D4632D" w:rsidP="00D4632D">
      <w:pPr>
        <w:autoSpaceDE w:val="0"/>
        <w:autoSpaceDN w:val="0"/>
        <w:adjustRightInd w:val="0"/>
        <w:ind w:left="4536"/>
        <w:jc w:val="right"/>
        <w:rPr>
          <w:color w:val="000000" w:themeColor="text1"/>
          <w:sz w:val="28"/>
          <w:szCs w:val="28"/>
        </w:rPr>
      </w:pPr>
    </w:p>
    <w:p w:rsidR="00D4632D" w:rsidRPr="003B426D" w:rsidRDefault="00D4632D" w:rsidP="00D4632D">
      <w:pPr>
        <w:autoSpaceDE w:val="0"/>
        <w:autoSpaceDN w:val="0"/>
        <w:adjustRightInd w:val="0"/>
        <w:ind w:left="4536"/>
        <w:jc w:val="right"/>
        <w:rPr>
          <w:color w:val="000000" w:themeColor="text1"/>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Default="00D4632D" w:rsidP="008D55F5">
      <w:pPr>
        <w:pStyle w:val="s18"/>
        <w:spacing w:before="0" w:beforeAutospacing="0" w:after="0" w:afterAutospacing="0"/>
        <w:ind w:left="3825"/>
        <w:rPr>
          <w:rStyle w:val="bumpedfont15"/>
          <w:sz w:val="28"/>
          <w:szCs w:val="28"/>
        </w:rPr>
      </w:pPr>
    </w:p>
    <w:p w:rsidR="00D97297" w:rsidRDefault="00D97297" w:rsidP="008D55F5">
      <w:pPr>
        <w:pStyle w:val="s18"/>
        <w:spacing w:before="0" w:beforeAutospacing="0" w:after="0" w:afterAutospacing="0"/>
        <w:ind w:left="3825"/>
        <w:rPr>
          <w:rStyle w:val="bumpedfont15"/>
          <w:sz w:val="28"/>
          <w:szCs w:val="28"/>
        </w:rPr>
      </w:pPr>
    </w:p>
    <w:p w:rsidR="00D97297" w:rsidRDefault="00D97297" w:rsidP="008D55F5">
      <w:pPr>
        <w:pStyle w:val="s18"/>
        <w:spacing w:before="0" w:beforeAutospacing="0" w:after="0" w:afterAutospacing="0"/>
        <w:ind w:left="3825"/>
        <w:rPr>
          <w:rStyle w:val="bumpedfont15"/>
          <w:sz w:val="28"/>
          <w:szCs w:val="28"/>
        </w:rPr>
      </w:pPr>
    </w:p>
    <w:p w:rsidR="00D97297" w:rsidRPr="003B426D" w:rsidRDefault="00D97297" w:rsidP="008D55F5">
      <w:pPr>
        <w:pStyle w:val="s18"/>
        <w:spacing w:before="0" w:beforeAutospacing="0" w:after="0" w:afterAutospacing="0"/>
        <w:ind w:left="3825"/>
        <w:rPr>
          <w:rStyle w:val="bumpedfont15"/>
          <w:sz w:val="28"/>
          <w:szCs w:val="28"/>
        </w:rPr>
      </w:pPr>
    </w:p>
    <w:p w:rsidR="00D4632D" w:rsidRPr="003B426D" w:rsidRDefault="00D4632D" w:rsidP="008D55F5">
      <w:pPr>
        <w:pStyle w:val="s18"/>
        <w:spacing w:before="0" w:beforeAutospacing="0" w:after="0" w:afterAutospacing="0"/>
        <w:ind w:left="3825"/>
        <w:rPr>
          <w:rStyle w:val="bumpedfont15"/>
          <w:sz w:val="28"/>
          <w:szCs w:val="28"/>
        </w:rPr>
      </w:pPr>
    </w:p>
    <w:p w:rsidR="00D4632D" w:rsidRPr="003B426D" w:rsidRDefault="00D4632D" w:rsidP="00D4632D">
      <w:pPr>
        <w:autoSpaceDE w:val="0"/>
        <w:autoSpaceDN w:val="0"/>
        <w:adjustRightInd w:val="0"/>
        <w:ind w:left="4536"/>
        <w:jc w:val="right"/>
        <w:rPr>
          <w:color w:val="000000" w:themeColor="text1"/>
          <w:sz w:val="28"/>
          <w:szCs w:val="28"/>
        </w:rPr>
      </w:pPr>
      <w:r w:rsidRPr="003B426D">
        <w:rPr>
          <w:color w:val="000000" w:themeColor="text1"/>
          <w:sz w:val="28"/>
          <w:szCs w:val="28"/>
        </w:rPr>
        <w:t>Приложение</w:t>
      </w:r>
    </w:p>
    <w:p w:rsidR="00D4632D" w:rsidRPr="003B426D" w:rsidRDefault="00D4632D" w:rsidP="00D4632D">
      <w:pPr>
        <w:autoSpaceDE w:val="0"/>
        <w:autoSpaceDN w:val="0"/>
        <w:adjustRightInd w:val="0"/>
        <w:ind w:left="4536"/>
        <w:jc w:val="right"/>
        <w:rPr>
          <w:b/>
          <w:color w:val="000000" w:themeColor="text1"/>
          <w:sz w:val="28"/>
          <w:szCs w:val="28"/>
        </w:rPr>
      </w:pPr>
      <w:r w:rsidRPr="003B426D">
        <w:rPr>
          <w:color w:val="000000" w:themeColor="text1"/>
          <w:sz w:val="28"/>
          <w:szCs w:val="28"/>
        </w:rPr>
        <w:t>к решению совета депутатов от ______________ № ___</w:t>
      </w: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D97297" w:rsidRDefault="00D97297" w:rsidP="00D4632D">
      <w:pPr>
        <w:autoSpaceDE w:val="0"/>
        <w:autoSpaceDN w:val="0"/>
        <w:adjustRightInd w:val="0"/>
        <w:jc w:val="center"/>
        <w:rPr>
          <w:b/>
          <w:color w:val="000000" w:themeColor="text1"/>
          <w:sz w:val="28"/>
          <w:szCs w:val="28"/>
        </w:rPr>
      </w:pPr>
      <w:r w:rsidRPr="003B426D">
        <w:rPr>
          <w:b/>
          <w:iCs/>
          <w:sz w:val="28"/>
          <w:szCs w:val="28"/>
        </w:rPr>
        <w:t>О</w:t>
      </w:r>
      <w:r>
        <w:rPr>
          <w:b/>
          <w:iCs/>
          <w:sz w:val="28"/>
          <w:szCs w:val="28"/>
        </w:rPr>
        <w:t xml:space="preserve"> </w:t>
      </w:r>
      <w:r w:rsidR="00D4632D" w:rsidRPr="003B426D">
        <w:rPr>
          <w:b/>
          <w:iCs/>
          <w:sz w:val="28"/>
          <w:szCs w:val="28"/>
        </w:rPr>
        <w:t xml:space="preserve"> муниципальном</w:t>
      </w:r>
      <w:r>
        <w:rPr>
          <w:b/>
          <w:iCs/>
          <w:sz w:val="28"/>
          <w:szCs w:val="28"/>
        </w:rPr>
        <w:t xml:space="preserve"> </w:t>
      </w:r>
      <w:r w:rsidR="00D4632D" w:rsidRPr="003B426D">
        <w:rPr>
          <w:b/>
          <w:iCs/>
          <w:sz w:val="28"/>
          <w:szCs w:val="28"/>
        </w:rPr>
        <w:t xml:space="preserve"> земельном </w:t>
      </w:r>
      <w:r>
        <w:rPr>
          <w:b/>
          <w:iCs/>
          <w:sz w:val="28"/>
          <w:szCs w:val="28"/>
        </w:rPr>
        <w:t xml:space="preserve"> </w:t>
      </w:r>
      <w:r w:rsidR="00D4632D" w:rsidRPr="003B426D">
        <w:rPr>
          <w:b/>
          <w:iCs/>
          <w:sz w:val="28"/>
          <w:szCs w:val="28"/>
        </w:rPr>
        <w:t>контроле</w:t>
      </w:r>
      <w:r>
        <w:rPr>
          <w:b/>
          <w:iCs/>
          <w:sz w:val="28"/>
          <w:szCs w:val="28"/>
        </w:rPr>
        <w:t xml:space="preserve"> </w:t>
      </w:r>
      <w:r w:rsidR="00D4632D" w:rsidRPr="003B426D">
        <w:rPr>
          <w:b/>
          <w:iCs/>
          <w:sz w:val="28"/>
          <w:szCs w:val="28"/>
        </w:rPr>
        <w:t xml:space="preserve"> н</w:t>
      </w:r>
      <w:r w:rsidR="00D4632D" w:rsidRPr="003B426D">
        <w:rPr>
          <w:b/>
          <w:sz w:val="28"/>
          <w:szCs w:val="28"/>
        </w:rPr>
        <w:t xml:space="preserve">а </w:t>
      </w:r>
      <w:r>
        <w:rPr>
          <w:b/>
          <w:sz w:val="28"/>
          <w:szCs w:val="28"/>
        </w:rPr>
        <w:t xml:space="preserve"> </w:t>
      </w:r>
      <w:r w:rsidR="00D4632D" w:rsidRPr="003B426D">
        <w:rPr>
          <w:b/>
          <w:sz w:val="28"/>
          <w:szCs w:val="28"/>
        </w:rPr>
        <w:t xml:space="preserve">территории </w:t>
      </w:r>
    </w:p>
    <w:p w:rsidR="00D4632D" w:rsidRPr="003B426D" w:rsidRDefault="00D4632D" w:rsidP="00D4632D">
      <w:pPr>
        <w:autoSpaceDE w:val="0"/>
        <w:autoSpaceDN w:val="0"/>
        <w:adjustRightInd w:val="0"/>
        <w:jc w:val="center"/>
        <w:rPr>
          <w:sz w:val="28"/>
          <w:szCs w:val="28"/>
          <w:vertAlign w:val="superscript"/>
        </w:rPr>
      </w:pPr>
      <w:r w:rsidRPr="003B426D">
        <w:rPr>
          <w:b/>
          <w:color w:val="000000" w:themeColor="text1"/>
          <w:sz w:val="28"/>
          <w:szCs w:val="28"/>
        </w:rPr>
        <w:t xml:space="preserve"> </w:t>
      </w:r>
      <w:r w:rsidR="00277AB6">
        <w:rPr>
          <w:b/>
          <w:color w:val="000000" w:themeColor="text1"/>
          <w:sz w:val="28"/>
          <w:szCs w:val="28"/>
        </w:rPr>
        <w:t>Кировск</w:t>
      </w:r>
      <w:r w:rsidR="00D97297">
        <w:rPr>
          <w:b/>
          <w:color w:val="000000" w:themeColor="text1"/>
          <w:sz w:val="28"/>
          <w:szCs w:val="28"/>
        </w:rPr>
        <w:t>ого</w:t>
      </w:r>
      <w:r w:rsidR="00277AB6">
        <w:rPr>
          <w:b/>
          <w:color w:val="000000" w:themeColor="text1"/>
          <w:sz w:val="28"/>
          <w:szCs w:val="28"/>
        </w:rPr>
        <w:t xml:space="preserve"> муниципальн</w:t>
      </w:r>
      <w:r w:rsidR="00D97297">
        <w:rPr>
          <w:b/>
          <w:color w:val="000000" w:themeColor="text1"/>
          <w:sz w:val="28"/>
          <w:szCs w:val="28"/>
        </w:rPr>
        <w:t xml:space="preserve">ого </w:t>
      </w:r>
      <w:r w:rsidR="00277AB6">
        <w:rPr>
          <w:b/>
          <w:color w:val="000000" w:themeColor="text1"/>
          <w:sz w:val="28"/>
          <w:szCs w:val="28"/>
        </w:rPr>
        <w:t>район</w:t>
      </w:r>
      <w:r w:rsidR="00D97297">
        <w:rPr>
          <w:b/>
          <w:color w:val="000000" w:themeColor="text1"/>
          <w:sz w:val="28"/>
          <w:szCs w:val="28"/>
        </w:rPr>
        <w:t>а</w:t>
      </w:r>
      <w:r w:rsidR="00277AB6">
        <w:rPr>
          <w:b/>
          <w:color w:val="000000" w:themeColor="text1"/>
          <w:sz w:val="28"/>
          <w:szCs w:val="28"/>
        </w:rPr>
        <w:t xml:space="preserve"> Ленинградской области</w:t>
      </w:r>
      <w:r w:rsidRPr="003B426D">
        <w:rPr>
          <w:b/>
          <w:color w:val="000000" w:themeColor="text1"/>
          <w:sz w:val="28"/>
          <w:szCs w:val="28"/>
        </w:rPr>
        <w:t xml:space="preserve"> </w:t>
      </w:r>
    </w:p>
    <w:p w:rsidR="008D55F5" w:rsidRPr="003B426D" w:rsidRDefault="008D55F5" w:rsidP="008D55F5">
      <w:pPr>
        <w:pStyle w:val="s4"/>
        <w:spacing w:before="0" w:beforeAutospacing="0" w:after="0" w:afterAutospacing="0"/>
        <w:jc w:val="center"/>
        <w:rPr>
          <w:sz w:val="28"/>
          <w:szCs w:val="28"/>
          <w:vertAlign w:val="superscript"/>
        </w:rPr>
      </w:pPr>
    </w:p>
    <w:p w:rsidR="008D55F5" w:rsidRPr="003B426D" w:rsidRDefault="008D55F5" w:rsidP="008D55F5">
      <w:pPr>
        <w:pStyle w:val="s4"/>
        <w:spacing w:before="0" w:beforeAutospacing="0" w:after="0" w:afterAutospacing="0"/>
        <w:jc w:val="center"/>
        <w:rPr>
          <w:sz w:val="28"/>
          <w:szCs w:val="28"/>
        </w:rPr>
      </w:pPr>
      <w:r w:rsidRPr="003B426D">
        <w:rPr>
          <w:sz w:val="28"/>
          <w:szCs w:val="28"/>
        </w:rPr>
        <w:t> </w:t>
      </w: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3B426D" w:rsidRDefault="008D55F5" w:rsidP="008D55F5">
      <w:pPr>
        <w:pStyle w:val="s25"/>
        <w:spacing w:before="0" w:beforeAutospacing="0" w:after="0" w:afterAutospacing="0"/>
        <w:ind w:firstLine="420"/>
        <w:rPr>
          <w:sz w:val="28"/>
          <w:szCs w:val="28"/>
        </w:rPr>
      </w:pPr>
      <w:r w:rsidRPr="003B426D">
        <w:rPr>
          <w:sz w:val="28"/>
          <w:szCs w:val="28"/>
        </w:rPr>
        <w:t> </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w:t>
      </w:r>
      <w:r w:rsidR="00E91A2A" w:rsidRPr="003B426D">
        <w:rPr>
          <w:rStyle w:val="bumpedfont15"/>
          <w:sz w:val="28"/>
          <w:szCs w:val="28"/>
        </w:rPr>
        <w:t xml:space="preserve">(далее </w:t>
      </w:r>
      <w:r w:rsidR="003F2473">
        <w:rPr>
          <w:rStyle w:val="bumpedfont15"/>
          <w:sz w:val="28"/>
          <w:szCs w:val="28"/>
        </w:rPr>
        <w:t>-</w:t>
      </w:r>
      <w:r w:rsidR="00E91A2A" w:rsidRPr="003B426D">
        <w:rPr>
          <w:rStyle w:val="bumpedfont15"/>
          <w:sz w:val="28"/>
          <w:szCs w:val="28"/>
        </w:rPr>
        <w:t xml:space="preserve"> также Положение) </w:t>
      </w:r>
      <w:r w:rsidRPr="003B426D">
        <w:rPr>
          <w:rStyle w:val="bumpedfont15"/>
          <w:sz w:val="28"/>
          <w:szCs w:val="28"/>
        </w:rPr>
        <w:t>устанавливает порядок организации</w:t>
      </w:r>
      <w:r w:rsidR="0091720A">
        <w:rPr>
          <w:rStyle w:val="bumpedfont15"/>
          <w:sz w:val="28"/>
          <w:szCs w:val="28"/>
        </w:rPr>
        <w:t xml:space="preserve"> и осуществления муниципального </w:t>
      </w:r>
      <w:r w:rsidRPr="003B426D">
        <w:rPr>
          <w:rStyle w:val="bumpedfont15"/>
          <w:sz w:val="28"/>
          <w:szCs w:val="28"/>
        </w:rPr>
        <w:t>земельного</w:t>
      </w:r>
      <w:r w:rsidR="0091720A">
        <w:rPr>
          <w:rStyle w:val="bumpedfont15"/>
          <w:sz w:val="28"/>
          <w:szCs w:val="28"/>
        </w:rPr>
        <w:t xml:space="preserve"> контроля </w:t>
      </w:r>
      <w:r w:rsidRPr="003B426D">
        <w:rPr>
          <w:rStyle w:val="bumpedfont15"/>
          <w:sz w:val="28"/>
          <w:szCs w:val="28"/>
        </w:rPr>
        <w:t>в</w:t>
      </w:r>
      <w:r w:rsidR="0091720A">
        <w:rPr>
          <w:rStyle w:val="bumpedfont15"/>
          <w:sz w:val="28"/>
          <w:szCs w:val="28"/>
        </w:rPr>
        <w:t xml:space="preserve"> границах </w:t>
      </w:r>
      <w:r w:rsidR="00277AB6">
        <w:rPr>
          <w:rStyle w:val="bumpedfont15"/>
          <w:sz w:val="28"/>
          <w:szCs w:val="28"/>
        </w:rPr>
        <w:t xml:space="preserve">сельских поселений Кировского муниципального района и  городских, передавших полномочия </w:t>
      </w:r>
      <w:r w:rsidR="0091720A">
        <w:rPr>
          <w:rStyle w:val="bumpedfont15"/>
          <w:sz w:val="28"/>
          <w:szCs w:val="28"/>
        </w:rPr>
        <w:t xml:space="preserve"> </w:t>
      </w:r>
      <w:r w:rsidR="00277AB6">
        <w:rPr>
          <w:rStyle w:val="bumpedfont15"/>
          <w:sz w:val="28"/>
          <w:szCs w:val="28"/>
        </w:rPr>
        <w:t xml:space="preserve">администрации Кировского муниципального района Ленинградской области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муниципальный контроль).</w:t>
      </w:r>
    </w:p>
    <w:p w:rsidR="008D55F5" w:rsidRPr="003B426D" w:rsidRDefault="008D55F5" w:rsidP="007E5C9F">
      <w:pPr>
        <w:pStyle w:val="s26"/>
        <w:spacing w:before="0" w:beforeAutospacing="0" w:after="0" w:afterAutospacing="0"/>
        <w:ind w:firstLine="525"/>
        <w:jc w:val="both"/>
        <w:rPr>
          <w:rStyle w:val="bumpedfont15"/>
          <w:sz w:val="28"/>
          <w:szCs w:val="28"/>
        </w:rPr>
      </w:pPr>
      <w:r w:rsidRPr="003B426D">
        <w:rPr>
          <w:rStyle w:val="bumpedfont15"/>
          <w:sz w:val="28"/>
          <w:szCs w:val="28"/>
        </w:rPr>
        <w:t>1.2. Предметом муниципального контроля является</w:t>
      </w:r>
      <w:r w:rsidR="006241F5" w:rsidRPr="006241F5">
        <w:rPr>
          <w:rStyle w:val="bumpedfont15"/>
          <w:sz w:val="28"/>
          <w:szCs w:val="28"/>
        </w:rPr>
        <w:t xml:space="preserve"> </w:t>
      </w:r>
      <w:r w:rsidRPr="003B426D">
        <w:rPr>
          <w:rStyle w:val="bumpedfont15"/>
          <w:sz w:val="28"/>
          <w:szCs w:val="28"/>
        </w:rPr>
        <w:t xml:space="preserve">соблюдение юридическими лицами, индивидуальными предпринимателями, гражданами (далее </w:t>
      </w:r>
      <w:r w:rsidR="003F2473">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Pr>
          <w:rStyle w:val="bumpedfont15"/>
          <w:sz w:val="28"/>
          <w:szCs w:val="28"/>
        </w:rPr>
        <w:t>-</w:t>
      </w:r>
      <w:r w:rsidRPr="003B426D">
        <w:rPr>
          <w:rStyle w:val="bumpedfont15"/>
          <w:sz w:val="28"/>
          <w:szCs w:val="28"/>
        </w:rPr>
        <w:t xml:space="preserve"> обязательные требования)</w:t>
      </w:r>
      <w:r w:rsidR="00E91A2A"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4</w:t>
      </w:r>
      <w:r w:rsidRPr="003B426D">
        <w:rPr>
          <w:rStyle w:val="bumpedfont15"/>
          <w:sz w:val="28"/>
          <w:szCs w:val="28"/>
        </w:rPr>
        <w:t xml:space="preserve">. Объектами муниципального контроля (далее </w:t>
      </w:r>
      <w:r w:rsidR="003F2473">
        <w:rPr>
          <w:rStyle w:val="bumpedfont15"/>
          <w:sz w:val="28"/>
          <w:szCs w:val="28"/>
        </w:rPr>
        <w:t>-</w:t>
      </w:r>
      <w:r w:rsidRPr="003B426D">
        <w:rPr>
          <w:rStyle w:val="bumpedfont15"/>
          <w:sz w:val="28"/>
          <w:szCs w:val="28"/>
        </w:rPr>
        <w:t xml:space="preserve"> объект контроля) явля</w:t>
      </w:r>
      <w:r w:rsidR="00277AB6">
        <w:rPr>
          <w:rStyle w:val="bumpedfont15"/>
          <w:sz w:val="28"/>
          <w:szCs w:val="28"/>
        </w:rPr>
        <w:t>е</w:t>
      </w:r>
      <w:r w:rsidRPr="003B426D">
        <w:rPr>
          <w:rStyle w:val="bumpedfont15"/>
          <w:sz w:val="28"/>
          <w:szCs w:val="28"/>
        </w:rPr>
        <w:t>тся</w:t>
      </w:r>
    </w:p>
    <w:p w:rsidR="008D55F5" w:rsidRPr="003B426D" w:rsidRDefault="008D55F5" w:rsidP="00277AB6">
      <w:pPr>
        <w:pStyle w:val="s15"/>
        <w:spacing w:before="0" w:beforeAutospacing="0" w:after="0" w:afterAutospacing="0"/>
        <w:jc w:val="both"/>
        <w:rPr>
          <w:sz w:val="28"/>
          <w:szCs w:val="28"/>
        </w:rPr>
      </w:pPr>
      <w:r w:rsidRPr="003B426D">
        <w:rPr>
          <w:rStyle w:val="bumpedfont15"/>
          <w:sz w:val="28"/>
          <w:szCs w:val="28"/>
        </w:rPr>
        <w:t xml:space="preserve">деятельность контролируемых лиц в сфере </w:t>
      </w:r>
      <w:r w:rsidR="00277AB6" w:rsidRPr="003B426D">
        <w:rPr>
          <w:rStyle w:val="bumpedfont15"/>
          <w:sz w:val="28"/>
          <w:szCs w:val="28"/>
        </w:rPr>
        <w:t>землепользования, в</w:t>
      </w:r>
      <w:r w:rsidRPr="003B426D">
        <w:rPr>
          <w:rStyle w:val="bumpedfont15"/>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5</w:t>
      </w:r>
      <w:r w:rsidRPr="003B426D">
        <w:rPr>
          <w:rStyle w:val="bumpedfont15"/>
          <w:sz w:val="28"/>
          <w:szCs w:val="28"/>
        </w:rPr>
        <w:t>. Учет объектов контроля осуществляется посредством создания: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информационной</w:t>
      </w:r>
      <w:r w:rsidR="00277AB6">
        <w:rPr>
          <w:rStyle w:val="bumpedfont15"/>
          <w:sz w:val="28"/>
          <w:szCs w:val="28"/>
        </w:rPr>
        <w:t xml:space="preserve"> </w:t>
      </w:r>
      <w:r w:rsidRPr="003B426D">
        <w:rPr>
          <w:rStyle w:val="bumpedfont15"/>
          <w:sz w:val="28"/>
          <w:szCs w:val="28"/>
        </w:rPr>
        <w:t>системы</w:t>
      </w:r>
      <w:r w:rsidR="00277AB6">
        <w:rPr>
          <w:rStyle w:val="bumpedfont15"/>
          <w:sz w:val="28"/>
          <w:szCs w:val="28"/>
        </w:rPr>
        <w:t xml:space="preserve"> </w:t>
      </w:r>
      <w:r w:rsidRPr="003B426D">
        <w:rPr>
          <w:rStyle w:val="bumpedfont15"/>
          <w:sz w:val="28"/>
          <w:szCs w:val="28"/>
        </w:rPr>
        <w:t>(подсистемы</w:t>
      </w:r>
      <w:r w:rsidR="00277AB6">
        <w:rPr>
          <w:rStyle w:val="bumpedfont15"/>
          <w:sz w:val="28"/>
          <w:szCs w:val="28"/>
        </w:rPr>
        <w:t xml:space="preserve"> </w:t>
      </w:r>
      <w:r w:rsidRPr="003B426D">
        <w:rPr>
          <w:rStyle w:val="bumpedfont15"/>
          <w:sz w:val="28"/>
          <w:szCs w:val="28"/>
        </w:rPr>
        <w:t>государственной</w:t>
      </w:r>
      <w:r w:rsidR="00277AB6">
        <w:rPr>
          <w:rStyle w:val="bumpedfont15"/>
          <w:sz w:val="28"/>
          <w:szCs w:val="28"/>
        </w:rPr>
        <w:t xml:space="preserve"> </w:t>
      </w:r>
      <w:r w:rsidRPr="003B426D">
        <w:rPr>
          <w:rStyle w:val="bumpedfont15"/>
          <w:sz w:val="28"/>
          <w:szCs w:val="28"/>
        </w:rPr>
        <w:t>информационной системы)</w:t>
      </w:r>
      <w:r w:rsidR="00277AB6">
        <w:rPr>
          <w:rStyle w:val="bumpedfont15"/>
          <w:sz w:val="28"/>
          <w:szCs w:val="28"/>
        </w:rPr>
        <w:t xml:space="preserve"> </w:t>
      </w:r>
      <w:r w:rsidRPr="003B426D">
        <w:rPr>
          <w:rStyle w:val="bumpedfont15"/>
          <w:sz w:val="28"/>
          <w:szCs w:val="28"/>
        </w:rPr>
        <w:t>досудебного обжалования;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A2A" w:rsidRPr="003B426D" w:rsidRDefault="00D4632D" w:rsidP="00E91A2A">
      <w:pPr>
        <w:pStyle w:val="s15"/>
        <w:spacing w:before="0" w:beforeAutospacing="0" w:after="0" w:afterAutospacing="0"/>
        <w:ind w:firstLine="525"/>
        <w:jc w:val="both"/>
        <w:rPr>
          <w:sz w:val="28"/>
          <w:szCs w:val="28"/>
        </w:rPr>
      </w:pPr>
      <w:r w:rsidRPr="003B426D">
        <w:rPr>
          <w:rStyle w:val="bumpedfont15"/>
          <w:sz w:val="28"/>
          <w:szCs w:val="28"/>
        </w:rPr>
        <w:t>У</w:t>
      </w:r>
      <w:r w:rsidR="008D55F5" w:rsidRPr="003B426D">
        <w:rPr>
          <w:rStyle w:val="bumpedfont15"/>
          <w:sz w:val="28"/>
          <w:szCs w:val="28"/>
        </w:rPr>
        <w:t>чет</w:t>
      </w:r>
      <w:r w:rsidR="00277AB6">
        <w:rPr>
          <w:rStyle w:val="bumpedfont15"/>
          <w:sz w:val="28"/>
          <w:szCs w:val="28"/>
        </w:rPr>
        <w:t xml:space="preserve"> </w:t>
      </w:r>
      <w:r w:rsidR="008D55F5" w:rsidRPr="003B426D">
        <w:rPr>
          <w:rStyle w:val="bumpedfont15"/>
          <w:sz w:val="28"/>
          <w:szCs w:val="28"/>
        </w:rPr>
        <w:t xml:space="preserve">объектов контроля </w:t>
      </w:r>
      <w:r w:rsidRPr="003B426D">
        <w:rPr>
          <w:rStyle w:val="bumpedfont15"/>
          <w:sz w:val="28"/>
          <w:szCs w:val="28"/>
        </w:rPr>
        <w:t xml:space="preserve">осуществляется </w:t>
      </w:r>
      <w:r w:rsidR="008D55F5" w:rsidRPr="003B426D">
        <w:rPr>
          <w:rStyle w:val="bumpedfont15"/>
          <w:sz w:val="28"/>
          <w:szCs w:val="28"/>
        </w:rPr>
        <w:t>с использованием информационной системы.</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 xml:space="preserve">6. </w:t>
      </w:r>
      <w:r w:rsidRPr="003B426D">
        <w:rPr>
          <w:rStyle w:val="bumpedfont15"/>
          <w:sz w:val="28"/>
          <w:szCs w:val="28"/>
        </w:rPr>
        <w:t>Муниципальный контроль осуществляется администрацией</w:t>
      </w:r>
      <w:r w:rsidR="00277AB6">
        <w:rPr>
          <w:rStyle w:val="bumpedfont15"/>
          <w:sz w:val="28"/>
          <w:szCs w:val="28"/>
        </w:rPr>
        <w:t xml:space="preserve"> </w:t>
      </w:r>
      <w:r w:rsidR="009B2480">
        <w:rPr>
          <w:rStyle w:val="bumpedfont15"/>
          <w:sz w:val="28"/>
          <w:szCs w:val="28"/>
        </w:rPr>
        <w:t xml:space="preserve">Кировского муниципального района Ленинградской области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Контрольный орган).</w:t>
      </w:r>
    </w:p>
    <w:p w:rsidR="00E91A2A" w:rsidRPr="003B426D" w:rsidRDefault="00D97297" w:rsidP="00E91A2A">
      <w:pPr>
        <w:pStyle w:val="s26"/>
        <w:spacing w:before="0" w:beforeAutospacing="0" w:after="0" w:afterAutospacing="0"/>
        <w:ind w:firstLine="525"/>
        <w:jc w:val="both"/>
        <w:rPr>
          <w:sz w:val="28"/>
          <w:szCs w:val="28"/>
        </w:rPr>
      </w:pPr>
      <w:r>
        <w:rPr>
          <w:rStyle w:val="bumpedfont15"/>
          <w:sz w:val="28"/>
          <w:szCs w:val="28"/>
        </w:rPr>
        <w:t>1</w:t>
      </w:r>
      <w:r w:rsidR="009B2480">
        <w:rPr>
          <w:rStyle w:val="bumpedfont15"/>
          <w:sz w:val="28"/>
          <w:szCs w:val="28"/>
        </w:rPr>
        <w:t>.7</w:t>
      </w:r>
      <w:r w:rsidR="00E91A2A" w:rsidRPr="003B426D">
        <w:rPr>
          <w:rStyle w:val="bumpedfont15"/>
          <w:sz w:val="28"/>
          <w:szCs w:val="28"/>
        </w:rPr>
        <w:t>. От имени Контрольного органа муниципальный земельный контроль осуществля</w:t>
      </w:r>
      <w:r w:rsidR="009B2480">
        <w:rPr>
          <w:rStyle w:val="bumpedfont15"/>
          <w:sz w:val="28"/>
          <w:szCs w:val="28"/>
        </w:rPr>
        <w:t>ет Отдел муниципального земельного контроля.</w:t>
      </w:r>
    </w:p>
    <w:p w:rsidR="009B2480" w:rsidRPr="003B426D" w:rsidRDefault="009B2480" w:rsidP="009B2480">
      <w:pPr>
        <w:pStyle w:val="s15"/>
        <w:spacing w:before="0" w:beforeAutospacing="0" w:after="0" w:afterAutospacing="0"/>
        <w:ind w:firstLine="525"/>
        <w:jc w:val="both"/>
        <w:rPr>
          <w:sz w:val="28"/>
          <w:szCs w:val="28"/>
        </w:rPr>
      </w:pPr>
      <w:r>
        <w:rPr>
          <w:sz w:val="28"/>
          <w:szCs w:val="28"/>
        </w:rPr>
        <w:t xml:space="preserve">1.8. </w:t>
      </w:r>
      <w:r w:rsidRPr="001B2EE8">
        <w:rPr>
          <w:sz w:val="28"/>
          <w:szCs w:val="28"/>
        </w:rPr>
        <w:t xml:space="preserve">Работники </w:t>
      </w:r>
      <w:r>
        <w:rPr>
          <w:sz w:val="28"/>
          <w:szCs w:val="28"/>
        </w:rPr>
        <w:t xml:space="preserve">Отдела, </w:t>
      </w:r>
      <w:r w:rsidRPr="003B426D">
        <w:rPr>
          <w:rStyle w:val="bumpedfont15"/>
          <w:sz w:val="28"/>
          <w:szCs w:val="28"/>
        </w:rPr>
        <w:t>в должностные обязанности котор</w:t>
      </w:r>
      <w:r>
        <w:rPr>
          <w:rStyle w:val="bumpedfont15"/>
          <w:sz w:val="28"/>
          <w:szCs w:val="28"/>
        </w:rPr>
        <w:t>ых</w:t>
      </w:r>
      <w:r w:rsidRPr="003B426D">
        <w:rPr>
          <w:rStyle w:val="bumpedfont15"/>
          <w:sz w:val="28"/>
          <w:szCs w:val="28"/>
        </w:rPr>
        <w:t xml:space="preserve">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Pr>
          <w:rStyle w:val="bumpedfont15"/>
          <w:sz w:val="28"/>
          <w:szCs w:val="28"/>
        </w:rPr>
        <w:t>контрольных мероприятий (далее -</w:t>
      </w:r>
      <w:r w:rsidRPr="003B426D">
        <w:rPr>
          <w:rStyle w:val="bumpedfont15"/>
          <w:sz w:val="28"/>
          <w:szCs w:val="28"/>
        </w:rPr>
        <w:t xml:space="preserve"> инспектор).</w:t>
      </w:r>
    </w:p>
    <w:p w:rsidR="00E91A2A" w:rsidRPr="003B426D" w:rsidRDefault="00E91A2A" w:rsidP="009B2480">
      <w:pPr>
        <w:pStyle w:val="s15"/>
        <w:spacing w:before="0" w:beforeAutospacing="0" w:after="0" w:afterAutospacing="0"/>
        <w:ind w:firstLine="525"/>
        <w:jc w:val="both"/>
        <w:rPr>
          <w:sz w:val="28"/>
          <w:szCs w:val="28"/>
        </w:rPr>
      </w:pPr>
      <w:r w:rsidRPr="003B426D">
        <w:rPr>
          <w:rStyle w:val="bumpedfont15"/>
          <w:sz w:val="28"/>
          <w:szCs w:val="28"/>
        </w:rPr>
        <w:t xml:space="preserve"> 1.9. Права и обязанности инспектора.</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w:t>
      </w:r>
      <w:r w:rsidR="00027F48">
        <w:rPr>
          <w:rStyle w:val="bumpedfont15"/>
          <w:sz w:val="28"/>
          <w:szCs w:val="28"/>
        </w:rPr>
        <w:t xml:space="preserve">.1. </w:t>
      </w:r>
      <w:r w:rsidRPr="003B426D">
        <w:rPr>
          <w:rStyle w:val="bumpedfont15"/>
          <w:sz w:val="28"/>
          <w:szCs w:val="28"/>
        </w:rPr>
        <w:t>Инспектор обязан:</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sidR="009B2480">
        <w:rPr>
          <w:rStyle w:val="bumpedfont15"/>
          <w:sz w:val="28"/>
          <w:szCs w:val="28"/>
        </w:rPr>
        <w:t xml:space="preserve"> </w:t>
      </w:r>
      <w:r w:rsidRPr="003B426D">
        <w:rPr>
          <w:rStyle w:val="bumpedfont15"/>
          <w:sz w:val="28"/>
          <w:szCs w:val="28"/>
        </w:rPr>
        <w:t>лиц;</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7) обращаться в соотве</w:t>
      </w:r>
      <w:r w:rsidR="00FD546A" w:rsidRPr="003B426D">
        <w:rPr>
          <w:rStyle w:val="bumpedfont15"/>
          <w:sz w:val="28"/>
          <w:szCs w:val="28"/>
        </w:rPr>
        <w:t xml:space="preserve">тствии с Федеральным законом от 07.02.2011 года № 3-ФЗ </w:t>
      </w:r>
      <w:r w:rsidRPr="003B426D">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E91A2A" w:rsidRPr="003B426D" w:rsidRDefault="00FD546A" w:rsidP="00E91A2A">
      <w:pPr>
        <w:pStyle w:val="s15"/>
        <w:spacing w:before="0" w:beforeAutospacing="0" w:after="0" w:afterAutospacing="0"/>
        <w:ind w:firstLine="525"/>
        <w:jc w:val="both"/>
        <w:rPr>
          <w:sz w:val="28"/>
          <w:szCs w:val="28"/>
        </w:rPr>
      </w:pPr>
      <w:r w:rsidRPr="003B426D">
        <w:rPr>
          <w:rStyle w:val="bumpedfont15"/>
          <w:sz w:val="28"/>
          <w:szCs w:val="28"/>
        </w:rPr>
        <w:t xml:space="preserve">1.10. </w:t>
      </w:r>
      <w:r w:rsidR="00E91A2A" w:rsidRPr="003B426D">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Pr>
          <w:rStyle w:val="bumpedfont15"/>
          <w:sz w:val="28"/>
          <w:szCs w:val="28"/>
        </w:rPr>
        <w:t>ичинения вреда (ущерба) (далее -</w:t>
      </w:r>
      <w:r w:rsidRPr="003B426D">
        <w:rPr>
          <w:rStyle w:val="bumpedfont15"/>
          <w:sz w:val="28"/>
          <w:szCs w:val="28"/>
        </w:rPr>
        <w:t xml:space="preserve"> категории риска):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средний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умеренный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w:t>
      </w:r>
      <w:r w:rsidR="00DC50C1">
        <w:rPr>
          <w:rStyle w:val="bumpedfont15"/>
          <w:sz w:val="28"/>
          <w:szCs w:val="28"/>
        </w:rPr>
        <w:t xml:space="preserve"> </w:t>
      </w:r>
      <w:r w:rsidRPr="003B426D">
        <w:rPr>
          <w:rStyle w:val="bumpedfont15"/>
          <w:sz w:val="28"/>
          <w:szCs w:val="28"/>
        </w:rPr>
        <w:t>в рамках осуществления муниципального земельного к</w:t>
      </w:r>
      <w:r w:rsidR="00FD546A" w:rsidRPr="003B426D">
        <w:rPr>
          <w:rStyle w:val="bumpedfont15"/>
          <w:sz w:val="28"/>
          <w:szCs w:val="28"/>
        </w:rPr>
        <w:t xml:space="preserve">онтроля установлены приложением </w:t>
      </w:r>
      <w:r w:rsidRPr="003B426D">
        <w:rPr>
          <w:rStyle w:val="bumpedfont15"/>
          <w:sz w:val="28"/>
          <w:szCs w:val="28"/>
        </w:rPr>
        <w:t>1к настоящему Положению.</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3B426D">
        <w:rPr>
          <w:rStyle w:val="bumpedfont15"/>
          <w:sz w:val="28"/>
          <w:szCs w:val="28"/>
        </w:rPr>
        <w:t xml:space="preserve">еда (ущерба) охраняемым законом </w:t>
      </w:r>
      <w:r w:rsidRPr="003B426D">
        <w:rPr>
          <w:rStyle w:val="bumpedfont15"/>
          <w:sz w:val="28"/>
          <w:szCs w:val="28"/>
        </w:rPr>
        <w:t>ценностям.</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2.5. </w:t>
      </w:r>
      <w:r w:rsidR="00E91A2A" w:rsidRPr="003B426D">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3B426D">
        <w:rPr>
          <w:rStyle w:val="bumpedfont15"/>
          <w:sz w:val="28"/>
          <w:szCs w:val="28"/>
        </w:rPr>
        <w:t xml:space="preserve">установлен приложением </w:t>
      </w:r>
      <w:r w:rsidR="00E91A2A" w:rsidRPr="003B426D">
        <w:rPr>
          <w:rStyle w:val="bumpedfont15"/>
          <w:sz w:val="28"/>
          <w:szCs w:val="28"/>
        </w:rPr>
        <w:t>2 к настоящему Положению. </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2.6. </w:t>
      </w:r>
      <w:r w:rsidR="00E91A2A" w:rsidRPr="003B426D">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2.7. </w:t>
      </w:r>
      <w:r w:rsidR="00E91A2A" w:rsidRPr="003B426D">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Pr>
          <w:rStyle w:val="bumpedfont15"/>
          <w:sz w:val="28"/>
          <w:szCs w:val="28"/>
        </w:rPr>
        <w:t>-</w:t>
      </w:r>
      <w:r w:rsidRPr="003B426D">
        <w:rPr>
          <w:rStyle w:val="bumpedfont15"/>
          <w:sz w:val="28"/>
          <w:szCs w:val="28"/>
        </w:rPr>
        <w:t xml:space="preserve"> перечни земельных участков).</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91A2A" w:rsidRPr="003B426D" w:rsidRDefault="00E91A2A" w:rsidP="00E91A2A">
      <w:pPr>
        <w:pStyle w:val="s26"/>
        <w:spacing w:before="0" w:beforeAutospacing="0" w:after="0" w:afterAutospacing="0"/>
        <w:ind w:firstLine="525"/>
        <w:jc w:val="both"/>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91A2A" w:rsidRPr="003B426D" w:rsidRDefault="00E91A2A" w:rsidP="00E91A2A">
      <w:pPr>
        <w:pStyle w:val="s10"/>
        <w:spacing w:before="0" w:beforeAutospacing="0" w:after="0" w:afterAutospacing="0"/>
        <w:jc w:val="both"/>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консультирование.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3B426D">
        <w:rPr>
          <w:rStyle w:val="bumpedfont15"/>
          <w:sz w:val="28"/>
          <w:szCs w:val="28"/>
        </w:rPr>
        <w:t xml:space="preserve"> статьи 46 Федерального закона </w:t>
      </w:r>
      <w:r w:rsidRPr="003B426D">
        <w:rPr>
          <w:rStyle w:val="bumpedfont15"/>
          <w:sz w:val="28"/>
          <w:szCs w:val="28"/>
        </w:rPr>
        <w:t>№248-ФЗ.</w:t>
      </w:r>
    </w:p>
    <w:p w:rsidR="00F90F0F" w:rsidRDefault="00F90F0F" w:rsidP="00E91A2A">
      <w:pPr>
        <w:pStyle w:val="s4"/>
        <w:spacing w:before="0" w:beforeAutospacing="0" w:after="0" w:afterAutospacing="0"/>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наименование </w:t>
      </w:r>
      <w:r w:rsidR="00E91A2A" w:rsidRPr="003B426D">
        <w:rPr>
          <w:rStyle w:val="bumpedfont15"/>
          <w:sz w:val="28"/>
          <w:szCs w:val="28"/>
        </w:rPr>
        <w:t>Контрольного</w:t>
      </w:r>
      <w:r w:rsidR="00DC50C1">
        <w:rPr>
          <w:rStyle w:val="bumpedfont15"/>
          <w:sz w:val="28"/>
          <w:szCs w:val="28"/>
        </w:rPr>
        <w:t xml:space="preserve"> </w:t>
      </w:r>
      <w:r w:rsidR="00E91A2A" w:rsidRPr="003B426D">
        <w:rPr>
          <w:rStyle w:val="bumpedfont15"/>
          <w:sz w:val="28"/>
          <w:szCs w:val="28"/>
        </w:rPr>
        <w:t>органа, в который направляется возражение;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4) доводы, на основании которых </w:t>
      </w:r>
      <w:r w:rsidR="008C118D" w:rsidRPr="003B426D">
        <w:rPr>
          <w:rStyle w:val="bumpedfont15"/>
          <w:sz w:val="28"/>
          <w:szCs w:val="28"/>
        </w:rPr>
        <w:t xml:space="preserve">контролируемое лицо не согласное </w:t>
      </w:r>
      <w:r w:rsidRPr="003B426D">
        <w:rPr>
          <w:rStyle w:val="bumpedfont15"/>
          <w:sz w:val="28"/>
          <w:szCs w:val="28"/>
        </w:rPr>
        <w:t>с объявленным предостережением;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w:t>
      </w:r>
      <w:r w:rsidR="008C118D" w:rsidRPr="003B426D">
        <w:rPr>
          <w:rStyle w:val="bumpedfont15"/>
          <w:sz w:val="28"/>
          <w:szCs w:val="28"/>
        </w:rPr>
        <w:t xml:space="preserve"> рабочих </w:t>
      </w:r>
      <w:r w:rsidRPr="003B426D">
        <w:rPr>
          <w:rStyle w:val="bumpedfont15"/>
          <w:sz w:val="28"/>
          <w:szCs w:val="28"/>
        </w:rPr>
        <w:t>дней со дня его получения.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дневный срок контролируемое лицо, направившее возражение.</w:t>
      </w:r>
    </w:p>
    <w:p w:rsidR="00E91A2A" w:rsidRPr="003B426D" w:rsidRDefault="00F90F0F" w:rsidP="00E91A2A">
      <w:pPr>
        <w:pStyle w:val="s15"/>
        <w:spacing w:before="0" w:beforeAutospacing="0" w:after="0" w:afterAutospacing="0"/>
        <w:ind w:firstLine="525"/>
        <w:jc w:val="both"/>
        <w:rPr>
          <w:sz w:val="28"/>
          <w:szCs w:val="28"/>
        </w:rPr>
      </w:pPr>
      <w:r>
        <w:rPr>
          <w:rStyle w:val="bumpedfont15"/>
          <w:sz w:val="28"/>
          <w:szCs w:val="28"/>
        </w:rPr>
        <w:t xml:space="preserve">3.2.10. </w:t>
      </w:r>
      <w:r w:rsidR="00E91A2A"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3.3. Консультирование</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 виде устных разъяснений по телефону, посредством видео-</w:t>
      </w:r>
      <w:r w:rsidR="008C118D" w:rsidRPr="003B426D">
        <w:rPr>
          <w:rStyle w:val="bumpedfont15"/>
          <w:sz w:val="28"/>
          <w:szCs w:val="28"/>
        </w:rPr>
        <w:t>конференц</w:t>
      </w:r>
      <w:r w:rsidRPr="003B426D">
        <w:rPr>
          <w:rStyle w:val="bumpedfont15"/>
          <w:sz w:val="28"/>
          <w:szCs w:val="28"/>
        </w:rPr>
        <w:t>связи, на личном приеме либо в ходе проведения профилактического мероприятия, контрольного мероприятия;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3.3.5.</w:t>
      </w:r>
      <w:r w:rsidR="00DF2141">
        <w:rPr>
          <w:rStyle w:val="bumpedfont15"/>
          <w:sz w:val="28"/>
          <w:szCs w:val="28"/>
        </w:rPr>
        <w:t xml:space="preserve"> </w:t>
      </w:r>
      <w:r w:rsidRPr="003B426D">
        <w:rPr>
          <w:rStyle w:val="bumpedfont15"/>
          <w:sz w:val="28"/>
          <w:szCs w:val="28"/>
        </w:rPr>
        <w:t xml:space="preserve">Письменное </w:t>
      </w:r>
      <w:r w:rsidR="008C118D" w:rsidRPr="003B426D">
        <w:rPr>
          <w:rStyle w:val="bumpedfont15"/>
          <w:sz w:val="28"/>
          <w:szCs w:val="28"/>
        </w:rPr>
        <w:t xml:space="preserve">консультирование контролируемых </w:t>
      </w:r>
      <w:r w:rsidRPr="003B426D">
        <w:rPr>
          <w:rStyle w:val="bumpedfont15"/>
          <w:sz w:val="28"/>
          <w:szCs w:val="28"/>
        </w:rPr>
        <w:t>лиц и их представителей осуществляется по вопрос</w:t>
      </w:r>
      <w:r w:rsidR="00DF2141">
        <w:rPr>
          <w:rStyle w:val="bumpedfont15"/>
          <w:sz w:val="28"/>
          <w:szCs w:val="28"/>
        </w:rPr>
        <w:t>у</w:t>
      </w:r>
      <w:r w:rsidR="008C118D" w:rsidRPr="003B426D">
        <w:rPr>
          <w:rStyle w:val="bumpedfont15"/>
          <w:sz w:val="28"/>
          <w:szCs w:val="28"/>
        </w:rPr>
        <w:t xml:space="preserve"> </w:t>
      </w:r>
      <w:r w:rsidRPr="003B426D">
        <w:rPr>
          <w:rStyle w:val="bumpedfont15"/>
          <w:sz w:val="28"/>
          <w:szCs w:val="28"/>
        </w:rPr>
        <w:t>порядк</w:t>
      </w:r>
      <w:r w:rsidR="00DF2141">
        <w:rPr>
          <w:rStyle w:val="bumpedfont15"/>
          <w:sz w:val="28"/>
          <w:szCs w:val="28"/>
        </w:rPr>
        <w:t>а</w:t>
      </w:r>
      <w:r w:rsidRPr="003B426D">
        <w:rPr>
          <w:rStyle w:val="bumpedfont15"/>
          <w:sz w:val="28"/>
          <w:szCs w:val="28"/>
        </w:rPr>
        <w:t xml:space="preserve"> обжалования решений Контрольного органа</w:t>
      </w:r>
      <w:r w:rsidR="00DF2141">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w:t>
      </w:r>
      <w:r w:rsidR="008C118D" w:rsidRPr="003B426D">
        <w:rPr>
          <w:rStyle w:val="bumpedfont15"/>
          <w:sz w:val="28"/>
          <w:szCs w:val="28"/>
        </w:rPr>
        <w:t xml:space="preserve">роки, установленные Федеральным законом </w:t>
      </w:r>
      <w:r w:rsidRPr="003B426D">
        <w:rPr>
          <w:rStyle w:val="bumpedfont15"/>
          <w:sz w:val="28"/>
          <w:szCs w:val="28"/>
        </w:rPr>
        <w:t>от 02.05.2006 № 59-ФЗ «О порядке рассмотрения обращений граждан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3.3.7. Контрольный орган осуществляет учет проведенных консультирований.</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91A2A" w:rsidRPr="003B426D" w:rsidRDefault="00E91A2A" w:rsidP="00E91A2A">
      <w:pPr>
        <w:pStyle w:val="s34"/>
        <w:spacing w:before="0" w:beforeAutospacing="0" w:after="0" w:afterAutospacing="0"/>
        <w:jc w:val="both"/>
        <w:rPr>
          <w:sz w:val="28"/>
          <w:szCs w:val="28"/>
        </w:rPr>
      </w:pPr>
      <w:r w:rsidRPr="003B426D">
        <w:rPr>
          <w:sz w:val="28"/>
          <w:szCs w:val="28"/>
        </w:rPr>
        <w:t>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9737A1" w:rsidRDefault="00E91A2A" w:rsidP="00E91A2A">
      <w:pPr>
        <w:pStyle w:val="s26"/>
        <w:spacing w:before="0" w:beforeAutospacing="0" w:after="0" w:afterAutospacing="0"/>
        <w:ind w:firstLine="525"/>
        <w:jc w:val="both"/>
        <w:rPr>
          <w:rStyle w:val="bumpedfont15"/>
          <w:sz w:val="28"/>
          <w:szCs w:val="28"/>
        </w:rPr>
      </w:pPr>
      <w:r w:rsidRPr="009737A1">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9737A1" w:rsidRDefault="00E91A2A" w:rsidP="00E91A2A">
      <w:pPr>
        <w:pStyle w:val="s26"/>
        <w:spacing w:before="0" w:beforeAutospacing="0" w:after="0" w:afterAutospacing="0"/>
        <w:ind w:firstLine="525"/>
        <w:jc w:val="both"/>
        <w:rPr>
          <w:rStyle w:val="bumpedfont15"/>
          <w:sz w:val="28"/>
          <w:szCs w:val="28"/>
        </w:rPr>
      </w:pPr>
      <w:r w:rsidRPr="009737A1">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3B426D">
        <w:rPr>
          <w:rStyle w:val="bumpedfont15"/>
          <w:sz w:val="28"/>
          <w:szCs w:val="28"/>
        </w:rPr>
        <w:t xml:space="preserve"> №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Pr>
          <w:rStyle w:val="bumpedfont15"/>
          <w:sz w:val="28"/>
          <w:szCs w:val="28"/>
        </w:rPr>
        <w:t xml:space="preserve">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4</w:t>
      </w:r>
      <w:r w:rsidRPr="003B426D">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3B426D">
        <w:rPr>
          <w:rStyle w:val="bumpedfont15"/>
          <w:sz w:val="28"/>
          <w:szCs w:val="28"/>
        </w:rPr>
        <w:t xml:space="preserve"> № 248-ФЗ</w:t>
      </w:r>
      <w:r w:rsidRPr="003B426D">
        <w:rPr>
          <w:rStyle w:val="bumpedfont15"/>
          <w:sz w:val="28"/>
          <w:szCs w:val="28"/>
        </w:rPr>
        <w:t xml:space="preserve">.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4.1.1</w:t>
      </w:r>
      <w:r w:rsidR="0041428D">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357DE0" w:rsidRDefault="00E91A2A" w:rsidP="00E91A2A">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rsidR="00E91A2A" w:rsidRPr="003B426D" w:rsidRDefault="00E91A2A" w:rsidP="00E91A2A">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rsidR="00A82B58" w:rsidRPr="003B426D" w:rsidRDefault="00A82B58" w:rsidP="00E91A2A">
      <w:pPr>
        <w:pStyle w:val="s24"/>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контрольного мероприятия</w:t>
      </w:r>
      <w:r w:rsidR="00DF2141">
        <w:rPr>
          <w:sz w:val="28"/>
          <w:szCs w:val="28"/>
        </w:rPr>
        <w:t xml:space="preserve"> </w:t>
      </w:r>
      <w:r w:rsidRPr="003B426D">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3B426D">
        <w:rPr>
          <w:rStyle w:val="bumpedfont15"/>
          <w:sz w:val="28"/>
          <w:szCs w:val="28"/>
        </w:rPr>
        <w:t xml:space="preserve">Кодексом РФ об административных правонарушениях и </w:t>
      </w:r>
      <w:r w:rsidRPr="003B426D">
        <w:rPr>
          <w:rStyle w:val="bumpedfont15"/>
          <w:sz w:val="28"/>
          <w:szCs w:val="28"/>
        </w:rPr>
        <w:t>законодательством Ленинградской области.</w:t>
      </w:r>
    </w:p>
    <w:p w:rsidR="00E91A2A" w:rsidRPr="003B426D"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w:t>
      </w:r>
      <w:r w:rsidR="000423BC" w:rsidRPr="003B426D">
        <w:rPr>
          <w:rStyle w:val="bumpedfont15"/>
          <w:sz w:val="28"/>
          <w:szCs w:val="28"/>
        </w:rPr>
        <w:t xml:space="preserve"> согласно приложению 4 к настоящему Положению</w:t>
      </w:r>
      <w:r w:rsidRPr="003B426D">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91A2A" w:rsidRPr="003B426D" w:rsidRDefault="00E91A2A" w:rsidP="00E91A2A">
      <w:pPr>
        <w:pStyle w:val="s37"/>
        <w:spacing w:before="0" w:beforeAutospacing="0" w:after="0" w:afterAutospacing="0"/>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91A2A" w:rsidRPr="00E62A8C" w:rsidRDefault="00E91A2A" w:rsidP="00E91A2A">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rsidR="00E91A2A" w:rsidRPr="003B426D" w:rsidRDefault="00E91A2A" w:rsidP="00E91A2A">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91A2A" w:rsidRPr="003B426D" w:rsidRDefault="00E91A2A" w:rsidP="00E91A2A">
      <w:pPr>
        <w:pStyle w:val="s37"/>
        <w:spacing w:before="0" w:beforeAutospacing="0" w:after="0" w:afterAutospacing="0"/>
        <w:ind w:left="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Default="007D5EBC" w:rsidP="00E91A2A">
      <w:pPr>
        <w:pStyle w:val="s4"/>
        <w:spacing w:before="0" w:beforeAutospacing="0" w:after="0" w:afterAutospacing="0"/>
        <w:jc w:val="center"/>
        <w:rPr>
          <w:sz w:val="28"/>
          <w:szCs w:val="28"/>
        </w:rPr>
      </w:pPr>
    </w:p>
    <w:p w:rsidR="00E91A2A" w:rsidRDefault="007D5EBC" w:rsidP="00E91A2A">
      <w:pPr>
        <w:pStyle w:val="s4"/>
        <w:spacing w:before="0" w:beforeAutospacing="0" w:after="0" w:afterAutospacing="0"/>
        <w:jc w:val="center"/>
        <w:rPr>
          <w:sz w:val="28"/>
          <w:szCs w:val="28"/>
        </w:rPr>
      </w:pPr>
      <w:r>
        <w:rPr>
          <w:sz w:val="28"/>
          <w:szCs w:val="28"/>
        </w:rPr>
        <w:t>4.5 Инспекционный визит</w:t>
      </w:r>
    </w:p>
    <w:p w:rsidR="007D5EBC" w:rsidRDefault="007D5EBC" w:rsidP="007D5EBC">
      <w:pPr>
        <w:autoSpaceDE w:val="0"/>
        <w:autoSpaceDN w:val="0"/>
        <w:adjustRightInd w:val="0"/>
        <w:jc w:val="both"/>
        <w:rPr>
          <w:sz w:val="28"/>
          <w:szCs w:val="28"/>
          <w:lang w:eastAsia="en-US"/>
        </w:rPr>
      </w:pP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4.5.1</w:t>
      </w:r>
      <w:r w:rsidR="008E38D7">
        <w:rPr>
          <w:rStyle w:val="bumpedfont15"/>
          <w:sz w:val="28"/>
          <w:szCs w:val="28"/>
        </w:rPr>
        <w:t>.</w:t>
      </w:r>
      <w:r w:rsidRPr="00887390">
        <w:rPr>
          <w:rStyle w:val="bumpedfont15"/>
          <w:sz w:val="28"/>
          <w:szCs w:val="28"/>
        </w:rPr>
        <w:t xml:space="preserve">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887390" w:rsidRDefault="00887390"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4.5.2</w:t>
      </w:r>
      <w:r w:rsidR="007D5EBC" w:rsidRPr="00887390">
        <w:rPr>
          <w:rStyle w:val="bumpedfont15"/>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887390" w:rsidRDefault="00E62A8C" w:rsidP="00887390">
      <w:pPr>
        <w:pStyle w:val="s26"/>
        <w:spacing w:before="0" w:beforeAutospacing="0" w:after="0" w:afterAutospacing="0"/>
        <w:ind w:firstLine="525"/>
        <w:jc w:val="both"/>
        <w:rPr>
          <w:rStyle w:val="bumpedfont15"/>
          <w:sz w:val="28"/>
          <w:szCs w:val="28"/>
        </w:rPr>
      </w:pPr>
      <w:r>
        <w:rPr>
          <w:rStyle w:val="bumpedfont15"/>
          <w:sz w:val="28"/>
          <w:szCs w:val="28"/>
        </w:rPr>
        <w:t>4.5.3</w:t>
      </w:r>
      <w:r w:rsidR="007D5EBC" w:rsidRPr="00887390">
        <w:rPr>
          <w:rStyle w:val="bumpedfont15"/>
          <w:sz w:val="28"/>
          <w:szCs w:val="28"/>
        </w:rPr>
        <w:t>. В ходе инспекционного визита могут совершаться следующие контрольные действия:</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E62A8C" w:rsidRDefault="007D5EBC" w:rsidP="00887390">
      <w:pPr>
        <w:pStyle w:val="s26"/>
        <w:spacing w:before="0" w:beforeAutospacing="0" w:after="0" w:afterAutospacing="0"/>
        <w:ind w:firstLine="525"/>
        <w:jc w:val="both"/>
        <w:rPr>
          <w:rStyle w:val="bumpedfont15"/>
          <w:sz w:val="28"/>
          <w:szCs w:val="28"/>
        </w:rPr>
      </w:pPr>
      <w:r w:rsidRPr="00E62A8C">
        <w:rPr>
          <w:rStyle w:val="bumpedfont15"/>
          <w:sz w:val="28"/>
          <w:szCs w:val="28"/>
        </w:rPr>
        <w:t>4.</w:t>
      </w:r>
      <w:r w:rsidR="00E62A8C">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E62A8C" w:rsidRDefault="00E62A8C" w:rsidP="00E62A8C">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007D5EBC"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E62A8C" w:rsidRDefault="00E62A8C" w:rsidP="00E62A8C">
      <w:pPr>
        <w:pStyle w:val="s26"/>
        <w:spacing w:before="0" w:beforeAutospacing="0" w:after="0" w:afterAutospacing="0"/>
        <w:ind w:firstLine="525"/>
        <w:jc w:val="both"/>
        <w:rPr>
          <w:rStyle w:val="bumpedfont15"/>
          <w:sz w:val="28"/>
          <w:szCs w:val="28"/>
        </w:rPr>
      </w:pPr>
      <w:r>
        <w:rPr>
          <w:rStyle w:val="bumpedfont15"/>
          <w:sz w:val="28"/>
          <w:szCs w:val="28"/>
        </w:rPr>
        <w:t>4.5.6</w:t>
      </w:r>
      <w:r w:rsidR="007D5EBC"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E62A8C" w:rsidRDefault="00E62A8C" w:rsidP="00E62A8C">
      <w:pPr>
        <w:pStyle w:val="s26"/>
        <w:spacing w:before="0" w:beforeAutospacing="0" w:after="0" w:afterAutospacing="0"/>
        <w:ind w:firstLine="525"/>
        <w:jc w:val="both"/>
        <w:rPr>
          <w:rStyle w:val="bumpedfont15"/>
          <w:sz w:val="28"/>
          <w:szCs w:val="28"/>
        </w:rPr>
      </w:pPr>
      <w:r>
        <w:rPr>
          <w:rStyle w:val="bumpedfont15"/>
          <w:sz w:val="28"/>
          <w:szCs w:val="28"/>
        </w:rPr>
        <w:t>4</w:t>
      </w:r>
      <w:r w:rsidR="007D5EBC" w:rsidRPr="00E62A8C">
        <w:rPr>
          <w:rStyle w:val="bumpedfont15"/>
          <w:sz w:val="28"/>
          <w:szCs w:val="28"/>
        </w:rPr>
        <w:t>.</w:t>
      </w:r>
      <w:r>
        <w:rPr>
          <w:rStyle w:val="bumpedfont15"/>
          <w:sz w:val="28"/>
          <w:szCs w:val="28"/>
        </w:rPr>
        <w:t>5.</w:t>
      </w:r>
      <w:r w:rsidR="008E38D7">
        <w:rPr>
          <w:rStyle w:val="bumpedfont15"/>
          <w:sz w:val="28"/>
          <w:szCs w:val="28"/>
        </w:rPr>
        <w:t>7</w:t>
      </w:r>
      <w:r>
        <w:rPr>
          <w:rStyle w:val="bumpedfont15"/>
          <w:sz w:val="28"/>
          <w:szCs w:val="28"/>
        </w:rPr>
        <w:t>.</w:t>
      </w:r>
      <w:r w:rsidR="007D5EBC"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006D7754">
        <w:rPr>
          <w:rStyle w:val="bumpedfont15"/>
          <w:sz w:val="28"/>
          <w:szCs w:val="28"/>
        </w:rPr>
        <w:t xml:space="preserve"> </w:t>
      </w:r>
      <w:hyperlink r:id="rId7" w:history="1">
        <w:r w:rsidR="007D5EBC" w:rsidRPr="00E62A8C">
          <w:rPr>
            <w:rStyle w:val="bumpedfont15"/>
            <w:sz w:val="28"/>
            <w:szCs w:val="28"/>
          </w:rPr>
          <w:t>стать</w:t>
        </w:r>
        <w:r>
          <w:rPr>
            <w:rStyle w:val="bumpedfont15"/>
            <w:sz w:val="28"/>
            <w:szCs w:val="28"/>
          </w:rPr>
          <w:t>ями</w:t>
        </w:r>
        <w:r w:rsidR="007D5EBC" w:rsidRPr="00E62A8C">
          <w:rPr>
            <w:rStyle w:val="bumpedfont15"/>
            <w:sz w:val="28"/>
            <w:szCs w:val="28"/>
          </w:rPr>
          <w:t xml:space="preserve"> 57</w:t>
        </w:r>
      </w:hyperlink>
      <w:r w:rsidR="007D5EBC" w:rsidRPr="00E62A8C">
        <w:rPr>
          <w:rStyle w:val="bumpedfont15"/>
          <w:sz w:val="28"/>
          <w:szCs w:val="28"/>
        </w:rPr>
        <w:t xml:space="preserve"> и </w:t>
      </w:r>
      <w:hyperlink r:id="rId8" w:history="1">
        <w:r w:rsidR="007D5EBC" w:rsidRPr="00E62A8C">
          <w:rPr>
            <w:rStyle w:val="bumpedfont15"/>
            <w:sz w:val="28"/>
            <w:szCs w:val="28"/>
          </w:rPr>
          <w:t>66</w:t>
        </w:r>
      </w:hyperlink>
      <w:r w:rsidR="007D5EBC" w:rsidRPr="00E62A8C">
        <w:rPr>
          <w:rStyle w:val="bumpedfont15"/>
          <w:sz w:val="28"/>
          <w:szCs w:val="28"/>
        </w:rPr>
        <w:t xml:space="preserve"> Федерального закона</w:t>
      </w:r>
      <w:r>
        <w:rPr>
          <w:rStyle w:val="bumpedfont15"/>
          <w:sz w:val="28"/>
          <w:szCs w:val="28"/>
        </w:rPr>
        <w:t xml:space="preserve"> №248-ФЗ</w:t>
      </w:r>
      <w:r w:rsidR="007D5EBC" w:rsidRPr="00E62A8C">
        <w:rPr>
          <w:rStyle w:val="bumpedfont15"/>
          <w:sz w:val="28"/>
          <w:szCs w:val="28"/>
        </w:rPr>
        <w:t>.</w:t>
      </w:r>
    </w:p>
    <w:p w:rsidR="007D5EBC" w:rsidRDefault="007D5EBC" w:rsidP="00E91A2A">
      <w:pPr>
        <w:pStyle w:val="s4"/>
        <w:spacing w:before="0" w:beforeAutospacing="0" w:after="0" w:afterAutospacing="0"/>
        <w:jc w:val="center"/>
        <w:rPr>
          <w:sz w:val="28"/>
          <w:szCs w:val="28"/>
        </w:rPr>
      </w:pPr>
    </w:p>
    <w:p w:rsidR="007D5EBC" w:rsidRPr="003B426D" w:rsidRDefault="007D5EBC" w:rsidP="00E91A2A">
      <w:pPr>
        <w:pStyle w:val="s4"/>
        <w:spacing w:before="0" w:beforeAutospacing="0" w:after="0" w:afterAutospacing="0"/>
        <w:jc w:val="center"/>
        <w:rPr>
          <w:sz w:val="28"/>
          <w:szCs w:val="28"/>
        </w:rPr>
      </w:pPr>
    </w:p>
    <w:p w:rsidR="00E91A2A" w:rsidRPr="003B426D" w:rsidRDefault="000E609F" w:rsidP="00E91A2A">
      <w:pPr>
        <w:pStyle w:val="s4"/>
        <w:spacing w:before="0" w:beforeAutospacing="0" w:after="0" w:afterAutospacing="0"/>
        <w:jc w:val="center"/>
        <w:rPr>
          <w:sz w:val="28"/>
          <w:szCs w:val="28"/>
        </w:rPr>
      </w:pPr>
      <w:r>
        <w:rPr>
          <w:rStyle w:val="bumpedfont15"/>
          <w:sz w:val="28"/>
          <w:szCs w:val="28"/>
        </w:rPr>
        <w:t>4.</w:t>
      </w:r>
      <w:r w:rsidR="00E62A8C">
        <w:rPr>
          <w:rStyle w:val="bumpedfont15"/>
          <w:sz w:val="28"/>
          <w:szCs w:val="28"/>
        </w:rPr>
        <w:t>6</w:t>
      </w:r>
      <w:r>
        <w:rPr>
          <w:rStyle w:val="bumpedfont15"/>
          <w:sz w:val="28"/>
          <w:szCs w:val="28"/>
        </w:rPr>
        <w:t xml:space="preserve">. Документарная </w:t>
      </w:r>
      <w:r w:rsidR="00E91A2A" w:rsidRPr="003B426D">
        <w:rPr>
          <w:rStyle w:val="bumpedfont15"/>
          <w:sz w:val="28"/>
          <w:szCs w:val="28"/>
        </w:rPr>
        <w:t>проверка</w:t>
      </w:r>
    </w:p>
    <w:p w:rsidR="00E91A2A" w:rsidRPr="003B426D" w:rsidRDefault="00E91A2A" w:rsidP="00E91A2A">
      <w:pPr>
        <w:pStyle w:val="s37"/>
        <w:spacing w:before="0" w:beforeAutospacing="0" w:after="0" w:afterAutospacing="0"/>
        <w:ind w:left="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.1. </w:t>
      </w:r>
      <w:r w:rsidR="00331A51">
        <w:rPr>
          <w:rStyle w:val="bumpedfont15"/>
          <w:sz w:val="28"/>
          <w:szCs w:val="28"/>
        </w:rPr>
        <w:t>Д</w:t>
      </w:r>
      <w:r w:rsidRPr="003B426D">
        <w:rPr>
          <w:rStyle w:val="bumpedfont15"/>
          <w:sz w:val="28"/>
          <w:szCs w:val="28"/>
        </w:rPr>
        <w:t>окументарн</w:t>
      </w:r>
      <w:r w:rsidR="00331A51">
        <w:rPr>
          <w:rStyle w:val="bumpedfont15"/>
          <w:sz w:val="28"/>
          <w:szCs w:val="28"/>
        </w:rPr>
        <w:t>ая</w:t>
      </w:r>
      <w:r w:rsidRPr="003B426D">
        <w:rPr>
          <w:rStyle w:val="bumpedfont15"/>
          <w:sz w:val="28"/>
          <w:szCs w:val="28"/>
        </w:rPr>
        <w:t xml:space="preserve"> проверк</w:t>
      </w:r>
      <w:r w:rsidR="00331A51">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sidR="009737A1">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3B426D" w:rsidRDefault="00E62A8C" w:rsidP="00E91A2A">
      <w:pPr>
        <w:pStyle w:val="s26"/>
        <w:spacing w:before="0" w:beforeAutospacing="0" w:after="0" w:afterAutospacing="0"/>
        <w:ind w:firstLine="525"/>
        <w:jc w:val="both"/>
        <w:rPr>
          <w:sz w:val="28"/>
          <w:szCs w:val="28"/>
        </w:rPr>
      </w:pPr>
      <w:r>
        <w:rPr>
          <w:rStyle w:val="bumpedfont15"/>
          <w:sz w:val="28"/>
          <w:szCs w:val="28"/>
        </w:rPr>
        <w:t>4.6</w:t>
      </w:r>
      <w:r w:rsidR="00E91A2A" w:rsidRPr="003B426D">
        <w:rPr>
          <w:rStyle w:val="bumpedfont15"/>
          <w:sz w:val="28"/>
          <w:szCs w:val="28"/>
        </w:rPr>
        <w:t>.3. Срок проведения документарной проверки не может превышать десять рабочих дней.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.4. Перечень допустимых контрольных действий совершаемых в ходе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91A2A" w:rsidRPr="003B426D" w:rsidRDefault="00E91A2A" w:rsidP="00E91A2A">
      <w:pPr>
        <w:pStyle w:val="s34"/>
        <w:spacing w:before="0" w:beforeAutospacing="0" w:after="0" w:afterAutospacing="0"/>
        <w:ind w:left="525"/>
        <w:jc w:val="both"/>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w:t>
      </w:r>
      <w:r w:rsidR="00E62A8C">
        <w:rPr>
          <w:rStyle w:val="bumpedfont15"/>
          <w:sz w:val="28"/>
          <w:szCs w:val="28"/>
        </w:rPr>
        <w:t>7</w:t>
      </w:r>
      <w:r w:rsidRPr="003B426D">
        <w:rPr>
          <w:rStyle w:val="bumpedfont15"/>
          <w:sz w:val="28"/>
          <w:szCs w:val="28"/>
        </w:rPr>
        <w:t>. 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91A2A" w:rsidRPr="003B426D" w:rsidRDefault="00E62A8C" w:rsidP="00E91A2A">
      <w:pPr>
        <w:pStyle w:val="s15"/>
        <w:spacing w:before="0" w:beforeAutospacing="0" w:after="0" w:afterAutospacing="0"/>
        <w:ind w:firstLine="525"/>
        <w:jc w:val="both"/>
        <w:rPr>
          <w:sz w:val="28"/>
          <w:szCs w:val="28"/>
        </w:rPr>
      </w:pPr>
      <w:r>
        <w:rPr>
          <w:rStyle w:val="bumpedfont15"/>
          <w:sz w:val="28"/>
          <w:szCs w:val="28"/>
        </w:rPr>
        <w:t>4.7</w:t>
      </w:r>
      <w:r w:rsidR="00E91A2A"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осмотр;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.11. Представление контролируемым лицом истребуемых документов, письменных объяснений осуществляется в соответствии с пунктами 4.</w:t>
      </w:r>
      <w:r w:rsidR="00834D20" w:rsidRPr="00834D20">
        <w:rPr>
          <w:rStyle w:val="bumpedfont15"/>
          <w:sz w:val="28"/>
          <w:szCs w:val="28"/>
        </w:rPr>
        <w:t>6</w:t>
      </w:r>
      <w:r w:rsidRPr="003B426D">
        <w:rPr>
          <w:rStyle w:val="bumpedfont15"/>
          <w:sz w:val="28"/>
          <w:szCs w:val="28"/>
        </w:rPr>
        <w:t>.5 и 4.</w:t>
      </w:r>
      <w:r w:rsidR="00834D20" w:rsidRPr="00834D20">
        <w:rPr>
          <w:rStyle w:val="bumpedfont15"/>
          <w:sz w:val="28"/>
          <w:szCs w:val="28"/>
        </w:rPr>
        <w:t>6</w:t>
      </w:r>
      <w:r w:rsidRPr="003B426D">
        <w:rPr>
          <w:rStyle w:val="bumpedfont15"/>
          <w:sz w:val="28"/>
          <w:szCs w:val="28"/>
        </w:rPr>
        <w:t>.6 настоящего Положения.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F6824" w:rsidRPr="00EF6824" w:rsidRDefault="00EF6824" w:rsidP="00EF6824">
      <w:pPr>
        <w:autoSpaceDE w:val="0"/>
        <w:autoSpaceDN w:val="0"/>
        <w:adjustRightInd w:val="0"/>
        <w:jc w:val="center"/>
        <w:outlineLvl w:val="0"/>
        <w:rPr>
          <w:bCs/>
          <w:sz w:val="28"/>
          <w:szCs w:val="28"/>
          <w:lang w:eastAsia="en-US"/>
        </w:rPr>
      </w:pPr>
      <w:r w:rsidRPr="00EF6824">
        <w:rPr>
          <w:rStyle w:val="bumpedfont15"/>
          <w:sz w:val="28"/>
          <w:szCs w:val="28"/>
        </w:rPr>
        <w:t>4.8</w:t>
      </w:r>
      <w:r w:rsidR="008E38D7">
        <w:rPr>
          <w:rStyle w:val="bumpedfont15"/>
          <w:sz w:val="28"/>
          <w:szCs w:val="28"/>
        </w:rPr>
        <w:t xml:space="preserve">. </w:t>
      </w:r>
      <w:r w:rsidRPr="00EF6824">
        <w:rPr>
          <w:rStyle w:val="bumpedfont15"/>
          <w:sz w:val="28"/>
          <w:szCs w:val="28"/>
        </w:rPr>
        <w:t xml:space="preserve"> </w:t>
      </w:r>
      <w:r w:rsidRPr="00EF6824">
        <w:rPr>
          <w:bCs/>
          <w:sz w:val="28"/>
          <w:szCs w:val="28"/>
          <w:lang w:eastAsia="en-US"/>
        </w:rPr>
        <w:t xml:space="preserve">Наблюдение за соблюдением обязательных требований </w:t>
      </w:r>
    </w:p>
    <w:p w:rsidR="00EF6824" w:rsidRDefault="00EF6824" w:rsidP="00EF6824">
      <w:pPr>
        <w:autoSpaceDE w:val="0"/>
        <w:autoSpaceDN w:val="0"/>
        <w:adjustRightInd w:val="0"/>
        <w:jc w:val="both"/>
        <w:rPr>
          <w:sz w:val="28"/>
          <w:szCs w:val="28"/>
          <w:lang w:eastAsia="en-US"/>
        </w:rPr>
      </w:pPr>
    </w:p>
    <w:p w:rsidR="00EF6824" w:rsidRDefault="00EF6824" w:rsidP="00EF6824">
      <w:pPr>
        <w:autoSpaceDE w:val="0"/>
        <w:autoSpaceDN w:val="0"/>
        <w:adjustRightInd w:val="0"/>
        <w:ind w:firstLine="540"/>
        <w:jc w:val="both"/>
        <w:rPr>
          <w:sz w:val="28"/>
          <w:szCs w:val="28"/>
          <w:lang w:eastAsia="en-US"/>
        </w:rPr>
      </w:pPr>
      <w:r>
        <w:rPr>
          <w:sz w:val="28"/>
          <w:szCs w:val="28"/>
          <w:lang w:eastAsia="en-US"/>
        </w:rPr>
        <w:t xml:space="preserve">4.8.1. </w:t>
      </w:r>
      <w:r w:rsidR="009737A1">
        <w:rPr>
          <w:sz w:val="28"/>
          <w:szCs w:val="28"/>
          <w:lang w:eastAsia="en-US"/>
        </w:rPr>
        <w:t>Н</w:t>
      </w:r>
      <w:r>
        <w:rPr>
          <w:sz w:val="28"/>
          <w:szCs w:val="28"/>
          <w:lang w:eastAsia="en-US"/>
        </w:rPr>
        <w:t xml:space="preserve">аблюдение за соблюдением обязательных требований (мониторингом безопасности) </w:t>
      </w:r>
      <w:r w:rsidR="009737A1">
        <w:rPr>
          <w:sz w:val="28"/>
          <w:szCs w:val="28"/>
          <w:lang w:eastAsia="en-US"/>
        </w:rPr>
        <w:t>включает</w:t>
      </w:r>
      <w:r>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Default="00EF6824" w:rsidP="00EF6824">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Default="00EF6824" w:rsidP="00357DE0">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009737A1" w:rsidRPr="003B426D">
        <w:rPr>
          <w:rStyle w:val="bumpedfont15"/>
          <w:sz w:val="28"/>
          <w:szCs w:val="28"/>
        </w:rPr>
        <w:t xml:space="preserve">По результатам проведения </w:t>
      </w:r>
      <w:r w:rsidR="009737A1">
        <w:rPr>
          <w:rStyle w:val="bumpedfont15"/>
          <w:sz w:val="28"/>
          <w:szCs w:val="28"/>
        </w:rPr>
        <w:t>наблюдения за соблюдением обязательных требований</w:t>
      </w:r>
      <w:r w:rsidR="009737A1"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rsidR="00EF6824" w:rsidRDefault="00EF6824" w:rsidP="00E91A2A">
      <w:pPr>
        <w:pStyle w:val="s24"/>
        <w:spacing w:before="0" w:beforeAutospacing="0" w:after="0" w:afterAutospacing="0"/>
        <w:jc w:val="center"/>
        <w:rPr>
          <w:rStyle w:val="bumpedfont15"/>
          <w:color w:val="FF0000"/>
          <w:sz w:val="28"/>
          <w:szCs w:val="28"/>
        </w:rPr>
      </w:pPr>
    </w:p>
    <w:p w:rsidR="00E91A2A" w:rsidRPr="009737A1" w:rsidRDefault="00E91A2A" w:rsidP="00E91A2A">
      <w:pPr>
        <w:pStyle w:val="s24"/>
        <w:spacing w:before="0" w:beforeAutospacing="0" w:after="0" w:afterAutospacing="0"/>
        <w:jc w:val="center"/>
        <w:rPr>
          <w:sz w:val="28"/>
          <w:szCs w:val="28"/>
        </w:rPr>
      </w:pPr>
      <w:r w:rsidRPr="009737A1">
        <w:rPr>
          <w:rStyle w:val="bumpedfont15"/>
          <w:sz w:val="28"/>
          <w:szCs w:val="28"/>
        </w:rPr>
        <w:t>4.</w:t>
      </w:r>
      <w:r w:rsidR="009737A1" w:rsidRPr="009737A1">
        <w:rPr>
          <w:rStyle w:val="bumpedfont15"/>
          <w:sz w:val="28"/>
          <w:szCs w:val="28"/>
        </w:rPr>
        <w:t>9</w:t>
      </w:r>
      <w:r w:rsidRPr="009737A1">
        <w:rPr>
          <w:rStyle w:val="bumpedfont15"/>
          <w:sz w:val="28"/>
          <w:szCs w:val="28"/>
        </w:rPr>
        <w:t>. Выездное обследование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9737A1" w:rsidRDefault="00E91A2A" w:rsidP="00E91A2A">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3B426D" w:rsidRDefault="00E91A2A" w:rsidP="00E91A2A">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rsidR="00E91A2A" w:rsidRDefault="00E91A2A" w:rsidP="00E91A2A">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0E609F" w:rsidRPr="003B426D" w:rsidRDefault="000E609F" w:rsidP="00E91A2A">
      <w:pPr>
        <w:pStyle w:val="s33"/>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w:t>
      </w:r>
      <w:r w:rsidR="00D3486B" w:rsidRPr="003B426D">
        <w:rPr>
          <w:rStyle w:val="bumpedfont15"/>
          <w:sz w:val="28"/>
          <w:szCs w:val="28"/>
        </w:rPr>
        <w:t>азатели установлены приложением 4</w:t>
      </w:r>
      <w:r w:rsidRPr="003B426D">
        <w:rPr>
          <w:rStyle w:val="bumpedfont15"/>
          <w:sz w:val="28"/>
          <w:szCs w:val="28"/>
        </w:rPr>
        <w:t xml:space="preserve"> к настоящему Положению.</w:t>
      </w:r>
    </w:p>
    <w:p w:rsidR="00E91A2A" w:rsidRPr="003B426D" w:rsidRDefault="00E91A2A" w:rsidP="00E91A2A">
      <w:pPr>
        <w:pStyle w:val="s39"/>
        <w:spacing w:before="0" w:beforeAutospacing="0" w:after="0" w:afterAutospacing="0"/>
        <w:ind w:left="3615"/>
        <w:rPr>
          <w:sz w:val="28"/>
          <w:szCs w:val="28"/>
        </w:rPr>
      </w:pPr>
      <w:r w:rsidRPr="003B426D">
        <w:rPr>
          <w:sz w:val="28"/>
          <w:szCs w:val="28"/>
        </w:rPr>
        <w:t> </w:t>
      </w: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E91A2A" w:rsidRPr="003B426D" w:rsidRDefault="00E91A2A" w:rsidP="00E91A2A">
      <w:pPr>
        <w:pStyle w:val="s39"/>
        <w:spacing w:before="0" w:beforeAutospacing="0" w:after="0" w:afterAutospacing="0"/>
        <w:ind w:left="3615"/>
        <w:rPr>
          <w:sz w:val="28"/>
          <w:szCs w:val="28"/>
        </w:rPr>
      </w:pPr>
      <w:r w:rsidRPr="003B426D">
        <w:rPr>
          <w:rStyle w:val="bumpedfont15"/>
          <w:sz w:val="28"/>
          <w:szCs w:val="28"/>
        </w:rPr>
        <w:t>Приложение 1</w:t>
      </w:r>
      <w:r w:rsidR="00D3486B" w:rsidRPr="003B426D">
        <w:rPr>
          <w:rStyle w:val="bumpedfont15"/>
          <w:sz w:val="28"/>
          <w:szCs w:val="28"/>
        </w:rPr>
        <w:t xml:space="preserve"> к Положению </w:t>
      </w:r>
    </w:p>
    <w:p w:rsidR="00E91A2A" w:rsidRPr="003B426D" w:rsidRDefault="00E91A2A" w:rsidP="00E91A2A">
      <w:pPr>
        <w:pStyle w:val="s45"/>
        <w:spacing w:before="0" w:beforeAutospacing="0" w:after="0" w:afterAutospacing="0"/>
        <w:rPr>
          <w:sz w:val="28"/>
          <w:szCs w:val="28"/>
        </w:rPr>
      </w:pPr>
      <w:r w:rsidRPr="003B426D">
        <w:rPr>
          <w:sz w:val="28"/>
          <w:szCs w:val="28"/>
        </w:rPr>
        <w:t> </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1.К категории среднего риска относятся: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а)сельскохозяйственное использование (код 1.0);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б)объекты торговли (торговые центры, торгово-развлекательные центры (комплексы) (код 4.2);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рынки (код 4.3);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 склады (код 6.9);</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91A2A" w:rsidRPr="003B426D" w:rsidRDefault="00E91A2A" w:rsidP="00E91A2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E91A2A" w:rsidRPr="003B426D" w:rsidRDefault="00E91A2A" w:rsidP="00B43A0A">
      <w:pPr>
        <w:pStyle w:val="s39"/>
        <w:spacing w:before="0" w:beforeAutospacing="0" w:after="0" w:afterAutospacing="0"/>
        <w:ind w:left="3615"/>
        <w:rPr>
          <w:sz w:val="28"/>
          <w:szCs w:val="28"/>
        </w:rPr>
      </w:pPr>
      <w:r w:rsidRPr="003B426D">
        <w:rPr>
          <w:rStyle w:val="bumpedfont15"/>
          <w:sz w:val="28"/>
          <w:szCs w:val="28"/>
        </w:rPr>
        <w:t xml:space="preserve">Приложение 2к Положению </w:t>
      </w: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rsidR="00E91A2A" w:rsidRPr="003B426D" w:rsidRDefault="00E91A2A" w:rsidP="00E91A2A">
      <w:pPr>
        <w:pStyle w:val="s44"/>
        <w:spacing w:before="0" w:beforeAutospacing="0" w:after="0" w:afterAutospacing="0"/>
        <w:ind w:firstLine="540"/>
        <w:jc w:val="center"/>
        <w:rPr>
          <w:sz w:val="28"/>
          <w:szCs w:val="28"/>
        </w:rPr>
      </w:pPr>
      <w:r w:rsidRPr="003B426D">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10) иных требований земельного законодательства по вопросам использования и охраны земель.</w:t>
      </w:r>
    </w:p>
    <w:p w:rsidR="00D3486B" w:rsidRDefault="00D3486B" w:rsidP="00E91A2A">
      <w:pPr>
        <w:pStyle w:val="s15"/>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D3486B" w:rsidRDefault="00D3486B" w:rsidP="00D3486B">
      <w:pPr>
        <w:pStyle w:val="s26"/>
        <w:spacing w:before="0" w:beforeAutospacing="0" w:after="0" w:afterAutospacing="0"/>
        <w:ind w:left="4956" w:firstLine="708"/>
        <w:jc w:val="both"/>
        <w:rPr>
          <w:rStyle w:val="bumpedfont15"/>
          <w:sz w:val="32"/>
          <w:szCs w:val="32"/>
        </w:rPr>
      </w:pPr>
      <w:r>
        <w:rPr>
          <w:rStyle w:val="bumpedfont15"/>
          <w:sz w:val="32"/>
          <w:szCs w:val="32"/>
        </w:rPr>
        <w:t>Приложение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tblPr>
      <w:tblGrid>
        <w:gridCol w:w="3743"/>
        <w:gridCol w:w="5297"/>
      </w:tblGrid>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41428D">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(место составления)</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r w:rsidRPr="008C3BB8">
              <w:rPr>
                <w:rFonts w:eastAsia="Times New Roman"/>
              </w:rPr>
              <w:t>(указывается: наименование органа государственной власти, органа местного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(указываются данные о земельном участке: кадастровый номер,</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правоустанавливающих и(или) правоудостоверяющих документов (при наличии), вид права, на котором используется земельный участок (собственность, аренда, пользование)</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(указываются: наименование органа государственной власти, органа местного самоуправления,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результате проверки выявлен(ы) признак(и) административного(ых) правонарушения(ий), предусмотренного(ых) статьей _______ Кодекса Российской Федерации об административных правонарушениях, и(или) признак(и) административного(ых) правонарушения(ий), предусмотренного(ых) статьей _______ областного закона от 2 июля 2003 года N 47-оз "Об административных правонарушениях", выразившегося(ихся) в:</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(описание нарушения)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8C3BB8">
              <w:rPr>
                <w:rFonts w:eastAsia="Times New Roman"/>
              </w:rPr>
              <w:t>Указанное(ые) нарушение(я) подлежит(ат)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допущенного(ых) нарушения(ий)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tblPr>
      <w:tblGrid>
        <w:gridCol w:w="5154"/>
        <w:gridCol w:w="308"/>
        <w:gridCol w:w="3578"/>
      </w:tblGrid>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w:t>
            </w:r>
          </w:p>
        </w:tc>
      </w:tr>
      <w:tr w:rsidR="00D3486B" w:rsidRPr="008C3BB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p w:rsidR="00E91A2A" w:rsidRDefault="00E91A2A" w:rsidP="00B43A0A">
      <w:pPr>
        <w:pStyle w:val="s39"/>
        <w:spacing w:before="0" w:beforeAutospacing="0" w:after="0" w:afterAutospacing="0"/>
        <w:ind w:left="3615"/>
        <w:rPr>
          <w:sz w:val="27"/>
          <w:szCs w:val="27"/>
        </w:rPr>
      </w:pPr>
      <w:r>
        <w:rPr>
          <w:rStyle w:val="bumpedfont15"/>
          <w:sz w:val="32"/>
          <w:szCs w:val="32"/>
        </w:rPr>
        <w:t xml:space="preserve">Приложение </w:t>
      </w:r>
      <w:r w:rsidR="00D3486B">
        <w:rPr>
          <w:rStyle w:val="bumpedfont15"/>
          <w:sz w:val="32"/>
          <w:szCs w:val="32"/>
        </w:rPr>
        <w:t xml:space="preserve">4 </w:t>
      </w:r>
      <w:r>
        <w:rPr>
          <w:rStyle w:val="bumpedfont15"/>
          <w:sz w:val="32"/>
          <w:szCs w:val="32"/>
        </w:rPr>
        <w:t xml:space="preserve">к Положению </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tblPr>
      <w:tblGrid>
        <w:gridCol w:w="8408"/>
        <w:gridCol w:w="1232"/>
      </w:tblGrid>
      <w:tr w:rsidR="00E91A2A"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91A2A"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91A2A"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91A2A"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Default="00E91A2A" w:rsidP="00E91A2A">
      <w:pPr>
        <w:pStyle w:val="s4"/>
        <w:spacing w:before="0" w:beforeAutospacing="0" w:after="0" w:afterAutospacing="0"/>
        <w:jc w:val="center"/>
        <w:rPr>
          <w:sz w:val="27"/>
          <w:szCs w:val="27"/>
        </w:rPr>
      </w:pPr>
      <w:r>
        <w:rPr>
          <w:rStyle w:val="bumpedfont15"/>
          <w:b/>
          <w:bCs/>
          <w:sz w:val="32"/>
          <w:szCs w:val="32"/>
        </w:rPr>
        <w:t>Индикативные показатели</w:t>
      </w:r>
    </w:p>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241"/>
        <w:gridCol w:w="1193"/>
        <w:gridCol w:w="2802"/>
        <w:gridCol w:w="630"/>
        <w:gridCol w:w="1785"/>
      </w:tblGrid>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Default="00E91A2A" w:rsidP="002C3BEC">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Врз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E91A2A" w:rsidRDefault="00E91A2A" w:rsidP="002C3BEC">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РЗп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rStyle w:val="s68"/>
                <w:color w:val="444444"/>
                <w:sz w:val="18"/>
                <w:szCs w:val="18"/>
              </w:rPr>
            </w:pPr>
            <w:r>
              <w:rPr>
                <w:rStyle w:val="s68"/>
                <w:color w:val="444444"/>
                <w:sz w:val="18"/>
                <w:szCs w:val="18"/>
              </w:rPr>
              <w:t xml:space="preserve">Ввн - выполняемость внеплановых </w:t>
            </w:r>
            <w:r w:rsidRPr="00010584">
              <w:rPr>
                <w:rStyle w:val="s68"/>
                <w:color w:val="444444"/>
                <w:sz w:val="18"/>
                <w:szCs w:val="18"/>
              </w:rPr>
              <w:t xml:space="preserve">контрольных мероприятий </w:t>
            </w:r>
          </w:p>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Рф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Рп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91A2A" w:rsidTr="002C3BEC">
        <w:trPr>
          <w:trHeight w:val="1905"/>
        </w:trPr>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Ж - количество жалоб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Пф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Пн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Пф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Пф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E91A2A" w:rsidRDefault="00E91A2A" w:rsidP="002C3BEC">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bl>
    <w:p w:rsidR="00E91A2A" w:rsidRDefault="00E91A2A" w:rsidP="00E91A2A"/>
    <w:sectPr w:rsidR="00E91A2A" w:rsidSect="000C69EB">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F4" w:rsidRDefault="00C768F4" w:rsidP="004B6347">
      <w:r>
        <w:separator/>
      </w:r>
    </w:p>
  </w:endnote>
  <w:endnote w:type="continuationSeparator" w:id="1">
    <w:p w:rsidR="00C768F4" w:rsidRDefault="00C768F4" w:rsidP="004B6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F4" w:rsidRDefault="00C768F4" w:rsidP="004B6347">
      <w:r>
        <w:separator/>
      </w:r>
    </w:p>
  </w:footnote>
  <w:footnote w:type="continuationSeparator" w:id="1">
    <w:p w:rsidR="00C768F4" w:rsidRDefault="00C768F4" w:rsidP="004B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454"/>
      <w:docPartObj>
        <w:docPartGallery w:val="Page Numbers (Top of Page)"/>
        <w:docPartUnique/>
      </w:docPartObj>
    </w:sdtPr>
    <w:sdtContent>
      <w:p w:rsidR="00D97297" w:rsidRDefault="00D97297">
        <w:pPr>
          <w:pStyle w:val="ae"/>
          <w:jc w:val="center"/>
        </w:pPr>
        <w:fldSimple w:instr=" PAGE   \* MERGEFORMAT ">
          <w:r w:rsidR="002A2B79">
            <w:rPr>
              <w:noProof/>
            </w:rPr>
            <w:t>2</w:t>
          </w:r>
        </w:fldSimple>
      </w:p>
    </w:sdtContent>
  </w:sdt>
  <w:p w:rsidR="00D97297" w:rsidRDefault="00D97297">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82949"/>
    <w:rsid w:val="00027F48"/>
    <w:rsid w:val="000423BC"/>
    <w:rsid w:val="00047134"/>
    <w:rsid w:val="000A1DAA"/>
    <w:rsid w:val="000C69EB"/>
    <w:rsid w:val="000E609F"/>
    <w:rsid w:val="00157D8E"/>
    <w:rsid w:val="0016004A"/>
    <w:rsid w:val="00166354"/>
    <w:rsid w:val="001E062B"/>
    <w:rsid w:val="001E56A3"/>
    <w:rsid w:val="00221612"/>
    <w:rsid w:val="00262094"/>
    <w:rsid w:val="00266804"/>
    <w:rsid w:val="00277AB6"/>
    <w:rsid w:val="00282949"/>
    <w:rsid w:val="002A2B79"/>
    <w:rsid w:val="002A5E9B"/>
    <w:rsid w:val="002C3BEC"/>
    <w:rsid w:val="002E5AF0"/>
    <w:rsid w:val="00331A51"/>
    <w:rsid w:val="00357DE0"/>
    <w:rsid w:val="00367370"/>
    <w:rsid w:val="0038262F"/>
    <w:rsid w:val="0038479A"/>
    <w:rsid w:val="00385AE1"/>
    <w:rsid w:val="003B426D"/>
    <w:rsid w:val="003E55FE"/>
    <w:rsid w:val="003F2473"/>
    <w:rsid w:val="00402954"/>
    <w:rsid w:val="0041428D"/>
    <w:rsid w:val="00456380"/>
    <w:rsid w:val="0048651D"/>
    <w:rsid w:val="004B6347"/>
    <w:rsid w:val="004F57B2"/>
    <w:rsid w:val="00520E90"/>
    <w:rsid w:val="00544A13"/>
    <w:rsid w:val="005C1611"/>
    <w:rsid w:val="005E3675"/>
    <w:rsid w:val="005F4CA7"/>
    <w:rsid w:val="0061280E"/>
    <w:rsid w:val="0061414B"/>
    <w:rsid w:val="00623ABC"/>
    <w:rsid w:val="006241F5"/>
    <w:rsid w:val="006266BA"/>
    <w:rsid w:val="00641824"/>
    <w:rsid w:val="00692810"/>
    <w:rsid w:val="006B49CD"/>
    <w:rsid w:val="006C56E5"/>
    <w:rsid w:val="006D72B4"/>
    <w:rsid w:val="006D7754"/>
    <w:rsid w:val="00711F34"/>
    <w:rsid w:val="0077303F"/>
    <w:rsid w:val="007D5EBC"/>
    <w:rsid w:val="007E5C9F"/>
    <w:rsid w:val="008047F4"/>
    <w:rsid w:val="00806043"/>
    <w:rsid w:val="0081674C"/>
    <w:rsid w:val="00827A5D"/>
    <w:rsid w:val="00834D20"/>
    <w:rsid w:val="00877192"/>
    <w:rsid w:val="0088714E"/>
    <w:rsid w:val="00887390"/>
    <w:rsid w:val="00891782"/>
    <w:rsid w:val="008C118D"/>
    <w:rsid w:val="008C2CE0"/>
    <w:rsid w:val="008D55F5"/>
    <w:rsid w:val="008E38D7"/>
    <w:rsid w:val="008E7746"/>
    <w:rsid w:val="009147A3"/>
    <w:rsid w:val="0091720A"/>
    <w:rsid w:val="00971E83"/>
    <w:rsid w:val="009737A1"/>
    <w:rsid w:val="009B2480"/>
    <w:rsid w:val="009F7420"/>
    <w:rsid w:val="00A0274D"/>
    <w:rsid w:val="00A821A8"/>
    <w:rsid w:val="00A82B58"/>
    <w:rsid w:val="00AB62C6"/>
    <w:rsid w:val="00AE31AA"/>
    <w:rsid w:val="00B43A0A"/>
    <w:rsid w:val="00B658E1"/>
    <w:rsid w:val="00B81ACC"/>
    <w:rsid w:val="00B86773"/>
    <w:rsid w:val="00B94CB2"/>
    <w:rsid w:val="00BC20B3"/>
    <w:rsid w:val="00C4036C"/>
    <w:rsid w:val="00C6770D"/>
    <w:rsid w:val="00C768F4"/>
    <w:rsid w:val="00C84E0A"/>
    <w:rsid w:val="00C8690D"/>
    <w:rsid w:val="00CE2213"/>
    <w:rsid w:val="00D177E1"/>
    <w:rsid w:val="00D3486B"/>
    <w:rsid w:val="00D4632D"/>
    <w:rsid w:val="00D97297"/>
    <w:rsid w:val="00DA67F4"/>
    <w:rsid w:val="00DA6841"/>
    <w:rsid w:val="00DB1171"/>
    <w:rsid w:val="00DC50C1"/>
    <w:rsid w:val="00DD7517"/>
    <w:rsid w:val="00DE2BAB"/>
    <w:rsid w:val="00DE6146"/>
    <w:rsid w:val="00DF17BF"/>
    <w:rsid w:val="00DF2141"/>
    <w:rsid w:val="00E12971"/>
    <w:rsid w:val="00E62A8C"/>
    <w:rsid w:val="00E741A0"/>
    <w:rsid w:val="00E759FC"/>
    <w:rsid w:val="00E91A2A"/>
    <w:rsid w:val="00ED0A15"/>
    <w:rsid w:val="00ED204E"/>
    <w:rsid w:val="00EF6824"/>
    <w:rsid w:val="00F832EF"/>
    <w:rsid w:val="00F90F0F"/>
    <w:rsid w:val="00FA7E13"/>
    <w:rsid w:val="00FB1C53"/>
    <w:rsid w:val="00FD546A"/>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EA5D6EF66470046E92F295BD335C022207CEFI6rFJ" TargetMode="External"/><Relationship Id="rId3" Type="http://schemas.openxmlformats.org/officeDocument/2006/relationships/settings" Target="settings.xml"/><Relationship Id="rId7" Type="http://schemas.openxmlformats.org/officeDocument/2006/relationships/hyperlink" Target="consultantplus://offline/ref=3EBA66123FAB1590CFDF0B31EFD42C656CB3975BD1928B57DBEF665DDE17E1E8CB3360E4DFCFA3D5ED66470046E92F295BD335C022207CEFI6rF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EAFBB-1CFB-4C89-9286-B49D678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9010</Words>
  <Characters>51357</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4.8.  Наблюдение за соблюдением обязательных требований </vt:lpstr>
    </vt:vector>
  </TitlesOfParts>
  <Company>OEM</Company>
  <LinksUpToDate>false</LinksUpToDate>
  <CharactersWithSpaces>60247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smelkova_su</cp:lastModifiedBy>
  <cp:revision>8</cp:revision>
  <cp:lastPrinted>2021-09-09T06:43:00Z</cp:lastPrinted>
  <dcterms:created xsi:type="dcterms:W3CDTF">2021-09-08T09:52:00Z</dcterms:created>
  <dcterms:modified xsi:type="dcterms:W3CDTF">2021-09-09T08:25:00Z</dcterms:modified>
</cp:coreProperties>
</file>