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F6" w:rsidRDefault="00C22CF6" w:rsidP="00C22CF6">
      <w:pPr>
        <w:pStyle w:val="a6"/>
        <w:spacing w:line="276" w:lineRule="auto"/>
        <w:jc w:val="left"/>
        <w:rPr>
          <w:sz w:val="28"/>
          <w:szCs w:val="28"/>
        </w:rPr>
      </w:pPr>
    </w:p>
    <w:p w:rsidR="00C22CF6" w:rsidRDefault="00C22CF6" w:rsidP="00C22CF6">
      <w:pPr>
        <w:pStyle w:val="a6"/>
        <w:spacing w:line="276" w:lineRule="auto"/>
        <w:jc w:val="left"/>
        <w:rPr>
          <w:sz w:val="28"/>
          <w:szCs w:val="28"/>
        </w:rPr>
      </w:pPr>
    </w:p>
    <w:p w:rsidR="00DA3B2D" w:rsidRPr="00DA3B2D" w:rsidRDefault="00DA3B2D" w:rsidP="004D54F6">
      <w:pPr>
        <w:pStyle w:val="a6"/>
        <w:spacing w:line="276" w:lineRule="auto"/>
        <w:rPr>
          <w:sz w:val="28"/>
          <w:szCs w:val="28"/>
        </w:rPr>
      </w:pPr>
      <w:r w:rsidRPr="00DA3B2D">
        <w:rPr>
          <w:sz w:val="28"/>
          <w:szCs w:val="28"/>
        </w:rPr>
        <w:t xml:space="preserve">Информационное сообщение о результатах отбора </w:t>
      </w:r>
      <w:r w:rsidR="002E0677">
        <w:rPr>
          <w:sz w:val="28"/>
          <w:szCs w:val="28"/>
        </w:rPr>
        <w:t>получателей субсидий н</w:t>
      </w:r>
      <w:r w:rsidRPr="00DA3B2D">
        <w:rPr>
          <w:sz w:val="28"/>
          <w:szCs w:val="28"/>
        </w:rPr>
        <w:t xml:space="preserve">а </w:t>
      </w:r>
      <w:r w:rsidR="002E0677">
        <w:rPr>
          <w:sz w:val="28"/>
          <w:szCs w:val="28"/>
        </w:rPr>
        <w:t>возмещение затрат с целью погашение кредиторской задолженности и восстановления платежеспособности предприятиям в сфере спорта</w:t>
      </w:r>
    </w:p>
    <w:p w:rsidR="00DA3B2D" w:rsidRDefault="00DA3B2D" w:rsidP="004D54F6">
      <w:pPr>
        <w:pStyle w:val="a6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F9583F" w:rsidRPr="004D54F6" w:rsidRDefault="00354570" w:rsidP="004D54F6">
      <w:pPr>
        <w:pStyle w:val="a6"/>
        <w:spacing w:line="276" w:lineRule="auto"/>
        <w:ind w:firstLine="708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F9583F">
        <w:rPr>
          <w:b w:val="0"/>
          <w:sz w:val="28"/>
          <w:szCs w:val="28"/>
        </w:rPr>
        <w:t>Комитет по управлению муниципальным имуществом администрации Кировского муниципального района Ленинградской области в соответствии с</w:t>
      </w:r>
      <w:r w:rsidR="001C4808" w:rsidRPr="00F9583F">
        <w:rPr>
          <w:b w:val="0"/>
          <w:sz w:val="28"/>
          <w:szCs w:val="28"/>
        </w:rPr>
        <w:t xml:space="preserve"> Порядком предоставления субсидий </w:t>
      </w:r>
      <w:r w:rsidR="00DC0B9C">
        <w:rPr>
          <w:b w:val="0"/>
          <w:sz w:val="28"/>
          <w:szCs w:val="28"/>
        </w:rPr>
        <w:t xml:space="preserve">на возмещение затрат с целью погашения кредиторской задолженности и восстановления платежеспособности предприятиям спорта </w:t>
      </w:r>
      <w:r w:rsidR="001C4808" w:rsidRPr="00F9583F">
        <w:rPr>
          <w:b w:val="0"/>
          <w:sz w:val="28"/>
          <w:szCs w:val="28"/>
        </w:rPr>
        <w:t xml:space="preserve">(далее – субсидии), утвержденным постановлением администрации Кировского муниципального района Ленинградской области от </w:t>
      </w:r>
      <w:r w:rsidR="00DC0B9C">
        <w:rPr>
          <w:b w:val="0"/>
          <w:sz w:val="28"/>
          <w:szCs w:val="28"/>
        </w:rPr>
        <w:t>20.08.2021</w:t>
      </w:r>
      <w:r w:rsidR="001C4808" w:rsidRPr="00F9583F">
        <w:rPr>
          <w:b w:val="0"/>
          <w:sz w:val="28"/>
          <w:szCs w:val="28"/>
        </w:rPr>
        <w:t xml:space="preserve"> № </w:t>
      </w:r>
      <w:r w:rsidR="00DC0B9C">
        <w:rPr>
          <w:b w:val="0"/>
          <w:sz w:val="28"/>
          <w:szCs w:val="28"/>
        </w:rPr>
        <w:t>1475</w:t>
      </w:r>
      <w:r w:rsidR="001C4808" w:rsidRPr="00F9583F">
        <w:rPr>
          <w:b w:val="0"/>
          <w:sz w:val="28"/>
          <w:szCs w:val="28"/>
        </w:rPr>
        <w:t xml:space="preserve">, </w:t>
      </w:r>
      <w:r w:rsidR="00F9583F" w:rsidRPr="00F9583F">
        <w:rPr>
          <w:b w:val="0"/>
          <w:sz w:val="28"/>
          <w:szCs w:val="28"/>
        </w:rPr>
        <w:t xml:space="preserve">и на основании протокола </w:t>
      </w:r>
      <w:r w:rsidR="004D54F6" w:rsidRPr="004D54F6">
        <w:rPr>
          <w:b w:val="0"/>
          <w:sz w:val="28"/>
          <w:szCs w:val="28"/>
        </w:rPr>
        <w:t>рассмотрения предложений (заявок) участников отбора по предоставлению субсидии из бюджета Кировского муниципального района</w:t>
      </w:r>
      <w:proofErr w:type="gramEnd"/>
      <w:r w:rsidR="004D54F6" w:rsidRPr="004D54F6">
        <w:rPr>
          <w:b w:val="0"/>
          <w:sz w:val="28"/>
          <w:szCs w:val="28"/>
        </w:rPr>
        <w:t xml:space="preserve"> Ленинградской области</w:t>
      </w:r>
      <w:r w:rsidR="004D54F6" w:rsidRPr="00F9583F">
        <w:rPr>
          <w:b w:val="0"/>
          <w:sz w:val="28"/>
          <w:szCs w:val="28"/>
        </w:rPr>
        <w:t xml:space="preserve"> </w:t>
      </w:r>
      <w:r w:rsidR="004D54F6">
        <w:rPr>
          <w:b w:val="0"/>
          <w:sz w:val="28"/>
          <w:szCs w:val="28"/>
        </w:rPr>
        <w:t xml:space="preserve">от 01.10.2021 </w:t>
      </w:r>
      <w:r w:rsidR="00F9583F">
        <w:rPr>
          <w:b w:val="0"/>
          <w:color w:val="000000" w:themeColor="text1"/>
          <w:sz w:val="28"/>
          <w:szCs w:val="28"/>
        </w:rPr>
        <w:t xml:space="preserve">уведомляет о результатах </w:t>
      </w:r>
      <w:r w:rsidR="004D54F6">
        <w:rPr>
          <w:b w:val="0"/>
          <w:color w:val="000000" w:themeColor="text1"/>
          <w:sz w:val="28"/>
          <w:szCs w:val="28"/>
        </w:rPr>
        <w:t>р</w:t>
      </w:r>
      <w:r w:rsidR="004D54F6" w:rsidRPr="004D54F6">
        <w:rPr>
          <w:b w:val="0"/>
          <w:sz w:val="28"/>
          <w:szCs w:val="28"/>
        </w:rPr>
        <w:t xml:space="preserve">ассмотрение предложений (заявок), представленных </w:t>
      </w:r>
      <w:r w:rsidR="004D54F6">
        <w:rPr>
          <w:b w:val="0"/>
          <w:sz w:val="28"/>
          <w:szCs w:val="28"/>
        </w:rPr>
        <w:t>участниками отбора</w:t>
      </w:r>
      <w:r w:rsidR="00345BBE" w:rsidRPr="004D54F6">
        <w:rPr>
          <w:b w:val="0"/>
          <w:color w:val="000000" w:themeColor="text1"/>
          <w:sz w:val="28"/>
          <w:szCs w:val="28"/>
        </w:rPr>
        <w:t>.</w:t>
      </w:r>
      <w:r w:rsidR="00F9583F" w:rsidRPr="004D54F6">
        <w:rPr>
          <w:b w:val="0"/>
          <w:color w:val="000000" w:themeColor="text1"/>
          <w:sz w:val="28"/>
          <w:szCs w:val="28"/>
        </w:rPr>
        <w:t xml:space="preserve"> </w:t>
      </w:r>
    </w:p>
    <w:p w:rsidR="00BF4235" w:rsidRDefault="00F9583F" w:rsidP="004D54F6">
      <w:pPr>
        <w:pStyle w:val="a6"/>
        <w:spacing w:line="276" w:lineRule="auto"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r w:rsidRPr="00F9583F">
        <w:rPr>
          <w:b w:val="0"/>
          <w:sz w:val="28"/>
          <w:szCs w:val="28"/>
        </w:rPr>
        <w:t xml:space="preserve">обедителем </w:t>
      </w:r>
      <w:r w:rsidR="004D54F6">
        <w:rPr>
          <w:b w:val="0"/>
          <w:sz w:val="28"/>
          <w:szCs w:val="28"/>
        </w:rPr>
        <w:t>отбора</w:t>
      </w:r>
      <w:r w:rsidRPr="00F9583F">
        <w:rPr>
          <w:b w:val="0"/>
          <w:sz w:val="28"/>
          <w:szCs w:val="28"/>
        </w:rPr>
        <w:t xml:space="preserve"> на предоставление субсидии из бюджета Кировского муниципального района Ленинградской области </w:t>
      </w:r>
      <w:r w:rsidR="005C71E8">
        <w:rPr>
          <w:b w:val="0"/>
          <w:sz w:val="28"/>
          <w:szCs w:val="28"/>
        </w:rPr>
        <w:t>на возмещение затрат с целью погашения кредиторской задолженности и восстановления платежеспособности предприятиям спорта</w:t>
      </w:r>
      <w:r w:rsidRPr="00F9583F">
        <w:rPr>
          <w:b w:val="0"/>
          <w:color w:val="000000" w:themeColor="text1"/>
          <w:sz w:val="28"/>
          <w:szCs w:val="28"/>
        </w:rPr>
        <w:t>,</w:t>
      </w:r>
      <w:r w:rsidR="00345BBE">
        <w:rPr>
          <w:b w:val="0"/>
          <w:color w:val="000000" w:themeColor="text1"/>
          <w:sz w:val="28"/>
          <w:szCs w:val="28"/>
        </w:rPr>
        <w:t xml:space="preserve"> признано</w:t>
      </w:r>
      <w:r w:rsidRPr="00F9583F">
        <w:rPr>
          <w:b w:val="0"/>
          <w:color w:val="000000" w:themeColor="text1"/>
          <w:sz w:val="28"/>
          <w:szCs w:val="28"/>
        </w:rPr>
        <w:t xml:space="preserve"> </w:t>
      </w:r>
      <w:r w:rsidRPr="00F9583F">
        <w:rPr>
          <w:b w:val="0"/>
          <w:sz w:val="28"/>
          <w:szCs w:val="28"/>
        </w:rPr>
        <w:t>унитарное муниципальное предприятие «Плавательный бассейн» муниципального образования Кировский район Ленинградской области</w:t>
      </w:r>
      <w:r w:rsidR="00DA3B2D">
        <w:rPr>
          <w:b w:val="0"/>
          <w:sz w:val="28"/>
          <w:szCs w:val="28"/>
        </w:rPr>
        <w:t xml:space="preserve">, размер субсидии составляет </w:t>
      </w:r>
      <w:r w:rsidR="00DC0B9C">
        <w:rPr>
          <w:b w:val="0"/>
          <w:sz w:val="28"/>
          <w:szCs w:val="28"/>
        </w:rPr>
        <w:t>1 217 852</w:t>
      </w:r>
      <w:r w:rsidR="00DA3B2D">
        <w:rPr>
          <w:b w:val="0"/>
          <w:sz w:val="28"/>
          <w:szCs w:val="28"/>
        </w:rPr>
        <w:t xml:space="preserve"> (</w:t>
      </w:r>
      <w:r w:rsidR="00DC0B9C">
        <w:rPr>
          <w:b w:val="0"/>
          <w:sz w:val="28"/>
          <w:szCs w:val="28"/>
        </w:rPr>
        <w:t>Один миллион двести семнадцать тысяч восемьсот пятьдесят два) рубля 97 копеек.</w:t>
      </w:r>
      <w:proofErr w:type="gramEnd"/>
    </w:p>
    <w:p w:rsidR="00DA3B2D" w:rsidRDefault="00DA3B2D" w:rsidP="00345BBE">
      <w:pPr>
        <w:pStyle w:val="a6"/>
        <w:ind w:firstLine="708"/>
        <w:jc w:val="both"/>
        <w:rPr>
          <w:b w:val="0"/>
          <w:sz w:val="28"/>
          <w:szCs w:val="28"/>
        </w:rPr>
      </w:pPr>
    </w:p>
    <w:p w:rsidR="00DA3B2D" w:rsidRDefault="00DA3B2D" w:rsidP="00345BBE">
      <w:pPr>
        <w:pStyle w:val="a6"/>
        <w:ind w:firstLine="708"/>
        <w:jc w:val="both"/>
        <w:rPr>
          <w:sz w:val="28"/>
          <w:szCs w:val="28"/>
        </w:rPr>
      </w:pPr>
    </w:p>
    <w:p w:rsidR="001C4808" w:rsidRPr="00DA3B2D" w:rsidRDefault="001C4808" w:rsidP="00BF42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4570" w:rsidRPr="00DA3B2D" w:rsidRDefault="00354570" w:rsidP="00354570">
      <w:pPr>
        <w:pStyle w:val="a3"/>
      </w:pPr>
    </w:p>
    <w:p w:rsidR="00354570" w:rsidRPr="00DA3B2D" w:rsidRDefault="00354570" w:rsidP="005203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7AD4" w:rsidRPr="00DA3B2D" w:rsidRDefault="002A7AD4" w:rsidP="002A7A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A7AD4" w:rsidRPr="00DA3B2D" w:rsidSect="00AA4D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013C"/>
    <w:multiLevelType w:val="hybridMultilevel"/>
    <w:tmpl w:val="FD902FAE"/>
    <w:lvl w:ilvl="0" w:tplc="FA40F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A4D5F"/>
    <w:rsid w:val="00147995"/>
    <w:rsid w:val="001B67F9"/>
    <w:rsid w:val="001C4808"/>
    <w:rsid w:val="0026307E"/>
    <w:rsid w:val="002A7AD4"/>
    <w:rsid w:val="002E0677"/>
    <w:rsid w:val="00345BBE"/>
    <w:rsid w:val="00354570"/>
    <w:rsid w:val="003B11A9"/>
    <w:rsid w:val="00463F3B"/>
    <w:rsid w:val="004D54F6"/>
    <w:rsid w:val="0051010B"/>
    <w:rsid w:val="0051770D"/>
    <w:rsid w:val="00520318"/>
    <w:rsid w:val="005C71E8"/>
    <w:rsid w:val="005E55FE"/>
    <w:rsid w:val="006F5C86"/>
    <w:rsid w:val="00795BFD"/>
    <w:rsid w:val="007F770C"/>
    <w:rsid w:val="0080137A"/>
    <w:rsid w:val="00870DCC"/>
    <w:rsid w:val="009666D2"/>
    <w:rsid w:val="00A34653"/>
    <w:rsid w:val="00AA4D5F"/>
    <w:rsid w:val="00AC3695"/>
    <w:rsid w:val="00AC66B2"/>
    <w:rsid w:val="00AE7ADA"/>
    <w:rsid w:val="00B87598"/>
    <w:rsid w:val="00BF4235"/>
    <w:rsid w:val="00C22CF6"/>
    <w:rsid w:val="00C34326"/>
    <w:rsid w:val="00C77F25"/>
    <w:rsid w:val="00CF1017"/>
    <w:rsid w:val="00D41ED7"/>
    <w:rsid w:val="00DA3B2D"/>
    <w:rsid w:val="00DC0B9C"/>
    <w:rsid w:val="00F12B8D"/>
    <w:rsid w:val="00F73D6F"/>
    <w:rsid w:val="00F76DC9"/>
    <w:rsid w:val="00F9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7A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7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5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4570"/>
    <w:rPr>
      <w:b/>
      <w:bCs/>
    </w:rPr>
  </w:style>
  <w:style w:type="paragraph" w:styleId="a5">
    <w:name w:val="List Paragraph"/>
    <w:basedOn w:val="a"/>
    <w:uiPriority w:val="34"/>
    <w:qFormat/>
    <w:rsid w:val="001C4808"/>
    <w:pPr>
      <w:ind w:left="720"/>
      <w:contextualSpacing/>
    </w:pPr>
  </w:style>
  <w:style w:type="paragraph" w:styleId="a6">
    <w:name w:val="Title"/>
    <w:basedOn w:val="a"/>
    <w:link w:val="a7"/>
    <w:qFormat/>
    <w:rsid w:val="00F9583F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F9583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grinina_du</cp:lastModifiedBy>
  <cp:revision>9</cp:revision>
  <cp:lastPrinted>2020-10-02T07:00:00Z</cp:lastPrinted>
  <dcterms:created xsi:type="dcterms:W3CDTF">2021-09-27T12:02:00Z</dcterms:created>
  <dcterms:modified xsi:type="dcterms:W3CDTF">2021-12-29T14:42:00Z</dcterms:modified>
</cp:coreProperties>
</file>