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C4C61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0C4C61" w:rsidRPr="00300490" w:rsidRDefault="00D9514B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576DF">
        <w:rPr>
          <w:rFonts w:ascii="Times New Roman" w:eastAsia="Times New Roman" w:hAnsi="Times New Roman" w:cs="Times New Roman"/>
          <w:sz w:val="28"/>
          <w:szCs w:val="20"/>
        </w:rPr>
        <w:t>____________</w:t>
      </w:r>
      <w:r w:rsidR="00D6782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C4C61" w:rsidRPr="005015A1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0576DF">
        <w:rPr>
          <w:rFonts w:ascii="Times New Roman" w:eastAsia="Times New Roman" w:hAnsi="Times New Roman" w:cs="Times New Roman"/>
          <w:sz w:val="28"/>
          <w:szCs w:val="20"/>
        </w:rPr>
        <w:t>______________</w:t>
      </w:r>
    </w:p>
    <w:p w:rsidR="0050763E" w:rsidRPr="000A278C" w:rsidRDefault="0050763E" w:rsidP="00A012E0">
      <w:pPr>
        <w:pStyle w:val="ConsPlusTitle"/>
        <w:shd w:val="clear" w:color="auto" w:fill="FFFFFF" w:themeFill="background1"/>
        <w:jc w:val="center"/>
      </w:pPr>
    </w:p>
    <w:p w:rsidR="000576DF" w:rsidRPr="00A012E0" w:rsidRDefault="000576DF" w:rsidP="000576DF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и дополнений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0576DF" w:rsidRDefault="000576DF" w:rsidP="000576DF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0576DF" w:rsidRPr="00A012E0" w:rsidRDefault="000576DF" w:rsidP="000576DF">
      <w:pPr>
        <w:pStyle w:val="ConsPlusTitle"/>
        <w:shd w:val="clear" w:color="auto" w:fill="FFFFFF" w:themeFill="background1"/>
        <w:jc w:val="center"/>
      </w:pPr>
    </w:p>
    <w:p w:rsidR="000576DF" w:rsidRPr="00A012E0" w:rsidRDefault="000576DF" w:rsidP="000576DF">
      <w:pPr>
        <w:pStyle w:val="ConsPlusTitle"/>
        <w:shd w:val="clear" w:color="auto" w:fill="FFFFFF" w:themeFill="background1"/>
        <w:jc w:val="center"/>
      </w:pPr>
    </w:p>
    <w:p w:rsidR="000576DF" w:rsidRPr="00A012E0" w:rsidRDefault="000576DF" w:rsidP="000576DF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0576DF" w:rsidRPr="00A012E0" w:rsidRDefault="000576DF" w:rsidP="000576DF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</w:t>
      </w:r>
      <w:r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0576DF" w:rsidRPr="004E5732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0576DF" w:rsidRPr="004E5732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4E5732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Позицию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7 «</w:t>
      </w:r>
      <w:r w:rsidRPr="005D6856">
        <w:rPr>
          <w:rFonts w:ascii="Times New Roman" w:eastAsia="Calibri" w:hAnsi="Times New Roman" w:cs="Times New Roman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576DF" w:rsidRDefault="000576DF" w:rsidP="000576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13"/>
        <w:gridCol w:w="1590"/>
        <w:gridCol w:w="1590"/>
        <w:gridCol w:w="992"/>
        <w:gridCol w:w="1603"/>
        <w:gridCol w:w="1150"/>
        <w:gridCol w:w="1660"/>
      </w:tblGrid>
      <w:tr w:rsidR="000576DF" w:rsidRPr="00120AF2" w:rsidTr="0048563C">
        <w:trPr>
          <w:trHeight w:val="8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0AF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20AF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20AF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20AF2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120A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0576DF" w:rsidRPr="002911DF" w:rsidTr="0048563C">
        <w:trPr>
          <w:trHeight w:val="8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 xml:space="preserve">18 </w:t>
            </w:r>
            <w:r w:rsidRPr="00120AF2">
              <w:rPr>
                <w:rFonts w:ascii="Times New Roman" w:eastAsia="Times New Roman" w:hAnsi="Times New Roman" w:cs="Times New Roman"/>
              </w:rPr>
              <w:t>040</w:t>
            </w:r>
            <w:r w:rsidRPr="002911D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76DF" w:rsidRPr="002911DF" w:rsidTr="0048563C">
        <w:trPr>
          <w:trHeight w:val="17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Из расчета 1 на 1 пользователя + 10  на учреждение без персонального закрепления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16 096,67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0576DF" w:rsidRDefault="000576DF" w:rsidP="000576DF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».</w:t>
      </w:r>
    </w:p>
    <w:p w:rsidR="000576DF" w:rsidRPr="004E5732" w:rsidRDefault="000576DF" w:rsidP="00057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23 «</w:t>
      </w:r>
      <w:r w:rsidRPr="005D6856">
        <w:rPr>
          <w:rFonts w:ascii="Times New Roman" w:eastAsia="Calibri" w:hAnsi="Times New Roman" w:cs="Times New Roman"/>
          <w:sz w:val="28"/>
          <w:szCs w:val="28"/>
        </w:rPr>
        <w:t>Норматив количества и цены канцелярских принадлежностей</w:t>
      </w:r>
      <w:r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Look w:val="04A0"/>
      </w:tblPr>
      <w:tblGrid>
        <w:gridCol w:w="513"/>
        <w:gridCol w:w="3456"/>
        <w:gridCol w:w="1560"/>
        <w:gridCol w:w="1701"/>
        <w:gridCol w:w="1842"/>
      </w:tblGrid>
      <w:tr w:rsidR="000576DF" w:rsidRPr="005D6856" w:rsidTr="0048563C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D68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AF2">
              <w:rPr>
                <w:rFonts w:ascii="Times New Roman" w:eastAsia="Times New Roman" w:hAnsi="Times New Roman" w:cs="Times New Roman"/>
              </w:rPr>
              <w:t xml:space="preserve"> Норматив цены за ед. (руб.)</w:t>
            </w:r>
          </w:p>
        </w:tc>
      </w:tr>
      <w:tr w:rsidR="000576DF" w:rsidRPr="005D6856" w:rsidTr="0048563C">
        <w:trPr>
          <w:trHeight w:val="39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Антистеплер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 для скоб № 10 и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№ 24/6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42,90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Архивная папка на 2-х завязках для хранения дел в архиве,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бумвинил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 Тип 1, до 350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754,00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Архивная папка на 2-х завязках  для хранения дел в архиве,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бумвинил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 Тип 2, до 1200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875,00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Блок для записи в ассортименте 9х9х9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163,33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Блокнот 40 л, А5, клетка, спираль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64,30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Бокс для бумаги 9х9х9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84,20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Бумага А3, 500 л.,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марка 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ниже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10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1 210,45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Бумага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цветная, 500 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 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1 053,00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Бумага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D6856">
              <w:rPr>
                <w:rFonts w:ascii="Times New Roman" w:eastAsia="Times New Roman" w:hAnsi="Times New Roman" w:cs="Times New Roman"/>
              </w:rPr>
              <w:t xml:space="preserve">, 500 л.,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марка 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ниже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Не более 15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591,89</w:t>
            </w:r>
          </w:p>
        </w:tc>
      </w:tr>
      <w:tr w:rsidR="000576DF" w:rsidRPr="005D6856" w:rsidTr="0048563C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Бумага для заметок с клейким краем  (малый формат) 51х38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61,03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Бумага для заметок с клейким краем (большой  формат)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32,87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Бумага для заметок с клейким краем (средний формат)  76х51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63,73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Грифель для  автоматического карандаша, 0,5 мм уп</w:t>
            </w:r>
            <w:r>
              <w:rPr>
                <w:rFonts w:ascii="Times New Roman" w:eastAsia="Times New Roman" w:hAnsi="Times New Roman" w:cs="Times New Roman"/>
              </w:rPr>
              <w:t>аковка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не менее 12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33,87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Дырокол не менее 36 листов, металл, линейка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647,90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Ежедневник, А5,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менее 160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673,00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Еженедельник,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5D685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менее 80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7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282,28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Зажим для бумаг большой 51 мм (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. 12.шт.)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181,67</w:t>
            </w:r>
          </w:p>
        </w:tc>
      </w:tr>
      <w:tr w:rsidR="000576DF" w:rsidRPr="005D6856" w:rsidTr="000576D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Зажим для бумаг маленький 15 мм (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. 12.шт.)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61,43</w:t>
            </w:r>
          </w:p>
        </w:tc>
      </w:tr>
      <w:tr w:rsidR="000576DF" w:rsidRPr="005D6856" w:rsidTr="000576DF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Зажим для бумаг средний 32 мм (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. 12.шт.)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150,67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Календарь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(настенный трехблочный)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70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285,67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Калькулятор настольный,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12 разр</w:t>
            </w:r>
            <w:r>
              <w:rPr>
                <w:rFonts w:ascii="Times New Roman" w:eastAsia="Times New Roman" w:hAnsi="Times New Roman" w:cs="Times New Roman"/>
              </w:rPr>
              <w:t>ядный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731,92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Карандаш автоматический,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0,5 мм, Н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B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39,27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Карандаш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чернографитовый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, Н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B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4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27,40</w:t>
            </w:r>
          </w:p>
        </w:tc>
      </w:tr>
      <w:tr w:rsidR="000576DF" w:rsidRPr="005D6856" w:rsidTr="0048563C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Клей ПВА, не менее 125 гр.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56,00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Клейкая лента двухсторонняя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265,67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Клейкая лента канцелярская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65,50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Клейкая лента упаковочная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79,87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Клеящий карандаш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2 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65,83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Книги учета не менее 60 л, клетка, картон в скобе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60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332,67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Книги учета не менее 96 л, клетка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60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171,67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Конверты, Е65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10 000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4,02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Корректоры ленточные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50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137,00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Корректоры с кисточкой </w:t>
            </w:r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(с губкой)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64,57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32,73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Линейка в ассортименте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50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53,50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Лоток для бумаг пластиковый горизонтальный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270,67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Лупа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10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370,60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Люверсы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5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357,00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Маркер в ассортименте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43,20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Маркер на масляной основе (несмывающийся)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15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375,00</w:t>
            </w:r>
          </w:p>
        </w:tc>
      </w:tr>
      <w:tr w:rsidR="000576DF" w:rsidRPr="005D6856" w:rsidTr="000576DF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Накопитель пластиковый вертикальный, секций: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434,33</w:t>
            </w:r>
          </w:p>
        </w:tc>
      </w:tr>
      <w:tr w:rsidR="000576DF" w:rsidRPr="005D6856" w:rsidTr="000576DF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Накопитель пластиковый вертикальный, секций: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713,67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Настольный набор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5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512,89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Нить для прошивки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191,67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43,33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Пакеты полиэтиленовые для почтовых отправлений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24,13</w:t>
            </w:r>
          </w:p>
        </w:tc>
      </w:tr>
      <w:tr w:rsidR="000576DF" w:rsidRPr="005D6856" w:rsidTr="0048563C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- уголок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33,83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архивная (короб)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81,93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для черчения, А3 (листов в папке - не менее 20)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для черчения,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D6856">
              <w:rPr>
                <w:rFonts w:ascii="Times New Roman" w:eastAsia="Times New Roman" w:hAnsi="Times New Roman" w:cs="Times New Roman"/>
              </w:rPr>
              <w:t xml:space="preserve"> (листов в папке - не менее 20)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238,00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на резинках пластиковая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114,20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планшет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209,33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пластиковая с зажимом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0576DF" w:rsidRPr="005D6856" w:rsidTr="0048563C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пластиковая с пружинным механизмом,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с завязками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22,47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 файл-вкладыш с перфорацией, 100 шт. в уп</w:t>
            </w:r>
            <w:r>
              <w:rPr>
                <w:rFonts w:ascii="Times New Roman" w:eastAsia="Times New Roman" w:hAnsi="Times New Roman" w:cs="Times New Roman"/>
              </w:rPr>
              <w:t>аковке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Папка-конверт на кнопке, А</w:t>
            </w: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43,40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Папка-короб на резинках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122,33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Папка-обложка "Дело"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Папка-регистратор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311,67</w:t>
            </w:r>
          </w:p>
        </w:tc>
      </w:tr>
      <w:tr w:rsidR="000576DF" w:rsidRPr="005D6856" w:rsidTr="0048563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37,03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Папка-скоросшиватель с прозрачным верхом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32,97</w:t>
            </w:r>
          </w:p>
        </w:tc>
      </w:tr>
      <w:tr w:rsidR="000576DF" w:rsidRPr="005D6856" w:rsidTr="000576DF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356,67</w:t>
            </w:r>
          </w:p>
        </w:tc>
      </w:tr>
      <w:tr w:rsidR="000576DF" w:rsidRPr="005D6856" w:rsidTr="000576DF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Пленка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ламинирования</w:t>
            </w:r>
            <w:proofErr w:type="spellEnd"/>
          </w:p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5D6856">
              <w:rPr>
                <w:rFonts w:ascii="Times New Roman" w:eastAsia="Times New Roman" w:hAnsi="Times New Roman" w:cs="Times New Roman"/>
              </w:rPr>
              <w:t>упак</w:t>
            </w:r>
            <w:r>
              <w:rPr>
                <w:rFonts w:ascii="Times New Roman" w:eastAsia="Times New Roman" w:hAnsi="Times New Roman" w:cs="Times New Roman"/>
              </w:rPr>
              <w:t>овке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100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927,33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Разделители картонные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223,33</w:t>
            </w:r>
          </w:p>
        </w:tc>
      </w:tr>
      <w:tr w:rsidR="000576DF" w:rsidRPr="005D6856" w:rsidTr="0048563C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Разделители пластиковые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233,67</w:t>
            </w:r>
          </w:p>
        </w:tc>
      </w:tr>
      <w:tr w:rsidR="000576DF" w:rsidRPr="005D6856" w:rsidTr="0048563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Ручка гелиевая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31,03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Ручка гелиевая</w:t>
            </w:r>
            <w:r>
              <w:rPr>
                <w:rFonts w:ascii="Times New Roman" w:eastAsia="Times New Roman" w:hAnsi="Times New Roman" w:cs="Times New Roman"/>
              </w:rPr>
              <w:t>, автоматическая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103,20</w:t>
            </w:r>
          </w:p>
        </w:tc>
      </w:tr>
      <w:tr w:rsidR="000576DF" w:rsidRPr="005D6856" w:rsidTr="0048563C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6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26,80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Ручка шариковая на пружине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113,10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Ручка шариковая, автоматическая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51,23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, № 10 (уп.1000 шт.)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35,83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, № 24 (уп.1000 шт.)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42,50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Скрепки в ассортименте, большие (уп.100 шт.)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1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110,71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Скрепки в ассортименте, малые (уп.100 шт.)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3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53,93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 №10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224,33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 №24/6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233,33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 w:rsidRPr="005D68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Табличка информационная,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503,67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41,17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Тетради в ассортименте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66,63</w:t>
            </w:r>
          </w:p>
        </w:tc>
      </w:tr>
      <w:tr w:rsidR="000576DF" w:rsidRPr="005D6856" w:rsidTr="0048563C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Точилка для карандашей 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0576DF" w:rsidRPr="005D6856" w:rsidTr="0048563C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Точилка для карандашей электрическая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670,33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Фотобумага глянцевая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2 468,67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Фотобумага матовая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10 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1 484,67</w:t>
            </w:r>
          </w:p>
        </w:tc>
      </w:tr>
      <w:tr w:rsidR="000576DF" w:rsidRPr="005D6856" w:rsidTr="0048563C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Чернила в патронах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10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357,33</w:t>
            </w:r>
          </w:p>
        </w:tc>
      </w:tr>
      <w:tr w:rsidR="000576DF" w:rsidRPr="005D6856" w:rsidTr="000576DF">
        <w:trPr>
          <w:trHeight w:val="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Штампы </w:t>
            </w:r>
            <w:proofErr w:type="spellStart"/>
            <w:r w:rsidRPr="005D6856">
              <w:rPr>
                <w:rFonts w:ascii="Times New Roman" w:eastAsia="Times New Roman" w:hAnsi="Times New Roman" w:cs="Times New Roman"/>
              </w:rPr>
              <w:t>самонаборные</w:t>
            </w:r>
            <w:proofErr w:type="spellEnd"/>
            <w:r w:rsidRPr="005D68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 5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1 751,33</w:t>
            </w:r>
          </w:p>
        </w:tc>
      </w:tr>
      <w:tr w:rsidR="000576DF" w:rsidRPr="005D6856" w:rsidTr="000576DF">
        <w:trPr>
          <w:trHeight w:val="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20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90,24</w:t>
            </w:r>
          </w:p>
        </w:tc>
      </w:tr>
      <w:tr w:rsidR="000576DF" w:rsidRPr="005D6856" w:rsidTr="000576DF">
        <w:trPr>
          <w:trHeight w:val="3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 xml:space="preserve">Ярлычки-закладки </w:t>
            </w:r>
            <w:r>
              <w:rPr>
                <w:rFonts w:ascii="Times New Roman" w:eastAsia="Times New Roman" w:hAnsi="Times New Roman" w:cs="Times New Roman"/>
              </w:rPr>
              <w:t>в упаковке не менее</w:t>
            </w:r>
            <w:r w:rsidRPr="005D6856">
              <w:rPr>
                <w:rFonts w:ascii="Times New Roman" w:eastAsia="Times New Roman" w:hAnsi="Times New Roman" w:cs="Times New Roman"/>
              </w:rPr>
              <w:t xml:space="preserve"> 100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91,67</w:t>
            </w:r>
          </w:p>
        </w:tc>
      </w:tr>
      <w:tr w:rsidR="000576DF" w:rsidRPr="005D6856" w:rsidTr="0048563C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канцелярские </w:t>
            </w:r>
            <w:r w:rsidRPr="005D6856">
              <w:rPr>
                <w:rFonts w:ascii="Times New Roman" w:eastAsia="Times New Roman" w:hAnsi="Times New Roman" w:cs="Times New Roman"/>
              </w:rPr>
              <w:t>товары, не поименованные выше, исходя из фактической потребности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85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5D6856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576DF" w:rsidRPr="005D6856" w:rsidTr="000576DF">
        <w:trPr>
          <w:trHeight w:val="78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76DF" w:rsidRPr="005D6856" w:rsidRDefault="000576DF" w:rsidP="0048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6856">
              <w:rPr>
                <w:rFonts w:ascii="Times New Roman" w:eastAsia="Times New Roman" w:hAnsi="Times New Roman" w:cs="Times New Roman"/>
              </w:rPr>
              <w:t>Специалисты,  деятельность которых  финансируется  за счет средств субвенций иных бюджетов,  могут обеспечиваться  товарами в объемах, превышающих вышеуказанные нормативы, с учетом специфики деятельности.</w:t>
            </w:r>
          </w:p>
        </w:tc>
      </w:tr>
      <w:tr w:rsidR="000576DF" w:rsidRPr="005D6856" w:rsidTr="0048563C">
        <w:trPr>
          <w:trHeight w:val="93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76DF" w:rsidRPr="005D6856" w:rsidRDefault="000576DF" w:rsidP="0048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D6856">
              <w:rPr>
                <w:rFonts w:ascii="Times New Roman" w:eastAsia="Times New Roman" w:hAnsi="Times New Roman" w:cs="Times New Roman"/>
              </w:rPr>
              <w:t xml:space="preserve">Товары, при дополнительной потребности сверх установленной нормы или непредусмотренные нормой обеспечения, но необходимые для служебной деятельности, приобретаются дополнительно на основании обоснованной заявки (служебной записки), согласованной главой администрации. </w:t>
            </w:r>
            <w:proofErr w:type="gramEnd"/>
          </w:p>
        </w:tc>
      </w:tr>
    </w:tbl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576DF" w:rsidRPr="004E5732" w:rsidRDefault="000576DF" w:rsidP="00057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23 «</w:t>
      </w:r>
      <w:r w:rsidRPr="002911DF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иных принадлежностей</w:t>
      </w:r>
      <w:r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40"/>
        <w:gridCol w:w="2584"/>
        <w:gridCol w:w="1701"/>
        <w:gridCol w:w="1701"/>
        <w:gridCol w:w="2551"/>
      </w:tblGrid>
      <w:tr w:rsidR="000576DF" w:rsidRPr="002911DF" w:rsidTr="000576DF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 за ед. (руб.)</w:t>
            </w:r>
          </w:p>
        </w:tc>
      </w:tr>
      <w:tr w:rsidR="000576DF" w:rsidRPr="002911DF" w:rsidTr="000576DF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 xml:space="preserve">Батарейка АА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Не более  200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55,53</w:t>
            </w:r>
          </w:p>
        </w:tc>
      </w:tr>
      <w:tr w:rsidR="000576DF" w:rsidRPr="002911DF" w:rsidTr="0048563C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 xml:space="preserve">Батарейка ААА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Не более  200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57,23</w:t>
            </w:r>
          </w:p>
        </w:tc>
      </w:tr>
      <w:tr w:rsidR="000576DF" w:rsidRPr="002911DF" w:rsidTr="000576DF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Салфетка влажная для мониторов в тубе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1D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2911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Не более 25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233,67</w:t>
            </w:r>
          </w:p>
        </w:tc>
      </w:tr>
      <w:tr w:rsidR="000576DF" w:rsidRPr="002911DF" w:rsidTr="000576DF">
        <w:trPr>
          <w:trHeight w:val="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Сетевой удлинитель не менее 6 розеток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1 243,33</w:t>
            </w:r>
          </w:p>
        </w:tc>
      </w:tr>
      <w:tr w:rsidR="000576DF" w:rsidRPr="002911DF" w:rsidTr="000576DF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Корзина для бумаг, пластик, не менее 10 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249,67</w:t>
            </w:r>
          </w:p>
        </w:tc>
      </w:tr>
      <w:tr w:rsidR="000576DF" w:rsidRPr="002911DF" w:rsidTr="000576DF">
        <w:trPr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Прочие хоз</w:t>
            </w:r>
            <w:r>
              <w:rPr>
                <w:rFonts w:ascii="Times New Roman" w:eastAsia="Times New Roman" w:hAnsi="Times New Roman" w:cs="Times New Roman"/>
              </w:rPr>
              <w:t>яйственные</w:t>
            </w:r>
            <w:r w:rsidRPr="002911DF">
              <w:rPr>
                <w:rFonts w:ascii="Times New Roman" w:eastAsia="Times New Roman" w:hAnsi="Times New Roman" w:cs="Times New Roman"/>
              </w:rPr>
              <w:t xml:space="preserve"> товары, 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Сумма в год,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DF" w:rsidRPr="002911DF" w:rsidRDefault="000576DF" w:rsidP="004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1DF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</w:tbl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576DF" w:rsidRPr="00784A13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A13">
        <w:rPr>
          <w:rFonts w:ascii="Times New Roman" w:hAnsi="Times New Roman" w:cs="Times New Roman"/>
          <w:sz w:val="28"/>
          <w:szCs w:val="28"/>
        </w:rPr>
        <w:t>.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0576DF" w:rsidRPr="00784A13" w:rsidRDefault="000576DF" w:rsidP="00057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.1. Позицию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784A13">
        <w:rPr>
          <w:rFonts w:ascii="Times New Roman" w:eastAsia="Calibri" w:hAnsi="Times New Roman" w:cs="Times New Roman"/>
          <w:sz w:val="28"/>
          <w:szCs w:val="28"/>
        </w:rPr>
        <w:t>«</w:t>
      </w:r>
      <w:r w:rsidRPr="0053734A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принадлежностей</w:t>
      </w:r>
      <w:r w:rsidRPr="00784A13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701"/>
        <w:gridCol w:w="1701"/>
        <w:gridCol w:w="2551"/>
      </w:tblGrid>
      <w:tr w:rsidR="000576DF" w:rsidRPr="00AA0BE0" w:rsidTr="000576D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DF" w:rsidRPr="00120AF2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  в год  (руб.)</w:t>
            </w:r>
          </w:p>
        </w:tc>
      </w:tr>
      <w:tr w:rsidR="000576DF" w:rsidRPr="0053734A" w:rsidTr="0048563C">
        <w:trPr>
          <w:trHeight w:val="4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4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 (двухслойная)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4A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4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280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4A">
              <w:rPr>
                <w:rFonts w:ascii="Times New Roman" w:eastAsia="Times New Roman" w:hAnsi="Times New Roman" w:cs="Times New Roman"/>
                <w:sz w:val="24"/>
                <w:szCs w:val="24"/>
              </w:rPr>
              <w:t>28,16</w:t>
            </w:r>
          </w:p>
        </w:tc>
      </w:tr>
    </w:tbl>
    <w:p w:rsidR="000576DF" w:rsidRPr="00784A13" w:rsidRDefault="000576DF" w:rsidP="000576DF">
      <w:pPr>
        <w:spacing w:after="0" w:line="240" w:lineRule="auto"/>
        <w:ind w:left="-56" w:firstLine="56"/>
        <w:contextualSpacing/>
        <w:jc w:val="right"/>
        <w:rPr>
          <w:rFonts w:ascii="Times New Roman" w:hAnsi="Times New Roman"/>
          <w:sz w:val="28"/>
          <w:szCs w:val="28"/>
        </w:rPr>
      </w:pPr>
      <w:r w:rsidRPr="00784A13">
        <w:rPr>
          <w:rFonts w:ascii="Times New Roman" w:hAnsi="Times New Roman"/>
          <w:sz w:val="28"/>
          <w:szCs w:val="28"/>
        </w:rPr>
        <w:t>».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</w:t>
      </w:r>
      <w:r w:rsidRPr="0053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784A13">
        <w:rPr>
          <w:rFonts w:ascii="Times New Roman" w:eastAsia="Calibri" w:hAnsi="Times New Roman" w:cs="Times New Roman"/>
          <w:sz w:val="28"/>
          <w:szCs w:val="28"/>
        </w:rPr>
        <w:t>«</w:t>
      </w:r>
      <w:r w:rsidRPr="0053734A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принадлежностей</w:t>
      </w:r>
      <w:r w:rsidRPr="00784A1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дополнить позицией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701"/>
        <w:gridCol w:w="1701"/>
        <w:gridCol w:w="2551"/>
      </w:tblGrid>
      <w:tr w:rsidR="000576DF" w:rsidRPr="00AA0BE0" w:rsidTr="000576D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AA0BE0" w:rsidRDefault="000576DF" w:rsidP="00485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DF" w:rsidRPr="00AA0BE0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Норматив цены   в год  (руб.)</w:t>
            </w:r>
          </w:p>
        </w:tc>
      </w:tr>
      <w:tr w:rsidR="000576DF" w:rsidRPr="00C504B5" w:rsidTr="000576DF">
        <w:trPr>
          <w:trHeight w:val="74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576DF" w:rsidRDefault="000576DF" w:rsidP="00485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 xml:space="preserve">Бумага туалетная </w:t>
            </w:r>
          </w:p>
          <w:p w:rsidR="000576DF" w:rsidRPr="0053734A" w:rsidRDefault="000576DF" w:rsidP="00485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>(200 метров)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>520 рулонов из расчета на один санузел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76DF" w:rsidRPr="0053734A" w:rsidRDefault="000576DF" w:rsidP="0048563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4A">
              <w:rPr>
                <w:rFonts w:ascii="Times New Roman" w:hAnsi="Times New Roman"/>
                <w:sz w:val="24"/>
                <w:szCs w:val="24"/>
              </w:rPr>
              <w:t>126,01</w:t>
            </w:r>
          </w:p>
        </w:tc>
      </w:tr>
    </w:tbl>
    <w:p w:rsidR="000576DF" w:rsidRDefault="000576DF" w:rsidP="000576DF">
      <w:pPr>
        <w:spacing w:after="0" w:line="240" w:lineRule="auto"/>
        <w:ind w:left="-56" w:firstLine="56"/>
        <w:contextualSpacing/>
        <w:jc w:val="right"/>
        <w:rPr>
          <w:rFonts w:ascii="Times New Roman" w:hAnsi="Times New Roman"/>
          <w:sz w:val="28"/>
          <w:szCs w:val="28"/>
        </w:rPr>
      </w:pPr>
      <w:r w:rsidRPr="00784A13">
        <w:rPr>
          <w:rFonts w:ascii="Times New Roman" w:hAnsi="Times New Roman"/>
          <w:sz w:val="28"/>
          <w:szCs w:val="28"/>
        </w:rPr>
        <w:t>».</w:t>
      </w:r>
    </w:p>
    <w:p w:rsidR="000576DF" w:rsidRPr="00784A13" w:rsidRDefault="000576DF" w:rsidP="00057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. Позицию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784A13">
        <w:rPr>
          <w:rFonts w:ascii="Times New Roman" w:eastAsia="Calibri" w:hAnsi="Times New Roman" w:cs="Times New Roman"/>
          <w:sz w:val="28"/>
          <w:szCs w:val="28"/>
        </w:rPr>
        <w:t>«</w:t>
      </w:r>
      <w:r w:rsidRPr="0053734A">
        <w:rPr>
          <w:rFonts w:ascii="Times New Roman" w:eastAsia="Calibri" w:hAnsi="Times New Roman" w:cs="Times New Roman"/>
          <w:sz w:val="28"/>
          <w:szCs w:val="28"/>
        </w:rPr>
        <w:t>Норматив затрат на технический осмотр, ремонт автотранспорта и ДГУ</w:t>
      </w:r>
      <w:r w:rsidRPr="00784A13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0576DF" w:rsidRDefault="000576DF" w:rsidP="000576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835"/>
        <w:gridCol w:w="3118"/>
      </w:tblGrid>
      <w:tr w:rsidR="000576DF" w:rsidRPr="005A3280" w:rsidTr="0048563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120AF2" w:rsidRDefault="000576DF" w:rsidP="004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A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120AF2" w:rsidRDefault="000576DF" w:rsidP="0048563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120AF2" w:rsidRDefault="000576DF" w:rsidP="0048563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F2">
              <w:rPr>
                <w:rFonts w:ascii="Times New Roman" w:hAnsi="Times New Roman"/>
                <w:sz w:val="24"/>
                <w:szCs w:val="24"/>
              </w:rPr>
              <w:t>Количество  услуг в год</w:t>
            </w:r>
          </w:p>
          <w:p w:rsidR="000576DF" w:rsidRPr="00120AF2" w:rsidRDefault="000576DF" w:rsidP="0048563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120AF2" w:rsidRDefault="000576DF" w:rsidP="0048563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F2">
              <w:rPr>
                <w:rFonts w:ascii="Times New Roman" w:hAnsi="Times New Roman"/>
                <w:sz w:val="24"/>
                <w:szCs w:val="24"/>
              </w:rPr>
              <w:t>Норматив цены   (руб.)</w:t>
            </w:r>
          </w:p>
        </w:tc>
      </w:tr>
      <w:tr w:rsidR="000576DF" w:rsidTr="0048563C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503444" w:rsidRDefault="000576DF" w:rsidP="004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0C6F08" w:rsidRDefault="000576DF" w:rsidP="0048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08">
              <w:rPr>
                <w:rFonts w:ascii="Times New Roman" w:hAnsi="Times New Roman"/>
                <w:sz w:val="24"/>
                <w:szCs w:val="24"/>
              </w:rPr>
              <w:t>Ремонт автомобил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08">
              <w:rPr>
                <w:rFonts w:ascii="Times New Roman" w:hAnsi="Times New Roman"/>
                <w:sz w:val="24"/>
                <w:szCs w:val="24"/>
              </w:rPr>
              <w:t>, автобус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0C6F08" w:rsidRDefault="000576DF" w:rsidP="004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0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F" w:rsidRPr="000C6F08" w:rsidRDefault="000576DF" w:rsidP="004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6 628 036,45</w:t>
            </w:r>
            <w:r w:rsidRPr="000C6F08">
              <w:rPr>
                <w:rFonts w:ascii="Times New Roman" w:hAnsi="Times New Roman"/>
                <w:sz w:val="24"/>
                <w:szCs w:val="24"/>
              </w:rPr>
              <w:t xml:space="preserve"> в год  на учреждение</w:t>
            </w:r>
          </w:p>
        </w:tc>
      </w:tr>
    </w:tbl>
    <w:p w:rsidR="000576DF" w:rsidRPr="00784A13" w:rsidRDefault="000576DF" w:rsidP="000576DF">
      <w:pPr>
        <w:spacing w:after="0" w:line="240" w:lineRule="auto"/>
        <w:ind w:left="-56" w:firstLine="56"/>
        <w:contextualSpacing/>
        <w:jc w:val="right"/>
        <w:rPr>
          <w:rFonts w:ascii="Times New Roman" w:hAnsi="Times New Roman"/>
          <w:sz w:val="28"/>
          <w:szCs w:val="28"/>
        </w:rPr>
      </w:pPr>
      <w:r w:rsidRPr="00784A13">
        <w:rPr>
          <w:rFonts w:ascii="Times New Roman" w:hAnsi="Times New Roman"/>
          <w:sz w:val="28"/>
          <w:szCs w:val="28"/>
        </w:rPr>
        <w:t>».</w:t>
      </w:r>
    </w:p>
    <w:p w:rsidR="000576DF" w:rsidRPr="00A012E0" w:rsidRDefault="000576DF" w:rsidP="000576D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0576DF" w:rsidRPr="00A012E0" w:rsidRDefault="000576DF" w:rsidP="000576D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0576DF" w:rsidRPr="00A012E0" w:rsidRDefault="000576DF" w:rsidP="000576D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576DF" w:rsidRPr="00A012E0" w:rsidRDefault="000576DF" w:rsidP="000576D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576DF" w:rsidRDefault="000576DF" w:rsidP="000576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DF" w:rsidRPr="00A012E0" w:rsidRDefault="000576DF" w:rsidP="000576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576DF" w:rsidRPr="009B324B" w:rsidRDefault="000576DF" w:rsidP="000576D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>Разослано: в дело, КФ, МКУ УХО и</w:t>
      </w:r>
      <w:proofErr w:type="gramStart"/>
      <w:r w:rsidRPr="00A012E0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Pr="00A012E0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A012E0">
        <w:rPr>
          <w:rFonts w:ascii="Times New Roman" w:hAnsi="Times New Roman" w:cs="Times New Roman"/>
          <w:bCs/>
          <w:sz w:val="20"/>
        </w:rPr>
        <w:t>ОМЗ.</w:t>
      </w:r>
    </w:p>
    <w:p w:rsidR="00750619" w:rsidRPr="009B324B" w:rsidRDefault="00750619" w:rsidP="000576DF">
      <w:pPr>
        <w:pStyle w:val="ConsPlusTitle"/>
        <w:shd w:val="clear" w:color="auto" w:fill="FFFFFF" w:themeFill="background1"/>
        <w:jc w:val="center"/>
        <w:rPr>
          <w:bCs w:val="0"/>
          <w:sz w:val="20"/>
        </w:rPr>
      </w:pPr>
    </w:p>
    <w:sectPr w:rsidR="00750619" w:rsidRPr="009B324B" w:rsidSect="004C2D1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576DF"/>
    <w:rsid w:val="00063B78"/>
    <w:rsid w:val="000672E6"/>
    <w:rsid w:val="00071A01"/>
    <w:rsid w:val="000744C0"/>
    <w:rsid w:val="00074E24"/>
    <w:rsid w:val="00082E19"/>
    <w:rsid w:val="000831D8"/>
    <w:rsid w:val="000863E9"/>
    <w:rsid w:val="0009091C"/>
    <w:rsid w:val="00092BBF"/>
    <w:rsid w:val="0009368B"/>
    <w:rsid w:val="00094AEA"/>
    <w:rsid w:val="00094DB3"/>
    <w:rsid w:val="000A278C"/>
    <w:rsid w:val="000B0834"/>
    <w:rsid w:val="000C1EDA"/>
    <w:rsid w:val="000C4C61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4354"/>
    <w:rsid w:val="00236B28"/>
    <w:rsid w:val="002411AF"/>
    <w:rsid w:val="002449CA"/>
    <w:rsid w:val="00254231"/>
    <w:rsid w:val="00255B16"/>
    <w:rsid w:val="00256CE2"/>
    <w:rsid w:val="0026051E"/>
    <w:rsid w:val="00265F8E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0E9D"/>
    <w:rsid w:val="003029EC"/>
    <w:rsid w:val="00302D31"/>
    <w:rsid w:val="00304CDE"/>
    <w:rsid w:val="00314F1C"/>
    <w:rsid w:val="00341DDF"/>
    <w:rsid w:val="00353ED5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2512"/>
    <w:rsid w:val="004D46C8"/>
    <w:rsid w:val="004D4A2D"/>
    <w:rsid w:val="004D7489"/>
    <w:rsid w:val="004E39F8"/>
    <w:rsid w:val="004E5732"/>
    <w:rsid w:val="004E66C4"/>
    <w:rsid w:val="004F0633"/>
    <w:rsid w:val="004F24EC"/>
    <w:rsid w:val="005015A1"/>
    <w:rsid w:val="00505DC7"/>
    <w:rsid w:val="0050763E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B6B5B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1AD8"/>
    <w:rsid w:val="00623B78"/>
    <w:rsid w:val="00624BC4"/>
    <w:rsid w:val="00627A15"/>
    <w:rsid w:val="00637FE3"/>
    <w:rsid w:val="006425BC"/>
    <w:rsid w:val="00650CBE"/>
    <w:rsid w:val="00654225"/>
    <w:rsid w:val="006568A4"/>
    <w:rsid w:val="006570EF"/>
    <w:rsid w:val="006571E9"/>
    <w:rsid w:val="00662007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9720B"/>
    <w:rsid w:val="006A2020"/>
    <w:rsid w:val="006A5E48"/>
    <w:rsid w:val="006B6F00"/>
    <w:rsid w:val="006B7142"/>
    <w:rsid w:val="006C79AF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47DE3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800E6"/>
    <w:rsid w:val="00783684"/>
    <w:rsid w:val="00784091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5574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C14A9"/>
    <w:rsid w:val="008D31DF"/>
    <w:rsid w:val="008D580D"/>
    <w:rsid w:val="008D7555"/>
    <w:rsid w:val="008E393F"/>
    <w:rsid w:val="008E415D"/>
    <w:rsid w:val="008F63F3"/>
    <w:rsid w:val="00905659"/>
    <w:rsid w:val="009060B5"/>
    <w:rsid w:val="00906B78"/>
    <w:rsid w:val="00911C98"/>
    <w:rsid w:val="00912865"/>
    <w:rsid w:val="00913058"/>
    <w:rsid w:val="00914D3B"/>
    <w:rsid w:val="009164DF"/>
    <w:rsid w:val="009170E7"/>
    <w:rsid w:val="00921411"/>
    <w:rsid w:val="00922C16"/>
    <w:rsid w:val="0092564B"/>
    <w:rsid w:val="0094034C"/>
    <w:rsid w:val="00943A69"/>
    <w:rsid w:val="00944B58"/>
    <w:rsid w:val="0094542F"/>
    <w:rsid w:val="009559EA"/>
    <w:rsid w:val="00960CF0"/>
    <w:rsid w:val="009628A9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0FD2"/>
    <w:rsid w:val="00A96F48"/>
    <w:rsid w:val="00A97BFC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41D93"/>
    <w:rsid w:val="00C532AD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6447"/>
    <w:rsid w:val="00D507AD"/>
    <w:rsid w:val="00D569EC"/>
    <w:rsid w:val="00D56A83"/>
    <w:rsid w:val="00D56C35"/>
    <w:rsid w:val="00D65AC4"/>
    <w:rsid w:val="00D67821"/>
    <w:rsid w:val="00D72547"/>
    <w:rsid w:val="00D809FE"/>
    <w:rsid w:val="00D812C3"/>
    <w:rsid w:val="00D8385F"/>
    <w:rsid w:val="00D845C6"/>
    <w:rsid w:val="00D85AF0"/>
    <w:rsid w:val="00D86589"/>
    <w:rsid w:val="00D9010D"/>
    <w:rsid w:val="00D91F26"/>
    <w:rsid w:val="00D93D4A"/>
    <w:rsid w:val="00D943C7"/>
    <w:rsid w:val="00D9514B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3B71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07685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8438A"/>
    <w:rsid w:val="00F91D44"/>
    <w:rsid w:val="00F91EDD"/>
    <w:rsid w:val="00F92E4C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4B44"/>
    <w:rsid w:val="00FE1888"/>
    <w:rsid w:val="00FE1BB0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34</cp:revision>
  <cp:lastPrinted>2022-03-03T09:21:00Z</cp:lastPrinted>
  <dcterms:created xsi:type="dcterms:W3CDTF">2022-03-02T14:56:00Z</dcterms:created>
  <dcterms:modified xsi:type="dcterms:W3CDTF">2022-06-17T12:53:00Z</dcterms:modified>
</cp:coreProperties>
</file>