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7C" w:rsidRPr="00F26D22" w:rsidRDefault="00D97C7C" w:rsidP="00D97C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D97C7C" w:rsidRPr="00F26D22" w:rsidRDefault="00D97C7C" w:rsidP="00D97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97C7C" w:rsidRDefault="00D97C7C" w:rsidP="00D97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D97C7C" w:rsidRDefault="00D97C7C" w:rsidP="00D97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7C7C" w:rsidRPr="00B51C2E" w:rsidRDefault="00D97C7C" w:rsidP="00D97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</w:t>
      </w:r>
      <w:r w:rsidRPr="00B51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проекту постановления администрациями Кировского муниципального района Ленинградской области «</w:t>
      </w:r>
      <w:r w:rsidR="00196EDB">
        <w:rPr>
          <w:rFonts w:ascii="Times New Roman" w:hAnsi="Times New Roman"/>
          <w:b/>
          <w:color w:val="000000"/>
          <w:sz w:val="24"/>
          <w:szCs w:val="24"/>
        </w:rPr>
        <w:t>Об утверждении порядка оформления и содержание плановых (рейдовых) заданий на проведение плановых (рейдовых) осмотров, обследований земельных участков и оформление  результатов таких плановых (рейдовых) осмотров, обследований</w:t>
      </w:r>
      <w:r w:rsidRPr="00B51C2E">
        <w:rPr>
          <w:rFonts w:ascii="Times New Roman" w:hAnsi="Times New Roman" w:cs="Times New Roman"/>
          <w:b/>
          <w:sz w:val="24"/>
          <w:szCs w:val="24"/>
        </w:rPr>
        <w:t>»</w:t>
      </w:r>
      <w:r w:rsidR="00196EDB">
        <w:rPr>
          <w:rFonts w:ascii="Times New Roman" w:hAnsi="Times New Roman" w:cs="Times New Roman"/>
          <w:b/>
          <w:sz w:val="24"/>
          <w:szCs w:val="24"/>
        </w:rPr>
        <w:t>.</w:t>
      </w:r>
    </w:p>
    <w:p w:rsidR="00D97C7C" w:rsidRDefault="00D97C7C" w:rsidP="00D97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7C7C" w:rsidRDefault="00D97C7C" w:rsidP="00D97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5A4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97C8D">
          <w:rPr>
            <w:rStyle w:val="a3"/>
            <w:rFonts w:ascii="Times New Roman" w:hAnsi="Times New Roman"/>
            <w:sz w:val="24"/>
            <w:szCs w:val="24"/>
            <w:lang w:val="en-US"/>
          </w:rPr>
          <w:t>MzemK</w:t>
        </w:r>
        <w:r w:rsidRPr="00F97C8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97C8D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F97C8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97C8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96EDB">
        <w:rPr>
          <w:rFonts w:ascii="Times New Roman" w:hAnsi="Times New Roman" w:cs="Times New Roman"/>
          <w:sz w:val="24"/>
          <w:szCs w:val="24"/>
        </w:rPr>
        <w:t xml:space="preserve"> не позднее «3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042C8">
        <w:rPr>
          <w:rFonts w:ascii="Times New Roman" w:hAnsi="Times New Roman" w:cs="Times New Roman"/>
          <w:sz w:val="24"/>
          <w:szCs w:val="24"/>
        </w:rPr>
        <w:t xml:space="preserve"> </w:t>
      </w:r>
      <w:r w:rsidR="00196ED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04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D97C7C" w:rsidRDefault="00D97C7C" w:rsidP="00D9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D97C7C" w:rsidRDefault="00D97C7C" w:rsidP="00D97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97C7C" w:rsidTr="00097C05">
        <w:tc>
          <w:tcPr>
            <w:tcW w:w="9571" w:type="dxa"/>
            <w:gridSpan w:val="2"/>
          </w:tcPr>
          <w:p w:rsidR="00D97C7C" w:rsidRDefault="00D97C7C" w:rsidP="00097C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D97C7C" w:rsidRPr="00916241" w:rsidRDefault="00D97C7C" w:rsidP="00097C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97C7C" w:rsidTr="00097C05">
        <w:tc>
          <w:tcPr>
            <w:tcW w:w="4785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4785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4785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4785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4785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C7C" w:rsidRPr="00F26D22" w:rsidRDefault="00D97C7C" w:rsidP="00D97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7C" w:rsidRDefault="00D97C7C" w:rsidP="00D97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4"/>
        <w:tblW w:w="0" w:type="auto"/>
        <w:tblLook w:val="04A0"/>
      </w:tblPr>
      <w:tblGrid>
        <w:gridCol w:w="9571"/>
      </w:tblGrid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C611C6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D97C7C" w:rsidTr="00097C05">
        <w:tc>
          <w:tcPr>
            <w:tcW w:w="9571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C611C6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D97C7C" w:rsidTr="00097C05">
        <w:tc>
          <w:tcPr>
            <w:tcW w:w="9571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BD13C4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 xml:space="preserve"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отраслям,  по  количеству таких субъектов в Вашем районе или городе и проч.)?</w:t>
            </w:r>
          </w:p>
        </w:tc>
      </w:tr>
      <w:tr w:rsidR="00D97C7C" w:rsidTr="00097C05">
        <w:tc>
          <w:tcPr>
            <w:tcW w:w="9571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BD13C4" w:rsidRDefault="00D97C7C" w:rsidP="00097C05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D97C7C" w:rsidTr="00097C05">
        <w:tc>
          <w:tcPr>
            <w:tcW w:w="9571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C7C" w:rsidRPr="007D4850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7E65DB" w:rsidRDefault="00D97C7C" w:rsidP="00097C05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D97C7C" w:rsidTr="00097C05">
        <w:tc>
          <w:tcPr>
            <w:tcW w:w="9571" w:type="dxa"/>
          </w:tcPr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D97C7C" w:rsidTr="00097C05">
        <w:tc>
          <w:tcPr>
            <w:tcW w:w="9571" w:type="dxa"/>
          </w:tcPr>
          <w:p w:rsidR="00D97C7C" w:rsidRPr="000B252D" w:rsidRDefault="00D97C7C" w:rsidP="00097C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E51" w:rsidRDefault="007B2E51"/>
    <w:sectPr w:rsidR="007B2E51" w:rsidSect="00196E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C7C"/>
    <w:rsid w:val="00196EDB"/>
    <w:rsid w:val="003042C8"/>
    <w:rsid w:val="00443A94"/>
    <w:rsid w:val="005D09C1"/>
    <w:rsid w:val="00632587"/>
    <w:rsid w:val="006505CE"/>
    <w:rsid w:val="007B2E51"/>
    <w:rsid w:val="007E2327"/>
    <w:rsid w:val="008F53CE"/>
    <w:rsid w:val="00A2256F"/>
    <w:rsid w:val="00D9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7C7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97C7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97C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e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 проведении публичного обсуждения проекта муниципального нормативного правово</vt:lpstr>
      <vt:lpstr>(размещается на официальном сайте Кировского муниципального района Ленинградской</vt:lpstr>
      <vt:lpstr/>
      <vt:lpstr/>
    </vt:vector>
  </TitlesOfParts>
  <Company>OEM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smelkova_su</dc:creator>
  <cp:lastModifiedBy>Татьяна Б. Лагачина</cp:lastModifiedBy>
  <cp:revision>3</cp:revision>
  <cp:lastPrinted>2018-01-18T11:35:00Z</cp:lastPrinted>
  <dcterms:created xsi:type="dcterms:W3CDTF">2018-08-20T09:25:00Z</dcterms:created>
  <dcterms:modified xsi:type="dcterms:W3CDTF">2018-08-20T09:27:00Z</dcterms:modified>
</cp:coreProperties>
</file>