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12" w:rsidRPr="00F26D22" w:rsidRDefault="00027912" w:rsidP="00027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027912" w:rsidRPr="00F26D22" w:rsidRDefault="00027912" w:rsidP="00027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проекту: </w:t>
      </w:r>
    </w:p>
    <w:p w:rsidR="001B0A8C" w:rsidRDefault="00692A03" w:rsidP="001B0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E05">
        <w:t xml:space="preserve"> </w:t>
      </w:r>
      <w:r w:rsidR="001B0A8C" w:rsidRPr="00692A03">
        <w:rPr>
          <w:rFonts w:ascii="Times New Roman" w:hAnsi="Times New Roman" w:cs="Times New Roman"/>
          <w:b/>
        </w:rPr>
        <w:t>решения совета депутатов Кировского  муниципального района Ленинградской области</w:t>
      </w:r>
    </w:p>
    <w:p w:rsidR="001B0A8C" w:rsidRDefault="00692A03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B2E05">
        <w:t xml:space="preserve"> </w:t>
      </w:r>
      <w:r w:rsidR="001B0A8C">
        <w:t>«</w:t>
      </w:r>
      <w:r w:rsidR="001B0A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 внесении изменений в решение совета депутатов от 23.03.2011 года №18                 «Об утверждении порядка расчёта размера оплаты по договору на установку </w:t>
      </w:r>
    </w:p>
    <w:p w:rsidR="001B0A8C" w:rsidRDefault="001B0A8C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 эксплуатацию рекламной конструкции на территории МО Кировский район Ленинградской области, и на земельных участках, государственная собственность </w:t>
      </w:r>
    </w:p>
    <w:p w:rsidR="001B0A8C" w:rsidRPr="009860E4" w:rsidRDefault="001B0A8C" w:rsidP="001B0A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на которых не разграничена»</w:t>
      </w:r>
    </w:p>
    <w:p w:rsidR="00027912" w:rsidRPr="00311E70" w:rsidRDefault="00027912" w:rsidP="00027912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692A03">
      <w:pPr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8C">
        <w:rPr>
          <w:rFonts w:ascii="Times New Roman" w:hAnsi="Times New Roman" w:cs="Times New Roman"/>
          <w:sz w:val="24"/>
          <w:szCs w:val="24"/>
          <w:lang w:val="en-US"/>
        </w:rPr>
        <w:t>lagachina</w:t>
      </w:r>
      <w:proofErr w:type="spellEnd"/>
      <w:r w:rsidR="001B0A8C" w:rsidRPr="001B0A8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B0A8C">
        <w:rPr>
          <w:rFonts w:ascii="Times New Roman" w:hAnsi="Times New Roman" w:cs="Times New Roman"/>
          <w:sz w:val="24"/>
          <w:szCs w:val="24"/>
          <w:lang w:val="en-US"/>
        </w:rPr>
        <w:t>kirovsk</w:t>
      </w:r>
      <w:proofErr w:type="spellEnd"/>
      <w:r w:rsidR="001B0A8C" w:rsidRPr="001B0A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B0A8C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1B0A8C" w:rsidRPr="001B0A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B0A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позднее «</w:t>
      </w:r>
      <w:r w:rsidR="001B0A8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2A03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692A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2791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7912" w:rsidTr="00C1680E">
        <w:tc>
          <w:tcPr>
            <w:tcW w:w="9571" w:type="dxa"/>
            <w:gridSpan w:val="2"/>
          </w:tcPr>
          <w:p w:rsidR="00027912" w:rsidRDefault="00027912" w:rsidP="00C168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027912" w:rsidRPr="00916241" w:rsidRDefault="00027912" w:rsidP="00C168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692A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692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12" w:rsidRPr="00F26D2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571"/>
      </w:tblGrid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C611C6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C611C6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BD13C4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BD13C4" w:rsidRDefault="00027912" w:rsidP="00C1680E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912" w:rsidRPr="007D4850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ридическими лицами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7E65DB" w:rsidRDefault="00027912" w:rsidP="00C1680E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027912" w:rsidTr="001B0A8C">
        <w:trPr>
          <w:trHeight w:val="509"/>
        </w:trPr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399" w:rsidRDefault="00931399" w:rsidP="001B0A8C"/>
    <w:sectPr w:rsidR="00931399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12"/>
    <w:rsid w:val="00027912"/>
    <w:rsid w:val="00161E35"/>
    <w:rsid w:val="001B0A8C"/>
    <w:rsid w:val="00424342"/>
    <w:rsid w:val="00692A03"/>
    <w:rsid w:val="00886972"/>
    <w:rsid w:val="00931399"/>
    <w:rsid w:val="00A043B3"/>
    <w:rsid w:val="00BC0C4E"/>
    <w:rsid w:val="00F0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91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27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6316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Татьяна Б. Лагачина</cp:lastModifiedBy>
  <cp:revision>2</cp:revision>
  <dcterms:created xsi:type="dcterms:W3CDTF">2018-11-15T16:32:00Z</dcterms:created>
  <dcterms:modified xsi:type="dcterms:W3CDTF">2018-11-15T16:32:00Z</dcterms:modified>
</cp:coreProperties>
</file>