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24" w:rsidRPr="008B2BC6" w:rsidRDefault="00BB2F24" w:rsidP="00BB2F24">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-86995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BB2F24" w:rsidRPr="008B2BC6" w:rsidRDefault="00BB2F24" w:rsidP="00BB2F24">
      <w:pPr>
        <w:jc w:val="center"/>
        <w:rPr>
          <w:rFonts w:ascii="Times New Roman" w:hAnsi="Times New Roman" w:cs="Times New Roman"/>
          <w:sz w:val="28"/>
          <w:szCs w:val="28"/>
        </w:rPr>
      </w:pPr>
    </w:p>
    <w:p w:rsidR="00BB2F24" w:rsidRPr="008B2BC6" w:rsidRDefault="00BB2F24" w:rsidP="00BB2F24">
      <w:pPr>
        <w:jc w:val="center"/>
        <w:rPr>
          <w:rFonts w:ascii="Times New Roman" w:hAnsi="Times New Roman" w:cs="Times New Roman"/>
          <w:sz w:val="28"/>
          <w:szCs w:val="28"/>
        </w:rPr>
      </w:pPr>
    </w:p>
    <w:p w:rsidR="00BB2F24" w:rsidRPr="008B2BC6" w:rsidRDefault="00BB2F24" w:rsidP="00BB2F24">
      <w:pPr>
        <w:jc w:val="center"/>
        <w:rPr>
          <w:rFonts w:ascii="Times New Roman" w:hAnsi="Times New Roman" w:cs="Times New Roman"/>
          <w:sz w:val="28"/>
          <w:szCs w:val="28"/>
        </w:rPr>
      </w:pPr>
    </w:p>
    <w:p w:rsidR="00BB2F24" w:rsidRPr="008B2BC6" w:rsidRDefault="00BB2F24" w:rsidP="00BB2F24">
      <w:pPr>
        <w:jc w:val="center"/>
        <w:rPr>
          <w:rFonts w:ascii="Times New Roman" w:hAnsi="Times New Roman" w:cs="Times New Roman"/>
          <w:sz w:val="28"/>
          <w:szCs w:val="28"/>
        </w:rPr>
      </w:pPr>
      <w:r w:rsidRPr="008B2BC6">
        <w:rPr>
          <w:rFonts w:ascii="Times New Roman" w:hAnsi="Times New Roman" w:cs="Times New Roman"/>
          <w:sz w:val="28"/>
          <w:szCs w:val="28"/>
        </w:rPr>
        <w:t>АДМИНИСТРАЦИЯ КИРОВСКОГО МУНИЦИПАЛЬНОГО РАЙОНА ЛЕНИНГРАДСКОЙ ОБЛАСТИ</w:t>
      </w:r>
    </w:p>
    <w:p w:rsidR="00BB2F24" w:rsidRPr="008B2BC6" w:rsidRDefault="00BB2F24" w:rsidP="00BB2F24">
      <w:pPr>
        <w:jc w:val="center"/>
        <w:rPr>
          <w:rFonts w:ascii="Times New Roman" w:hAnsi="Times New Roman" w:cs="Times New Roman"/>
          <w:b/>
          <w:sz w:val="28"/>
          <w:szCs w:val="28"/>
        </w:rPr>
      </w:pPr>
    </w:p>
    <w:p w:rsidR="00BB2F24" w:rsidRPr="008B2BC6" w:rsidRDefault="00BB2F24" w:rsidP="00BB2F24">
      <w:pPr>
        <w:jc w:val="center"/>
        <w:rPr>
          <w:rFonts w:ascii="Times New Roman" w:hAnsi="Times New Roman" w:cs="Times New Roman"/>
          <w:b/>
          <w:sz w:val="28"/>
          <w:szCs w:val="28"/>
        </w:rPr>
      </w:pPr>
      <w:proofErr w:type="gramStart"/>
      <w:r w:rsidRPr="008B2BC6">
        <w:rPr>
          <w:rFonts w:ascii="Times New Roman" w:hAnsi="Times New Roman" w:cs="Times New Roman"/>
          <w:b/>
          <w:sz w:val="28"/>
          <w:szCs w:val="28"/>
        </w:rPr>
        <w:t>П</w:t>
      </w:r>
      <w:proofErr w:type="gramEnd"/>
      <w:r w:rsidRPr="008B2BC6">
        <w:rPr>
          <w:rFonts w:ascii="Times New Roman" w:hAnsi="Times New Roman" w:cs="Times New Roman"/>
          <w:b/>
          <w:sz w:val="28"/>
          <w:szCs w:val="28"/>
        </w:rPr>
        <w:t xml:space="preserve"> О С Т А Н О В Л Е Н И Е</w:t>
      </w:r>
    </w:p>
    <w:p w:rsidR="00BB2F24" w:rsidRPr="008B2BC6" w:rsidRDefault="00BB2F24" w:rsidP="00BB2F24">
      <w:pPr>
        <w:jc w:val="center"/>
        <w:rPr>
          <w:rFonts w:ascii="Times New Roman" w:hAnsi="Times New Roman" w:cs="Times New Roman"/>
          <w:b/>
          <w:sz w:val="28"/>
          <w:szCs w:val="28"/>
        </w:rPr>
      </w:pPr>
    </w:p>
    <w:p w:rsidR="00BB2F24" w:rsidRPr="008B2BC6" w:rsidRDefault="00BB2F24" w:rsidP="00BB2F24">
      <w:pPr>
        <w:ind w:firstLine="0"/>
        <w:jc w:val="center"/>
        <w:rPr>
          <w:rFonts w:ascii="Times New Roman" w:hAnsi="Times New Roman" w:cs="Times New Roman"/>
          <w:b/>
          <w:sz w:val="28"/>
          <w:szCs w:val="28"/>
        </w:rPr>
      </w:pPr>
    </w:p>
    <w:p w:rsidR="00BB2F24" w:rsidRPr="008B2BC6" w:rsidRDefault="00BB2F24" w:rsidP="00BB2F24">
      <w:pPr>
        <w:ind w:firstLine="0"/>
        <w:jc w:val="center"/>
        <w:rPr>
          <w:rFonts w:ascii="Times New Roman" w:hAnsi="Times New Roman" w:cs="Times New Roman"/>
          <w:sz w:val="28"/>
          <w:szCs w:val="28"/>
        </w:rPr>
      </w:pPr>
      <w:r w:rsidRPr="008B2BC6">
        <w:rPr>
          <w:rFonts w:ascii="Times New Roman" w:hAnsi="Times New Roman" w:cs="Times New Roman"/>
          <w:sz w:val="28"/>
          <w:szCs w:val="28"/>
        </w:rPr>
        <w:t xml:space="preserve">от                        2017 года № </w:t>
      </w:r>
    </w:p>
    <w:p w:rsidR="00BB2F24" w:rsidRPr="008B2BC6" w:rsidRDefault="00BB2F24" w:rsidP="00BB2F24">
      <w:pPr>
        <w:ind w:firstLine="0"/>
        <w:jc w:val="center"/>
        <w:rPr>
          <w:rFonts w:ascii="Times New Roman" w:hAnsi="Times New Roman" w:cs="Times New Roman"/>
          <w:sz w:val="28"/>
          <w:szCs w:val="28"/>
        </w:rPr>
      </w:pPr>
    </w:p>
    <w:p w:rsidR="00BB2F24" w:rsidRPr="008B2BC6" w:rsidRDefault="00BB2F24" w:rsidP="00BB2F24">
      <w:pPr>
        <w:ind w:firstLine="0"/>
        <w:jc w:val="center"/>
        <w:rPr>
          <w:rFonts w:ascii="Times New Roman" w:hAnsi="Times New Roman" w:cs="Times New Roman"/>
          <w:sz w:val="28"/>
          <w:szCs w:val="28"/>
        </w:rPr>
      </w:pPr>
      <w:r w:rsidRPr="008B2BC6">
        <w:rPr>
          <w:rFonts w:ascii="Times New Roman" w:hAnsi="Times New Roman" w:cs="Times New Roman"/>
          <w:b/>
          <w:sz w:val="28"/>
          <w:szCs w:val="28"/>
        </w:rPr>
        <w:t>Об утверждении административного регламента</w:t>
      </w:r>
      <w:r w:rsidRPr="008B2BC6">
        <w:rPr>
          <w:rFonts w:ascii="Times New Roman" w:hAnsi="Times New Roman" w:cs="Times New Roman"/>
          <w:b/>
          <w:sz w:val="28"/>
          <w:szCs w:val="28"/>
        </w:rPr>
        <w:br/>
        <w:t>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8B2BC6">
        <w:rPr>
          <w:rFonts w:ascii="Times New Roman" w:hAnsi="Times New Roman" w:cs="Times New Roman"/>
          <w:sz w:val="28"/>
          <w:szCs w:val="28"/>
        </w:rPr>
        <w:t xml:space="preserve"> </w:t>
      </w:r>
    </w:p>
    <w:p w:rsidR="00BB2F24" w:rsidRPr="008B2BC6" w:rsidRDefault="00BB2F24" w:rsidP="00BB2F24">
      <w:pPr>
        <w:ind w:firstLine="0"/>
        <w:jc w:val="center"/>
        <w:rPr>
          <w:rFonts w:ascii="Times New Roman" w:hAnsi="Times New Roman" w:cs="Times New Roman"/>
          <w:sz w:val="28"/>
          <w:szCs w:val="28"/>
        </w:rPr>
      </w:pPr>
    </w:p>
    <w:p w:rsidR="00BB2F24" w:rsidRPr="008B2BC6" w:rsidRDefault="00BB2F24" w:rsidP="00BB2F24">
      <w:pPr>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На основании </w:t>
      </w:r>
      <w:r w:rsidRPr="008B2BC6">
        <w:rPr>
          <w:rFonts w:ascii="Times New Roman" w:hAnsi="Times New Roman" w:cs="Times New Roman"/>
          <w:iCs/>
          <w:sz w:val="28"/>
          <w:szCs w:val="28"/>
        </w:rPr>
        <w:t>Федерального закона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(далее  – Федеральный  закон №263-ФЗ)</w:t>
      </w:r>
      <w:r w:rsidRPr="008B2BC6">
        <w:rPr>
          <w:rFonts w:ascii="Times New Roman" w:hAnsi="Times New Roman" w:cs="Times New Roman"/>
          <w:sz w:val="28"/>
          <w:szCs w:val="28"/>
        </w:rPr>
        <w:t>, методических рекомендаций по разработке административного регламента по предоставлению муниципальной услуги «Прием документов от субъектов малого предпринимательства, действующих менее</w:t>
      </w:r>
      <w:proofErr w:type="gramEnd"/>
      <w:r w:rsidRPr="008B2BC6">
        <w:rPr>
          <w:rFonts w:ascii="Times New Roman" w:hAnsi="Times New Roman" w:cs="Times New Roman"/>
          <w:sz w:val="28"/>
          <w:szCs w:val="28"/>
        </w:rPr>
        <w:t xml:space="preserve">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одобренных 20.04.2016 г., разработанных комитетом по развитию малого, среднего бизнеса и потребительского рынка Ленинградской области:</w:t>
      </w:r>
    </w:p>
    <w:p w:rsidR="00BB2F24" w:rsidRPr="008B2BC6" w:rsidRDefault="00BB2F24" w:rsidP="00BB2F24">
      <w:pPr>
        <w:ind w:firstLine="708"/>
        <w:rPr>
          <w:rFonts w:ascii="Times New Roman" w:hAnsi="Times New Roman" w:cs="Times New Roman"/>
          <w:sz w:val="28"/>
          <w:szCs w:val="28"/>
        </w:rPr>
      </w:pPr>
      <w:r w:rsidRPr="008B2BC6">
        <w:rPr>
          <w:rFonts w:ascii="Times New Roman" w:hAnsi="Times New Roman" w:cs="Times New Roman"/>
          <w:sz w:val="28"/>
          <w:szCs w:val="28"/>
        </w:rPr>
        <w:t xml:space="preserve">1. </w:t>
      </w:r>
      <w:proofErr w:type="gramStart"/>
      <w:r w:rsidRPr="008B2BC6">
        <w:rPr>
          <w:rFonts w:ascii="Times New Roman" w:hAnsi="Times New Roman" w:cs="Times New Roman"/>
          <w:sz w:val="28"/>
          <w:szCs w:val="28"/>
        </w:rPr>
        <w:t>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(далее – Административный регламент) согласно приложению.</w:t>
      </w:r>
      <w:proofErr w:type="gramEnd"/>
    </w:p>
    <w:p w:rsidR="00BB2F24" w:rsidRPr="008B2BC6" w:rsidRDefault="00BB2F24" w:rsidP="00BB2F24">
      <w:pPr>
        <w:pStyle w:val="a3"/>
        <w:tabs>
          <w:tab w:val="left" w:pos="720"/>
        </w:tabs>
        <w:suppressAutoHyphens/>
        <w:spacing w:before="0" w:beforeAutospacing="0" w:after="0" w:afterAutospacing="0"/>
        <w:jc w:val="both"/>
        <w:rPr>
          <w:rFonts w:ascii="Times New Roman" w:hAnsi="Times New Roman"/>
          <w:color w:val="auto"/>
          <w:sz w:val="28"/>
          <w:szCs w:val="28"/>
        </w:rPr>
      </w:pPr>
      <w:r w:rsidRPr="008B2BC6">
        <w:rPr>
          <w:rFonts w:ascii="Times New Roman" w:hAnsi="Times New Roman"/>
          <w:color w:val="auto"/>
          <w:sz w:val="28"/>
          <w:szCs w:val="28"/>
        </w:rPr>
        <w:tab/>
        <w:t xml:space="preserve">2. </w:t>
      </w:r>
      <w:proofErr w:type="gramStart"/>
      <w:r w:rsidRPr="008B2BC6">
        <w:rPr>
          <w:rFonts w:ascii="Times New Roman" w:hAnsi="Times New Roman"/>
          <w:color w:val="auto"/>
          <w:sz w:val="28"/>
          <w:szCs w:val="28"/>
        </w:rPr>
        <w:t xml:space="preserve">Постановление администрации Кировского муниципального района Ленинградской области от 27 октября 2015 года № 2872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w:t>
      </w:r>
      <w:r w:rsidRPr="008B2BC6">
        <w:rPr>
          <w:rFonts w:ascii="Times New Roman" w:hAnsi="Times New Roman"/>
          <w:color w:val="auto"/>
          <w:sz w:val="28"/>
          <w:szCs w:val="28"/>
        </w:rPr>
        <w:lastRenderedPageBreak/>
        <w:t>организацию предпринимательской деятельности в рамках муниципальных программ поддержки и развития субъектов малого и среднего  предпринимательства» считать утратившим силу.</w:t>
      </w:r>
      <w:proofErr w:type="gramEnd"/>
    </w:p>
    <w:p w:rsidR="00BB2F24" w:rsidRPr="008B2BC6" w:rsidRDefault="00BB2F24" w:rsidP="00BB2F24">
      <w:pPr>
        <w:ind w:firstLine="708"/>
        <w:rPr>
          <w:rFonts w:ascii="Times New Roman" w:hAnsi="Times New Roman" w:cs="Times New Roman"/>
          <w:sz w:val="28"/>
          <w:szCs w:val="28"/>
        </w:rPr>
      </w:pPr>
      <w:r w:rsidRPr="008B2BC6">
        <w:rPr>
          <w:rFonts w:ascii="Times New Roman" w:hAnsi="Times New Roman" w:cs="Times New Roman"/>
          <w:sz w:val="28"/>
          <w:szCs w:val="28"/>
        </w:rPr>
        <w:t>3. Настоящее постановление вступает в силу после официального опубликования.</w:t>
      </w:r>
    </w:p>
    <w:p w:rsidR="00BB2F24" w:rsidRPr="008B2BC6" w:rsidRDefault="00BB2F24" w:rsidP="00BB2F24">
      <w:pPr>
        <w:rPr>
          <w:rFonts w:ascii="Times New Roman" w:hAnsi="Times New Roman" w:cs="Times New Roman"/>
          <w:sz w:val="28"/>
          <w:szCs w:val="28"/>
        </w:rPr>
      </w:pPr>
    </w:p>
    <w:p w:rsidR="00BB2F24" w:rsidRPr="008B2BC6" w:rsidRDefault="00BB2F24" w:rsidP="00BB2F24">
      <w:pPr>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r w:rsidRPr="008B2BC6">
        <w:rPr>
          <w:rFonts w:ascii="Times New Roman" w:hAnsi="Times New Roman" w:cs="Times New Roman"/>
          <w:sz w:val="28"/>
          <w:szCs w:val="28"/>
        </w:rPr>
        <w:t xml:space="preserve">Первый заместитель </w:t>
      </w:r>
    </w:p>
    <w:p w:rsidR="00BB2F24" w:rsidRPr="008B2BC6" w:rsidRDefault="00BB2F24" w:rsidP="00BB2F24">
      <w:pPr>
        <w:ind w:firstLine="0"/>
        <w:rPr>
          <w:rFonts w:ascii="Times New Roman" w:hAnsi="Times New Roman" w:cs="Times New Roman"/>
          <w:sz w:val="28"/>
          <w:szCs w:val="28"/>
        </w:rPr>
      </w:pPr>
      <w:r w:rsidRPr="008B2BC6">
        <w:rPr>
          <w:rFonts w:ascii="Times New Roman" w:hAnsi="Times New Roman" w:cs="Times New Roman"/>
          <w:sz w:val="28"/>
          <w:szCs w:val="28"/>
        </w:rPr>
        <w:t>главы администрации                                                                                  А.В.Кольцов</w:t>
      </w: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2"/>
          <w:szCs w:val="22"/>
        </w:rPr>
      </w:pPr>
      <w:r w:rsidRPr="008B2BC6">
        <w:rPr>
          <w:rFonts w:ascii="Times New Roman" w:hAnsi="Times New Roman" w:cs="Times New Roman"/>
          <w:sz w:val="22"/>
          <w:szCs w:val="22"/>
        </w:rPr>
        <w:t>Разослано: дело 1, отдел по развитию малого и среднего бизнеса и муниципальных услуг</w:t>
      </w:r>
    </w:p>
    <w:p w:rsidR="009E4E22" w:rsidRDefault="009E4E22" w:rsidP="00BB2F24">
      <w:pPr>
        <w:ind w:firstLine="0"/>
        <w:rPr>
          <w:rFonts w:ascii="Times New Roman" w:hAnsi="Times New Roman" w:cs="Times New Roman"/>
          <w:sz w:val="22"/>
          <w:szCs w:val="22"/>
        </w:rPr>
      </w:pPr>
    </w:p>
    <w:p w:rsidR="009E4E22" w:rsidRPr="008B2BC6" w:rsidRDefault="009E4E22" w:rsidP="009E4E22">
      <w:pPr>
        <w:ind w:firstLine="0"/>
        <w:jc w:val="right"/>
        <w:rPr>
          <w:rFonts w:ascii="Times New Roman" w:hAnsi="Times New Roman" w:cs="Times New Roman"/>
          <w:sz w:val="28"/>
          <w:szCs w:val="28"/>
        </w:rPr>
      </w:pPr>
      <w:bookmarkStart w:id="0" w:name="sub_1000"/>
      <w:r w:rsidRPr="008B2BC6">
        <w:rPr>
          <w:rFonts w:ascii="Times New Roman" w:hAnsi="Times New Roman" w:cs="Times New Roman"/>
          <w:sz w:val="28"/>
          <w:szCs w:val="28"/>
        </w:rPr>
        <w:lastRenderedPageBreak/>
        <w:t>Утвержден</w:t>
      </w:r>
    </w:p>
    <w:p w:rsidR="009E4E22" w:rsidRPr="008B2BC6" w:rsidRDefault="009E4E22" w:rsidP="009E4E22">
      <w:pPr>
        <w:ind w:firstLine="0"/>
        <w:jc w:val="right"/>
        <w:rPr>
          <w:rFonts w:ascii="Times New Roman" w:hAnsi="Times New Roman" w:cs="Times New Roman"/>
          <w:sz w:val="28"/>
          <w:szCs w:val="28"/>
        </w:rPr>
      </w:pPr>
      <w:r w:rsidRPr="008B2BC6">
        <w:rPr>
          <w:rFonts w:ascii="Times New Roman" w:hAnsi="Times New Roman" w:cs="Times New Roman"/>
          <w:sz w:val="28"/>
          <w:szCs w:val="28"/>
        </w:rPr>
        <w:t xml:space="preserve">постановлением администрации </w:t>
      </w:r>
      <w:r w:rsidRPr="008B2BC6">
        <w:rPr>
          <w:rFonts w:ascii="Times New Roman" w:hAnsi="Times New Roman" w:cs="Times New Roman"/>
          <w:sz w:val="28"/>
          <w:szCs w:val="28"/>
        </w:rPr>
        <w:br/>
        <w:t>Кировского муниципального района</w:t>
      </w:r>
      <w:r w:rsidRPr="008B2BC6">
        <w:rPr>
          <w:rFonts w:ascii="Times New Roman" w:hAnsi="Times New Roman" w:cs="Times New Roman"/>
          <w:sz w:val="28"/>
          <w:szCs w:val="28"/>
        </w:rPr>
        <w:br/>
        <w:t>Ленинградской области</w:t>
      </w:r>
    </w:p>
    <w:p w:rsidR="009E4E22" w:rsidRPr="008B2BC6" w:rsidRDefault="009E4E22" w:rsidP="009E4E22">
      <w:pPr>
        <w:ind w:firstLine="0"/>
        <w:jc w:val="right"/>
        <w:rPr>
          <w:rFonts w:ascii="Times New Roman" w:hAnsi="Times New Roman" w:cs="Times New Roman"/>
          <w:sz w:val="28"/>
          <w:szCs w:val="28"/>
          <w:u w:val="single"/>
        </w:rPr>
      </w:pPr>
      <w:r w:rsidRPr="008B2BC6">
        <w:rPr>
          <w:rFonts w:ascii="Times New Roman" w:hAnsi="Times New Roman" w:cs="Times New Roman"/>
          <w:sz w:val="28"/>
          <w:szCs w:val="28"/>
        </w:rPr>
        <w:t xml:space="preserve">от _____________ 2017 г. № _______    </w:t>
      </w:r>
    </w:p>
    <w:p w:rsidR="009E4E22" w:rsidRPr="008B2BC6" w:rsidRDefault="009E4E22" w:rsidP="009E4E22">
      <w:pPr>
        <w:ind w:firstLine="0"/>
        <w:jc w:val="right"/>
        <w:rPr>
          <w:rFonts w:ascii="Times New Roman" w:hAnsi="Times New Roman" w:cs="Times New Roman"/>
          <w:sz w:val="28"/>
          <w:szCs w:val="28"/>
        </w:rPr>
      </w:pPr>
    </w:p>
    <w:bookmarkEnd w:id="0"/>
    <w:p w:rsidR="009E4E22" w:rsidRPr="008B2BC6" w:rsidRDefault="009E4E22" w:rsidP="009E4E22">
      <w:pPr>
        <w:ind w:firstLine="0"/>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p>
    <w:p w:rsidR="009E4E22" w:rsidRPr="008B2BC6" w:rsidRDefault="009E4E22" w:rsidP="009E4E22">
      <w:pPr>
        <w:pStyle w:val="ConsPlusTitle"/>
        <w:widowControl/>
        <w:jc w:val="center"/>
        <w:outlineLvl w:val="0"/>
        <w:rPr>
          <w:rFonts w:ascii="Times New Roman" w:hAnsi="Times New Roman" w:cs="Times New Roman"/>
          <w:b w:val="0"/>
          <w:bCs w:val="0"/>
          <w:sz w:val="28"/>
          <w:szCs w:val="28"/>
        </w:rPr>
      </w:pPr>
      <w:r w:rsidRPr="008B2BC6">
        <w:rPr>
          <w:rFonts w:ascii="Times New Roman" w:hAnsi="Times New Roman" w:cs="Times New Roman"/>
          <w:b w:val="0"/>
          <w:bCs w:val="0"/>
          <w:sz w:val="28"/>
          <w:szCs w:val="28"/>
        </w:rPr>
        <w:t xml:space="preserve">Административный регламент </w:t>
      </w:r>
    </w:p>
    <w:p w:rsidR="009E4E22" w:rsidRPr="008B2BC6" w:rsidRDefault="009E4E22" w:rsidP="009E4E22">
      <w:pPr>
        <w:pStyle w:val="ConsPlusTitle"/>
        <w:widowControl/>
        <w:jc w:val="center"/>
        <w:outlineLvl w:val="0"/>
        <w:rPr>
          <w:rFonts w:ascii="Times New Roman" w:hAnsi="Times New Roman" w:cs="Times New Roman"/>
          <w:bCs w:val="0"/>
          <w:sz w:val="28"/>
          <w:szCs w:val="28"/>
        </w:rPr>
      </w:pPr>
      <w:r w:rsidRPr="008B2BC6">
        <w:rPr>
          <w:rFonts w:ascii="Times New Roman" w:hAnsi="Times New Roman" w:cs="Times New Roman"/>
          <w:b w:val="0"/>
          <w:bCs w:val="0"/>
          <w:sz w:val="28"/>
          <w:szCs w:val="28"/>
        </w:rPr>
        <w:t xml:space="preserve">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w:t>
      </w:r>
      <w:r w:rsidRPr="008B2BC6">
        <w:rPr>
          <w:rFonts w:ascii="Times New Roman" w:hAnsi="Times New Roman" w:cs="Times New Roman"/>
          <w:bCs w:val="0"/>
          <w:sz w:val="28"/>
          <w:szCs w:val="28"/>
        </w:rPr>
        <w:br/>
      </w:r>
    </w:p>
    <w:p w:rsidR="009E4E22" w:rsidRPr="008B2BC6" w:rsidRDefault="009E4E22" w:rsidP="009E4E22">
      <w:pPr>
        <w:tabs>
          <w:tab w:val="left" w:pos="142"/>
          <w:tab w:val="left" w:pos="284"/>
        </w:tabs>
        <w:ind w:left="-567"/>
        <w:jc w:val="center"/>
        <w:outlineLvl w:val="0"/>
        <w:rPr>
          <w:rFonts w:ascii="Times New Roman" w:hAnsi="Times New Roman" w:cs="Times New Roman"/>
          <w:b/>
          <w:bCs/>
          <w:sz w:val="28"/>
          <w:szCs w:val="28"/>
        </w:rPr>
      </w:pPr>
      <w:bookmarkStart w:id="1" w:name="sub_1001"/>
      <w:r w:rsidRPr="008B2BC6">
        <w:rPr>
          <w:rFonts w:ascii="Times New Roman" w:hAnsi="Times New Roman" w:cs="Times New Roman"/>
          <w:b/>
          <w:bCs/>
          <w:sz w:val="28"/>
          <w:szCs w:val="28"/>
        </w:rPr>
        <w:t xml:space="preserve">1. Общие положения  </w:t>
      </w:r>
    </w:p>
    <w:bookmarkEnd w:id="1"/>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2" w:name="sub_1011"/>
      <w:r w:rsidRPr="008B2BC6">
        <w:rPr>
          <w:rFonts w:ascii="Times New Roman" w:hAnsi="Times New Roman" w:cs="Times New Roman"/>
          <w:sz w:val="28"/>
          <w:szCs w:val="28"/>
        </w:rPr>
        <w:t xml:space="preserve">1.1. Наименование муниципальной услуги: </w:t>
      </w:r>
      <w:r w:rsidRPr="008B2BC6">
        <w:rPr>
          <w:rFonts w:ascii="Times New Roman" w:hAnsi="Times New Roman" w:cs="Times New Roman"/>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w:t>
      </w:r>
      <w:r w:rsidRPr="008B2BC6" w:rsidDel="00D548BF">
        <w:rPr>
          <w:rFonts w:ascii="Times New Roman" w:hAnsi="Times New Roman" w:cs="Times New Roman"/>
          <w:sz w:val="28"/>
          <w:szCs w:val="28"/>
        </w:rPr>
        <w:t xml:space="preserve"> </w:t>
      </w:r>
      <w:r w:rsidRPr="008B2BC6">
        <w:rPr>
          <w:rFonts w:ascii="Times New Roman" w:hAnsi="Times New Roman" w:cs="Times New Roman"/>
          <w:sz w:val="28"/>
          <w:szCs w:val="28"/>
        </w:rPr>
        <w:t xml:space="preserve">(далее – </w:t>
      </w:r>
      <w:bookmarkEnd w:id="2"/>
      <w:r w:rsidRPr="008B2BC6">
        <w:rPr>
          <w:rFonts w:ascii="Times New Roman" w:hAnsi="Times New Roman" w:cs="Times New Roman"/>
          <w:sz w:val="28"/>
          <w:szCs w:val="28"/>
        </w:rPr>
        <w:t xml:space="preserve">муниципальная услуга).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3" w:name="sub_1012"/>
      <w:r w:rsidRPr="008B2BC6">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1.2.1. Муниципальную услугу предоставляет: Администрация Кировского муниципального района Ленинградской области (далее – Администрация).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 отдел по развитию малого и среднего бизнеса и муниципальных услуг (далее – Отдел).</w:t>
      </w:r>
    </w:p>
    <w:p w:rsidR="009E4E22" w:rsidRPr="008B2BC6" w:rsidRDefault="009E4E22" w:rsidP="009E4E22">
      <w:pPr>
        <w:tabs>
          <w:tab w:val="left" w:pos="142"/>
          <w:tab w:val="left" w:pos="284"/>
        </w:tabs>
        <w:ind w:firstLine="709"/>
        <w:rPr>
          <w:rFonts w:ascii="Times New Roman" w:hAnsi="Times New Roman" w:cs="Times New Roman"/>
          <w:b/>
          <w:sz w:val="28"/>
          <w:szCs w:val="28"/>
        </w:rPr>
      </w:pPr>
      <w:bookmarkStart w:id="4" w:name="sub_10123"/>
      <w:bookmarkEnd w:id="3"/>
      <w:r w:rsidRPr="008B2BC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5" w:name="sub_103"/>
      <w:bookmarkEnd w:id="4"/>
      <w:r w:rsidRPr="008B2BC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1.3. Информация о месте нахождения и графике работы Администрации, Отдела</w:t>
      </w:r>
      <w:bookmarkStart w:id="6" w:name="sub_20195"/>
      <w:bookmarkEnd w:id="5"/>
      <w:r w:rsidRPr="008B2BC6">
        <w:rPr>
          <w:rFonts w:ascii="Times New Roman" w:hAnsi="Times New Roman" w:cs="Times New Roman"/>
          <w:sz w:val="28"/>
          <w:szCs w:val="28"/>
        </w:rPr>
        <w:t xml:space="preserve"> указана в приложении 1 к Административному регламенту.</w:t>
      </w:r>
    </w:p>
    <w:bookmarkEnd w:id="6"/>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1.4. В предоставлении муниципальной услуги не участвуют иные органы </w:t>
      </w:r>
      <w:r w:rsidRPr="008B2BC6">
        <w:rPr>
          <w:rFonts w:ascii="Times New Roman" w:hAnsi="Times New Roman" w:cs="Times New Roman"/>
          <w:sz w:val="28"/>
          <w:szCs w:val="28"/>
        </w:rPr>
        <w:lastRenderedPageBreak/>
        <w:t>исполнительной власти, органы местного самоуправления, организации и их структурные подразделения.</w:t>
      </w:r>
    </w:p>
    <w:p w:rsidR="009E4E22" w:rsidRPr="008B2BC6" w:rsidRDefault="009E4E22" w:rsidP="009E4E22">
      <w:pPr>
        <w:ind w:firstLine="709"/>
        <w:rPr>
          <w:rFonts w:ascii="Times New Roman" w:hAnsi="Times New Roman" w:cs="Times New Roman"/>
          <w:sz w:val="28"/>
          <w:szCs w:val="28"/>
        </w:rPr>
      </w:pPr>
      <w:bookmarkStart w:id="7" w:name="sub_20196"/>
      <w:r w:rsidRPr="008B2BC6">
        <w:rPr>
          <w:rFonts w:ascii="Times New Roman" w:hAnsi="Times New Roman" w:cs="Times New Roman"/>
          <w:sz w:val="28"/>
          <w:szCs w:val="28"/>
        </w:rPr>
        <w:t>1.5. Информация о местах нахождения, графике работы, справочных телефонах и адресах электронной почты МФЦ приведена в приложении 2 к Административному регламенту.</w:t>
      </w:r>
    </w:p>
    <w:p w:rsidR="009E4E22" w:rsidRPr="008B2BC6" w:rsidRDefault="009E4E22" w:rsidP="009E4E22">
      <w:pPr>
        <w:ind w:firstLine="709"/>
        <w:rPr>
          <w:rFonts w:ascii="Times New Roman" w:hAnsi="Times New Roman" w:cs="Times New Roman"/>
          <w:sz w:val="28"/>
          <w:szCs w:val="28"/>
          <w:shd w:val="clear" w:color="auto" w:fill="FFFFFF"/>
        </w:rPr>
      </w:pPr>
      <w:r w:rsidRPr="008B2BC6">
        <w:rPr>
          <w:rFonts w:ascii="Times New Roman" w:hAnsi="Times New Roman" w:cs="Times New Roman"/>
          <w:sz w:val="28"/>
          <w:szCs w:val="28"/>
          <w:shd w:val="clear" w:color="auto" w:fill="FFFFFF"/>
        </w:rPr>
        <w:t xml:space="preserve">Актуальная информация о </w:t>
      </w:r>
      <w:r w:rsidRPr="008B2BC6">
        <w:rPr>
          <w:rFonts w:ascii="Times New Roman" w:eastAsia="Calibri" w:hAnsi="Times New Roman" w:cs="Times New Roman"/>
          <w:sz w:val="28"/>
          <w:szCs w:val="28"/>
        </w:rPr>
        <w:t xml:space="preserve">справочных телефонах и режимах работы филиалов МФЦ содержится на сайте МФЦ Ленинградской области: </w:t>
      </w:r>
      <w:r w:rsidRPr="008B2BC6">
        <w:rPr>
          <w:rFonts w:ascii="Times New Roman" w:eastAsia="Calibri" w:hAnsi="Times New Roman" w:cs="Times New Roman"/>
          <w:sz w:val="28"/>
          <w:szCs w:val="28"/>
          <w:lang w:val="en-US"/>
        </w:rPr>
        <w:t>www</w:t>
      </w:r>
      <w:r w:rsidRPr="008B2BC6">
        <w:rPr>
          <w:rFonts w:ascii="Times New Roman" w:eastAsia="Calibri" w:hAnsi="Times New Roman" w:cs="Times New Roman"/>
          <w:sz w:val="28"/>
          <w:szCs w:val="28"/>
        </w:rPr>
        <w:t>.mfc47.ru.</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8" w:name="sub_105"/>
      <w:bookmarkEnd w:id="7"/>
      <w:r w:rsidRPr="008B2BC6">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(далее – ПГУ ЛО): </w:t>
      </w:r>
      <w:hyperlink r:id="rId6" w:history="1">
        <w:r w:rsidRPr="008B2BC6">
          <w:rPr>
            <w:rFonts w:ascii="Times New Roman" w:hAnsi="Times New Roman" w:cs="Times New Roman"/>
            <w:sz w:val="28"/>
            <w:szCs w:val="28"/>
          </w:rPr>
          <w:t>www.gu.lenobl.ru</w:t>
        </w:r>
      </w:hyperlink>
      <w:r w:rsidRPr="008B2BC6">
        <w:rPr>
          <w:rFonts w:ascii="Times New Roman" w:hAnsi="Times New Roman" w:cs="Times New Roman"/>
          <w:sz w:val="28"/>
          <w:szCs w:val="28"/>
        </w:rPr>
        <w:t>.</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8B2BC6">
        <w:rPr>
          <w:rFonts w:ascii="Times New Roman" w:hAnsi="Times New Roman" w:cs="Times New Roman"/>
          <w:sz w:val="28"/>
          <w:szCs w:val="28"/>
        </w:rPr>
        <w:t>www.gosuslugi.ru</w:t>
      </w:r>
      <w:proofErr w:type="spellEnd"/>
      <w:r w:rsidRPr="008B2BC6">
        <w:rPr>
          <w:rFonts w:ascii="Times New Roman" w:hAnsi="Times New Roman" w:cs="Times New Roman"/>
          <w:sz w:val="28"/>
          <w:szCs w:val="28"/>
        </w:rPr>
        <w:t>.</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Адрес официального сайта Администрации в сети Интернет: </w:t>
      </w:r>
      <w:hyperlink r:id="rId7" w:history="1">
        <w:r w:rsidRPr="008B2BC6">
          <w:rPr>
            <w:rStyle w:val="affff4"/>
            <w:rFonts w:ascii="Times New Roman" w:hAnsi="Times New Roman" w:cs="Times New Roman"/>
            <w:sz w:val="28"/>
            <w:szCs w:val="28"/>
            <w:lang w:val="en-US"/>
          </w:rPr>
          <w:t>www</w:t>
        </w:r>
        <w:r w:rsidRPr="008B2BC6">
          <w:rPr>
            <w:rStyle w:val="affff4"/>
            <w:rFonts w:ascii="Times New Roman" w:hAnsi="Times New Roman" w:cs="Times New Roman"/>
            <w:sz w:val="28"/>
            <w:szCs w:val="28"/>
          </w:rPr>
          <w:t>.</w:t>
        </w:r>
        <w:proofErr w:type="spellStart"/>
        <w:r w:rsidRPr="008B2BC6">
          <w:rPr>
            <w:rStyle w:val="affff4"/>
            <w:rFonts w:ascii="Times New Roman" w:hAnsi="Times New Roman" w:cs="Times New Roman"/>
            <w:sz w:val="28"/>
            <w:szCs w:val="28"/>
            <w:lang w:val="en-US"/>
          </w:rPr>
          <w:t>kirovsk</w:t>
        </w:r>
        <w:proofErr w:type="spellEnd"/>
        <w:r w:rsidRPr="008B2BC6">
          <w:rPr>
            <w:rStyle w:val="affff4"/>
            <w:rFonts w:ascii="Times New Roman" w:hAnsi="Times New Roman" w:cs="Times New Roman"/>
            <w:sz w:val="28"/>
            <w:szCs w:val="28"/>
          </w:rPr>
          <w:t>-</w:t>
        </w:r>
        <w:proofErr w:type="spellStart"/>
        <w:r w:rsidRPr="008B2BC6">
          <w:rPr>
            <w:rStyle w:val="affff4"/>
            <w:rFonts w:ascii="Times New Roman" w:hAnsi="Times New Roman" w:cs="Times New Roman"/>
            <w:sz w:val="28"/>
            <w:szCs w:val="28"/>
            <w:lang w:val="en-US"/>
          </w:rPr>
          <w:t>reg</w:t>
        </w:r>
        <w:proofErr w:type="spellEnd"/>
        <w:r w:rsidRPr="008B2BC6">
          <w:rPr>
            <w:rStyle w:val="affff4"/>
            <w:rFonts w:ascii="Times New Roman" w:hAnsi="Times New Roman" w:cs="Times New Roman"/>
            <w:sz w:val="28"/>
            <w:szCs w:val="28"/>
          </w:rPr>
          <w:t>.</w:t>
        </w:r>
        <w:proofErr w:type="spellStart"/>
        <w:r w:rsidRPr="008B2BC6">
          <w:rPr>
            <w:rStyle w:val="affff4"/>
            <w:rFonts w:ascii="Times New Roman" w:hAnsi="Times New Roman" w:cs="Times New Roman"/>
            <w:sz w:val="28"/>
            <w:szCs w:val="28"/>
            <w:lang w:val="en-US"/>
          </w:rPr>
          <w:t>ru</w:t>
        </w:r>
        <w:proofErr w:type="spellEnd"/>
      </w:hyperlink>
      <w:r w:rsidRPr="008B2BC6">
        <w:rPr>
          <w:rFonts w:ascii="Times New Roman" w:hAnsi="Times New Roman" w:cs="Times New Roman"/>
          <w:sz w:val="28"/>
          <w:szCs w:val="28"/>
        </w:rPr>
        <w:t>.</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9" w:name="sub_106"/>
      <w:bookmarkEnd w:id="8"/>
      <w:r w:rsidRPr="008B2BC6">
        <w:rPr>
          <w:rFonts w:ascii="Times New Roman" w:hAnsi="Times New Roman" w:cs="Times New Roman"/>
          <w:sz w:val="28"/>
          <w:szCs w:val="28"/>
        </w:rPr>
        <w:t>1.7.</w:t>
      </w:r>
      <w:bookmarkEnd w:id="9"/>
      <w:r w:rsidRPr="008B2BC6">
        <w:rPr>
          <w:rFonts w:ascii="Times New Roman" w:hAnsi="Times New Roman" w:cs="Times New Roman"/>
          <w:sz w:val="28"/>
          <w:szCs w:val="28"/>
        </w:rPr>
        <w:t> Информация по вопросам предоставления   муниципальной услуги, в том числе о ходе ее предоставления может быть получена: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 устно - по адресу, указанному </w:t>
      </w:r>
      <w:hyperlink w:anchor="sub_103" w:history="1">
        <w:r w:rsidRPr="008B2BC6">
          <w:rPr>
            <w:rFonts w:ascii="Times New Roman" w:hAnsi="Times New Roman" w:cs="Times New Roman"/>
            <w:sz w:val="28"/>
            <w:szCs w:val="28"/>
          </w:rPr>
          <w:t>в пункте 1.3</w:t>
        </w:r>
      </w:hyperlink>
      <w:r w:rsidRPr="008B2BC6">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B2BC6">
          <w:rPr>
            <w:rFonts w:ascii="Times New Roman" w:hAnsi="Times New Roman" w:cs="Times New Roman"/>
            <w:sz w:val="28"/>
            <w:szCs w:val="28"/>
          </w:rPr>
          <w:t>пункте 1.</w:t>
        </w:r>
      </w:hyperlink>
      <w:r w:rsidRPr="008B2BC6">
        <w:rPr>
          <w:rFonts w:ascii="Times New Roman" w:hAnsi="Times New Roman" w:cs="Times New Roman"/>
          <w:sz w:val="28"/>
          <w:szCs w:val="28"/>
        </w:rPr>
        <w:t>3 настоящего Административного регламента).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Приём заявителей в Отделе осуществляется: начальником Отдела.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Время консультирования при личном обращении не должно превышать 15 минут.</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Информация также может быть получена при обращении в МФЦ по адресам, указанным в приложении 2 к Административному регламенту.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8B2BC6">
          <w:rPr>
            <w:rFonts w:ascii="Times New Roman" w:hAnsi="Times New Roman" w:cs="Times New Roman"/>
            <w:sz w:val="28"/>
            <w:szCs w:val="28"/>
          </w:rPr>
          <w:t>пункте 1.3</w:t>
        </w:r>
      </w:hyperlink>
      <w:r w:rsidRPr="008B2BC6">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Административному регламенту, в случае подачи документов в МФЦ.</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г) по электронной почте путем направления запроса по адресу электронной </w:t>
      </w:r>
      <w:r w:rsidRPr="008B2BC6">
        <w:rPr>
          <w:rFonts w:ascii="Times New Roman" w:hAnsi="Times New Roman" w:cs="Times New Roman"/>
          <w:sz w:val="28"/>
          <w:szCs w:val="28"/>
        </w:rPr>
        <w:lastRenderedPageBreak/>
        <w:t xml:space="preserve">почты, указанному в </w:t>
      </w:r>
      <w:hyperlink w:anchor="sub_104" w:history="1">
        <w:r w:rsidRPr="008B2BC6">
          <w:rPr>
            <w:rFonts w:ascii="Times New Roman" w:hAnsi="Times New Roman" w:cs="Times New Roman"/>
            <w:sz w:val="28"/>
            <w:szCs w:val="28"/>
          </w:rPr>
          <w:t>пункте 1.</w:t>
        </w:r>
      </w:hyperlink>
      <w:r w:rsidRPr="008B2BC6">
        <w:rPr>
          <w:rFonts w:ascii="Times New Roman" w:hAnsi="Times New Roman" w:cs="Times New Roman"/>
          <w:sz w:val="28"/>
          <w:szCs w:val="28"/>
        </w:rPr>
        <w:t>3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0" w:name="sub_107"/>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1.8. Текстовая информация, указанная в </w:t>
      </w:r>
      <w:hyperlink w:anchor="sub_103" w:history="1">
        <w:r w:rsidRPr="008B2BC6">
          <w:rPr>
            <w:rStyle w:val="affff4"/>
            <w:rFonts w:ascii="Times New Roman" w:hAnsi="Times New Roman" w:cs="Times New Roman"/>
            <w:sz w:val="28"/>
            <w:szCs w:val="28"/>
          </w:rPr>
          <w:t>пунктах 1.3 - 1.</w:t>
        </w:r>
      </w:hyperlink>
      <w:r w:rsidRPr="008B2BC6">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10"/>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1.9. Заявителями, обратившимися за получением муниципальной услуги, могут быть:</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физические лица, индивидуальные предприниматели или юридические лица, отнесенные к определенным категориям, указанным в </w:t>
      </w:r>
      <w:r>
        <w:rPr>
          <w:rFonts w:ascii="Times New Roman" w:hAnsi="Times New Roman" w:cs="Times New Roman"/>
          <w:sz w:val="28"/>
          <w:szCs w:val="28"/>
        </w:rPr>
        <w:t xml:space="preserve">положении «О порядке предоставления субсидий субъектам малого предпринимательства, действующим </w:t>
      </w:r>
      <w:r w:rsidRPr="008B2BC6">
        <w:rPr>
          <w:rFonts w:ascii="Times New Roman" w:hAnsi="Times New Roman" w:cs="Times New Roman"/>
          <w:sz w:val="28"/>
          <w:szCs w:val="28"/>
        </w:rPr>
        <w:t xml:space="preserve"> </w:t>
      </w:r>
      <w:r>
        <w:rPr>
          <w:rFonts w:ascii="Times New Roman" w:hAnsi="Times New Roman" w:cs="Times New Roman"/>
          <w:sz w:val="28"/>
          <w:szCs w:val="28"/>
        </w:rPr>
        <w:t xml:space="preserve">менее одного года, на организацию предпринимательской деятельности» </w:t>
      </w:r>
      <w:r w:rsidRPr="008B2BC6">
        <w:rPr>
          <w:rFonts w:ascii="Times New Roman" w:hAnsi="Times New Roman" w:cs="Times New Roman"/>
          <w:sz w:val="28"/>
          <w:szCs w:val="28"/>
        </w:rPr>
        <w:t>(далее - заявители).</w:t>
      </w:r>
    </w:p>
    <w:p w:rsidR="009E4E22" w:rsidRPr="008B2BC6" w:rsidRDefault="009E4E22" w:rsidP="009E4E22">
      <w:pPr>
        <w:ind w:firstLine="709"/>
        <w:rPr>
          <w:rFonts w:ascii="Times New Roman" w:hAnsi="Times New Roman" w:cs="Times New Roman"/>
          <w:b/>
          <w:sz w:val="28"/>
          <w:szCs w:val="28"/>
        </w:rPr>
      </w:pPr>
      <w:r w:rsidRPr="008B2BC6">
        <w:rPr>
          <w:rFonts w:ascii="Times New Roman" w:hAnsi="Times New Roman" w:cs="Times New Roman"/>
          <w:sz w:val="28"/>
          <w:szCs w:val="28"/>
        </w:rPr>
        <w:t xml:space="preserve">1.9.1. Представлять интересы заявителя </w:t>
      </w:r>
      <w:proofErr w:type="gramStart"/>
      <w:r w:rsidRPr="008B2BC6">
        <w:rPr>
          <w:rFonts w:ascii="Times New Roman" w:hAnsi="Times New Roman" w:cs="Times New Roman"/>
          <w:sz w:val="28"/>
          <w:szCs w:val="28"/>
        </w:rPr>
        <w:t xml:space="preserve">от имени физических лиц о допуске </w:t>
      </w:r>
      <w:r w:rsidRPr="008B2BC6">
        <w:rPr>
          <w:rFonts w:ascii="Times New Roman" w:hAnsi="Times New Roman" w:cs="Times New Roman"/>
          <w:sz w:val="28"/>
          <w:szCs w:val="28"/>
          <w:lang/>
        </w:rPr>
        <w:t>к участию в конкурсном отборе по предоставлению</w:t>
      </w:r>
      <w:proofErr w:type="gramEnd"/>
      <w:r w:rsidRPr="008B2BC6">
        <w:rPr>
          <w:rFonts w:ascii="Times New Roman" w:hAnsi="Times New Roman" w:cs="Times New Roman"/>
          <w:sz w:val="28"/>
          <w:szCs w:val="28"/>
          <w:lang/>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w:t>
      </w:r>
      <w:r w:rsidRPr="008B2BC6">
        <w:rPr>
          <w:rFonts w:ascii="Times New Roman" w:hAnsi="Times New Roman" w:cs="Times New Roman"/>
          <w:sz w:val="28"/>
          <w:szCs w:val="28"/>
        </w:rPr>
        <w:t>могут представители, действующие в силу полномочий, основанных на доверенности или договоре.</w:t>
      </w:r>
    </w:p>
    <w:p w:rsidR="009E4E22" w:rsidRPr="008B2BC6" w:rsidRDefault="009E4E22" w:rsidP="009E4E22">
      <w:pPr>
        <w:pStyle w:val="afffff3"/>
        <w:ind w:firstLine="709"/>
        <w:jc w:val="both"/>
        <w:rPr>
          <w:szCs w:val="28"/>
          <w:lang w:val="ru-RU"/>
        </w:rPr>
      </w:pPr>
      <w:r w:rsidRPr="008B2BC6">
        <w:rPr>
          <w:szCs w:val="28"/>
          <w:lang w:val="ru-RU"/>
        </w:rPr>
        <w:t xml:space="preserve">1.9.2. Представлять интересы </w:t>
      </w:r>
      <w:proofErr w:type="gramStart"/>
      <w:r w:rsidRPr="008B2BC6">
        <w:rPr>
          <w:szCs w:val="28"/>
        </w:rPr>
        <w:t>от имени юридических лиц о допуске к участию в конкурсном отборе по предоставлению</w:t>
      </w:r>
      <w:proofErr w:type="gramEnd"/>
      <w:r w:rsidRPr="008B2BC6">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8B2BC6">
        <w:rPr>
          <w:szCs w:val="28"/>
          <w:lang w:val="ru-RU"/>
        </w:rPr>
        <w:t xml:space="preserve"> могут:</w:t>
      </w:r>
    </w:p>
    <w:p w:rsidR="009E4E22" w:rsidRPr="008B2BC6" w:rsidRDefault="009E4E22" w:rsidP="009E4E22">
      <w:pPr>
        <w:pStyle w:val="afffff3"/>
        <w:ind w:firstLine="709"/>
        <w:jc w:val="both"/>
        <w:rPr>
          <w:szCs w:val="28"/>
          <w:lang w:val="ru-RU"/>
        </w:rPr>
      </w:pPr>
      <w:r w:rsidRPr="008B2BC6">
        <w:rPr>
          <w:szCs w:val="28"/>
        </w:rPr>
        <w:t>- лица, действующие в соответствии с законом</w:t>
      </w:r>
      <w:r w:rsidRPr="008B2BC6">
        <w:rPr>
          <w:szCs w:val="28"/>
          <w:lang w:val="ru-RU"/>
        </w:rPr>
        <w:t xml:space="preserve"> или</w:t>
      </w:r>
      <w:r w:rsidRPr="008B2BC6">
        <w:rPr>
          <w:szCs w:val="28"/>
        </w:rPr>
        <w:t xml:space="preserve"> учредительными документами от имени юридического лица без доверенности;</w:t>
      </w:r>
    </w:p>
    <w:p w:rsidR="009E4E22" w:rsidRPr="008B2BC6" w:rsidRDefault="009E4E22" w:rsidP="009E4E22">
      <w:pPr>
        <w:pStyle w:val="afffff3"/>
        <w:ind w:firstLine="709"/>
        <w:jc w:val="both"/>
        <w:rPr>
          <w:szCs w:val="28"/>
          <w:lang w:val="ru-RU"/>
        </w:rPr>
      </w:pPr>
      <w:r w:rsidRPr="008B2BC6">
        <w:rPr>
          <w:szCs w:val="28"/>
        </w:rPr>
        <w:t>- представители юридических лиц в силу полномочий</w:t>
      </w:r>
      <w:r w:rsidRPr="008B2BC6">
        <w:rPr>
          <w:szCs w:val="28"/>
          <w:lang w:val="ru-RU"/>
        </w:rPr>
        <w:t xml:space="preserve"> на основании</w:t>
      </w:r>
      <w:r w:rsidRPr="008B2BC6">
        <w:rPr>
          <w:szCs w:val="28"/>
        </w:rPr>
        <w:t xml:space="preserve"> доверенности или договор</w:t>
      </w:r>
      <w:r w:rsidRPr="008B2BC6">
        <w:rPr>
          <w:szCs w:val="28"/>
          <w:lang w:val="ru-RU"/>
        </w:rPr>
        <w:t>а.</w:t>
      </w:r>
    </w:p>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spacing w:before="108" w:after="108"/>
        <w:ind w:firstLine="709"/>
        <w:jc w:val="center"/>
        <w:outlineLvl w:val="0"/>
        <w:rPr>
          <w:rFonts w:ascii="Times New Roman" w:hAnsi="Times New Roman" w:cs="Times New Roman"/>
          <w:b/>
          <w:bCs/>
          <w:sz w:val="28"/>
          <w:szCs w:val="28"/>
        </w:rPr>
      </w:pPr>
      <w:bookmarkStart w:id="11" w:name="sub_1002"/>
      <w:r w:rsidRPr="008B2BC6">
        <w:rPr>
          <w:rFonts w:ascii="Times New Roman" w:hAnsi="Times New Roman" w:cs="Times New Roman"/>
          <w:b/>
          <w:bCs/>
          <w:sz w:val="28"/>
          <w:szCs w:val="28"/>
        </w:rPr>
        <w:t xml:space="preserve">2. Стандарт предоставления </w:t>
      </w:r>
      <w:r w:rsidRPr="008B2BC6">
        <w:rPr>
          <w:rFonts w:ascii="Times New Roman" w:hAnsi="Times New Roman" w:cs="Times New Roman"/>
          <w:b/>
          <w:sz w:val="28"/>
          <w:szCs w:val="28"/>
        </w:rPr>
        <w:t xml:space="preserve"> м</w:t>
      </w:r>
      <w:r w:rsidRPr="008B2BC6">
        <w:rPr>
          <w:rFonts w:ascii="Times New Roman" w:hAnsi="Times New Roman" w:cs="Times New Roman"/>
          <w:b/>
          <w:bCs/>
          <w:sz w:val="28"/>
          <w:szCs w:val="28"/>
        </w:rPr>
        <w:t>униципальной услуги</w:t>
      </w:r>
      <w:bookmarkEnd w:id="11"/>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12" w:name="sub_1021"/>
      <w:r w:rsidRPr="008B2BC6">
        <w:rPr>
          <w:rFonts w:ascii="Times New Roman" w:hAnsi="Times New Roman" w:cs="Times New Roman"/>
          <w:sz w:val="28"/>
          <w:szCs w:val="28"/>
        </w:rPr>
        <w:t>2.1. Наименование  муниципальной услуги</w:t>
      </w:r>
      <w:r w:rsidRPr="008B2BC6">
        <w:t xml:space="preserve"> – «</w:t>
      </w:r>
      <w:r w:rsidRPr="008B2BC6">
        <w:rPr>
          <w:rFonts w:ascii="Times New Roman" w:hAnsi="Times New Roman" w:cs="Times New Roman"/>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w:t>
      </w:r>
      <w:r w:rsidRPr="008B2BC6">
        <w:t xml:space="preserve"> </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13" w:name="sub_1022"/>
      <w:bookmarkEnd w:id="12"/>
      <w:r w:rsidRPr="008B2BC6">
        <w:rPr>
          <w:rFonts w:ascii="Times New Roman" w:hAnsi="Times New Roman" w:cs="Times New Roman"/>
          <w:sz w:val="28"/>
          <w:szCs w:val="28"/>
        </w:rPr>
        <w:t>2.2. Наименование ОМСУ, предоставляющего   муниципальную услугу, и его структурного подразделения, ответственного за предоставление  муниципальной услуги.</w:t>
      </w:r>
    </w:p>
    <w:p w:rsidR="009E4E22" w:rsidRPr="008B2BC6" w:rsidRDefault="009E4E22" w:rsidP="009E4E22">
      <w:pPr>
        <w:tabs>
          <w:tab w:val="left" w:pos="142"/>
          <w:tab w:val="left" w:pos="284"/>
        </w:tabs>
        <w:ind w:firstLine="709"/>
        <w:rPr>
          <w:rFonts w:ascii="Times New Roman" w:hAnsi="Times New Roman" w:cs="Times New Roman"/>
          <w:i/>
          <w:sz w:val="28"/>
          <w:szCs w:val="28"/>
        </w:rPr>
      </w:pPr>
      <w:r w:rsidRPr="008B2BC6">
        <w:rPr>
          <w:rFonts w:ascii="Times New Roman" w:hAnsi="Times New Roman" w:cs="Times New Roman"/>
          <w:sz w:val="28"/>
          <w:szCs w:val="28"/>
        </w:rPr>
        <w:t>Муниципальную услугу предоставляет Администрация</w:t>
      </w:r>
      <w:r w:rsidRPr="008B2BC6">
        <w:rPr>
          <w:rFonts w:ascii="Times New Roman" w:hAnsi="Times New Roman" w:cs="Times New Roman"/>
          <w:i/>
          <w:sz w:val="28"/>
          <w:szCs w:val="28"/>
        </w:rPr>
        <w:t xml:space="preserve">.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Администрации.</w:t>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p>
    <w:p w:rsidR="009E4E22" w:rsidRPr="008B2BC6" w:rsidRDefault="009E4E22" w:rsidP="009E4E22">
      <w:pPr>
        <w:pStyle w:val="afffff3"/>
        <w:tabs>
          <w:tab w:val="left" w:pos="142"/>
          <w:tab w:val="left" w:pos="284"/>
        </w:tabs>
        <w:ind w:firstLine="709"/>
        <w:jc w:val="both"/>
        <w:rPr>
          <w:szCs w:val="28"/>
          <w:lang w:val="ru-RU"/>
        </w:rPr>
      </w:pPr>
      <w:bookmarkStart w:id="14" w:name="sub_1023"/>
      <w:bookmarkEnd w:id="13"/>
      <w:r w:rsidRPr="008B2BC6">
        <w:rPr>
          <w:szCs w:val="28"/>
        </w:rPr>
        <w:t>2.3. Результат</w:t>
      </w:r>
      <w:r w:rsidRPr="008B2BC6">
        <w:rPr>
          <w:szCs w:val="28"/>
          <w:lang w:val="ru-RU"/>
        </w:rPr>
        <w:t>ом</w:t>
      </w:r>
      <w:r w:rsidRPr="008B2BC6">
        <w:rPr>
          <w:szCs w:val="28"/>
        </w:rPr>
        <w:t xml:space="preserve"> предоставления  муниципальной услуги</w:t>
      </w:r>
      <w:r w:rsidRPr="008B2BC6">
        <w:rPr>
          <w:szCs w:val="28"/>
          <w:lang w:val="ru-RU"/>
        </w:rPr>
        <w:t xml:space="preserve"> является:</w:t>
      </w:r>
      <w:r w:rsidRPr="008B2BC6">
        <w:rPr>
          <w:szCs w:val="28"/>
        </w:rPr>
        <w:t xml:space="preserve"> </w:t>
      </w:r>
    </w:p>
    <w:p w:rsidR="009E4E22" w:rsidRPr="008B2BC6" w:rsidRDefault="009E4E22" w:rsidP="009E4E22">
      <w:pPr>
        <w:pStyle w:val="afffff3"/>
        <w:tabs>
          <w:tab w:val="left" w:pos="142"/>
          <w:tab w:val="left" w:pos="284"/>
        </w:tabs>
        <w:jc w:val="both"/>
        <w:rPr>
          <w:i/>
          <w:szCs w:val="28"/>
          <w:lang w:val="ru-RU"/>
        </w:rPr>
      </w:pPr>
      <w:bookmarkStart w:id="15" w:name="sub_1025"/>
      <w:bookmarkEnd w:id="14"/>
      <w:r w:rsidRPr="008B2BC6">
        <w:rPr>
          <w:szCs w:val="28"/>
        </w:rPr>
        <w:t xml:space="preserve">уведомление о допуске заявителя к участию в конкурсном отборе по предоставлению субсидий для компенсации части затрат в рамках </w:t>
      </w:r>
      <w:r w:rsidRPr="008B2BC6">
        <w:rPr>
          <w:szCs w:val="28"/>
        </w:rPr>
        <w:lastRenderedPageBreak/>
        <w:t>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8B2BC6">
        <w:rPr>
          <w:szCs w:val="28"/>
          <w:lang w:val="ru-RU"/>
        </w:rPr>
        <w:t>.</w:t>
      </w:r>
    </w:p>
    <w:p w:rsidR="009E4E22" w:rsidRPr="008B2BC6" w:rsidRDefault="009E4E22" w:rsidP="009E4E22">
      <w:pPr>
        <w:pStyle w:val="afffff3"/>
        <w:tabs>
          <w:tab w:val="left" w:pos="142"/>
          <w:tab w:val="left" w:pos="284"/>
        </w:tabs>
        <w:ind w:firstLine="709"/>
        <w:jc w:val="both"/>
        <w:rPr>
          <w:szCs w:val="28"/>
          <w:lang w:val="ru-RU"/>
        </w:rPr>
      </w:pPr>
      <w:r w:rsidRPr="008B2BC6">
        <w:rPr>
          <w:szCs w:val="28"/>
        </w:rPr>
        <w:t xml:space="preserve">2.4. Срок предоставления  муниципальной услуги составляет не более </w:t>
      </w:r>
      <w:r w:rsidRPr="008B2BC6">
        <w:rPr>
          <w:szCs w:val="28"/>
          <w:lang w:val="ru-RU"/>
        </w:rPr>
        <w:t xml:space="preserve">30 </w:t>
      </w:r>
      <w:proofErr w:type="spellStart"/>
      <w:r w:rsidRPr="008B2BC6">
        <w:rPr>
          <w:szCs w:val="28"/>
          <w:lang w:val="ru-RU"/>
        </w:rPr>
        <w:t>д</w:t>
      </w:r>
      <w:proofErr w:type="spellEnd"/>
      <w:r w:rsidRPr="008B2BC6">
        <w:rPr>
          <w:szCs w:val="28"/>
        </w:rPr>
        <w:t>ней с даты  поступления заявления в Администрацию.</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16" w:name="sub_1026"/>
      <w:bookmarkEnd w:id="15"/>
      <w:r w:rsidRPr="008B2BC6">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17" w:name="sub_1027"/>
      <w:bookmarkEnd w:id="16"/>
      <w:r w:rsidRPr="008B2BC6">
        <w:rPr>
          <w:rFonts w:ascii="Times New Roman" w:hAnsi="Times New Roman" w:cs="Times New Roman"/>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2.5. Правовые основания для предоставления муниципальной услуги:</w:t>
      </w:r>
      <w:bookmarkStart w:id="18" w:name="sub_121028"/>
      <w:bookmarkStart w:id="19" w:name="sub_1028"/>
      <w:bookmarkEnd w:id="17"/>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w:t>
      </w:r>
      <w:hyperlink r:id="rId8" w:history="1">
        <w:proofErr w:type="gramStart"/>
        <w:r w:rsidRPr="008B2BC6">
          <w:rPr>
            <w:rFonts w:ascii="Times New Roman" w:hAnsi="Times New Roman" w:cs="Times New Roman"/>
            <w:sz w:val="28"/>
            <w:szCs w:val="28"/>
          </w:rPr>
          <w:t>Конституци</w:t>
        </w:r>
      </w:hyperlink>
      <w:r w:rsidRPr="008B2BC6">
        <w:rPr>
          <w:rFonts w:ascii="Times New Roman" w:hAnsi="Times New Roman" w:cs="Times New Roman"/>
          <w:sz w:val="28"/>
          <w:szCs w:val="28"/>
        </w:rPr>
        <w:t>я</w:t>
      </w:r>
      <w:proofErr w:type="gramEnd"/>
      <w:r w:rsidRPr="008B2BC6">
        <w:rPr>
          <w:rFonts w:ascii="Times New Roman" w:hAnsi="Times New Roman" w:cs="Times New Roman"/>
          <w:sz w:val="28"/>
          <w:szCs w:val="28"/>
        </w:rPr>
        <w:t xml:space="preserve"> Российской Федерации от 12.12.1993 («Российская газета», № 237, 25.12.1993);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Бюджетный кодекс РФ («Собрание законодательства РФ», 03.08.1998, № 31, ст. 3823, «Российская газета», № 153-154, 12.08.1998);</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27.07.2006 № 152-ФЗ «О персональных данных» («Российская газета», № 165, 29.07.2006);</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24.07.2007 № 209-ФЗ «О развитии малого и среднего предпринимательства в Российской Федерации»;</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9E4E22" w:rsidRPr="008B2BC6" w:rsidRDefault="009E4E22" w:rsidP="009E4E22">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w:t>
      </w:r>
      <w:proofErr w:type="spellStart"/>
      <w:r w:rsidRPr="008B2BC6">
        <w:rPr>
          <w:rFonts w:ascii="Times New Roman" w:hAnsi="Times New Roman" w:cs="Times New Roman"/>
          <w:sz w:val="28"/>
          <w:szCs w:val="28"/>
        </w:rPr>
        <w:t>софинансирования</w:t>
      </w:r>
      <w:proofErr w:type="spellEnd"/>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w:t>
      </w:r>
      <w:r w:rsidRPr="008B2BC6">
        <w:rPr>
          <w:rFonts w:ascii="Times New Roman" w:hAnsi="Times New Roman" w:cs="Times New Roman"/>
          <w:sz w:val="28"/>
          <w:szCs w:val="28"/>
        </w:rPr>
        <w:lastRenderedPageBreak/>
        <w:t>организацию предпринимательской деятельности в рамках подпрограммы "Развитие малого, среднего предпринимательства и потребительского рынка</w:t>
      </w:r>
      <w:proofErr w:type="gramEnd"/>
      <w:r w:rsidRPr="008B2BC6">
        <w:rPr>
          <w:rFonts w:ascii="Times New Roman" w:hAnsi="Times New Roman" w:cs="Times New Roman"/>
          <w:sz w:val="28"/>
          <w:szCs w:val="28"/>
        </w:rPr>
        <w:t xml:space="preserve"> Ленинградской области" государственной программы Ленинградской области "Стимулирование экономической активности Ленинградской области";</w:t>
      </w:r>
    </w:p>
    <w:p w:rsidR="009E4E22"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Постановление администрации Кировского муниципального района Ленинградской области  от 25.11.2015 № 3101 «Об утверждении муниципальной программы «Развитие и поддержка малого и среднего бизнеса в Кировском районе Ленингр</w:t>
      </w:r>
      <w:r>
        <w:rPr>
          <w:rFonts w:ascii="Times New Roman" w:hAnsi="Times New Roman" w:cs="Times New Roman"/>
          <w:sz w:val="28"/>
          <w:szCs w:val="28"/>
        </w:rPr>
        <w:t>адской области» (с изменениями);</w:t>
      </w:r>
      <w:r w:rsidRPr="008B2BC6">
        <w:rPr>
          <w:rFonts w:ascii="Times New Roman" w:hAnsi="Times New Roman" w:cs="Times New Roman"/>
          <w:sz w:val="28"/>
          <w:szCs w:val="28"/>
        </w:rPr>
        <w:t xml:space="preserve"> </w:t>
      </w:r>
    </w:p>
    <w:p w:rsidR="009E4E22" w:rsidRPr="008B2BC6" w:rsidRDefault="009E4E22" w:rsidP="009E4E22">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Постановление администрации Кировского муниципального района Ленинградской области от 14.10.2014 №4156 «Об утверждении положения «О порядке предоставления субсидий субъектам малого предпринимательства, действующих менее одного года, на организацию предпринимательской деятельности» (с изменениями).</w:t>
      </w:r>
    </w:p>
    <w:p w:rsidR="009E4E22" w:rsidRPr="008B2BC6" w:rsidRDefault="009E4E22" w:rsidP="009E4E22">
      <w:pPr>
        <w:pStyle w:val="afffff3"/>
        <w:tabs>
          <w:tab w:val="left" w:pos="142"/>
          <w:tab w:val="left" w:pos="284"/>
        </w:tabs>
        <w:ind w:firstLine="709"/>
        <w:jc w:val="both"/>
        <w:rPr>
          <w:szCs w:val="28"/>
          <w:lang w:val="ru-RU"/>
        </w:rPr>
      </w:pPr>
      <w:r w:rsidRPr="008B2BC6">
        <w:rPr>
          <w:szCs w:val="28"/>
        </w:rPr>
        <w:t>2.</w:t>
      </w:r>
      <w:r w:rsidRPr="008B2BC6">
        <w:rPr>
          <w:szCs w:val="28"/>
          <w:lang w:val="ru-RU"/>
        </w:rPr>
        <w:t>6</w:t>
      </w:r>
      <w:r w:rsidRPr="008B2BC6">
        <w:rPr>
          <w:szCs w:val="28"/>
        </w:rPr>
        <w:t xml:space="preserve">. </w:t>
      </w:r>
      <w:r w:rsidRPr="008B2BC6">
        <w:rPr>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B2BC6">
        <w:rPr>
          <w:szCs w:val="28"/>
        </w:rPr>
        <w:t xml:space="preserve"> </w:t>
      </w:r>
      <w:r w:rsidRPr="008B2BC6">
        <w:rPr>
          <w:szCs w:val="28"/>
          <w:lang w:val="ru-RU"/>
        </w:rPr>
        <w:t>муниципальной услуги, подлежащих представлению заявителем.</w:t>
      </w:r>
    </w:p>
    <w:p w:rsidR="009E4E22" w:rsidRPr="008B2BC6" w:rsidRDefault="009E4E22" w:rsidP="009E4E22">
      <w:pPr>
        <w:pStyle w:val="afffff3"/>
        <w:ind w:firstLine="709"/>
        <w:jc w:val="both"/>
        <w:rPr>
          <w:szCs w:val="28"/>
          <w:lang w:val="ru-RU"/>
        </w:rPr>
      </w:pPr>
      <w:r w:rsidRPr="008B2BC6">
        <w:rPr>
          <w:szCs w:val="28"/>
          <w:lang w:val="ru-RU"/>
        </w:rPr>
        <w:t xml:space="preserve">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3 к </w:t>
      </w:r>
      <w:r w:rsidRPr="008B2BC6">
        <w:rPr>
          <w:szCs w:val="28"/>
        </w:rPr>
        <w:t>Административному</w:t>
      </w:r>
      <w:r w:rsidRPr="008B2BC6">
        <w:rPr>
          <w:szCs w:val="28"/>
          <w:lang w:val="ru-RU"/>
        </w:rPr>
        <w:t xml:space="preserve"> регламенту (далее – запрос заявителя).</w:t>
      </w:r>
    </w:p>
    <w:p w:rsidR="009E4E22" w:rsidRPr="008B2BC6" w:rsidRDefault="009E4E22" w:rsidP="009E4E22">
      <w:pPr>
        <w:pStyle w:val="afffff3"/>
        <w:ind w:firstLine="709"/>
        <w:jc w:val="both"/>
        <w:rPr>
          <w:szCs w:val="28"/>
        </w:rPr>
      </w:pPr>
      <w:r w:rsidRPr="008B2BC6">
        <w:rPr>
          <w:szCs w:val="28"/>
          <w:lang w:val="ru-RU"/>
        </w:rPr>
        <w:t xml:space="preserve">К запросу заявителя прилагаются </w:t>
      </w:r>
      <w:r w:rsidRPr="008B2BC6">
        <w:rPr>
          <w:szCs w:val="28"/>
        </w:rPr>
        <w:t>следующие документы</w:t>
      </w:r>
      <w:r w:rsidRPr="008B2BC6">
        <w:rPr>
          <w:szCs w:val="28"/>
          <w:lang w:val="ru-RU"/>
        </w:rPr>
        <w:t xml:space="preserve"> (далее в совокупности заявление и прилагаемые документы – пакет документов)</w:t>
      </w:r>
      <w:r w:rsidRPr="008B2BC6">
        <w:rPr>
          <w:szCs w:val="28"/>
        </w:rPr>
        <w:t>:</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1) </w:t>
      </w:r>
      <w:hyperlink r:id="rId9" w:history="1">
        <w:r w:rsidRPr="008B2BC6">
          <w:rPr>
            <w:rFonts w:ascii="Times New Roman" w:hAnsi="Times New Roman" w:cs="Times New Roman"/>
            <w:sz w:val="28"/>
            <w:szCs w:val="28"/>
          </w:rPr>
          <w:t>заявление</w:t>
        </w:r>
      </w:hyperlink>
      <w:r w:rsidRPr="008B2BC6">
        <w:rPr>
          <w:rFonts w:ascii="Times New Roman" w:hAnsi="Times New Roman" w:cs="Times New Roman"/>
          <w:sz w:val="28"/>
          <w:szCs w:val="28"/>
        </w:rPr>
        <w:t xml:space="preserve"> о предоставлении субсидии, по форме согласно приложению  4 к Административному регламенту;</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9E4E22" w:rsidRPr="008B2BC6" w:rsidRDefault="009E4E22" w:rsidP="009E4E22">
      <w:pPr>
        <w:pStyle w:val="ConsPlusNormal"/>
        <w:ind w:firstLine="709"/>
        <w:jc w:val="both"/>
        <w:outlineLvl w:val="1"/>
        <w:rPr>
          <w:rFonts w:ascii="Times New Roman" w:hAnsi="Times New Roman" w:cs="Times New Roman"/>
          <w:sz w:val="28"/>
          <w:szCs w:val="28"/>
          <w:lang w:eastAsia="en-US"/>
        </w:rPr>
      </w:pPr>
      <w:r w:rsidRPr="008B2BC6">
        <w:rPr>
          <w:rFonts w:ascii="Times New Roman" w:hAnsi="Times New Roman" w:cs="Times New Roman"/>
          <w:sz w:val="28"/>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4)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5) </w:t>
      </w:r>
      <w:hyperlink r:id="rId10" w:history="1">
        <w:r w:rsidRPr="008B2BC6">
          <w:rPr>
            <w:rFonts w:ascii="Times New Roman" w:hAnsi="Times New Roman" w:cs="Times New Roman"/>
            <w:sz w:val="28"/>
            <w:szCs w:val="28"/>
          </w:rPr>
          <w:t>резюме</w:t>
        </w:r>
      </w:hyperlink>
      <w:r w:rsidRPr="008B2BC6">
        <w:rPr>
          <w:rFonts w:ascii="Times New Roman" w:hAnsi="Times New Roman" w:cs="Times New Roman"/>
          <w:sz w:val="28"/>
          <w:szCs w:val="28"/>
        </w:rPr>
        <w:t xml:space="preserve"> соискателя на получение субсидии по утвержденной в муниципальной программе форме;</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8B2BC6">
        <w:rPr>
          <w:rFonts w:ascii="Times New Roman" w:hAnsi="Times New Roman" w:cs="Times New Roman"/>
          <w:sz w:val="28"/>
          <w:szCs w:val="28"/>
        </w:rPr>
        <w:t>и(</w:t>
      </w:r>
      <w:proofErr w:type="gramEnd"/>
      <w:r w:rsidRPr="008B2BC6">
        <w:rPr>
          <w:rFonts w:ascii="Times New Roman" w:hAnsi="Times New Roman" w:cs="Times New Roman"/>
          <w:sz w:val="28"/>
          <w:szCs w:val="28"/>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9E4E22" w:rsidRPr="008B2BC6" w:rsidRDefault="009E4E22" w:rsidP="009E4E22">
      <w:pPr>
        <w:rPr>
          <w:rFonts w:ascii="Times New Roman" w:hAnsi="Times New Roman" w:cs="Times New Roman"/>
          <w:sz w:val="28"/>
          <w:szCs w:val="28"/>
        </w:rPr>
      </w:pPr>
      <w:r w:rsidRPr="008B2BC6">
        <w:rPr>
          <w:rFonts w:ascii="Times New Roman" w:hAnsi="Times New Roman" w:cs="Times New Roman"/>
          <w:sz w:val="28"/>
          <w:szCs w:val="28"/>
        </w:rPr>
        <w:t xml:space="preserve">Прохождение краткосрочного обучения не требуется для соискателей, имеющих диплом о высшем юридическом и (или) экономическом образовании </w:t>
      </w:r>
      <w:r w:rsidRPr="008B2BC6">
        <w:rPr>
          <w:rFonts w:ascii="Times New Roman" w:hAnsi="Times New Roman" w:cs="Times New Roman"/>
          <w:sz w:val="28"/>
          <w:szCs w:val="28"/>
        </w:rPr>
        <w:lastRenderedPageBreak/>
        <w:t>(профильной переподготовке);</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E4E22" w:rsidRPr="008B2BC6" w:rsidRDefault="009E4E22" w:rsidP="009E4E22">
      <w:pPr>
        <w:pStyle w:val="afffff3"/>
        <w:tabs>
          <w:tab w:val="left" w:pos="142"/>
          <w:tab w:val="left" w:pos="284"/>
        </w:tabs>
        <w:jc w:val="both"/>
        <w:rPr>
          <w:szCs w:val="28"/>
          <w:lang w:val="ru-RU"/>
        </w:rPr>
      </w:pPr>
      <w:r w:rsidRPr="008B2BC6">
        <w:rPr>
          <w:szCs w:val="28"/>
          <w:lang w:val="ru-RU" w:eastAsia="ru-RU"/>
        </w:rPr>
        <w:tab/>
      </w:r>
      <w:r w:rsidRPr="008B2BC6">
        <w:rPr>
          <w:szCs w:val="28"/>
          <w:lang w:val="ru-RU" w:eastAsia="ru-RU"/>
        </w:rPr>
        <w:tab/>
      </w:r>
      <w:r w:rsidRPr="008B2BC6">
        <w:rPr>
          <w:szCs w:val="28"/>
          <w:lang w:val="ru-RU" w:eastAsia="ru-RU"/>
        </w:rPr>
        <w:tab/>
      </w:r>
      <w:r w:rsidRPr="008B2BC6">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E4E22" w:rsidRPr="008B2BC6" w:rsidRDefault="009E4E22" w:rsidP="009E4E22">
      <w:pPr>
        <w:ind w:firstLine="709"/>
        <w:rPr>
          <w:rFonts w:ascii="Times New Roman" w:hAnsi="Times New Roman" w:cs="Times New Roman"/>
          <w:bCs/>
          <w:sz w:val="28"/>
          <w:szCs w:val="28"/>
        </w:rPr>
      </w:pPr>
      <w:r w:rsidRPr="008B2BC6">
        <w:rPr>
          <w:rFonts w:ascii="Times New Roman" w:hAnsi="Times New Roman" w:cs="Times New Roman"/>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bCs/>
          <w:sz w:val="28"/>
          <w:szCs w:val="28"/>
        </w:rPr>
        <w:t>1)</w:t>
      </w:r>
      <w:r w:rsidRPr="008B2BC6">
        <w:rPr>
          <w:rFonts w:ascii="Times New Roman" w:hAnsi="Times New Roman" w:cs="Times New Roman"/>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2) справку налогового органа на последнюю отчетную дату об отсутствии задолженности по уплате налоговых платежей;</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3)  копия свидетельства о постановке на налоговый учет;</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 справка о составе семьи, выдаваемая жилищно-эксплуатационными организациями по форме </w:t>
      </w:r>
      <w:r w:rsidRPr="008B2BC6">
        <w:rPr>
          <w:rFonts w:ascii="Times New Roman" w:hAnsi="Times New Roman" w:cs="Times New Roman"/>
          <w:sz w:val="28"/>
          <w:szCs w:val="28"/>
          <w:lang w:val="en-US"/>
        </w:rPr>
        <w:t>N</w:t>
      </w:r>
      <w:r w:rsidRPr="008B2BC6">
        <w:rPr>
          <w:rFonts w:ascii="Times New Roman" w:hAnsi="Times New Roman" w:cs="Times New Roman"/>
          <w:sz w:val="28"/>
          <w:szCs w:val="28"/>
        </w:rPr>
        <w:t xml:space="preserve"> 9.</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2.8. Заявитель вправе представить документы, указанные в пункте 2.7 настоящего Административного регламента по собственной инициативе.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приеме документов может быть отказано в следующих случаях:</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3) текст в заявлении не поддается прочтению;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 заявление подписано не уполномоченным лицом;</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5) представление неполного комплекта документов, указанного в пункте 2.6 настоящего Административного регламента;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 представление заявителем пакета документов ранее объявления о начале приема Администрацией конкурсных заявок.</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lang/>
        </w:rPr>
      </w:pPr>
      <w:r w:rsidRPr="008B2BC6">
        <w:rPr>
          <w:rFonts w:ascii="Times New Roman" w:hAnsi="Times New Roman" w:cs="Times New Roman"/>
          <w:sz w:val="28"/>
          <w:szCs w:val="28"/>
          <w:lang/>
        </w:rPr>
        <w:lastRenderedPageBreak/>
        <w:t xml:space="preserve">Основаниями </w:t>
      </w:r>
      <w:proofErr w:type="gramStart"/>
      <w:r w:rsidRPr="008B2BC6">
        <w:rPr>
          <w:rFonts w:ascii="Times New Roman" w:hAnsi="Times New Roman" w:cs="Times New Roman"/>
          <w:sz w:val="28"/>
          <w:szCs w:val="28"/>
          <w:lang/>
        </w:rPr>
        <w:t>для отказа в допуске заявителя к участию в конкурсном отборе по предоставлению</w:t>
      </w:r>
      <w:proofErr w:type="gramEnd"/>
      <w:r w:rsidRPr="008B2BC6">
        <w:rPr>
          <w:rFonts w:ascii="Times New Roman" w:hAnsi="Times New Roman" w:cs="Times New Roman"/>
          <w:sz w:val="28"/>
          <w:szCs w:val="28"/>
          <w:lang/>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9E4E22" w:rsidRPr="008B2BC6" w:rsidRDefault="009E4E22" w:rsidP="009E4E22">
      <w:pPr>
        <w:pStyle w:val="afffff3"/>
        <w:tabs>
          <w:tab w:val="left" w:pos="142"/>
          <w:tab w:val="left" w:pos="284"/>
        </w:tabs>
        <w:ind w:firstLine="709"/>
        <w:jc w:val="both"/>
        <w:rPr>
          <w:szCs w:val="28"/>
          <w:lang w:val="ru-RU"/>
        </w:rPr>
      </w:pPr>
      <w:r w:rsidRPr="008B2BC6">
        <w:rPr>
          <w:szCs w:val="28"/>
        </w:rPr>
        <w:t>2.1</w:t>
      </w:r>
      <w:r w:rsidRPr="008B2BC6">
        <w:rPr>
          <w:szCs w:val="28"/>
          <w:lang w:val="ru-RU"/>
        </w:rPr>
        <w:t>2</w:t>
      </w:r>
      <w:r w:rsidRPr="008B2BC6">
        <w:rPr>
          <w:szCs w:val="28"/>
        </w:rPr>
        <w:t xml:space="preserve">. </w:t>
      </w:r>
      <w:r w:rsidRPr="008B2BC6">
        <w:rPr>
          <w:szCs w:val="28"/>
          <w:lang w:val="ru-RU"/>
        </w:rPr>
        <w:t xml:space="preserve"> Муниципальная </w:t>
      </w:r>
      <w:r w:rsidRPr="008B2BC6">
        <w:rPr>
          <w:szCs w:val="28"/>
        </w:rPr>
        <w:t>услуга предоставляется Администрацией бесплатно.</w:t>
      </w:r>
      <w:bookmarkEnd w:id="18"/>
      <w:bookmarkEnd w:id="19"/>
    </w:p>
    <w:p w:rsidR="009E4E22" w:rsidRPr="008B2BC6" w:rsidRDefault="009E4E22" w:rsidP="009E4E22">
      <w:pPr>
        <w:pStyle w:val="afffff3"/>
        <w:tabs>
          <w:tab w:val="left" w:pos="142"/>
          <w:tab w:val="left" w:pos="284"/>
        </w:tabs>
        <w:ind w:firstLine="709"/>
        <w:jc w:val="both"/>
        <w:rPr>
          <w:szCs w:val="28"/>
          <w:lang w:val="ru-RU"/>
        </w:rPr>
      </w:pPr>
      <w:r w:rsidRPr="008B2BC6">
        <w:rPr>
          <w:szCs w:val="28"/>
        </w:rPr>
        <w:t>2.1</w:t>
      </w:r>
      <w:r w:rsidRPr="008B2BC6">
        <w:rPr>
          <w:szCs w:val="28"/>
          <w:lang w:val="ru-RU"/>
        </w:rPr>
        <w:t>3</w:t>
      </w:r>
      <w:r w:rsidRPr="008B2BC6">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при личном обращении - в день подачи заявителем пакета документов;</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почтовой связью в Администрацию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на бумажном носителе из МФЦ в Администрацию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 </w:t>
      </w:r>
    </w:p>
    <w:p w:rsidR="009E4E22" w:rsidRPr="008B2BC6" w:rsidRDefault="009E4E22" w:rsidP="009E4E22">
      <w:pPr>
        <w:pStyle w:val="afffff9"/>
        <w:numPr>
          <w:ilvl w:val="1"/>
          <w:numId w:val="28"/>
        </w:numPr>
        <w:tabs>
          <w:tab w:val="left" w:pos="1418"/>
        </w:tabs>
        <w:spacing w:after="0" w:line="240" w:lineRule="auto"/>
        <w:ind w:left="0" w:firstLine="709"/>
        <w:jc w:val="both"/>
        <w:rPr>
          <w:rFonts w:ascii="Times New Roman" w:hAnsi="Times New Roman"/>
          <w:sz w:val="28"/>
          <w:szCs w:val="28"/>
          <w:lang/>
        </w:rPr>
      </w:pPr>
      <w:r w:rsidRPr="008B2BC6">
        <w:rPr>
          <w:rFonts w:ascii="Times New Roman" w:hAnsi="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 xml:space="preserve">Предоставление </w:t>
      </w:r>
      <w:r w:rsidRPr="008B2BC6">
        <w:rPr>
          <w:rFonts w:ascii="Times New Roman" w:hAnsi="Times New Roman"/>
          <w:sz w:val="28"/>
          <w:szCs w:val="28"/>
          <w:lang/>
        </w:rPr>
        <w:t>муниципальной</w:t>
      </w:r>
      <w:r w:rsidRPr="008B2BC6">
        <w:rPr>
          <w:rFonts w:ascii="Times New Roman" w:hAnsi="Times New Roman"/>
          <w:sz w:val="28"/>
          <w:szCs w:val="28"/>
          <w:lang/>
        </w:rPr>
        <w:t xml:space="preserve"> услуги осуществляется в специально выделенных для этих целей помещениях </w:t>
      </w:r>
      <w:r w:rsidRPr="008B2BC6">
        <w:rPr>
          <w:rFonts w:ascii="Times New Roman" w:hAnsi="Times New Roman"/>
          <w:sz w:val="28"/>
          <w:szCs w:val="28"/>
          <w:lang/>
        </w:rPr>
        <w:t>Администрации</w:t>
      </w:r>
      <w:r w:rsidRPr="008B2BC6">
        <w:rPr>
          <w:rFonts w:ascii="Times New Roman" w:hAnsi="Times New Roman"/>
          <w:sz w:val="28"/>
          <w:szCs w:val="28"/>
          <w:lang/>
        </w:rPr>
        <w:t xml:space="preserve"> и</w:t>
      </w:r>
      <w:r w:rsidRPr="008B2BC6">
        <w:rPr>
          <w:rFonts w:ascii="Times New Roman" w:hAnsi="Times New Roman"/>
          <w:sz w:val="28"/>
          <w:szCs w:val="28"/>
          <w:lang/>
        </w:rPr>
        <w:t>ли в</w:t>
      </w:r>
      <w:r w:rsidRPr="008B2BC6">
        <w:rPr>
          <w:rFonts w:ascii="Times New Roman" w:hAnsi="Times New Roman"/>
          <w:sz w:val="28"/>
          <w:szCs w:val="28"/>
          <w:lang/>
        </w:rPr>
        <w:t xml:space="preserve"> МФЦ</w:t>
      </w:r>
      <w:r w:rsidRPr="008B2BC6">
        <w:rPr>
          <w:rFonts w:ascii="Times New Roman" w:hAnsi="Times New Roman"/>
          <w:sz w:val="28"/>
          <w:szCs w:val="28"/>
          <w:lang/>
        </w:rPr>
        <w:t>.</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Вход в здание (помещение) и выход из него оборудуются, информационными табличками (вывесками), содержащие информацию о режиме его работы.</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lastRenderedPageBreak/>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 xml:space="preserve">Наличие визуальной, текстовой и </w:t>
      </w:r>
      <w:proofErr w:type="spellStart"/>
      <w:r w:rsidRPr="008B2BC6">
        <w:rPr>
          <w:rFonts w:ascii="Times New Roman" w:hAnsi="Times New Roman"/>
          <w:sz w:val="28"/>
          <w:szCs w:val="28"/>
          <w:lang/>
        </w:rPr>
        <w:t>мультимедийной</w:t>
      </w:r>
      <w:proofErr w:type="spellEnd"/>
      <w:r w:rsidRPr="008B2BC6">
        <w:rPr>
          <w:rFonts w:ascii="Times New Roman" w:hAnsi="Times New Roman"/>
          <w:sz w:val="28"/>
          <w:szCs w:val="28"/>
          <w:lang/>
        </w:rPr>
        <w:t xml:space="preserve"> информации о порядке предоставления муниципальных услуг, знаков, выполненных рельефно-точечным шрифтом Брайля.</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Оборудование мест повышенного удобства с дополнительным местом для собаки – поводыря и устрой</w:t>
      </w:r>
      <w:proofErr w:type="gramStart"/>
      <w:r w:rsidRPr="008B2BC6">
        <w:rPr>
          <w:rFonts w:ascii="Times New Roman" w:hAnsi="Times New Roman"/>
          <w:sz w:val="28"/>
          <w:szCs w:val="28"/>
          <w:lang/>
        </w:rPr>
        <w:t>ств дл</w:t>
      </w:r>
      <w:proofErr w:type="gramEnd"/>
      <w:r w:rsidRPr="008B2BC6">
        <w:rPr>
          <w:rFonts w:ascii="Times New Roman" w:hAnsi="Times New Roman"/>
          <w:sz w:val="28"/>
          <w:szCs w:val="28"/>
          <w:lang/>
        </w:rPr>
        <w:t>я передвижения инвалида (костылей, ходунков).</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E4E22" w:rsidRPr="008B2BC6" w:rsidRDefault="009E4E22" w:rsidP="009E4E22">
      <w:pPr>
        <w:pStyle w:val="afffff9"/>
        <w:numPr>
          <w:ilvl w:val="2"/>
          <w:numId w:val="28"/>
        </w:numPr>
        <w:tabs>
          <w:tab w:val="left" w:pos="1701"/>
        </w:tabs>
        <w:spacing w:after="0" w:line="240" w:lineRule="auto"/>
        <w:ind w:left="0" w:firstLine="720"/>
        <w:jc w:val="both"/>
        <w:rPr>
          <w:rFonts w:ascii="Times New Roman" w:hAnsi="Times New Roman"/>
          <w:sz w:val="28"/>
          <w:szCs w:val="28"/>
          <w:lang/>
        </w:rPr>
      </w:pPr>
      <w:r w:rsidRPr="008B2BC6">
        <w:rPr>
          <w:rFonts w:ascii="Times New Roman" w:hAnsi="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4E22" w:rsidRPr="008B2BC6" w:rsidRDefault="009E4E22" w:rsidP="009E4E22">
      <w:pPr>
        <w:widowControl/>
        <w:numPr>
          <w:ilvl w:val="1"/>
          <w:numId w:val="28"/>
        </w:numPr>
        <w:tabs>
          <w:tab w:val="left" w:pos="142"/>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Показатели доступности и качества </w:t>
      </w:r>
      <w:r w:rsidRPr="008B2BC6">
        <w:rPr>
          <w:rFonts w:ascii="Times New Roman" w:hAnsi="Times New Roman" w:cs="Times New Roman"/>
          <w:sz w:val="28"/>
          <w:szCs w:val="28"/>
          <w:lang/>
        </w:rPr>
        <w:t>муниципальной</w:t>
      </w:r>
      <w:r w:rsidRPr="008B2BC6">
        <w:rPr>
          <w:rFonts w:ascii="Times New Roman" w:hAnsi="Times New Roman" w:cs="Times New Roman"/>
          <w:sz w:val="28"/>
          <w:szCs w:val="28"/>
          <w:lang/>
        </w:rPr>
        <w:t xml:space="preserve"> услуги</w:t>
      </w:r>
      <w:r w:rsidRPr="008B2BC6">
        <w:rPr>
          <w:rFonts w:ascii="Times New Roman" w:hAnsi="Times New Roman" w:cs="Times New Roman"/>
          <w:sz w:val="28"/>
          <w:szCs w:val="28"/>
          <w:lang/>
        </w:rPr>
        <w:t>.</w:t>
      </w:r>
    </w:p>
    <w:p w:rsidR="009E4E22" w:rsidRPr="008B2BC6" w:rsidRDefault="009E4E22" w:rsidP="009E4E22">
      <w:pPr>
        <w:widowControl/>
        <w:numPr>
          <w:ilvl w:val="2"/>
          <w:numId w:val="28"/>
        </w:numPr>
        <w:tabs>
          <w:tab w:val="left" w:pos="142"/>
          <w:tab w:val="left" w:pos="1701"/>
        </w:tabs>
        <w:autoSpaceDE/>
        <w:autoSpaceDN/>
        <w:adjustRightInd/>
        <w:ind w:left="0" w:firstLine="720"/>
        <w:rPr>
          <w:rFonts w:ascii="Times New Roman" w:hAnsi="Times New Roman" w:cs="Times New Roman"/>
          <w:sz w:val="28"/>
          <w:szCs w:val="28"/>
          <w:lang/>
        </w:rPr>
      </w:pPr>
      <w:r w:rsidRPr="008B2BC6">
        <w:rPr>
          <w:rFonts w:ascii="Times New Roman" w:hAnsi="Times New Roman" w:cs="Times New Roman"/>
          <w:sz w:val="28"/>
          <w:szCs w:val="28"/>
          <w:lang/>
        </w:rPr>
        <w:t xml:space="preserve">Показатели доступности </w:t>
      </w:r>
      <w:r w:rsidRPr="008B2BC6">
        <w:rPr>
          <w:rFonts w:ascii="Times New Roman" w:hAnsi="Times New Roman" w:cs="Times New Roman"/>
          <w:sz w:val="28"/>
          <w:szCs w:val="28"/>
          <w:lang/>
        </w:rPr>
        <w:t>муниципальной</w:t>
      </w:r>
      <w:r w:rsidRPr="008B2BC6">
        <w:rPr>
          <w:rFonts w:ascii="Times New Roman" w:hAnsi="Times New Roman" w:cs="Times New Roman"/>
          <w:sz w:val="28"/>
          <w:szCs w:val="28"/>
          <w:lang/>
        </w:rPr>
        <w:t xml:space="preserve"> услуги</w:t>
      </w:r>
      <w:r w:rsidRPr="008B2BC6">
        <w:rPr>
          <w:rFonts w:ascii="Times New Roman" w:hAnsi="Times New Roman" w:cs="Times New Roman"/>
          <w:sz w:val="28"/>
          <w:szCs w:val="28"/>
          <w:lang/>
        </w:rPr>
        <w:t xml:space="preserve"> (общие, применимые в отношении всех заявителей)</w:t>
      </w:r>
      <w:r w:rsidRPr="008B2BC6">
        <w:rPr>
          <w:rFonts w:ascii="Times New Roman" w:hAnsi="Times New Roman" w:cs="Times New Roman"/>
          <w:sz w:val="28"/>
          <w:szCs w:val="28"/>
          <w:lang/>
        </w:rPr>
        <w:t>:</w:t>
      </w:r>
    </w:p>
    <w:p w:rsidR="009E4E22" w:rsidRPr="008B2BC6" w:rsidRDefault="009E4E22" w:rsidP="009E4E22">
      <w:pPr>
        <w:widowControl/>
        <w:numPr>
          <w:ilvl w:val="0"/>
          <w:numId w:val="29"/>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равные права и возможности при получении </w:t>
      </w:r>
      <w:r w:rsidRPr="008B2BC6">
        <w:rPr>
          <w:rFonts w:ascii="Times New Roman" w:hAnsi="Times New Roman" w:cs="Times New Roman"/>
          <w:sz w:val="28"/>
          <w:szCs w:val="28"/>
          <w:lang/>
        </w:rPr>
        <w:t xml:space="preserve">муниципальной </w:t>
      </w:r>
      <w:r w:rsidRPr="008B2BC6">
        <w:rPr>
          <w:rFonts w:ascii="Times New Roman" w:hAnsi="Times New Roman" w:cs="Times New Roman"/>
          <w:sz w:val="28"/>
          <w:szCs w:val="28"/>
          <w:lang/>
        </w:rPr>
        <w:t>услуги для заявителей;</w:t>
      </w:r>
    </w:p>
    <w:p w:rsidR="009E4E22" w:rsidRPr="008B2BC6" w:rsidRDefault="009E4E22" w:rsidP="009E4E22">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транспортная доступность к мест</w:t>
      </w:r>
      <w:r w:rsidRPr="008B2BC6">
        <w:rPr>
          <w:rFonts w:ascii="Times New Roman" w:hAnsi="Times New Roman" w:cs="Times New Roman"/>
          <w:sz w:val="28"/>
          <w:szCs w:val="28"/>
          <w:lang/>
        </w:rPr>
        <w:t>у</w:t>
      </w:r>
      <w:r w:rsidRPr="008B2BC6">
        <w:rPr>
          <w:rFonts w:ascii="Times New Roman" w:hAnsi="Times New Roman" w:cs="Times New Roman"/>
          <w:sz w:val="28"/>
          <w:szCs w:val="28"/>
          <w:lang/>
        </w:rPr>
        <w:t xml:space="preserve"> предоставления </w:t>
      </w:r>
      <w:r w:rsidRPr="008B2BC6">
        <w:rPr>
          <w:rFonts w:ascii="Times New Roman" w:hAnsi="Times New Roman" w:cs="Times New Roman"/>
          <w:sz w:val="28"/>
          <w:szCs w:val="28"/>
          <w:lang/>
        </w:rPr>
        <w:t xml:space="preserve">муниципальной </w:t>
      </w:r>
      <w:r w:rsidRPr="008B2BC6">
        <w:rPr>
          <w:rFonts w:ascii="Times New Roman" w:hAnsi="Times New Roman" w:cs="Times New Roman"/>
          <w:sz w:val="28"/>
          <w:szCs w:val="28"/>
          <w:lang/>
        </w:rPr>
        <w:t>услуги</w:t>
      </w:r>
      <w:r w:rsidRPr="008B2BC6">
        <w:rPr>
          <w:rFonts w:ascii="Times New Roman" w:hAnsi="Times New Roman" w:cs="Times New Roman"/>
          <w:sz w:val="28"/>
          <w:szCs w:val="28"/>
          <w:lang/>
        </w:rPr>
        <w:t>;</w:t>
      </w:r>
    </w:p>
    <w:p w:rsidR="009E4E22" w:rsidRPr="008B2BC6" w:rsidRDefault="009E4E22" w:rsidP="009E4E22">
      <w:pPr>
        <w:widowControl/>
        <w:numPr>
          <w:ilvl w:val="0"/>
          <w:numId w:val="29"/>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режим работы</w:t>
      </w:r>
      <w:r w:rsidRPr="008B2BC6">
        <w:rPr>
          <w:rFonts w:ascii="Times New Roman" w:hAnsi="Times New Roman" w:cs="Times New Roman"/>
          <w:sz w:val="28"/>
          <w:szCs w:val="28"/>
          <w:lang/>
        </w:rPr>
        <w:t xml:space="preserve"> Администрации, </w:t>
      </w:r>
      <w:r w:rsidRPr="008B2BC6">
        <w:rPr>
          <w:rFonts w:ascii="Times New Roman" w:hAnsi="Times New Roman" w:cs="Times New Roman"/>
          <w:sz w:val="28"/>
          <w:szCs w:val="28"/>
          <w:lang/>
        </w:rPr>
        <w:t>обеспеч</w:t>
      </w:r>
      <w:r w:rsidRPr="008B2BC6">
        <w:rPr>
          <w:rFonts w:ascii="Times New Roman" w:hAnsi="Times New Roman" w:cs="Times New Roman"/>
          <w:sz w:val="28"/>
          <w:szCs w:val="28"/>
          <w:lang/>
        </w:rPr>
        <w:t>ивающий</w:t>
      </w:r>
      <w:r w:rsidRPr="008B2BC6">
        <w:rPr>
          <w:rFonts w:ascii="Times New Roman" w:hAnsi="Times New Roman" w:cs="Times New Roman"/>
          <w:sz w:val="28"/>
          <w:szCs w:val="28"/>
          <w:lang/>
        </w:rPr>
        <w:t xml:space="preserve"> возможность подачи заявителем запроса о предоставлении </w:t>
      </w:r>
      <w:r w:rsidRPr="008B2BC6">
        <w:rPr>
          <w:rFonts w:ascii="Times New Roman" w:hAnsi="Times New Roman" w:cs="Times New Roman"/>
          <w:sz w:val="28"/>
          <w:szCs w:val="28"/>
          <w:lang/>
        </w:rPr>
        <w:t>муниципальной</w:t>
      </w:r>
      <w:r w:rsidRPr="008B2BC6">
        <w:rPr>
          <w:rFonts w:ascii="Times New Roman" w:hAnsi="Times New Roman" w:cs="Times New Roman"/>
          <w:sz w:val="28"/>
          <w:szCs w:val="28"/>
          <w:lang/>
        </w:rPr>
        <w:t xml:space="preserve"> услуги в течение рабочего времени;</w:t>
      </w:r>
    </w:p>
    <w:p w:rsidR="009E4E22" w:rsidRPr="008B2BC6" w:rsidRDefault="009E4E22" w:rsidP="009E4E22">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9E4E22" w:rsidRPr="008B2BC6" w:rsidRDefault="009E4E22" w:rsidP="009E4E22">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обеспечение для заявителя возможности подать заявление о предоставлении </w:t>
      </w:r>
      <w:r w:rsidRPr="008B2BC6">
        <w:rPr>
          <w:rFonts w:ascii="Times New Roman" w:hAnsi="Times New Roman" w:cs="Times New Roman"/>
          <w:sz w:val="28"/>
          <w:szCs w:val="28"/>
          <w:lang/>
        </w:rPr>
        <w:t>муниципальной</w:t>
      </w:r>
      <w:r w:rsidRPr="008B2BC6">
        <w:rPr>
          <w:rFonts w:ascii="Times New Roman" w:hAnsi="Times New Roman" w:cs="Times New Roman"/>
          <w:sz w:val="28"/>
          <w:szCs w:val="28"/>
          <w:lang/>
        </w:rPr>
        <w:t xml:space="preserve"> услуги </w:t>
      </w:r>
      <w:r w:rsidRPr="008B2BC6">
        <w:rPr>
          <w:rFonts w:ascii="Times New Roman" w:hAnsi="Times New Roman" w:cs="Times New Roman"/>
          <w:sz w:val="28"/>
          <w:szCs w:val="28"/>
          <w:lang/>
        </w:rPr>
        <w:t xml:space="preserve">посредством МФЦ, </w:t>
      </w:r>
      <w:r w:rsidRPr="008B2BC6">
        <w:rPr>
          <w:rFonts w:ascii="Times New Roman" w:hAnsi="Times New Roman" w:cs="Times New Roman"/>
          <w:sz w:val="28"/>
          <w:szCs w:val="28"/>
          <w:lang/>
        </w:rPr>
        <w:t>в форме электронного документа</w:t>
      </w:r>
      <w:r w:rsidRPr="008B2BC6">
        <w:rPr>
          <w:rFonts w:ascii="Times New Roman" w:hAnsi="Times New Roman" w:cs="Times New Roman"/>
          <w:sz w:val="28"/>
          <w:szCs w:val="28"/>
          <w:lang/>
        </w:rPr>
        <w:t xml:space="preserve"> </w:t>
      </w:r>
      <w:r w:rsidRPr="008B2BC6">
        <w:rPr>
          <w:rFonts w:ascii="Times New Roman" w:hAnsi="Times New Roman" w:cs="Times New Roman"/>
          <w:sz w:val="28"/>
          <w:szCs w:val="28"/>
          <w:lang/>
        </w:rPr>
        <w:t xml:space="preserve">на </w:t>
      </w:r>
      <w:r w:rsidRPr="008B2BC6">
        <w:rPr>
          <w:rFonts w:ascii="Times New Roman" w:hAnsi="Times New Roman" w:cs="Times New Roman"/>
          <w:sz w:val="28"/>
          <w:szCs w:val="28"/>
          <w:lang/>
        </w:rPr>
        <w:t>ЕПГУ либо на ПГУ ЛО, а также получить результат;</w:t>
      </w:r>
    </w:p>
    <w:p w:rsidR="009E4E22" w:rsidRPr="008B2BC6" w:rsidRDefault="009E4E22" w:rsidP="009E4E22">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lastRenderedPageBreak/>
        <w:t>обеспечение для заявителя возможности</w:t>
      </w:r>
      <w:r w:rsidRPr="008B2BC6">
        <w:rPr>
          <w:rFonts w:ascii="Times New Roman" w:hAnsi="Times New Roman" w:cs="Times New Roman"/>
          <w:sz w:val="28"/>
          <w:szCs w:val="28"/>
        </w:rPr>
        <w:t xml:space="preserve"> </w:t>
      </w:r>
      <w:r w:rsidRPr="008B2BC6">
        <w:rPr>
          <w:rFonts w:ascii="Times New Roman" w:hAnsi="Times New Roman" w:cs="Times New Roman"/>
          <w:sz w:val="28"/>
          <w:szCs w:val="28"/>
          <w:lang/>
        </w:rPr>
        <w:t>получения информации о ходе и результате предоставления муниципальной услуги с использованием ЕПГУ и (или) ПГУ ЛО.</w:t>
      </w:r>
    </w:p>
    <w:p w:rsidR="009E4E22" w:rsidRPr="008B2BC6" w:rsidRDefault="009E4E22" w:rsidP="009E4E22">
      <w:pPr>
        <w:widowControl/>
        <w:numPr>
          <w:ilvl w:val="2"/>
          <w:numId w:val="28"/>
        </w:numPr>
        <w:tabs>
          <w:tab w:val="left" w:pos="142"/>
          <w:tab w:val="left" w:pos="284"/>
          <w:tab w:val="left" w:pos="1701"/>
        </w:tabs>
        <w:autoSpaceDE/>
        <w:autoSpaceDN/>
        <w:adjustRightInd/>
        <w:ind w:left="0" w:firstLine="720"/>
        <w:rPr>
          <w:rFonts w:ascii="Times New Roman" w:hAnsi="Times New Roman" w:cs="Times New Roman"/>
          <w:sz w:val="28"/>
          <w:szCs w:val="28"/>
          <w:lang/>
        </w:rPr>
      </w:pPr>
      <w:r w:rsidRPr="008B2BC6">
        <w:rPr>
          <w:rFonts w:ascii="Times New Roman" w:hAnsi="Times New Roman" w:cs="Times New Roman"/>
          <w:sz w:val="28"/>
          <w:szCs w:val="28"/>
          <w:lang/>
        </w:rPr>
        <w:t xml:space="preserve">Показатели доступности </w:t>
      </w:r>
      <w:r w:rsidRPr="008B2BC6">
        <w:rPr>
          <w:rFonts w:ascii="Times New Roman" w:hAnsi="Times New Roman" w:cs="Times New Roman"/>
          <w:sz w:val="28"/>
          <w:szCs w:val="28"/>
          <w:lang/>
        </w:rPr>
        <w:t>муниципальной</w:t>
      </w:r>
      <w:r w:rsidRPr="008B2BC6">
        <w:rPr>
          <w:rFonts w:ascii="Times New Roman" w:hAnsi="Times New Roman" w:cs="Times New Roman"/>
          <w:sz w:val="28"/>
          <w:szCs w:val="28"/>
          <w:lang/>
        </w:rPr>
        <w:t xml:space="preserve"> услуги</w:t>
      </w:r>
      <w:r w:rsidRPr="008B2BC6">
        <w:rPr>
          <w:rFonts w:ascii="Times New Roman" w:hAnsi="Times New Roman" w:cs="Times New Roman"/>
          <w:sz w:val="28"/>
          <w:szCs w:val="28"/>
          <w:lang/>
        </w:rPr>
        <w:t xml:space="preserve"> (специальные, применимые в отношении инвалидов)</w:t>
      </w:r>
      <w:r w:rsidRPr="008B2BC6">
        <w:rPr>
          <w:rFonts w:ascii="Times New Roman" w:hAnsi="Times New Roman" w:cs="Times New Roman"/>
          <w:sz w:val="28"/>
          <w:szCs w:val="28"/>
          <w:lang/>
        </w:rPr>
        <w:t>:</w:t>
      </w:r>
    </w:p>
    <w:p w:rsidR="009E4E22" w:rsidRPr="008B2BC6" w:rsidRDefault="009E4E22" w:rsidP="009E4E22">
      <w:pPr>
        <w:widowControl/>
        <w:numPr>
          <w:ilvl w:val="0"/>
          <w:numId w:val="30"/>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E4E22" w:rsidRPr="008B2BC6" w:rsidRDefault="009E4E22" w:rsidP="009E4E22">
      <w:pPr>
        <w:widowControl/>
        <w:numPr>
          <w:ilvl w:val="0"/>
          <w:numId w:val="30"/>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обеспечение беспрепятственного доступа </w:t>
      </w:r>
      <w:r w:rsidRPr="008B2BC6">
        <w:rPr>
          <w:rFonts w:ascii="Times New Roman" w:hAnsi="Times New Roman" w:cs="Times New Roman"/>
          <w:sz w:val="28"/>
          <w:szCs w:val="28"/>
          <w:lang/>
        </w:rPr>
        <w:t xml:space="preserve">инвалидов </w:t>
      </w:r>
      <w:r w:rsidRPr="008B2BC6">
        <w:rPr>
          <w:rFonts w:ascii="Times New Roman" w:hAnsi="Times New Roman" w:cs="Times New Roman"/>
          <w:sz w:val="28"/>
          <w:szCs w:val="28"/>
          <w:lang/>
        </w:rPr>
        <w:t xml:space="preserve">к помещениям, в которых предоставляется </w:t>
      </w:r>
      <w:r w:rsidRPr="008B2BC6">
        <w:rPr>
          <w:rFonts w:ascii="Times New Roman" w:hAnsi="Times New Roman" w:cs="Times New Roman"/>
          <w:sz w:val="28"/>
          <w:szCs w:val="28"/>
          <w:lang/>
        </w:rPr>
        <w:t xml:space="preserve">муниципальная </w:t>
      </w:r>
      <w:r w:rsidRPr="008B2BC6">
        <w:rPr>
          <w:rFonts w:ascii="Times New Roman" w:hAnsi="Times New Roman" w:cs="Times New Roman"/>
          <w:sz w:val="28"/>
          <w:szCs w:val="28"/>
          <w:lang/>
        </w:rPr>
        <w:t>услуга</w:t>
      </w:r>
      <w:r w:rsidRPr="008B2BC6">
        <w:rPr>
          <w:rFonts w:ascii="Times New Roman" w:hAnsi="Times New Roman" w:cs="Times New Roman"/>
          <w:sz w:val="28"/>
          <w:szCs w:val="28"/>
          <w:lang/>
        </w:rPr>
        <w:t>;</w:t>
      </w:r>
    </w:p>
    <w:p w:rsidR="009E4E22" w:rsidRPr="008B2BC6" w:rsidRDefault="009E4E22" w:rsidP="009E4E22">
      <w:pPr>
        <w:widowControl/>
        <w:numPr>
          <w:ilvl w:val="0"/>
          <w:numId w:val="30"/>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E4E22" w:rsidRPr="008B2BC6" w:rsidRDefault="009E4E22" w:rsidP="009E4E22">
      <w:pPr>
        <w:widowControl/>
        <w:numPr>
          <w:ilvl w:val="0"/>
          <w:numId w:val="30"/>
        </w:numPr>
        <w:tabs>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E4E22" w:rsidRPr="008B2BC6" w:rsidRDefault="009E4E22" w:rsidP="009E4E22">
      <w:pPr>
        <w:widowControl/>
        <w:numPr>
          <w:ilvl w:val="2"/>
          <w:numId w:val="31"/>
        </w:numPr>
        <w:tabs>
          <w:tab w:val="left" w:pos="1701"/>
        </w:tabs>
        <w:autoSpaceDE/>
        <w:autoSpaceDN/>
        <w:adjustRightInd/>
        <w:ind w:left="0" w:firstLine="726"/>
        <w:rPr>
          <w:rFonts w:ascii="Times New Roman" w:hAnsi="Times New Roman" w:cs="Times New Roman"/>
          <w:sz w:val="28"/>
          <w:szCs w:val="28"/>
          <w:lang/>
        </w:rPr>
      </w:pPr>
      <w:r w:rsidRPr="008B2BC6">
        <w:rPr>
          <w:rFonts w:ascii="Times New Roman" w:hAnsi="Times New Roman" w:cs="Times New Roman"/>
          <w:sz w:val="28"/>
          <w:szCs w:val="28"/>
          <w:lang/>
        </w:rPr>
        <w:t>Показатели качества муниципальной услуги:</w:t>
      </w:r>
    </w:p>
    <w:p w:rsidR="009E4E22" w:rsidRPr="008B2BC6" w:rsidRDefault="009E4E22" w:rsidP="009E4E22">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соблюдение срока предоставления муниципальной услуги;</w:t>
      </w:r>
    </w:p>
    <w:p w:rsidR="009E4E22" w:rsidRPr="008B2BC6" w:rsidRDefault="009E4E22" w:rsidP="009E4E22">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соблюдение требований стандарта предоставлени</w:t>
      </w:r>
      <w:r w:rsidRPr="008B2BC6">
        <w:rPr>
          <w:rFonts w:ascii="Times New Roman" w:hAnsi="Times New Roman" w:cs="Times New Roman"/>
          <w:sz w:val="28"/>
          <w:szCs w:val="28"/>
          <w:lang/>
        </w:rPr>
        <w:t xml:space="preserve">я муниципальной </w:t>
      </w:r>
      <w:r w:rsidRPr="008B2BC6">
        <w:rPr>
          <w:rFonts w:ascii="Times New Roman" w:hAnsi="Times New Roman" w:cs="Times New Roman"/>
          <w:sz w:val="28"/>
          <w:szCs w:val="28"/>
          <w:lang/>
        </w:rPr>
        <w:t>услуги</w:t>
      </w:r>
      <w:r w:rsidRPr="008B2BC6">
        <w:rPr>
          <w:rFonts w:ascii="Times New Roman" w:hAnsi="Times New Roman" w:cs="Times New Roman"/>
          <w:sz w:val="28"/>
          <w:szCs w:val="28"/>
          <w:lang/>
        </w:rPr>
        <w:t>;</w:t>
      </w:r>
    </w:p>
    <w:p w:rsidR="009E4E22" w:rsidRPr="008B2BC6" w:rsidRDefault="009E4E22" w:rsidP="009E4E22">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удовлетворенность </w:t>
      </w:r>
      <w:proofErr w:type="spellStart"/>
      <w:r w:rsidRPr="008B2BC6">
        <w:rPr>
          <w:rFonts w:ascii="Times New Roman" w:hAnsi="Times New Roman" w:cs="Times New Roman"/>
          <w:sz w:val="28"/>
          <w:szCs w:val="28"/>
          <w:lang/>
        </w:rPr>
        <w:t>з</w:t>
      </w:r>
      <w:r w:rsidRPr="008B2BC6">
        <w:rPr>
          <w:rFonts w:ascii="Times New Roman" w:hAnsi="Times New Roman" w:cs="Times New Roman"/>
          <w:sz w:val="28"/>
          <w:szCs w:val="28"/>
          <w:lang/>
        </w:rPr>
        <w:t>аявител</w:t>
      </w:r>
      <w:r w:rsidRPr="008B2BC6">
        <w:rPr>
          <w:rFonts w:ascii="Times New Roman" w:hAnsi="Times New Roman" w:cs="Times New Roman"/>
          <w:sz w:val="28"/>
          <w:szCs w:val="28"/>
          <w:lang/>
        </w:rPr>
        <w:t>я</w:t>
      </w:r>
      <w:proofErr w:type="spellEnd"/>
      <w:r w:rsidRPr="008B2BC6">
        <w:rPr>
          <w:rFonts w:ascii="Times New Roman" w:hAnsi="Times New Roman" w:cs="Times New Roman"/>
          <w:sz w:val="28"/>
          <w:szCs w:val="28"/>
          <w:lang/>
        </w:rPr>
        <w:t xml:space="preserve"> профессионализмом должностных лиц Администрации, МФЦ при предоставлении услуги;</w:t>
      </w:r>
    </w:p>
    <w:p w:rsidR="009E4E22" w:rsidRPr="008B2BC6" w:rsidRDefault="009E4E22" w:rsidP="009E4E22">
      <w:pPr>
        <w:widowControl/>
        <w:numPr>
          <w:ilvl w:val="0"/>
          <w:numId w:val="32"/>
        </w:numPr>
        <w:tabs>
          <w:tab w:val="left" w:pos="1418"/>
        </w:tabs>
        <w:ind w:left="0" w:firstLine="709"/>
        <w:rPr>
          <w:rFonts w:ascii="Times New Roman" w:hAnsi="Times New Roman" w:cs="Times New Roman"/>
          <w:sz w:val="28"/>
          <w:szCs w:val="28"/>
        </w:rPr>
      </w:pPr>
      <w:r w:rsidRPr="008B2BC6">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9E4E22" w:rsidRPr="008B2BC6" w:rsidRDefault="009E4E22" w:rsidP="009E4E22">
      <w:pPr>
        <w:widowControl/>
        <w:numPr>
          <w:ilvl w:val="0"/>
          <w:numId w:val="32"/>
        </w:numPr>
        <w:tabs>
          <w:tab w:val="left" w:pos="1418"/>
        </w:tabs>
        <w:ind w:left="0" w:firstLine="709"/>
        <w:rPr>
          <w:rFonts w:ascii="Times New Roman" w:hAnsi="Times New Roman" w:cs="Times New Roman"/>
          <w:sz w:val="28"/>
          <w:szCs w:val="28"/>
        </w:rPr>
      </w:pPr>
      <w:r w:rsidRPr="008B2BC6">
        <w:rPr>
          <w:rFonts w:ascii="Times New Roman" w:hAnsi="Times New Roman" w:cs="Times New Roman"/>
          <w:sz w:val="28"/>
          <w:szCs w:val="28"/>
          <w:lang/>
        </w:rPr>
        <w:t>осуществл</w:t>
      </w:r>
      <w:r w:rsidRPr="008B2BC6">
        <w:rPr>
          <w:rFonts w:ascii="Times New Roman" w:hAnsi="Times New Roman" w:cs="Times New Roman"/>
          <w:sz w:val="28"/>
          <w:szCs w:val="28"/>
        </w:rPr>
        <w:t>ение</w:t>
      </w:r>
      <w:r w:rsidRPr="008B2BC6">
        <w:rPr>
          <w:rFonts w:ascii="Times New Roman" w:hAnsi="Times New Roman" w:cs="Times New Roman"/>
          <w:sz w:val="28"/>
          <w:szCs w:val="28"/>
          <w:lang/>
        </w:rPr>
        <w:t xml:space="preserve"> не более </w:t>
      </w:r>
      <w:r w:rsidRPr="008B2BC6">
        <w:rPr>
          <w:rFonts w:ascii="Times New Roman" w:hAnsi="Times New Roman" w:cs="Times New Roman"/>
          <w:sz w:val="28"/>
          <w:szCs w:val="28"/>
        </w:rPr>
        <w:t>одного</w:t>
      </w:r>
      <w:r w:rsidRPr="008B2BC6">
        <w:rPr>
          <w:rFonts w:ascii="Times New Roman" w:hAnsi="Times New Roman" w:cs="Times New Roman"/>
          <w:sz w:val="28"/>
          <w:szCs w:val="28"/>
          <w:lang/>
        </w:rPr>
        <w:t xml:space="preserve"> взаимодействия </w:t>
      </w:r>
      <w:r w:rsidRPr="008B2BC6">
        <w:rPr>
          <w:rFonts w:ascii="Times New Roman" w:hAnsi="Times New Roman" w:cs="Times New Roman"/>
          <w:sz w:val="28"/>
          <w:szCs w:val="28"/>
        </w:rPr>
        <w:t xml:space="preserve">заявителя </w:t>
      </w:r>
      <w:r w:rsidRPr="008B2BC6">
        <w:rPr>
          <w:rFonts w:ascii="Times New Roman" w:hAnsi="Times New Roman" w:cs="Times New Roman"/>
          <w:sz w:val="28"/>
          <w:szCs w:val="28"/>
          <w:lang/>
        </w:rPr>
        <w:t xml:space="preserve">с </w:t>
      </w:r>
      <w:r w:rsidRPr="008B2BC6">
        <w:rPr>
          <w:rFonts w:ascii="Times New Roman" w:hAnsi="Times New Roman" w:cs="Times New Roman"/>
          <w:sz w:val="28"/>
          <w:szCs w:val="28"/>
        </w:rPr>
        <w:t>должностными лицами Администрации при получении муниципальной услуги;</w:t>
      </w:r>
    </w:p>
    <w:p w:rsidR="009E4E22" w:rsidRPr="008B2BC6" w:rsidRDefault="009E4E22" w:rsidP="009E4E22">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lang/>
        </w:rPr>
      </w:pPr>
      <w:r w:rsidRPr="008B2BC6">
        <w:rPr>
          <w:rFonts w:ascii="Times New Roman" w:hAnsi="Times New Roman" w:cs="Times New Roman"/>
          <w:sz w:val="28"/>
          <w:szCs w:val="28"/>
          <w:lang/>
        </w:rPr>
        <w:t>отсутствие</w:t>
      </w:r>
      <w:r w:rsidRPr="008B2BC6">
        <w:rPr>
          <w:rFonts w:ascii="Times New Roman" w:hAnsi="Times New Roman" w:cs="Times New Roman"/>
          <w:sz w:val="28"/>
          <w:szCs w:val="28"/>
          <w:lang/>
        </w:rPr>
        <w:t xml:space="preserve"> </w:t>
      </w:r>
      <w:r w:rsidRPr="008B2BC6">
        <w:rPr>
          <w:rFonts w:ascii="Times New Roman" w:hAnsi="Times New Roman" w:cs="Times New Roman"/>
          <w:sz w:val="28"/>
          <w:szCs w:val="28"/>
          <w:lang/>
        </w:rPr>
        <w:t>жалоб на</w:t>
      </w:r>
      <w:r w:rsidRPr="008B2BC6">
        <w:rPr>
          <w:rFonts w:ascii="Times New Roman" w:hAnsi="Times New Roman" w:cs="Times New Roman"/>
          <w:sz w:val="28"/>
          <w:szCs w:val="28"/>
          <w:lang/>
        </w:rPr>
        <w:t xml:space="preserve"> действи</w:t>
      </w:r>
      <w:r w:rsidRPr="008B2BC6">
        <w:rPr>
          <w:rFonts w:ascii="Times New Roman" w:hAnsi="Times New Roman" w:cs="Times New Roman"/>
          <w:sz w:val="28"/>
          <w:szCs w:val="28"/>
          <w:lang/>
        </w:rPr>
        <w:t>я</w:t>
      </w:r>
      <w:r w:rsidRPr="008B2BC6">
        <w:rPr>
          <w:rFonts w:ascii="Times New Roman" w:hAnsi="Times New Roman" w:cs="Times New Roman"/>
          <w:sz w:val="28"/>
          <w:szCs w:val="28"/>
          <w:lang/>
        </w:rPr>
        <w:t xml:space="preserve"> или бездействия </w:t>
      </w:r>
      <w:r w:rsidRPr="008B2BC6">
        <w:rPr>
          <w:rFonts w:ascii="Times New Roman" w:hAnsi="Times New Roman" w:cs="Times New Roman"/>
          <w:sz w:val="28"/>
          <w:szCs w:val="28"/>
          <w:lang/>
        </w:rPr>
        <w:t>должностных лиц Администрации,</w:t>
      </w:r>
      <w:r w:rsidRPr="008B2BC6">
        <w:rPr>
          <w:rFonts w:ascii="Times New Roman" w:hAnsi="Times New Roman" w:cs="Times New Roman"/>
          <w:sz w:val="28"/>
          <w:szCs w:val="28"/>
        </w:rPr>
        <w:t xml:space="preserve"> </w:t>
      </w:r>
      <w:r w:rsidRPr="008B2BC6">
        <w:rPr>
          <w:rFonts w:ascii="Times New Roman" w:hAnsi="Times New Roman" w:cs="Times New Roman"/>
          <w:sz w:val="28"/>
          <w:szCs w:val="28"/>
          <w:lang/>
        </w:rPr>
        <w:t>поданных в установленном порядке.</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20" w:name="sub_1222"/>
      <w:r w:rsidRPr="008B2BC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2.17.1. </w:t>
      </w:r>
      <w:bookmarkEnd w:id="20"/>
      <w:r w:rsidRPr="008B2BC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9E4E22" w:rsidRPr="008B2BC6" w:rsidRDefault="009E4E22" w:rsidP="009E4E22">
      <w:pPr>
        <w:tabs>
          <w:tab w:val="left" w:pos="142"/>
          <w:tab w:val="left" w:pos="284"/>
        </w:tabs>
        <w:ind w:firstLine="709"/>
        <w:rPr>
          <w:rFonts w:ascii="Times New Roman" w:hAnsi="Times New Roman" w:cs="Times New Roman"/>
          <w:sz w:val="28"/>
          <w:szCs w:val="28"/>
        </w:rPr>
      </w:pPr>
      <w:bookmarkStart w:id="21" w:name="sub_2222"/>
      <w:r w:rsidRPr="008B2BC6">
        <w:rPr>
          <w:rFonts w:ascii="Times New Roman" w:hAnsi="Times New Roman" w:cs="Times New Roman"/>
          <w:sz w:val="28"/>
          <w:szCs w:val="28"/>
        </w:rPr>
        <w:lastRenderedPageBreak/>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а) определяет предмет обращения;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б) проводит проверку полномочий лица, подающего документы;</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проводит проверку правильности заполнения запроса;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spellStart"/>
      <w:r w:rsidRPr="008B2BC6">
        <w:rPr>
          <w:rFonts w:ascii="Times New Roman" w:hAnsi="Times New Roman" w:cs="Times New Roman"/>
          <w:sz w:val="28"/>
          <w:szCs w:val="28"/>
        </w:rPr>
        <w:t>д</w:t>
      </w:r>
      <w:proofErr w:type="spellEnd"/>
      <w:r w:rsidRPr="008B2BC6">
        <w:rPr>
          <w:rFonts w:ascii="Times New Roman" w:hAnsi="Times New Roman" w:cs="Times New Roman"/>
          <w:sz w:val="28"/>
          <w:szCs w:val="28"/>
        </w:rPr>
        <w:t xml:space="preserve">) заверяет электронное дело своей </w:t>
      </w:r>
      <w:hyperlink r:id="rId11" w:history="1">
        <w:r w:rsidRPr="008B2BC6">
          <w:rPr>
            <w:rFonts w:ascii="Times New Roman" w:hAnsi="Times New Roman" w:cs="Times New Roman"/>
            <w:sz w:val="28"/>
            <w:szCs w:val="28"/>
          </w:rPr>
          <w:t>электронной подписью</w:t>
        </w:r>
      </w:hyperlink>
      <w:r w:rsidRPr="008B2BC6">
        <w:rPr>
          <w:rFonts w:ascii="Times New Roman" w:hAnsi="Times New Roman" w:cs="Times New Roman"/>
          <w:sz w:val="28"/>
          <w:szCs w:val="28"/>
        </w:rPr>
        <w:t xml:space="preserve"> (далее - ЭП);</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е) направляет копии документов и реестр документов в Администрацию: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 Особенности предоставления муниципальной услуги в электронном </w:t>
      </w:r>
      <w:proofErr w:type="gramStart"/>
      <w:r w:rsidRPr="008B2BC6">
        <w:rPr>
          <w:rFonts w:ascii="Times New Roman" w:hAnsi="Times New Roman" w:cs="Times New Roman"/>
          <w:sz w:val="28"/>
          <w:szCs w:val="28"/>
        </w:rPr>
        <w:t>виде</w:t>
      </w:r>
      <w:proofErr w:type="gramEnd"/>
      <w:r w:rsidRPr="008B2BC6">
        <w:rPr>
          <w:rFonts w:ascii="Times New Roman" w:hAnsi="Times New Roman" w:cs="Times New Roman"/>
          <w:sz w:val="28"/>
          <w:szCs w:val="28"/>
        </w:rPr>
        <w:t xml:space="preserve"> в том числе предоставления возможности подачи электронных документов  на ПГУ ЛО либо на ЕПГУ.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w:t>
      </w:r>
      <w:r w:rsidRPr="008B2BC6">
        <w:rPr>
          <w:rFonts w:ascii="Times New Roman" w:hAnsi="Times New Roman" w:cs="Times New Roman"/>
          <w:sz w:val="28"/>
          <w:szCs w:val="28"/>
        </w:rPr>
        <w:lastRenderedPageBreak/>
        <w:t>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B2BC6">
        <w:rPr>
          <w:rFonts w:ascii="Times New Roman" w:hAnsi="Times New Roman" w:cs="Times New Roman"/>
          <w:sz w:val="28"/>
          <w:szCs w:val="28"/>
        </w:rPr>
        <w:t xml:space="preserve"> услуг».</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2BC6">
        <w:rPr>
          <w:rFonts w:ascii="Times New Roman" w:hAnsi="Times New Roman" w:cs="Times New Roman"/>
          <w:sz w:val="28"/>
          <w:szCs w:val="28"/>
        </w:rPr>
        <w:t>ии и ау</w:t>
      </w:r>
      <w:proofErr w:type="gramEnd"/>
      <w:r w:rsidRPr="008B2BC6">
        <w:rPr>
          <w:rFonts w:ascii="Times New Roman" w:hAnsi="Times New Roman" w:cs="Times New Roman"/>
          <w:sz w:val="28"/>
          <w:szCs w:val="28"/>
        </w:rPr>
        <w:t xml:space="preserve">тентификации (далее – ЕСИА).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с обязательной личной явкой на прием в Администрацию;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без личной явки на прием в Администрацию.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2.17.2.3. Муниципальная услуга может быть получена через ЕПГУ  с обязательной личной явкой на прием в Администрацию.</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B2BC6">
        <w:rPr>
          <w:rFonts w:ascii="Times New Roman" w:hAnsi="Times New Roman" w:cs="Times New Roman"/>
          <w:sz w:val="28"/>
          <w:szCs w:val="28"/>
        </w:rPr>
        <w:t>заверения заявления</w:t>
      </w:r>
      <w:proofErr w:type="gramEnd"/>
      <w:r w:rsidRPr="008B2BC6">
        <w:rPr>
          <w:rFonts w:ascii="Times New Roman" w:hAnsi="Times New Roman" w:cs="Times New Roman"/>
          <w:sz w:val="28"/>
          <w:szCs w:val="28"/>
        </w:rPr>
        <w:t xml:space="preserve"> и документов, поданных в электронном виде на ПГУ ЛО.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2.17.2.5. Для подачи заявления через ЕПГУ заявитель должен выполнить следующие действия: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пройти идентификацию и аутентификацию в ЕСИА;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приложить к заявлению электронные документы;</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2.17.2.6. Для подачи заявления через ПГУ ЛО заявитель должен выполнить следующие действия: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пройти идентификацию и аутентификацию в ЕСИА;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9E4E22" w:rsidRPr="008B2BC6" w:rsidRDefault="009E4E22" w:rsidP="009E4E22">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E4E22" w:rsidRPr="008B2BC6" w:rsidRDefault="009E4E22" w:rsidP="009E4E22">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E4E22" w:rsidRPr="008B2BC6" w:rsidRDefault="009E4E22" w:rsidP="009E4E22">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E4E22" w:rsidRPr="008B2BC6" w:rsidRDefault="009E4E22" w:rsidP="009E4E22">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E4E22" w:rsidRPr="008B2BC6" w:rsidRDefault="009E4E22" w:rsidP="009E4E22">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2.17.2.8.  При предоставлении муниципальной услуги через ПГУ ЛО, в случае если</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выполняет следующие действия: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формирует пакет документов, поступивший через ПГУ ЛО, и передает начальнику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формы о принятом решении и переводит дело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B2BC6">
        <w:rPr>
          <w:rFonts w:ascii="Times New Roman" w:hAnsi="Times New Roman" w:cs="Times New Roman"/>
          <w:sz w:val="28"/>
          <w:szCs w:val="28"/>
        </w:rPr>
        <w:t>дств св</w:t>
      </w:r>
      <w:proofErr w:type="gramEnd"/>
      <w:r w:rsidRPr="008B2BC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2.17.2.9.  При предоставлении муниципальной услуги через ПГУ ЛО, в случае если</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специалист Отдела выполняет следующие действия: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формирует пакет документов, поступивший через ПГУ ЛО, либо через ЕПГУ, и передает начальнику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формирует через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B2BC6">
        <w:rPr>
          <w:rFonts w:ascii="Times New Roman" w:hAnsi="Times New Roman" w:cs="Times New Roman"/>
          <w:sz w:val="28"/>
          <w:szCs w:val="28"/>
        </w:rPr>
        <w:t xml:space="preserve">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дело переводит в статус «Заявитель приглашен на прием».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Отдела, отмечает факт явки заявителя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дело переводит в статус "Прием заявителя окончен".</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формы о принятом решении и переводит дело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Начальник Отдела уведомляет заявителя о принятом решении с помощью указанных в заявлении сре</w:t>
      </w:r>
      <w:proofErr w:type="gramStart"/>
      <w:r w:rsidRPr="008B2BC6">
        <w:rPr>
          <w:rFonts w:ascii="Times New Roman" w:hAnsi="Times New Roman" w:cs="Times New Roman"/>
          <w:sz w:val="28"/>
          <w:szCs w:val="28"/>
        </w:rPr>
        <w:t>дств св</w:t>
      </w:r>
      <w:proofErr w:type="gramEnd"/>
      <w:r w:rsidRPr="008B2BC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E4E22" w:rsidRPr="008B2BC6" w:rsidRDefault="009E4E22" w:rsidP="009E4E22">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2.17.2.11</w:t>
      </w:r>
      <w:r w:rsidRPr="008B2BC6">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ind w:firstLine="709"/>
        <w:jc w:val="center"/>
        <w:rPr>
          <w:rFonts w:ascii="Times New Roman" w:hAnsi="Times New Roman" w:cs="Times New Roman"/>
          <w:b/>
          <w:sz w:val="28"/>
          <w:szCs w:val="28"/>
        </w:rPr>
      </w:pPr>
      <w:r w:rsidRPr="008B2BC6">
        <w:rPr>
          <w:rFonts w:ascii="Times New Roman" w:hAnsi="Times New Roman" w:cs="Times New Roman"/>
          <w:b/>
          <w:sz w:val="28"/>
          <w:szCs w:val="28"/>
        </w:rPr>
        <w:t>3. Перечень услуг, которые являются необходимыми</w:t>
      </w:r>
    </w:p>
    <w:p w:rsidR="009E4E22" w:rsidRPr="008B2BC6" w:rsidRDefault="009E4E22" w:rsidP="009E4E22">
      <w:pPr>
        <w:tabs>
          <w:tab w:val="left" w:pos="142"/>
          <w:tab w:val="left" w:pos="284"/>
        </w:tabs>
        <w:ind w:firstLine="709"/>
        <w:jc w:val="center"/>
        <w:rPr>
          <w:rFonts w:ascii="Times New Roman" w:hAnsi="Times New Roman" w:cs="Times New Roman"/>
          <w:b/>
          <w:sz w:val="28"/>
          <w:szCs w:val="28"/>
        </w:rPr>
      </w:pPr>
      <w:r w:rsidRPr="008B2BC6">
        <w:rPr>
          <w:rFonts w:ascii="Times New Roman" w:hAnsi="Times New Roman" w:cs="Times New Roman"/>
          <w:b/>
          <w:sz w:val="28"/>
          <w:szCs w:val="28"/>
        </w:rPr>
        <w:t xml:space="preserve">и </w:t>
      </w:r>
      <w:proofErr w:type="gramStart"/>
      <w:r w:rsidRPr="008B2BC6">
        <w:rPr>
          <w:rFonts w:ascii="Times New Roman" w:hAnsi="Times New Roman" w:cs="Times New Roman"/>
          <w:b/>
          <w:sz w:val="28"/>
          <w:szCs w:val="28"/>
        </w:rPr>
        <w:t>обязательными</w:t>
      </w:r>
      <w:proofErr w:type="gramEnd"/>
      <w:r w:rsidRPr="008B2BC6">
        <w:rPr>
          <w:rFonts w:ascii="Times New Roman" w:hAnsi="Times New Roman" w:cs="Times New Roman"/>
          <w:b/>
          <w:sz w:val="28"/>
          <w:szCs w:val="28"/>
        </w:rPr>
        <w:t xml:space="preserve"> для предоставления муниципальной услуги</w:t>
      </w:r>
    </w:p>
    <w:p w:rsidR="009E4E22" w:rsidRPr="008B2BC6" w:rsidRDefault="009E4E22" w:rsidP="009E4E22">
      <w:pPr>
        <w:tabs>
          <w:tab w:val="left" w:pos="142"/>
          <w:tab w:val="left" w:pos="284"/>
        </w:tabs>
        <w:ind w:firstLine="709"/>
        <w:jc w:val="center"/>
        <w:rPr>
          <w:rFonts w:ascii="Times New Roman" w:hAnsi="Times New Roman" w:cs="Times New Roman"/>
          <w:sz w:val="28"/>
          <w:szCs w:val="28"/>
        </w:rPr>
      </w:pP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9E4E22" w:rsidRPr="008B2BC6" w:rsidRDefault="009E4E22" w:rsidP="009E4E22">
      <w:pPr>
        <w:tabs>
          <w:tab w:val="left" w:pos="142"/>
          <w:tab w:val="left" w:pos="284"/>
          <w:tab w:val="left" w:pos="8171"/>
        </w:tabs>
        <w:ind w:firstLine="709"/>
        <w:rPr>
          <w:rFonts w:ascii="Times New Roman" w:hAnsi="Times New Roman" w:cs="Times New Roman"/>
          <w:sz w:val="28"/>
          <w:szCs w:val="28"/>
        </w:rPr>
      </w:pPr>
      <w:r w:rsidRPr="008B2BC6">
        <w:rPr>
          <w:rFonts w:ascii="Times New Roman" w:hAnsi="Times New Roman" w:cs="Times New Roman"/>
          <w:sz w:val="28"/>
          <w:szCs w:val="28"/>
        </w:rPr>
        <w:tab/>
      </w:r>
    </w:p>
    <w:p w:rsidR="009E4E22" w:rsidRPr="008B2BC6" w:rsidRDefault="009E4E22" w:rsidP="009E4E22">
      <w:pPr>
        <w:tabs>
          <w:tab w:val="left" w:pos="142"/>
          <w:tab w:val="left" w:pos="284"/>
        </w:tabs>
        <w:spacing w:before="108" w:after="108"/>
        <w:ind w:firstLine="709"/>
        <w:jc w:val="center"/>
        <w:outlineLvl w:val="0"/>
        <w:rPr>
          <w:rFonts w:ascii="Times New Roman" w:hAnsi="Times New Roman" w:cs="Times New Roman"/>
          <w:b/>
          <w:bCs/>
          <w:sz w:val="28"/>
          <w:szCs w:val="28"/>
        </w:rPr>
      </w:pPr>
      <w:bookmarkStart w:id="22" w:name="sub_1003"/>
      <w:r w:rsidRPr="008B2BC6">
        <w:rPr>
          <w:rFonts w:ascii="Times New Roman" w:hAnsi="Times New Roman" w:cs="Times New Roman"/>
          <w:b/>
          <w:bCs/>
          <w:sz w:val="28"/>
          <w:szCs w:val="28"/>
        </w:rPr>
        <w:t>4. Состав, последовательность и сроки выполнения административных</w:t>
      </w:r>
      <w:r w:rsidRPr="008B2BC6">
        <w:rPr>
          <w:rFonts w:ascii="Times New Roman" w:hAnsi="Times New Roman" w:cs="Times New Roman"/>
          <w:b/>
          <w:bCs/>
          <w:sz w:val="28"/>
          <w:szCs w:val="28"/>
        </w:rPr>
        <w:br/>
        <w:t>процедур, требования к порядку их выполнени</w:t>
      </w:r>
      <w:bookmarkEnd w:id="22"/>
      <w:r w:rsidRPr="008B2BC6">
        <w:rPr>
          <w:rFonts w:ascii="Times New Roman" w:hAnsi="Times New Roman" w:cs="Times New Roman"/>
          <w:b/>
          <w:bCs/>
          <w:sz w:val="28"/>
          <w:szCs w:val="28"/>
        </w:rPr>
        <w:t>я</w:t>
      </w:r>
    </w:p>
    <w:p w:rsidR="009E4E22" w:rsidRPr="008B2BC6" w:rsidRDefault="009E4E22" w:rsidP="009E4E22">
      <w:pPr>
        <w:pStyle w:val="afffff3"/>
        <w:tabs>
          <w:tab w:val="left" w:pos="142"/>
          <w:tab w:val="left" w:pos="284"/>
        </w:tabs>
        <w:ind w:firstLine="709"/>
        <w:rPr>
          <w:szCs w:val="28"/>
        </w:rPr>
      </w:pPr>
    </w:p>
    <w:p w:rsidR="009E4E22" w:rsidRPr="008B2BC6" w:rsidRDefault="009E4E22" w:rsidP="009E4E22">
      <w:pPr>
        <w:pStyle w:val="afffff3"/>
        <w:tabs>
          <w:tab w:val="left" w:pos="142"/>
          <w:tab w:val="left" w:pos="284"/>
        </w:tabs>
        <w:ind w:firstLine="709"/>
        <w:jc w:val="both"/>
        <w:rPr>
          <w:szCs w:val="28"/>
          <w:lang w:val="ru-RU"/>
        </w:rPr>
      </w:pPr>
      <w:r w:rsidRPr="008B2BC6">
        <w:rPr>
          <w:szCs w:val="28"/>
        </w:rPr>
        <w:t>4.1. Предоставление  муниципальной услуги включает в себя следующие административные процедуры:</w:t>
      </w:r>
    </w:p>
    <w:p w:rsidR="009E4E22" w:rsidRPr="008B2BC6" w:rsidRDefault="009E4E22" w:rsidP="009E4E22">
      <w:pPr>
        <w:ind w:firstLine="709"/>
        <w:rPr>
          <w:rFonts w:ascii="Times New Roman" w:hAnsi="Times New Roman" w:cs="Times New Roman"/>
          <w:sz w:val="28"/>
          <w:szCs w:val="28"/>
          <w:lang/>
        </w:rPr>
      </w:pPr>
      <w:r w:rsidRPr="008B2BC6">
        <w:rPr>
          <w:rFonts w:ascii="Times New Roman" w:hAnsi="Times New Roman" w:cs="Times New Roman"/>
          <w:sz w:val="28"/>
          <w:szCs w:val="28"/>
          <w:lang/>
        </w:rPr>
        <w:t>- прием документов, необходимых для оказания  муниципальной услуги;</w:t>
      </w:r>
    </w:p>
    <w:p w:rsidR="009E4E22" w:rsidRPr="008B2BC6" w:rsidRDefault="009E4E22" w:rsidP="009E4E22">
      <w:pPr>
        <w:ind w:firstLine="709"/>
        <w:rPr>
          <w:rFonts w:ascii="Times New Roman" w:hAnsi="Times New Roman" w:cs="Times New Roman"/>
          <w:sz w:val="28"/>
          <w:szCs w:val="28"/>
          <w:lang/>
        </w:rPr>
      </w:pPr>
      <w:r w:rsidRPr="008B2BC6">
        <w:rPr>
          <w:rFonts w:ascii="Times New Roman" w:hAnsi="Times New Roman" w:cs="Times New Roman"/>
          <w:sz w:val="28"/>
          <w:szCs w:val="28"/>
          <w:lang/>
        </w:rPr>
        <w:lastRenderedPageBreak/>
        <w:t>- рассмотрение заявления об оказании  муниципальной услуги;</w:t>
      </w:r>
    </w:p>
    <w:p w:rsidR="009E4E22" w:rsidRPr="008B2BC6" w:rsidRDefault="009E4E22" w:rsidP="009E4E22">
      <w:pPr>
        <w:ind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 уведомление заявителя </w:t>
      </w:r>
      <w:proofErr w:type="gramStart"/>
      <w:r w:rsidRPr="008B2BC6">
        <w:rPr>
          <w:rFonts w:ascii="Times New Roman" w:hAnsi="Times New Roman" w:cs="Times New Roman"/>
          <w:sz w:val="28"/>
          <w:szCs w:val="28"/>
          <w:lang/>
        </w:rPr>
        <w:t>о допуске заявителя к участию в конкурсном отборе по предоставлению субсидий для компенсации</w:t>
      </w:r>
      <w:proofErr w:type="gramEnd"/>
      <w:r w:rsidRPr="008B2BC6">
        <w:rPr>
          <w:rFonts w:ascii="Times New Roman" w:hAnsi="Times New Roman" w:cs="Times New Roman"/>
          <w:sz w:val="28"/>
          <w:szCs w:val="28"/>
          <w:lang/>
        </w:rPr>
        <w:t xml:space="preserve"> части затрат в рамках муниципальных программ поддержки и развития субъектов малого и среднего предпринимательства.</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5 к Административному регламенту.</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4.1.1.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E22" w:rsidRPr="008B2BC6" w:rsidRDefault="009E4E22" w:rsidP="009E4E22">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E4E22" w:rsidRPr="008B2BC6" w:rsidRDefault="009E4E22" w:rsidP="009E4E22">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 Прием документов, необходимых для оказания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4.2.1. Основанием для начала административной процедуры является поступление в Администрацию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9E4E22" w:rsidRPr="008B2BC6" w:rsidRDefault="009E4E22" w:rsidP="009E4E22">
      <w:pPr>
        <w:tabs>
          <w:tab w:val="left" w:pos="709"/>
        </w:tabs>
        <w:autoSpaceDE/>
        <w:autoSpaceDN/>
        <w:adjustRightInd/>
        <w:spacing w:line="322" w:lineRule="exact"/>
        <w:ind w:firstLine="0"/>
        <w:rPr>
          <w:rFonts w:ascii="Times New Roman" w:hAnsi="Times New Roman" w:cs="Times New Roman"/>
          <w:sz w:val="28"/>
          <w:szCs w:val="28"/>
        </w:rPr>
      </w:pPr>
      <w:r w:rsidRPr="008B2BC6">
        <w:rPr>
          <w:rFonts w:ascii="Times New Roman" w:hAnsi="Times New Roman" w:cs="Times New Roman"/>
          <w:sz w:val="28"/>
          <w:szCs w:val="28"/>
        </w:rPr>
        <w:tab/>
        <w:t>4.2.2. Содержание административного действия,  продолжительность и (или) максимальный срок его выполнения</w:t>
      </w:r>
      <w:r w:rsidRPr="008B2BC6">
        <w:rPr>
          <w:rFonts w:ascii="Times New Roman" w:hAnsi="Times New Roman" w:cs="Times New Roman"/>
          <w:i/>
          <w:sz w:val="28"/>
          <w:szCs w:val="28"/>
        </w:rPr>
        <w:t xml:space="preserve"> </w:t>
      </w:r>
      <w:r w:rsidRPr="008B2BC6">
        <w:rPr>
          <w:rFonts w:ascii="Times New Roman" w:hAnsi="Times New Roman" w:cs="Times New Roman"/>
          <w:sz w:val="28"/>
          <w:szCs w:val="28"/>
        </w:rPr>
        <w:t xml:space="preserve">начальник Отдела принимает представленные (направленные) заявителем документы и в тот же день регистрирует их </w:t>
      </w:r>
      <w:bookmarkStart w:id="23" w:name="sub_6001"/>
      <w:r w:rsidRPr="008B2BC6">
        <w:rPr>
          <w:rFonts w:ascii="Times New Roman" w:hAnsi="Times New Roman" w:cs="Times New Roman"/>
          <w:sz w:val="28"/>
          <w:szCs w:val="28"/>
        </w:rPr>
        <w:t>в соответствующем журнале.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4.2.3. Лицом, ответственным за выполнение административной процедуры, является уполномоченное должностное лицо - начальник Отдела, являющийся секретарем конкурсной комиссии для проведения конкурсного отбора для предоставления субсидий на организацию предпринимательской деятельности (далее - секретарь).</w:t>
      </w:r>
      <w:bookmarkStart w:id="24" w:name="sub_121061"/>
      <w:bookmarkEnd w:id="23"/>
      <w:r w:rsidRPr="008B2BC6">
        <w:rPr>
          <w:rFonts w:ascii="Times New Roman" w:hAnsi="Times New Roman" w:cs="Times New Roman"/>
          <w:sz w:val="28"/>
          <w:szCs w:val="28"/>
        </w:rPr>
        <w:t xml:space="preserve"> </w:t>
      </w:r>
    </w:p>
    <w:bookmarkEnd w:id="24"/>
    <w:p w:rsidR="009E4E22" w:rsidRPr="008B2BC6" w:rsidRDefault="009E4E22" w:rsidP="009E4E22">
      <w:pPr>
        <w:tabs>
          <w:tab w:val="left" w:pos="142"/>
          <w:tab w:val="left" w:pos="284"/>
        </w:tabs>
        <w:ind w:firstLine="709"/>
        <w:rPr>
          <w:rFonts w:ascii="Times New Roman" w:hAnsi="Times New Roman" w:cs="Times New Roman"/>
          <w:sz w:val="28"/>
          <w:szCs w:val="28"/>
          <w:u w:val="single"/>
        </w:rPr>
      </w:pPr>
      <w:r w:rsidRPr="008B2BC6">
        <w:rPr>
          <w:rFonts w:ascii="Times New Roman" w:hAnsi="Times New Roman" w:cs="Times New Roman"/>
          <w:sz w:val="28"/>
          <w:szCs w:val="28"/>
        </w:rPr>
        <w:t xml:space="preserve">4.2.4. Критерии принятия решений при выполнении данной административной процедуры изложены в п.п. 2.10, 2.14 настоящего </w:t>
      </w:r>
      <w:r w:rsidRPr="008B2BC6">
        <w:rPr>
          <w:rFonts w:ascii="Times New Roman" w:hAnsi="Times New Roman" w:cs="Times New Roman"/>
          <w:sz w:val="28"/>
          <w:szCs w:val="28"/>
        </w:rPr>
        <w:lastRenderedPageBreak/>
        <w:t>Административного регламента.</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4.2.5. Результатом выполнения административной процедуры является регистрация заявления и прилагаемых к нему документов в соответствующем журнале конкурсных заявок (далее - Журнал).</w:t>
      </w:r>
    </w:p>
    <w:p w:rsidR="009E4E22" w:rsidRPr="008B2BC6" w:rsidRDefault="009E4E22" w:rsidP="009E4E22">
      <w:pPr>
        <w:ind w:firstLine="709"/>
        <w:outlineLvl w:val="0"/>
        <w:rPr>
          <w:rFonts w:ascii="Times New Roman" w:hAnsi="Times New Roman" w:cs="Times New Roman"/>
          <w:sz w:val="28"/>
          <w:szCs w:val="28"/>
        </w:rPr>
      </w:pPr>
      <w:r w:rsidRPr="008B2BC6">
        <w:rPr>
          <w:rFonts w:ascii="Times New Roman" w:hAnsi="Times New Roman" w:cs="Times New Roman"/>
          <w:sz w:val="28"/>
          <w:szCs w:val="28"/>
        </w:rPr>
        <w:t>4.3. Формирование и направление межведомственного запроса в орган, участвующий в предоставлении государственной услуги.</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4.3.1. Основанием для начала административной процедуры является получение Секретарем заявления о предоставлении муниципальной услуги без приложения документов, указанных в пункте 2.7 настоящего Административного регламента. </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4.3.2. </w:t>
      </w:r>
      <w:proofErr w:type="gramStart"/>
      <w:r>
        <w:rPr>
          <w:rFonts w:ascii="Times New Roman" w:hAnsi="Times New Roman" w:cs="Times New Roman"/>
          <w:sz w:val="28"/>
          <w:szCs w:val="28"/>
        </w:rPr>
        <w:t xml:space="preserve">Секретарь </w:t>
      </w:r>
      <w:r w:rsidRPr="008B2BC6">
        <w:rPr>
          <w:rFonts w:ascii="Times New Roman" w:hAnsi="Times New Roman" w:cs="Times New Roman"/>
          <w:sz w:val="28"/>
          <w:szCs w:val="28"/>
        </w:rPr>
        <w:t xml:space="preserve">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2.7 настоящего Административного регламента.</w:t>
      </w:r>
      <w:proofErr w:type="gramEnd"/>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4.3.3. Максимальный срок получения ответа на запрос составляет 5 рабочих дней.</w:t>
      </w:r>
    </w:p>
    <w:p w:rsidR="009E4E22" w:rsidRPr="008B2BC6" w:rsidRDefault="009E4E22" w:rsidP="009E4E22">
      <w:pPr>
        <w:tabs>
          <w:tab w:val="left" w:pos="1134"/>
          <w:tab w:val="left" w:pos="1418"/>
        </w:tabs>
        <w:ind w:firstLine="709"/>
        <w:rPr>
          <w:rFonts w:ascii="Times New Roman" w:hAnsi="Times New Roman" w:cs="Times New Roman"/>
          <w:sz w:val="28"/>
          <w:szCs w:val="28"/>
        </w:rPr>
      </w:pPr>
      <w:r w:rsidRPr="008B2BC6">
        <w:rPr>
          <w:rFonts w:ascii="Times New Roman" w:hAnsi="Times New Roman" w:cs="Times New Roman"/>
          <w:sz w:val="28"/>
          <w:szCs w:val="28"/>
        </w:rPr>
        <w:t>4.3.4. Результатом административной процедуры является получение ответа на межведомственный запрос.</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4.4. Рассмотрение документов, представленных для получения муниципальной услуги.</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4.4.1.  Основанием для начала административной процедуры является  регистрация заявления и </w:t>
      </w:r>
      <w:proofErr w:type="gramStart"/>
      <w:r w:rsidRPr="008B2BC6">
        <w:rPr>
          <w:rFonts w:ascii="Times New Roman" w:hAnsi="Times New Roman" w:cs="Times New Roman"/>
          <w:sz w:val="28"/>
          <w:szCs w:val="28"/>
        </w:rPr>
        <w:t>документов</w:t>
      </w:r>
      <w:proofErr w:type="gramEnd"/>
      <w:r w:rsidRPr="008B2BC6">
        <w:rPr>
          <w:rFonts w:ascii="Times New Roman" w:hAnsi="Times New Roman" w:cs="Times New Roman"/>
          <w:sz w:val="28"/>
          <w:szCs w:val="28"/>
        </w:rPr>
        <w:t xml:space="preserve"> необходимых для оказания муниципальной услуги в Журнале. </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4.4.2. Рассмотрение документов осуществляется Секретарем.</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4.4.3. </w:t>
      </w:r>
      <w:proofErr w:type="gramStart"/>
      <w:r w:rsidRPr="008B2BC6">
        <w:rPr>
          <w:rFonts w:ascii="Times New Roman" w:hAnsi="Times New Roman" w:cs="Times New Roman"/>
          <w:sz w:val="28"/>
          <w:szCs w:val="28"/>
        </w:rPr>
        <w:t>Секретарь, в течение пяти рабочих дней со дня передачи ему на рассмотрение заявления и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принимает решение о допуске заявителя к участию в конкурсном отборе по предоставлению субсидии.</w:t>
      </w:r>
      <w:proofErr w:type="gramEnd"/>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4.4.4. Результатом выполнения административной процедуры является принятие Секретарем решения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 xml:space="preserve">в рамках муниципальных программ поддержки и развития субъектов малого и среднего предпринимательства. </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 Уведомление заявителя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в рамках муниципальных программ поддержки и развития субъектов малого и среднего предпринимательства.</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4.5.1. Основанием для начала административной процедуры является принятие Секретарем решения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 xml:space="preserve">в рамках муниципальных программ поддержки и развития </w:t>
      </w:r>
      <w:r w:rsidRPr="008B2BC6">
        <w:rPr>
          <w:rFonts w:ascii="Times New Roman" w:hAnsi="Times New Roman" w:cs="Times New Roman"/>
          <w:sz w:val="28"/>
          <w:szCs w:val="28"/>
        </w:rPr>
        <w:lastRenderedPageBreak/>
        <w:t>субъектов малого и среднего предпринимательства.</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4.5.2. Секретарь сообщает заявителю о принятом решении устно или извещает заявителя способом, указанным в заявлении. </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4.5.3. Результатом выполнения административной процедуры является извещение заявителя о принятом </w:t>
      </w:r>
      <w:proofErr w:type="gramStart"/>
      <w:r w:rsidRPr="008B2BC6">
        <w:rPr>
          <w:rFonts w:ascii="Times New Roman" w:hAnsi="Times New Roman" w:cs="Times New Roman"/>
          <w:sz w:val="28"/>
          <w:szCs w:val="28"/>
        </w:rPr>
        <w:t>решении</w:t>
      </w:r>
      <w:proofErr w:type="gramEnd"/>
      <w:r w:rsidRPr="008B2BC6">
        <w:rPr>
          <w:rFonts w:ascii="Times New Roman" w:hAnsi="Times New Roman" w:cs="Times New Roman"/>
          <w:sz w:val="28"/>
          <w:szCs w:val="28"/>
        </w:rPr>
        <w:t xml:space="preserve"> о допуске заявителя к участию в конкурсном отборе по предоставлению субсидий </w:t>
      </w:r>
      <w:r>
        <w:rPr>
          <w:rFonts w:ascii="Times New Roman" w:hAnsi="Times New Roman" w:cs="Times New Roman"/>
          <w:sz w:val="28"/>
          <w:szCs w:val="28"/>
        </w:rPr>
        <w:t xml:space="preserve">на организацию предпринимательской деятельности </w:t>
      </w:r>
      <w:r w:rsidRPr="008B2BC6">
        <w:rPr>
          <w:rFonts w:ascii="Times New Roman" w:hAnsi="Times New Roman" w:cs="Times New Roman"/>
          <w:sz w:val="28"/>
          <w:szCs w:val="28"/>
        </w:rPr>
        <w:t>в рамках муниципальных программ поддержки и развития субъектов малого и среднего предпринимательства.</w:t>
      </w:r>
    </w:p>
    <w:p w:rsidR="009E4E22" w:rsidRPr="008B2BC6" w:rsidRDefault="009E4E22" w:rsidP="009E4E22">
      <w:pPr>
        <w:tabs>
          <w:tab w:val="left" w:pos="142"/>
          <w:tab w:val="left" w:pos="284"/>
        </w:tabs>
        <w:rPr>
          <w:rFonts w:ascii="Times New Roman" w:hAnsi="Times New Roman" w:cs="Times New Roman"/>
          <w:sz w:val="28"/>
          <w:szCs w:val="28"/>
        </w:rPr>
      </w:pPr>
    </w:p>
    <w:p w:rsidR="009E4E22" w:rsidRPr="008B2BC6" w:rsidRDefault="009E4E22" w:rsidP="009E4E22">
      <w:pPr>
        <w:pStyle w:val="afffff3"/>
        <w:tabs>
          <w:tab w:val="left" w:pos="142"/>
          <w:tab w:val="left" w:pos="284"/>
        </w:tabs>
        <w:ind w:firstLine="709"/>
        <w:rPr>
          <w:b/>
          <w:szCs w:val="28"/>
          <w:lang w:val="ru-RU"/>
        </w:rPr>
      </w:pPr>
      <w:r w:rsidRPr="008B2BC6">
        <w:rPr>
          <w:b/>
          <w:szCs w:val="28"/>
        </w:rPr>
        <w:t xml:space="preserve">5. </w:t>
      </w:r>
      <w:r w:rsidRPr="008B2BC6">
        <w:rPr>
          <w:b/>
          <w:szCs w:val="28"/>
          <w:lang w:val="ru-RU"/>
        </w:rPr>
        <w:t xml:space="preserve">Формы </w:t>
      </w:r>
      <w:proofErr w:type="gramStart"/>
      <w:r w:rsidRPr="008B2BC6">
        <w:rPr>
          <w:b/>
          <w:szCs w:val="28"/>
        </w:rPr>
        <w:t>контро</w:t>
      </w:r>
      <w:r w:rsidRPr="008B2BC6">
        <w:rPr>
          <w:b/>
          <w:szCs w:val="28"/>
          <w:lang w:val="ru-RU"/>
        </w:rPr>
        <w:t>ля</w:t>
      </w:r>
      <w:r w:rsidRPr="008B2BC6">
        <w:rPr>
          <w:b/>
          <w:szCs w:val="28"/>
        </w:rPr>
        <w:t xml:space="preserve"> за</w:t>
      </w:r>
      <w:proofErr w:type="gramEnd"/>
      <w:r w:rsidRPr="008B2BC6">
        <w:rPr>
          <w:b/>
          <w:szCs w:val="28"/>
        </w:rPr>
        <w:t xml:space="preserve"> </w:t>
      </w:r>
      <w:r w:rsidRPr="008B2BC6">
        <w:rPr>
          <w:b/>
          <w:szCs w:val="28"/>
          <w:lang w:val="ru-RU"/>
        </w:rPr>
        <w:t>исполнением административного регламента</w:t>
      </w:r>
    </w:p>
    <w:p w:rsidR="009E4E22" w:rsidRPr="008B2BC6" w:rsidRDefault="009E4E22" w:rsidP="009E4E22">
      <w:pPr>
        <w:pStyle w:val="afffff3"/>
        <w:tabs>
          <w:tab w:val="left" w:pos="142"/>
          <w:tab w:val="left" w:pos="284"/>
        </w:tabs>
        <w:ind w:firstLine="709"/>
        <w:rPr>
          <w:szCs w:val="28"/>
        </w:rPr>
      </w:pPr>
    </w:p>
    <w:p w:rsidR="009E4E22" w:rsidRPr="008B2BC6" w:rsidRDefault="009E4E22" w:rsidP="009E4E22">
      <w:pPr>
        <w:pStyle w:val="afffff3"/>
        <w:tabs>
          <w:tab w:val="left" w:pos="142"/>
          <w:tab w:val="left" w:pos="284"/>
        </w:tabs>
        <w:ind w:firstLine="709"/>
        <w:jc w:val="both"/>
        <w:rPr>
          <w:szCs w:val="28"/>
          <w:lang w:val="ru-RU"/>
        </w:rPr>
      </w:pPr>
      <w:r w:rsidRPr="008B2BC6">
        <w:rPr>
          <w:szCs w:val="28"/>
        </w:rPr>
        <w:t xml:space="preserve">5.1. </w:t>
      </w:r>
      <w:r w:rsidRPr="008B2BC6">
        <w:rPr>
          <w:szCs w:val="28"/>
          <w:lang w:val="ru-RU"/>
        </w:rPr>
        <w:t xml:space="preserve">Порядок осуществления текущего </w:t>
      </w:r>
      <w:proofErr w:type="gramStart"/>
      <w:r w:rsidRPr="008B2BC6">
        <w:rPr>
          <w:szCs w:val="28"/>
          <w:lang w:val="ru-RU"/>
        </w:rPr>
        <w:t>контроля за</w:t>
      </w:r>
      <w:proofErr w:type="gramEnd"/>
      <w:r w:rsidRPr="008B2BC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B2BC6">
        <w:rPr>
          <w:szCs w:val="28"/>
        </w:rPr>
        <w:t xml:space="preserve"> </w:t>
      </w:r>
      <w:r w:rsidRPr="008B2BC6">
        <w:rPr>
          <w:szCs w:val="28"/>
          <w:lang w:val="ru-RU"/>
        </w:rPr>
        <w:t>муниципальной услуги, а также принятием решений ответственными лицами.</w:t>
      </w:r>
    </w:p>
    <w:p w:rsidR="009E4E22" w:rsidRPr="008B2BC6" w:rsidRDefault="009E4E22" w:rsidP="009E4E22">
      <w:pPr>
        <w:pStyle w:val="afffff3"/>
        <w:tabs>
          <w:tab w:val="left" w:pos="142"/>
          <w:tab w:val="left" w:pos="284"/>
        </w:tabs>
        <w:ind w:firstLine="709"/>
        <w:jc w:val="both"/>
        <w:rPr>
          <w:szCs w:val="28"/>
          <w:lang w:val="ru-RU"/>
        </w:rPr>
      </w:pPr>
      <w:r w:rsidRPr="008B2BC6">
        <w:rPr>
          <w:szCs w:val="28"/>
        </w:rPr>
        <w:t xml:space="preserve">Контроль за предоставлением  муниципальной услуги осуществляет должностное лицо </w:t>
      </w:r>
      <w:r w:rsidRPr="008B2BC6">
        <w:rPr>
          <w:szCs w:val="28"/>
          <w:lang w:val="ru-RU"/>
        </w:rPr>
        <w:t>заместитель главы администрации по экономике</w:t>
      </w:r>
      <w:r w:rsidRPr="008B2BC6">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w:t>
      </w:r>
      <w:r w:rsidRPr="008B2BC6">
        <w:rPr>
          <w:szCs w:val="28"/>
          <w:lang w:val="ru-RU"/>
        </w:rPr>
        <w:t>я</w:t>
      </w:r>
      <w:r w:rsidRPr="008B2BC6">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8B2BC6">
        <w:rPr>
          <w:bCs/>
          <w:szCs w:val="28"/>
          <w:lang w:val="ru-RU"/>
        </w:rPr>
        <w:t>.</w:t>
      </w:r>
    </w:p>
    <w:p w:rsidR="009E4E22" w:rsidRPr="008B2BC6" w:rsidRDefault="009E4E22" w:rsidP="009E4E22">
      <w:pPr>
        <w:pStyle w:val="afffff3"/>
        <w:tabs>
          <w:tab w:val="left" w:pos="142"/>
          <w:tab w:val="left" w:pos="284"/>
        </w:tabs>
        <w:ind w:firstLine="709"/>
        <w:jc w:val="both"/>
        <w:rPr>
          <w:szCs w:val="28"/>
        </w:rPr>
      </w:pPr>
      <w:r w:rsidRPr="008B2BC6">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E4E22" w:rsidRPr="008B2BC6" w:rsidRDefault="009E4E22" w:rsidP="009E4E22">
      <w:pPr>
        <w:pStyle w:val="afffff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E4E22" w:rsidRPr="008B2BC6" w:rsidRDefault="009E4E22" w:rsidP="009E4E22">
      <w:pPr>
        <w:pStyle w:val="afffff9"/>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8B2BC6">
        <w:rPr>
          <w:rFonts w:ascii="Times New Roman" w:hAnsi="Times New Roman"/>
          <w:sz w:val="28"/>
          <w:szCs w:val="28"/>
        </w:rPr>
        <w:t>Контроль за</w:t>
      </w:r>
      <w:proofErr w:type="gramEnd"/>
      <w:r w:rsidRPr="008B2BC6">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E4E22" w:rsidRPr="008B2BC6" w:rsidRDefault="009E4E22" w:rsidP="009E4E22">
      <w:pPr>
        <w:tabs>
          <w:tab w:val="left" w:pos="1276"/>
        </w:tabs>
        <w:ind w:firstLine="709"/>
        <w:contextualSpacing/>
        <w:rPr>
          <w:rFonts w:ascii="Times New Roman" w:hAnsi="Times New Roman" w:cs="Times New Roman"/>
          <w:sz w:val="28"/>
          <w:szCs w:val="28"/>
        </w:rPr>
      </w:pPr>
      <w:r w:rsidRPr="008B2BC6">
        <w:rPr>
          <w:rFonts w:ascii="Times New Roman" w:hAnsi="Times New Roman" w:cs="Times New Roman"/>
          <w:sz w:val="28"/>
          <w:szCs w:val="28"/>
        </w:rPr>
        <w:t>1) проведения проверок;</w:t>
      </w:r>
    </w:p>
    <w:p w:rsidR="009E4E22" w:rsidRPr="008B2BC6" w:rsidRDefault="009E4E22" w:rsidP="009E4E22">
      <w:pPr>
        <w:tabs>
          <w:tab w:val="left" w:pos="1276"/>
        </w:tabs>
        <w:ind w:firstLine="709"/>
        <w:contextualSpacing/>
        <w:rPr>
          <w:rFonts w:ascii="Times New Roman" w:hAnsi="Times New Roman" w:cs="Times New Roman"/>
          <w:sz w:val="28"/>
          <w:szCs w:val="28"/>
        </w:rPr>
      </w:pPr>
      <w:r w:rsidRPr="008B2BC6">
        <w:rPr>
          <w:rFonts w:ascii="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E4E22" w:rsidRPr="008B2BC6" w:rsidRDefault="009E4E22" w:rsidP="009E4E22">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E4E22" w:rsidRPr="008B2BC6" w:rsidRDefault="009E4E22" w:rsidP="009E4E22">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 xml:space="preserve">В целях осуществления </w:t>
      </w:r>
      <w:proofErr w:type="gramStart"/>
      <w:r w:rsidRPr="008B2BC6">
        <w:rPr>
          <w:rFonts w:ascii="Times New Roman" w:hAnsi="Times New Roman"/>
          <w:sz w:val="28"/>
          <w:szCs w:val="28"/>
        </w:rPr>
        <w:t>контроля за</w:t>
      </w:r>
      <w:proofErr w:type="gramEnd"/>
      <w:r w:rsidRPr="008B2BC6">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9E4E22" w:rsidRPr="008B2BC6" w:rsidRDefault="009E4E22" w:rsidP="009E4E22">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lastRenderedPageBreak/>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9E4E22" w:rsidRPr="008B2BC6" w:rsidRDefault="009E4E22" w:rsidP="009E4E22">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E4E22" w:rsidRPr="008B2BC6" w:rsidRDefault="009E4E22" w:rsidP="009E4E22">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E4E22" w:rsidRPr="008B2BC6" w:rsidRDefault="009E4E22" w:rsidP="009E4E22">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E4E22" w:rsidRPr="008B2BC6" w:rsidRDefault="009E4E22" w:rsidP="009E4E22">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4E22" w:rsidRPr="008B2BC6" w:rsidRDefault="009E4E22" w:rsidP="009E4E22">
      <w:pPr>
        <w:pStyle w:val="afffff3"/>
        <w:tabs>
          <w:tab w:val="left" w:pos="284"/>
          <w:tab w:val="left" w:pos="709"/>
        </w:tabs>
        <w:ind w:firstLine="709"/>
        <w:jc w:val="both"/>
        <w:rPr>
          <w:szCs w:val="28"/>
          <w:lang w:val="ru-RU"/>
        </w:rPr>
      </w:pPr>
      <w:r w:rsidRPr="008B2BC6">
        <w:rPr>
          <w:szCs w:val="28"/>
        </w:rPr>
        <w:t>5.</w:t>
      </w:r>
      <w:r w:rsidRPr="008B2BC6">
        <w:rPr>
          <w:szCs w:val="28"/>
          <w:lang w:val="ru-RU"/>
        </w:rPr>
        <w:t>3</w:t>
      </w:r>
      <w:r w:rsidRPr="008B2BC6">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E4E22" w:rsidRPr="008B2BC6" w:rsidRDefault="009E4E22" w:rsidP="009E4E22">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E4E22" w:rsidRPr="008B2BC6" w:rsidRDefault="009E4E22" w:rsidP="009E4E22">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9E4E22" w:rsidRPr="008B2BC6" w:rsidRDefault="009E4E22" w:rsidP="009E4E22">
      <w:pPr>
        <w:shd w:val="clear" w:color="auto" w:fill="FFFFFF"/>
        <w:ind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Работники </w:t>
      </w:r>
      <w:r w:rsidRPr="008B2BC6">
        <w:rPr>
          <w:rFonts w:ascii="Times New Roman" w:hAnsi="Times New Roman" w:cs="Times New Roman"/>
          <w:sz w:val="28"/>
          <w:szCs w:val="28"/>
        </w:rPr>
        <w:t>А</w:t>
      </w:r>
      <w:proofErr w:type="spellStart"/>
      <w:r w:rsidRPr="008B2BC6">
        <w:rPr>
          <w:rFonts w:ascii="Times New Roman" w:hAnsi="Times New Roman" w:cs="Times New Roman"/>
          <w:sz w:val="28"/>
          <w:szCs w:val="28"/>
          <w:lang/>
        </w:rPr>
        <w:t>дминистрац</w:t>
      </w:r>
      <w:r w:rsidRPr="008B2BC6">
        <w:rPr>
          <w:rFonts w:ascii="Times New Roman" w:hAnsi="Times New Roman" w:cs="Times New Roman"/>
          <w:sz w:val="28"/>
          <w:szCs w:val="28"/>
        </w:rPr>
        <w:t>и</w:t>
      </w:r>
      <w:r w:rsidRPr="008B2BC6">
        <w:rPr>
          <w:rFonts w:ascii="Times New Roman" w:hAnsi="Times New Roman" w:cs="Times New Roman"/>
          <w:sz w:val="28"/>
          <w:szCs w:val="28"/>
          <w:lang/>
        </w:rPr>
        <w:t>и</w:t>
      </w:r>
      <w:proofErr w:type="spellEnd"/>
      <w:r w:rsidRPr="008B2BC6">
        <w:rPr>
          <w:rFonts w:ascii="Times New Roman" w:hAnsi="Times New Roman" w:cs="Times New Roman"/>
          <w:sz w:val="28"/>
          <w:szCs w:val="28"/>
          <w:lang/>
        </w:rPr>
        <w:t xml:space="preserve"> при предоставлении </w:t>
      </w:r>
      <w:r w:rsidRPr="008B2BC6">
        <w:rPr>
          <w:rFonts w:ascii="Times New Roman" w:hAnsi="Times New Roman" w:cs="Times New Roman"/>
          <w:sz w:val="28"/>
          <w:szCs w:val="28"/>
        </w:rPr>
        <w:t xml:space="preserve"> </w:t>
      </w:r>
      <w:r w:rsidRPr="008B2BC6">
        <w:rPr>
          <w:rFonts w:ascii="Times New Roman" w:hAnsi="Times New Roman" w:cs="Times New Roman"/>
          <w:sz w:val="28"/>
          <w:szCs w:val="28"/>
          <w:lang/>
        </w:rPr>
        <w:t>муниципальной услуги несут персональную ответственность:</w:t>
      </w:r>
    </w:p>
    <w:p w:rsidR="009E4E22" w:rsidRPr="008B2BC6" w:rsidRDefault="009E4E22" w:rsidP="009E4E22">
      <w:pPr>
        <w:shd w:val="clear" w:color="auto" w:fill="FFFFFF"/>
        <w:ind w:firstLine="709"/>
        <w:rPr>
          <w:rFonts w:ascii="Times New Roman" w:hAnsi="Times New Roman" w:cs="Times New Roman"/>
          <w:sz w:val="28"/>
          <w:szCs w:val="28"/>
          <w:lang/>
        </w:rPr>
      </w:pPr>
      <w:r w:rsidRPr="008B2BC6">
        <w:rPr>
          <w:rFonts w:ascii="Times New Roman" w:hAnsi="Times New Roman" w:cs="Times New Roman"/>
          <w:sz w:val="28"/>
          <w:szCs w:val="28"/>
          <w:lang/>
        </w:rPr>
        <w:t xml:space="preserve">- за неисполнение или ненадлежащее исполнение административных процедур при предоставлении </w:t>
      </w:r>
      <w:r w:rsidRPr="008B2BC6">
        <w:rPr>
          <w:rFonts w:ascii="Times New Roman" w:hAnsi="Times New Roman" w:cs="Times New Roman"/>
          <w:sz w:val="28"/>
          <w:szCs w:val="28"/>
        </w:rPr>
        <w:t xml:space="preserve"> </w:t>
      </w:r>
      <w:r w:rsidRPr="008B2BC6">
        <w:rPr>
          <w:rFonts w:ascii="Times New Roman" w:hAnsi="Times New Roman" w:cs="Times New Roman"/>
          <w:sz w:val="28"/>
          <w:szCs w:val="28"/>
          <w:lang/>
        </w:rPr>
        <w:t>муниципальной услуги;</w:t>
      </w:r>
    </w:p>
    <w:p w:rsidR="009E4E22" w:rsidRPr="008B2BC6" w:rsidRDefault="009E4E22" w:rsidP="009E4E22">
      <w:pPr>
        <w:shd w:val="clear" w:color="auto" w:fill="FFFFFF"/>
        <w:ind w:firstLine="709"/>
        <w:rPr>
          <w:rFonts w:ascii="Times New Roman" w:hAnsi="Times New Roman" w:cs="Times New Roman"/>
          <w:sz w:val="28"/>
          <w:szCs w:val="28"/>
          <w:lang/>
        </w:rPr>
      </w:pPr>
      <w:r w:rsidRPr="008B2BC6">
        <w:rPr>
          <w:rFonts w:ascii="Times New Roman" w:hAnsi="Times New Roman" w:cs="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9E4E22" w:rsidRPr="008B2BC6" w:rsidRDefault="009E4E22" w:rsidP="009E4E22">
      <w:pPr>
        <w:pStyle w:val="afffff3"/>
        <w:tabs>
          <w:tab w:val="left" w:pos="284"/>
          <w:tab w:val="left" w:pos="709"/>
        </w:tabs>
        <w:ind w:firstLine="709"/>
        <w:jc w:val="both"/>
        <w:rPr>
          <w:szCs w:val="28"/>
        </w:rPr>
      </w:pPr>
      <w:r w:rsidRPr="008B2BC6">
        <w:rPr>
          <w:szCs w:val="28"/>
        </w:rPr>
        <w:lastRenderedPageBreak/>
        <w:t xml:space="preserve">Должностные лица, виновные в неисполнении или ненадлежащем исполнении требований настоящего </w:t>
      </w:r>
      <w:r w:rsidRPr="008B2BC6">
        <w:rPr>
          <w:szCs w:val="28"/>
          <w:lang w:val="ru-RU"/>
        </w:rPr>
        <w:t xml:space="preserve">Административного </w:t>
      </w:r>
      <w:r w:rsidRPr="008B2BC6">
        <w:rPr>
          <w:szCs w:val="28"/>
        </w:rPr>
        <w:t>регламента, привлекаются к ответственности в порядке, установленном действующим законодательством РФ.</w:t>
      </w:r>
    </w:p>
    <w:p w:rsidR="009E4E22" w:rsidRPr="008B2BC6" w:rsidRDefault="009E4E22" w:rsidP="009E4E22">
      <w:pPr>
        <w:pStyle w:val="afffff3"/>
        <w:tabs>
          <w:tab w:val="left" w:pos="284"/>
          <w:tab w:val="left" w:pos="709"/>
        </w:tabs>
        <w:ind w:firstLine="709"/>
        <w:jc w:val="both"/>
        <w:rPr>
          <w:szCs w:val="28"/>
        </w:rPr>
      </w:pPr>
      <w:r w:rsidRPr="008B2BC6">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E4E22" w:rsidRPr="008B2BC6" w:rsidRDefault="009E4E22" w:rsidP="009E4E22">
      <w:pPr>
        <w:tabs>
          <w:tab w:val="left" w:pos="709"/>
        </w:tabs>
        <w:ind w:firstLine="709"/>
        <w:rPr>
          <w:rFonts w:ascii="Times New Roman" w:hAnsi="Times New Roman" w:cs="Times New Roman"/>
          <w:sz w:val="28"/>
          <w:szCs w:val="28"/>
        </w:rPr>
      </w:pPr>
      <w:r w:rsidRPr="008B2BC6">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E4E22" w:rsidRPr="008B2BC6" w:rsidRDefault="009E4E22" w:rsidP="009E4E22">
      <w:pPr>
        <w:pStyle w:val="afffff3"/>
        <w:tabs>
          <w:tab w:val="left" w:pos="142"/>
          <w:tab w:val="left" w:pos="284"/>
        </w:tabs>
        <w:rPr>
          <w:bCs/>
          <w:szCs w:val="28"/>
        </w:rPr>
      </w:pPr>
    </w:p>
    <w:p w:rsidR="009E4E22" w:rsidRPr="008B2BC6" w:rsidRDefault="009E4E22" w:rsidP="009E4E22">
      <w:pPr>
        <w:pStyle w:val="afffff3"/>
        <w:tabs>
          <w:tab w:val="left" w:pos="142"/>
          <w:tab w:val="left" w:pos="284"/>
        </w:tabs>
        <w:rPr>
          <w:b/>
          <w:bCs/>
          <w:szCs w:val="28"/>
          <w:lang w:val="ru-RU"/>
        </w:rPr>
      </w:pPr>
      <w:r w:rsidRPr="008B2BC6">
        <w:rPr>
          <w:b/>
          <w:bCs/>
          <w:szCs w:val="28"/>
        </w:rPr>
        <w:t xml:space="preserve">6. </w:t>
      </w:r>
      <w:proofErr w:type="gramStart"/>
      <w:r w:rsidRPr="008B2BC6">
        <w:rPr>
          <w:b/>
          <w:bCs/>
          <w:szCs w:val="28"/>
          <w:lang w:val="ru-RU"/>
        </w:rPr>
        <w:t xml:space="preserve">Досудебный (внесудебный) порядок обжалования решений и действий (бездействия) органа (организации), предоставляющего </w:t>
      </w:r>
      <w:r w:rsidRPr="008B2BC6">
        <w:rPr>
          <w:b/>
          <w:szCs w:val="28"/>
        </w:rPr>
        <w:t xml:space="preserve"> </w:t>
      </w:r>
      <w:r w:rsidRPr="008B2BC6">
        <w:rPr>
          <w:b/>
          <w:bCs/>
          <w:szCs w:val="28"/>
          <w:lang w:val="ru-RU"/>
        </w:rPr>
        <w:t>муниципальную услугу, а также должностных лиц, муниципальных служащих</w:t>
      </w:r>
      <w:proofErr w:type="gramEnd"/>
    </w:p>
    <w:p w:rsidR="009E4E22" w:rsidRPr="008B2BC6" w:rsidRDefault="009E4E22" w:rsidP="009E4E22">
      <w:pPr>
        <w:pStyle w:val="afffff3"/>
        <w:tabs>
          <w:tab w:val="left" w:pos="142"/>
          <w:tab w:val="left" w:pos="284"/>
        </w:tabs>
        <w:ind w:firstLine="709"/>
        <w:rPr>
          <w:bCs/>
          <w:szCs w:val="28"/>
        </w:rPr>
      </w:pP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6.1. Заявители либо их представители имеют право на обжалование действий (бе</w:t>
      </w:r>
      <w:r w:rsidRPr="008B2BC6">
        <w:rPr>
          <w:rFonts w:ascii="Times New Roman" w:hAnsi="Times New Roman" w:cs="Times New Roman"/>
          <w:sz w:val="28"/>
          <w:szCs w:val="28"/>
        </w:rPr>
        <w:t>з</w:t>
      </w:r>
      <w:r w:rsidRPr="008B2BC6">
        <w:rPr>
          <w:rFonts w:ascii="Times New Roman" w:hAnsi="Times New Roman" w:cs="Times New Roman"/>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6.2. </w:t>
      </w:r>
      <w:proofErr w:type="gramStart"/>
      <w:r w:rsidRPr="008B2BC6">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 нарушение срока регистрации запроса заявителя о  муниципальной услуге;</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 нарушение срока предоставления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8B2BC6">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6.3. Жалоба подается в письменной форме, согласно приложению 6 к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письменной жалобе в обязательном порядке указывается:</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4E22" w:rsidRPr="008B2BC6" w:rsidRDefault="009E4E22" w:rsidP="009E4E22">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sidRPr="008B2BC6">
        <w:rPr>
          <w:rFonts w:ascii="Times New Roman" w:hAnsi="Times New Roman" w:cs="Times New Roman"/>
          <w:sz w:val="28"/>
          <w:szCs w:val="28"/>
        </w:rPr>
        <w:lastRenderedPageBreak/>
        <w:t>документы не содержат сведения, составляющих государственную или иную охраняемую тайну.</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6.6. </w:t>
      </w:r>
      <w:proofErr w:type="gramStart"/>
      <w:r w:rsidRPr="008B2BC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2BC6">
        <w:rPr>
          <w:rFonts w:ascii="Times New Roman" w:hAnsi="Times New Roman" w:cs="Times New Roman"/>
          <w:sz w:val="28"/>
          <w:szCs w:val="28"/>
        </w:rPr>
        <w:t xml:space="preserve"> исправлений - в течение пяти рабочих дней со дня ее регистрации.</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9E4E22" w:rsidRPr="008B2BC6" w:rsidRDefault="009E4E22" w:rsidP="009E4E22">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6.8. </w:t>
      </w:r>
      <w:bookmarkStart w:id="25" w:name="Par1"/>
      <w:bookmarkEnd w:id="25"/>
      <w:r w:rsidRPr="008B2BC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E4E22" w:rsidRPr="008B2BC6" w:rsidRDefault="009E4E22" w:rsidP="009E4E22">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2) отказывает в удовлетворении жалобы.</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E22" w:rsidRPr="008B2BC6" w:rsidRDefault="009E4E22" w:rsidP="009E4E22">
      <w:pPr>
        <w:ind w:firstLine="709"/>
        <w:rPr>
          <w:rFonts w:ascii="Times New Roman" w:hAnsi="Times New Roman" w:cs="Times New Roman"/>
          <w:sz w:val="28"/>
          <w:szCs w:val="28"/>
        </w:rPr>
      </w:pPr>
      <w:r w:rsidRPr="008B2BC6">
        <w:rPr>
          <w:rFonts w:ascii="Times New Roman" w:hAnsi="Times New Roman" w:cs="Times New Roman"/>
          <w:sz w:val="28"/>
          <w:szCs w:val="28"/>
        </w:rPr>
        <w:t xml:space="preserve">В случае установления в ходе или по результатам </w:t>
      </w:r>
      <w:proofErr w:type="gramStart"/>
      <w:r w:rsidRPr="008B2B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B2BC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8"/>
          <w:szCs w:val="28"/>
        </w:rPr>
        <w:br w:type="page"/>
      </w:r>
      <w:r w:rsidRPr="008B2BC6">
        <w:rPr>
          <w:rFonts w:ascii="Times New Roman" w:hAnsi="Times New Roman" w:cs="Times New Roman"/>
          <w:sz w:val="20"/>
          <w:szCs w:val="20"/>
        </w:rPr>
        <w:lastRenderedPageBreak/>
        <w:t>Приложение  1</w:t>
      </w:r>
    </w:p>
    <w:p w:rsidR="009E4E22" w:rsidRPr="008B2BC6" w:rsidRDefault="009E4E22" w:rsidP="009E4E22">
      <w:pPr>
        <w:tabs>
          <w:tab w:val="left" w:pos="142"/>
          <w:tab w:val="left" w:pos="284"/>
        </w:tabs>
        <w:jc w:val="right"/>
        <w:rPr>
          <w:rFonts w:ascii="Times New Roman" w:hAnsi="Times New Roman" w:cs="Times New Roman"/>
        </w:rPr>
      </w:pPr>
      <w:r w:rsidRPr="008B2BC6">
        <w:rPr>
          <w:rFonts w:ascii="Times New Roman" w:hAnsi="Times New Roman" w:cs="Times New Roman"/>
          <w:sz w:val="20"/>
          <w:szCs w:val="20"/>
        </w:rPr>
        <w:t>к Административному регламенту</w:t>
      </w:r>
      <w:r w:rsidRPr="008B2BC6">
        <w:rPr>
          <w:rFonts w:ascii="Times New Roman" w:hAnsi="Times New Roman" w:cs="Times New Roman"/>
        </w:rPr>
        <w:t xml:space="preserve"> </w:t>
      </w:r>
    </w:p>
    <w:p w:rsidR="009E4E22" w:rsidRPr="008B2BC6" w:rsidRDefault="009E4E22" w:rsidP="009E4E22">
      <w:pPr>
        <w:tabs>
          <w:tab w:val="left" w:pos="142"/>
          <w:tab w:val="left" w:pos="284"/>
        </w:tabs>
        <w:ind w:firstLine="709"/>
        <w:rPr>
          <w:rFonts w:ascii="Times New Roman" w:hAnsi="Times New Roman" w:cs="Times New Roman"/>
        </w:rPr>
      </w:pPr>
    </w:p>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1. Информация о месте нахождения и графике работы Администрации.</w:t>
      </w:r>
    </w:p>
    <w:p w:rsidR="009E4E22" w:rsidRPr="008B2BC6" w:rsidRDefault="009E4E22" w:rsidP="009E4E22">
      <w:pPr>
        <w:tabs>
          <w:tab w:val="left" w:pos="142"/>
          <w:tab w:val="left" w:pos="284"/>
        </w:tabs>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Место нахождения: 187340, Ленинградская обл., г</w:t>
      </w:r>
      <w:proofErr w:type="gramStart"/>
      <w:r w:rsidRPr="008B2BC6">
        <w:rPr>
          <w:rFonts w:ascii="Times New Roman" w:hAnsi="Times New Roman" w:cs="Times New Roman"/>
          <w:sz w:val="28"/>
          <w:szCs w:val="28"/>
        </w:rPr>
        <w:t>.К</w:t>
      </w:r>
      <w:proofErr w:type="gramEnd"/>
      <w:r w:rsidRPr="008B2BC6">
        <w:rPr>
          <w:rFonts w:ascii="Times New Roman" w:hAnsi="Times New Roman" w:cs="Times New Roman"/>
          <w:sz w:val="28"/>
          <w:szCs w:val="28"/>
        </w:rPr>
        <w:t>ировск, ул.Новая, д.1;</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Справочные телефоны Администрации: 8(81362) 28-181;</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Факс: 8(81362) 20-611;</w:t>
      </w: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График работы администрации МО:</w:t>
      </w:r>
    </w:p>
    <w:tbl>
      <w:tblPr>
        <w:tblW w:w="0" w:type="auto"/>
        <w:tblCellSpacing w:w="5" w:type="nil"/>
        <w:tblInd w:w="75" w:type="dxa"/>
        <w:tblLayout w:type="fixed"/>
        <w:tblCellMar>
          <w:left w:w="75" w:type="dxa"/>
          <w:right w:w="75" w:type="dxa"/>
        </w:tblCellMar>
        <w:tblLook w:val="0000"/>
      </w:tblPr>
      <w:tblGrid>
        <w:gridCol w:w="4962"/>
        <w:gridCol w:w="5103"/>
      </w:tblGrid>
      <w:tr w:rsidR="009E4E22" w:rsidRPr="008B2BC6" w:rsidTr="006C558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 время работы администрации МО</w:t>
            </w:r>
          </w:p>
        </w:tc>
      </w:tr>
      <w:tr w:rsidR="009E4E22" w:rsidRPr="008B2BC6" w:rsidTr="006C558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Время</w:t>
            </w:r>
          </w:p>
        </w:tc>
      </w:tr>
      <w:tr w:rsidR="009E4E22" w:rsidRPr="008B2BC6" w:rsidTr="006C558B">
        <w:trPr>
          <w:tblCellSpacing w:w="5" w:type="nil"/>
        </w:trPr>
        <w:tc>
          <w:tcPr>
            <w:tcW w:w="4962" w:type="dxa"/>
            <w:tcBorders>
              <w:top w:val="single" w:sz="4" w:space="0" w:color="auto"/>
              <w:left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E4E22" w:rsidRPr="008B2BC6" w:rsidRDefault="009E4E22" w:rsidP="006C558B">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18.00, перерыв с 13.00 до 14.00</w:t>
            </w:r>
          </w:p>
        </w:tc>
      </w:tr>
      <w:tr w:rsidR="009E4E22" w:rsidRPr="008B2BC6" w:rsidTr="006C558B">
        <w:trPr>
          <w:tblCellSpacing w:w="5" w:type="nil"/>
        </w:trPr>
        <w:tc>
          <w:tcPr>
            <w:tcW w:w="4962" w:type="dxa"/>
            <w:tcBorders>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Пятница</w:t>
            </w:r>
          </w:p>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E4E22" w:rsidRPr="008B2BC6" w:rsidRDefault="009E4E22" w:rsidP="006C558B">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17.00, перерыв с 13.00 до 14.00</w:t>
            </w:r>
          </w:p>
          <w:p w:rsidR="009E4E22" w:rsidRPr="008B2BC6" w:rsidRDefault="009E4E22" w:rsidP="006C558B">
            <w:pPr>
              <w:tabs>
                <w:tab w:val="left" w:pos="142"/>
                <w:tab w:val="left" w:pos="284"/>
              </w:tabs>
              <w:ind w:firstLine="0"/>
              <w:rPr>
                <w:rFonts w:ascii="Times New Roman" w:hAnsi="Times New Roman" w:cs="Times New Roman"/>
                <w:sz w:val="28"/>
                <w:szCs w:val="28"/>
              </w:rPr>
            </w:pPr>
            <w:r w:rsidRPr="008B2BC6">
              <w:rPr>
                <w:rFonts w:ascii="Times New Roman" w:hAnsi="Times New Roman" w:cs="Times New Roman"/>
                <w:sz w:val="28"/>
                <w:szCs w:val="28"/>
              </w:rPr>
              <w:t>Выходные</w:t>
            </w:r>
          </w:p>
        </w:tc>
      </w:tr>
    </w:tbl>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E4E22" w:rsidRPr="008B2BC6" w:rsidRDefault="009E4E22" w:rsidP="009E4E22">
      <w:pPr>
        <w:tabs>
          <w:tab w:val="left" w:pos="142"/>
          <w:tab w:val="left" w:pos="284"/>
        </w:tabs>
        <w:ind w:firstLine="709"/>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2. Информация о месте нахождения и графике работы Отдела.</w:t>
      </w:r>
    </w:p>
    <w:p w:rsidR="009E4E22" w:rsidRPr="008B2BC6" w:rsidRDefault="009E4E22" w:rsidP="009E4E22">
      <w:pPr>
        <w:tabs>
          <w:tab w:val="left" w:pos="142"/>
          <w:tab w:val="left" w:pos="284"/>
        </w:tabs>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Место нахождения: 187340, Ленинградская обл., г</w:t>
      </w:r>
      <w:proofErr w:type="gramStart"/>
      <w:r w:rsidRPr="008B2BC6">
        <w:rPr>
          <w:rFonts w:ascii="Times New Roman" w:hAnsi="Times New Roman" w:cs="Times New Roman"/>
          <w:sz w:val="28"/>
          <w:szCs w:val="28"/>
        </w:rPr>
        <w:t>.К</w:t>
      </w:r>
      <w:proofErr w:type="gramEnd"/>
      <w:r w:rsidRPr="008B2BC6">
        <w:rPr>
          <w:rFonts w:ascii="Times New Roman" w:hAnsi="Times New Roman" w:cs="Times New Roman"/>
          <w:sz w:val="28"/>
          <w:szCs w:val="28"/>
        </w:rPr>
        <w:t>ировск, ул.Новая, д.1, каб.211 ;</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Справочные телефоны Отдела: 8(81362) 21-781;</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Факс: 8(81362) 21-781;</w:t>
      </w: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 xml:space="preserve">Адрес электронной почты Отдела: </w:t>
      </w:r>
      <w:r w:rsidRPr="008B2BC6">
        <w:rPr>
          <w:rFonts w:ascii="Times New Roman" w:hAnsi="Times New Roman" w:cs="Times New Roman"/>
          <w:sz w:val="28"/>
          <w:szCs w:val="28"/>
          <w:lang w:val="en-US"/>
        </w:rPr>
        <w:t>kea</w:t>
      </w:r>
      <w:r w:rsidRPr="008B2BC6">
        <w:rPr>
          <w:rFonts w:ascii="Times New Roman" w:hAnsi="Times New Roman" w:cs="Times New Roman"/>
          <w:sz w:val="28"/>
          <w:szCs w:val="28"/>
        </w:rPr>
        <w:t>66@</w:t>
      </w:r>
      <w:r w:rsidRPr="008B2BC6">
        <w:rPr>
          <w:rFonts w:ascii="Times New Roman" w:hAnsi="Times New Roman" w:cs="Times New Roman"/>
          <w:sz w:val="28"/>
          <w:szCs w:val="28"/>
          <w:lang w:val="en-US"/>
        </w:rPr>
        <w:t>mail</w:t>
      </w:r>
      <w:r w:rsidRPr="008B2BC6">
        <w:rPr>
          <w:rFonts w:ascii="Times New Roman" w:hAnsi="Times New Roman" w:cs="Times New Roman"/>
          <w:sz w:val="28"/>
          <w:szCs w:val="28"/>
        </w:rPr>
        <w:t>.</w:t>
      </w:r>
      <w:proofErr w:type="spellStart"/>
      <w:r w:rsidRPr="008B2BC6">
        <w:rPr>
          <w:rFonts w:ascii="Times New Roman" w:hAnsi="Times New Roman" w:cs="Times New Roman"/>
          <w:sz w:val="28"/>
          <w:szCs w:val="28"/>
          <w:lang w:val="en-US"/>
        </w:rPr>
        <w:t>ru</w:t>
      </w:r>
      <w:proofErr w:type="spellEnd"/>
      <w:r w:rsidRPr="008B2BC6">
        <w:rPr>
          <w:rFonts w:ascii="Times New Roman" w:hAnsi="Times New Roman" w:cs="Times New Roman"/>
          <w:sz w:val="28"/>
          <w:szCs w:val="28"/>
        </w:rPr>
        <w:t>;</w:t>
      </w: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9E4E22" w:rsidRPr="008B2BC6" w:rsidTr="006C558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 время работы Отдела</w:t>
            </w:r>
          </w:p>
        </w:tc>
      </w:tr>
      <w:tr w:rsidR="009E4E22" w:rsidRPr="008B2BC6" w:rsidTr="006C558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Время</w:t>
            </w:r>
          </w:p>
        </w:tc>
      </w:tr>
      <w:tr w:rsidR="009E4E22" w:rsidRPr="008B2BC6" w:rsidTr="006C558B">
        <w:trPr>
          <w:tblCellSpacing w:w="5" w:type="nil"/>
        </w:trPr>
        <w:tc>
          <w:tcPr>
            <w:tcW w:w="4962" w:type="dxa"/>
            <w:tcBorders>
              <w:top w:val="single" w:sz="4" w:space="0" w:color="auto"/>
              <w:left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E4E22" w:rsidRPr="008B2BC6" w:rsidRDefault="009E4E22" w:rsidP="006C558B">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18.00, перерыв с 13.00 до 14.00</w:t>
            </w:r>
          </w:p>
        </w:tc>
      </w:tr>
      <w:tr w:rsidR="009E4E22" w:rsidRPr="008B2BC6" w:rsidTr="006C558B">
        <w:trPr>
          <w:tblCellSpacing w:w="5" w:type="nil"/>
        </w:trPr>
        <w:tc>
          <w:tcPr>
            <w:tcW w:w="4962" w:type="dxa"/>
            <w:tcBorders>
              <w:left w:val="single" w:sz="4" w:space="0" w:color="auto"/>
              <w:bottom w:val="single" w:sz="4" w:space="0" w:color="auto"/>
              <w:right w:val="single" w:sz="4" w:space="0" w:color="auto"/>
            </w:tcBorders>
          </w:tcPr>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Пятница</w:t>
            </w:r>
          </w:p>
          <w:p w:rsidR="009E4E22" w:rsidRPr="008B2BC6" w:rsidRDefault="009E4E22" w:rsidP="006C558B">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E4E22" w:rsidRPr="008B2BC6" w:rsidRDefault="009E4E22" w:rsidP="006C558B">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17.00, перерыв с 13.00 до 14.00</w:t>
            </w:r>
          </w:p>
          <w:p w:rsidR="009E4E22" w:rsidRPr="008B2BC6" w:rsidRDefault="009E4E22" w:rsidP="006C558B">
            <w:pPr>
              <w:tabs>
                <w:tab w:val="left" w:pos="142"/>
                <w:tab w:val="left" w:pos="284"/>
              </w:tabs>
              <w:ind w:firstLine="0"/>
              <w:rPr>
                <w:rFonts w:ascii="Times New Roman" w:hAnsi="Times New Roman" w:cs="Times New Roman"/>
                <w:sz w:val="28"/>
                <w:szCs w:val="28"/>
              </w:rPr>
            </w:pPr>
            <w:r w:rsidRPr="008B2BC6">
              <w:rPr>
                <w:rFonts w:ascii="Times New Roman" w:hAnsi="Times New Roman" w:cs="Times New Roman"/>
                <w:sz w:val="28"/>
                <w:szCs w:val="28"/>
              </w:rPr>
              <w:t>Выходные</w:t>
            </w:r>
          </w:p>
        </w:tc>
      </w:tr>
    </w:tbl>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ind w:left="-567" w:firstLine="340"/>
        <w:jc w:val="right"/>
        <w:rPr>
          <w:rFonts w:ascii="Times New Roman" w:hAnsi="Times New Roman" w:cs="Times New Roman"/>
          <w:bCs/>
          <w:sz w:val="20"/>
          <w:szCs w:val="20"/>
        </w:rPr>
      </w:pPr>
      <w:r w:rsidRPr="008B2BC6">
        <w:rPr>
          <w:rFonts w:ascii="Times New Roman" w:hAnsi="Times New Roman" w:cs="Times New Roman"/>
          <w:bCs/>
          <w:sz w:val="20"/>
          <w:szCs w:val="20"/>
        </w:rPr>
        <w:t>Приложение  2</w:t>
      </w: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E4E22" w:rsidRPr="008B2BC6" w:rsidRDefault="009E4E22" w:rsidP="009E4E22">
      <w:pPr>
        <w:tabs>
          <w:tab w:val="left" w:pos="1134"/>
        </w:tabs>
        <w:ind w:firstLine="709"/>
        <w:jc w:val="center"/>
        <w:rPr>
          <w:rFonts w:ascii="Times New Roman" w:eastAsia="Calibri" w:hAnsi="Times New Roman" w:cs="Times New Roman"/>
          <w:sz w:val="28"/>
          <w:szCs w:val="28"/>
          <w:lang w:eastAsia="en-US"/>
        </w:rPr>
      </w:pPr>
    </w:p>
    <w:p w:rsidR="009E4E22" w:rsidRPr="008B2BC6" w:rsidRDefault="009E4E22" w:rsidP="009E4E22">
      <w:pPr>
        <w:tabs>
          <w:tab w:val="left" w:pos="1134"/>
        </w:tabs>
        <w:ind w:firstLine="709"/>
        <w:jc w:val="center"/>
        <w:rPr>
          <w:rFonts w:ascii="Times New Roman" w:eastAsia="Calibri" w:hAnsi="Times New Roman" w:cs="Times New Roman"/>
          <w:sz w:val="28"/>
          <w:szCs w:val="28"/>
          <w:lang w:eastAsia="en-US"/>
        </w:rPr>
      </w:pPr>
    </w:p>
    <w:p w:rsidR="009E4E22" w:rsidRPr="008B2BC6" w:rsidRDefault="009E4E22" w:rsidP="009E4E22">
      <w:pPr>
        <w:tabs>
          <w:tab w:val="left" w:pos="1134"/>
        </w:tabs>
        <w:ind w:firstLine="709"/>
        <w:jc w:val="center"/>
        <w:rPr>
          <w:rFonts w:ascii="Times New Roman" w:eastAsia="Calibri" w:hAnsi="Times New Roman" w:cs="Times New Roman"/>
          <w:sz w:val="28"/>
          <w:szCs w:val="28"/>
        </w:rPr>
      </w:pPr>
      <w:r w:rsidRPr="008B2BC6">
        <w:rPr>
          <w:rFonts w:ascii="Times New Roman" w:eastAsia="Calibri" w:hAnsi="Times New Roman" w:cs="Times New Roman"/>
          <w:sz w:val="28"/>
          <w:szCs w:val="28"/>
        </w:rPr>
        <w:t xml:space="preserve">Информация о местах нахождения, </w:t>
      </w:r>
    </w:p>
    <w:p w:rsidR="009E4E22" w:rsidRPr="008B2BC6" w:rsidRDefault="009E4E22" w:rsidP="009E4E22">
      <w:pPr>
        <w:tabs>
          <w:tab w:val="left" w:pos="1134"/>
        </w:tabs>
        <w:ind w:firstLine="709"/>
        <w:jc w:val="center"/>
        <w:rPr>
          <w:rFonts w:ascii="Times New Roman" w:eastAsia="Calibri" w:hAnsi="Times New Roman" w:cs="Times New Roman"/>
          <w:sz w:val="28"/>
          <w:szCs w:val="28"/>
        </w:rPr>
      </w:pPr>
      <w:r w:rsidRPr="008B2BC6">
        <w:rPr>
          <w:rFonts w:ascii="Times New Roman" w:eastAsia="Calibri" w:hAnsi="Times New Roman" w:cs="Times New Roman"/>
          <w:sz w:val="28"/>
          <w:szCs w:val="28"/>
        </w:rPr>
        <w:t>справочных телефонах и адресах электронной почты МФЦ</w:t>
      </w:r>
    </w:p>
    <w:p w:rsidR="009E4E22" w:rsidRPr="008B2BC6" w:rsidRDefault="009E4E22" w:rsidP="009E4E22">
      <w:pPr>
        <w:ind w:left="142"/>
        <w:rPr>
          <w:rFonts w:ascii="Times New Roman" w:eastAsia="Calibri" w:hAnsi="Times New Roman" w:cs="Times New Roman"/>
          <w:shd w:val="clear" w:color="auto" w:fill="FFFFFF"/>
        </w:rPr>
      </w:pPr>
    </w:p>
    <w:p w:rsidR="009E4E22" w:rsidRPr="008B2BC6" w:rsidRDefault="009E4E22" w:rsidP="009E4E22">
      <w:pPr>
        <w:ind w:left="142"/>
        <w:rPr>
          <w:rFonts w:ascii="Times New Roman" w:eastAsia="Calibri" w:hAnsi="Times New Roman" w:cs="Times New Roman"/>
          <w:shd w:val="clear" w:color="auto" w:fill="FFFFFF"/>
        </w:rPr>
      </w:pPr>
      <w:r w:rsidRPr="008B2BC6">
        <w:rPr>
          <w:rFonts w:ascii="Times New Roman" w:eastAsia="Calibri" w:hAnsi="Times New Roman" w:cs="Times New Roman"/>
          <w:shd w:val="clear" w:color="auto" w:fill="FFFFFF"/>
        </w:rPr>
        <w:t>Телефон единой справочной службы ГБУ ЛО «МФЦ»: 8 (800) 301-47-47</w:t>
      </w:r>
      <w:r w:rsidRPr="008B2BC6">
        <w:rPr>
          <w:rFonts w:ascii="Times New Roman" w:eastAsia="Calibri" w:hAnsi="Times New Roman" w:cs="Times New Roman"/>
          <w:i/>
          <w:shd w:val="clear" w:color="auto" w:fill="FFFFFF"/>
        </w:rPr>
        <w:t xml:space="preserve"> (на территории России звонок бесплатный), </w:t>
      </w:r>
      <w:r w:rsidRPr="008B2BC6">
        <w:rPr>
          <w:rFonts w:ascii="Times New Roman" w:eastAsia="Calibri" w:hAnsi="Times New Roman" w:cs="Times New Roman"/>
          <w:shd w:val="clear" w:color="auto" w:fill="FFFFFF"/>
        </w:rPr>
        <w:t xml:space="preserve">адрес электронной почты: </w:t>
      </w:r>
      <w:r w:rsidRPr="008B2BC6">
        <w:rPr>
          <w:rFonts w:ascii="Times New Roman" w:eastAsia="Calibri" w:hAnsi="Times New Roman" w:cs="Times New Roman"/>
          <w:bCs/>
          <w:shd w:val="clear" w:color="auto" w:fill="FFFFFF"/>
        </w:rPr>
        <w:t>info@mfc47.ru.</w:t>
      </w:r>
    </w:p>
    <w:p w:rsidR="009E4E22" w:rsidRPr="008B2BC6" w:rsidRDefault="009E4E22" w:rsidP="009E4E22">
      <w:pPr>
        <w:ind w:left="142"/>
        <w:rPr>
          <w:rFonts w:ascii="Times New Roman" w:eastAsia="Calibri" w:hAnsi="Times New Roman" w:cs="Times New Roman"/>
          <w:sz w:val="28"/>
          <w:szCs w:val="28"/>
        </w:rPr>
      </w:pPr>
      <w:r w:rsidRPr="008B2BC6">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B2BC6">
          <w:rPr>
            <w:rStyle w:val="affff4"/>
            <w:rFonts w:ascii="Times New Roman" w:eastAsia="Calibri" w:hAnsi="Times New Roman" w:cs="Times New Roman"/>
            <w:shd w:val="clear" w:color="auto" w:fill="FFFFFF"/>
            <w:lang w:val="en-US"/>
          </w:rPr>
          <w:t>www</w:t>
        </w:r>
        <w:r w:rsidRPr="008B2BC6">
          <w:rPr>
            <w:rStyle w:val="affff4"/>
            <w:rFonts w:ascii="Times New Roman" w:eastAsia="Calibri" w:hAnsi="Times New Roman" w:cs="Times New Roman"/>
            <w:shd w:val="clear" w:color="auto" w:fill="FFFFFF"/>
          </w:rPr>
          <w:t>.</w:t>
        </w:r>
        <w:proofErr w:type="spellStart"/>
        <w:r w:rsidRPr="008B2BC6">
          <w:rPr>
            <w:rStyle w:val="affff4"/>
            <w:rFonts w:ascii="Times New Roman" w:eastAsia="Calibri" w:hAnsi="Times New Roman" w:cs="Times New Roman"/>
            <w:shd w:val="clear" w:color="auto" w:fill="FFFFFF"/>
            <w:lang w:val="en-US"/>
          </w:rPr>
          <w:t>mfc</w:t>
        </w:r>
        <w:proofErr w:type="spellEnd"/>
        <w:r w:rsidRPr="008B2BC6">
          <w:rPr>
            <w:rStyle w:val="affff4"/>
            <w:rFonts w:ascii="Times New Roman" w:eastAsia="Calibri" w:hAnsi="Times New Roman" w:cs="Times New Roman"/>
            <w:shd w:val="clear" w:color="auto" w:fill="FFFFFF"/>
          </w:rPr>
          <w:t>47.</w:t>
        </w:r>
        <w:proofErr w:type="spellStart"/>
        <w:r w:rsidRPr="008B2BC6">
          <w:rPr>
            <w:rStyle w:val="affff4"/>
            <w:rFonts w:ascii="Times New Roman" w:eastAsia="Calibri" w:hAnsi="Times New Roman" w:cs="Times New Roman"/>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544"/>
        <w:gridCol w:w="2268"/>
        <w:gridCol w:w="1695"/>
      </w:tblGrid>
      <w:tr w:rsidR="009E4E22" w:rsidRPr="008B2BC6" w:rsidTr="006C558B">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tabs>
                <w:tab w:val="left" w:pos="0"/>
              </w:tabs>
              <w:suppressAutoHyphens/>
              <w:ind w:right="-49" w:hanging="48"/>
              <w:jc w:val="center"/>
              <w:rPr>
                <w:rFonts w:ascii="Times New Roman" w:hAnsi="Times New Roman" w:cs="Times New Roman"/>
                <w:b/>
                <w:sz w:val="20"/>
                <w:szCs w:val="20"/>
                <w:lang w:eastAsia="ar-SA"/>
              </w:rPr>
            </w:pPr>
            <w:r w:rsidRPr="008B2BC6">
              <w:rPr>
                <w:rFonts w:ascii="Times New Roman" w:hAnsi="Times New Roman" w:cs="Times New Roman"/>
                <w:b/>
                <w:sz w:val="20"/>
                <w:szCs w:val="20"/>
                <w:lang w:eastAsia="ar-SA"/>
              </w:rPr>
              <w:t>№</w:t>
            </w:r>
          </w:p>
          <w:p w:rsidR="009E4E22" w:rsidRPr="008B2BC6" w:rsidRDefault="009E4E22" w:rsidP="006C558B">
            <w:pPr>
              <w:suppressAutoHyphens/>
              <w:ind w:left="-578" w:firstLine="530"/>
              <w:jc w:val="center"/>
              <w:rPr>
                <w:rFonts w:ascii="Times New Roman" w:hAnsi="Times New Roman" w:cs="Times New Roman"/>
                <w:sz w:val="20"/>
                <w:szCs w:val="20"/>
                <w:lang w:eastAsia="ar-SA"/>
              </w:rPr>
            </w:pPr>
            <w:proofErr w:type="spellStart"/>
            <w:proofErr w:type="gramStart"/>
            <w:r w:rsidRPr="008B2BC6">
              <w:rPr>
                <w:rFonts w:ascii="Times New Roman" w:hAnsi="Times New Roman" w:cs="Times New Roman"/>
                <w:b/>
                <w:bCs/>
                <w:sz w:val="20"/>
                <w:szCs w:val="20"/>
                <w:lang w:eastAsia="ar-SA"/>
              </w:rPr>
              <w:t>п</w:t>
            </w:r>
            <w:proofErr w:type="spellEnd"/>
            <w:proofErr w:type="gramEnd"/>
            <w:r w:rsidRPr="008B2BC6">
              <w:rPr>
                <w:rFonts w:ascii="Times New Roman" w:hAnsi="Times New Roman" w:cs="Times New Roman"/>
                <w:b/>
                <w:bCs/>
                <w:sz w:val="20"/>
                <w:szCs w:val="20"/>
                <w:lang w:eastAsia="ar-SA"/>
              </w:rPr>
              <w:t>/</w:t>
            </w:r>
            <w:proofErr w:type="spellStart"/>
            <w:r w:rsidRPr="008B2BC6">
              <w:rPr>
                <w:rFonts w:ascii="Times New Roman" w:hAnsi="Times New Roman" w:cs="Times New Roman"/>
                <w:b/>
                <w:bCs/>
                <w:sz w:val="20"/>
                <w:szCs w:val="20"/>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
                <w:bCs/>
                <w:sz w:val="20"/>
                <w:szCs w:val="20"/>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
                <w:sz w:val="20"/>
                <w:szCs w:val="20"/>
                <w:lang w:eastAsia="ar-SA"/>
              </w:rPr>
              <w:t>График работы</w:t>
            </w:r>
          </w:p>
        </w:tc>
        <w:tc>
          <w:tcPr>
            <w:tcW w:w="1695" w:type="dxa"/>
            <w:tcBorders>
              <w:top w:val="single" w:sz="4" w:space="0" w:color="auto"/>
              <w:left w:val="single" w:sz="4" w:space="0" w:color="auto"/>
              <w:bottom w:val="single" w:sz="4" w:space="0" w:color="auto"/>
              <w:right w:val="single" w:sz="4" w:space="0" w:color="auto"/>
            </w:tcBorders>
            <w:vAlign w:val="center"/>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Телефон</w:t>
            </w:r>
          </w:p>
          <w:p w:rsidR="009E4E22" w:rsidRPr="008B2BC6" w:rsidRDefault="009E4E22" w:rsidP="006C558B">
            <w:pPr>
              <w:suppressAutoHyphens/>
              <w:jc w:val="center"/>
              <w:rPr>
                <w:rFonts w:ascii="Times New Roman" w:hAnsi="Times New Roman" w:cs="Times New Roman"/>
                <w:sz w:val="20"/>
                <w:szCs w:val="20"/>
                <w:lang w:eastAsia="ar-SA"/>
              </w:rPr>
            </w:pPr>
          </w:p>
        </w:tc>
      </w:tr>
      <w:tr w:rsidR="009E4E22" w:rsidRPr="008B2BC6" w:rsidTr="006C558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w:t>
            </w:r>
            <w:proofErr w:type="gramStart"/>
            <w:r w:rsidRPr="008B2BC6">
              <w:rPr>
                <w:rFonts w:ascii="Times New Roman" w:hAnsi="Times New Roman" w:cs="Times New Roman"/>
                <w:b/>
                <w:bCs/>
                <w:sz w:val="20"/>
                <w:szCs w:val="20"/>
                <w:lang w:eastAsia="ar-SA"/>
              </w:rPr>
              <w:t>в</w:t>
            </w:r>
            <w:proofErr w:type="gramEnd"/>
            <w:r w:rsidRPr="008B2BC6">
              <w:rPr>
                <w:rFonts w:ascii="Times New Roman" w:hAnsi="Times New Roman" w:cs="Times New Roman"/>
                <w:b/>
                <w:bCs/>
                <w:sz w:val="20"/>
                <w:szCs w:val="20"/>
                <w:lang w:eastAsia="ar-SA"/>
              </w:rPr>
              <w:t xml:space="preserve"> </w:t>
            </w:r>
            <w:proofErr w:type="gramStart"/>
            <w:r w:rsidRPr="008B2BC6">
              <w:rPr>
                <w:rFonts w:ascii="Times New Roman" w:hAnsi="Times New Roman" w:cs="Times New Roman"/>
                <w:b/>
                <w:bCs/>
                <w:sz w:val="20"/>
                <w:szCs w:val="20"/>
                <w:lang w:eastAsia="ar-SA"/>
              </w:rPr>
              <w:t>Бокситогорском</w:t>
            </w:r>
            <w:proofErr w:type="gramEnd"/>
            <w:r w:rsidRPr="008B2BC6">
              <w:rPr>
                <w:rFonts w:ascii="Times New Roman" w:hAnsi="Times New Roman" w:cs="Times New Roman"/>
                <w:b/>
                <w:bCs/>
                <w:sz w:val="20"/>
                <w:szCs w:val="20"/>
                <w:lang w:eastAsia="ar-SA"/>
              </w:rPr>
              <w:t xml:space="preserve"> районе Ленинградской области</w:t>
            </w:r>
          </w:p>
        </w:tc>
      </w:tr>
      <w:tr w:rsidR="009E4E22" w:rsidRPr="008B2BC6" w:rsidTr="006C558B">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tabs>
                <w:tab w:val="left" w:pos="0"/>
              </w:tabs>
              <w:suppressAutoHyphens/>
              <w:ind w:right="-49" w:hanging="48"/>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187650, Россия, Ленинградская область, </w:t>
            </w:r>
            <w:proofErr w:type="spellStart"/>
            <w:r w:rsidRPr="008B2BC6">
              <w:rPr>
                <w:rFonts w:ascii="Times New Roman" w:hAnsi="Times New Roman" w:cs="Times New Roman"/>
                <w:sz w:val="20"/>
                <w:szCs w:val="20"/>
              </w:rPr>
              <w:t>Бокситогорский</w:t>
            </w:r>
            <w:proofErr w:type="spellEnd"/>
            <w:r w:rsidRPr="008B2BC6">
              <w:rPr>
                <w:rFonts w:ascii="Times New Roman" w:hAnsi="Times New Roman" w:cs="Times New Roman"/>
                <w:sz w:val="20"/>
                <w:szCs w:val="20"/>
              </w:rPr>
              <w:t xml:space="preserve"> район, </w:t>
            </w:r>
            <w:r w:rsidRPr="008B2BC6">
              <w:rPr>
                <w:rFonts w:ascii="Times New Roman" w:hAnsi="Times New Roman" w:cs="Times New Roman"/>
                <w:sz w:val="20"/>
                <w:szCs w:val="20"/>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rPr>
              <w:t>Понедельник - пятница с 9.00 до 18.00. Суббота – с 09.00 до 14.00.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187602, Россия, Ленинградская область, </w:t>
            </w:r>
            <w:proofErr w:type="spellStart"/>
            <w:r w:rsidRPr="008B2BC6">
              <w:rPr>
                <w:rFonts w:ascii="Times New Roman" w:hAnsi="Times New Roman" w:cs="Times New Roman"/>
                <w:sz w:val="20"/>
                <w:szCs w:val="20"/>
              </w:rPr>
              <w:t>Бокситогорский</w:t>
            </w:r>
            <w:proofErr w:type="spellEnd"/>
            <w:r w:rsidRPr="008B2BC6">
              <w:rPr>
                <w:rFonts w:ascii="Times New Roman" w:hAnsi="Times New Roman" w:cs="Times New Roman"/>
                <w:sz w:val="20"/>
                <w:szCs w:val="20"/>
              </w:rPr>
              <w:t xml:space="preserve"> район, </w:t>
            </w:r>
            <w:r w:rsidRPr="008B2BC6">
              <w:rPr>
                <w:rFonts w:ascii="Times New Roman" w:hAnsi="Times New Roman" w:cs="Times New Roman"/>
                <w:sz w:val="20"/>
                <w:szCs w:val="20"/>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rPr>
              <w:t>Понедельник - пятница с 9.00 до 18.00. Суббота – с 09.00 до 14.00.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bCs/>
                <w:sz w:val="20"/>
                <w:szCs w:val="20"/>
                <w:lang w:eastAsia="ar-SA"/>
              </w:rPr>
              <w:t>Волосовском</w:t>
            </w:r>
            <w:proofErr w:type="spellEnd"/>
            <w:r w:rsidRPr="008B2BC6">
              <w:rPr>
                <w:rFonts w:ascii="Times New Roman" w:hAnsi="Times New Roman" w:cs="Times New Roman"/>
                <w:b/>
                <w:bCs/>
                <w:sz w:val="20"/>
                <w:szCs w:val="20"/>
                <w:lang w:eastAsia="ar-SA"/>
              </w:rPr>
              <w:t xml:space="preserve"> районе Ленинградской области</w:t>
            </w:r>
          </w:p>
        </w:tc>
      </w:tr>
      <w:tr w:rsidR="009E4E22" w:rsidRPr="008B2BC6" w:rsidTr="006C558B">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tabs>
                <w:tab w:val="left" w:pos="0"/>
              </w:tabs>
              <w:suppressAutoHyphens/>
              <w:spacing w:after="200" w:line="276" w:lineRule="auto"/>
              <w:ind w:right="-49" w:hanging="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Волосовский</w:t>
            </w:r>
            <w:proofErr w:type="spellEnd"/>
            <w:r w:rsidRPr="008B2BC6">
              <w:rPr>
                <w:rFonts w:ascii="Times New Roman" w:hAnsi="Times New Roman" w:cs="Times New Roman"/>
                <w:bCs/>
                <w:sz w:val="20"/>
                <w:szCs w:val="20"/>
                <w:lang w:eastAsia="ar-SA"/>
              </w:rPr>
              <w:t>»</w:t>
            </w:r>
          </w:p>
          <w:p w:rsidR="009E4E22" w:rsidRPr="008B2BC6" w:rsidRDefault="009E4E22" w:rsidP="006C558B">
            <w:pPr>
              <w:suppressAutoHyphens/>
              <w:jc w:val="center"/>
              <w:rPr>
                <w:rFonts w:ascii="Times New Roman" w:hAnsi="Times New Roman" w:cs="Times New Roman"/>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sz w:val="20"/>
                <w:szCs w:val="20"/>
              </w:rPr>
              <w:t xml:space="preserve">188410, Россия, Ленинградская обл., </w:t>
            </w:r>
            <w:proofErr w:type="spellStart"/>
            <w:r w:rsidRPr="008B2BC6">
              <w:rPr>
                <w:rFonts w:ascii="Times New Roman" w:hAnsi="Times New Roman" w:cs="Times New Roman"/>
                <w:sz w:val="20"/>
                <w:szCs w:val="20"/>
              </w:rPr>
              <w:t>Волосовский</w:t>
            </w:r>
            <w:proofErr w:type="spellEnd"/>
            <w:r w:rsidRPr="008B2BC6">
              <w:rPr>
                <w:rFonts w:ascii="Times New Roman" w:hAnsi="Times New Roman" w:cs="Times New Roman"/>
                <w:sz w:val="20"/>
                <w:szCs w:val="20"/>
              </w:rPr>
              <w:t xml:space="preserve"> район, г</w:t>
            </w:r>
            <w:proofErr w:type="gramStart"/>
            <w:r w:rsidRPr="008B2BC6">
              <w:rPr>
                <w:rFonts w:ascii="Times New Roman" w:hAnsi="Times New Roman" w:cs="Times New Roman"/>
                <w:sz w:val="20"/>
                <w:szCs w:val="20"/>
              </w:rPr>
              <w:t>.В</w:t>
            </w:r>
            <w:proofErr w:type="gramEnd"/>
            <w:r w:rsidRPr="008B2BC6">
              <w:rPr>
                <w:rFonts w:ascii="Times New Roman" w:hAnsi="Times New Roman" w:cs="Times New Roman"/>
                <w:sz w:val="20"/>
                <w:szCs w:val="20"/>
              </w:rPr>
              <w:t>олосово, усадьба СХТ, д.1 лит. А</w:t>
            </w:r>
          </w:p>
          <w:p w:rsidR="009E4E22" w:rsidRPr="008B2BC6" w:rsidRDefault="009E4E22" w:rsidP="006C558B">
            <w:pPr>
              <w:suppressAutoHyphens/>
              <w:jc w:val="center"/>
              <w:rPr>
                <w:rFonts w:ascii="Times New Roman" w:hAnsi="Times New Roman" w:cs="Times New Roman"/>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bCs/>
                <w:sz w:val="20"/>
                <w:szCs w:val="20"/>
                <w:lang w:eastAsia="ar-SA"/>
              </w:rPr>
              <w:t>Волховском</w:t>
            </w:r>
            <w:proofErr w:type="spellEnd"/>
            <w:r w:rsidRPr="008B2BC6">
              <w:rPr>
                <w:rFonts w:ascii="Times New Roman" w:hAnsi="Times New Roman" w:cs="Times New Roman"/>
                <w:b/>
                <w:bCs/>
                <w:sz w:val="20"/>
                <w:szCs w:val="20"/>
                <w:lang w:eastAsia="ar-SA"/>
              </w:rPr>
              <w:t xml:space="preserve"> районе Ленинградской области</w:t>
            </w:r>
          </w:p>
        </w:tc>
      </w:tr>
      <w:tr w:rsidR="009E4E22" w:rsidRPr="008B2BC6" w:rsidTr="006C558B">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tabs>
                <w:tab w:val="left" w:pos="-10"/>
              </w:tabs>
              <w:suppressAutoHyphens/>
              <w:spacing w:after="200" w:line="276" w:lineRule="auto"/>
              <w:ind w:left="132" w:right="-49" w:hanging="132"/>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Волховский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sz w:val="20"/>
                <w:szCs w:val="20"/>
              </w:rPr>
              <w:t xml:space="preserve">187403,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xml:space="preserve">. Волхов. </w:t>
            </w:r>
            <w:proofErr w:type="spellStart"/>
            <w:r w:rsidRPr="008B2BC6">
              <w:rPr>
                <w:rFonts w:ascii="Times New Roman" w:hAnsi="Times New Roman" w:cs="Times New Roman"/>
                <w:sz w:val="20"/>
                <w:szCs w:val="20"/>
              </w:rPr>
              <w:t>Волховский</w:t>
            </w:r>
            <w:proofErr w:type="spellEnd"/>
            <w:r w:rsidRPr="008B2BC6">
              <w:rPr>
                <w:rFonts w:ascii="Times New Roman" w:hAnsi="Times New Roman" w:cs="Times New Roman"/>
                <w:sz w:val="20"/>
                <w:szCs w:val="20"/>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rPr>
            </w:pPr>
            <w:r w:rsidRPr="008B2BC6">
              <w:rPr>
                <w:rFonts w:ascii="Times New Roman" w:hAnsi="Times New Roman" w:cs="Times New Roman"/>
                <w:bCs/>
                <w:sz w:val="20"/>
                <w:szCs w:val="20"/>
              </w:rPr>
              <w:t>Понедельник - пятница с 9.00 до 18.00, выходные - суббота, воскресенье</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bCs/>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во </w:t>
            </w:r>
            <w:r w:rsidRPr="008B2BC6">
              <w:rPr>
                <w:rFonts w:ascii="Times New Roman" w:eastAsia="Calibri" w:hAnsi="Times New Roman" w:cs="Times New Roman"/>
                <w:b/>
                <w:sz w:val="20"/>
                <w:szCs w:val="20"/>
                <w:shd w:val="clear" w:color="auto" w:fill="FFFFFF"/>
              </w:rPr>
              <w:t xml:space="preserve">Всеволожском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44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w:t>
            </w:r>
          </w:p>
          <w:p w:rsidR="009E4E22" w:rsidRPr="008B2BC6" w:rsidRDefault="009E4E22" w:rsidP="006C558B">
            <w:pPr>
              <w:suppressAutoHyphens/>
              <w:jc w:val="center"/>
              <w:rPr>
                <w:rFonts w:ascii="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188643, Россия, Ленинградская область, Всеволожский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 xml:space="preserve">г. Всеволожск, ул. </w:t>
            </w:r>
            <w:proofErr w:type="spellStart"/>
            <w:r w:rsidRPr="008B2BC6">
              <w:rPr>
                <w:rFonts w:ascii="Times New Roman" w:hAnsi="Times New Roman" w:cs="Times New Roman"/>
                <w:sz w:val="20"/>
                <w:szCs w:val="20"/>
              </w:rPr>
              <w:t>Пожвинская</w:t>
            </w:r>
            <w:proofErr w:type="spellEnd"/>
            <w:r w:rsidRPr="008B2BC6">
              <w:rPr>
                <w:rFonts w:ascii="Times New Roman" w:hAnsi="Times New Roman" w:cs="Times New Roman"/>
                <w:sz w:val="20"/>
                <w:szCs w:val="20"/>
              </w:rPr>
              <w:t>, д. 4а</w:t>
            </w:r>
          </w:p>
          <w:p w:rsidR="009E4E22" w:rsidRPr="008B2BC6" w:rsidRDefault="009E4E22" w:rsidP="006C558B">
            <w:pPr>
              <w:suppressAutoHyphens/>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p w:rsidR="009E4E22" w:rsidRPr="008B2BC6" w:rsidRDefault="009E4E22" w:rsidP="006C558B">
            <w:pPr>
              <w:spacing w:after="200"/>
              <w:jc w:val="center"/>
              <w:rPr>
                <w:rFonts w:ascii="Times New Roman" w:eastAsia="Calibri" w:hAnsi="Times New Roman" w:cs="Times New Roman"/>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 - отдел «Новосаратовка»</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188681, Россия, Ленинградская область, Всеволожский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д. Новосаратовка - центр, д. 8 </w:t>
            </w:r>
            <w:r w:rsidRPr="008B2BC6">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B2BC6">
              <w:rPr>
                <w:rFonts w:ascii="Times New Roman" w:eastAsia="Calibri" w:hAnsi="Times New Roman" w:cs="Times New Roman"/>
                <w:sz w:val="20"/>
                <w:szCs w:val="20"/>
                <w:shd w:val="clear" w:color="auto" w:fill="FFFFFF"/>
              </w:rPr>
              <w:t>Лукойл</w:t>
            </w:r>
            <w:proofErr w:type="spellEnd"/>
            <w:r w:rsidRPr="008B2BC6">
              <w:rPr>
                <w:rFonts w:ascii="Times New Roman" w:eastAsia="Calibri" w:hAnsi="Times New Roman" w:cs="Times New Roman"/>
                <w:sz w:val="20"/>
                <w:szCs w:val="2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 - отдел «</w:t>
            </w:r>
            <w:proofErr w:type="spellStart"/>
            <w:r w:rsidRPr="008B2BC6">
              <w:rPr>
                <w:rFonts w:ascii="Times New Roman" w:hAnsi="Times New Roman" w:cs="Times New Roman"/>
                <w:bCs/>
                <w:sz w:val="20"/>
                <w:szCs w:val="20"/>
                <w:lang w:eastAsia="ar-SA"/>
              </w:rPr>
              <w:t>Сертолово</w:t>
            </w:r>
            <w:proofErr w:type="spellEnd"/>
            <w:r w:rsidRPr="008B2BC6">
              <w:rPr>
                <w:rFonts w:ascii="Times New Roman" w:hAnsi="Times New Roman" w:cs="Times New Roman"/>
                <w:bCs/>
                <w:sz w:val="20"/>
                <w:szCs w:val="20"/>
                <w:lang w:eastAsia="ar-SA"/>
              </w:rPr>
              <w:t>»</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jc w:val="center"/>
              <w:rPr>
                <w:rFonts w:ascii="Times New Roman" w:hAnsi="Times New Roman" w:cs="Times New Roman"/>
                <w:bCs/>
                <w:sz w:val="20"/>
                <w:szCs w:val="20"/>
                <w:lang w:eastAsia="ar-SA"/>
              </w:rPr>
            </w:pPr>
            <w:proofErr w:type="gramStart"/>
            <w:r w:rsidRPr="008B2BC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8B2BC6">
              <w:rPr>
                <w:rFonts w:ascii="Times New Roman" w:hAnsi="Times New Roman" w:cs="Times New Roman"/>
                <w:bCs/>
                <w:sz w:val="20"/>
                <w:szCs w:val="20"/>
                <w:lang w:eastAsia="ar-SA"/>
              </w:rPr>
              <w:t>Сертолово</w:t>
            </w:r>
            <w:proofErr w:type="spellEnd"/>
            <w:r w:rsidRPr="008B2BC6">
              <w:rPr>
                <w:rFonts w:ascii="Times New Roman" w:hAnsi="Times New Roman" w:cs="Times New Roman"/>
                <w:bCs/>
                <w:sz w:val="20"/>
                <w:szCs w:val="20"/>
                <w:lang w:eastAsia="ar-SA"/>
              </w:rPr>
              <w:t>, ул. Центральная, д. 8, корп. 3</w:t>
            </w:r>
            <w:proofErr w:type="gramEnd"/>
          </w:p>
          <w:p w:rsidR="009E4E22" w:rsidRPr="008B2BC6" w:rsidRDefault="009E4E22" w:rsidP="006C558B">
            <w:pPr>
              <w:suppressAutoHyphens/>
              <w:jc w:val="center"/>
              <w:rPr>
                <w:rFonts w:ascii="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Предоставление услуг в</w:t>
            </w:r>
            <w:r w:rsidRPr="008B2BC6">
              <w:rPr>
                <w:rFonts w:ascii="Times New Roman" w:hAnsi="Times New Roman" w:cs="Times New Roman"/>
                <w:b/>
                <w:sz w:val="20"/>
                <w:szCs w:val="20"/>
                <w:lang w:eastAsia="ar-SA"/>
              </w:rPr>
              <w:t xml:space="preserve"> Выборгском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55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188800, Россия, Ленинградская область, Выборгский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г. Выборг, ул. </w:t>
            </w:r>
            <w:proofErr w:type="gramStart"/>
            <w:r w:rsidRPr="008B2BC6">
              <w:rPr>
                <w:rFonts w:ascii="Times New Roman" w:hAnsi="Times New Roman" w:cs="Times New Roman"/>
                <w:bCs/>
                <w:sz w:val="20"/>
                <w:szCs w:val="20"/>
                <w:lang w:eastAsia="ar-SA"/>
              </w:rPr>
              <w:t>Вокзальная</w:t>
            </w:r>
            <w:proofErr w:type="gramEnd"/>
            <w:r w:rsidRPr="008B2BC6">
              <w:rPr>
                <w:rFonts w:ascii="Times New Roman" w:hAnsi="Times New Roman" w:cs="Times New Roman"/>
                <w:bCs/>
                <w:sz w:val="20"/>
                <w:szCs w:val="20"/>
                <w:lang w:eastAsia="ar-SA"/>
              </w:rPr>
              <w:t>, д.13</w:t>
            </w:r>
          </w:p>
          <w:p w:rsidR="009E4E22" w:rsidRPr="008B2BC6" w:rsidRDefault="009E4E22" w:rsidP="006C558B">
            <w:pPr>
              <w:suppressAutoHyphens/>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«Рощино»</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188681, Россия, Ленинградская область, Выборгский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 xml:space="preserve">п. Рощино, ул. </w:t>
            </w:r>
            <w:proofErr w:type="gramStart"/>
            <w:r w:rsidRPr="008B2BC6">
              <w:rPr>
                <w:rFonts w:ascii="Times New Roman" w:hAnsi="Times New Roman" w:cs="Times New Roman"/>
                <w:sz w:val="20"/>
                <w:szCs w:val="20"/>
              </w:rPr>
              <w:t>Советская</w:t>
            </w:r>
            <w:proofErr w:type="gramEnd"/>
            <w:r w:rsidRPr="008B2BC6">
              <w:rPr>
                <w:rFonts w:ascii="Times New Roman" w:hAnsi="Times New Roman" w:cs="Times New Roman"/>
                <w:sz w:val="20"/>
                <w:szCs w:val="20"/>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w:t>
            </w:r>
            <w:proofErr w:type="spellStart"/>
            <w:r w:rsidRPr="008B2BC6">
              <w:rPr>
                <w:rFonts w:ascii="Times New Roman" w:hAnsi="Times New Roman" w:cs="Times New Roman"/>
                <w:sz w:val="20"/>
                <w:szCs w:val="20"/>
              </w:rPr>
              <w:t>Светогорский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188992,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188910, Россия, Ленинградская область, Выборгский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Приморск, Выборгское шоссе, д.14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E4E22" w:rsidRPr="008B2BC6" w:rsidTr="006C558B">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66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188300, Россия, Ленинградская область, Гатчинский район, </w:t>
            </w:r>
            <w:r w:rsidRPr="008B2BC6">
              <w:rPr>
                <w:rFonts w:ascii="Times New Roman" w:hAnsi="Times New Roman" w:cs="Times New Roman"/>
                <w:sz w:val="20"/>
                <w:szCs w:val="20"/>
              </w:rPr>
              <w:br/>
              <w:t>г. Гатчина, Пушкинское шоссе, д. 15</w:t>
            </w:r>
            <w:proofErr w:type="gramStart"/>
            <w:r w:rsidRPr="008B2BC6">
              <w:rPr>
                <w:rFonts w:ascii="Times New Roman" w:hAnsi="Times New Roman" w:cs="Times New Roman"/>
                <w:sz w:val="20"/>
                <w:szCs w:val="20"/>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proofErr w:type="gramStart"/>
            <w:r w:rsidRPr="008B2BC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188330, Россия, Ленинградская область, Гатчинский район, </w:t>
            </w:r>
            <w:proofErr w:type="spellStart"/>
            <w:r w:rsidRPr="008B2BC6">
              <w:rPr>
                <w:rFonts w:ascii="Times New Roman" w:hAnsi="Times New Roman" w:cs="Times New Roman"/>
                <w:sz w:val="20"/>
                <w:szCs w:val="20"/>
              </w:rPr>
              <w:t>пгт</w:t>
            </w:r>
            <w:proofErr w:type="spellEnd"/>
            <w:r w:rsidRPr="008B2BC6">
              <w:rPr>
                <w:rFonts w:ascii="Times New Roman" w:hAnsi="Times New Roman" w:cs="Times New Roman"/>
                <w:sz w:val="20"/>
                <w:szCs w:val="20"/>
              </w:rPr>
              <w:t>. Сиверский, ул. 123 Дивизии, д.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188320, Россия, Ленинградская область, Гатчинский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Коммунар, Ленинградское шоссе, д.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Кингисеппском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ind w:left="-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77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Кингисеппский</w:t>
            </w:r>
            <w:proofErr w:type="spellEnd"/>
            <w:r w:rsidRPr="008B2BC6">
              <w:rPr>
                <w:rFonts w:ascii="Times New Roman" w:hAnsi="Times New Roman" w:cs="Times New Roman"/>
                <w:sz w:val="20"/>
                <w:szCs w:val="20"/>
              </w:rPr>
              <w:t>»</w:t>
            </w:r>
          </w:p>
          <w:p w:rsidR="009E4E22" w:rsidRPr="008B2BC6" w:rsidRDefault="009E4E22" w:rsidP="006C558B">
            <w:pPr>
              <w:suppressAutoHyphens/>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ind w:firstLine="87"/>
              <w:jc w:val="center"/>
              <w:rPr>
                <w:rFonts w:ascii="Times New Roman" w:hAnsi="Times New Roman" w:cs="Times New Roman"/>
                <w:sz w:val="20"/>
                <w:szCs w:val="20"/>
              </w:rPr>
            </w:pPr>
            <w:r w:rsidRPr="008B2BC6">
              <w:rPr>
                <w:rFonts w:ascii="Times New Roman" w:hAnsi="Times New Roman" w:cs="Times New Roman"/>
                <w:sz w:val="20"/>
                <w:szCs w:val="20"/>
              </w:rPr>
              <w:t xml:space="preserve">188480, Россия, Ленинградская область, </w:t>
            </w:r>
            <w:proofErr w:type="spellStart"/>
            <w:r w:rsidRPr="008B2BC6">
              <w:rPr>
                <w:rFonts w:ascii="Times New Roman" w:hAnsi="Times New Roman" w:cs="Times New Roman"/>
                <w:sz w:val="20"/>
                <w:szCs w:val="20"/>
              </w:rPr>
              <w:t>Кингисеппский</w:t>
            </w:r>
            <w:proofErr w:type="spellEnd"/>
            <w:r w:rsidRPr="008B2BC6">
              <w:rPr>
                <w:rFonts w:ascii="Times New Roman" w:hAnsi="Times New Roman" w:cs="Times New Roman"/>
                <w:sz w:val="20"/>
                <w:szCs w:val="20"/>
              </w:rPr>
              <w:t xml:space="preserve">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Кингисепп,</w:t>
            </w:r>
          </w:p>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ул. Фабричная, д. 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ind w:firstLine="0"/>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rPr>
              <w:t>ежедневно,</w:t>
            </w:r>
          </w:p>
          <w:p w:rsidR="009E4E22" w:rsidRPr="008B2BC6" w:rsidRDefault="009E4E22" w:rsidP="006C558B">
            <w:pPr>
              <w:suppressAutoHyphens/>
              <w:jc w:val="center"/>
              <w:rPr>
                <w:rFonts w:ascii="Times New Roman" w:hAnsi="Times New Roman" w:cs="Times New Roman"/>
                <w:sz w:val="20"/>
                <w:szCs w:val="20"/>
                <w:u w:val="single"/>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Киришском</w:t>
            </w:r>
            <w:proofErr w:type="spellEnd"/>
            <w:r w:rsidRPr="008B2BC6">
              <w:rPr>
                <w:rFonts w:ascii="Times New Roman" w:eastAsia="Calibri" w:hAnsi="Times New Roman" w:cs="Times New Roman"/>
                <w:b/>
                <w:sz w:val="20"/>
                <w:szCs w:val="20"/>
                <w:shd w:val="clear" w:color="auto" w:fill="FFFFFF"/>
              </w:rPr>
              <w:t xml:space="preserve"> районе Ленинградской области</w:t>
            </w:r>
          </w:p>
        </w:tc>
      </w:tr>
      <w:tr w:rsidR="009E4E22" w:rsidRPr="008B2BC6" w:rsidTr="006C558B">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ind w:left="-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88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Киришский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 xml:space="preserve">187110, Россия, Ленинградская область, </w:t>
            </w:r>
            <w:proofErr w:type="spellStart"/>
            <w:r w:rsidRPr="008B2BC6">
              <w:rPr>
                <w:rFonts w:ascii="Times New Roman" w:hAnsi="Times New Roman" w:cs="Times New Roman"/>
                <w:sz w:val="20"/>
                <w:szCs w:val="20"/>
              </w:rPr>
              <w:t>Киришский</w:t>
            </w:r>
            <w:proofErr w:type="spellEnd"/>
            <w:r w:rsidRPr="008B2BC6">
              <w:rPr>
                <w:rFonts w:ascii="Times New Roman" w:hAnsi="Times New Roman" w:cs="Times New Roman"/>
                <w:sz w:val="20"/>
                <w:szCs w:val="20"/>
              </w:rPr>
              <w:t xml:space="preserve">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xml:space="preserve">. Кириши, пр. Героев, </w:t>
            </w:r>
            <w:r w:rsidRPr="008B2BC6">
              <w:rPr>
                <w:rFonts w:ascii="Times New Roman" w:hAnsi="Times New Roman" w:cs="Times New Roman"/>
                <w:sz w:val="20"/>
                <w:szCs w:val="20"/>
              </w:rPr>
              <w:br/>
              <w:t>д. 34А.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r w:rsidRPr="008B2BC6">
              <w:rPr>
                <w:rFonts w:ascii="Times New Roman" w:hAnsi="Times New Roman" w:cs="Times New Roman"/>
                <w:b/>
                <w:sz w:val="20"/>
                <w:szCs w:val="20"/>
                <w:lang w:eastAsia="ar-SA"/>
              </w:rPr>
              <w:t xml:space="preserve">Кировском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val="88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spacing w:after="200" w:line="276" w:lineRule="auto"/>
              <w:ind w:left="-10"/>
              <w:contextualSpacing/>
              <w:jc w:val="center"/>
              <w:rPr>
                <w:rFonts w:ascii="Times New Roman" w:hAnsi="Times New Roman" w:cs="Times New Roman"/>
                <w:sz w:val="16"/>
                <w:szCs w:val="16"/>
                <w:lang w:eastAsia="ar-SA"/>
              </w:rPr>
            </w:pPr>
            <w:r w:rsidRPr="008B2BC6">
              <w:rPr>
                <w:rFonts w:ascii="Times New Roman" w:hAnsi="Times New Roman" w:cs="Times New Roman"/>
                <w:sz w:val="20"/>
                <w:szCs w:val="20"/>
                <w:lang w:eastAsia="ar-SA"/>
              </w:rPr>
              <w:t>89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«Кировский»</w:t>
            </w:r>
          </w:p>
          <w:p w:rsidR="009E4E22" w:rsidRPr="008B2BC6" w:rsidRDefault="009E4E22" w:rsidP="006C558B">
            <w:pPr>
              <w:suppressAutoHyphens/>
              <w:jc w:val="center"/>
              <w:rPr>
                <w:rFonts w:ascii="Times New Roman" w:hAnsi="Times New Roman" w:cs="Times New Roman"/>
                <w:sz w:val="20"/>
                <w:szCs w:val="20"/>
              </w:rPr>
            </w:pPr>
          </w:p>
        </w:tc>
        <w:tc>
          <w:tcPr>
            <w:tcW w:w="3544" w:type="dxa"/>
            <w:tcBorders>
              <w:top w:val="single" w:sz="4" w:space="0" w:color="auto"/>
              <w:left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 xml:space="preserve">187340, Россия,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Кировск, ул. Набережная 29А</w:t>
            </w:r>
          </w:p>
        </w:tc>
        <w:tc>
          <w:tcPr>
            <w:tcW w:w="2268" w:type="dxa"/>
            <w:tcBorders>
              <w:top w:val="single" w:sz="4" w:space="0" w:color="auto"/>
              <w:left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 xml:space="preserve">187330, Ленинградская область, Кировский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Отрадное, Ленинградское шоссе, д. 6Б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Лодейнопольском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w:t>
            </w:r>
            <w:proofErr w:type="spellStart"/>
            <w:r w:rsidRPr="008B2BC6">
              <w:rPr>
                <w:rFonts w:ascii="Times New Roman" w:hAnsi="Times New Roman" w:cs="Times New Roman"/>
                <w:bCs/>
                <w:sz w:val="20"/>
                <w:szCs w:val="20"/>
                <w:lang w:eastAsia="ar-SA"/>
              </w:rPr>
              <w:t>Лодейнопольский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187700, Россия,</w:t>
            </w:r>
          </w:p>
          <w:p w:rsidR="009E4E22" w:rsidRPr="008B2BC6" w:rsidRDefault="009E4E22" w:rsidP="006C558B">
            <w:pPr>
              <w:ind w:firstLine="87"/>
              <w:jc w:val="center"/>
              <w:rPr>
                <w:rFonts w:ascii="Times New Roman" w:hAnsi="Times New Roman" w:cs="Times New Roman"/>
                <w:sz w:val="20"/>
                <w:szCs w:val="20"/>
              </w:rPr>
            </w:pPr>
            <w:r w:rsidRPr="008B2BC6">
              <w:rPr>
                <w:rFonts w:ascii="Times New Roman" w:hAnsi="Times New Roman" w:cs="Times New Roman"/>
                <w:bCs/>
                <w:sz w:val="20"/>
                <w:szCs w:val="20"/>
                <w:lang w:eastAsia="ar-SA"/>
              </w:rPr>
              <w:t xml:space="preserve">Ленинградская область, </w:t>
            </w:r>
            <w:proofErr w:type="spellStart"/>
            <w:r w:rsidRPr="008B2BC6">
              <w:rPr>
                <w:rFonts w:ascii="Times New Roman" w:hAnsi="Times New Roman" w:cs="Times New Roman"/>
                <w:bCs/>
                <w:sz w:val="20"/>
                <w:szCs w:val="20"/>
                <w:lang w:eastAsia="ar-SA"/>
              </w:rPr>
              <w:t>Лодейнопольский</w:t>
            </w:r>
            <w:proofErr w:type="spellEnd"/>
            <w:r w:rsidRPr="008B2BC6">
              <w:rPr>
                <w:rFonts w:ascii="Times New Roman" w:hAnsi="Times New Roman" w:cs="Times New Roman"/>
                <w:bCs/>
                <w:sz w:val="20"/>
                <w:szCs w:val="20"/>
                <w:lang w:eastAsia="ar-SA"/>
              </w:rPr>
              <w:t xml:space="preserve"> район, г</w:t>
            </w:r>
            <w:proofErr w:type="gramStart"/>
            <w:r w:rsidRPr="008B2BC6">
              <w:rPr>
                <w:rFonts w:ascii="Times New Roman" w:hAnsi="Times New Roman" w:cs="Times New Roman"/>
                <w:bCs/>
                <w:sz w:val="20"/>
                <w:szCs w:val="20"/>
                <w:lang w:eastAsia="ar-SA"/>
              </w:rPr>
              <w:t>.Л</w:t>
            </w:r>
            <w:proofErr w:type="gramEnd"/>
            <w:r w:rsidRPr="008B2BC6">
              <w:rPr>
                <w:rFonts w:ascii="Times New Roman" w:hAnsi="Times New Roman" w:cs="Times New Roman"/>
                <w:bCs/>
                <w:sz w:val="20"/>
                <w:szCs w:val="20"/>
                <w:lang w:eastAsia="ar-SA"/>
              </w:rPr>
              <w:t>одейное Поле, ул. Карла Маркса, д. 36 лит. 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r w:rsidRPr="008B2BC6">
              <w:rPr>
                <w:rFonts w:ascii="Times New Roman" w:eastAsia="Calibri" w:hAnsi="Times New Roman" w:cs="Times New Roman"/>
                <w:b/>
                <w:sz w:val="20"/>
                <w:szCs w:val="20"/>
                <w:shd w:val="clear" w:color="auto" w:fill="FFFFFF"/>
              </w:rPr>
              <w:t xml:space="preserve">Ломоносовском  районе </w:t>
            </w:r>
            <w:r w:rsidRPr="008B2BC6">
              <w:rPr>
                <w:rFonts w:ascii="Times New Roman" w:eastAsia="Calibri" w:hAnsi="Times New Roman" w:cs="Times New Roman"/>
                <w:b/>
                <w:bCs/>
                <w:sz w:val="20"/>
                <w:szCs w:val="20"/>
                <w:shd w:val="clear" w:color="auto" w:fill="FFFFFF"/>
              </w:rPr>
              <w:t>Ленинградской области</w:t>
            </w:r>
          </w:p>
        </w:tc>
      </w:tr>
      <w:tr w:rsidR="009E4E22" w:rsidRPr="008B2BC6" w:rsidTr="006C558B">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ind w:firstLine="87"/>
              <w:jc w:val="center"/>
              <w:rPr>
                <w:rFonts w:ascii="Times New Roman" w:hAnsi="Times New Roman" w:cs="Times New Roman"/>
                <w:sz w:val="20"/>
                <w:szCs w:val="20"/>
              </w:rPr>
            </w:pPr>
            <w:r w:rsidRPr="008B2BC6">
              <w:rPr>
                <w:rFonts w:ascii="Times New Roman" w:hAnsi="Times New Roman" w:cs="Times New Roman"/>
                <w:bCs/>
                <w:sz w:val="20"/>
                <w:szCs w:val="20"/>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rPr>
              <w:t>ежедневно,</w:t>
            </w:r>
          </w:p>
          <w:p w:rsidR="009E4E22" w:rsidRPr="008B2BC6" w:rsidRDefault="009E4E22" w:rsidP="006C558B">
            <w:pPr>
              <w:suppressAutoHyphens/>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Лужском</w:t>
            </w:r>
            <w:proofErr w:type="spellEnd"/>
            <w:r w:rsidRPr="008B2BC6">
              <w:rPr>
                <w:rFonts w:ascii="Times New Roman" w:eastAsia="Calibri" w:hAnsi="Times New Roman" w:cs="Times New Roman"/>
                <w:b/>
                <w:sz w:val="20"/>
                <w:szCs w:val="20"/>
                <w:shd w:val="clear" w:color="auto" w:fill="FFFFFF"/>
              </w:rPr>
              <w:t xml:space="preserve"> районе Ленинградской области</w:t>
            </w:r>
          </w:p>
        </w:tc>
      </w:tr>
      <w:tr w:rsidR="009E4E22" w:rsidRPr="008B2BC6" w:rsidTr="006C558B">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Лужский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pStyle w:val="2"/>
              <w:shd w:val="clear" w:color="auto" w:fill="FFFFFF"/>
              <w:spacing w:before="0" w:after="0" w:line="276" w:lineRule="auto"/>
              <w:rPr>
                <w:rFonts w:ascii="Times New Roman" w:hAnsi="Times New Roman" w:cs="Times New Roman"/>
                <w:b w:val="0"/>
                <w:bCs w:val="0"/>
                <w:i/>
                <w:iCs/>
                <w:color w:val="auto"/>
                <w:sz w:val="20"/>
                <w:szCs w:val="20"/>
                <w:lang w:eastAsia="en-US"/>
              </w:rPr>
            </w:pPr>
            <w:proofErr w:type="gramStart"/>
            <w:r w:rsidRPr="008B2BC6">
              <w:rPr>
                <w:rFonts w:ascii="Times New Roman" w:hAnsi="Times New Roman" w:cs="Times New Roman"/>
                <w:b w:val="0"/>
                <w:bCs w:val="0"/>
                <w:i/>
                <w:iCs/>
                <w:color w:val="auto"/>
                <w:sz w:val="20"/>
                <w:szCs w:val="20"/>
                <w:lang w:eastAsia="en-US"/>
              </w:rPr>
              <w:t xml:space="preserve">188230, Россия, Ленинградская область, </w:t>
            </w:r>
            <w:proofErr w:type="spellStart"/>
            <w:r w:rsidRPr="008B2BC6">
              <w:rPr>
                <w:rFonts w:ascii="Times New Roman" w:hAnsi="Times New Roman" w:cs="Times New Roman"/>
                <w:b w:val="0"/>
                <w:bCs w:val="0"/>
                <w:i/>
                <w:iCs/>
                <w:color w:val="auto"/>
                <w:sz w:val="20"/>
                <w:szCs w:val="20"/>
                <w:lang w:eastAsia="en-US"/>
              </w:rPr>
              <w:t>Лужский</w:t>
            </w:r>
            <w:proofErr w:type="spellEnd"/>
            <w:r w:rsidRPr="008B2BC6">
              <w:rPr>
                <w:rFonts w:ascii="Times New Roman" w:hAnsi="Times New Roman" w:cs="Times New Roman"/>
                <w:b w:val="0"/>
                <w:bCs w:val="0"/>
                <w:i/>
                <w:iCs/>
                <w:color w:val="auto"/>
                <w:sz w:val="20"/>
                <w:szCs w:val="20"/>
                <w:lang w:eastAsia="en-US"/>
              </w:rPr>
              <w:t xml:space="preserve"> район, г. Луга, ул. </w:t>
            </w:r>
            <w:proofErr w:type="spellStart"/>
            <w:r w:rsidRPr="008B2BC6">
              <w:rPr>
                <w:rFonts w:ascii="Times New Roman" w:hAnsi="Times New Roman" w:cs="Times New Roman"/>
                <w:b w:val="0"/>
                <w:bCs w:val="0"/>
                <w:i/>
                <w:iCs/>
                <w:color w:val="auto"/>
                <w:sz w:val="20"/>
                <w:szCs w:val="20"/>
                <w:lang w:eastAsia="en-US"/>
              </w:rPr>
              <w:t>Миккели</w:t>
            </w:r>
            <w:proofErr w:type="spellEnd"/>
            <w:r w:rsidRPr="008B2BC6">
              <w:rPr>
                <w:rFonts w:ascii="Times New Roman" w:hAnsi="Times New Roman" w:cs="Times New Roman"/>
                <w:b w:val="0"/>
                <w:bCs w:val="0"/>
                <w:i/>
                <w:iCs/>
                <w:color w:val="auto"/>
                <w:sz w:val="20"/>
                <w:szCs w:val="20"/>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Подпорожском</w:t>
            </w:r>
            <w:proofErr w:type="spell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eastAsia="Calibri" w:hAnsi="Times New Roman" w:cs="Times New Roman"/>
                <w:b/>
                <w:bCs/>
                <w:sz w:val="20"/>
                <w:szCs w:val="20"/>
                <w:shd w:val="clear" w:color="auto" w:fill="FFFFFF"/>
              </w:rPr>
              <w:t>Ленинградской области</w:t>
            </w:r>
          </w:p>
        </w:tc>
      </w:tr>
      <w:tr w:rsidR="009E4E22" w:rsidRPr="008B2BC6" w:rsidTr="006C558B">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bCs/>
                <w:sz w:val="20"/>
                <w:szCs w:val="20"/>
                <w:lang w:eastAsia="ar-SA"/>
              </w:rPr>
              <w:t>Лодейнопольский</w:t>
            </w:r>
            <w:proofErr w:type="spellEnd"/>
            <w:proofErr w:type="gramStart"/>
            <w:r w:rsidRPr="008B2BC6">
              <w:rPr>
                <w:rFonts w:ascii="Times New Roman" w:hAnsi="Times New Roman" w:cs="Times New Roman"/>
                <w:sz w:val="20"/>
                <w:szCs w:val="20"/>
              </w:rPr>
              <w:t>»-</w:t>
            </w:r>
            <w:proofErr w:type="gramEnd"/>
            <w:r w:rsidRPr="008B2BC6">
              <w:rPr>
                <w:rFonts w:ascii="Times New Roman" w:hAnsi="Times New Roman" w:cs="Times New Roman"/>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187780,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bCs/>
                <w:sz w:val="20"/>
                <w:szCs w:val="20"/>
              </w:rPr>
              <w:t>Понедельник - суббота с 9.00 до 20.00. Воскресенье - выходной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w:t>
            </w:r>
            <w:proofErr w:type="gramStart"/>
            <w:r w:rsidRPr="008B2BC6">
              <w:rPr>
                <w:rFonts w:ascii="Times New Roman" w:eastAsia="Calibri" w:hAnsi="Times New Roman" w:cs="Times New Roman"/>
                <w:b/>
                <w:bCs/>
                <w:sz w:val="20"/>
                <w:szCs w:val="20"/>
                <w:shd w:val="clear" w:color="auto" w:fill="FFFFFF"/>
              </w:rPr>
              <w:t>в</w:t>
            </w:r>
            <w:proofErr w:type="gramEnd"/>
            <w:r w:rsidRPr="008B2BC6">
              <w:rPr>
                <w:rFonts w:ascii="Times New Roman" w:eastAsia="Calibri" w:hAnsi="Times New Roman" w:cs="Times New Roman"/>
                <w:b/>
                <w:sz w:val="20"/>
                <w:szCs w:val="20"/>
                <w:shd w:val="clear" w:color="auto" w:fill="FFFFFF"/>
              </w:rPr>
              <w:t xml:space="preserve"> </w:t>
            </w:r>
            <w:proofErr w:type="gramStart"/>
            <w:r w:rsidRPr="008B2BC6">
              <w:rPr>
                <w:rFonts w:ascii="Times New Roman" w:eastAsia="Calibri" w:hAnsi="Times New Roman" w:cs="Times New Roman"/>
                <w:b/>
                <w:sz w:val="20"/>
                <w:szCs w:val="20"/>
                <w:shd w:val="clear" w:color="auto" w:fill="FFFFFF"/>
              </w:rPr>
              <w:t>Приозерском</w:t>
            </w:r>
            <w:proofErr w:type="gram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lastRenderedPageBreak/>
              <w:t>114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188731, Россия,</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Ленинградская область, </w:t>
            </w:r>
            <w:proofErr w:type="spellStart"/>
            <w:r w:rsidRPr="008B2BC6">
              <w:rPr>
                <w:rFonts w:ascii="Times New Roman" w:hAnsi="Times New Roman" w:cs="Times New Roman"/>
                <w:bCs/>
                <w:sz w:val="20"/>
                <w:szCs w:val="20"/>
                <w:lang w:eastAsia="ar-SA"/>
              </w:rPr>
              <w:t>Приозерский</w:t>
            </w:r>
            <w:proofErr w:type="spellEnd"/>
            <w:r w:rsidRPr="008B2BC6">
              <w:rPr>
                <w:rFonts w:ascii="Times New Roman" w:hAnsi="Times New Roman" w:cs="Times New Roman"/>
                <w:bCs/>
                <w:sz w:val="20"/>
                <w:szCs w:val="20"/>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pacing w:after="200" w:line="276" w:lineRule="auto"/>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«Приозерск»</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proofErr w:type="gramStart"/>
            <w:r w:rsidRPr="008B2BC6">
              <w:rPr>
                <w:rFonts w:ascii="Times New Roman" w:hAnsi="Times New Roman" w:cs="Times New Roman"/>
                <w:bCs/>
                <w:sz w:val="20"/>
                <w:szCs w:val="20"/>
                <w:lang w:eastAsia="ar-SA"/>
              </w:rPr>
              <w:t xml:space="preserve">188760, Россия, Ленинградская область, </w:t>
            </w:r>
            <w:proofErr w:type="spellStart"/>
            <w:r w:rsidRPr="008B2BC6">
              <w:rPr>
                <w:rFonts w:ascii="Times New Roman" w:hAnsi="Times New Roman" w:cs="Times New Roman"/>
                <w:bCs/>
                <w:sz w:val="20"/>
                <w:szCs w:val="20"/>
                <w:lang w:eastAsia="ar-SA"/>
              </w:rPr>
              <w:t>Приозерский</w:t>
            </w:r>
            <w:proofErr w:type="spellEnd"/>
            <w:r w:rsidRPr="008B2BC6">
              <w:rPr>
                <w:rFonts w:ascii="Times New Roman" w:hAnsi="Times New Roman" w:cs="Times New Roman"/>
                <w:bCs/>
                <w:sz w:val="20"/>
                <w:szCs w:val="20"/>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pacing w:after="200" w:line="276" w:lineRule="auto"/>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Сланцевском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Сланцевский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188565, Россия, Ленинградская область,</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gramStart"/>
            <w:r w:rsidRPr="008B2BC6">
              <w:rPr>
                <w:rFonts w:ascii="Times New Roman" w:hAnsi="Times New Roman" w:cs="Times New Roman"/>
                <w:b/>
                <w:bCs/>
                <w:sz w:val="20"/>
                <w:szCs w:val="20"/>
                <w:lang w:eastAsia="ar-SA"/>
              </w:rPr>
              <w:t>г</w:t>
            </w:r>
            <w:proofErr w:type="gramEnd"/>
            <w:r w:rsidRPr="008B2BC6">
              <w:rPr>
                <w:rFonts w:ascii="Times New Roman" w:hAnsi="Times New Roman" w:cs="Times New Roman"/>
                <w:b/>
                <w:bCs/>
                <w:sz w:val="20"/>
                <w:szCs w:val="20"/>
                <w:lang w:eastAsia="ar-SA"/>
              </w:rPr>
              <w:t>. Сосновый Бор Ленинградской области</w:t>
            </w:r>
          </w:p>
        </w:tc>
      </w:tr>
      <w:tr w:rsidR="009E4E22" w:rsidRPr="008B2BC6" w:rsidTr="006C558B">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Сосновоборский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188540, Россия, Ленинградская область,</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eastAsia="Calibri" w:hAnsi="Times New Roman" w:cs="Times New Roman"/>
                <w:sz w:val="20"/>
                <w:szCs w:val="20"/>
                <w:u w:val="single"/>
                <w:lang w:eastAsia="en-US"/>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r w:rsidRPr="008B2BC6">
              <w:rPr>
                <w:rFonts w:ascii="Times New Roman" w:eastAsia="Calibri" w:hAnsi="Times New Roman" w:cs="Times New Roman"/>
                <w:b/>
                <w:sz w:val="20"/>
                <w:szCs w:val="20"/>
                <w:shd w:val="clear" w:color="auto" w:fill="FFFFFF"/>
              </w:rPr>
              <w:t xml:space="preserve">Тихвинском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«Тихвинский»</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187553, Россия, Ленинградская область, Тихвинский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г. Тихвин, 1-й микрорайон, д.2</w:t>
            </w:r>
          </w:p>
          <w:p w:rsidR="009E4E22" w:rsidRPr="008B2BC6" w:rsidRDefault="009E4E22" w:rsidP="006C558B">
            <w:pPr>
              <w:suppressAutoHyphens/>
              <w:jc w:val="center"/>
              <w:rPr>
                <w:rFonts w:ascii="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Тосненском</w:t>
            </w:r>
            <w:proofErr w:type="spell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hAnsi="Times New Roman" w:cs="Times New Roman"/>
                <w:b/>
                <w:bCs/>
                <w:sz w:val="20"/>
                <w:szCs w:val="20"/>
                <w:lang w:eastAsia="ar-SA"/>
              </w:rPr>
              <w:t>Ленинградской области</w:t>
            </w:r>
          </w:p>
        </w:tc>
      </w:tr>
      <w:tr w:rsidR="009E4E22" w:rsidRPr="008B2BC6" w:rsidTr="006C558B">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Тосненский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187000, Россия, Ленинградская область, </w:t>
            </w:r>
            <w:proofErr w:type="spellStart"/>
            <w:r w:rsidRPr="008B2BC6">
              <w:rPr>
                <w:rFonts w:ascii="Times New Roman" w:hAnsi="Times New Roman" w:cs="Times New Roman"/>
                <w:bCs/>
                <w:sz w:val="20"/>
                <w:szCs w:val="20"/>
                <w:lang w:eastAsia="ar-SA"/>
              </w:rPr>
              <w:t>Тосненский</w:t>
            </w:r>
            <w:proofErr w:type="spellEnd"/>
            <w:r w:rsidRPr="008B2BC6">
              <w:rPr>
                <w:rFonts w:ascii="Times New Roman" w:hAnsi="Times New Roman" w:cs="Times New Roman"/>
                <w:bCs/>
                <w:sz w:val="20"/>
                <w:szCs w:val="20"/>
                <w:lang w:eastAsia="ar-SA"/>
              </w:rPr>
              <w:t xml:space="preserve"> район,</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г. Тосно, ул. </w:t>
            </w:r>
            <w:proofErr w:type="gramStart"/>
            <w:r w:rsidRPr="008B2BC6">
              <w:rPr>
                <w:rFonts w:ascii="Times New Roman" w:hAnsi="Times New Roman" w:cs="Times New Roman"/>
                <w:bCs/>
                <w:sz w:val="20"/>
                <w:szCs w:val="20"/>
                <w:lang w:eastAsia="ar-SA"/>
              </w:rPr>
              <w:t>Советская</w:t>
            </w:r>
            <w:proofErr w:type="gramEnd"/>
            <w:r w:rsidRPr="008B2BC6">
              <w:rPr>
                <w:rFonts w:ascii="Times New Roman" w:hAnsi="Times New Roman" w:cs="Times New Roman"/>
                <w:bCs/>
                <w:sz w:val="20"/>
                <w:szCs w:val="20"/>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E4E22" w:rsidRPr="008B2BC6" w:rsidRDefault="009E4E22" w:rsidP="006C558B">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E4E22" w:rsidRPr="008B2BC6" w:rsidRDefault="009E4E22" w:rsidP="006C558B">
            <w:pPr>
              <w:suppressAutoHyphens/>
              <w:jc w:val="center"/>
              <w:rPr>
                <w:rFonts w:ascii="Times New Roman" w:hAnsi="Times New Roman" w:cs="Times New Roman"/>
                <w:sz w:val="20"/>
                <w:szCs w:val="20"/>
                <w:u w:val="single"/>
                <w:lang w:eastAsia="ar-SA"/>
              </w:rPr>
            </w:pPr>
            <w:r w:rsidRPr="008B2BC6">
              <w:rPr>
                <w:rFonts w:ascii="Times New Roman" w:hAnsi="Times New Roman" w:cs="Times New Roman"/>
                <w:bCs/>
                <w:sz w:val="20"/>
                <w:szCs w:val="20"/>
                <w:lang w:eastAsia="ar-SA"/>
              </w:rPr>
              <w:t>без перерыва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r w:rsidR="009E4E22" w:rsidRPr="008B2BC6" w:rsidTr="006C558B">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hAnsi="Times New Roman" w:cs="Times New Roman"/>
                <w:b/>
                <w:sz w:val="20"/>
                <w:szCs w:val="20"/>
                <w:lang w:eastAsia="ar-SA"/>
              </w:rPr>
            </w:pPr>
            <w:r w:rsidRPr="008B2BC6">
              <w:rPr>
                <w:rFonts w:ascii="Times New Roman" w:hAnsi="Times New Roman" w:cs="Times New Roman"/>
                <w:b/>
                <w:sz w:val="20"/>
                <w:szCs w:val="20"/>
                <w:lang w:eastAsia="ar-SA"/>
              </w:rPr>
              <w:t>Уполномоченный МФЦ на территории Ленинградской области</w:t>
            </w:r>
          </w:p>
        </w:tc>
      </w:tr>
      <w:tr w:rsidR="009E4E22" w:rsidRPr="008B2BC6" w:rsidTr="006C558B">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spacing w:after="200" w:line="276" w:lineRule="auto"/>
              <w:ind w:left="-10"/>
              <w:contextualSpacing/>
              <w:jc w:val="center"/>
              <w:rPr>
                <w:rFonts w:ascii="Times New Roman" w:hAnsi="Times New Roman" w:cs="Times New Roman"/>
                <w:sz w:val="20"/>
                <w:szCs w:val="20"/>
              </w:rPr>
            </w:pPr>
            <w:r w:rsidRPr="008B2BC6">
              <w:rPr>
                <w:rFonts w:ascii="Times New Roman" w:hAnsi="Times New Roman" w:cs="Times New Roman"/>
                <w:sz w:val="20"/>
                <w:szCs w:val="20"/>
              </w:rPr>
              <w:t>119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ГБУ ЛО «МФЦ»</w:t>
            </w:r>
          </w:p>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i/>
                <w:sz w:val="20"/>
                <w:szCs w:val="20"/>
                <w:lang w:eastAsia="ar-SA"/>
              </w:rPr>
              <w:t>(обслуживание заявителей не осуществляется</w:t>
            </w:r>
            <w:r w:rsidRPr="008B2BC6">
              <w:rPr>
                <w:rFonts w:ascii="Times New Roman" w:eastAsia="Calibri" w:hAnsi="Times New Roman" w:cs="Times New Roman"/>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hd w:val="clear" w:color="auto" w:fill="FFFFFF"/>
              <w:jc w:val="center"/>
              <w:rPr>
                <w:rFonts w:ascii="Times New Roman" w:hAnsi="Times New Roman" w:cs="Times New Roman"/>
                <w:bCs/>
                <w:i/>
                <w:sz w:val="20"/>
                <w:szCs w:val="20"/>
              </w:rPr>
            </w:pPr>
            <w:r w:rsidRPr="008B2BC6">
              <w:rPr>
                <w:rFonts w:ascii="Times New Roman" w:hAnsi="Times New Roman" w:cs="Times New Roman"/>
                <w:bCs/>
                <w:i/>
                <w:sz w:val="20"/>
                <w:szCs w:val="20"/>
              </w:rPr>
              <w:t>Юридический адрес:</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188641, Ленинградская область, Всеволожский район,</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дер. Новосаратовка-центр, д.8</w:t>
            </w:r>
          </w:p>
          <w:p w:rsidR="009E4E22" w:rsidRPr="008B2BC6" w:rsidRDefault="009E4E22" w:rsidP="006C558B">
            <w:pPr>
              <w:shd w:val="clear" w:color="auto" w:fill="FFFFFF"/>
              <w:jc w:val="center"/>
              <w:rPr>
                <w:rFonts w:ascii="Times New Roman" w:hAnsi="Times New Roman" w:cs="Times New Roman"/>
                <w:bCs/>
                <w:i/>
                <w:sz w:val="20"/>
                <w:szCs w:val="20"/>
              </w:rPr>
            </w:pPr>
            <w:r w:rsidRPr="008B2BC6">
              <w:rPr>
                <w:rFonts w:ascii="Times New Roman" w:hAnsi="Times New Roman" w:cs="Times New Roman"/>
                <w:bCs/>
                <w:i/>
                <w:sz w:val="20"/>
                <w:szCs w:val="20"/>
              </w:rPr>
              <w:t>Почтовый адрес:</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191311, г. Санкт-Петербург,</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ул. Смольного, д. 3, </w:t>
            </w:r>
            <w:proofErr w:type="gramStart"/>
            <w:r w:rsidRPr="008B2BC6">
              <w:rPr>
                <w:rFonts w:ascii="Times New Roman" w:hAnsi="Times New Roman" w:cs="Times New Roman"/>
                <w:sz w:val="20"/>
                <w:szCs w:val="20"/>
              </w:rPr>
              <w:t>лит</w:t>
            </w:r>
            <w:proofErr w:type="gramEnd"/>
            <w:r w:rsidRPr="008B2BC6">
              <w:rPr>
                <w:rFonts w:ascii="Times New Roman" w:hAnsi="Times New Roman" w:cs="Times New Roman"/>
                <w:sz w:val="20"/>
                <w:szCs w:val="20"/>
              </w:rPr>
              <w:t>. А</w:t>
            </w:r>
          </w:p>
          <w:p w:rsidR="009E4E22" w:rsidRPr="008B2BC6" w:rsidRDefault="009E4E22" w:rsidP="006C558B">
            <w:pPr>
              <w:shd w:val="clear" w:color="auto" w:fill="FFFFFF"/>
              <w:jc w:val="center"/>
              <w:rPr>
                <w:rFonts w:ascii="Times New Roman" w:hAnsi="Times New Roman" w:cs="Times New Roman"/>
                <w:i/>
                <w:sz w:val="20"/>
                <w:szCs w:val="20"/>
              </w:rPr>
            </w:pPr>
            <w:r w:rsidRPr="008B2BC6">
              <w:rPr>
                <w:rFonts w:ascii="Times New Roman" w:hAnsi="Times New Roman" w:cs="Times New Roman"/>
                <w:bCs/>
                <w:i/>
                <w:sz w:val="20"/>
                <w:szCs w:val="20"/>
              </w:rPr>
              <w:t>Фактический адрес</w:t>
            </w:r>
            <w:r w:rsidRPr="008B2BC6">
              <w:rPr>
                <w:rFonts w:ascii="Times New Roman" w:hAnsi="Times New Roman" w:cs="Times New Roman"/>
                <w:b/>
                <w:i/>
                <w:sz w:val="20"/>
                <w:szCs w:val="20"/>
              </w:rPr>
              <w:t>:</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191024, г. Санкт-Петербург,</w:t>
            </w:r>
          </w:p>
          <w:p w:rsidR="009E4E22" w:rsidRPr="008B2BC6" w:rsidRDefault="009E4E22" w:rsidP="006C558B">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пр. Бакунина, д. 5, </w:t>
            </w:r>
            <w:proofErr w:type="gramStart"/>
            <w:r w:rsidRPr="008B2BC6">
              <w:rPr>
                <w:rFonts w:ascii="Times New Roman" w:hAnsi="Times New Roman" w:cs="Times New Roman"/>
                <w:sz w:val="20"/>
                <w:szCs w:val="20"/>
              </w:rPr>
              <w:t>лит</w:t>
            </w:r>
            <w:proofErr w:type="gramEnd"/>
            <w:r w:rsidRPr="008B2BC6">
              <w:rPr>
                <w:rFonts w:ascii="Times New Roman" w:hAnsi="Times New Roman" w:cs="Times New Roman"/>
                <w:sz w:val="20"/>
                <w:szCs w:val="20"/>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E22" w:rsidRPr="008B2BC6" w:rsidRDefault="009E4E22" w:rsidP="006C558B">
            <w:pPr>
              <w:suppressAutoHyphens/>
              <w:jc w:val="center"/>
              <w:rPr>
                <w:rFonts w:ascii="Times New Roman" w:eastAsia="Calibri" w:hAnsi="Times New Roman" w:cs="Times New Roman"/>
                <w:sz w:val="20"/>
                <w:szCs w:val="20"/>
                <w:lang w:eastAsia="ar-SA"/>
              </w:rPr>
            </w:pPr>
            <w:proofErr w:type="spellStart"/>
            <w:r w:rsidRPr="008B2BC6">
              <w:rPr>
                <w:rFonts w:ascii="Times New Roman" w:eastAsia="Calibri" w:hAnsi="Times New Roman" w:cs="Times New Roman"/>
                <w:sz w:val="20"/>
                <w:szCs w:val="20"/>
                <w:lang w:eastAsia="ar-SA"/>
              </w:rPr>
              <w:t>пн-чт</w:t>
            </w:r>
            <w:proofErr w:type="spellEnd"/>
            <w:r w:rsidRPr="008B2BC6">
              <w:rPr>
                <w:rFonts w:ascii="Times New Roman" w:eastAsia="Calibri" w:hAnsi="Times New Roman" w:cs="Times New Roman"/>
                <w:sz w:val="20"/>
                <w:szCs w:val="20"/>
                <w:lang w:eastAsia="ar-SA"/>
              </w:rPr>
              <w:t xml:space="preserve"> –</w:t>
            </w:r>
          </w:p>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с 9.00 до 18.00,</w:t>
            </w:r>
          </w:p>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пт. –</w:t>
            </w:r>
          </w:p>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с 9.00 до 17.00,</w:t>
            </w:r>
          </w:p>
          <w:p w:rsidR="009E4E22" w:rsidRPr="008B2BC6" w:rsidRDefault="009E4E22" w:rsidP="006C558B">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 xml:space="preserve">перерыв </w:t>
            </w:r>
            <w:proofErr w:type="gramStart"/>
            <w:r w:rsidRPr="008B2BC6">
              <w:rPr>
                <w:rFonts w:ascii="Times New Roman" w:eastAsia="Calibri" w:hAnsi="Times New Roman" w:cs="Times New Roman"/>
                <w:sz w:val="20"/>
                <w:szCs w:val="20"/>
                <w:lang w:eastAsia="ar-SA"/>
              </w:rPr>
              <w:t>с</w:t>
            </w:r>
            <w:proofErr w:type="gramEnd"/>
          </w:p>
          <w:p w:rsidR="009E4E22" w:rsidRPr="008B2BC6" w:rsidRDefault="009E4E22" w:rsidP="006C558B">
            <w:pPr>
              <w:tabs>
                <w:tab w:val="left" w:pos="733"/>
              </w:tab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13.00 до 13.48, выходные дни -</w:t>
            </w:r>
          </w:p>
          <w:p w:rsidR="009E4E22" w:rsidRPr="008B2BC6" w:rsidRDefault="009E4E22" w:rsidP="006C558B">
            <w:pPr>
              <w:suppressAutoHyphens/>
              <w:ind w:left="58"/>
              <w:jc w:val="center"/>
              <w:rPr>
                <w:rFonts w:ascii="Times New Roman" w:eastAsia="Calibri" w:hAnsi="Times New Roman" w:cs="Times New Roman"/>
                <w:sz w:val="20"/>
                <w:szCs w:val="20"/>
                <w:lang w:eastAsia="ar-SA"/>
              </w:rPr>
            </w:pPr>
            <w:proofErr w:type="spellStart"/>
            <w:proofErr w:type="gramStart"/>
            <w:r w:rsidRPr="008B2BC6">
              <w:rPr>
                <w:rFonts w:ascii="Times New Roman" w:eastAsia="Calibri" w:hAnsi="Times New Roman" w:cs="Times New Roman"/>
                <w:sz w:val="20"/>
                <w:szCs w:val="20"/>
                <w:lang w:eastAsia="ar-SA"/>
              </w:rPr>
              <w:t>сб</w:t>
            </w:r>
            <w:proofErr w:type="spellEnd"/>
            <w:proofErr w:type="gramEnd"/>
            <w:r w:rsidRPr="008B2BC6">
              <w:rPr>
                <w:rFonts w:ascii="Times New Roman" w:eastAsia="Calibri" w:hAnsi="Times New Roman" w:cs="Times New Roman"/>
                <w:sz w:val="20"/>
                <w:szCs w:val="20"/>
                <w:lang w:eastAsia="ar-SA"/>
              </w:rPr>
              <w:t>, вс.</w:t>
            </w:r>
          </w:p>
        </w:tc>
        <w:tc>
          <w:tcPr>
            <w:tcW w:w="1695" w:type="dxa"/>
            <w:tcBorders>
              <w:top w:val="single" w:sz="4" w:space="0" w:color="auto"/>
              <w:left w:val="single" w:sz="4" w:space="0" w:color="auto"/>
              <w:bottom w:val="single" w:sz="4" w:space="0" w:color="auto"/>
              <w:right w:val="single" w:sz="4" w:space="0" w:color="auto"/>
            </w:tcBorders>
            <w:vAlign w:val="center"/>
            <w:hideMark/>
          </w:tcPr>
          <w:p w:rsidR="009E4E22" w:rsidRPr="008B2BC6" w:rsidRDefault="009E4E22" w:rsidP="006C558B">
            <w:pPr>
              <w:suppressAutoHyphens/>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E4E22" w:rsidRPr="008B2BC6" w:rsidRDefault="009E4E22" w:rsidP="006C558B">
            <w:pPr>
              <w:suppressAutoHyphens/>
              <w:jc w:val="center"/>
              <w:rPr>
                <w:rFonts w:ascii="Times New Roman" w:hAnsi="Times New Roman" w:cs="Times New Roman"/>
                <w:sz w:val="20"/>
                <w:szCs w:val="20"/>
                <w:lang w:eastAsia="ar-SA"/>
              </w:rPr>
            </w:pPr>
            <w:r w:rsidRPr="008B2BC6">
              <w:rPr>
                <w:rFonts w:ascii="Times New Roman" w:eastAsia="Calibri" w:hAnsi="Times New Roman" w:cs="Times New Roman"/>
                <w:sz w:val="20"/>
                <w:szCs w:val="20"/>
                <w:shd w:val="clear" w:color="auto" w:fill="FFFFFF"/>
              </w:rPr>
              <w:t>301-47-47</w:t>
            </w:r>
          </w:p>
        </w:tc>
      </w:tr>
    </w:tbl>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8"/>
          <w:szCs w:val="28"/>
        </w:rPr>
      </w:pP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bCs/>
          <w:sz w:val="28"/>
          <w:szCs w:val="28"/>
        </w:rPr>
        <w:br w:type="page"/>
      </w:r>
      <w:r w:rsidRPr="008B2BC6">
        <w:rPr>
          <w:rFonts w:ascii="Times New Roman" w:hAnsi="Times New Roman" w:cs="Times New Roman"/>
          <w:sz w:val="20"/>
          <w:szCs w:val="20"/>
        </w:rPr>
        <w:lastRenderedPageBreak/>
        <w:t>Приложение  3</w:t>
      </w: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tabs>
          <w:tab w:val="left" w:pos="142"/>
          <w:tab w:val="left" w:pos="284"/>
        </w:tabs>
        <w:jc w:val="right"/>
        <w:rPr>
          <w:rFonts w:ascii="Times New Roman" w:hAnsi="Times New Roman" w:cs="Times New Roman"/>
          <w:sz w:val="28"/>
          <w:szCs w:val="28"/>
        </w:rPr>
      </w:pPr>
    </w:p>
    <w:p w:rsidR="009E4E22" w:rsidRPr="008B2BC6" w:rsidRDefault="009E4E22" w:rsidP="009E4E22">
      <w:pPr>
        <w:pStyle w:val="ConsPlusTitle"/>
        <w:widowControl/>
        <w:jc w:val="center"/>
        <w:outlineLvl w:val="0"/>
        <w:rPr>
          <w:rFonts w:ascii="Times New Roman" w:hAnsi="Times New Roman" w:cs="Times New Roman"/>
          <w:bCs w:val="0"/>
          <w:sz w:val="28"/>
          <w:szCs w:val="28"/>
        </w:rPr>
      </w:pPr>
    </w:p>
    <w:p w:rsidR="009E4E22" w:rsidRPr="008B2BC6" w:rsidRDefault="009E4E22" w:rsidP="009E4E22">
      <w:pPr>
        <w:pStyle w:val="ConsPlusTitle"/>
        <w:widowControl/>
        <w:jc w:val="center"/>
        <w:outlineLvl w:val="0"/>
        <w:rPr>
          <w:rFonts w:ascii="Times New Roman" w:hAnsi="Times New Roman" w:cs="Times New Roman"/>
          <w:bCs w:val="0"/>
          <w:sz w:val="24"/>
          <w:szCs w:val="24"/>
        </w:rPr>
      </w:pPr>
      <w:r w:rsidRPr="008B2BC6">
        <w:rPr>
          <w:rFonts w:ascii="Times New Roman" w:hAnsi="Times New Roman" w:cs="Times New Roman"/>
          <w:bCs w:val="0"/>
          <w:sz w:val="24"/>
          <w:szCs w:val="24"/>
        </w:rPr>
        <w:t xml:space="preserve">Заявление о предоставлении муниципальной услуги </w:t>
      </w:r>
    </w:p>
    <w:p w:rsidR="009E4E22" w:rsidRPr="008B2BC6" w:rsidRDefault="009E4E22" w:rsidP="009E4E22">
      <w:pPr>
        <w:pStyle w:val="ConsPlusTitle"/>
        <w:widowControl/>
        <w:jc w:val="center"/>
        <w:outlineLvl w:val="0"/>
        <w:rPr>
          <w:rFonts w:ascii="Times New Roman" w:hAnsi="Times New Roman" w:cs="Times New Roman"/>
          <w:bCs w:val="0"/>
          <w:sz w:val="24"/>
          <w:szCs w:val="24"/>
        </w:rPr>
      </w:pPr>
    </w:p>
    <w:p w:rsidR="009E4E22" w:rsidRPr="008B2BC6" w:rsidRDefault="009E4E22" w:rsidP="009E4E22">
      <w:pPr>
        <w:pStyle w:val="ConsPlusTitle"/>
        <w:widowControl/>
        <w:jc w:val="center"/>
        <w:outlineLvl w:val="0"/>
        <w:rPr>
          <w:rFonts w:ascii="Times New Roman" w:hAnsi="Times New Roman" w:cs="Times New Roman"/>
          <w:b w:val="0"/>
          <w:bCs w:val="0"/>
          <w:sz w:val="24"/>
          <w:szCs w:val="24"/>
        </w:rPr>
      </w:pPr>
      <w:r w:rsidRPr="008B2BC6">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9E4E22" w:rsidRPr="008B2BC6" w:rsidRDefault="009E4E22" w:rsidP="009E4E22">
      <w:pPr>
        <w:rPr>
          <w:rFonts w:ascii="Times New Roman" w:hAnsi="Times New Roman" w:cs="Times New Roman"/>
        </w:rPr>
      </w:pPr>
    </w:p>
    <w:p w:rsidR="009E4E22" w:rsidRPr="008B2BC6" w:rsidRDefault="009E4E22" w:rsidP="009E4E22">
      <w:pPr>
        <w:rPr>
          <w:rFonts w:ascii="Times New Roman" w:hAnsi="Times New Roman" w:cs="Times New Roman"/>
        </w:rPr>
      </w:pPr>
    </w:p>
    <w:p w:rsidR="009E4E22" w:rsidRPr="008B2BC6" w:rsidRDefault="009E4E22" w:rsidP="009E4E22">
      <w:pPr>
        <w:ind w:firstLine="709"/>
        <w:rPr>
          <w:rFonts w:ascii="Times New Roman" w:hAnsi="Times New Roman" w:cs="Times New Roman"/>
          <w:bCs/>
        </w:rPr>
      </w:pPr>
      <w:r w:rsidRPr="008B2BC6">
        <w:rPr>
          <w:rFonts w:ascii="Times New Roman" w:hAnsi="Times New Roman" w:cs="Times New Roman"/>
        </w:rPr>
        <w:t>Прошу принять пакет документов для участия в конкурсном отборе по мероприятию «</w:t>
      </w:r>
      <w:r w:rsidRPr="008B2BC6">
        <w:rPr>
          <w:rFonts w:ascii="Times New Roman" w:hAnsi="Times New Roman" w:cs="Times New Roman"/>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8B2BC6">
        <w:rPr>
          <w:rFonts w:ascii="Times New Roman" w:hAnsi="Times New Roman" w:cs="Times New Roman"/>
        </w:rPr>
        <w:t>».</w:t>
      </w:r>
    </w:p>
    <w:p w:rsidR="009E4E22" w:rsidRPr="008B2BC6" w:rsidRDefault="009E4E22" w:rsidP="009E4E22">
      <w:pPr>
        <w:ind w:firstLine="709"/>
        <w:rPr>
          <w:rFonts w:ascii="Times New Roman" w:hAnsi="Times New Roman" w:cs="Times New Roman"/>
          <w:bCs/>
        </w:rPr>
      </w:pPr>
      <w:r w:rsidRPr="008B2BC6">
        <w:rPr>
          <w:rFonts w:ascii="Times New Roman" w:hAnsi="Times New Roman" w:cs="Times New Roman"/>
          <w:bCs/>
        </w:rPr>
        <w:t>от__________________________________________________________________________</w:t>
      </w:r>
    </w:p>
    <w:p w:rsidR="009E4E22" w:rsidRPr="008B2BC6" w:rsidRDefault="009E4E22" w:rsidP="009E4E22">
      <w:pPr>
        <w:jc w:val="center"/>
        <w:rPr>
          <w:rFonts w:ascii="Times New Roman" w:hAnsi="Times New Roman" w:cs="Times New Roman"/>
          <w:bCs/>
          <w:sz w:val="20"/>
          <w:szCs w:val="20"/>
        </w:rPr>
      </w:pPr>
      <w:r w:rsidRPr="008B2BC6">
        <w:rPr>
          <w:rFonts w:ascii="Times New Roman" w:hAnsi="Times New Roman" w:cs="Times New Roman"/>
          <w:bCs/>
          <w:sz w:val="20"/>
          <w:szCs w:val="20"/>
        </w:rPr>
        <w:t>(наименование организации, индивидуального предпринимателя)</w:t>
      </w:r>
    </w:p>
    <w:p w:rsidR="009E4E22" w:rsidRPr="008B2BC6" w:rsidRDefault="009E4E22" w:rsidP="009E4E22">
      <w:pPr>
        <w:rPr>
          <w:rFonts w:ascii="Times New Roman" w:hAnsi="Times New Roman" w:cs="Times New Roman"/>
        </w:rPr>
      </w:pPr>
    </w:p>
    <w:p w:rsidR="009E4E22" w:rsidRPr="008B2BC6" w:rsidRDefault="009E4E22" w:rsidP="009E4E22">
      <w:pPr>
        <w:ind w:firstLine="709"/>
        <w:rPr>
          <w:rFonts w:ascii="Times New Roman" w:hAnsi="Times New Roman" w:cs="Times New Roman"/>
        </w:rPr>
      </w:pPr>
      <w:r w:rsidRPr="008B2BC6">
        <w:rPr>
          <w:rFonts w:ascii="Times New Roman" w:hAnsi="Times New Roman" w:cs="Times New Roman"/>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9E4E22" w:rsidRPr="008B2BC6" w:rsidRDefault="009E4E22" w:rsidP="009E4E22">
      <w:pPr>
        <w:ind w:firstLine="709"/>
        <w:rPr>
          <w:rFonts w:ascii="Times New Roman" w:hAnsi="Times New Roman" w:cs="Times New Roman"/>
          <w:bCs/>
        </w:rPr>
      </w:pPr>
      <w:r w:rsidRPr="008B2BC6">
        <w:rPr>
          <w:rFonts w:ascii="Times New Roman" w:hAnsi="Times New Roman" w:cs="Times New Roman"/>
        </w:rPr>
        <w:t>С условиями и требованиями участия в _______ году в конкурсном отборе по мероприятию «</w:t>
      </w:r>
      <w:r w:rsidRPr="008B2BC6">
        <w:rPr>
          <w:rFonts w:ascii="Times New Roman" w:hAnsi="Times New Roman" w:cs="Times New Roman"/>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w:t>
      </w:r>
      <w:proofErr w:type="gramStart"/>
      <w:r w:rsidRPr="008B2BC6">
        <w:rPr>
          <w:rFonts w:ascii="Times New Roman" w:hAnsi="Times New Roman" w:cs="Times New Roman"/>
          <w:bCs/>
        </w:rPr>
        <w:t>с</w:t>
      </w:r>
      <w:proofErr w:type="gramEnd"/>
      <w:r w:rsidRPr="008B2BC6">
        <w:rPr>
          <w:rFonts w:ascii="Times New Roman" w:hAnsi="Times New Roman" w:cs="Times New Roman"/>
          <w:bCs/>
        </w:rPr>
        <w:t xml:space="preserve"> ___________________________________________________________</w:t>
      </w:r>
      <w:r w:rsidRPr="008B2BC6">
        <w:rPr>
          <w:rFonts w:ascii="Times New Roman" w:hAnsi="Times New Roman" w:cs="Times New Roman"/>
        </w:rPr>
        <w:t>___________ознакомлен.</w:t>
      </w:r>
    </w:p>
    <w:p w:rsidR="009E4E22" w:rsidRPr="008B2BC6" w:rsidRDefault="009E4E22" w:rsidP="009E4E22">
      <w:pPr>
        <w:jc w:val="center"/>
        <w:rPr>
          <w:rFonts w:ascii="Times New Roman" w:hAnsi="Times New Roman" w:cs="Times New Roman"/>
          <w:bCs/>
          <w:sz w:val="20"/>
          <w:szCs w:val="20"/>
        </w:rPr>
      </w:pPr>
      <w:r w:rsidRPr="008B2BC6">
        <w:rPr>
          <w:rFonts w:ascii="Times New Roman" w:hAnsi="Times New Roman" w:cs="Times New Roman"/>
          <w:bCs/>
          <w:sz w:val="20"/>
          <w:szCs w:val="20"/>
        </w:rPr>
        <w:t>наименование и реквизиты нормативно-правового акта</w:t>
      </w:r>
    </w:p>
    <w:p w:rsidR="009E4E22" w:rsidRPr="008B2BC6" w:rsidRDefault="009E4E22" w:rsidP="009E4E22">
      <w:pPr>
        <w:rPr>
          <w:rFonts w:ascii="Times New Roman" w:hAnsi="Times New Roman" w:cs="Times New Roman"/>
        </w:rPr>
      </w:pPr>
    </w:p>
    <w:p w:rsidR="009E4E22" w:rsidRPr="008B2BC6" w:rsidRDefault="009E4E22" w:rsidP="009E4E22">
      <w:pPr>
        <w:ind w:firstLine="709"/>
        <w:rPr>
          <w:rFonts w:ascii="Times New Roman" w:hAnsi="Times New Roman" w:cs="Times New Roman"/>
        </w:rPr>
      </w:pPr>
      <w:r w:rsidRPr="008B2BC6">
        <w:rPr>
          <w:rFonts w:ascii="Times New Roman" w:hAnsi="Times New Roman" w:cs="Times New Roman"/>
        </w:rPr>
        <w:t>Результат рассмотрения заявления прошу:</w:t>
      </w:r>
    </w:p>
    <w:p w:rsidR="009E4E22" w:rsidRPr="008B2BC6" w:rsidRDefault="009E4E22" w:rsidP="009E4E22">
      <w:pPr>
        <w:ind w:firstLine="709"/>
        <w:rPr>
          <w:rFonts w:ascii="Times New Roman" w:hAnsi="Times New Roman" w:cs="Times New Roman"/>
        </w:rPr>
      </w:pPr>
    </w:p>
    <w:tbl>
      <w:tblPr>
        <w:tblW w:w="0" w:type="auto"/>
        <w:tblLook w:val="04A0"/>
      </w:tblPr>
      <w:tblGrid>
        <w:gridCol w:w="534"/>
        <w:gridCol w:w="9605"/>
      </w:tblGrid>
      <w:tr w:rsidR="009E4E22" w:rsidRPr="008B2BC6" w:rsidTr="006C558B">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tcBorders>
              <w:left w:val="single" w:sz="4" w:space="0" w:color="auto"/>
            </w:tcBorders>
            <w:shd w:val="clear" w:color="auto" w:fill="auto"/>
          </w:tcPr>
          <w:p w:rsidR="009E4E22" w:rsidRPr="008B2BC6" w:rsidRDefault="009E4E22" w:rsidP="006C558B">
            <w:pPr>
              <w:rPr>
                <w:rFonts w:ascii="Times New Roman" w:hAnsi="Times New Roman" w:cs="Times New Roman"/>
              </w:rPr>
            </w:pPr>
            <w:r w:rsidRPr="008B2BC6">
              <w:rPr>
                <w:rFonts w:ascii="Times New Roman" w:hAnsi="Times New Roman" w:cs="Times New Roman"/>
              </w:rPr>
              <w:t>выдать на руки в Администрации</w:t>
            </w:r>
          </w:p>
        </w:tc>
      </w:tr>
      <w:tr w:rsidR="009E4E22" w:rsidRPr="008B2BC6" w:rsidTr="006C558B">
        <w:tc>
          <w:tcPr>
            <w:tcW w:w="534" w:type="dxa"/>
            <w:tcBorders>
              <w:top w:val="single" w:sz="4" w:space="0" w:color="auto"/>
              <w:bottom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shd w:val="clear" w:color="auto" w:fill="auto"/>
          </w:tcPr>
          <w:p w:rsidR="009E4E22" w:rsidRPr="008B2BC6" w:rsidRDefault="009E4E22" w:rsidP="006C558B">
            <w:pPr>
              <w:rPr>
                <w:rFonts w:ascii="Times New Roman" w:hAnsi="Times New Roman" w:cs="Times New Roman"/>
              </w:rPr>
            </w:pPr>
          </w:p>
        </w:tc>
      </w:tr>
      <w:tr w:rsidR="009E4E22" w:rsidRPr="008B2BC6" w:rsidTr="006C558B">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tcBorders>
              <w:left w:val="single" w:sz="4" w:space="0" w:color="auto"/>
            </w:tcBorders>
            <w:shd w:val="clear" w:color="auto" w:fill="auto"/>
          </w:tcPr>
          <w:p w:rsidR="009E4E22" w:rsidRPr="008B2BC6" w:rsidRDefault="009E4E22" w:rsidP="006C558B">
            <w:pPr>
              <w:rPr>
                <w:rFonts w:ascii="Times New Roman" w:hAnsi="Times New Roman" w:cs="Times New Roman"/>
              </w:rPr>
            </w:pPr>
            <w:r w:rsidRPr="008B2BC6">
              <w:rPr>
                <w:rFonts w:ascii="Times New Roman" w:hAnsi="Times New Roman" w:cs="Times New Roman"/>
              </w:rPr>
              <w:t>выдать на руки в МФЦ</w:t>
            </w:r>
          </w:p>
        </w:tc>
      </w:tr>
      <w:tr w:rsidR="009E4E22" w:rsidRPr="008B2BC6" w:rsidTr="006C558B">
        <w:tc>
          <w:tcPr>
            <w:tcW w:w="534" w:type="dxa"/>
            <w:tcBorders>
              <w:top w:val="single" w:sz="4" w:space="0" w:color="auto"/>
              <w:bottom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shd w:val="clear" w:color="auto" w:fill="auto"/>
          </w:tcPr>
          <w:p w:rsidR="009E4E22" w:rsidRPr="008B2BC6" w:rsidRDefault="009E4E22" w:rsidP="006C558B">
            <w:pPr>
              <w:rPr>
                <w:rFonts w:ascii="Times New Roman" w:hAnsi="Times New Roman" w:cs="Times New Roman"/>
              </w:rPr>
            </w:pPr>
          </w:p>
        </w:tc>
      </w:tr>
      <w:tr w:rsidR="009E4E22" w:rsidRPr="008B2BC6" w:rsidTr="006C558B">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tcBorders>
              <w:left w:val="single" w:sz="4" w:space="0" w:color="auto"/>
            </w:tcBorders>
            <w:shd w:val="clear" w:color="auto" w:fill="auto"/>
          </w:tcPr>
          <w:p w:rsidR="009E4E22" w:rsidRPr="008B2BC6" w:rsidRDefault="009E4E22" w:rsidP="006C558B">
            <w:pPr>
              <w:rPr>
                <w:rFonts w:ascii="Times New Roman" w:hAnsi="Times New Roman" w:cs="Times New Roman"/>
              </w:rPr>
            </w:pPr>
            <w:r w:rsidRPr="008B2BC6">
              <w:rPr>
                <w:rFonts w:ascii="Times New Roman" w:hAnsi="Times New Roman" w:cs="Times New Roman"/>
              </w:rPr>
              <w:t>направить по почте</w:t>
            </w:r>
          </w:p>
        </w:tc>
      </w:tr>
      <w:tr w:rsidR="009E4E22" w:rsidRPr="008B2BC6" w:rsidTr="006C558B">
        <w:tc>
          <w:tcPr>
            <w:tcW w:w="534" w:type="dxa"/>
            <w:tcBorders>
              <w:top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shd w:val="clear" w:color="auto" w:fill="auto"/>
          </w:tcPr>
          <w:p w:rsidR="009E4E22" w:rsidRPr="008B2BC6" w:rsidRDefault="009E4E22" w:rsidP="006C558B">
            <w:pPr>
              <w:rPr>
                <w:rFonts w:ascii="Times New Roman" w:hAnsi="Times New Roman" w:cs="Times New Roman"/>
              </w:rPr>
            </w:pPr>
          </w:p>
        </w:tc>
      </w:tr>
      <w:tr w:rsidR="009E4E22" w:rsidRPr="008B2BC6" w:rsidTr="006C558B">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tcBorders>
              <w:left w:val="single" w:sz="4" w:space="0" w:color="auto"/>
            </w:tcBorders>
            <w:shd w:val="clear" w:color="auto" w:fill="auto"/>
          </w:tcPr>
          <w:p w:rsidR="009E4E22" w:rsidRPr="008B2BC6" w:rsidRDefault="009E4E22" w:rsidP="006C558B">
            <w:pPr>
              <w:rPr>
                <w:rFonts w:ascii="Times New Roman" w:hAnsi="Times New Roman" w:cs="Times New Roman"/>
              </w:rPr>
            </w:pPr>
            <w:r w:rsidRPr="008B2BC6">
              <w:rPr>
                <w:rFonts w:ascii="Times New Roman" w:hAnsi="Times New Roman" w:cs="Times New Roman"/>
              </w:rPr>
              <w:t>направить в электронной форме в личный кабинет на ПГУ ЛО</w:t>
            </w:r>
          </w:p>
        </w:tc>
      </w:tr>
      <w:tr w:rsidR="009E4E22" w:rsidRPr="008B2BC6" w:rsidTr="006C558B">
        <w:tc>
          <w:tcPr>
            <w:tcW w:w="534" w:type="dxa"/>
            <w:tcBorders>
              <w:top w:val="single" w:sz="4" w:space="0" w:color="auto"/>
              <w:bottom w:val="single" w:sz="4" w:space="0" w:color="auto"/>
            </w:tcBorders>
            <w:shd w:val="clear" w:color="auto" w:fill="auto"/>
          </w:tcPr>
          <w:p w:rsidR="009E4E22" w:rsidRPr="008B2BC6" w:rsidRDefault="009E4E22" w:rsidP="006C558B">
            <w:pPr>
              <w:rPr>
                <w:rFonts w:ascii="Times New Roman" w:hAnsi="Times New Roman" w:cs="Times New Roman"/>
              </w:rPr>
            </w:pPr>
          </w:p>
        </w:tc>
        <w:tc>
          <w:tcPr>
            <w:tcW w:w="9605" w:type="dxa"/>
            <w:shd w:val="clear" w:color="auto" w:fill="auto"/>
          </w:tcPr>
          <w:p w:rsidR="009E4E22" w:rsidRPr="008B2BC6" w:rsidRDefault="009E4E22" w:rsidP="006C558B">
            <w:pPr>
              <w:rPr>
                <w:rFonts w:ascii="Times New Roman" w:hAnsi="Times New Roman" w:cs="Times New Roman"/>
              </w:rPr>
            </w:pPr>
          </w:p>
        </w:tc>
      </w:tr>
    </w:tbl>
    <w:p w:rsidR="009E4E22" w:rsidRPr="008B2BC6" w:rsidRDefault="009E4E22" w:rsidP="009E4E22">
      <w:pPr>
        <w:rPr>
          <w:rFonts w:ascii="Times New Roman" w:hAnsi="Times New Roman" w:cs="Times New Roman"/>
        </w:rPr>
      </w:pPr>
    </w:p>
    <w:p w:rsidR="009E4E22" w:rsidRPr="008B2BC6" w:rsidRDefault="009E4E22" w:rsidP="009E4E22">
      <w:pPr>
        <w:rPr>
          <w:rFonts w:ascii="Times New Roman" w:hAnsi="Times New Roman" w:cs="Times New Roman"/>
        </w:rPr>
      </w:pPr>
    </w:p>
    <w:p w:rsidR="009E4E22" w:rsidRPr="008B2BC6" w:rsidRDefault="009E4E22" w:rsidP="009E4E22">
      <w:pPr>
        <w:pStyle w:val="afffff3"/>
        <w:tabs>
          <w:tab w:val="left" w:pos="142"/>
          <w:tab w:val="left" w:pos="284"/>
        </w:tabs>
        <w:jc w:val="both"/>
        <w:rPr>
          <w:bCs/>
          <w:sz w:val="20"/>
          <w:szCs w:val="20"/>
        </w:rPr>
      </w:pPr>
      <w:r w:rsidRPr="008B2BC6">
        <w:rPr>
          <w:sz w:val="24"/>
          <w:lang w:val="ru-RU"/>
        </w:rPr>
        <w:t>Дата                                                                                       Подпись</w:t>
      </w: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p>
    <w:p w:rsidR="009E4E22" w:rsidRPr="008B2BC6" w:rsidRDefault="009E4E22" w:rsidP="009E4E22">
      <w:pPr>
        <w:tabs>
          <w:tab w:val="left" w:pos="142"/>
          <w:tab w:val="left" w:pos="284"/>
        </w:tabs>
        <w:jc w:val="right"/>
        <w:rPr>
          <w:rFonts w:ascii="Times New Roman" w:hAnsi="Times New Roman" w:cs="Times New Roman"/>
          <w:bCs/>
          <w:sz w:val="20"/>
          <w:szCs w:val="20"/>
        </w:rPr>
      </w:pPr>
      <w:r w:rsidRPr="008B2BC6">
        <w:rPr>
          <w:rFonts w:ascii="Times New Roman" w:hAnsi="Times New Roman" w:cs="Times New Roman"/>
          <w:bCs/>
          <w:sz w:val="20"/>
          <w:szCs w:val="20"/>
        </w:rPr>
        <w:t xml:space="preserve">Приложение  4 </w:t>
      </w: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E4E22" w:rsidRPr="008B2BC6" w:rsidRDefault="009E4E22" w:rsidP="009E4E22">
      <w:pPr>
        <w:rPr>
          <w:rFonts w:ascii="Times New Roman" w:hAnsi="Times New Roman" w:cs="Times New Roman"/>
          <w:sz w:val="20"/>
          <w:szCs w:val="20"/>
        </w:rPr>
      </w:pPr>
    </w:p>
    <w:p w:rsidR="009E4E22" w:rsidRPr="008B2BC6" w:rsidRDefault="009E4E22" w:rsidP="009E4E22">
      <w:pPr>
        <w:ind w:left="4111"/>
        <w:rPr>
          <w:rFonts w:ascii="Times New Roman" w:hAnsi="Times New Roman" w:cs="Times New Roman"/>
          <w:sz w:val="20"/>
          <w:szCs w:val="20"/>
        </w:rPr>
      </w:pPr>
      <w:r w:rsidRPr="008B2BC6">
        <w:rPr>
          <w:rFonts w:ascii="Times New Roman" w:hAnsi="Times New Roman" w:cs="Times New Roman"/>
          <w:sz w:val="20"/>
          <w:szCs w:val="20"/>
        </w:rPr>
        <w:t>В _________________________________________</w:t>
      </w:r>
    </w:p>
    <w:p w:rsidR="009E4E22" w:rsidRPr="008B2BC6" w:rsidRDefault="009E4E22" w:rsidP="009E4E22">
      <w:pPr>
        <w:ind w:left="4111"/>
        <w:jc w:val="center"/>
        <w:rPr>
          <w:rFonts w:ascii="Times New Roman" w:hAnsi="Times New Roman" w:cs="Times New Roman"/>
          <w:sz w:val="20"/>
          <w:szCs w:val="20"/>
        </w:rPr>
      </w:pPr>
      <w:r w:rsidRPr="008B2BC6">
        <w:rPr>
          <w:rFonts w:ascii="Times New Roman" w:hAnsi="Times New Roman" w:cs="Times New Roman"/>
          <w:sz w:val="20"/>
          <w:szCs w:val="20"/>
        </w:rPr>
        <w:t>(наименование органа, предоставляющего  муниципальную услугу)</w:t>
      </w:r>
    </w:p>
    <w:p w:rsidR="009E4E22" w:rsidRPr="008B2BC6" w:rsidRDefault="009E4E22" w:rsidP="009E4E22">
      <w:pPr>
        <w:ind w:left="4111"/>
        <w:rPr>
          <w:rFonts w:ascii="Times New Roman" w:hAnsi="Times New Roman" w:cs="Times New Roman"/>
          <w:sz w:val="20"/>
          <w:szCs w:val="20"/>
        </w:rPr>
      </w:pPr>
      <w:r w:rsidRPr="008B2BC6">
        <w:rPr>
          <w:rFonts w:ascii="Times New Roman" w:hAnsi="Times New Roman" w:cs="Times New Roman"/>
          <w:sz w:val="20"/>
          <w:szCs w:val="20"/>
        </w:rPr>
        <w:t>От__________________________________________</w:t>
      </w:r>
    </w:p>
    <w:p w:rsidR="009E4E22" w:rsidRPr="008B2BC6" w:rsidRDefault="009E4E22" w:rsidP="009E4E22">
      <w:pPr>
        <w:ind w:left="4111"/>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(ФИО заявителя/наименование организации, </w:t>
      </w:r>
      <w:proofErr w:type="gramEnd"/>
    </w:p>
    <w:p w:rsidR="009E4E22" w:rsidRPr="008B2BC6" w:rsidRDefault="009E4E22" w:rsidP="009E4E22">
      <w:pPr>
        <w:ind w:left="4111"/>
        <w:jc w:val="center"/>
        <w:rPr>
          <w:rFonts w:ascii="Times New Roman" w:hAnsi="Times New Roman" w:cs="Times New Roman"/>
          <w:sz w:val="20"/>
          <w:szCs w:val="20"/>
        </w:rPr>
      </w:pPr>
      <w:r w:rsidRPr="008B2BC6">
        <w:rPr>
          <w:rFonts w:ascii="Times New Roman" w:hAnsi="Times New Roman" w:cs="Times New Roman"/>
          <w:sz w:val="20"/>
          <w:szCs w:val="20"/>
        </w:rPr>
        <w:t>____________________________________________</w:t>
      </w:r>
    </w:p>
    <w:p w:rsidR="009E4E22" w:rsidRPr="008B2BC6" w:rsidRDefault="009E4E22" w:rsidP="009E4E22">
      <w:pPr>
        <w:ind w:left="4111"/>
        <w:jc w:val="center"/>
        <w:rPr>
          <w:rFonts w:ascii="Times New Roman" w:hAnsi="Times New Roman" w:cs="Times New Roman"/>
          <w:sz w:val="20"/>
          <w:szCs w:val="20"/>
        </w:rPr>
      </w:pPr>
      <w:r w:rsidRPr="008B2BC6">
        <w:rPr>
          <w:rFonts w:ascii="Times New Roman" w:hAnsi="Times New Roman" w:cs="Times New Roman"/>
          <w:sz w:val="20"/>
          <w:szCs w:val="20"/>
        </w:rPr>
        <w:t>должность представителя)</w:t>
      </w:r>
    </w:p>
    <w:p w:rsidR="009E4E22" w:rsidRPr="008B2BC6" w:rsidRDefault="009E4E22" w:rsidP="009E4E22">
      <w:pPr>
        <w:ind w:left="4820" w:firstLine="11"/>
        <w:jc w:val="left"/>
        <w:rPr>
          <w:rFonts w:ascii="Times New Roman" w:hAnsi="Times New Roman" w:cs="Times New Roman"/>
          <w:sz w:val="20"/>
          <w:szCs w:val="20"/>
        </w:rPr>
      </w:pPr>
      <w:r w:rsidRPr="008B2BC6">
        <w:rPr>
          <w:rFonts w:ascii="Times New Roman" w:hAnsi="Times New Roman" w:cs="Times New Roman"/>
          <w:sz w:val="20"/>
          <w:szCs w:val="20"/>
        </w:rPr>
        <w:t xml:space="preserve">Адрес проживания/места нахождения     _______________________________________________________                </w:t>
      </w:r>
    </w:p>
    <w:p w:rsidR="009E4E22" w:rsidRPr="008B2BC6" w:rsidRDefault="009E4E22" w:rsidP="009E4E22">
      <w:pPr>
        <w:ind w:left="4820" w:firstLine="11"/>
        <w:jc w:val="left"/>
        <w:rPr>
          <w:rFonts w:ascii="Times New Roman" w:hAnsi="Times New Roman" w:cs="Times New Roman"/>
          <w:sz w:val="20"/>
          <w:szCs w:val="20"/>
        </w:rPr>
      </w:pPr>
      <w:r w:rsidRPr="008B2BC6">
        <w:rPr>
          <w:rFonts w:ascii="Times New Roman" w:hAnsi="Times New Roman" w:cs="Times New Roman"/>
          <w:sz w:val="20"/>
          <w:szCs w:val="20"/>
        </w:rPr>
        <w:t>Телефон    _________________________________</w:t>
      </w:r>
    </w:p>
    <w:p w:rsidR="009E4E22" w:rsidRPr="008B2BC6" w:rsidRDefault="009E4E22" w:rsidP="009E4E22">
      <w:pPr>
        <w:ind w:left="4111"/>
        <w:rPr>
          <w:rFonts w:ascii="Times New Roman" w:hAnsi="Times New Roman" w:cs="Times New Roman"/>
          <w:sz w:val="20"/>
          <w:szCs w:val="20"/>
        </w:rPr>
      </w:pPr>
      <w:r w:rsidRPr="008B2BC6">
        <w:rPr>
          <w:rFonts w:ascii="Times New Roman" w:hAnsi="Times New Roman" w:cs="Times New Roman"/>
          <w:sz w:val="20"/>
          <w:szCs w:val="20"/>
        </w:rPr>
        <w:t xml:space="preserve">Адрес </w:t>
      </w:r>
      <w:proofErr w:type="spellStart"/>
      <w:r w:rsidRPr="008B2BC6">
        <w:rPr>
          <w:rFonts w:ascii="Times New Roman" w:hAnsi="Times New Roman" w:cs="Times New Roman"/>
          <w:sz w:val="20"/>
          <w:szCs w:val="20"/>
        </w:rPr>
        <w:t>эл</w:t>
      </w:r>
      <w:proofErr w:type="spellEnd"/>
      <w:r w:rsidRPr="008B2BC6">
        <w:rPr>
          <w:rFonts w:ascii="Times New Roman" w:hAnsi="Times New Roman" w:cs="Times New Roman"/>
          <w:sz w:val="20"/>
          <w:szCs w:val="20"/>
        </w:rPr>
        <w:t>/почты   ___________________________</w:t>
      </w:r>
    </w:p>
    <w:p w:rsidR="009E4E22" w:rsidRPr="008B2BC6" w:rsidRDefault="009E4E22" w:rsidP="009E4E22">
      <w:pPr>
        <w:ind w:left="4111"/>
        <w:rPr>
          <w:rFonts w:ascii="Times New Roman" w:hAnsi="Times New Roman" w:cs="Times New Roman"/>
          <w:sz w:val="20"/>
          <w:szCs w:val="20"/>
        </w:rPr>
      </w:pPr>
    </w:p>
    <w:p w:rsidR="009E4E22" w:rsidRPr="008B2BC6" w:rsidRDefault="009E4E22" w:rsidP="009E4E22">
      <w:pPr>
        <w:rPr>
          <w:rFonts w:ascii="Times New Roman" w:hAnsi="Times New Roman" w:cs="Times New Roman"/>
          <w:sz w:val="20"/>
          <w:szCs w:val="20"/>
        </w:rPr>
      </w:pP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ЗАЯВЛЕНИЕ</w:t>
      </w:r>
    </w:p>
    <w:p w:rsidR="009E4E22" w:rsidRPr="008B2BC6" w:rsidRDefault="009E4E22" w:rsidP="009E4E22">
      <w:pPr>
        <w:rPr>
          <w:rFonts w:ascii="Times New Roman" w:hAnsi="Times New Roman" w:cs="Times New Roman"/>
          <w:sz w:val="20"/>
          <w:szCs w:val="20"/>
        </w:rPr>
      </w:pP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Прошу предоставить  мне  субсидию  на  организацию  предпринимательской</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деятельности в размере ____________________________________________________</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(цифрами)</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(_________________________________________________________________) рублей.</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(прописью)</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Гото</w:t>
      </w:r>
      <w:proofErr w:type="gramStart"/>
      <w:r w:rsidRPr="008B2BC6">
        <w:rPr>
          <w:rFonts w:ascii="Times New Roman" w:hAnsi="Times New Roman" w:cs="Times New Roman"/>
          <w:sz w:val="20"/>
          <w:szCs w:val="20"/>
        </w:rPr>
        <w:t>в(</w:t>
      </w:r>
      <w:proofErr w:type="gramEnd"/>
      <w:r w:rsidRPr="008B2BC6">
        <w:rPr>
          <w:rFonts w:ascii="Times New Roman" w:hAnsi="Times New Roman" w:cs="Times New Roman"/>
          <w:sz w:val="20"/>
          <w:szCs w:val="20"/>
        </w:rPr>
        <w:t xml:space="preserve">а) инвестировать (инвестировал) в организацию предпринимательской </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(нужное подчеркнуть)</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деятельности</w:t>
      </w:r>
      <w:proofErr w:type="gramStart"/>
      <w:r w:rsidRPr="008B2BC6">
        <w:rPr>
          <w:rFonts w:ascii="Times New Roman" w:hAnsi="Times New Roman" w:cs="Times New Roman"/>
          <w:sz w:val="20"/>
          <w:szCs w:val="20"/>
        </w:rPr>
        <w:t xml:space="preserve"> ______________(________________________) </w:t>
      </w:r>
      <w:proofErr w:type="gramEnd"/>
      <w:r w:rsidRPr="008B2BC6">
        <w:rPr>
          <w:rFonts w:ascii="Times New Roman" w:hAnsi="Times New Roman" w:cs="Times New Roman"/>
          <w:sz w:val="20"/>
          <w:szCs w:val="20"/>
        </w:rPr>
        <w:t>рублей.</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(цифрами)           (прописью)</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Государственную  или  муниципальную  финансовую  поддержку  </w:t>
      </w:r>
      <w:proofErr w:type="gramStart"/>
      <w:r w:rsidRPr="008B2BC6">
        <w:rPr>
          <w:rFonts w:ascii="Times New Roman" w:hAnsi="Times New Roman" w:cs="Times New Roman"/>
          <w:sz w:val="20"/>
          <w:szCs w:val="20"/>
        </w:rPr>
        <w:t>аналогичной</w:t>
      </w:r>
      <w:proofErr w:type="gramEnd"/>
      <w:r w:rsidRPr="008B2BC6">
        <w:rPr>
          <w:rFonts w:ascii="Times New Roman" w:hAnsi="Times New Roman" w:cs="Times New Roman"/>
          <w:sz w:val="20"/>
          <w:szCs w:val="20"/>
        </w:rPr>
        <w:t xml:space="preserve"> </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формы  в  соответствующих  органах  исполнительной   власти, органах местного самоуправления и бюджетных организациях не получа</w:t>
      </w:r>
      <w:proofErr w:type="gramStart"/>
      <w:r w:rsidRPr="008B2BC6">
        <w:rPr>
          <w:rFonts w:ascii="Times New Roman" w:hAnsi="Times New Roman" w:cs="Times New Roman"/>
          <w:sz w:val="20"/>
          <w:szCs w:val="20"/>
        </w:rPr>
        <w:t>л(</w:t>
      </w:r>
      <w:proofErr w:type="gramEnd"/>
      <w:r w:rsidRPr="008B2BC6">
        <w:rPr>
          <w:rFonts w:ascii="Times New Roman" w:hAnsi="Times New Roman" w:cs="Times New Roman"/>
          <w:sz w:val="20"/>
          <w:szCs w:val="20"/>
        </w:rPr>
        <w:t>а).</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w:t>
      </w:r>
      <w:proofErr w:type="gramStart"/>
      <w:r w:rsidRPr="008B2BC6">
        <w:rPr>
          <w:rFonts w:ascii="Times New Roman" w:hAnsi="Times New Roman" w:cs="Times New Roman"/>
          <w:sz w:val="20"/>
          <w:szCs w:val="20"/>
        </w:rPr>
        <w:t>л(</w:t>
      </w:r>
      <w:proofErr w:type="gramEnd"/>
      <w:r w:rsidRPr="008B2BC6">
        <w:rPr>
          <w:rFonts w:ascii="Times New Roman" w:hAnsi="Times New Roman" w:cs="Times New Roman"/>
          <w:sz w:val="20"/>
          <w:szCs w:val="20"/>
        </w:rPr>
        <w:t>а).</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Я осведомле</w:t>
      </w:r>
      <w:proofErr w:type="gramStart"/>
      <w:r w:rsidRPr="008B2BC6">
        <w:rPr>
          <w:rFonts w:ascii="Times New Roman" w:hAnsi="Times New Roman" w:cs="Times New Roman"/>
          <w:sz w:val="20"/>
          <w:szCs w:val="20"/>
        </w:rPr>
        <w:t>н(</w:t>
      </w:r>
      <w:proofErr w:type="gramEnd"/>
      <w:r w:rsidRPr="008B2BC6">
        <w:rPr>
          <w:rFonts w:ascii="Times New Roman" w:hAnsi="Times New Roman" w:cs="Times New Roman"/>
          <w:sz w:val="20"/>
          <w:szCs w:val="20"/>
        </w:rPr>
        <w:t>а) о том, что несу полную ответственность  за  подлинность</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представленных  в  конкурсную  комиссию   документов   в   соответствии   </w:t>
      </w:r>
      <w:proofErr w:type="gramStart"/>
      <w:r w:rsidRPr="008B2BC6">
        <w:rPr>
          <w:rFonts w:ascii="Times New Roman" w:hAnsi="Times New Roman" w:cs="Times New Roman"/>
          <w:sz w:val="20"/>
          <w:szCs w:val="20"/>
        </w:rPr>
        <w:t>с</w:t>
      </w:r>
      <w:proofErr w:type="gramEnd"/>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законодательством Российской Федерации.</w:t>
      </w:r>
    </w:p>
    <w:p w:rsidR="009E4E22" w:rsidRPr="008B2BC6" w:rsidRDefault="009E4E22" w:rsidP="009E4E22">
      <w:pPr>
        <w:ind w:left="284"/>
        <w:rPr>
          <w:rFonts w:ascii="Times New Roman" w:hAnsi="Times New Roman" w:cs="Times New Roman"/>
          <w:sz w:val="20"/>
          <w:szCs w:val="20"/>
        </w:rPr>
      </w:pP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Результат рассмотрения заявления прошу:</w:t>
      </w:r>
    </w:p>
    <w:p w:rsidR="009E4E22" w:rsidRPr="008B2BC6" w:rsidRDefault="009E4E22" w:rsidP="009E4E22">
      <w:pPr>
        <w:rPr>
          <w:rFonts w:ascii="Times New Roman" w:hAnsi="Times New Roman" w:cs="Times New Roman"/>
          <w:sz w:val="20"/>
          <w:szCs w:val="20"/>
        </w:rPr>
      </w:pP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выдать на руки;</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направить по почте;</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    </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личная явка в МФЦ.</w:t>
      </w:r>
    </w:p>
    <w:p w:rsidR="009E4E22" w:rsidRPr="008B2BC6" w:rsidRDefault="009E4E22" w:rsidP="009E4E22">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E4E22" w:rsidRPr="008B2BC6" w:rsidRDefault="009E4E22" w:rsidP="009E4E22">
      <w:pPr>
        <w:spacing w:after="200"/>
        <w:rPr>
          <w:rFonts w:ascii="Times New Roman" w:hAnsi="Times New Roman" w:cs="Times New Roman"/>
          <w:sz w:val="20"/>
          <w:szCs w:val="20"/>
        </w:rPr>
      </w:pPr>
      <w:r w:rsidRPr="008B2BC6">
        <w:rPr>
          <w:rFonts w:ascii="Times New Roman" w:eastAsia="Calibri" w:hAnsi="Times New Roman" w:cs="Times New Roman"/>
          <w:sz w:val="20"/>
          <w:szCs w:val="20"/>
          <w:lang w:eastAsia="en-US"/>
        </w:rPr>
        <w:t xml:space="preserve"> </w:t>
      </w:r>
      <w:r w:rsidRPr="008B2BC6">
        <w:rPr>
          <w:rFonts w:ascii="Times New Roman" w:hAnsi="Times New Roman" w:cs="Times New Roman"/>
          <w:sz w:val="20"/>
          <w:szCs w:val="20"/>
        </w:rPr>
        <w:t>"__"________________ 20__ года                  ___________________________</w:t>
      </w:r>
    </w:p>
    <w:p w:rsidR="009E4E22" w:rsidRPr="008B2BC6" w:rsidRDefault="009E4E22" w:rsidP="009E4E22">
      <w:pPr>
        <w:ind w:left="284"/>
        <w:rPr>
          <w:rFonts w:ascii="Times New Roman" w:hAnsi="Times New Roman" w:cs="Times New Roman"/>
          <w:sz w:val="20"/>
          <w:szCs w:val="20"/>
        </w:rPr>
      </w:pPr>
      <w:r w:rsidRPr="008B2BC6">
        <w:rPr>
          <w:rFonts w:ascii="Times New Roman" w:hAnsi="Times New Roman" w:cs="Times New Roman"/>
          <w:sz w:val="20"/>
          <w:szCs w:val="20"/>
        </w:rPr>
        <w:t xml:space="preserve">                                                         (подпись)</w:t>
      </w:r>
    </w:p>
    <w:p w:rsidR="009E4E22" w:rsidRPr="008B2BC6" w:rsidRDefault="009E4E22" w:rsidP="009E4E22">
      <w:pPr>
        <w:ind w:firstLine="709"/>
        <w:rPr>
          <w:rFonts w:ascii="Times New Roman" w:hAnsi="Times New Roman" w:cs="Times New Roman"/>
          <w:sz w:val="20"/>
          <w:szCs w:val="20"/>
        </w:rPr>
      </w:pPr>
      <w:r w:rsidRPr="008B2BC6">
        <w:rPr>
          <w:rFonts w:ascii="Times New Roman" w:hAnsi="Times New Roman" w:cs="Times New Roman"/>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9E4E22" w:rsidRPr="008B2BC6" w:rsidRDefault="009E4E22" w:rsidP="009E4E22">
      <w:pPr>
        <w:rPr>
          <w:rFonts w:ascii="Times New Roman" w:hAnsi="Times New Roman" w:cs="Times New Roman"/>
          <w:sz w:val="20"/>
          <w:szCs w:val="20"/>
        </w:rPr>
      </w:pPr>
    </w:p>
    <w:tbl>
      <w:tblPr>
        <w:tblW w:w="0" w:type="auto"/>
        <w:tblLook w:val="04A0"/>
      </w:tblPr>
      <w:tblGrid>
        <w:gridCol w:w="5174"/>
        <w:gridCol w:w="281"/>
        <w:gridCol w:w="541"/>
        <w:gridCol w:w="1263"/>
        <w:gridCol w:w="281"/>
        <w:gridCol w:w="2599"/>
      </w:tblGrid>
      <w:tr w:rsidR="009E4E22" w:rsidRPr="008B2BC6" w:rsidTr="006C558B">
        <w:tc>
          <w:tcPr>
            <w:tcW w:w="5261" w:type="dxa"/>
            <w:tcBorders>
              <w:bottom w:val="single" w:sz="4" w:space="0" w:color="auto"/>
            </w:tcBorders>
            <w:shd w:val="clear" w:color="auto" w:fill="auto"/>
          </w:tcPr>
          <w:p w:rsidR="009E4E22" w:rsidRPr="008B2BC6" w:rsidRDefault="009E4E22" w:rsidP="006C558B">
            <w:pPr>
              <w:rPr>
                <w:rFonts w:ascii="Times New Roman" w:hAnsi="Times New Roman" w:cs="Times New Roman"/>
                <w:sz w:val="20"/>
                <w:szCs w:val="20"/>
              </w:rPr>
            </w:pPr>
          </w:p>
        </w:tc>
        <w:tc>
          <w:tcPr>
            <w:tcW w:w="282" w:type="dxa"/>
            <w:shd w:val="clear" w:color="auto" w:fill="auto"/>
          </w:tcPr>
          <w:p w:rsidR="009E4E22" w:rsidRPr="008B2BC6" w:rsidRDefault="009E4E22" w:rsidP="006C558B">
            <w:pPr>
              <w:rPr>
                <w:rFonts w:ascii="Times New Roman" w:hAnsi="Times New Roman" w:cs="Times New Roman"/>
                <w:sz w:val="20"/>
                <w:szCs w:val="20"/>
              </w:rPr>
            </w:pPr>
          </w:p>
        </w:tc>
        <w:tc>
          <w:tcPr>
            <w:tcW w:w="1827" w:type="dxa"/>
            <w:gridSpan w:val="2"/>
            <w:tcBorders>
              <w:bottom w:val="single" w:sz="4" w:space="0" w:color="auto"/>
            </w:tcBorders>
            <w:shd w:val="clear" w:color="auto" w:fill="auto"/>
          </w:tcPr>
          <w:p w:rsidR="009E4E22" w:rsidRPr="008B2BC6" w:rsidRDefault="009E4E22" w:rsidP="006C558B">
            <w:pPr>
              <w:rPr>
                <w:rFonts w:ascii="Times New Roman" w:hAnsi="Times New Roman" w:cs="Times New Roman"/>
                <w:sz w:val="20"/>
                <w:szCs w:val="20"/>
              </w:rPr>
            </w:pPr>
          </w:p>
        </w:tc>
        <w:tc>
          <w:tcPr>
            <w:tcW w:w="282" w:type="dxa"/>
            <w:shd w:val="clear" w:color="auto" w:fill="auto"/>
          </w:tcPr>
          <w:p w:rsidR="009E4E22" w:rsidRPr="008B2BC6" w:rsidRDefault="009E4E22" w:rsidP="006C558B">
            <w:pPr>
              <w:rPr>
                <w:rFonts w:ascii="Times New Roman" w:hAnsi="Times New Roman" w:cs="Times New Roman"/>
                <w:sz w:val="20"/>
                <w:szCs w:val="20"/>
              </w:rPr>
            </w:pPr>
          </w:p>
        </w:tc>
        <w:tc>
          <w:tcPr>
            <w:tcW w:w="2629" w:type="dxa"/>
            <w:tcBorders>
              <w:bottom w:val="single" w:sz="4" w:space="0" w:color="auto"/>
            </w:tcBorders>
            <w:shd w:val="clear" w:color="auto" w:fill="auto"/>
          </w:tcPr>
          <w:p w:rsidR="009E4E22" w:rsidRPr="008B2BC6" w:rsidRDefault="009E4E22" w:rsidP="006C558B">
            <w:pPr>
              <w:rPr>
                <w:rFonts w:ascii="Times New Roman" w:hAnsi="Times New Roman" w:cs="Times New Roman"/>
                <w:sz w:val="20"/>
                <w:szCs w:val="20"/>
              </w:rPr>
            </w:pPr>
          </w:p>
        </w:tc>
      </w:tr>
      <w:tr w:rsidR="009E4E22" w:rsidRPr="008B2BC6" w:rsidTr="006C558B">
        <w:tc>
          <w:tcPr>
            <w:tcW w:w="5261" w:type="dxa"/>
            <w:tcBorders>
              <w:top w:val="single" w:sz="4" w:space="0" w:color="auto"/>
            </w:tcBorders>
            <w:shd w:val="clear" w:color="auto" w:fill="auto"/>
            <w:vAlign w:val="center"/>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9E4E22" w:rsidRPr="008B2BC6" w:rsidRDefault="009E4E22" w:rsidP="006C558B">
            <w:pPr>
              <w:jc w:val="center"/>
              <w:rPr>
                <w:rFonts w:ascii="Times New Roman" w:hAnsi="Times New Roman" w:cs="Times New Roman"/>
                <w:sz w:val="20"/>
                <w:szCs w:val="20"/>
              </w:rPr>
            </w:pPr>
          </w:p>
        </w:tc>
        <w:tc>
          <w:tcPr>
            <w:tcW w:w="1827" w:type="dxa"/>
            <w:gridSpan w:val="2"/>
            <w:tcBorders>
              <w:top w:val="single" w:sz="4" w:space="0" w:color="auto"/>
            </w:tcBorders>
            <w:shd w:val="clear" w:color="auto" w:fill="auto"/>
            <w:vAlign w:val="center"/>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sz w:val="16"/>
                <w:szCs w:val="16"/>
              </w:rPr>
              <w:t>(подпись</w:t>
            </w:r>
            <w:r w:rsidRPr="008B2BC6">
              <w:rPr>
                <w:rFonts w:ascii="Times New Roman" w:hAnsi="Times New Roman" w:cs="Times New Roman"/>
                <w:sz w:val="20"/>
                <w:szCs w:val="20"/>
              </w:rPr>
              <w:t>)</w:t>
            </w:r>
          </w:p>
        </w:tc>
        <w:tc>
          <w:tcPr>
            <w:tcW w:w="282" w:type="dxa"/>
            <w:shd w:val="clear" w:color="auto" w:fill="auto"/>
            <w:vAlign w:val="center"/>
          </w:tcPr>
          <w:p w:rsidR="009E4E22" w:rsidRPr="008B2BC6" w:rsidRDefault="009E4E22" w:rsidP="006C558B">
            <w:pPr>
              <w:jc w:val="center"/>
              <w:rPr>
                <w:rFonts w:ascii="Times New Roman" w:hAnsi="Times New Roman" w:cs="Times New Roman"/>
                <w:sz w:val="20"/>
                <w:szCs w:val="20"/>
              </w:rPr>
            </w:pPr>
          </w:p>
        </w:tc>
        <w:tc>
          <w:tcPr>
            <w:tcW w:w="2629" w:type="dxa"/>
            <w:tcBorders>
              <w:top w:val="single" w:sz="4" w:space="0" w:color="auto"/>
            </w:tcBorders>
            <w:shd w:val="clear" w:color="auto" w:fill="auto"/>
            <w:vAlign w:val="center"/>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sz w:val="20"/>
                <w:szCs w:val="20"/>
              </w:rPr>
              <w:t>(расшифровка подписи)</w:t>
            </w:r>
          </w:p>
        </w:tc>
      </w:tr>
      <w:tr w:rsidR="009E4E22" w:rsidRPr="008B2BC6" w:rsidTr="006C558B">
        <w:trPr>
          <w:trHeight w:val="194"/>
        </w:trPr>
        <w:tc>
          <w:tcPr>
            <w:tcW w:w="6097" w:type="dxa"/>
            <w:gridSpan w:val="3"/>
            <w:shd w:val="clear" w:color="auto" w:fill="auto"/>
          </w:tcPr>
          <w:p w:rsidR="009E4E22" w:rsidRPr="008B2BC6" w:rsidRDefault="009E4E22" w:rsidP="006C558B">
            <w:pPr>
              <w:ind w:firstLine="1026"/>
              <w:rPr>
                <w:rFonts w:ascii="Times New Roman" w:hAnsi="Times New Roman" w:cs="Times New Roman"/>
                <w:sz w:val="20"/>
                <w:szCs w:val="20"/>
              </w:rPr>
            </w:pPr>
          </w:p>
        </w:tc>
        <w:tc>
          <w:tcPr>
            <w:tcW w:w="1273" w:type="dxa"/>
            <w:vMerge w:val="restart"/>
            <w:shd w:val="clear" w:color="auto" w:fill="auto"/>
          </w:tcPr>
          <w:p w:rsidR="009E4E22" w:rsidRPr="008B2BC6" w:rsidRDefault="009E4E22" w:rsidP="006C558B">
            <w:pPr>
              <w:jc w:val="center"/>
              <w:rPr>
                <w:rFonts w:ascii="Times New Roman" w:hAnsi="Times New Roman" w:cs="Times New Roman"/>
                <w:sz w:val="16"/>
                <w:szCs w:val="16"/>
              </w:rPr>
            </w:pPr>
            <w:r w:rsidRPr="008B2BC6">
              <w:rPr>
                <w:rFonts w:ascii="Times New Roman" w:hAnsi="Times New Roman" w:cs="Times New Roman"/>
                <w:sz w:val="16"/>
                <w:szCs w:val="16"/>
              </w:rPr>
              <w:t>МП</w:t>
            </w:r>
          </w:p>
          <w:p w:rsidR="009E4E22" w:rsidRPr="008B2BC6" w:rsidRDefault="009E4E22" w:rsidP="006C558B">
            <w:pPr>
              <w:ind w:firstLine="0"/>
              <w:rPr>
                <w:rFonts w:ascii="Times New Roman" w:hAnsi="Times New Roman" w:cs="Times New Roman"/>
                <w:sz w:val="16"/>
                <w:szCs w:val="16"/>
              </w:rPr>
            </w:pPr>
            <w:r w:rsidRPr="008B2BC6">
              <w:rPr>
                <w:rFonts w:ascii="Times New Roman" w:hAnsi="Times New Roman" w:cs="Times New Roman"/>
                <w:sz w:val="16"/>
                <w:szCs w:val="16"/>
              </w:rPr>
              <w:t>(если имеется)</w:t>
            </w:r>
          </w:p>
        </w:tc>
        <w:tc>
          <w:tcPr>
            <w:tcW w:w="282" w:type="dxa"/>
            <w:shd w:val="clear" w:color="auto" w:fill="auto"/>
          </w:tcPr>
          <w:p w:rsidR="009E4E22" w:rsidRPr="008B2BC6" w:rsidRDefault="009E4E22" w:rsidP="006C558B">
            <w:pPr>
              <w:rPr>
                <w:rFonts w:ascii="Times New Roman" w:hAnsi="Times New Roman" w:cs="Times New Roman"/>
                <w:sz w:val="20"/>
                <w:szCs w:val="20"/>
              </w:rPr>
            </w:pPr>
          </w:p>
        </w:tc>
        <w:tc>
          <w:tcPr>
            <w:tcW w:w="2629" w:type="dxa"/>
            <w:tcBorders>
              <w:bottom w:val="single" w:sz="4" w:space="0" w:color="auto"/>
            </w:tcBorders>
            <w:shd w:val="clear" w:color="auto" w:fill="auto"/>
          </w:tcPr>
          <w:p w:rsidR="009E4E22" w:rsidRPr="008B2BC6" w:rsidRDefault="009E4E22" w:rsidP="006C558B">
            <w:pPr>
              <w:rPr>
                <w:rFonts w:ascii="Times New Roman" w:hAnsi="Times New Roman" w:cs="Times New Roman"/>
                <w:sz w:val="20"/>
                <w:szCs w:val="20"/>
              </w:rPr>
            </w:pPr>
          </w:p>
        </w:tc>
      </w:tr>
      <w:tr w:rsidR="009E4E22" w:rsidRPr="008B2BC6" w:rsidTr="006C558B">
        <w:trPr>
          <w:trHeight w:val="194"/>
        </w:trPr>
        <w:tc>
          <w:tcPr>
            <w:tcW w:w="6097" w:type="dxa"/>
            <w:gridSpan w:val="3"/>
            <w:shd w:val="clear" w:color="auto" w:fill="auto"/>
          </w:tcPr>
          <w:p w:rsidR="009E4E22" w:rsidRPr="008B2BC6" w:rsidRDefault="009E4E22" w:rsidP="006C558B">
            <w:pPr>
              <w:ind w:firstLine="1026"/>
              <w:rPr>
                <w:rFonts w:ascii="Times New Roman" w:hAnsi="Times New Roman" w:cs="Times New Roman"/>
                <w:sz w:val="20"/>
                <w:szCs w:val="20"/>
              </w:rPr>
            </w:pPr>
          </w:p>
        </w:tc>
        <w:tc>
          <w:tcPr>
            <w:tcW w:w="1273" w:type="dxa"/>
            <w:vMerge/>
            <w:shd w:val="clear" w:color="auto" w:fill="auto"/>
          </w:tcPr>
          <w:p w:rsidR="009E4E22" w:rsidRPr="008B2BC6" w:rsidRDefault="009E4E22" w:rsidP="006C558B">
            <w:pPr>
              <w:jc w:val="center"/>
              <w:rPr>
                <w:rFonts w:ascii="Times New Roman" w:hAnsi="Times New Roman" w:cs="Times New Roman"/>
                <w:sz w:val="20"/>
                <w:szCs w:val="20"/>
              </w:rPr>
            </w:pPr>
          </w:p>
        </w:tc>
        <w:tc>
          <w:tcPr>
            <w:tcW w:w="282" w:type="dxa"/>
            <w:shd w:val="clear" w:color="auto" w:fill="auto"/>
          </w:tcPr>
          <w:p w:rsidR="009E4E22" w:rsidRPr="008B2BC6" w:rsidRDefault="009E4E22" w:rsidP="006C558B">
            <w:pPr>
              <w:jc w:val="center"/>
              <w:rPr>
                <w:rFonts w:ascii="Times New Roman" w:hAnsi="Times New Roman" w:cs="Times New Roman"/>
                <w:sz w:val="20"/>
                <w:szCs w:val="20"/>
              </w:rPr>
            </w:pPr>
          </w:p>
        </w:tc>
        <w:tc>
          <w:tcPr>
            <w:tcW w:w="2629" w:type="dxa"/>
            <w:shd w:val="clear" w:color="auto" w:fill="auto"/>
          </w:tcPr>
          <w:p w:rsidR="009E4E22" w:rsidRPr="008B2BC6" w:rsidRDefault="009E4E22" w:rsidP="006C558B">
            <w:pPr>
              <w:jc w:val="center"/>
              <w:rPr>
                <w:rFonts w:ascii="Times New Roman" w:hAnsi="Times New Roman" w:cs="Times New Roman"/>
                <w:sz w:val="20"/>
                <w:szCs w:val="20"/>
              </w:rPr>
            </w:pPr>
            <w:r w:rsidRPr="008B2BC6">
              <w:rPr>
                <w:rFonts w:ascii="Times New Roman" w:hAnsi="Times New Roman" w:cs="Times New Roman"/>
                <w:sz w:val="20"/>
                <w:szCs w:val="20"/>
              </w:rPr>
              <w:t>(дата)</w:t>
            </w:r>
          </w:p>
        </w:tc>
      </w:tr>
    </w:tbl>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bCs/>
          <w:sz w:val="20"/>
          <w:szCs w:val="20"/>
          <w:lang w:val="ru-RU"/>
        </w:rPr>
      </w:pPr>
    </w:p>
    <w:p w:rsidR="009E4E22" w:rsidRPr="008B2BC6" w:rsidRDefault="009E4E22" w:rsidP="009E4E22">
      <w:pPr>
        <w:pStyle w:val="afffff3"/>
        <w:tabs>
          <w:tab w:val="left" w:pos="142"/>
          <w:tab w:val="left" w:pos="284"/>
        </w:tabs>
        <w:jc w:val="right"/>
        <w:rPr>
          <w:sz w:val="20"/>
          <w:szCs w:val="20"/>
          <w:lang w:val="ru-RU"/>
        </w:rPr>
      </w:pPr>
      <w:r w:rsidRPr="008B2BC6">
        <w:rPr>
          <w:bCs/>
          <w:sz w:val="20"/>
          <w:szCs w:val="20"/>
        </w:rPr>
        <w:t xml:space="preserve">Приложение  </w:t>
      </w:r>
      <w:r w:rsidRPr="008B2BC6">
        <w:rPr>
          <w:bCs/>
          <w:sz w:val="20"/>
          <w:szCs w:val="20"/>
          <w:lang w:val="ru-RU"/>
        </w:rPr>
        <w:t>5</w:t>
      </w:r>
    </w:p>
    <w:p w:rsidR="009E4E22" w:rsidRPr="008B2BC6" w:rsidRDefault="009E4E22" w:rsidP="009E4E22">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E4E22" w:rsidRPr="008B2BC6" w:rsidRDefault="009E4E22" w:rsidP="009E4E22">
      <w:pPr>
        <w:tabs>
          <w:tab w:val="left" w:pos="142"/>
          <w:tab w:val="left" w:pos="284"/>
        </w:tabs>
        <w:jc w:val="center"/>
        <w:rPr>
          <w:rFonts w:ascii="Times New Roman" w:hAnsi="Times New Roman" w:cs="Times New Roman"/>
          <w:sz w:val="20"/>
          <w:szCs w:val="20"/>
        </w:rPr>
      </w:pPr>
    </w:p>
    <w:p w:rsidR="009E4E22" w:rsidRPr="008B2BC6" w:rsidRDefault="009E4E22" w:rsidP="009E4E22">
      <w:pPr>
        <w:tabs>
          <w:tab w:val="left" w:pos="142"/>
          <w:tab w:val="left" w:pos="284"/>
        </w:tabs>
        <w:jc w:val="center"/>
        <w:rPr>
          <w:rFonts w:ascii="Times New Roman" w:hAnsi="Times New Roman" w:cs="Times New Roman"/>
          <w:sz w:val="20"/>
          <w:szCs w:val="20"/>
        </w:rPr>
      </w:pP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xml:space="preserve">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xml:space="preserve">                </w:t>
      </w:r>
      <w:proofErr w:type="spellStart"/>
      <w:proofErr w:type="gramStart"/>
      <w:r w:rsidRPr="008B2BC6">
        <w:rPr>
          <w:rFonts w:ascii="Times New Roman" w:hAnsi="Times New Roman" w:cs="Times New Roman"/>
          <w:sz w:val="22"/>
          <w:szCs w:val="22"/>
        </w:rPr>
        <w:t>│Поступление</w:t>
      </w:r>
      <w:proofErr w:type="spellEnd"/>
      <w:r w:rsidRPr="008B2BC6">
        <w:rPr>
          <w:rFonts w:ascii="Times New Roman" w:hAnsi="Times New Roman" w:cs="Times New Roman"/>
          <w:sz w:val="22"/>
          <w:szCs w:val="22"/>
        </w:rPr>
        <w:t xml:space="preserve"> заявления (в т. </w:t>
      </w:r>
      <w:proofErr w:type="spellStart"/>
      <w:r w:rsidRPr="008B2BC6">
        <w:rPr>
          <w:rFonts w:ascii="Times New Roman" w:hAnsi="Times New Roman" w:cs="Times New Roman"/>
          <w:sz w:val="22"/>
          <w:szCs w:val="22"/>
        </w:rPr>
        <w:t>ч.│</w:t>
      </w:r>
      <w:proofErr w:type="spellEnd"/>
      <w:proofErr w:type="gramEnd"/>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через МФЦ, ПГУ ЛО, ЕПГУ)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Регистрация заявления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xml:space="preserve">                │  Назначение </w:t>
      </w:r>
      <w:proofErr w:type="gramStart"/>
      <w:r w:rsidRPr="008B2BC6">
        <w:rPr>
          <w:rFonts w:ascii="Times New Roman" w:hAnsi="Times New Roman" w:cs="Times New Roman"/>
          <w:sz w:val="22"/>
          <w:szCs w:val="22"/>
        </w:rPr>
        <w:t>ответственного</w:t>
      </w:r>
      <w:proofErr w:type="gramEnd"/>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исполнителя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Передача документов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ответственному исполнителю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Проверка наличия документов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xml:space="preserve">          </w:t>
      </w:r>
      <w:proofErr w:type="gramStart"/>
      <w:r w:rsidRPr="008B2BC6">
        <w:rPr>
          <w:rFonts w:ascii="Times New Roman" w:hAnsi="Times New Roman" w:cs="Times New Roman"/>
          <w:sz w:val="22"/>
          <w:szCs w:val="22"/>
        </w:rPr>
        <w:t>нет</w:t>
      </w:r>
      <w:proofErr w:type="gramEnd"/>
      <w:r w:rsidRPr="008B2BC6">
        <w:rPr>
          <w:rFonts w:ascii="Times New Roman" w:hAnsi="Times New Roman" w:cs="Times New Roman"/>
          <w:sz w:val="22"/>
          <w:szCs w:val="22"/>
        </w:rPr>
        <w:t xml:space="preserve">      </w:t>
      </w:r>
      <w:proofErr w:type="spellStart"/>
      <w:r w:rsidRPr="008B2BC6">
        <w:rPr>
          <w:rFonts w:ascii="Times New Roman" w:hAnsi="Times New Roman" w:cs="Times New Roman"/>
          <w:sz w:val="22"/>
          <w:szCs w:val="22"/>
        </w:rPr>
        <w:t>│Документы</w:t>
      </w:r>
      <w:proofErr w:type="spellEnd"/>
      <w:r w:rsidRPr="008B2BC6">
        <w:rPr>
          <w:rFonts w:ascii="Times New Roman" w:hAnsi="Times New Roman" w:cs="Times New Roman"/>
          <w:sz w:val="22"/>
          <w:szCs w:val="22"/>
        </w:rPr>
        <w:t xml:space="preserve"> </w:t>
      </w:r>
      <w:proofErr w:type="spellStart"/>
      <w:r w:rsidRPr="008B2BC6">
        <w:rPr>
          <w:rFonts w:ascii="Times New Roman" w:hAnsi="Times New Roman" w:cs="Times New Roman"/>
          <w:sz w:val="22"/>
          <w:szCs w:val="22"/>
        </w:rPr>
        <w:t>представлены│</w:t>
      </w:r>
      <w:proofErr w:type="spellEnd"/>
      <w:r w:rsidRPr="008B2BC6">
        <w:rPr>
          <w:rFonts w:ascii="Times New Roman" w:hAnsi="Times New Roman" w:cs="Times New Roman"/>
          <w:sz w:val="22"/>
          <w:szCs w:val="22"/>
        </w:rPr>
        <w:t>     да</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в полном объеме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Рассмотрение документов</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xml:space="preserve">    │                       </w:t>
      </w:r>
      <w:proofErr w:type="gramStart"/>
      <w:r w:rsidRPr="008B2BC6">
        <w:rPr>
          <w:rFonts w:ascii="Times New Roman" w:hAnsi="Times New Roman" w:cs="Times New Roman"/>
          <w:sz w:val="22"/>
          <w:szCs w:val="22"/>
        </w:rPr>
        <w:t>нет</w:t>
      </w:r>
      <w:proofErr w:type="gramEnd"/>
      <w:r w:rsidRPr="008B2BC6">
        <w:rPr>
          <w:rFonts w:ascii="Times New Roman" w:hAnsi="Times New Roman" w:cs="Times New Roman"/>
          <w:sz w:val="22"/>
          <w:szCs w:val="22"/>
        </w:rPr>
        <w:t>            │    Документы     │ да</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соответствуют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   требованиям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 законодательства │     │</w:t>
      </w:r>
    </w:p>
    <w:p w:rsidR="009E4E22" w:rsidRPr="008B2BC6" w:rsidRDefault="009E4E22" w:rsidP="009E4E22">
      <w:pPr>
        <w:rPr>
          <w:rFonts w:ascii="Times New Roman" w:hAnsi="Times New Roman" w:cs="Times New Roman"/>
        </w:rPr>
      </w:pPr>
      <w:r w:rsidRPr="008B2BC6">
        <w:rPr>
          <w:rFonts w:ascii="Times New Roman" w:hAnsi="Times New Roman" w:cs="Times New Roman"/>
          <w:sz w:val="22"/>
          <w:szCs w:val="22"/>
        </w:rPr>
        <w:t>    │          │                           └──────────────────┘     │</w:t>
      </w:r>
    </w:p>
    <w:p w:rsidR="009E4E22" w:rsidRPr="008B2BC6" w:rsidRDefault="009E4E22" w:rsidP="009E4E22">
      <w:pPr>
        <w:rPr>
          <w:rFonts w:ascii="Times New Roman" w:hAnsi="Times New Roman" w:cs="Times New Roman"/>
        </w:rPr>
      </w:pPr>
      <w:r w:rsidRPr="008B2BC6">
        <w:rPr>
          <w:rFonts w:ascii="Times New Roman" w:hAnsi="Times New Roman" w:cs="Times New Roman"/>
          <w:noProof/>
        </w:rPr>
        <w:pict>
          <v:rect id="Прямоугольник 5" o:spid="_x0000_s1028" style="position:absolute;left:0;text-align:left;margin-left:-14.2pt;margin-top:8.5pt;width:184.7pt;height:11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9E4E22" w:rsidRPr="00770759" w:rsidRDefault="009E4E22" w:rsidP="009E4E22">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Pr="008B2BC6">
        <w:rPr>
          <w:rFonts w:ascii="Times New Roman" w:hAnsi="Times New Roman" w:cs="Times New Roman"/>
          <w:sz w:val="22"/>
          <w:szCs w:val="22"/>
        </w:rPr>
        <w:t>    ▼          ▼                                                    ▼</w:t>
      </w:r>
    </w:p>
    <w:p w:rsidR="009E4E22" w:rsidRPr="008B2BC6" w:rsidRDefault="009E4E22" w:rsidP="009E4E22">
      <w:pPr>
        <w:rPr>
          <w:rFonts w:ascii="Times New Roman" w:hAnsi="Times New Roman" w:cs="Times New Roman"/>
        </w:rPr>
      </w:pPr>
      <w:r w:rsidRPr="008B2BC6">
        <w:rPr>
          <w:rFonts w:ascii="Times New Roman" w:hAnsi="Times New Roman" w:cs="Times New Roman"/>
          <w:noProof/>
        </w:rPr>
        <w:pict>
          <v:rect id="Прямоугольник 4" o:spid="_x0000_s1026" style="position:absolute;left:0;text-align:left;margin-left:295.15pt;margin-top:3.25pt;width:177.75pt;height:11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9E4E22" w:rsidRPr="00770759" w:rsidRDefault="009E4E22" w:rsidP="009E4E22">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w:r>
    </w:p>
    <w:p w:rsidR="009E4E22" w:rsidRPr="008B2BC6" w:rsidRDefault="009E4E22" w:rsidP="009E4E22">
      <w:pPr>
        <w:ind w:firstLine="840"/>
        <w:rPr>
          <w:rFonts w:ascii="Times New Roman" w:hAnsi="Times New Roman" w:cs="Times New Roman"/>
          <w:sz w:val="22"/>
          <w:szCs w:val="22"/>
        </w:rPr>
      </w:pPr>
    </w:p>
    <w:p w:rsidR="009E4E22" w:rsidRPr="008B2BC6" w:rsidRDefault="009E4E22" w:rsidP="009E4E22">
      <w:pPr>
        <w:ind w:firstLine="840"/>
        <w:rPr>
          <w:rFonts w:ascii="Times New Roman" w:hAnsi="Times New Roman" w:cs="Times New Roman"/>
          <w:sz w:val="22"/>
          <w:szCs w:val="22"/>
        </w:rPr>
      </w:pPr>
    </w:p>
    <w:p w:rsidR="009E4E22" w:rsidRPr="008B2BC6" w:rsidRDefault="009E4E22" w:rsidP="009E4E22">
      <w:pPr>
        <w:ind w:firstLine="840"/>
        <w:rPr>
          <w:rFonts w:ascii="Times New Roman" w:hAnsi="Times New Roman" w:cs="Times New Roman"/>
          <w:sz w:val="28"/>
          <w:szCs w:val="28"/>
        </w:rPr>
      </w:pPr>
    </w:p>
    <w:p w:rsidR="009E4E22" w:rsidRPr="008B2BC6" w:rsidRDefault="009E4E22" w:rsidP="009E4E22">
      <w:pPr>
        <w:ind w:firstLine="840"/>
        <w:rPr>
          <w:rFonts w:ascii="Times New Roman" w:hAnsi="Times New Roman" w:cs="Times New Roman"/>
          <w:sz w:val="28"/>
          <w:szCs w:val="28"/>
        </w:rPr>
      </w:pPr>
    </w:p>
    <w:p w:rsidR="009E4E22" w:rsidRPr="008B2BC6" w:rsidRDefault="009E4E22" w:rsidP="009E4E22">
      <w:pPr>
        <w:jc w:val="center"/>
        <w:rPr>
          <w:rFonts w:ascii="Times New Roman" w:hAnsi="Times New Roman" w:cs="Times New Roman"/>
          <w:b/>
          <w:sz w:val="28"/>
          <w:szCs w:val="28"/>
        </w:rPr>
      </w:pPr>
    </w:p>
    <w:p w:rsidR="009E4E22" w:rsidRPr="008B2BC6" w:rsidRDefault="009E4E22" w:rsidP="009E4E22">
      <w:pPr>
        <w:rPr>
          <w:rFonts w:ascii="Times New Roman" w:hAnsi="Times New Roman" w:cs="Times New Roman"/>
        </w:rPr>
      </w:pPr>
    </w:p>
    <w:p w:rsidR="009E4E22" w:rsidRPr="008B2BC6" w:rsidRDefault="009E4E22" w:rsidP="009E4E22">
      <w:pPr>
        <w:tabs>
          <w:tab w:val="left" w:pos="142"/>
          <w:tab w:val="left" w:pos="284"/>
        </w:tabs>
        <w:ind w:left="-567" w:firstLine="340"/>
        <w:jc w:val="right"/>
        <w:rPr>
          <w:rFonts w:ascii="Times New Roman" w:hAnsi="Times New Roman" w:cs="Times New Roman"/>
        </w:rPr>
      </w:pPr>
      <w:r w:rsidRPr="008B2BC6">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151.8pt;margin-top:20.5pt;width:3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9E4E22" w:rsidRPr="008B2BC6" w:rsidRDefault="009E4E22" w:rsidP="009E4E22">
      <w:pPr>
        <w:tabs>
          <w:tab w:val="left" w:pos="142"/>
          <w:tab w:val="left" w:pos="284"/>
        </w:tabs>
        <w:ind w:left="-567" w:firstLine="340"/>
        <w:jc w:val="right"/>
        <w:rPr>
          <w:rFonts w:ascii="Times New Roman" w:hAnsi="Times New Roman" w:cs="Times New Roman"/>
        </w:rPr>
      </w:pPr>
      <w:r w:rsidRPr="008B2BC6">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282.85pt;margin-top:13.2pt;width:24.6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9E4E22" w:rsidRPr="008B2BC6" w:rsidRDefault="009E4E22" w:rsidP="009E4E22">
      <w:pPr>
        <w:tabs>
          <w:tab w:val="left" w:pos="142"/>
          <w:tab w:val="left" w:pos="284"/>
        </w:tabs>
        <w:ind w:left="-567" w:firstLine="340"/>
        <w:jc w:val="right"/>
        <w:rPr>
          <w:rFonts w:ascii="Times New Roman" w:hAnsi="Times New Roman" w:cs="Times New Roman"/>
        </w:rPr>
      </w:pPr>
      <w:r w:rsidRPr="008B2BC6">
        <w:rPr>
          <w:rFonts w:ascii="Times New Roman" w:hAnsi="Times New Roman" w:cs="Times New Roman"/>
          <w:noProof/>
        </w:rPr>
        <w:pict>
          <v:rect id="_x0000_s1029" style="position:absolute;left:0;text-align:left;margin-left:150.25pt;margin-top:11.7pt;width:184.7pt;height:35.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29">
              <w:txbxContent>
                <w:p w:rsidR="009E4E22" w:rsidRPr="00770759" w:rsidRDefault="009E4E22" w:rsidP="009E4E22">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9E4E22" w:rsidRPr="008B2BC6" w:rsidRDefault="009E4E22" w:rsidP="009E4E22">
      <w:pPr>
        <w:tabs>
          <w:tab w:val="left" w:pos="142"/>
          <w:tab w:val="left" w:pos="284"/>
        </w:tabs>
        <w:ind w:left="-567" w:firstLine="340"/>
        <w:jc w:val="right"/>
        <w:rPr>
          <w:rFonts w:ascii="Times New Roman" w:hAnsi="Times New Roman" w:cs="Times New Roman"/>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p>
    <w:p w:rsidR="009E4E22" w:rsidRPr="008B2BC6" w:rsidRDefault="009E4E22" w:rsidP="009E4E22">
      <w:pPr>
        <w:jc w:val="right"/>
        <w:rPr>
          <w:rFonts w:ascii="Times New Roman" w:hAnsi="Times New Roman" w:cs="Times New Roman"/>
          <w:bCs/>
          <w:sz w:val="20"/>
        </w:rPr>
      </w:pPr>
      <w:r w:rsidRPr="008B2BC6">
        <w:rPr>
          <w:rFonts w:ascii="Times New Roman" w:hAnsi="Times New Roman" w:cs="Times New Roman"/>
          <w:bCs/>
          <w:sz w:val="20"/>
        </w:rPr>
        <w:t>Приложение  6</w:t>
      </w:r>
    </w:p>
    <w:p w:rsidR="009E4E22" w:rsidRPr="008B2BC6" w:rsidRDefault="009E4E22" w:rsidP="009E4E22">
      <w:pPr>
        <w:tabs>
          <w:tab w:val="left" w:pos="142"/>
          <w:tab w:val="left" w:pos="284"/>
        </w:tabs>
        <w:jc w:val="right"/>
        <w:rPr>
          <w:rFonts w:ascii="Times New Roman" w:hAnsi="Times New Roman" w:cs="Times New Roman"/>
          <w:sz w:val="20"/>
        </w:rPr>
      </w:pPr>
      <w:r w:rsidRPr="008B2BC6">
        <w:rPr>
          <w:rFonts w:ascii="Times New Roman" w:hAnsi="Times New Roman" w:cs="Times New Roman"/>
          <w:sz w:val="20"/>
        </w:rPr>
        <w:t xml:space="preserve">к Административному регламенту </w:t>
      </w:r>
    </w:p>
    <w:p w:rsidR="009E4E22" w:rsidRPr="008B2BC6" w:rsidRDefault="009E4E22" w:rsidP="009E4E22">
      <w:pPr>
        <w:tabs>
          <w:tab w:val="left" w:pos="142"/>
          <w:tab w:val="left" w:pos="284"/>
        </w:tabs>
        <w:rPr>
          <w:rFonts w:ascii="Times New Roman" w:hAnsi="Times New Roman" w:cs="Times New Roman"/>
          <w:b/>
          <w:bCs/>
        </w:rPr>
      </w:pPr>
    </w:p>
    <w:p w:rsidR="009E4E22" w:rsidRPr="008B2BC6" w:rsidRDefault="009E4E22" w:rsidP="009E4E22">
      <w:pPr>
        <w:tabs>
          <w:tab w:val="left" w:pos="142"/>
          <w:tab w:val="left" w:pos="284"/>
        </w:tabs>
        <w:ind w:left="-567" w:firstLine="340"/>
        <w:jc w:val="right"/>
        <w:rPr>
          <w:rFonts w:ascii="Times New Roman" w:hAnsi="Times New Roman" w:cs="Times New Roman"/>
          <w:b/>
          <w:bCs/>
        </w:rPr>
      </w:pPr>
    </w:p>
    <w:p w:rsidR="009E4E22" w:rsidRPr="008B2BC6" w:rsidRDefault="009E4E22" w:rsidP="009E4E22">
      <w:pPr>
        <w:ind w:left="3600"/>
        <w:rPr>
          <w:rFonts w:ascii="Times New Roman" w:hAnsi="Times New Roman" w:cs="Times New Roman"/>
        </w:rPr>
      </w:pPr>
      <w:r w:rsidRPr="008B2BC6">
        <w:rPr>
          <w:rFonts w:ascii="Times New Roman" w:hAnsi="Times New Roman" w:cs="Times New Roman"/>
        </w:rPr>
        <w:t xml:space="preserve">   В  ______________________________________</w:t>
      </w:r>
    </w:p>
    <w:p w:rsidR="009E4E22" w:rsidRPr="008B2BC6" w:rsidRDefault="009E4E22" w:rsidP="009E4E22">
      <w:pPr>
        <w:ind w:left="4820"/>
        <w:jc w:val="center"/>
        <w:rPr>
          <w:rFonts w:ascii="Times New Roman" w:hAnsi="Times New Roman" w:cs="Times New Roman"/>
        </w:rPr>
      </w:pPr>
      <w:r w:rsidRPr="008B2BC6">
        <w:rPr>
          <w:rFonts w:ascii="Times New Roman" w:hAnsi="Times New Roman" w:cs="Times New Roman"/>
        </w:rPr>
        <w:t>(наименование органа, предоставляющего  муниципальную услугу)</w:t>
      </w:r>
    </w:p>
    <w:p w:rsidR="009E4E22" w:rsidRPr="008B2BC6" w:rsidRDefault="009E4E22" w:rsidP="009E4E22">
      <w:pPr>
        <w:ind w:left="3545" w:firstLine="709"/>
        <w:rPr>
          <w:rFonts w:ascii="Times New Roman" w:hAnsi="Times New Roman" w:cs="Times New Roman"/>
        </w:rPr>
      </w:pPr>
      <w:r w:rsidRPr="008B2BC6">
        <w:rPr>
          <w:rFonts w:ascii="Times New Roman" w:hAnsi="Times New Roman" w:cs="Times New Roman"/>
        </w:rPr>
        <w:t xml:space="preserve">      _______________________________________</w:t>
      </w:r>
    </w:p>
    <w:p w:rsidR="009E4E22" w:rsidRPr="008B2BC6" w:rsidRDefault="009E4E22" w:rsidP="009E4E22">
      <w:pPr>
        <w:ind w:left="4820"/>
        <w:jc w:val="center"/>
        <w:rPr>
          <w:rFonts w:ascii="Times New Roman" w:hAnsi="Times New Roman" w:cs="Times New Roman"/>
        </w:rPr>
      </w:pPr>
      <w:r w:rsidRPr="008B2BC6">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9E4E22" w:rsidRPr="008B2BC6" w:rsidRDefault="009E4E22" w:rsidP="009E4E22">
      <w:pPr>
        <w:ind w:left="4536"/>
        <w:rPr>
          <w:rFonts w:ascii="Times New Roman" w:hAnsi="Times New Roman" w:cs="Times New Roman"/>
        </w:rPr>
      </w:pPr>
      <w:r w:rsidRPr="008B2BC6">
        <w:rPr>
          <w:rFonts w:ascii="Times New Roman" w:hAnsi="Times New Roman" w:cs="Times New Roman"/>
        </w:rPr>
        <w:t xml:space="preserve">                 От______________________________________</w:t>
      </w:r>
    </w:p>
    <w:p w:rsidR="009E4E22" w:rsidRPr="008B2BC6" w:rsidRDefault="009E4E22" w:rsidP="009E4E22">
      <w:pPr>
        <w:ind w:left="4820"/>
        <w:jc w:val="center"/>
        <w:rPr>
          <w:rFonts w:ascii="Times New Roman" w:hAnsi="Times New Roman" w:cs="Times New Roman"/>
        </w:rPr>
      </w:pPr>
      <w:r w:rsidRPr="008B2BC6">
        <w:rPr>
          <w:rFonts w:ascii="Times New Roman" w:hAnsi="Times New Roman" w:cs="Times New Roman"/>
        </w:rPr>
        <w:t>(ФИО заявителя)</w:t>
      </w:r>
    </w:p>
    <w:p w:rsidR="009E4E22" w:rsidRPr="008B2BC6" w:rsidRDefault="009E4E22" w:rsidP="009E4E22">
      <w:pPr>
        <w:tabs>
          <w:tab w:val="left" w:pos="142"/>
          <w:tab w:val="left" w:pos="284"/>
        </w:tabs>
        <w:ind w:left="-567" w:firstLine="340"/>
        <w:jc w:val="right"/>
        <w:rPr>
          <w:rFonts w:ascii="Times New Roman" w:hAnsi="Times New Roman" w:cs="Times New Roman"/>
          <w:u w:val="single"/>
        </w:rPr>
      </w:pP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Адрес проживания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p>
    <w:p w:rsidR="009E4E22" w:rsidRPr="008B2BC6" w:rsidRDefault="009E4E22" w:rsidP="009E4E22">
      <w:pPr>
        <w:tabs>
          <w:tab w:val="left" w:pos="142"/>
          <w:tab w:val="left" w:pos="284"/>
        </w:tabs>
        <w:jc w:val="center"/>
        <w:rPr>
          <w:rFonts w:ascii="Times New Roman" w:hAnsi="Times New Roman" w:cs="Times New Roman"/>
          <w:u w:val="single"/>
        </w:rPr>
      </w:pP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Телефон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E4E22" w:rsidRPr="008B2BC6" w:rsidRDefault="009E4E22" w:rsidP="009E4E22">
      <w:pPr>
        <w:tabs>
          <w:tab w:val="left" w:pos="142"/>
          <w:tab w:val="left" w:pos="284"/>
        </w:tabs>
        <w:jc w:val="center"/>
        <w:rPr>
          <w:rFonts w:ascii="Times New Roman" w:hAnsi="Times New Roman" w:cs="Times New Roman"/>
          <w:u w:val="single"/>
        </w:rPr>
      </w:pPr>
      <w:r w:rsidRPr="008B2BC6">
        <w:rPr>
          <w:rFonts w:ascii="Times New Roman" w:hAnsi="Times New Roman" w:cs="Times New Roman"/>
        </w:rPr>
        <w:t xml:space="preserve"> </w:t>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Адрес </w:t>
      </w:r>
      <w:proofErr w:type="spellStart"/>
      <w:r w:rsidRPr="008B2BC6">
        <w:rPr>
          <w:rFonts w:ascii="Times New Roman" w:hAnsi="Times New Roman" w:cs="Times New Roman"/>
        </w:rPr>
        <w:t>эл</w:t>
      </w:r>
      <w:proofErr w:type="spellEnd"/>
      <w:r w:rsidRPr="008B2BC6">
        <w:rPr>
          <w:rFonts w:ascii="Times New Roman" w:hAnsi="Times New Roman" w:cs="Times New Roman"/>
        </w:rPr>
        <w:t xml:space="preserve">/почты </w:t>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E4E22" w:rsidRPr="008B2BC6" w:rsidRDefault="009E4E22" w:rsidP="009E4E22">
      <w:pPr>
        <w:tabs>
          <w:tab w:val="left" w:pos="142"/>
          <w:tab w:val="left" w:pos="284"/>
        </w:tabs>
        <w:ind w:left="-567" w:firstLine="340"/>
        <w:jc w:val="center"/>
        <w:rPr>
          <w:rFonts w:ascii="Times New Roman" w:hAnsi="Times New Roman" w:cs="Times New Roman"/>
          <w:b/>
          <w:sz w:val="28"/>
          <w:szCs w:val="28"/>
        </w:rPr>
      </w:pPr>
    </w:p>
    <w:p w:rsidR="009E4E22" w:rsidRPr="008B2BC6" w:rsidRDefault="009E4E22" w:rsidP="009E4E22">
      <w:pPr>
        <w:tabs>
          <w:tab w:val="left" w:pos="142"/>
          <w:tab w:val="left" w:pos="284"/>
        </w:tabs>
        <w:ind w:left="-567" w:firstLine="340"/>
        <w:jc w:val="center"/>
        <w:rPr>
          <w:rFonts w:ascii="Times New Roman" w:hAnsi="Times New Roman" w:cs="Times New Roman"/>
          <w:b/>
          <w:sz w:val="28"/>
          <w:szCs w:val="28"/>
        </w:rPr>
      </w:pPr>
    </w:p>
    <w:p w:rsidR="009E4E22" w:rsidRPr="008B2BC6" w:rsidRDefault="009E4E22" w:rsidP="009E4E22">
      <w:pPr>
        <w:tabs>
          <w:tab w:val="left" w:pos="142"/>
          <w:tab w:val="left" w:pos="284"/>
        </w:tabs>
        <w:ind w:left="-567" w:firstLine="340"/>
        <w:jc w:val="center"/>
        <w:rPr>
          <w:rFonts w:ascii="Times New Roman" w:hAnsi="Times New Roman" w:cs="Times New Roman"/>
          <w:b/>
          <w:sz w:val="28"/>
          <w:szCs w:val="28"/>
        </w:rPr>
      </w:pPr>
      <w:r w:rsidRPr="008B2BC6">
        <w:rPr>
          <w:rFonts w:ascii="Times New Roman" w:hAnsi="Times New Roman" w:cs="Times New Roman"/>
          <w:b/>
          <w:sz w:val="28"/>
          <w:szCs w:val="28"/>
        </w:rPr>
        <w:t>ЖАЛОБА</w:t>
      </w:r>
    </w:p>
    <w:p w:rsidR="009E4E22" w:rsidRPr="008B2BC6" w:rsidRDefault="009E4E22" w:rsidP="009E4E22">
      <w:pPr>
        <w:tabs>
          <w:tab w:val="left" w:pos="142"/>
          <w:tab w:val="left" w:pos="284"/>
        </w:tabs>
        <w:ind w:left="-567" w:firstLine="340"/>
        <w:jc w:val="right"/>
        <w:rPr>
          <w:rFonts w:ascii="Times New Roman" w:hAnsi="Times New Roman" w:cs="Times New Roman"/>
          <w:sz w:val="28"/>
          <w:szCs w:val="28"/>
          <w:u w:val="single"/>
        </w:rPr>
      </w:pP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22"/>
          <w:szCs w:val="22"/>
          <w:u w:val="single"/>
        </w:rPr>
      </w:pPr>
      <w:r w:rsidRPr="008B2BC6">
        <w:rPr>
          <w:rFonts w:ascii="Times New Roman" w:hAnsi="Times New Roman" w:cs="Times New Roman"/>
          <w:sz w:val="22"/>
          <w:szCs w:val="22"/>
        </w:rPr>
        <w:t>___________________________________________________________________________________</w:t>
      </w:r>
      <w:r w:rsidRPr="008B2BC6">
        <w:rPr>
          <w:rFonts w:ascii="Times New Roman" w:hAnsi="Times New Roman" w:cs="Times New Roman"/>
          <w:sz w:val="22"/>
          <w:szCs w:val="22"/>
          <w:u w:val="single"/>
        </w:rPr>
        <w:t xml:space="preserve">   </w:t>
      </w: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spacing w:line="276" w:lineRule="auto"/>
        <w:jc w:val="both"/>
        <w:rPr>
          <w:rFonts w:ascii="Times New Roman" w:hAnsi="Times New Roman" w:cs="Times New Roman"/>
          <w:sz w:val="18"/>
          <w:szCs w:val="18"/>
        </w:rPr>
      </w:pPr>
      <w:r w:rsidRPr="008B2BC6">
        <w:rPr>
          <w:rFonts w:ascii="Times New Roman" w:hAnsi="Times New Roman" w:cs="Times New Roman"/>
          <w:sz w:val="22"/>
          <w:szCs w:val="22"/>
        </w:rPr>
        <w:t>____________________________________________________________________________________</w:t>
      </w:r>
    </w:p>
    <w:p w:rsidR="009E4E22" w:rsidRPr="008B2BC6" w:rsidRDefault="009E4E22" w:rsidP="009E4E22">
      <w:pPr>
        <w:pStyle w:val="ConsPlusNonformat"/>
        <w:ind w:left="993" w:firstLine="141"/>
        <w:jc w:val="center"/>
        <w:rPr>
          <w:rFonts w:ascii="Times New Roman" w:hAnsi="Times New Roman" w:cs="Times New Roman"/>
          <w:sz w:val="28"/>
          <w:szCs w:val="28"/>
        </w:rPr>
      </w:pPr>
      <w:r w:rsidRPr="008B2BC6">
        <w:rPr>
          <w:rFonts w:ascii="Times New Roman" w:hAnsi="Times New Roman" w:cs="Times New Roman"/>
          <w:sz w:val="18"/>
          <w:szCs w:val="18"/>
        </w:rPr>
        <w:t>(указать причину жалобы, дату и т.д.)</w:t>
      </w:r>
    </w:p>
    <w:p w:rsidR="009E4E22" w:rsidRPr="008B2BC6" w:rsidRDefault="009E4E22" w:rsidP="009E4E22">
      <w:pPr>
        <w:pStyle w:val="ConsPlusNonformat"/>
        <w:ind w:left="993"/>
        <w:rPr>
          <w:rFonts w:ascii="Times New Roman" w:hAnsi="Times New Roman" w:cs="Times New Roman"/>
          <w:sz w:val="28"/>
          <w:szCs w:val="28"/>
        </w:rPr>
      </w:pPr>
    </w:p>
    <w:p w:rsidR="009E4E22" w:rsidRPr="008B2BC6" w:rsidRDefault="009E4E22" w:rsidP="009E4E22">
      <w:pPr>
        <w:pStyle w:val="ConsPlusNonformat"/>
        <w:spacing w:line="276" w:lineRule="auto"/>
        <w:rPr>
          <w:rFonts w:ascii="Times New Roman" w:hAnsi="Times New Roman" w:cs="Times New Roman"/>
          <w:sz w:val="24"/>
          <w:szCs w:val="24"/>
        </w:rPr>
      </w:pPr>
      <w:r w:rsidRPr="008B2BC6">
        <w:rPr>
          <w:rFonts w:ascii="Times New Roman" w:hAnsi="Times New Roman" w:cs="Times New Roman"/>
          <w:sz w:val="24"/>
          <w:szCs w:val="24"/>
        </w:rPr>
        <w:t xml:space="preserve">В подтверждение </w:t>
      </w:r>
      <w:proofErr w:type="gramStart"/>
      <w:r w:rsidRPr="008B2BC6">
        <w:rPr>
          <w:rFonts w:ascii="Times New Roman" w:hAnsi="Times New Roman" w:cs="Times New Roman"/>
          <w:sz w:val="24"/>
          <w:szCs w:val="24"/>
        </w:rPr>
        <w:t>вышеизложенного</w:t>
      </w:r>
      <w:proofErr w:type="gramEnd"/>
      <w:r w:rsidRPr="008B2BC6">
        <w:rPr>
          <w:rFonts w:ascii="Times New Roman" w:hAnsi="Times New Roman" w:cs="Times New Roman"/>
          <w:sz w:val="24"/>
          <w:szCs w:val="24"/>
        </w:rPr>
        <w:t xml:space="preserve"> прилагаю следующие документы:</w:t>
      </w:r>
    </w:p>
    <w:p w:rsidR="009E4E22" w:rsidRPr="008B2BC6" w:rsidRDefault="009E4E22" w:rsidP="009E4E22">
      <w:pPr>
        <w:pStyle w:val="ConsPlusNonformat"/>
        <w:spacing w:line="276" w:lineRule="auto"/>
        <w:rPr>
          <w:rFonts w:ascii="Times New Roman" w:hAnsi="Times New Roman" w:cs="Times New Roman"/>
          <w:sz w:val="24"/>
          <w:szCs w:val="24"/>
          <w:u w:val="single"/>
        </w:rPr>
      </w:pPr>
      <w:r w:rsidRPr="008B2BC6">
        <w:rPr>
          <w:rFonts w:ascii="Times New Roman" w:hAnsi="Times New Roman" w:cs="Times New Roman"/>
          <w:sz w:val="24"/>
          <w:szCs w:val="24"/>
        </w:rPr>
        <w:t>1. ______________________________________________________________________</w:t>
      </w:r>
      <w:r w:rsidRPr="008B2BC6">
        <w:rPr>
          <w:rFonts w:ascii="Times New Roman" w:hAnsi="Times New Roman" w:cs="Times New Roman"/>
          <w:sz w:val="24"/>
          <w:szCs w:val="24"/>
          <w:u w:val="single"/>
        </w:rPr>
        <w:tab/>
      </w:r>
      <w:r w:rsidRPr="008B2BC6">
        <w:rPr>
          <w:rFonts w:ascii="Times New Roman" w:hAnsi="Times New Roman" w:cs="Times New Roman"/>
          <w:sz w:val="24"/>
          <w:szCs w:val="24"/>
          <w:u w:val="single"/>
        </w:rPr>
        <w:tab/>
      </w:r>
    </w:p>
    <w:p w:rsidR="009E4E22" w:rsidRPr="008B2BC6" w:rsidRDefault="009E4E22" w:rsidP="009E4E22">
      <w:pPr>
        <w:pStyle w:val="ConsPlusNonformat"/>
        <w:rPr>
          <w:rFonts w:ascii="Times New Roman" w:hAnsi="Times New Roman" w:cs="Times New Roman"/>
          <w:sz w:val="24"/>
          <w:szCs w:val="24"/>
          <w:u w:val="single"/>
        </w:rPr>
      </w:pPr>
      <w:r w:rsidRPr="008B2BC6">
        <w:rPr>
          <w:rFonts w:ascii="Times New Roman" w:hAnsi="Times New Roman" w:cs="Times New Roman"/>
          <w:sz w:val="24"/>
          <w:szCs w:val="24"/>
        </w:rPr>
        <w:t>2. ______________________________________________________________________</w:t>
      </w:r>
      <w:r w:rsidRPr="008B2BC6">
        <w:rPr>
          <w:rFonts w:ascii="Times New Roman" w:hAnsi="Times New Roman" w:cs="Times New Roman"/>
          <w:sz w:val="24"/>
          <w:szCs w:val="24"/>
          <w:u w:val="single"/>
        </w:rPr>
        <w:tab/>
      </w:r>
      <w:r w:rsidRPr="008B2BC6">
        <w:rPr>
          <w:rFonts w:ascii="Times New Roman" w:hAnsi="Times New Roman" w:cs="Times New Roman"/>
          <w:sz w:val="24"/>
          <w:szCs w:val="24"/>
          <w:u w:val="single"/>
        </w:rPr>
        <w:tab/>
      </w:r>
    </w:p>
    <w:p w:rsidR="009E4E22" w:rsidRPr="008B2BC6" w:rsidRDefault="009E4E22" w:rsidP="009E4E22">
      <w:pPr>
        <w:pStyle w:val="ConsPlusNonformat"/>
        <w:rPr>
          <w:rFonts w:ascii="Times New Roman" w:hAnsi="Times New Roman" w:cs="Times New Roman"/>
          <w:sz w:val="26"/>
          <w:szCs w:val="26"/>
        </w:rPr>
      </w:pPr>
      <w:r w:rsidRPr="008B2BC6">
        <w:rPr>
          <w:rFonts w:ascii="Times New Roman" w:hAnsi="Times New Roman" w:cs="Times New Roman"/>
          <w:sz w:val="24"/>
          <w:szCs w:val="24"/>
        </w:rPr>
        <w:t>3. ______________________________________________________________________</w:t>
      </w:r>
      <w:r w:rsidRPr="008B2BC6">
        <w:rPr>
          <w:rFonts w:ascii="Times New Roman" w:hAnsi="Times New Roman" w:cs="Times New Roman"/>
          <w:sz w:val="24"/>
          <w:szCs w:val="24"/>
          <w:u w:val="single"/>
        </w:rPr>
        <w:tab/>
      </w:r>
      <w:r w:rsidRPr="008B2BC6">
        <w:rPr>
          <w:rFonts w:ascii="Times New Roman" w:hAnsi="Times New Roman" w:cs="Times New Roman"/>
          <w:sz w:val="24"/>
          <w:szCs w:val="24"/>
          <w:u w:val="single"/>
        </w:rPr>
        <w:tab/>
      </w:r>
      <w:r w:rsidRPr="008B2BC6">
        <w:rPr>
          <w:rFonts w:ascii="Times New Roman" w:hAnsi="Times New Roman" w:cs="Times New Roman"/>
          <w:sz w:val="24"/>
          <w:szCs w:val="24"/>
        </w:rPr>
        <w:tab/>
      </w:r>
      <w:r w:rsidRPr="008B2BC6">
        <w:rPr>
          <w:rFonts w:ascii="Times New Roman" w:hAnsi="Times New Roman" w:cs="Times New Roman"/>
          <w:sz w:val="24"/>
          <w:szCs w:val="24"/>
        </w:rPr>
        <w:tab/>
      </w:r>
    </w:p>
    <w:p w:rsidR="009E4E22" w:rsidRPr="008B2BC6" w:rsidRDefault="009E4E22" w:rsidP="009E4E22">
      <w:pPr>
        <w:tabs>
          <w:tab w:val="left" w:pos="142"/>
          <w:tab w:val="left" w:pos="284"/>
        </w:tabs>
        <w:ind w:left="-567" w:firstLine="340"/>
        <w:rPr>
          <w:rFonts w:ascii="Times New Roman" w:hAnsi="Times New Roman" w:cs="Times New Roman"/>
          <w:sz w:val="28"/>
          <w:szCs w:val="28"/>
          <w:u w:val="single"/>
        </w:rPr>
      </w:pPr>
    </w:p>
    <w:p w:rsidR="009E4E22" w:rsidRPr="008B2BC6" w:rsidRDefault="009E4E22" w:rsidP="009E4E22">
      <w:pPr>
        <w:tabs>
          <w:tab w:val="left" w:pos="142"/>
          <w:tab w:val="left" w:pos="284"/>
        </w:tabs>
        <w:ind w:left="-567" w:firstLine="340"/>
        <w:rPr>
          <w:rFonts w:ascii="Times New Roman" w:hAnsi="Times New Roman" w:cs="Times New Roman"/>
        </w:rPr>
      </w:pPr>
      <w:r w:rsidRPr="008B2BC6">
        <w:rPr>
          <w:rFonts w:ascii="Times New Roman" w:hAnsi="Times New Roman" w:cs="Times New Roman"/>
          <w:sz w:val="28"/>
          <w:szCs w:val="28"/>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rPr>
        <w:t xml:space="preserve"> </w:t>
      </w:r>
      <w:r w:rsidRPr="008B2BC6">
        <w:rPr>
          <w:rFonts w:ascii="Times New Roman" w:hAnsi="Times New Roman" w:cs="Times New Roman"/>
        </w:rPr>
        <w:t xml:space="preserve">(дата) </w:t>
      </w:r>
      <w:r w:rsidRPr="008B2BC6">
        <w:rPr>
          <w:rFonts w:ascii="Times New Roman" w:hAnsi="Times New Roman" w:cs="Times New Roman"/>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(подпись)</w:t>
      </w:r>
    </w:p>
    <w:p w:rsidR="009E4E22" w:rsidRPr="008B2BC6" w:rsidRDefault="009E4E22" w:rsidP="009E4E22">
      <w:pPr>
        <w:tabs>
          <w:tab w:val="left" w:pos="142"/>
          <w:tab w:val="left" w:pos="284"/>
        </w:tabs>
        <w:ind w:left="-567" w:firstLine="340"/>
        <w:rPr>
          <w:rFonts w:ascii="Times New Roman" w:hAnsi="Times New Roman" w:cs="Times New Roman"/>
        </w:rPr>
      </w:pPr>
    </w:p>
    <w:p w:rsidR="009E4E22" w:rsidRPr="008B2BC6" w:rsidRDefault="009E4E22" w:rsidP="009E4E22">
      <w:pPr>
        <w:tabs>
          <w:tab w:val="left" w:pos="142"/>
          <w:tab w:val="left" w:pos="284"/>
        </w:tabs>
        <w:ind w:left="-567" w:firstLine="340"/>
        <w:rPr>
          <w:rFonts w:ascii="Times New Roman" w:hAnsi="Times New Roman" w:cs="Times New Roman"/>
        </w:rPr>
      </w:pPr>
    </w:p>
    <w:p w:rsidR="009E4E22" w:rsidRPr="008B2BC6" w:rsidRDefault="009E4E22" w:rsidP="009E4E22">
      <w:pPr>
        <w:tabs>
          <w:tab w:val="left" w:pos="142"/>
          <w:tab w:val="left" w:pos="284"/>
        </w:tabs>
        <w:ind w:left="-567" w:firstLine="340"/>
        <w:rPr>
          <w:rFonts w:ascii="Times New Roman" w:hAnsi="Times New Roman" w:cs="Times New Roman"/>
        </w:rPr>
      </w:pPr>
    </w:p>
    <w:p w:rsidR="009E4E22" w:rsidRPr="008B2BC6" w:rsidRDefault="009E4E22" w:rsidP="009E4E22">
      <w:pPr>
        <w:tabs>
          <w:tab w:val="left" w:pos="142"/>
          <w:tab w:val="left" w:pos="284"/>
        </w:tabs>
        <w:ind w:left="-567" w:firstLine="340"/>
        <w:rPr>
          <w:rFonts w:ascii="Times New Roman" w:hAnsi="Times New Roman" w:cs="Times New Roman"/>
        </w:rPr>
      </w:pPr>
    </w:p>
    <w:p w:rsidR="009E4E22" w:rsidRPr="008B2BC6" w:rsidRDefault="009E4E22" w:rsidP="009E4E22">
      <w:pPr>
        <w:tabs>
          <w:tab w:val="left" w:pos="142"/>
          <w:tab w:val="left" w:pos="284"/>
        </w:tabs>
        <w:ind w:left="-567" w:firstLine="340"/>
        <w:rPr>
          <w:rFonts w:ascii="Times New Roman" w:hAnsi="Times New Roman" w:cs="Times New Roman"/>
        </w:rPr>
      </w:pPr>
    </w:p>
    <w:p w:rsidR="009E4E22" w:rsidRPr="008B2BC6" w:rsidRDefault="009E4E22" w:rsidP="009E4E22">
      <w:pPr>
        <w:tabs>
          <w:tab w:val="left" w:pos="142"/>
          <w:tab w:val="left" w:pos="284"/>
        </w:tabs>
        <w:ind w:left="-567" w:firstLine="340"/>
        <w:rPr>
          <w:rFonts w:ascii="Times New Roman" w:hAnsi="Times New Roman" w:cs="Times New Roman"/>
        </w:rPr>
      </w:pPr>
      <w:r w:rsidRPr="008B2BC6">
        <w:rPr>
          <w:rFonts w:ascii="Times New Roman" w:hAnsi="Times New Roman" w:cs="Times New Roman"/>
        </w:rPr>
        <w:t>Жалобу принял:</w:t>
      </w:r>
    </w:p>
    <w:p w:rsidR="009E4E22" w:rsidRPr="008B2BC6" w:rsidRDefault="009E4E22" w:rsidP="009E4E22">
      <w:pPr>
        <w:tabs>
          <w:tab w:val="left" w:pos="142"/>
          <w:tab w:val="left" w:pos="284"/>
        </w:tabs>
        <w:ind w:left="-567" w:firstLine="340"/>
        <w:rPr>
          <w:rFonts w:ascii="Times New Roman" w:hAnsi="Times New Roman" w:cs="Times New Roman"/>
          <w:u w:val="single"/>
        </w:rPr>
      </w:pPr>
      <w:r w:rsidRPr="008B2BC6">
        <w:rPr>
          <w:rFonts w:ascii="Times New Roman" w:hAnsi="Times New Roman" w:cs="Times New Roman"/>
        </w:rPr>
        <w:t>Дата</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w:t>
      </w:r>
      <w:proofErr w:type="spellStart"/>
      <w:r w:rsidRPr="008B2BC6">
        <w:rPr>
          <w:rFonts w:ascii="Times New Roman" w:hAnsi="Times New Roman" w:cs="Times New Roman"/>
        </w:rPr>
        <w:t>вх.№</w:t>
      </w:r>
      <w:proofErr w:type="spellEnd"/>
      <w:r w:rsidRPr="008B2BC6">
        <w:rPr>
          <w:rFonts w:ascii="Times New Roman" w:hAnsi="Times New Roman" w:cs="Times New Roman"/>
        </w:rPr>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E4E22" w:rsidRPr="008B2BC6" w:rsidRDefault="009E4E22" w:rsidP="009E4E22">
      <w:pPr>
        <w:tabs>
          <w:tab w:val="left" w:pos="142"/>
          <w:tab w:val="left" w:pos="284"/>
        </w:tabs>
        <w:ind w:left="-567" w:firstLine="340"/>
        <w:rPr>
          <w:rFonts w:ascii="Times New Roman" w:hAnsi="Times New Roman" w:cs="Times New Roman"/>
          <w:u w:val="single"/>
        </w:rPr>
      </w:pPr>
    </w:p>
    <w:p w:rsidR="009E4E22" w:rsidRPr="008B2BC6" w:rsidRDefault="009E4E22" w:rsidP="009E4E22">
      <w:pPr>
        <w:tabs>
          <w:tab w:val="left" w:pos="142"/>
          <w:tab w:val="left" w:pos="284"/>
        </w:tabs>
        <w:ind w:left="-567" w:firstLine="340"/>
        <w:rPr>
          <w:rFonts w:ascii="Times New Roman" w:hAnsi="Times New Roman" w:cs="Times New Roman"/>
          <w:u w:val="single"/>
        </w:rPr>
      </w:pPr>
      <w:r w:rsidRPr="008B2BC6">
        <w:rPr>
          <w:rFonts w:ascii="Times New Roman" w:hAnsi="Times New Roman" w:cs="Times New Roman"/>
        </w:rPr>
        <w:t>Специалист</w:t>
      </w:r>
      <w:proofErr w:type="gramStart"/>
      <w:r w:rsidRPr="008B2BC6">
        <w:rPr>
          <w:rFonts w:ascii="Times New Roman" w:hAnsi="Times New Roman" w:cs="Times New Roman"/>
        </w:rPr>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w:t>
      </w:r>
      <w:r w:rsidRPr="008B2BC6">
        <w:rPr>
          <w:rFonts w:ascii="Times New Roman" w:hAnsi="Times New Roman" w:cs="Times New Roman"/>
        </w:rPr>
        <w:tab/>
      </w:r>
      <w:r w:rsidRPr="008B2BC6">
        <w:rPr>
          <w:rFonts w:ascii="Times New Roman" w:hAnsi="Times New Roman" w:cs="Times New Roman"/>
          <w:u w:val="single"/>
        </w:rPr>
        <w:tab/>
      </w:r>
      <w:r w:rsidRPr="008B2BC6">
        <w:rPr>
          <w:rFonts w:ascii="Times New Roman" w:hAnsi="Times New Roman" w:cs="Times New Roman"/>
          <w:u w:val="single"/>
        </w:rPr>
        <w:tab/>
      </w:r>
      <w:proofErr w:type="gramEnd"/>
    </w:p>
    <w:p w:rsidR="009E4E22" w:rsidRPr="008B2BC6" w:rsidRDefault="009E4E22" w:rsidP="009E4E22">
      <w:pPr>
        <w:tabs>
          <w:tab w:val="left" w:pos="142"/>
          <w:tab w:val="left" w:pos="284"/>
        </w:tabs>
        <w:rPr>
          <w:rFonts w:ascii="Times New Roman" w:hAnsi="Times New Roman" w:cs="Times New Roman"/>
        </w:rPr>
      </w:pP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(ФИО)</w:t>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подпись</w:t>
      </w:r>
    </w:p>
    <w:p w:rsidR="009E4E22" w:rsidRPr="008B2BC6" w:rsidRDefault="009E4E22" w:rsidP="009E4E22">
      <w:pPr>
        <w:pStyle w:val="ConsPlusTitle"/>
        <w:widowControl/>
        <w:jc w:val="center"/>
        <w:outlineLvl w:val="0"/>
        <w:rPr>
          <w:rFonts w:ascii="Times New Roman" w:hAnsi="Times New Roman" w:cs="Times New Roman"/>
          <w:sz w:val="28"/>
          <w:szCs w:val="28"/>
        </w:rPr>
      </w:pPr>
    </w:p>
    <w:p w:rsidR="009E4E22" w:rsidRPr="008B2BC6" w:rsidRDefault="009E4E22" w:rsidP="00BB2F24">
      <w:pPr>
        <w:ind w:firstLine="0"/>
        <w:rPr>
          <w:rFonts w:ascii="Times New Roman" w:hAnsi="Times New Roman" w:cs="Times New Roman"/>
          <w:sz w:val="22"/>
          <w:szCs w:val="22"/>
        </w:rPr>
      </w:pPr>
    </w:p>
    <w:p w:rsidR="0099790E" w:rsidRDefault="00FF0DDA"/>
    <w:sectPr w:rsidR="0099790E" w:rsidSect="00BB2F24">
      <w:pgSz w:w="11906" w:h="16838"/>
      <w:pgMar w:top="851"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CD5D1A"/>
    <w:multiLevelType w:val="multilevel"/>
    <w:tmpl w:val="D6FAB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2"/>
  </w:num>
  <w:num w:numId="4">
    <w:abstractNumId w:val="4"/>
  </w:num>
  <w:num w:numId="5">
    <w:abstractNumId w:val="5"/>
  </w:num>
  <w:num w:numId="6">
    <w:abstractNumId w:val="32"/>
  </w:num>
  <w:num w:numId="7">
    <w:abstractNumId w:val="13"/>
  </w:num>
  <w:num w:numId="8">
    <w:abstractNumId w:val="20"/>
  </w:num>
  <w:num w:numId="9">
    <w:abstractNumId w:val="30"/>
  </w:num>
  <w:num w:numId="10">
    <w:abstractNumId w:val="31"/>
  </w:num>
  <w:num w:numId="11">
    <w:abstractNumId w:val="11"/>
  </w:num>
  <w:num w:numId="12">
    <w:abstractNumId w:val="24"/>
  </w:num>
  <w:num w:numId="13">
    <w:abstractNumId w:val="27"/>
  </w:num>
  <w:num w:numId="14">
    <w:abstractNumId w:val="0"/>
  </w:num>
  <w:num w:numId="15">
    <w:abstractNumId w:val="21"/>
  </w:num>
  <w:num w:numId="16">
    <w:abstractNumId w:val="29"/>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7"/>
  </w:num>
  <w:num w:numId="22">
    <w:abstractNumId w:val="8"/>
  </w:num>
  <w:num w:numId="23">
    <w:abstractNumId w:val="17"/>
  </w:num>
  <w:num w:numId="24">
    <w:abstractNumId w:val="23"/>
  </w:num>
  <w:num w:numId="25">
    <w:abstractNumId w:val="14"/>
  </w:num>
  <w:num w:numId="26">
    <w:abstractNumId w:val="12"/>
  </w:num>
  <w:num w:numId="27">
    <w:abstractNumId w:val="1"/>
  </w:num>
  <w:num w:numId="28">
    <w:abstractNumId w:val="10"/>
  </w:num>
  <w:num w:numId="29">
    <w:abstractNumId w:val="28"/>
  </w:num>
  <w:num w:numId="30">
    <w:abstractNumId w:val="18"/>
  </w:num>
  <w:num w:numId="31">
    <w:abstractNumId w:val="16"/>
  </w:num>
  <w:num w:numId="32">
    <w:abstractNumId w:val="1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F24"/>
    <w:rsid w:val="00006DFC"/>
    <w:rsid w:val="001038FE"/>
    <w:rsid w:val="001411BE"/>
    <w:rsid w:val="001459F8"/>
    <w:rsid w:val="001E4B5F"/>
    <w:rsid w:val="00202050"/>
    <w:rsid w:val="002621AA"/>
    <w:rsid w:val="00301DEA"/>
    <w:rsid w:val="00370BB0"/>
    <w:rsid w:val="00383296"/>
    <w:rsid w:val="00395488"/>
    <w:rsid w:val="00422458"/>
    <w:rsid w:val="004271E0"/>
    <w:rsid w:val="004A0F35"/>
    <w:rsid w:val="004B0FC3"/>
    <w:rsid w:val="00633542"/>
    <w:rsid w:val="00662E6B"/>
    <w:rsid w:val="0076099F"/>
    <w:rsid w:val="00805717"/>
    <w:rsid w:val="00856C22"/>
    <w:rsid w:val="009E4E22"/>
    <w:rsid w:val="00A518A9"/>
    <w:rsid w:val="00B67346"/>
    <w:rsid w:val="00BB2F24"/>
    <w:rsid w:val="00C7298F"/>
    <w:rsid w:val="00CA56A4"/>
    <w:rsid w:val="00CC333D"/>
    <w:rsid w:val="00CF0F66"/>
    <w:rsid w:val="00FF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7"/>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E4E22"/>
    <w:pPr>
      <w:spacing w:before="108" w:after="108"/>
      <w:ind w:firstLine="0"/>
      <w:jc w:val="center"/>
      <w:outlineLvl w:val="0"/>
    </w:pPr>
    <w:rPr>
      <w:b/>
      <w:bCs/>
      <w:color w:val="26282F"/>
    </w:rPr>
  </w:style>
  <w:style w:type="paragraph" w:styleId="2">
    <w:name w:val="heading 2"/>
    <w:basedOn w:val="1"/>
    <w:next w:val="a"/>
    <w:link w:val="20"/>
    <w:qFormat/>
    <w:rsid w:val="009E4E22"/>
    <w:pPr>
      <w:outlineLvl w:val="1"/>
    </w:pPr>
  </w:style>
  <w:style w:type="paragraph" w:styleId="3">
    <w:name w:val="heading 3"/>
    <w:basedOn w:val="2"/>
    <w:next w:val="a"/>
    <w:link w:val="30"/>
    <w:uiPriority w:val="99"/>
    <w:qFormat/>
    <w:rsid w:val="009E4E22"/>
    <w:pPr>
      <w:outlineLvl w:val="2"/>
    </w:pPr>
  </w:style>
  <w:style w:type="paragraph" w:styleId="4">
    <w:name w:val="heading 4"/>
    <w:basedOn w:val="3"/>
    <w:next w:val="a"/>
    <w:link w:val="40"/>
    <w:uiPriority w:val="99"/>
    <w:qFormat/>
    <w:rsid w:val="009E4E2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rsid w:val="00BB2F24"/>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10">
    <w:name w:val="Заголовок 1 Знак"/>
    <w:basedOn w:val="a0"/>
    <w:link w:val="1"/>
    <w:rsid w:val="009E4E22"/>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9E4E22"/>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E4E2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E4E22"/>
    <w:rPr>
      <w:rFonts w:ascii="Arial" w:eastAsia="Times New Roman" w:hAnsi="Arial" w:cs="Arial"/>
      <w:b/>
      <w:bCs/>
      <w:color w:val="26282F"/>
      <w:sz w:val="24"/>
      <w:szCs w:val="24"/>
      <w:lang w:eastAsia="ru-RU"/>
    </w:rPr>
  </w:style>
  <w:style w:type="character" w:customStyle="1" w:styleId="a4">
    <w:name w:val="Цветовое выделение"/>
    <w:uiPriority w:val="99"/>
    <w:rsid w:val="009E4E22"/>
    <w:rPr>
      <w:b/>
      <w:color w:val="26282F"/>
    </w:rPr>
  </w:style>
  <w:style w:type="character" w:customStyle="1" w:styleId="a5">
    <w:name w:val="Гипертекстовая ссылка"/>
    <w:basedOn w:val="a4"/>
    <w:uiPriority w:val="99"/>
    <w:rsid w:val="009E4E22"/>
    <w:rPr>
      <w:rFonts w:cs="Times New Roman"/>
      <w:color w:val="106BBE"/>
    </w:rPr>
  </w:style>
  <w:style w:type="character" w:customStyle="1" w:styleId="a6">
    <w:name w:val="Активная гипертекстовая ссылка"/>
    <w:basedOn w:val="a5"/>
    <w:uiPriority w:val="99"/>
    <w:rsid w:val="009E4E22"/>
    <w:rPr>
      <w:u w:val="single"/>
    </w:rPr>
  </w:style>
  <w:style w:type="paragraph" w:customStyle="1" w:styleId="a7">
    <w:name w:val="Внимание"/>
    <w:basedOn w:val="a"/>
    <w:next w:val="a"/>
    <w:uiPriority w:val="99"/>
    <w:rsid w:val="009E4E22"/>
    <w:pPr>
      <w:spacing w:before="240" w:after="240"/>
      <w:ind w:left="420" w:right="420" w:firstLine="300"/>
    </w:pPr>
    <w:rPr>
      <w:shd w:val="clear" w:color="auto" w:fill="F5F3DA"/>
    </w:rPr>
  </w:style>
  <w:style w:type="paragraph" w:customStyle="1" w:styleId="a8">
    <w:name w:val="Внимание: криминал!!"/>
    <w:basedOn w:val="a7"/>
    <w:next w:val="a"/>
    <w:uiPriority w:val="99"/>
    <w:rsid w:val="009E4E22"/>
  </w:style>
  <w:style w:type="paragraph" w:customStyle="1" w:styleId="a9">
    <w:name w:val="Внимание: недобросовестность!"/>
    <w:basedOn w:val="a7"/>
    <w:next w:val="a"/>
    <w:uiPriority w:val="99"/>
    <w:rsid w:val="009E4E22"/>
  </w:style>
  <w:style w:type="character" w:customStyle="1" w:styleId="aa">
    <w:name w:val="Выделение для Базового Поиска"/>
    <w:basedOn w:val="a4"/>
    <w:uiPriority w:val="99"/>
    <w:rsid w:val="009E4E22"/>
    <w:rPr>
      <w:rFonts w:cs="Times New Roman"/>
      <w:bCs/>
      <w:color w:val="0058A9"/>
    </w:rPr>
  </w:style>
  <w:style w:type="character" w:customStyle="1" w:styleId="ab">
    <w:name w:val="Выделение для Базового Поиска (курсив)"/>
    <w:basedOn w:val="aa"/>
    <w:uiPriority w:val="99"/>
    <w:rsid w:val="009E4E22"/>
    <w:rPr>
      <w:i/>
      <w:iCs/>
    </w:rPr>
  </w:style>
  <w:style w:type="paragraph" w:customStyle="1" w:styleId="ac">
    <w:name w:val="Дочерний элемент списка"/>
    <w:basedOn w:val="a"/>
    <w:next w:val="a"/>
    <w:uiPriority w:val="99"/>
    <w:rsid w:val="009E4E22"/>
    <w:pPr>
      <w:ind w:firstLine="0"/>
    </w:pPr>
    <w:rPr>
      <w:color w:val="868381"/>
      <w:sz w:val="20"/>
      <w:szCs w:val="20"/>
    </w:rPr>
  </w:style>
  <w:style w:type="paragraph" w:customStyle="1" w:styleId="ad">
    <w:name w:val="Основное меню (преемственное)"/>
    <w:basedOn w:val="a"/>
    <w:next w:val="a"/>
    <w:uiPriority w:val="99"/>
    <w:rsid w:val="009E4E22"/>
    <w:rPr>
      <w:rFonts w:ascii="Verdana" w:hAnsi="Verdana" w:cs="Verdana"/>
      <w:sz w:val="22"/>
      <w:szCs w:val="22"/>
    </w:rPr>
  </w:style>
  <w:style w:type="paragraph" w:customStyle="1" w:styleId="ae">
    <w:name w:val="Заголовок"/>
    <w:basedOn w:val="ad"/>
    <w:next w:val="a"/>
    <w:uiPriority w:val="99"/>
    <w:rsid w:val="009E4E22"/>
    <w:rPr>
      <w:b/>
      <w:bCs/>
      <w:color w:val="0058A9"/>
      <w:shd w:val="clear" w:color="auto" w:fill="ECE9D8"/>
    </w:rPr>
  </w:style>
  <w:style w:type="paragraph" w:customStyle="1" w:styleId="af">
    <w:name w:val="Заголовок группы контролов"/>
    <w:basedOn w:val="a"/>
    <w:next w:val="a"/>
    <w:uiPriority w:val="99"/>
    <w:rsid w:val="009E4E22"/>
    <w:rPr>
      <w:b/>
      <w:bCs/>
      <w:color w:val="000000"/>
    </w:rPr>
  </w:style>
  <w:style w:type="paragraph" w:customStyle="1" w:styleId="af0">
    <w:name w:val="Заголовок для информации об изменениях"/>
    <w:basedOn w:val="1"/>
    <w:next w:val="a"/>
    <w:uiPriority w:val="99"/>
    <w:rsid w:val="009E4E22"/>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9E4E22"/>
    <w:rPr>
      <w:i/>
      <w:iCs/>
      <w:color w:val="000080"/>
      <w:sz w:val="22"/>
      <w:szCs w:val="22"/>
    </w:rPr>
  </w:style>
  <w:style w:type="character" w:customStyle="1" w:styleId="af2">
    <w:name w:val="Заголовок своего сообщения"/>
    <w:basedOn w:val="a4"/>
    <w:uiPriority w:val="99"/>
    <w:rsid w:val="009E4E22"/>
    <w:rPr>
      <w:rFonts w:cs="Times New Roman"/>
      <w:bCs/>
    </w:rPr>
  </w:style>
  <w:style w:type="paragraph" w:customStyle="1" w:styleId="af3">
    <w:name w:val="Заголовок статьи"/>
    <w:basedOn w:val="a"/>
    <w:next w:val="a"/>
    <w:uiPriority w:val="99"/>
    <w:rsid w:val="009E4E22"/>
    <w:pPr>
      <w:ind w:left="1612" w:hanging="892"/>
    </w:pPr>
  </w:style>
  <w:style w:type="character" w:customStyle="1" w:styleId="af4">
    <w:name w:val="Заголовок чужого сообщения"/>
    <w:basedOn w:val="a4"/>
    <w:uiPriority w:val="99"/>
    <w:rsid w:val="009E4E22"/>
    <w:rPr>
      <w:rFonts w:cs="Times New Roman"/>
      <w:bCs/>
      <w:color w:val="FF0000"/>
    </w:rPr>
  </w:style>
  <w:style w:type="paragraph" w:customStyle="1" w:styleId="af5">
    <w:name w:val="Заголовок ЭР (левое окно)"/>
    <w:basedOn w:val="a"/>
    <w:next w:val="a"/>
    <w:uiPriority w:val="99"/>
    <w:rsid w:val="009E4E22"/>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9E4E22"/>
    <w:pPr>
      <w:spacing w:after="0"/>
      <w:jc w:val="left"/>
    </w:pPr>
  </w:style>
  <w:style w:type="paragraph" w:customStyle="1" w:styleId="af7">
    <w:name w:val="Интерактивный заголовок"/>
    <w:basedOn w:val="ae"/>
    <w:next w:val="a"/>
    <w:uiPriority w:val="99"/>
    <w:rsid w:val="009E4E22"/>
    <w:rPr>
      <w:u w:val="single"/>
    </w:rPr>
  </w:style>
  <w:style w:type="paragraph" w:customStyle="1" w:styleId="af8">
    <w:name w:val="Текст информации об изменениях"/>
    <w:basedOn w:val="a"/>
    <w:next w:val="a"/>
    <w:uiPriority w:val="99"/>
    <w:rsid w:val="009E4E22"/>
    <w:rPr>
      <w:color w:val="353842"/>
      <w:sz w:val="18"/>
      <w:szCs w:val="18"/>
    </w:rPr>
  </w:style>
  <w:style w:type="paragraph" w:customStyle="1" w:styleId="af9">
    <w:name w:val="Информация об изменениях"/>
    <w:basedOn w:val="af8"/>
    <w:next w:val="a"/>
    <w:uiPriority w:val="99"/>
    <w:rsid w:val="009E4E22"/>
    <w:pPr>
      <w:spacing w:before="180"/>
      <w:ind w:left="360" w:right="360" w:firstLine="0"/>
    </w:pPr>
    <w:rPr>
      <w:shd w:val="clear" w:color="auto" w:fill="EAEFED"/>
    </w:rPr>
  </w:style>
  <w:style w:type="paragraph" w:customStyle="1" w:styleId="afa">
    <w:name w:val="Текст (справка)"/>
    <w:basedOn w:val="a"/>
    <w:next w:val="a"/>
    <w:uiPriority w:val="99"/>
    <w:rsid w:val="009E4E22"/>
    <w:pPr>
      <w:ind w:left="170" w:right="170" w:firstLine="0"/>
      <w:jc w:val="left"/>
    </w:pPr>
  </w:style>
  <w:style w:type="paragraph" w:customStyle="1" w:styleId="afb">
    <w:name w:val="Комментарий"/>
    <w:basedOn w:val="afa"/>
    <w:next w:val="a"/>
    <w:uiPriority w:val="99"/>
    <w:rsid w:val="009E4E22"/>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9E4E22"/>
    <w:rPr>
      <w:i/>
      <w:iCs/>
    </w:rPr>
  </w:style>
  <w:style w:type="paragraph" w:customStyle="1" w:styleId="afd">
    <w:name w:val="Текст (лев. подпись)"/>
    <w:basedOn w:val="a"/>
    <w:next w:val="a"/>
    <w:uiPriority w:val="99"/>
    <w:rsid w:val="009E4E22"/>
    <w:pPr>
      <w:ind w:firstLine="0"/>
      <w:jc w:val="left"/>
    </w:pPr>
  </w:style>
  <w:style w:type="paragraph" w:customStyle="1" w:styleId="afe">
    <w:name w:val="Колонтитул (левый)"/>
    <w:basedOn w:val="afd"/>
    <w:next w:val="a"/>
    <w:uiPriority w:val="99"/>
    <w:rsid w:val="009E4E22"/>
    <w:rPr>
      <w:sz w:val="14"/>
      <w:szCs w:val="14"/>
    </w:rPr>
  </w:style>
  <w:style w:type="paragraph" w:customStyle="1" w:styleId="aff">
    <w:name w:val="Текст (прав. подпись)"/>
    <w:basedOn w:val="a"/>
    <w:next w:val="a"/>
    <w:uiPriority w:val="99"/>
    <w:rsid w:val="009E4E22"/>
    <w:pPr>
      <w:ind w:firstLine="0"/>
      <w:jc w:val="right"/>
    </w:pPr>
  </w:style>
  <w:style w:type="paragraph" w:customStyle="1" w:styleId="aff0">
    <w:name w:val="Колонтитул (правый)"/>
    <w:basedOn w:val="aff"/>
    <w:next w:val="a"/>
    <w:uiPriority w:val="99"/>
    <w:rsid w:val="009E4E22"/>
    <w:rPr>
      <w:sz w:val="14"/>
      <w:szCs w:val="14"/>
    </w:rPr>
  </w:style>
  <w:style w:type="paragraph" w:customStyle="1" w:styleId="aff1">
    <w:name w:val="Комментарий пользователя"/>
    <w:basedOn w:val="afb"/>
    <w:next w:val="a"/>
    <w:uiPriority w:val="99"/>
    <w:rsid w:val="009E4E22"/>
    <w:pPr>
      <w:jc w:val="left"/>
    </w:pPr>
    <w:rPr>
      <w:shd w:val="clear" w:color="auto" w:fill="FFDFE0"/>
    </w:rPr>
  </w:style>
  <w:style w:type="paragraph" w:customStyle="1" w:styleId="aff2">
    <w:name w:val="Куда обратиться?"/>
    <w:basedOn w:val="a7"/>
    <w:next w:val="a"/>
    <w:uiPriority w:val="99"/>
    <w:rsid w:val="009E4E22"/>
  </w:style>
  <w:style w:type="paragraph" w:customStyle="1" w:styleId="aff3">
    <w:name w:val="Моноширинный"/>
    <w:basedOn w:val="a"/>
    <w:next w:val="a"/>
    <w:uiPriority w:val="99"/>
    <w:rsid w:val="009E4E22"/>
    <w:pPr>
      <w:ind w:firstLine="0"/>
      <w:jc w:val="left"/>
    </w:pPr>
    <w:rPr>
      <w:rFonts w:ascii="Courier New" w:hAnsi="Courier New" w:cs="Courier New"/>
    </w:rPr>
  </w:style>
  <w:style w:type="character" w:customStyle="1" w:styleId="aff4">
    <w:name w:val="Найденные слова"/>
    <w:basedOn w:val="a4"/>
    <w:uiPriority w:val="99"/>
    <w:rsid w:val="009E4E22"/>
    <w:rPr>
      <w:rFonts w:cs="Times New Roman"/>
      <w:shd w:val="clear" w:color="auto" w:fill="FFF580"/>
    </w:rPr>
  </w:style>
  <w:style w:type="character" w:customStyle="1" w:styleId="aff5">
    <w:name w:val="Не вступил в силу"/>
    <w:basedOn w:val="a4"/>
    <w:uiPriority w:val="99"/>
    <w:rsid w:val="009E4E22"/>
    <w:rPr>
      <w:rFonts w:cs="Times New Roman"/>
      <w:color w:val="000000"/>
      <w:shd w:val="clear" w:color="auto" w:fill="D8EDE8"/>
    </w:rPr>
  </w:style>
  <w:style w:type="paragraph" w:customStyle="1" w:styleId="aff6">
    <w:name w:val="Необходимые документы"/>
    <w:basedOn w:val="a7"/>
    <w:next w:val="a"/>
    <w:uiPriority w:val="99"/>
    <w:rsid w:val="009E4E22"/>
    <w:pPr>
      <w:ind w:firstLine="118"/>
    </w:pPr>
  </w:style>
  <w:style w:type="paragraph" w:customStyle="1" w:styleId="aff7">
    <w:name w:val="Нормальный (таблица)"/>
    <w:basedOn w:val="a"/>
    <w:next w:val="a"/>
    <w:uiPriority w:val="99"/>
    <w:rsid w:val="009E4E22"/>
    <w:pPr>
      <w:ind w:firstLine="0"/>
    </w:pPr>
  </w:style>
  <w:style w:type="paragraph" w:customStyle="1" w:styleId="aff8">
    <w:name w:val="Таблицы (моноширинный)"/>
    <w:basedOn w:val="a"/>
    <w:next w:val="a"/>
    <w:uiPriority w:val="99"/>
    <w:rsid w:val="009E4E22"/>
    <w:pPr>
      <w:ind w:firstLine="0"/>
      <w:jc w:val="left"/>
    </w:pPr>
    <w:rPr>
      <w:rFonts w:ascii="Courier New" w:hAnsi="Courier New" w:cs="Courier New"/>
    </w:rPr>
  </w:style>
  <w:style w:type="paragraph" w:customStyle="1" w:styleId="aff9">
    <w:name w:val="Оглавление"/>
    <w:basedOn w:val="aff8"/>
    <w:next w:val="a"/>
    <w:uiPriority w:val="99"/>
    <w:rsid w:val="009E4E22"/>
    <w:pPr>
      <w:ind w:left="140"/>
    </w:pPr>
  </w:style>
  <w:style w:type="character" w:customStyle="1" w:styleId="affa">
    <w:name w:val="Опечатки"/>
    <w:uiPriority w:val="99"/>
    <w:rsid w:val="009E4E22"/>
    <w:rPr>
      <w:color w:val="FF0000"/>
    </w:rPr>
  </w:style>
  <w:style w:type="paragraph" w:customStyle="1" w:styleId="affb">
    <w:name w:val="Переменная часть"/>
    <w:basedOn w:val="ad"/>
    <w:next w:val="a"/>
    <w:uiPriority w:val="99"/>
    <w:rsid w:val="009E4E22"/>
    <w:rPr>
      <w:sz w:val="18"/>
      <w:szCs w:val="18"/>
    </w:rPr>
  </w:style>
  <w:style w:type="paragraph" w:customStyle="1" w:styleId="affc">
    <w:name w:val="Подвал для информации об изменениях"/>
    <w:basedOn w:val="1"/>
    <w:next w:val="a"/>
    <w:uiPriority w:val="99"/>
    <w:rsid w:val="009E4E22"/>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9E4E22"/>
    <w:rPr>
      <w:b/>
      <w:bCs/>
    </w:rPr>
  </w:style>
  <w:style w:type="paragraph" w:customStyle="1" w:styleId="affe">
    <w:name w:val="Подчёркнуный текст"/>
    <w:basedOn w:val="a"/>
    <w:next w:val="a"/>
    <w:uiPriority w:val="99"/>
    <w:rsid w:val="009E4E22"/>
  </w:style>
  <w:style w:type="paragraph" w:customStyle="1" w:styleId="afff">
    <w:name w:val="Постоянная часть"/>
    <w:basedOn w:val="ad"/>
    <w:next w:val="a"/>
    <w:uiPriority w:val="99"/>
    <w:rsid w:val="009E4E22"/>
    <w:rPr>
      <w:sz w:val="20"/>
      <w:szCs w:val="20"/>
    </w:rPr>
  </w:style>
  <w:style w:type="paragraph" w:customStyle="1" w:styleId="afff0">
    <w:name w:val="Прижатый влево"/>
    <w:basedOn w:val="a"/>
    <w:next w:val="a"/>
    <w:uiPriority w:val="99"/>
    <w:rsid w:val="009E4E22"/>
    <w:pPr>
      <w:ind w:firstLine="0"/>
      <w:jc w:val="left"/>
    </w:pPr>
  </w:style>
  <w:style w:type="paragraph" w:customStyle="1" w:styleId="afff1">
    <w:name w:val="Пример."/>
    <w:basedOn w:val="a7"/>
    <w:next w:val="a"/>
    <w:uiPriority w:val="99"/>
    <w:rsid w:val="009E4E22"/>
  </w:style>
  <w:style w:type="paragraph" w:customStyle="1" w:styleId="afff2">
    <w:name w:val="Примечание."/>
    <w:basedOn w:val="a7"/>
    <w:next w:val="a"/>
    <w:uiPriority w:val="99"/>
    <w:rsid w:val="009E4E22"/>
  </w:style>
  <w:style w:type="character" w:customStyle="1" w:styleId="afff3">
    <w:name w:val="Продолжение ссылки"/>
    <w:basedOn w:val="a5"/>
    <w:uiPriority w:val="99"/>
    <w:rsid w:val="009E4E22"/>
  </w:style>
  <w:style w:type="paragraph" w:customStyle="1" w:styleId="afff4">
    <w:name w:val="Словарная статья"/>
    <w:basedOn w:val="a"/>
    <w:next w:val="a"/>
    <w:uiPriority w:val="99"/>
    <w:rsid w:val="009E4E22"/>
    <w:pPr>
      <w:ind w:right="118" w:firstLine="0"/>
    </w:pPr>
  </w:style>
  <w:style w:type="character" w:customStyle="1" w:styleId="afff5">
    <w:name w:val="Сравнение редакций"/>
    <w:basedOn w:val="a4"/>
    <w:uiPriority w:val="99"/>
    <w:rsid w:val="009E4E22"/>
    <w:rPr>
      <w:rFonts w:cs="Times New Roman"/>
    </w:rPr>
  </w:style>
  <w:style w:type="character" w:customStyle="1" w:styleId="afff6">
    <w:name w:val="Сравнение редакций. Добавленный фрагмент"/>
    <w:uiPriority w:val="99"/>
    <w:rsid w:val="009E4E22"/>
    <w:rPr>
      <w:color w:val="000000"/>
      <w:shd w:val="clear" w:color="auto" w:fill="C1D7FF"/>
    </w:rPr>
  </w:style>
  <w:style w:type="character" w:customStyle="1" w:styleId="afff7">
    <w:name w:val="Сравнение редакций. Удаленный фрагмент"/>
    <w:uiPriority w:val="99"/>
    <w:rsid w:val="009E4E22"/>
    <w:rPr>
      <w:color w:val="000000"/>
      <w:shd w:val="clear" w:color="auto" w:fill="C4C413"/>
    </w:rPr>
  </w:style>
  <w:style w:type="paragraph" w:customStyle="1" w:styleId="afff8">
    <w:name w:val="Ссылка на официальную публикацию"/>
    <w:basedOn w:val="a"/>
    <w:next w:val="a"/>
    <w:uiPriority w:val="99"/>
    <w:rsid w:val="009E4E22"/>
  </w:style>
  <w:style w:type="paragraph" w:customStyle="1" w:styleId="afff9">
    <w:name w:val="Текст в таблице"/>
    <w:basedOn w:val="aff7"/>
    <w:next w:val="a"/>
    <w:uiPriority w:val="99"/>
    <w:rsid w:val="009E4E22"/>
    <w:pPr>
      <w:ind w:firstLine="500"/>
    </w:pPr>
  </w:style>
  <w:style w:type="paragraph" w:customStyle="1" w:styleId="afffa">
    <w:name w:val="Текст ЭР (см. также)"/>
    <w:basedOn w:val="a"/>
    <w:next w:val="a"/>
    <w:uiPriority w:val="99"/>
    <w:rsid w:val="009E4E22"/>
    <w:pPr>
      <w:spacing w:before="200"/>
      <w:ind w:firstLine="0"/>
      <w:jc w:val="left"/>
    </w:pPr>
    <w:rPr>
      <w:sz w:val="20"/>
      <w:szCs w:val="20"/>
    </w:rPr>
  </w:style>
  <w:style w:type="paragraph" w:customStyle="1" w:styleId="afffb">
    <w:name w:val="Технический комментарий"/>
    <w:basedOn w:val="a"/>
    <w:next w:val="a"/>
    <w:uiPriority w:val="99"/>
    <w:rsid w:val="009E4E22"/>
    <w:pPr>
      <w:ind w:firstLine="0"/>
      <w:jc w:val="left"/>
    </w:pPr>
    <w:rPr>
      <w:color w:val="463F31"/>
      <w:shd w:val="clear" w:color="auto" w:fill="FFFFA6"/>
    </w:rPr>
  </w:style>
  <w:style w:type="character" w:customStyle="1" w:styleId="afffc">
    <w:name w:val="Утратил силу"/>
    <w:basedOn w:val="a4"/>
    <w:uiPriority w:val="99"/>
    <w:rsid w:val="009E4E22"/>
    <w:rPr>
      <w:rFonts w:cs="Times New Roman"/>
      <w:strike/>
      <w:color w:val="666600"/>
    </w:rPr>
  </w:style>
  <w:style w:type="paragraph" w:customStyle="1" w:styleId="afffd">
    <w:name w:val="Формула"/>
    <w:basedOn w:val="a"/>
    <w:next w:val="a"/>
    <w:uiPriority w:val="99"/>
    <w:rsid w:val="009E4E22"/>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9E4E22"/>
    <w:pPr>
      <w:jc w:val="center"/>
    </w:pPr>
  </w:style>
  <w:style w:type="paragraph" w:customStyle="1" w:styleId="-">
    <w:name w:val="ЭР-содержание (правое окно)"/>
    <w:basedOn w:val="a"/>
    <w:next w:val="a"/>
    <w:uiPriority w:val="99"/>
    <w:rsid w:val="009E4E22"/>
    <w:pPr>
      <w:spacing w:before="300"/>
      <w:ind w:firstLine="0"/>
      <w:jc w:val="left"/>
    </w:pPr>
  </w:style>
  <w:style w:type="paragraph" w:styleId="affff">
    <w:name w:val="footnote text"/>
    <w:basedOn w:val="a"/>
    <w:link w:val="affff0"/>
    <w:uiPriority w:val="99"/>
    <w:unhideWhenUsed/>
    <w:rsid w:val="009E4E22"/>
    <w:rPr>
      <w:sz w:val="20"/>
      <w:szCs w:val="20"/>
    </w:rPr>
  </w:style>
  <w:style w:type="character" w:customStyle="1" w:styleId="affff0">
    <w:name w:val="Текст сноски Знак"/>
    <w:basedOn w:val="a0"/>
    <w:link w:val="affff"/>
    <w:uiPriority w:val="99"/>
    <w:rsid w:val="009E4E22"/>
    <w:rPr>
      <w:rFonts w:ascii="Arial" w:eastAsia="Times New Roman" w:hAnsi="Arial" w:cs="Arial"/>
      <w:sz w:val="20"/>
      <w:szCs w:val="20"/>
      <w:lang w:eastAsia="ru-RU"/>
    </w:rPr>
  </w:style>
  <w:style w:type="character" w:styleId="affff1">
    <w:name w:val="footnote reference"/>
    <w:basedOn w:val="a0"/>
    <w:uiPriority w:val="99"/>
    <w:unhideWhenUsed/>
    <w:rsid w:val="009E4E22"/>
    <w:rPr>
      <w:rFonts w:cs="Times New Roman"/>
      <w:vertAlign w:val="superscript"/>
    </w:rPr>
  </w:style>
  <w:style w:type="paragraph" w:styleId="affff2">
    <w:name w:val="Balloon Text"/>
    <w:basedOn w:val="a"/>
    <w:link w:val="affff3"/>
    <w:semiHidden/>
    <w:unhideWhenUsed/>
    <w:rsid w:val="009E4E22"/>
    <w:rPr>
      <w:rFonts w:ascii="Tahoma" w:hAnsi="Tahoma" w:cs="Tahoma"/>
      <w:sz w:val="16"/>
      <w:szCs w:val="16"/>
    </w:rPr>
  </w:style>
  <w:style w:type="character" w:customStyle="1" w:styleId="affff3">
    <w:name w:val="Текст выноски Знак"/>
    <w:basedOn w:val="a0"/>
    <w:link w:val="affff2"/>
    <w:semiHidden/>
    <w:rsid w:val="009E4E22"/>
    <w:rPr>
      <w:rFonts w:ascii="Tahoma" w:eastAsia="Times New Roman" w:hAnsi="Tahoma" w:cs="Tahoma"/>
      <w:sz w:val="16"/>
      <w:szCs w:val="16"/>
      <w:lang w:eastAsia="ru-RU"/>
    </w:rPr>
  </w:style>
  <w:style w:type="paragraph" w:customStyle="1" w:styleId="ConsPlusNormal">
    <w:name w:val="ConsPlusNormal"/>
    <w:rsid w:val="009E4E2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f4">
    <w:name w:val="Hyperlink"/>
    <w:basedOn w:val="a0"/>
    <w:unhideWhenUsed/>
    <w:rsid w:val="009E4E22"/>
    <w:rPr>
      <w:color w:val="0000FF"/>
      <w:u w:val="single"/>
    </w:rPr>
  </w:style>
  <w:style w:type="paragraph" w:styleId="affff5">
    <w:name w:val="header"/>
    <w:basedOn w:val="a"/>
    <w:link w:val="affff6"/>
    <w:uiPriority w:val="99"/>
    <w:unhideWhenUsed/>
    <w:rsid w:val="009E4E22"/>
    <w:pPr>
      <w:tabs>
        <w:tab w:val="center" w:pos="4677"/>
        <w:tab w:val="right" w:pos="9355"/>
      </w:tabs>
    </w:pPr>
  </w:style>
  <w:style w:type="character" w:customStyle="1" w:styleId="affff6">
    <w:name w:val="Верхний колонтитул Знак"/>
    <w:basedOn w:val="a0"/>
    <w:link w:val="affff5"/>
    <w:uiPriority w:val="99"/>
    <w:rsid w:val="009E4E22"/>
    <w:rPr>
      <w:rFonts w:ascii="Arial" w:eastAsia="Times New Roman" w:hAnsi="Arial" w:cs="Arial"/>
      <w:sz w:val="24"/>
      <w:szCs w:val="24"/>
      <w:lang w:eastAsia="ru-RU"/>
    </w:rPr>
  </w:style>
  <w:style w:type="paragraph" w:styleId="affff7">
    <w:name w:val="footer"/>
    <w:basedOn w:val="a"/>
    <w:link w:val="affff8"/>
    <w:unhideWhenUsed/>
    <w:rsid w:val="009E4E22"/>
    <w:pPr>
      <w:tabs>
        <w:tab w:val="center" w:pos="4677"/>
        <w:tab w:val="right" w:pos="9355"/>
      </w:tabs>
    </w:pPr>
  </w:style>
  <w:style w:type="character" w:customStyle="1" w:styleId="affff8">
    <w:name w:val="Нижний колонтитул Знак"/>
    <w:basedOn w:val="a0"/>
    <w:link w:val="affff7"/>
    <w:rsid w:val="009E4E22"/>
    <w:rPr>
      <w:rFonts w:ascii="Arial" w:eastAsia="Times New Roman" w:hAnsi="Arial" w:cs="Arial"/>
      <w:sz w:val="24"/>
      <w:szCs w:val="24"/>
      <w:lang w:eastAsia="ru-RU"/>
    </w:rPr>
  </w:style>
  <w:style w:type="character" w:customStyle="1" w:styleId="affff9">
    <w:name w:val="Öâåòîâîå âûäåëåíèå"/>
    <w:rsid w:val="009E4E22"/>
    <w:rPr>
      <w:b/>
      <w:bCs/>
      <w:color w:val="26282F"/>
    </w:rPr>
  </w:style>
  <w:style w:type="paragraph" w:customStyle="1" w:styleId="11">
    <w:name w:val="Заголовок 11"/>
    <w:basedOn w:val="a"/>
    <w:next w:val="a"/>
    <w:rsid w:val="009E4E22"/>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Document Map"/>
    <w:basedOn w:val="a"/>
    <w:link w:val="affffb"/>
    <w:uiPriority w:val="99"/>
    <w:semiHidden/>
    <w:unhideWhenUsed/>
    <w:rsid w:val="009E4E22"/>
    <w:rPr>
      <w:rFonts w:ascii="Tahoma" w:hAnsi="Tahoma" w:cs="Tahoma"/>
      <w:sz w:val="16"/>
      <w:szCs w:val="16"/>
    </w:rPr>
  </w:style>
  <w:style w:type="character" w:customStyle="1" w:styleId="affffb">
    <w:name w:val="Схема документа Знак"/>
    <w:basedOn w:val="a0"/>
    <w:link w:val="affffa"/>
    <w:uiPriority w:val="99"/>
    <w:semiHidden/>
    <w:rsid w:val="009E4E22"/>
    <w:rPr>
      <w:rFonts w:ascii="Tahoma" w:eastAsia="Times New Roman" w:hAnsi="Tahoma" w:cs="Tahoma"/>
      <w:sz w:val="16"/>
      <w:szCs w:val="16"/>
      <w:lang w:eastAsia="ru-RU"/>
    </w:rPr>
  </w:style>
  <w:style w:type="character" w:styleId="affffc">
    <w:name w:val="FollowedHyperlink"/>
    <w:basedOn w:val="a0"/>
    <w:uiPriority w:val="99"/>
    <w:semiHidden/>
    <w:unhideWhenUsed/>
    <w:rsid w:val="009E4E22"/>
    <w:rPr>
      <w:color w:val="800080"/>
      <w:u w:val="single"/>
    </w:rPr>
  </w:style>
  <w:style w:type="table" w:customStyle="1" w:styleId="12">
    <w:name w:val="Сетка таблицы1"/>
    <w:basedOn w:val="a1"/>
    <w:next w:val="affffc"/>
    <w:uiPriority w:val="59"/>
    <w:rsid w:val="009E4E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d">
    <w:name w:val="Table Grid"/>
    <w:basedOn w:val="a1"/>
    <w:uiPriority w:val="59"/>
    <w:rsid w:val="009E4E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basedOn w:val="a0"/>
    <w:unhideWhenUsed/>
    <w:rsid w:val="009E4E22"/>
    <w:rPr>
      <w:sz w:val="16"/>
      <w:szCs w:val="16"/>
    </w:rPr>
  </w:style>
  <w:style w:type="paragraph" w:styleId="afffff">
    <w:name w:val="annotation text"/>
    <w:basedOn w:val="a"/>
    <w:link w:val="afffff0"/>
    <w:unhideWhenUsed/>
    <w:rsid w:val="009E4E22"/>
    <w:rPr>
      <w:sz w:val="20"/>
      <w:szCs w:val="20"/>
    </w:rPr>
  </w:style>
  <w:style w:type="character" w:customStyle="1" w:styleId="afffff0">
    <w:name w:val="Текст примечания Знак"/>
    <w:basedOn w:val="a0"/>
    <w:link w:val="afffff"/>
    <w:rsid w:val="009E4E22"/>
    <w:rPr>
      <w:rFonts w:ascii="Arial" w:eastAsia="Times New Roman" w:hAnsi="Arial" w:cs="Arial"/>
      <w:sz w:val="20"/>
      <w:szCs w:val="20"/>
      <w:lang w:eastAsia="ru-RU"/>
    </w:rPr>
  </w:style>
  <w:style w:type="paragraph" w:styleId="afffff1">
    <w:name w:val="annotation subject"/>
    <w:basedOn w:val="afffff"/>
    <w:next w:val="afffff"/>
    <w:link w:val="afffff2"/>
    <w:unhideWhenUsed/>
    <w:rsid w:val="009E4E22"/>
    <w:rPr>
      <w:b/>
      <w:bCs/>
    </w:rPr>
  </w:style>
  <w:style w:type="character" w:customStyle="1" w:styleId="afffff2">
    <w:name w:val="Тема примечания Знак"/>
    <w:basedOn w:val="afffff0"/>
    <w:link w:val="afffff1"/>
    <w:rsid w:val="009E4E22"/>
    <w:rPr>
      <w:b/>
      <w:bCs/>
    </w:rPr>
  </w:style>
  <w:style w:type="paragraph" w:styleId="afffff3">
    <w:name w:val="Title"/>
    <w:basedOn w:val="a"/>
    <w:link w:val="afffff4"/>
    <w:qFormat/>
    <w:rsid w:val="009E4E22"/>
    <w:pPr>
      <w:widowControl/>
      <w:autoSpaceDE/>
      <w:autoSpaceDN/>
      <w:adjustRightInd/>
      <w:ind w:firstLine="0"/>
      <w:jc w:val="center"/>
    </w:pPr>
    <w:rPr>
      <w:rFonts w:ascii="Times New Roman" w:hAnsi="Times New Roman" w:cs="Times New Roman"/>
      <w:sz w:val="28"/>
      <w:lang/>
    </w:rPr>
  </w:style>
  <w:style w:type="character" w:customStyle="1" w:styleId="afffff4">
    <w:name w:val="Название Знак"/>
    <w:basedOn w:val="a0"/>
    <w:link w:val="afffff3"/>
    <w:rsid w:val="009E4E22"/>
    <w:rPr>
      <w:rFonts w:ascii="Times New Roman" w:eastAsia="Times New Roman" w:hAnsi="Times New Roman" w:cs="Times New Roman"/>
      <w:sz w:val="28"/>
      <w:szCs w:val="24"/>
      <w:lang/>
    </w:rPr>
  </w:style>
  <w:style w:type="paragraph" w:styleId="afffff5">
    <w:name w:val="Body Text"/>
    <w:basedOn w:val="a"/>
    <w:link w:val="afffff6"/>
    <w:rsid w:val="009E4E22"/>
    <w:pPr>
      <w:widowControl/>
      <w:autoSpaceDE/>
      <w:autoSpaceDN/>
      <w:adjustRightInd/>
      <w:ind w:firstLine="0"/>
    </w:pPr>
    <w:rPr>
      <w:rFonts w:ascii="Times New Roman" w:hAnsi="Times New Roman" w:cs="Times New Roman"/>
      <w:sz w:val="28"/>
    </w:rPr>
  </w:style>
  <w:style w:type="character" w:customStyle="1" w:styleId="afffff6">
    <w:name w:val="Основной текст Знак"/>
    <w:basedOn w:val="a0"/>
    <w:link w:val="afffff5"/>
    <w:rsid w:val="009E4E22"/>
    <w:rPr>
      <w:rFonts w:ascii="Times New Roman" w:eastAsia="Times New Roman" w:hAnsi="Times New Roman" w:cs="Times New Roman"/>
      <w:sz w:val="28"/>
      <w:szCs w:val="24"/>
      <w:lang w:eastAsia="ru-RU"/>
    </w:rPr>
  </w:style>
  <w:style w:type="paragraph" w:customStyle="1" w:styleId="ConsPlusNonformat">
    <w:name w:val="ConsPlusNonformat"/>
    <w:uiPriority w:val="99"/>
    <w:rsid w:val="009E4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7">
    <w:name w:val="page number"/>
    <w:basedOn w:val="a0"/>
    <w:rsid w:val="009E4E22"/>
  </w:style>
  <w:style w:type="character" w:styleId="afffff8">
    <w:name w:val="Strong"/>
    <w:uiPriority w:val="22"/>
    <w:qFormat/>
    <w:rsid w:val="009E4E22"/>
    <w:rPr>
      <w:b/>
      <w:bCs/>
    </w:rPr>
  </w:style>
  <w:style w:type="paragraph" w:customStyle="1" w:styleId="consplusnormal0">
    <w:name w:val="consplusnormal0"/>
    <w:basedOn w:val="a"/>
    <w:rsid w:val="009E4E22"/>
    <w:pPr>
      <w:widowControl/>
      <w:autoSpaceDE/>
      <w:autoSpaceDN/>
      <w:adjustRightInd/>
      <w:spacing w:before="100" w:after="100"/>
      <w:ind w:firstLine="120"/>
      <w:jc w:val="left"/>
    </w:pPr>
    <w:rPr>
      <w:rFonts w:ascii="Verdana" w:hAnsi="Verdana" w:cs="Times New Roman"/>
    </w:rPr>
  </w:style>
  <w:style w:type="paragraph" w:styleId="afffff9">
    <w:name w:val="List Paragraph"/>
    <w:basedOn w:val="a"/>
    <w:uiPriority w:val="34"/>
    <w:qFormat/>
    <w:rsid w:val="009E4E22"/>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ffffa">
    <w:name w:val="Знак Знак Знак Знак Знак Знак Знак"/>
    <w:basedOn w:val="a"/>
    <w:rsid w:val="009E4E22"/>
    <w:pPr>
      <w:widowControl/>
      <w:autoSpaceDE/>
      <w:autoSpaceDN/>
      <w:adjustRightInd/>
      <w:spacing w:after="160" w:line="240" w:lineRule="exact"/>
      <w:ind w:firstLine="567"/>
      <w:jc w:val="right"/>
    </w:pPr>
    <w:rPr>
      <w:rFonts w:cs="Times New Roman"/>
      <w:lang w:val="en-GB" w:eastAsia="en-US"/>
    </w:rPr>
  </w:style>
  <w:style w:type="paragraph" w:customStyle="1" w:styleId="ConsPlusTitle">
    <w:name w:val="ConsPlusTitle"/>
    <w:rsid w:val="009E4E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b">
    <w:name w:val="Revision"/>
    <w:hidden/>
    <w:uiPriority w:val="99"/>
    <w:semiHidden/>
    <w:rsid w:val="009E4E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DB76C9716DE15FD1251l4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ovsk-reg.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84522.21" TargetMode="External"/><Relationship Id="rId5" Type="http://schemas.openxmlformats.org/officeDocument/2006/relationships/image" Target="media/image1.png"/><Relationship Id="rId10" Type="http://schemas.openxmlformats.org/officeDocument/2006/relationships/hyperlink" Target="consultantplus://offline/ref=A15370D433C3D7214F67B7EDA1AEF0BCEA6288DB8868ED6F8F9F33D0717FFD604EE4CFCD1A858E5FH3A4I" TargetMode="External"/><Relationship Id="rId4" Type="http://schemas.openxmlformats.org/officeDocument/2006/relationships/webSettings" Target="webSettings.xml"/><Relationship Id="rId9" Type="http://schemas.openxmlformats.org/officeDocument/2006/relationships/hyperlink" Target="consultantplus://offline/ref=A15370D433C3D7214F67B7EDA1AEF0BCEA6288DB8868ED6F8F9F33D0717FFD604EE4CFCD1A858E5AH3A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11038</Words>
  <Characters>62920</Characters>
  <Application>Microsoft Office Word</Application>
  <DocSecurity>0</DocSecurity>
  <Lines>524</Lines>
  <Paragraphs>147</Paragraphs>
  <ScaleCrop>false</ScaleCrop>
  <Company/>
  <LinksUpToDate>false</LinksUpToDate>
  <CharactersWithSpaces>73811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Татьяна Б. Лагачина</cp:lastModifiedBy>
  <cp:revision>2</cp:revision>
  <dcterms:created xsi:type="dcterms:W3CDTF">2017-09-28T14:31:00Z</dcterms:created>
  <dcterms:modified xsi:type="dcterms:W3CDTF">2017-10-12T12:40:00Z</dcterms:modified>
</cp:coreProperties>
</file>