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75A" w:rsidRDefault="00BB475A" w:rsidP="00BB475A">
      <w:pPr>
        <w:jc w:val="center"/>
      </w:pPr>
      <w:r>
        <w:rPr>
          <w:noProof/>
        </w:rPr>
        <w:drawing>
          <wp:anchor distT="0" distB="0" distL="114300" distR="114300" simplePos="0" relativeHeight="251660288" behindDoc="0" locked="0" layoutInCell="1" allowOverlap="1">
            <wp:simplePos x="0" y="0"/>
            <wp:positionH relativeFrom="column">
              <wp:posOffset>2605405</wp:posOffset>
            </wp:positionH>
            <wp:positionV relativeFrom="paragraph">
              <wp:posOffset>12700</wp:posOffset>
            </wp:positionV>
            <wp:extent cx="571500" cy="69405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
                    </a:blip>
                    <a:srcRect/>
                    <a:stretch>
                      <a:fillRect/>
                    </a:stretch>
                  </pic:blipFill>
                  <pic:spPr bwMode="auto">
                    <a:xfrm>
                      <a:off x="0" y="0"/>
                      <a:ext cx="571500" cy="694055"/>
                    </a:xfrm>
                    <a:prstGeom prst="rect">
                      <a:avLst/>
                    </a:prstGeom>
                    <a:noFill/>
                  </pic:spPr>
                </pic:pic>
              </a:graphicData>
            </a:graphic>
          </wp:anchor>
        </w:drawing>
      </w:r>
    </w:p>
    <w:p w:rsidR="00BB475A" w:rsidRDefault="00BB475A" w:rsidP="00BB475A">
      <w:pPr>
        <w:jc w:val="center"/>
      </w:pPr>
    </w:p>
    <w:p w:rsidR="00BB475A" w:rsidRDefault="00BB475A" w:rsidP="00BB475A">
      <w:pPr>
        <w:jc w:val="center"/>
      </w:pPr>
    </w:p>
    <w:p w:rsidR="00BB475A" w:rsidRDefault="00BB475A" w:rsidP="00BB475A">
      <w:pPr>
        <w:jc w:val="center"/>
        <w:rPr>
          <w:rFonts w:ascii="Arial" w:hAnsi="Arial"/>
          <w:sz w:val="26"/>
        </w:rPr>
      </w:pPr>
      <w:r>
        <w:rPr>
          <w:rFonts w:ascii="Arial" w:hAnsi="Arial"/>
          <w:sz w:val="26"/>
        </w:rPr>
        <w:t>АДМИНИСТРАЦИЯ КИРОВСКОГО МУНИЦИПАЛЬНОГО РАЙОНА ЛЕНИНГРАДСКОЙ ОБЛАСТИ</w:t>
      </w:r>
    </w:p>
    <w:p w:rsidR="00BB475A" w:rsidRDefault="00BB475A" w:rsidP="00BB475A">
      <w:pPr>
        <w:jc w:val="center"/>
        <w:rPr>
          <w:b/>
          <w:sz w:val="44"/>
        </w:rPr>
      </w:pPr>
      <w:proofErr w:type="gramStart"/>
      <w:r>
        <w:rPr>
          <w:b/>
          <w:sz w:val="44"/>
        </w:rPr>
        <w:t>П</w:t>
      </w:r>
      <w:proofErr w:type="gramEnd"/>
      <w:r>
        <w:rPr>
          <w:b/>
          <w:sz w:val="44"/>
        </w:rPr>
        <w:t xml:space="preserve"> О С Т А Н О В Л Е Н И Е</w:t>
      </w:r>
    </w:p>
    <w:p w:rsidR="00BB475A" w:rsidRPr="00BB475A" w:rsidRDefault="00BB475A" w:rsidP="00BB475A">
      <w:pPr>
        <w:pStyle w:val="a3"/>
        <w:ind w:left="1843" w:right="1842"/>
        <w:jc w:val="center"/>
        <w:rPr>
          <w:rFonts w:ascii="Times New Roman" w:hAnsi="Times New Roman" w:cs="Times New Roman"/>
          <w:sz w:val="24"/>
          <w:szCs w:val="24"/>
        </w:rPr>
      </w:pPr>
      <w:r w:rsidRPr="00BB475A">
        <w:rPr>
          <w:rFonts w:ascii="Times New Roman" w:hAnsi="Times New Roman" w:cs="Times New Roman"/>
          <w:sz w:val="24"/>
          <w:szCs w:val="24"/>
        </w:rPr>
        <w:t>от 24 ноября 2015 года № 3089</w:t>
      </w:r>
    </w:p>
    <w:p w:rsidR="00BB475A" w:rsidRDefault="00BB475A" w:rsidP="00C06484">
      <w:pPr>
        <w:pStyle w:val="a3"/>
        <w:ind w:left="1843" w:right="1842"/>
        <w:jc w:val="both"/>
        <w:rPr>
          <w:rFonts w:ascii="Times New Roman" w:hAnsi="Times New Roman" w:cs="Times New Roman"/>
          <w:b/>
          <w:sz w:val="24"/>
          <w:szCs w:val="24"/>
        </w:rPr>
      </w:pPr>
    </w:p>
    <w:p w:rsidR="00C06484" w:rsidRPr="008B1594" w:rsidRDefault="00B1209E" w:rsidP="00C06484">
      <w:pPr>
        <w:pStyle w:val="a3"/>
        <w:ind w:left="1843" w:right="1842"/>
        <w:jc w:val="both"/>
        <w:rPr>
          <w:rFonts w:ascii="Times New Roman" w:hAnsi="Times New Roman" w:cs="Times New Roman"/>
          <w:b/>
          <w:sz w:val="24"/>
          <w:szCs w:val="24"/>
        </w:rPr>
      </w:pPr>
      <w:r w:rsidRPr="008B1594">
        <w:rPr>
          <w:rFonts w:ascii="Times New Roman" w:hAnsi="Times New Roman" w:cs="Times New Roman"/>
          <w:b/>
          <w:sz w:val="24"/>
          <w:szCs w:val="24"/>
        </w:rPr>
        <w:t>О</w:t>
      </w:r>
      <w:r w:rsidR="00BB475A">
        <w:rPr>
          <w:rFonts w:ascii="Times New Roman" w:hAnsi="Times New Roman" w:cs="Times New Roman"/>
          <w:b/>
          <w:sz w:val="24"/>
          <w:szCs w:val="24"/>
        </w:rPr>
        <w:t xml:space="preserve">б утверждении  </w:t>
      </w:r>
      <w:r w:rsidR="00C06484" w:rsidRPr="008B1594">
        <w:rPr>
          <w:rFonts w:ascii="Times New Roman" w:hAnsi="Times New Roman" w:cs="Times New Roman"/>
          <w:b/>
          <w:sz w:val="24"/>
          <w:szCs w:val="24"/>
        </w:rPr>
        <w:t xml:space="preserve"> муниципальной   </w:t>
      </w:r>
      <w:r w:rsidR="00BB475A">
        <w:rPr>
          <w:rFonts w:ascii="Times New Roman" w:hAnsi="Times New Roman" w:cs="Times New Roman"/>
          <w:b/>
          <w:sz w:val="24"/>
          <w:szCs w:val="24"/>
        </w:rPr>
        <w:t xml:space="preserve">      </w:t>
      </w:r>
      <w:r w:rsidR="00C06484" w:rsidRPr="008B1594">
        <w:rPr>
          <w:rFonts w:ascii="Times New Roman" w:hAnsi="Times New Roman" w:cs="Times New Roman"/>
          <w:b/>
          <w:sz w:val="24"/>
          <w:szCs w:val="24"/>
        </w:rPr>
        <w:t xml:space="preserve">  программы</w:t>
      </w:r>
    </w:p>
    <w:p w:rsidR="00C06484" w:rsidRPr="008B1594" w:rsidRDefault="00C06484" w:rsidP="00C06484">
      <w:pPr>
        <w:pStyle w:val="a3"/>
        <w:ind w:left="1843" w:right="1842"/>
        <w:jc w:val="both"/>
        <w:rPr>
          <w:rFonts w:ascii="Times New Roman" w:hAnsi="Times New Roman" w:cs="Times New Roman"/>
          <w:b/>
          <w:sz w:val="24"/>
          <w:szCs w:val="24"/>
        </w:rPr>
      </w:pPr>
      <w:r w:rsidRPr="008B1594">
        <w:rPr>
          <w:rFonts w:ascii="Times New Roman" w:hAnsi="Times New Roman" w:cs="Times New Roman"/>
          <w:b/>
          <w:sz w:val="24"/>
          <w:szCs w:val="24"/>
        </w:rPr>
        <w:t xml:space="preserve">Кировского муниципального района Ленинградской  области «Развитие   сельского хозяйства Кировского района Ленинградской области» </w:t>
      </w:r>
      <w:r w:rsidR="00D87523">
        <w:rPr>
          <w:rFonts w:ascii="Times New Roman" w:hAnsi="Times New Roman" w:cs="Times New Roman"/>
          <w:b/>
          <w:sz w:val="24"/>
          <w:szCs w:val="24"/>
        </w:rPr>
        <w:t xml:space="preserve"> </w:t>
      </w:r>
    </w:p>
    <w:p w:rsidR="00C06484" w:rsidRPr="008B1594" w:rsidRDefault="00C06484" w:rsidP="00C06484">
      <w:pPr>
        <w:pStyle w:val="a3"/>
        <w:jc w:val="both"/>
        <w:rPr>
          <w:rFonts w:ascii="Times New Roman" w:hAnsi="Times New Roman" w:cs="Times New Roman"/>
          <w:sz w:val="28"/>
          <w:szCs w:val="28"/>
        </w:rPr>
      </w:pPr>
    </w:p>
    <w:p w:rsidR="00BB475A" w:rsidRDefault="00C06484" w:rsidP="00AD4FEC">
      <w:pPr>
        <w:pStyle w:val="a3"/>
        <w:ind w:firstLine="708"/>
        <w:jc w:val="both"/>
        <w:rPr>
          <w:rFonts w:ascii="Times New Roman" w:hAnsi="Times New Roman" w:cs="Times New Roman"/>
          <w:sz w:val="28"/>
          <w:szCs w:val="28"/>
        </w:rPr>
      </w:pPr>
      <w:r w:rsidRPr="008B1594">
        <w:rPr>
          <w:rFonts w:ascii="Times New Roman" w:hAnsi="Times New Roman" w:cs="Times New Roman"/>
          <w:sz w:val="28"/>
          <w:szCs w:val="28"/>
        </w:rPr>
        <w:t xml:space="preserve">В целях создания условий для развития сельскохозяйственного производства, </w:t>
      </w:r>
      <w:r w:rsidR="00BB475A">
        <w:rPr>
          <w:rFonts w:ascii="Times New Roman" w:hAnsi="Times New Roman" w:cs="Times New Roman"/>
          <w:sz w:val="28"/>
          <w:szCs w:val="28"/>
        </w:rPr>
        <w:t xml:space="preserve"> </w:t>
      </w:r>
      <w:r w:rsidRPr="008B1594">
        <w:rPr>
          <w:rFonts w:ascii="Times New Roman" w:hAnsi="Times New Roman" w:cs="Times New Roman"/>
          <w:sz w:val="28"/>
          <w:szCs w:val="28"/>
        </w:rPr>
        <w:t>в соответствии с Федеральным</w:t>
      </w:r>
      <w:r w:rsidR="00BB475A">
        <w:rPr>
          <w:rFonts w:ascii="Times New Roman" w:hAnsi="Times New Roman" w:cs="Times New Roman"/>
          <w:sz w:val="28"/>
          <w:szCs w:val="28"/>
        </w:rPr>
        <w:t xml:space="preserve"> </w:t>
      </w:r>
      <w:r w:rsidRPr="008B1594">
        <w:rPr>
          <w:rFonts w:ascii="Times New Roman" w:hAnsi="Times New Roman" w:cs="Times New Roman"/>
          <w:sz w:val="28"/>
          <w:szCs w:val="28"/>
        </w:rPr>
        <w:t xml:space="preserve"> законом </w:t>
      </w:r>
      <w:r w:rsidR="00BB475A">
        <w:rPr>
          <w:rFonts w:ascii="Times New Roman" w:hAnsi="Times New Roman" w:cs="Times New Roman"/>
          <w:sz w:val="28"/>
          <w:szCs w:val="28"/>
        </w:rPr>
        <w:t xml:space="preserve"> </w:t>
      </w:r>
      <w:r w:rsidRPr="008B1594">
        <w:rPr>
          <w:rFonts w:ascii="Times New Roman" w:hAnsi="Times New Roman" w:cs="Times New Roman"/>
          <w:sz w:val="28"/>
          <w:szCs w:val="28"/>
        </w:rPr>
        <w:t xml:space="preserve">от </w:t>
      </w:r>
      <w:r w:rsidR="00BB475A">
        <w:rPr>
          <w:rFonts w:ascii="Times New Roman" w:hAnsi="Times New Roman" w:cs="Times New Roman"/>
          <w:sz w:val="28"/>
          <w:szCs w:val="28"/>
        </w:rPr>
        <w:t xml:space="preserve">29.12.2006 года </w:t>
      </w:r>
    </w:p>
    <w:p w:rsidR="00C06484" w:rsidRPr="008B1594" w:rsidRDefault="00BB475A" w:rsidP="00BB475A">
      <w:pPr>
        <w:pStyle w:val="a3"/>
        <w:jc w:val="both"/>
        <w:rPr>
          <w:rFonts w:ascii="Times New Roman" w:hAnsi="Times New Roman" w:cs="Times New Roman"/>
          <w:sz w:val="28"/>
          <w:szCs w:val="28"/>
        </w:rPr>
      </w:pPr>
      <w:proofErr w:type="gramStart"/>
      <w:r>
        <w:rPr>
          <w:rFonts w:ascii="Times New Roman" w:hAnsi="Times New Roman" w:cs="Times New Roman"/>
          <w:sz w:val="28"/>
          <w:szCs w:val="28"/>
        </w:rPr>
        <w:t xml:space="preserve">№ 264-ФЗ </w:t>
      </w:r>
      <w:r w:rsidR="00C06484" w:rsidRPr="008B1594">
        <w:rPr>
          <w:rFonts w:ascii="Times New Roman" w:hAnsi="Times New Roman" w:cs="Times New Roman"/>
          <w:sz w:val="28"/>
          <w:szCs w:val="28"/>
        </w:rPr>
        <w:t>«О развитии сельского хозяйства», освоения средств предусмотренных в бюджете Кировского муниципального района Ленинградской области по муниципальной программе «Развитие сельского хозяйства Кировского района Ленинградской области»</w:t>
      </w:r>
      <w:r w:rsidR="007A0D22">
        <w:rPr>
          <w:rFonts w:ascii="Times New Roman" w:hAnsi="Times New Roman" w:cs="Times New Roman"/>
          <w:sz w:val="28"/>
          <w:szCs w:val="28"/>
        </w:rPr>
        <w:t>,</w:t>
      </w:r>
      <w:r w:rsidR="00C06484" w:rsidRPr="008B1594">
        <w:rPr>
          <w:rFonts w:ascii="Times New Roman" w:hAnsi="Times New Roman" w:cs="Times New Roman"/>
          <w:sz w:val="28"/>
          <w:szCs w:val="28"/>
        </w:rPr>
        <w:t xml:space="preserve"> руководствуясь постановлением администрации Кировского муниципального района Ленинградской области</w:t>
      </w:r>
      <w:r w:rsidR="007A0D22" w:rsidRPr="007A0D22">
        <w:rPr>
          <w:rFonts w:ascii="Times New Roman" w:hAnsi="Times New Roman" w:cs="Times New Roman"/>
          <w:sz w:val="28"/>
          <w:szCs w:val="28"/>
        </w:rPr>
        <w:t xml:space="preserve"> </w:t>
      </w:r>
      <w:r w:rsidR="007A0D22">
        <w:rPr>
          <w:rFonts w:ascii="Times New Roman" w:hAnsi="Times New Roman" w:cs="Times New Roman"/>
          <w:sz w:val="28"/>
          <w:szCs w:val="28"/>
        </w:rPr>
        <w:t xml:space="preserve">от 24 февраля 2014 года № 584 «Об утверждении Порядка  разработки, реализации и оценки эффективности муниципальных программ  </w:t>
      </w:r>
      <w:r w:rsidR="007A0D22" w:rsidRPr="008B1594">
        <w:rPr>
          <w:rFonts w:ascii="Times New Roman" w:hAnsi="Times New Roman" w:cs="Times New Roman"/>
          <w:sz w:val="28"/>
          <w:szCs w:val="28"/>
        </w:rPr>
        <w:t>Кировского муниципального района Ленинградской области</w:t>
      </w:r>
      <w:r w:rsidR="005A1766">
        <w:rPr>
          <w:rFonts w:ascii="Times New Roman" w:hAnsi="Times New Roman" w:cs="Times New Roman"/>
          <w:sz w:val="28"/>
          <w:szCs w:val="28"/>
        </w:rPr>
        <w:t>»:</w:t>
      </w:r>
      <w:proofErr w:type="gramEnd"/>
    </w:p>
    <w:p w:rsidR="00C06484" w:rsidRPr="008B1594" w:rsidRDefault="00E34A32" w:rsidP="00C06484">
      <w:pPr>
        <w:pStyle w:val="a3"/>
        <w:jc w:val="both"/>
        <w:rPr>
          <w:rFonts w:ascii="Times New Roman" w:hAnsi="Times New Roman" w:cs="Times New Roman"/>
          <w:sz w:val="28"/>
          <w:szCs w:val="28"/>
        </w:rPr>
      </w:pPr>
      <w:r>
        <w:rPr>
          <w:rFonts w:ascii="Times New Roman" w:hAnsi="Times New Roman" w:cs="Times New Roman"/>
          <w:sz w:val="28"/>
          <w:szCs w:val="28"/>
        </w:rPr>
        <w:t xml:space="preserve">        1.</w:t>
      </w:r>
      <w:r w:rsidR="00C06484" w:rsidRPr="008B1594">
        <w:rPr>
          <w:rFonts w:ascii="Times New Roman" w:hAnsi="Times New Roman" w:cs="Times New Roman"/>
          <w:sz w:val="28"/>
          <w:szCs w:val="28"/>
        </w:rPr>
        <w:t>Утвердить муниципальную программу Кировского муниципального района Ленинградской области «Развитие сельского хозяйства Кировского района Ленинградской  области» согласно приложению</w:t>
      </w:r>
      <w:r w:rsidR="005A1766">
        <w:rPr>
          <w:rFonts w:ascii="Times New Roman" w:hAnsi="Times New Roman" w:cs="Times New Roman"/>
          <w:sz w:val="28"/>
          <w:szCs w:val="28"/>
        </w:rPr>
        <w:t>.</w:t>
      </w:r>
    </w:p>
    <w:p w:rsidR="00C06484" w:rsidRDefault="00E34A32" w:rsidP="00C06484">
      <w:pPr>
        <w:pStyle w:val="a3"/>
        <w:jc w:val="both"/>
        <w:rPr>
          <w:rFonts w:ascii="Times New Roman" w:hAnsi="Times New Roman" w:cs="Times New Roman"/>
          <w:sz w:val="28"/>
          <w:szCs w:val="28"/>
        </w:rPr>
      </w:pPr>
      <w:r>
        <w:rPr>
          <w:rFonts w:ascii="Times New Roman" w:hAnsi="Times New Roman" w:cs="Times New Roman"/>
          <w:sz w:val="28"/>
          <w:szCs w:val="28"/>
        </w:rPr>
        <w:t xml:space="preserve">        2.</w:t>
      </w:r>
      <w:r w:rsidR="00C06484" w:rsidRPr="008B1594">
        <w:rPr>
          <w:rFonts w:ascii="Times New Roman" w:hAnsi="Times New Roman" w:cs="Times New Roman"/>
          <w:sz w:val="28"/>
          <w:szCs w:val="28"/>
        </w:rPr>
        <w:t xml:space="preserve">Постановление от </w:t>
      </w:r>
      <w:r w:rsidR="00DA7C04">
        <w:rPr>
          <w:rFonts w:ascii="Times New Roman" w:hAnsi="Times New Roman" w:cs="Times New Roman"/>
          <w:sz w:val="28"/>
          <w:szCs w:val="28"/>
        </w:rPr>
        <w:t>26</w:t>
      </w:r>
      <w:r w:rsidR="00C06484" w:rsidRPr="008B1594">
        <w:rPr>
          <w:rFonts w:ascii="Times New Roman" w:hAnsi="Times New Roman" w:cs="Times New Roman"/>
          <w:sz w:val="28"/>
          <w:szCs w:val="28"/>
        </w:rPr>
        <w:t xml:space="preserve"> ноября 201</w:t>
      </w:r>
      <w:r w:rsidR="00DA7C04">
        <w:rPr>
          <w:rFonts w:ascii="Times New Roman" w:hAnsi="Times New Roman" w:cs="Times New Roman"/>
          <w:sz w:val="28"/>
          <w:szCs w:val="28"/>
        </w:rPr>
        <w:t>4</w:t>
      </w:r>
      <w:r w:rsidR="00C06484" w:rsidRPr="008B1594">
        <w:rPr>
          <w:rFonts w:ascii="Times New Roman" w:hAnsi="Times New Roman" w:cs="Times New Roman"/>
          <w:sz w:val="28"/>
          <w:szCs w:val="28"/>
        </w:rPr>
        <w:t xml:space="preserve"> года № </w:t>
      </w:r>
      <w:r w:rsidR="00DA7C04">
        <w:rPr>
          <w:rFonts w:ascii="Times New Roman" w:hAnsi="Times New Roman" w:cs="Times New Roman"/>
          <w:sz w:val="28"/>
          <w:szCs w:val="28"/>
        </w:rPr>
        <w:t>4865</w:t>
      </w:r>
      <w:r w:rsidR="00C06484" w:rsidRPr="008B1594">
        <w:rPr>
          <w:rFonts w:ascii="Times New Roman" w:hAnsi="Times New Roman" w:cs="Times New Roman"/>
          <w:sz w:val="28"/>
          <w:szCs w:val="28"/>
        </w:rPr>
        <w:t xml:space="preserve"> «Об утверждении муниципальной программы Кировского муниципального района Ленинградской области «Развитие сельского хозяйства Кировского района Ленинградской  области</w:t>
      </w:r>
      <w:r w:rsidR="00DA7C04">
        <w:rPr>
          <w:rFonts w:ascii="Times New Roman" w:hAnsi="Times New Roman" w:cs="Times New Roman"/>
          <w:sz w:val="28"/>
          <w:szCs w:val="28"/>
        </w:rPr>
        <w:t>» в новой редакции</w:t>
      </w:r>
      <w:r w:rsidR="00C06484" w:rsidRPr="008B1594">
        <w:rPr>
          <w:rFonts w:ascii="Times New Roman" w:hAnsi="Times New Roman" w:cs="Times New Roman"/>
          <w:sz w:val="28"/>
          <w:szCs w:val="28"/>
        </w:rPr>
        <w:t>»</w:t>
      </w:r>
      <w:r w:rsidR="00DA7C04">
        <w:rPr>
          <w:rFonts w:ascii="Times New Roman" w:hAnsi="Times New Roman" w:cs="Times New Roman"/>
          <w:sz w:val="28"/>
          <w:szCs w:val="28"/>
        </w:rPr>
        <w:t xml:space="preserve"> </w:t>
      </w:r>
      <w:r w:rsidR="00C06484" w:rsidRPr="008B1594">
        <w:rPr>
          <w:rFonts w:ascii="Times New Roman" w:hAnsi="Times New Roman" w:cs="Times New Roman"/>
          <w:sz w:val="28"/>
          <w:szCs w:val="28"/>
        </w:rPr>
        <w:t xml:space="preserve"> считать утратившим силу.</w:t>
      </w:r>
    </w:p>
    <w:p w:rsidR="007B5850" w:rsidRDefault="00CE281D" w:rsidP="00C06484">
      <w:pPr>
        <w:pStyle w:val="a3"/>
        <w:jc w:val="both"/>
        <w:rPr>
          <w:rFonts w:ascii="Times New Roman" w:hAnsi="Times New Roman" w:cs="Times New Roman"/>
          <w:sz w:val="28"/>
          <w:szCs w:val="28"/>
        </w:rPr>
      </w:pPr>
      <w:r>
        <w:rPr>
          <w:rFonts w:ascii="Times New Roman" w:hAnsi="Times New Roman" w:cs="Times New Roman"/>
          <w:sz w:val="28"/>
          <w:szCs w:val="28"/>
        </w:rPr>
        <w:t xml:space="preserve">        3. Постановление вступает в силу с момента опубликования.</w:t>
      </w:r>
    </w:p>
    <w:p w:rsidR="00CE281D" w:rsidRPr="008B1594" w:rsidRDefault="00CE281D" w:rsidP="00C06484">
      <w:pPr>
        <w:pStyle w:val="a3"/>
        <w:jc w:val="both"/>
        <w:rPr>
          <w:rFonts w:ascii="Times New Roman" w:hAnsi="Times New Roman" w:cs="Times New Roman"/>
          <w:sz w:val="28"/>
          <w:szCs w:val="28"/>
        </w:rPr>
      </w:pPr>
    </w:p>
    <w:p w:rsidR="00DA7C04" w:rsidRPr="008B1594" w:rsidRDefault="00DA7C04" w:rsidP="00C06484">
      <w:pPr>
        <w:pStyle w:val="a3"/>
        <w:jc w:val="both"/>
        <w:rPr>
          <w:rFonts w:ascii="Times New Roman" w:hAnsi="Times New Roman" w:cs="Times New Roman"/>
          <w:sz w:val="28"/>
          <w:szCs w:val="28"/>
        </w:rPr>
      </w:pPr>
    </w:p>
    <w:p w:rsidR="00C60F88" w:rsidRDefault="007B5850" w:rsidP="006940A1">
      <w:pPr>
        <w:pStyle w:val="a3"/>
        <w:jc w:val="both"/>
        <w:rPr>
          <w:rFonts w:ascii="Times New Roman" w:hAnsi="Times New Roman" w:cs="Times New Roman"/>
          <w:sz w:val="28"/>
          <w:szCs w:val="28"/>
        </w:rPr>
      </w:pPr>
      <w:r>
        <w:rPr>
          <w:rFonts w:ascii="Times New Roman" w:hAnsi="Times New Roman" w:cs="Times New Roman"/>
          <w:sz w:val="28"/>
          <w:szCs w:val="28"/>
        </w:rPr>
        <w:t xml:space="preserve">Глава </w:t>
      </w:r>
      <w:r w:rsidR="00C06484" w:rsidRPr="008B1594">
        <w:rPr>
          <w:rFonts w:ascii="Times New Roman" w:hAnsi="Times New Roman" w:cs="Times New Roman"/>
          <w:sz w:val="28"/>
          <w:szCs w:val="28"/>
        </w:rPr>
        <w:t xml:space="preserve"> администрации</w:t>
      </w:r>
      <w:r w:rsidR="00E24912">
        <w:rPr>
          <w:rFonts w:ascii="Times New Roman" w:hAnsi="Times New Roman" w:cs="Times New Roman"/>
          <w:sz w:val="28"/>
          <w:szCs w:val="28"/>
        </w:rPr>
        <w:t xml:space="preserve">                                                   </w:t>
      </w:r>
      <w:r>
        <w:rPr>
          <w:rFonts w:ascii="Times New Roman" w:hAnsi="Times New Roman" w:cs="Times New Roman"/>
          <w:sz w:val="28"/>
          <w:szCs w:val="28"/>
        </w:rPr>
        <w:t xml:space="preserve">             М.В. </w:t>
      </w:r>
      <w:proofErr w:type="spellStart"/>
      <w:r>
        <w:rPr>
          <w:rFonts w:ascii="Times New Roman" w:hAnsi="Times New Roman" w:cs="Times New Roman"/>
          <w:sz w:val="28"/>
          <w:szCs w:val="28"/>
        </w:rPr>
        <w:t>Коломыцев</w:t>
      </w:r>
      <w:proofErr w:type="spellEnd"/>
    </w:p>
    <w:p w:rsidR="00C60F88" w:rsidRDefault="00C60F88" w:rsidP="008B3437">
      <w:pPr>
        <w:pStyle w:val="a3"/>
        <w:ind w:left="5954"/>
        <w:rPr>
          <w:rFonts w:ascii="Times New Roman" w:hAnsi="Times New Roman" w:cs="Times New Roman"/>
          <w:sz w:val="28"/>
          <w:szCs w:val="28"/>
        </w:rPr>
      </w:pPr>
    </w:p>
    <w:p w:rsidR="008F3FDC" w:rsidRPr="008B1594" w:rsidRDefault="008F3FDC" w:rsidP="008F3FDC">
      <w:pPr>
        <w:pStyle w:val="a3"/>
        <w:ind w:left="1843" w:right="1842"/>
        <w:jc w:val="both"/>
        <w:rPr>
          <w:rFonts w:ascii="Times New Roman" w:hAnsi="Times New Roman" w:cs="Times New Roman"/>
          <w:b/>
          <w:sz w:val="24"/>
          <w:szCs w:val="24"/>
        </w:rPr>
      </w:pPr>
    </w:p>
    <w:p w:rsidR="008F3FDC" w:rsidRPr="008B1594" w:rsidRDefault="008F3FDC" w:rsidP="008F3FDC">
      <w:pPr>
        <w:pStyle w:val="a3"/>
        <w:ind w:left="1843" w:right="1842"/>
        <w:jc w:val="both"/>
        <w:rPr>
          <w:rFonts w:ascii="Times New Roman" w:hAnsi="Times New Roman" w:cs="Times New Roman"/>
          <w:b/>
          <w:sz w:val="24"/>
          <w:szCs w:val="24"/>
        </w:rPr>
      </w:pPr>
    </w:p>
    <w:p w:rsidR="009301C2" w:rsidRDefault="009301C2" w:rsidP="009301C2">
      <w:pPr>
        <w:jc w:val="both"/>
        <w:rPr>
          <w:rFonts w:ascii="Times New Roman" w:hAnsi="Times New Roman" w:cs="Times New Roman"/>
          <w:sz w:val="24"/>
          <w:szCs w:val="24"/>
        </w:rPr>
      </w:pPr>
    </w:p>
    <w:p w:rsidR="008F3FDC" w:rsidRPr="009301C2" w:rsidRDefault="008F3FDC" w:rsidP="009301C2">
      <w:pPr>
        <w:jc w:val="both"/>
        <w:rPr>
          <w:rFonts w:ascii="Times New Roman" w:hAnsi="Times New Roman" w:cs="Times New Roman"/>
          <w:b/>
          <w:sz w:val="24"/>
          <w:szCs w:val="24"/>
        </w:rPr>
      </w:pPr>
    </w:p>
    <w:p w:rsidR="008B1594" w:rsidRPr="009301C2" w:rsidRDefault="008B1594" w:rsidP="00222B4A">
      <w:pPr>
        <w:pStyle w:val="a3"/>
        <w:jc w:val="center"/>
        <w:rPr>
          <w:rFonts w:ascii="Times New Roman" w:hAnsi="Times New Roman" w:cs="Times New Roman"/>
          <w:b/>
          <w:sz w:val="24"/>
          <w:szCs w:val="24"/>
        </w:rPr>
        <w:sectPr w:rsidR="008B1594" w:rsidRPr="009301C2" w:rsidSect="008B1594">
          <w:pgSz w:w="11906" w:h="16838"/>
          <w:pgMar w:top="1134" w:right="851" w:bottom="1134" w:left="1701" w:header="709" w:footer="709" w:gutter="0"/>
          <w:cols w:space="708"/>
          <w:docGrid w:linePitch="360"/>
        </w:sectPr>
      </w:pPr>
    </w:p>
    <w:p w:rsidR="0076329F" w:rsidRDefault="006940A1" w:rsidP="006940A1">
      <w:pPr>
        <w:pStyle w:val="a3"/>
        <w:jc w:val="right"/>
        <w:rPr>
          <w:rFonts w:ascii="Times New Roman" w:hAnsi="Times New Roman" w:cs="Times New Roman"/>
          <w:sz w:val="24"/>
          <w:szCs w:val="24"/>
        </w:rPr>
      </w:pPr>
      <w:r w:rsidRPr="00CE281D">
        <w:rPr>
          <w:rFonts w:ascii="Times New Roman" w:hAnsi="Times New Roman" w:cs="Times New Roman"/>
          <w:sz w:val="24"/>
          <w:szCs w:val="24"/>
        </w:rPr>
        <w:lastRenderedPageBreak/>
        <w:t xml:space="preserve">Приложение </w:t>
      </w:r>
      <w:r w:rsidR="00660C31">
        <w:rPr>
          <w:rFonts w:ascii="Times New Roman" w:hAnsi="Times New Roman" w:cs="Times New Roman"/>
          <w:sz w:val="24"/>
          <w:szCs w:val="24"/>
        </w:rPr>
        <w:t xml:space="preserve"> </w:t>
      </w:r>
    </w:p>
    <w:p w:rsidR="009301C2" w:rsidRDefault="009301C2" w:rsidP="006940A1">
      <w:pPr>
        <w:pStyle w:val="a3"/>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9301C2" w:rsidRDefault="009301C2" w:rsidP="006940A1">
      <w:pPr>
        <w:pStyle w:val="a3"/>
        <w:jc w:val="right"/>
        <w:rPr>
          <w:rFonts w:ascii="Times New Roman" w:hAnsi="Times New Roman" w:cs="Times New Roman"/>
          <w:sz w:val="24"/>
          <w:szCs w:val="24"/>
        </w:rPr>
      </w:pPr>
      <w:r>
        <w:rPr>
          <w:rFonts w:ascii="Times New Roman" w:hAnsi="Times New Roman" w:cs="Times New Roman"/>
          <w:sz w:val="24"/>
          <w:szCs w:val="24"/>
        </w:rPr>
        <w:t>Кировского муниципального района</w:t>
      </w:r>
    </w:p>
    <w:p w:rsidR="009301C2" w:rsidRDefault="009301C2" w:rsidP="006940A1">
      <w:pPr>
        <w:pStyle w:val="a3"/>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9301C2" w:rsidRPr="00CE281D" w:rsidRDefault="009301C2" w:rsidP="006940A1">
      <w:pPr>
        <w:pStyle w:val="a3"/>
        <w:jc w:val="right"/>
        <w:rPr>
          <w:rFonts w:ascii="Times New Roman" w:hAnsi="Times New Roman" w:cs="Times New Roman"/>
          <w:sz w:val="24"/>
          <w:szCs w:val="24"/>
        </w:rPr>
      </w:pPr>
      <w:r>
        <w:rPr>
          <w:rFonts w:ascii="Times New Roman" w:hAnsi="Times New Roman" w:cs="Times New Roman"/>
          <w:sz w:val="24"/>
          <w:szCs w:val="24"/>
        </w:rPr>
        <w:t xml:space="preserve">от </w:t>
      </w:r>
      <w:r w:rsidR="00371C7B">
        <w:rPr>
          <w:rFonts w:ascii="Times New Roman" w:hAnsi="Times New Roman" w:cs="Times New Roman"/>
          <w:sz w:val="24"/>
          <w:szCs w:val="24"/>
        </w:rPr>
        <w:t xml:space="preserve"> 24 ноября 2015 года</w:t>
      </w:r>
      <w:r>
        <w:rPr>
          <w:rFonts w:ascii="Times New Roman" w:hAnsi="Times New Roman" w:cs="Times New Roman"/>
          <w:sz w:val="24"/>
          <w:szCs w:val="24"/>
        </w:rPr>
        <w:t xml:space="preserve"> №</w:t>
      </w:r>
      <w:r w:rsidR="00371C7B">
        <w:rPr>
          <w:rFonts w:ascii="Times New Roman" w:hAnsi="Times New Roman" w:cs="Times New Roman"/>
          <w:sz w:val="24"/>
          <w:szCs w:val="24"/>
        </w:rPr>
        <w:t xml:space="preserve"> 3089</w:t>
      </w:r>
    </w:p>
    <w:p w:rsidR="009301C2" w:rsidRDefault="009301C2" w:rsidP="00222B4A">
      <w:pPr>
        <w:pStyle w:val="a3"/>
        <w:jc w:val="center"/>
        <w:rPr>
          <w:rFonts w:ascii="Times New Roman" w:hAnsi="Times New Roman" w:cs="Times New Roman"/>
          <w:b/>
          <w:sz w:val="28"/>
          <w:szCs w:val="28"/>
        </w:rPr>
      </w:pPr>
    </w:p>
    <w:p w:rsidR="009301C2" w:rsidRDefault="009301C2" w:rsidP="00222B4A">
      <w:pPr>
        <w:pStyle w:val="a3"/>
        <w:jc w:val="center"/>
        <w:rPr>
          <w:rFonts w:ascii="Times New Roman" w:hAnsi="Times New Roman" w:cs="Times New Roman"/>
          <w:b/>
          <w:sz w:val="28"/>
          <w:szCs w:val="28"/>
        </w:rPr>
      </w:pPr>
    </w:p>
    <w:p w:rsidR="00222B4A" w:rsidRPr="008B1594" w:rsidRDefault="00222B4A" w:rsidP="00222B4A">
      <w:pPr>
        <w:pStyle w:val="a3"/>
        <w:jc w:val="center"/>
        <w:rPr>
          <w:rFonts w:ascii="Times New Roman" w:hAnsi="Times New Roman" w:cs="Times New Roman"/>
          <w:b/>
          <w:sz w:val="28"/>
          <w:szCs w:val="28"/>
        </w:rPr>
      </w:pPr>
      <w:r w:rsidRPr="008B1594">
        <w:rPr>
          <w:rFonts w:ascii="Times New Roman" w:hAnsi="Times New Roman" w:cs="Times New Roman"/>
          <w:b/>
          <w:sz w:val="28"/>
          <w:szCs w:val="28"/>
        </w:rPr>
        <w:t>ПАСПОРТ</w:t>
      </w:r>
    </w:p>
    <w:p w:rsidR="00222B4A" w:rsidRPr="008B1594" w:rsidRDefault="00222B4A" w:rsidP="00222B4A">
      <w:pPr>
        <w:pStyle w:val="a3"/>
        <w:jc w:val="center"/>
        <w:rPr>
          <w:rFonts w:ascii="Times New Roman" w:hAnsi="Times New Roman" w:cs="Times New Roman"/>
          <w:b/>
          <w:sz w:val="28"/>
          <w:szCs w:val="28"/>
        </w:rPr>
      </w:pPr>
      <w:r w:rsidRPr="008B1594">
        <w:rPr>
          <w:rFonts w:ascii="Times New Roman" w:hAnsi="Times New Roman" w:cs="Times New Roman"/>
          <w:b/>
          <w:sz w:val="28"/>
          <w:szCs w:val="28"/>
        </w:rPr>
        <w:t>муниципальной программы  Кировского муниципального района Ленинградской области</w:t>
      </w:r>
    </w:p>
    <w:p w:rsidR="00222B4A" w:rsidRPr="008B1594" w:rsidRDefault="00222B4A" w:rsidP="00222B4A">
      <w:pPr>
        <w:pStyle w:val="a3"/>
        <w:jc w:val="center"/>
        <w:rPr>
          <w:rFonts w:ascii="Times New Roman" w:hAnsi="Times New Roman" w:cs="Times New Roman"/>
          <w:b/>
          <w:sz w:val="28"/>
          <w:szCs w:val="28"/>
        </w:rPr>
      </w:pPr>
      <w:r w:rsidRPr="008B1594">
        <w:rPr>
          <w:rFonts w:ascii="Times New Roman" w:hAnsi="Times New Roman" w:cs="Times New Roman"/>
          <w:b/>
          <w:sz w:val="28"/>
          <w:szCs w:val="28"/>
        </w:rPr>
        <w:t>«Развитие сельского хозяйства Кировского района Ленинградской области»</w:t>
      </w:r>
    </w:p>
    <w:p w:rsidR="00222B4A" w:rsidRPr="008B1594" w:rsidRDefault="00222B4A" w:rsidP="00222B4A">
      <w:pPr>
        <w:pStyle w:val="a3"/>
        <w:jc w:val="center"/>
        <w:rPr>
          <w:rFonts w:ascii="Times New Roman" w:hAnsi="Times New Roman" w:cs="Times New Roman"/>
          <w:b/>
          <w:sz w:val="28"/>
          <w:szCs w:val="28"/>
        </w:rPr>
      </w:pPr>
    </w:p>
    <w:tbl>
      <w:tblPr>
        <w:tblW w:w="15120" w:type="dxa"/>
        <w:tblCellSpacing w:w="5" w:type="nil"/>
        <w:tblInd w:w="75" w:type="dxa"/>
        <w:tblLayout w:type="fixed"/>
        <w:tblCellMar>
          <w:left w:w="75" w:type="dxa"/>
          <w:right w:w="75" w:type="dxa"/>
        </w:tblCellMar>
        <w:tblLook w:val="0000"/>
      </w:tblPr>
      <w:tblGrid>
        <w:gridCol w:w="3600"/>
        <w:gridCol w:w="1620"/>
        <w:gridCol w:w="1800"/>
        <w:gridCol w:w="1800"/>
        <w:gridCol w:w="1980"/>
        <w:gridCol w:w="1980"/>
        <w:gridCol w:w="2340"/>
      </w:tblGrid>
      <w:tr w:rsidR="00222B4A" w:rsidRPr="008B1594" w:rsidTr="00222B4A">
        <w:trPr>
          <w:trHeight w:val="320"/>
          <w:tblCellSpacing w:w="5" w:type="nil"/>
        </w:trPr>
        <w:tc>
          <w:tcPr>
            <w:tcW w:w="3600" w:type="dxa"/>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Наименование муниципальной </w:t>
            </w:r>
            <w:r w:rsidRPr="008B1594">
              <w:br/>
              <w:t xml:space="preserve">программы                  </w:t>
            </w:r>
          </w:p>
        </w:tc>
        <w:tc>
          <w:tcPr>
            <w:tcW w:w="11520" w:type="dxa"/>
            <w:gridSpan w:val="6"/>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a3"/>
              <w:jc w:val="center"/>
              <w:rPr>
                <w:rFonts w:ascii="Times New Roman" w:hAnsi="Times New Roman" w:cs="Times New Roman"/>
              </w:rPr>
            </w:pPr>
            <w:r w:rsidRPr="008B1594">
              <w:rPr>
                <w:rFonts w:ascii="Times New Roman" w:hAnsi="Times New Roman" w:cs="Times New Roman"/>
              </w:rPr>
              <w:t xml:space="preserve">Муниципальная программа Кировского  муниципального района Ленинградской области </w:t>
            </w:r>
          </w:p>
          <w:p w:rsidR="00222B4A" w:rsidRPr="008B1594" w:rsidRDefault="00222B4A" w:rsidP="00222B4A">
            <w:pPr>
              <w:pStyle w:val="a3"/>
              <w:jc w:val="center"/>
              <w:rPr>
                <w:rFonts w:ascii="Times New Roman" w:hAnsi="Times New Roman" w:cs="Times New Roman"/>
                <w:szCs w:val="28"/>
              </w:rPr>
            </w:pPr>
            <w:r w:rsidRPr="008B1594">
              <w:rPr>
                <w:rFonts w:ascii="Times New Roman" w:hAnsi="Times New Roman" w:cs="Times New Roman"/>
                <w:szCs w:val="28"/>
              </w:rPr>
              <w:t>«Развитие сельского хозяйства Кировского района Ленинградской области»  (далее Программа)</w:t>
            </w:r>
          </w:p>
          <w:p w:rsidR="00222B4A" w:rsidRPr="008B1594" w:rsidRDefault="00222B4A" w:rsidP="00222B4A">
            <w:pPr>
              <w:pStyle w:val="a3"/>
              <w:jc w:val="center"/>
              <w:rPr>
                <w:rFonts w:ascii="Times New Roman" w:hAnsi="Times New Roman" w:cs="Times New Roman"/>
              </w:rPr>
            </w:pPr>
          </w:p>
        </w:tc>
      </w:tr>
      <w:tr w:rsidR="00222B4A" w:rsidRPr="008B1594" w:rsidTr="00222B4A">
        <w:trPr>
          <w:trHeight w:val="320"/>
          <w:tblCellSpacing w:w="5" w:type="nil"/>
        </w:trPr>
        <w:tc>
          <w:tcPr>
            <w:tcW w:w="3600" w:type="dxa"/>
            <w:tcBorders>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Цели муниципальной         </w:t>
            </w:r>
            <w:r w:rsidRPr="008B1594">
              <w:br/>
              <w:t xml:space="preserve">программы                  </w:t>
            </w:r>
          </w:p>
        </w:tc>
        <w:tc>
          <w:tcPr>
            <w:tcW w:w="11520" w:type="dxa"/>
            <w:gridSpan w:val="6"/>
            <w:tcBorders>
              <w:left w:val="single" w:sz="4" w:space="0" w:color="auto"/>
              <w:bottom w:val="single" w:sz="4" w:space="0" w:color="auto"/>
              <w:right w:val="single" w:sz="4" w:space="0" w:color="auto"/>
            </w:tcBorders>
          </w:tcPr>
          <w:p w:rsidR="00222B4A" w:rsidRPr="008B1594" w:rsidRDefault="00222B4A" w:rsidP="00222B4A">
            <w:pPr>
              <w:pStyle w:val="a3"/>
              <w:rPr>
                <w:rFonts w:ascii="Times New Roman" w:hAnsi="Times New Roman" w:cs="Times New Roman"/>
                <w:szCs w:val="28"/>
              </w:rPr>
            </w:pPr>
            <w:r w:rsidRPr="008B1594">
              <w:rPr>
                <w:rFonts w:ascii="Times New Roman" w:hAnsi="Times New Roman" w:cs="Times New Roman"/>
                <w:szCs w:val="28"/>
              </w:rPr>
              <w:t>- увеличение вклада агропромышленного комплекса  района в решение задачи продовольственной безопасности Российской Федерации</w:t>
            </w:r>
          </w:p>
          <w:p w:rsidR="00222B4A" w:rsidRPr="008B1594" w:rsidRDefault="00222B4A" w:rsidP="00222B4A">
            <w:pPr>
              <w:pStyle w:val="a3"/>
              <w:rPr>
                <w:rFonts w:ascii="Times New Roman" w:hAnsi="Times New Roman" w:cs="Times New Roman"/>
                <w:szCs w:val="28"/>
              </w:rPr>
            </w:pPr>
            <w:r w:rsidRPr="008B1594">
              <w:rPr>
                <w:rFonts w:ascii="Times New Roman" w:hAnsi="Times New Roman" w:cs="Times New Roman"/>
                <w:szCs w:val="28"/>
              </w:rPr>
              <w:t>- повышение конкурентоспособности продукции, производимой в агропромышленном комплексе  района</w:t>
            </w:r>
          </w:p>
          <w:p w:rsidR="00222B4A" w:rsidRPr="008B1594" w:rsidRDefault="00222B4A" w:rsidP="00222B4A">
            <w:pPr>
              <w:pStyle w:val="a3"/>
              <w:rPr>
                <w:rFonts w:ascii="Times New Roman" w:hAnsi="Times New Roman" w:cs="Times New Roman"/>
                <w:szCs w:val="28"/>
              </w:rPr>
            </w:pPr>
            <w:r w:rsidRPr="008B1594">
              <w:rPr>
                <w:rFonts w:ascii="Times New Roman" w:hAnsi="Times New Roman" w:cs="Times New Roman"/>
                <w:szCs w:val="28"/>
              </w:rPr>
              <w:t>- укрепление позиций организаций агропромышленного комплекса района на региональных, межрегиональных продовольственных рынках с учетом условий присоединения России к ВТО;</w:t>
            </w:r>
          </w:p>
          <w:p w:rsidR="00222B4A" w:rsidRPr="008B1594" w:rsidRDefault="00222B4A" w:rsidP="00222B4A">
            <w:pPr>
              <w:pStyle w:val="a3"/>
              <w:rPr>
                <w:rFonts w:ascii="Times New Roman" w:hAnsi="Times New Roman" w:cs="Times New Roman"/>
                <w:szCs w:val="28"/>
              </w:rPr>
            </w:pPr>
            <w:r w:rsidRPr="008B1594">
              <w:rPr>
                <w:rFonts w:ascii="Times New Roman" w:hAnsi="Times New Roman" w:cs="Times New Roman"/>
                <w:szCs w:val="28"/>
              </w:rPr>
              <w:t>- повышение устойчивости развития сельских территорий;</w:t>
            </w:r>
          </w:p>
          <w:p w:rsidR="00222B4A" w:rsidRPr="008B1594" w:rsidRDefault="00222B4A" w:rsidP="00222B4A">
            <w:pPr>
              <w:pStyle w:val="ConsPlusCell"/>
              <w:rPr>
                <w:szCs w:val="28"/>
              </w:rPr>
            </w:pPr>
            <w:r w:rsidRPr="008B1594">
              <w:rPr>
                <w:szCs w:val="28"/>
              </w:rPr>
              <w:t>- создание условий для увеличения объемов производства высококачественной сельскохозяйственной продукции</w:t>
            </w:r>
          </w:p>
          <w:p w:rsidR="00222B4A" w:rsidRPr="008B1594" w:rsidRDefault="00222B4A" w:rsidP="00222B4A">
            <w:pPr>
              <w:pStyle w:val="ConsPlusCell"/>
            </w:pPr>
          </w:p>
        </w:tc>
      </w:tr>
      <w:tr w:rsidR="00222B4A" w:rsidRPr="008B1594" w:rsidTr="00222B4A">
        <w:trPr>
          <w:trHeight w:val="2316"/>
          <w:tblCellSpacing w:w="5" w:type="nil"/>
        </w:trPr>
        <w:tc>
          <w:tcPr>
            <w:tcW w:w="3600" w:type="dxa"/>
            <w:tcBorders>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Задачи муниципальной       </w:t>
            </w:r>
            <w:r w:rsidRPr="008B1594">
              <w:br/>
              <w:t xml:space="preserve">программы    </w:t>
            </w:r>
          </w:p>
        </w:tc>
        <w:tc>
          <w:tcPr>
            <w:tcW w:w="11520" w:type="dxa"/>
            <w:gridSpan w:val="6"/>
            <w:tcBorders>
              <w:left w:val="single" w:sz="4" w:space="0" w:color="auto"/>
              <w:bottom w:val="single" w:sz="4" w:space="0" w:color="auto"/>
              <w:right w:val="single" w:sz="4" w:space="0" w:color="auto"/>
            </w:tcBorders>
          </w:tcPr>
          <w:p w:rsidR="00222B4A" w:rsidRPr="008B1594" w:rsidRDefault="00222B4A" w:rsidP="00222B4A">
            <w:pPr>
              <w:pStyle w:val="a3"/>
              <w:rPr>
                <w:rFonts w:ascii="Times New Roman" w:hAnsi="Times New Roman" w:cs="Times New Roman"/>
                <w:szCs w:val="28"/>
              </w:rPr>
            </w:pPr>
            <w:r w:rsidRPr="008B1594">
              <w:rPr>
                <w:rFonts w:ascii="Times New Roman" w:hAnsi="Times New Roman" w:cs="Times New Roman"/>
                <w:szCs w:val="28"/>
              </w:rPr>
              <w:t>- стимулирование роста производства сельскохозяйственной продукции, производимой в хозяйствах агропромышленного комплекса района;</w:t>
            </w:r>
          </w:p>
          <w:p w:rsidR="00222B4A" w:rsidRPr="008B1594" w:rsidRDefault="00222B4A" w:rsidP="00222B4A">
            <w:pPr>
              <w:pStyle w:val="a3"/>
              <w:rPr>
                <w:rFonts w:ascii="Times New Roman" w:hAnsi="Times New Roman" w:cs="Times New Roman"/>
                <w:szCs w:val="28"/>
              </w:rPr>
            </w:pPr>
            <w:r w:rsidRPr="008B1594">
              <w:rPr>
                <w:rFonts w:ascii="Times New Roman" w:hAnsi="Times New Roman" w:cs="Times New Roman"/>
                <w:szCs w:val="28"/>
              </w:rPr>
              <w:t>- повышение уровня рентабельности агропромышленного  комплекса района</w:t>
            </w:r>
            <w:r w:rsidR="006B79FA">
              <w:rPr>
                <w:rFonts w:ascii="Times New Roman" w:hAnsi="Times New Roman" w:cs="Times New Roman"/>
                <w:szCs w:val="28"/>
              </w:rPr>
              <w:t>;</w:t>
            </w:r>
          </w:p>
          <w:p w:rsidR="00222B4A" w:rsidRPr="008B1594" w:rsidRDefault="00222B4A" w:rsidP="00222B4A">
            <w:pPr>
              <w:pStyle w:val="a3"/>
              <w:rPr>
                <w:rFonts w:ascii="Times New Roman" w:hAnsi="Times New Roman" w:cs="Times New Roman"/>
                <w:szCs w:val="28"/>
              </w:rPr>
            </w:pPr>
            <w:r w:rsidRPr="008B1594">
              <w:rPr>
                <w:rFonts w:ascii="Times New Roman" w:hAnsi="Times New Roman" w:cs="Times New Roman"/>
                <w:szCs w:val="28"/>
              </w:rPr>
              <w:t>- создание условий для развития малых форм хозяйствования</w:t>
            </w:r>
            <w:r w:rsidR="006B79FA">
              <w:rPr>
                <w:rFonts w:ascii="Times New Roman" w:hAnsi="Times New Roman" w:cs="Times New Roman"/>
                <w:szCs w:val="28"/>
              </w:rPr>
              <w:t>;</w:t>
            </w:r>
          </w:p>
          <w:p w:rsidR="00222B4A" w:rsidRPr="008B1594" w:rsidRDefault="00222B4A" w:rsidP="00222B4A">
            <w:pPr>
              <w:pStyle w:val="a3"/>
              <w:rPr>
                <w:rFonts w:ascii="Times New Roman" w:hAnsi="Times New Roman" w:cs="Times New Roman"/>
                <w:szCs w:val="28"/>
              </w:rPr>
            </w:pPr>
            <w:r w:rsidRPr="008B1594">
              <w:rPr>
                <w:rFonts w:ascii="Times New Roman" w:hAnsi="Times New Roman" w:cs="Times New Roman"/>
                <w:szCs w:val="28"/>
              </w:rPr>
              <w:t>- создание условий для воспроизводства почвенного плодородия,  улучшения мелиоративного состояния и эффективного использования земель сельскохозяйственного назначения</w:t>
            </w:r>
            <w:r w:rsidR="006B79FA">
              <w:rPr>
                <w:rFonts w:ascii="Times New Roman" w:hAnsi="Times New Roman" w:cs="Times New Roman"/>
                <w:szCs w:val="28"/>
              </w:rPr>
              <w:t>;</w:t>
            </w:r>
            <w:r w:rsidRPr="008B1594">
              <w:rPr>
                <w:rFonts w:ascii="Times New Roman" w:hAnsi="Times New Roman" w:cs="Times New Roman"/>
                <w:szCs w:val="28"/>
              </w:rPr>
              <w:t xml:space="preserve"> </w:t>
            </w:r>
          </w:p>
          <w:p w:rsidR="00222B4A" w:rsidRPr="008B1594" w:rsidRDefault="00222B4A" w:rsidP="00222B4A">
            <w:pPr>
              <w:pStyle w:val="a3"/>
              <w:rPr>
                <w:rFonts w:ascii="Times New Roman" w:hAnsi="Times New Roman" w:cs="Times New Roman"/>
                <w:szCs w:val="28"/>
              </w:rPr>
            </w:pPr>
            <w:r w:rsidRPr="008B1594">
              <w:rPr>
                <w:rFonts w:ascii="Times New Roman" w:hAnsi="Times New Roman" w:cs="Times New Roman"/>
                <w:szCs w:val="28"/>
              </w:rPr>
              <w:t>- создание предпосылок для расширения сферы деятельности сельской экономики, повышения занятости, уровня и качества жизни сельского населения</w:t>
            </w:r>
            <w:r w:rsidR="006B79FA">
              <w:rPr>
                <w:rFonts w:ascii="Times New Roman" w:hAnsi="Times New Roman" w:cs="Times New Roman"/>
                <w:szCs w:val="28"/>
              </w:rPr>
              <w:t>.</w:t>
            </w:r>
          </w:p>
          <w:p w:rsidR="00222B4A" w:rsidRPr="008B1594" w:rsidRDefault="00222B4A" w:rsidP="00222B4A">
            <w:pPr>
              <w:pStyle w:val="a3"/>
              <w:rPr>
                <w:rFonts w:ascii="Times New Roman" w:hAnsi="Times New Roman" w:cs="Times New Roman"/>
              </w:rPr>
            </w:pPr>
          </w:p>
        </w:tc>
      </w:tr>
      <w:tr w:rsidR="00222B4A" w:rsidRPr="008B1594" w:rsidTr="00222B4A">
        <w:trPr>
          <w:trHeight w:val="549"/>
          <w:tblCellSpacing w:w="5" w:type="nil"/>
        </w:trPr>
        <w:tc>
          <w:tcPr>
            <w:tcW w:w="3600" w:type="dxa"/>
            <w:tcBorders>
              <w:left w:val="single" w:sz="4" w:space="0" w:color="auto"/>
              <w:bottom w:val="single" w:sz="4" w:space="0" w:color="auto"/>
              <w:right w:val="single" w:sz="4" w:space="0" w:color="auto"/>
            </w:tcBorders>
          </w:tcPr>
          <w:p w:rsidR="00222B4A" w:rsidRPr="008B1594" w:rsidRDefault="00222B4A" w:rsidP="00222B4A">
            <w:pPr>
              <w:pStyle w:val="ConsPlusCell"/>
            </w:pPr>
            <w:r w:rsidRPr="008B1594">
              <w:t>Исполнитель</w:t>
            </w:r>
            <w:r w:rsidRPr="008B1594">
              <w:rPr>
                <w:sz w:val="28"/>
                <w:szCs w:val="28"/>
              </w:rPr>
              <w:t xml:space="preserve"> </w:t>
            </w:r>
            <w:r w:rsidRPr="008B1594">
              <w:t xml:space="preserve">муниципальной     </w:t>
            </w:r>
            <w:r w:rsidRPr="008B1594">
              <w:br/>
              <w:t>программы</w:t>
            </w:r>
          </w:p>
          <w:p w:rsidR="00222B4A" w:rsidRPr="008B1594" w:rsidRDefault="00222B4A" w:rsidP="00222B4A">
            <w:pPr>
              <w:pStyle w:val="ConsPlusCell"/>
            </w:pPr>
          </w:p>
        </w:tc>
        <w:tc>
          <w:tcPr>
            <w:tcW w:w="11520" w:type="dxa"/>
            <w:gridSpan w:val="6"/>
            <w:tcBorders>
              <w:left w:val="single" w:sz="4" w:space="0" w:color="auto"/>
              <w:bottom w:val="single" w:sz="4" w:space="0" w:color="auto"/>
              <w:right w:val="single" w:sz="4" w:space="0" w:color="auto"/>
            </w:tcBorders>
          </w:tcPr>
          <w:p w:rsidR="00222B4A" w:rsidRPr="008B1594" w:rsidRDefault="00222B4A" w:rsidP="00222B4A">
            <w:pPr>
              <w:pStyle w:val="ConsPlusCell"/>
              <w:rPr>
                <w:highlight w:val="yellow"/>
              </w:rPr>
            </w:pPr>
            <w:r w:rsidRPr="008B1594">
              <w:t>Администрация Кировского муниципального района Ленинградской области</w:t>
            </w:r>
          </w:p>
        </w:tc>
      </w:tr>
      <w:tr w:rsidR="00222B4A" w:rsidRPr="008B1594" w:rsidTr="00222B4A">
        <w:trPr>
          <w:trHeight w:val="320"/>
          <w:tblCellSpacing w:w="5" w:type="nil"/>
        </w:trPr>
        <w:tc>
          <w:tcPr>
            <w:tcW w:w="3600" w:type="dxa"/>
            <w:tcBorders>
              <w:left w:val="single" w:sz="4" w:space="0" w:color="auto"/>
              <w:bottom w:val="single" w:sz="4" w:space="0" w:color="auto"/>
              <w:right w:val="single" w:sz="4" w:space="0" w:color="auto"/>
            </w:tcBorders>
          </w:tcPr>
          <w:p w:rsidR="00222B4A" w:rsidRPr="008B1594" w:rsidRDefault="00222B4A" w:rsidP="00222B4A">
            <w:pPr>
              <w:pStyle w:val="ConsPlusCell"/>
            </w:pPr>
          </w:p>
          <w:p w:rsidR="00222B4A" w:rsidRPr="008B1594" w:rsidRDefault="00953F27" w:rsidP="00222B4A">
            <w:pPr>
              <w:pStyle w:val="ConsPlusCell"/>
            </w:pPr>
            <w:r>
              <w:t>Сои</w:t>
            </w:r>
            <w:r w:rsidR="00222B4A" w:rsidRPr="008B1594">
              <w:t xml:space="preserve">сполнитель муниципальной  </w:t>
            </w:r>
            <w:r w:rsidR="00222B4A" w:rsidRPr="008B1594">
              <w:br/>
              <w:t xml:space="preserve">программы                  </w:t>
            </w:r>
          </w:p>
        </w:tc>
        <w:tc>
          <w:tcPr>
            <w:tcW w:w="11520" w:type="dxa"/>
            <w:gridSpan w:val="6"/>
            <w:tcBorders>
              <w:left w:val="single" w:sz="4" w:space="0" w:color="auto"/>
              <w:bottom w:val="single" w:sz="4" w:space="0" w:color="auto"/>
              <w:right w:val="single" w:sz="4" w:space="0" w:color="auto"/>
            </w:tcBorders>
          </w:tcPr>
          <w:p w:rsidR="00222B4A" w:rsidRPr="008B1594" w:rsidRDefault="00222B4A" w:rsidP="00222B4A">
            <w:pPr>
              <w:pStyle w:val="ConsPlusCell"/>
              <w:rPr>
                <w:szCs w:val="28"/>
              </w:rPr>
            </w:pPr>
            <w:r w:rsidRPr="008B1594">
              <w:rPr>
                <w:szCs w:val="28"/>
              </w:rPr>
              <w:t>Отдел сельского хозяйства и природопользования администрации Кировского муниципального района Ленинградской области</w:t>
            </w:r>
          </w:p>
          <w:p w:rsidR="00222B4A" w:rsidRPr="008B1594" w:rsidRDefault="00222B4A" w:rsidP="00222B4A">
            <w:pPr>
              <w:pStyle w:val="ConsPlusCell"/>
            </w:pPr>
            <w:r w:rsidRPr="008B1594">
              <w:t>Управление по коммунальному, дорожному хозяйству, транспорту и связи администрации Кировского муниципального района Ленинградской области</w:t>
            </w:r>
          </w:p>
          <w:p w:rsidR="00222B4A" w:rsidRPr="008B1594" w:rsidRDefault="00222B4A" w:rsidP="00222B4A">
            <w:pPr>
              <w:pStyle w:val="ConsPlusCell"/>
            </w:pPr>
          </w:p>
        </w:tc>
      </w:tr>
      <w:tr w:rsidR="00222B4A" w:rsidRPr="008B1594" w:rsidTr="00222B4A">
        <w:trPr>
          <w:trHeight w:val="320"/>
          <w:tblCellSpacing w:w="5" w:type="nil"/>
        </w:trPr>
        <w:tc>
          <w:tcPr>
            <w:tcW w:w="3600" w:type="dxa"/>
            <w:tcBorders>
              <w:left w:val="single" w:sz="4" w:space="0" w:color="auto"/>
              <w:bottom w:val="single" w:sz="4" w:space="0" w:color="auto"/>
              <w:right w:val="single" w:sz="4" w:space="0" w:color="auto"/>
            </w:tcBorders>
          </w:tcPr>
          <w:p w:rsidR="00222B4A" w:rsidRPr="008B1594" w:rsidRDefault="00222B4A" w:rsidP="00222B4A">
            <w:pPr>
              <w:pStyle w:val="ConsPlusCell"/>
            </w:pPr>
            <w:r w:rsidRPr="008B1594">
              <w:lastRenderedPageBreak/>
              <w:t xml:space="preserve">Сроки реализации муниципальной программы    </w:t>
            </w:r>
          </w:p>
          <w:p w:rsidR="00222B4A" w:rsidRPr="008B1594" w:rsidRDefault="00222B4A" w:rsidP="00222B4A">
            <w:pPr>
              <w:pStyle w:val="ConsPlusCell"/>
            </w:pPr>
          </w:p>
        </w:tc>
        <w:tc>
          <w:tcPr>
            <w:tcW w:w="11520" w:type="dxa"/>
            <w:gridSpan w:val="6"/>
            <w:tcBorders>
              <w:left w:val="single" w:sz="4" w:space="0" w:color="auto"/>
              <w:bottom w:val="single" w:sz="4" w:space="0" w:color="auto"/>
              <w:right w:val="single" w:sz="4" w:space="0" w:color="auto"/>
            </w:tcBorders>
          </w:tcPr>
          <w:p w:rsidR="00222B4A" w:rsidRPr="008B1594" w:rsidRDefault="00222B4A" w:rsidP="00222B4A">
            <w:pPr>
              <w:pStyle w:val="ConsPlusCell"/>
            </w:pPr>
            <w:r w:rsidRPr="008B1594">
              <w:rPr>
                <w:szCs w:val="28"/>
              </w:rPr>
              <w:t xml:space="preserve">2014 - 2018 годы  </w:t>
            </w:r>
          </w:p>
        </w:tc>
      </w:tr>
      <w:tr w:rsidR="00222B4A" w:rsidRPr="008B1594" w:rsidTr="00222B4A">
        <w:trPr>
          <w:tblCellSpacing w:w="5" w:type="nil"/>
        </w:trPr>
        <w:tc>
          <w:tcPr>
            <w:tcW w:w="3600" w:type="dxa"/>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Перечень подпрограмм       </w:t>
            </w:r>
          </w:p>
        </w:tc>
        <w:tc>
          <w:tcPr>
            <w:tcW w:w="11520" w:type="dxa"/>
            <w:gridSpan w:val="6"/>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1.«Развитие мелиорации  сельскохозяйственных земель Кировского района Ленинградской области»</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2.«Развитие молочного скотоводства и увеличение производства молока в Кировском районе Ленинградской области»</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3.«Поддержка малых </w:t>
            </w:r>
            <w:proofErr w:type="gramStart"/>
            <w:r w:rsidRPr="008B1594">
              <w:rPr>
                <w:rFonts w:ascii="Times New Roman" w:hAnsi="Times New Roman" w:cs="Times New Roman"/>
              </w:rPr>
              <w:t>форм хозяйствования агропромышленного комплекса Кировского района Ленинградской области</w:t>
            </w:r>
            <w:proofErr w:type="gramEnd"/>
            <w:r w:rsidRPr="008B1594">
              <w:rPr>
                <w:rFonts w:ascii="Times New Roman" w:hAnsi="Times New Roman" w:cs="Times New Roman"/>
              </w:rPr>
              <w:t>»</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4. «Устойчивое развитие сельских территорий Кировского района Ленинградской области»</w:t>
            </w:r>
          </w:p>
          <w:p w:rsidR="00222B4A" w:rsidRPr="008B1594" w:rsidRDefault="00222B4A" w:rsidP="00222B4A">
            <w:pPr>
              <w:pStyle w:val="a3"/>
              <w:spacing w:line="480" w:lineRule="auto"/>
              <w:rPr>
                <w:rFonts w:ascii="Times New Roman" w:hAnsi="Times New Roman" w:cs="Times New Roman"/>
              </w:rPr>
            </w:pPr>
            <w:r w:rsidRPr="008B1594">
              <w:rPr>
                <w:rFonts w:ascii="Times New Roman" w:hAnsi="Times New Roman" w:cs="Times New Roman"/>
              </w:rPr>
              <w:t>5. «Развитие отрасли растениеводства Кировского района Ленинградской области»</w:t>
            </w:r>
          </w:p>
        </w:tc>
      </w:tr>
      <w:tr w:rsidR="00222B4A" w:rsidRPr="008B1594" w:rsidTr="00222B4A">
        <w:trPr>
          <w:trHeight w:val="320"/>
          <w:tblCellSpacing w:w="5" w:type="nil"/>
        </w:trPr>
        <w:tc>
          <w:tcPr>
            <w:tcW w:w="3600"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Источники финансирования   </w:t>
            </w:r>
            <w:r w:rsidRPr="008B1594">
              <w:br/>
              <w:t xml:space="preserve">муниципальной программы,   </w:t>
            </w:r>
            <w:r w:rsidRPr="008B1594">
              <w:br/>
              <w:t xml:space="preserve">в том числе по годам:     </w:t>
            </w:r>
          </w:p>
          <w:p w:rsidR="00222B4A" w:rsidRPr="008B1594" w:rsidRDefault="00222B4A" w:rsidP="00222B4A">
            <w:pPr>
              <w:pStyle w:val="ConsPlusCell"/>
            </w:pPr>
            <w:r w:rsidRPr="008B1594">
              <w:t xml:space="preserve"> </w:t>
            </w:r>
          </w:p>
        </w:tc>
        <w:tc>
          <w:tcPr>
            <w:tcW w:w="11520" w:type="dxa"/>
            <w:gridSpan w:val="6"/>
            <w:tcBorders>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Расходы (тыс. рублей)                                   </w:t>
            </w:r>
          </w:p>
        </w:tc>
      </w:tr>
      <w:tr w:rsidR="00222B4A" w:rsidRPr="008B1594" w:rsidTr="00222B4A">
        <w:trPr>
          <w:trHeight w:val="480"/>
          <w:tblCellSpacing w:w="5" w:type="nil"/>
        </w:trPr>
        <w:tc>
          <w:tcPr>
            <w:tcW w:w="3600" w:type="dxa"/>
            <w:vMerge/>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p>
        </w:tc>
        <w:tc>
          <w:tcPr>
            <w:tcW w:w="1620" w:type="dxa"/>
            <w:tcBorders>
              <w:left w:val="single" w:sz="4" w:space="0" w:color="auto"/>
              <w:bottom w:val="single" w:sz="4" w:space="0" w:color="auto"/>
              <w:right w:val="single" w:sz="4" w:space="0" w:color="auto"/>
            </w:tcBorders>
          </w:tcPr>
          <w:p w:rsidR="00222B4A" w:rsidRPr="008B1594" w:rsidRDefault="00222B4A" w:rsidP="00222B4A">
            <w:pPr>
              <w:pStyle w:val="ConsPlusCell"/>
            </w:pPr>
          </w:p>
          <w:p w:rsidR="00222B4A" w:rsidRPr="008B1594" w:rsidRDefault="00222B4A" w:rsidP="00222B4A">
            <w:pPr>
              <w:pStyle w:val="ConsPlusCell"/>
            </w:pPr>
            <w:r w:rsidRPr="008B1594">
              <w:t>Всего</w:t>
            </w:r>
          </w:p>
        </w:tc>
        <w:tc>
          <w:tcPr>
            <w:tcW w:w="1800" w:type="dxa"/>
            <w:tcBorders>
              <w:left w:val="single" w:sz="4" w:space="0" w:color="auto"/>
              <w:bottom w:val="single" w:sz="4" w:space="0" w:color="auto"/>
              <w:right w:val="single" w:sz="4" w:space="0" w:color="auto"/>
            </w:tcBorders>
          </w:tcPr>
          <w:p w:rsidR="00222B4A" w:rsidRPr="008B1594" w:rsidRDefault="00222B4A" w:rsidP="00222B4A">
            <w:pPr>
              <w:pStyle w:val="ConsPlusCell"/>
            </w:pPr>
          </w:p>
          <w:p w:rsidR="00222B4A" w:rsidRPr="008B1594" w:rsidRDefault="00222B4A" w:rsidP="00222B4A">
            <w:pPr>
              <w:pStyle w:val="ConsPlusCell"/>
            </w:pPr>
            <w:r w:rsidRPr="008B1594">
              <w:t>2014 год</w:t>
            </w:r>
          </w:p>
        </w:tc>
        <w:tc>
          <w:tcPr>
            <w:tcW w:w="1800" w:type="dxa"/>
            <w:tcBorders>
              <w:left w:val="single" w:sz="4" w:space="0" w:color="auto"/>
              <w:bottom w:val="single" w:sz="4" w:space="0" w:color="auto"/>
              <w:right w:val="single" w:sz="4" w:space="0" w:color="auto"/>
            </w:tcBorders>
          </w:tcPr>
          <w:p w:rsidR="00222B4A" w:rsidRPr="008B1594" w:rsidRDefault="00222B4A" w:rsidP="00222B4A">
            <w:pPr>
              <w:pStyle w:val="ConsPlusCell"/>
            </w:pPr>
          </w:p>
          <w:p w:rsidR="00222B4A" w:rsidRPr="008B1594" w:rsidRDefault="00222B4A" w:rsidP="00222B4A">
            <w:pPr>
              <w:pStyle w:val="ConsPlusCell"/>
            </w:pPr>
            <w:r w:rsidRPr="008B1594">
              <w:t xml:space="preserve">2015 год  </w:t>
            </w:r>
          </w:p>
        </w:tc>
        <w:tc>
          <w:tcPr>
            <w:tcW w:w="1980" w:type="dxa"/>
            <w:tcBorders>
              <w:left w:val="single" w:sz="4" w:space="0" w:color="auto"/>
              <w:bottom w:val="single" w:sz="4" w:space="0" w:color="auto"/>
              <w:right w:val="single" w:sz="4" w:space="0" w:color="auto"/>
            </w:tcBorders>
          </w:tcPr>
          <w:p w:rsidR="00222B4A" w:rsidRPr="008B1594" w:rsidRDefault="00222B4A" w:rsidP="00222B4A">
            <w:pPr>
              <w:pStyle w:val="ConsPlusCell"/>
            </w:pPr>
          </w:p>
          <w:p w:rsidR="00222B4A" w:rsidRPr="008B1594" w:rsidRDefault="00222B4A" w:rsidP="00222B4A">
            <w:pPr>
              <w:pStyle w:val="ConsPlusCell"/>
            </w:pPr>
            <w:r w:rsidRPr="008B1594">
              <w:t>2016 год</w:t>
            </w:r>
          </w:p>
        </w:tc>
        <w:tc>
          <w:tcPr>
            <w:tcW w:w="1980" w:type="dxa"/>
            <w:tcBorders>
              <w:left w:val="single" w:sz="4" w:space="0" w:color="auto"/>
              <w:bottom w:val="single" w:sz="4" w:space="0" w:color="auto"/>
              <w:right w:val="single" w:sz="4" w:space="0" w:color="auto"/>
            </w:tcBorders>
          </w:tcPr>
          <w:p w:rsidR="00222B4A" w:rsidRPr="008B1594" w:rsidRDefault="00222B4A" w:rsidP="00222B4A">
            <w:pPr>
              <w:pStyle w:val="ConsPlusCell"/>
            </w:pPr>
          </w:p>
          <w:p w:rsidR="00222B4A" w:rsidRPr="008B1594" w:rsidRDefault="00222B4A" w:rsidP="00222B4A">
            <w:pPr>
              <w:pStyle w:val="ConsPlusCell"/>
            </w:pPr>
            <w:r w:rsidRPr="008B1594">
              <w:t>2017 год</w:t>
            </w:r>
          </w:p>
        </w:tc>
        <w:tc>
          <w:tcPr>
            <w:tcW w:w="2340" w:type="dxa"/>
            <w:tcBorders>
              <w:left w:val="single" w:sz="4" w:space="0" w:color="auto"/>
              <w:bottom w:val="single" w:sz="4" w:space="0" w:color="auto"/>
              <w:right w:val="single" w:sz="4" w:space="0" w:color="auto"/>
            </w:tcBorders>
          </w:tcPr>
          <w:p w:rsidR="00222B4A" w:rsidRPr="008B1594" w:rsidRDefault="00222B4A" w:rsidP="00222B4A">
            <w:pPr>
              <w:pStyle w:val="ConsPlusCell"/>
            </w:pPr>
          </w:p>
          <w:p w:rsidR="00222B4A" w:rsidRPr="008B1594" w:rsidRDefault="00222B4A" w:rsidP="00222B4A">
            <w:pPr>
              <w:pStyle w:val="ConsPlusCell"/>
            </w:pPr>
            <w:r w:rsidRPr="008B1594">
              <w:t>2018 год</w:t>
            </w:r>
          </w:p>
        </w:tc>
      </w:tr>
      <w:tr w:rsidR="00222B4A" w:rsidRPr="008B1594" w:rsidTr="00222B4A">
        <w:trPr>
          <w:trHeight w:val="320"/>
          <w:tblCellSpacing w:w="5" w:type="nil"/>
        </w:trPr>
        <w:tc>
          <w:tcPr>
            <w:tcW w:w="3600" w:type="dxa"/>
            <w:tcBorders>
              <w:left w:val="single" w:sz="4" w:space="0" w:color="auto"/>
              <w:bottom w:val="single" w:sz="4" w:space="0" w:color="auto"/>
              <w:right w:val="single" w:sz="4" w:space="0" w:color="auto"/>
            </w:tcBorders>
          </w:tcPr>
          <w:p w:rsidR="00222B4A" w:rsidRPr="008B1594" w:rsidRDefault="00222B4A" w:rsidP="00222B4A">
            <w:pPr>
              <w:pStyle w:val="ConsPlusCell"/>
            </w:pPr>
            <w:r w:rsidRPr="008B1594">
              <w:t>Средства бюджета района</w:t>
            </w:r>
          </w:p>
        </w:tc>
        <w:tc>
          <w:tcPr>
            <w:tcW w:w="1620" w:type="dxa"/>
            <w:tcBorders>
              <w:left w:val="single" w:sz="4" w:space="0" w:color="auto"/>
              <w:bottom w:val="single" w:sz="4" w:space="0" w:color="auto"/>
              <w:right w:val="single" w:sz="4" w:space="0" w:color="auto"/>
            </w:tcBorders>
          </w:tcPr>
          <w:p w:rsidR="00222B4A" w:rsidRPr="008B1594" w:rsidRDefault="00222B4A" w:rsidP="00222B4A">
            <w:pPr>
              <w:pStyle w:val="ConsPlusCell"/>
            </w:pPr>
          </w:p>
          <w:p w:rsidR="00222B4A" w:rsidRPr="008B1594" w:rsidRDefault="00E24912" w:rsidP="00E24912">
            <w:pPr>
              <w:pStyle w:val="ConsPlusCell"/>
            </w:pPr>
            <w:r>
              <w:t>21414</w:t>
            </w:r>
          </w:p>
        </w:tc>
        <w:tc>
          <w:tcPr>
            <w:tcW w:w="1800" w:type="dxa"/>
            <w:tcBorders>
              <w:left w:val="single" w:sz="4" w:space="0" w:color="auto"/>
              <w:bottom w:val="single" w:sz="4" w:space="0" w:color="auto"/>
              <w:right w:val="single" w:sz="4" w:space="0" w:color="auto"/>
            </w:tcBorders>
          </w:tcPr>
          <w:p w:rsidR="00222B4A" w:rsidRPr="008B1594" w:rsidRDefault="00222B4A" w:rsidP="00222B4A">
            <w:pPr>
              <w:pStyle w:val="ConsPlusCell"/>
            </w:pPr>
          </w:p>
          <w:p w:rsidR="00222B4A" w:rsidRPr="008B1594" w:rsidRDefault="00222B4A" w:rsidP="00222B4A">
            <w:pPr>
              <w:pStyle w:val="ConsPlusCell"/>
            </w:pPr>
            <w:r w:rsidRPr="008B1594">
              <w:t>3530</w:t>
            </w:r>
          </w:p>
        </w:tc>
        <w:tc>
          <w:tcPr>
            <w:tcW w:w="1800" w:type="dxa"/>
            <w:tcBorders>
              <w:left w:val="single" w:sz="4" w:space="0" w:color="auto"/>
              <w:bottom w:val="single" w:sz="4" w:space="0" w:color="auto"/>
              <w:right w:val="single" w:sz="4" w:space="0" w:color="auto"/>
            </w:tcBorders>
          </w:tcPr>
          <w:p w:rsidR="00222B4A" w:rsidRPr="008B1594" w:rsidRDefault="00222B4A" w:rsidP="00222B4A">
            <w:pPr>
              <w:pStyle w:val="ConsPlusCell"/>
            </w:pPr>
          </w:p>
          <w:p w:rsidR="00222B4A" w:rsidRPr="008B1594" w:rsidRDefault="00E24912" w:rsidP="00222B4A">
            <w:pPr>
              <w:pStyle w:val="ConsPlusCell"/>
            </w:pPr>
            <w:r>
              <w:t>4130</w:t>
            </w:r>
          </w:p>
          <w:p w:rsidR="00222B4A" w:rsidRPr="008B1594" w:rsidRDefault="00222B4A" w:rsidP="00222B4A">
            <w:pPr>
              <w:pStyle w:val="ConsPlusCell"/>
            </w:pPr>
          </w:p>
        </w:tc>
        <w:tc>
          <w:tcPr>
            <w:tcW w:w="1980" w:type="dxa"/>
            <w:tcBorders>
              <w:left w:val="single" w:sz="4" w:space="0" w:color="auto"/>
              <w:bottom w:val="single" w:sz="4" w:space="0" w:color="auto"/>
              <w:right w:val="single" w:sz="4" w:space="0" w:color="auto"/>
            </w:tcBorders>
          </w:tcPr>
          <w:p w:rsidR="00222B4A" w:rsidRPr="008B1594" w:rsidRDefault="00222B4A" w:rsidP="00222B4A">
            <w:pPr>
              <w:pStyle w:val="ConsPlusCell"/>
            </w:pPr>
          </w:p>
          <w:p w:rsidR="00222B4A" w:rsidRPr="008B1594" w:rsidRDefault="00E24912" w:rsidP="00222B4A">
            <w:pPr>
              <w:pStyle w:val="ConsPlusCell"/>
            </w:pPr>
            <w:r>
              <w:t>3450</w:t>
            </w:r>
          </w:p>
        </w:tc>
        <w:tc>
          <w:tcPr>
            <w:tcW w:w="1980" w:type="dxa"/>
            <w:tcBorders>
              <w:left w:val="single" w:sz="4" w:space="0" w:color="auto"/>
              <w:bottom w:val="single" w:sz="4" w:space="0" w:color="auto"/>
              <w:right w:val="single" w:sz="4" w:space="0" w:color="auto"/>
            </w:tcBorders>
          </w:tcPr>
          <w:p w:rsidR="00222B4A" w:rsidRPr="008B1594" w:rsidRDefault="00222B4A" w:rsidP="00222B4A">
            <w:pPr>
              <w:pStyle w:val="ConsPlusCell"/>
            </w:pPr>
          </w:p>
          <w:p w:rsidR="00222B4A" w:rsidRPr="008B1594" w:rsidRDefault="00222B4A" w:rsidP="00222B4A">
            <w:pPr>
              <w:pStyle w:val="ConsPlusCell"/>
            </w:pPr>
            <w:r w:rsidRPr="008B1594">
              <w:t>4845</w:t>
            </w:r>
          </w:p>
        </w:tc>
        <w:tc>
          <w:tcPr>
            <w:tcW w:w="2340" w:type="dxa"/>
            <w:tcBorders>
              <w:left w:val="single" w:sz="4" w:space="0" w:color="auto"/>
              <w:bottom w:val="single" w:sz="4" w:space="0" w:color="auto"/>
              <w:right w:val="single" w:sz="4" w:space="0" w:color="auto"/>
            </w:tcBorders>
          </w:tcPr>
          <w:p w:rsidR="00222B4A" w:rsidRPr="008B1594" w:rsidRDefault="00222B4A" w:rsidP="00222B4A">
            <w:pPr>
              <w:pStyle w:val="ConsPlusCell"/>
            </w:pPr>
          </w:p>
          <w:p w:rsidR="00222B4A" w:rsidRPr="008B1594" w:rsidRDefault="00222B4A" w:rsidP="00222B4A">
            <w:pPr>
              <w:pStyle w:val="ConsPlusCell"/>
            </w:pPr>
            <w:r w:rsidRPr="008B1594">
              <w:t>5459</w:t>
            </w:r>
          </w:p>
        </w:tc>
      </w:tr>
      <w:tr w:rsidR="00222B4A" w:rsidRPr="008B1594" w:rsidTr="00222B4A">
        <w:trPr>
          <w:trHeight w:val="527"/>
          <w:tblCellSpacing w:w="5" w:type="nil"/>
        </w:trPr>
        <w:tc>
          <w:tcPr>
            <w:tcW w:w="3600" w:type="dxa"/>
            <w:tcBorders>
              <w:left w:val="single" w:sz="4" w:space="0" w:color="auto"/>
              <w:bottom w:val="single" w:sz="4" w:space="0" w:color="auto"/>
              <w:right w:val="single" w:sz="4" w:space="0" w:color="auto"/>
            </w:tcBorders>
          </w:tcPr>
          <w:p w:rsidR="00222B4A" w:rsidRPr="008B1594" w:rsidRDefault="00222B4A" w:rsidP="00222B4A">
            <w:pPr>
              <w:pStyle w:val="ConsPlusCell"/>
            </w:pPr>
          </w:p>
          <w:p w:rsidR="00222B4A" w:rsidRPr="008B1594" w:rsidRDefault="00222B4A" w:rsidP="00222B4A">
            <w:pPr>
              <w:pStyle w:val="ConsPlusCell"/>
            </w:pPr>
            <w:r w:rsidRPr="008B1594">
              <w:t>Средства федерального и областного бюджета</w:t>
            </w:r>
          </w:p>
        </w:tc>
        <w:tc>
          <w:tcPr>
            <w:tcW w:w="1620" w:type="dxa"/>
            <w:tcBorders>
              <w:left w:val="single" w:sz="4" w:space="0" w:color="auto"/>
              <w:bottom w:val="single" w:sz="4" w:space="0" w:color="auto"/>
              <w:right w:val="single" w:sz="4" w:space="0" w:color="auto"/>
            </w:tcBorders>
          </w:tcPr>
          <w:p w:rsidR="00222B4A" w:rsidRPr="008B1594" w:rsidRDefault="00222B4A" w:rsidP="00222B4A">
            <w:pPr>
              <w:pStyle w:val="ConsPlusCell"/>
            </w:pPr>
          </w:p>
          <w:p w:rsidR="00222B4A" w:rsidRPr="008B1594" w:rsidRDefault="00222B4A" w:rsidP="00222B4A">
            <w:pPr>
              <w:pStyle w:val="ConsPlusCell"/>
            </w:pPr>
            <w:r w:rsidRPr="008B1594">
              <w:t>104832</w:t>
            </w:r>
          </w:p>
        </w:tc>
        <w:tc>
          <w:tcPr>
            <w:tcW w:w="1800" w:type="dxa"/>
            <w:tcBorders>
              <w:left w:val="single" w:sz="4" w:space="0" w:color="auto"/>
              <w:bottom w:val="single" w:sz="4" w:space="0" w:color="auto"/>
              <w:right w:val="single" w:sz="4" w:space="0" w:color="auto"/>
            </w:tcBorders>
          </w:tcPr>
          <w:p w:rsidR="00222B4A" w:rsidRPr="008B1594" w:rsidRDefault="00222B4A" w:rsidP="00222B4A">
            <w:pPr>
              <w:pStyle w:val="ConsPlusCell"/>
            </w:pPr>
          </w:p>
          <w:p w:rsidR="00222B4A" w:rsidRPr="008B1594" w:rsidRDefault="00222B4A" w:rsidP="00222B4A">
            <w:pPr>
              <w:pStyle w:val="ConsPlusCell"/>
            </w:pPr>
            <w:r w:rsidRPr="008B1594">
              <w:t>14589</w:t>
            </w:r>
          </w:p>
        </w:tc>
        <w:tc>
          <w:tcPr>
            <w:tcW w:w="1800" w:type="dxa"/>
            <w:tcBorders>
              <w:left w:val="single" w:sz="4" w:space="0" w:color="auto"/>
              <w:bottom w:val="single" w:sz="4" w:space="0" w:color="auto"/>
              <w:right w:val="single" w:sz="4" w:space="0" w:color="auto"/>
            </w:tcBorders>
          </w:tcPr>
          <w:p w:rsidR="00222B4A" w:rsidRPr="008B1594" w:rsidRDefault="00222B4A" w:rsidP="00222B4A">
            <w:pPr>
              <w:pStyle w:val="ConsPlusCell"/>
            </w:pPr>
          </w:p>
          <w:p w:rsidR="00222B4A" w:rsidRPr="008B1594" w:rsidRDefault="00222B4A" w:rsidP="00222B4A">
            <w:pPr>
              <w:pStyle w:val="ConsPlusCell"/>
            </w:pPr>
            <w:r w:rsidRPr="008B1594">
              <w:t>19914</w:t>
            </w:r>
          </w:p>
        </w:tc>
        <w:tc>
          <w:tcPr>
            <w:tcW w:w="1980" w:type="dxa"/>
            <w:tcBorders>
              <w:left w:val="single" w:sz="4" w:space="0" w:color="auto"/>
              <w:bottom w:val="single" w:sz="4" w:space="0" w:color="auto"/>
              <w:right w:val="single" w:sz="4" w:space="0" w:color="auto"/>
            </w:tcBorders>
          </w:tcPr>
          <w:p w:rsidR="00222B4A" w:rsidRPr="008B1594" w:rsidRDefault="00222B4A" w:rsidP="00222B4A">
            <w:pPr>
              <w:pStyle w:val="ConsPlusCell"/>
            </w:pPr>
          </w:p>
          <w:p w:rsidR="00222B4A" w:rsidRPr="008B1594" w:rsidRDefault="00222B4A" w:rsidP="00222B4A">
            <w:pPr>
              <w:pStyle w:val="ConsPlusCell"/>
            </w:pPr>
            <w:r w:rsidRPr="008B1594">
              <w:t>21605</w:t>
            </w:r>
          </w:p>
        </w:tc>
        <w:tc>
          <w:tcPr>
            <w:tcW w:w="1980" w:type="dxa"/>
            <w:tcBorders>
              <w:left w:val="single" w:sz="4" w:space="0" w:color="auto"/>
              <w:bottom w:val="single" w:sz="4" w:space="0" w:color="auto"/>
              <w:right w:val="single" w:sz="4" w:space="0" w:color="auto"/>
            </w:tcBorders>
          </w:tcPr>
          <w:p w:rsidR="00222B4A" w:rsidRPr="008B1594" w:rsidRDefault="00222B4A" w:rsidP="00222B4A">
            <w:pPr>
              <w:pStyle w:val="ConsPlusCell"/>
            </w:pPr>
          </w:p>
          <w:p w:rsidR="00222B4A" w:rsidRPr="008B1594" w:rsidRDefault="00222B4A" w:rsidP="00222B4A">
            <w:pPr>
              <w:pStyle w:val="ConsPlusCell"/>
            </w:pPr>
            <w:r w:rsidRPr="008B1594">
              <w:t>23997</w:t>
            </w:r>
          </w:p>
        </w:tc>
        <w:tc>
          <w:tcPr>
            <w:tcW w:w="2340" w:type="dxa"/>
            <w:tcBorders>
              <w:left w:val="single" w:sz="4" w:space="0" w:color="auto"/>
              <w:bottom w:val="single" w:sz="4" w:space="0" w:color="auto"/>
              <w:right w:val="single" w:sz="4" w:space="0" w:color="auto"/>
            </w:tcBorders>
          </w:tcPr>
          <w:p w:rsidR="00222B4A" w:rsidRPr="008B1594" w:rsidRDefault="00222B4A" w:rsidP="00222B4A">
            <w:pPr>
              <w:pStyle w:val="ConsPlusCell"/>
            </w:pPr>
          </w:p>
          <w:p w:rsidR="00222B4A" w:rsidRPr="008B1594" w:rsidRDefault="00222B4A" w:rsidP="00222B4A">
            <w:pPr>
              <w:pStyle w:val="ConsPlusCell"/>
            </w:pPr>
            <w:r w:rsidRPr="008B1594">
              <w:t>24727</w:t>
            </w:r>
          </w:p>
        </w:tc>
      </w:tr>
      <w:tr w:rsidR="00222B4A" w:rsidRPr="008B1594" w:rsidTr="00222B4A">
        <w:trPr>
          <w:tblCellSpacing w:w="5" w:type="nil"/>
        </w:trPr>
        <w:tc>
          <w:tcPr>
            <w:tcW w:w="3600" w:type="dxa"/>
            <w:tcBorders>
              <w:left w:val="single" w:sz="4" w:space="0" w:color="auto"/>
              <w:bottom w:val="single" w:sz="4" w:space="0" w:color="auto"/>
              <w:right w:val="single" w:sz="4" w:space="0" w:color="auto"/>
            </w:tcBorders>
          </w:tcPr>
          <w:p w:rsidR="00222B4A" w:rsidRPr="008B1594" w:rsidRDefault="00222B4A" w:rsidP="00222B4A">
            <w:pPr>
              <w:pStyle w:val="ConsPlusCell"/>
            </w:pPr>
          </w:p>
          <w:p w:rsidR="00222B4A" w:rsidRPr="008B1594" w:rsidRDefault="00222B4A" w:rsidP="00222B4A">
            <w:pPr>
              <w:pStyle w:val="ConsPlusCell"/>
            </w:pPr>
            <w:r w:rsidRPr="008B1594">
              <w:t xml:space="preserve">Внебюджетные средства  </w:t>
            </w:r>
          </w:p>
        </w:tc>
        <w:tc>
          <w:tcPr>
            <w:tcW w:w="1620" w:type="dxa"/>
            <w:tcBorders>
              <w:left w:val="single" w:sz="4" w:space="0" w:color="auto"/>
              <w:bottom w:val="single" w:sz="4" w:space="0" w:color="auto"/>
              <w:right w:val="single" w:sz="4" w:space="0" w:color="auto"/>
            </w:tcBorders>
          </w:tcPr>
          <w:p w:rsidR="00222B4A" w:rsidRPr="008B1594" w:rsidRDefault="00222B4A" w:rsidP="00222B4A">
            <w:pPr>
              <w:pStyle w:val="ConsPlusCell"/>
            </w:pPr>
          </w:p>
          <w:p w:rsidR="00222B4A" w:rsidRPr="008B1594" w:rsidRDefault="00222B4A" w:rsidP="00222B4A">
            <w:pPr>
              <w:pStyle w:val="ConsPlusCell"/>
            </w:pPr>
            <w:r w:rsidRPr="008B1594">
              <w:t>80531</w:t>
            </w:r>
          </w:p>
        </w:tc>
        <w:tc>
          <w:tcPr>
            <w:tcW w:w="1800" w:type="dxa"/>
            <w:tcBorders>
              <w:left w:val="single" w:sz="4" w:space="0" w:color="auto"/>
              <w:bottom w:val="single" w:sz="4" w:space="0" w:color="auto"/>
              <w:right w:val="single" w:sz="4" w:space="0" w:color="auto"/>
            </w:tcBorders>
          </w:tcPr>
          <w:p w:rsidR="00222B4A" w:rsidRPr="008B1594" w:rsidRDefault="00222B4A" w:rsidP="00222B4A">
            <w:pPr>
              <w:pStyle w:val="ConsPlusCell"/>
            </w:pPr>
          </w:p>
          <w:p w:rsidR="00222B4A" w:rsidRPr="008B1594" w:rsidRDefault="00222B4A" w:rsidP="00222B4A">
            <w:pPr>
              <w:pStyle w:val="ConsPlusCell"/>
            </w:pPr>
            <w:r w:rsidRPr="008B1594">
              <w:t>8303</w:t>
            </w:r>
          </w:p>
        </w:tc>
        <w:tc>
          <w:tcPr>
            <w:tcW w:w="1800" w:type="dxa"/>
            <w:tcBorders>
              <w:left w:val="single" w:sz="4" w:space="0" w:color="auto"/>
              <w:bottom w:val="single" w:sz="4" w:space="0" w:color="auto"/>
              <w:right w:val="single" w:sz="4" w:space="0" w:color="auto"/>
            </w:tcBorders>
          </w:tcPr>
          <w:p w:rsidR="00222B4A" w:rsidRPr="008B1594" w:rsidRDefault="00222B4A" w:rsidP="00222B4A">
            <w:pPr>
              <w:pStyle w:val="ConsPlusCell"/>
            </w:pPr>
          </w:p>
          <w:p w:rsidR="00222B4A" w:rsidRPr="008B1594" w:rsidRDefault="00222B4A" w:rsidP="00222B4A">
            <w:pPr>
              <w:pStyle w:val="ConsPlusCell"/>
            </w:pPr>
            <w:r w:rsidRPr="008B1594">
              <w:t>15874</w:t>
            </w:r>
          </w:p>
        </w:tc>
        <w:tc>
          <w:tcPr>
            <w:tcW w:w="1980" w:type="dxa"/>
            <w:tcBorders>
              <w:left w:val="single" w:sz="4" w:space="0" w:color="auto"/>
              <w:bottom w:val="single" w:sz="4" w:space="0" w:color="auto"/>
              <w:right w:val="single" w:sz="4" w:space="0" w:color="auto"/>
            </w:tcBorders>
          </w:tcPr>
          <w:p w:rsidR="00222B4A" w:rsidRPr="008B1594" w:rsidRDefault="00222B4A" w:rsidP="00222B4A">
            <w:pPr>
              <w:pStyle w:val="ConsPlusCell"/>
            </w:pPr>
          </w:p>
          <w:p w:rsidR="00222B4A" w:rsidRPr="008B1594" w:rsidRDefault="00222B4A" w:rsidP="00222B4A">
            <w:pPr>
              <w:pStyle w:val="ConsPlusCell"/>
            </w:pPr>
            <w:r w:rsidRPr="008B1594">
              <w:t>17774</w:t>
            </w:r>
          </w:p>
        </w:tc>
        <w:tc>
          <w:tcPr>
            <w:tcW w:w="1980" w:type="dxa"/>
            <w:tcBorders>
              <w:left w:val="single" w:sz="4" w:space="0" w:color="auto"/>
              <w:bottom w:val="single" w:sz="4" w:space="0" w:color="auto"/>
              <w:right w:val="single" w:sz="4" w:space="0" w:color="auto"/>
            </w:tcBorders>
          </w:tcPr>
          <w:p w:rsidR="00222B4A" w:rsidRPr="008B1594" w:rsidRDefault="00222B4A" w:rsidP="00222B4A">
            <w:pPr>
              <w:pStyle w:val="ConsPlusCell"/>
            </w:pPr>
          </w:p>
          <w:p w:rsidR="00222B4A" w:rsidRPr="008B1594" w:rsidRDefault="00222B4A" w:rsidP="00222B4A">
            <w:pPr>
              <w:pStyle w:val="ConsPlusCell"/>
            </w:pPr>
            <w:r w:rsidRPr="008B1594">
              <w:t>18645</w:t>
            </w:r>
          </w:p>
        </w:tc>
        <w:tc>
          <w:tcPr>
            <w:tcW w:w="2340" w:type="dxa"/>
            <w:tcBorders>
              <w:left w:val="single" w:sz="4" w:space="0" w:color="auto"/>
              <w:bottom w:val="single" w:sz="4" w:space="0" w:color="auto"/>
              <w:right w:val="single" w:sz="4" w:space="0" w:color="auto"/>
            </w:tcBorders>
          </w:tcPr>
          <w:p w:rsidR="00222B4A" w:rsidRPr="008B1594" w:rsidRDefault="00222B4A" w:rsidP="00222B4A">
            <w:pPr>
              <w:pStyle w:val="ConsPlusCell"/>
            </w:pPr>
          </w:p>
          <w:p w:rsidR="00222B4A" w:rsidRPr="008B1594" w:rsidRDefault="00222B4A" w:rsidP="00222B4A">
            <w:pPr>
              <w:pStyle w:val="ConsPlusCell"/>
            </w:pPr>
            <w:r w:rsidRPr="008B1594">
              <w:t>19935</w:t>
            </w:r>
          </w:p>
        </w:tc>
      </w:tr>
      <w:tr w:rsidR="00222B4A" w:rsidRPr="008B1594" w:rsidTr="00222B4A">
        <w:trPr>
          <w:trHeight w:val="480"/>
          <w:tblCellSpacing w:w="5" w:type="nil"/>
        </w:trPr>
        <w:tc>
          <w:tcPr>
            <w:tcW w:w="3600" w:type="dxa"/>
            <w:tcBorders>
              <w:left w:val="single" w:sz="4" w:space="0" w:color="auto"/>
              <w:bottom w:val="single" w:sz="4" w:space="0" w:color="auto"/>
              <w:right w:val="single" w:sz="4" w:space="0" w:color="auto"/>
            </w:tcBorders>
          </w:tcPr>
          <w:p w:rsidR="00222B4A" w:rsidRPr="008B1594" w:rsidRDefault="00222B4A" w:rsidP="00222B4A">
            <w:pPr>
              <w:pStyle w:val="ConsPlusCell"/>
            </w:pPr>
          </w:p>
          <w:p w:rsidR="00222B4A" w:rsidRPr="008B1594" w:rsidRDefault="00222B4A" w:rsidP="00222B4A">
            <w:pPr>
              <w:pStyle w:val="ConsPlusCell"/>
            </w:pPr>
            <w:r w:rsidRPr="008B1594">
              <w:t xml:space="preserve">Планируемые результаты     </w:t>
            </w:r>
            <w:r w:rsidRPr="008B1594">
              <w:br/>
              <w:t xml:space="preserve">реализации муниципальной   </w:t>
            </w:r>
            <w:r w:rsidRPr="008B1594">
              <w:br/>
              <w:t xml:space="preserve">программы                  </w:t>
            </w:r>
          </w:p>
        </w:tc>
        <w:tc>
          <w:tcPr>
            <w:tcW w:w="11520" w:type="dxa"/>
            <w:gridSpan w:val="6"/>
            <w:tcBorders>
              <w:left w:val="single" w:sz="4" w:space="0" w:color="auto"/>
              <w:bottom w:val="single" w:sz="4" w:space="0" w:color="auto"/>
              <w:right w:val="single" w:sz="4" w:space="0" w:color="auto"/>
            </w:tcBorders>
          </w:tcPr>
          <w:p w:rsidR="00222B4A" w:rsidRPr="008B1594" w:rsidRDefault="00222B4A" w:rsidP="00222B4A">
            <w:pPr>
              <w:pStyle w:val="ConsPlusCell"/>
            </w:pPr>
          </w:p>
          <w:p w:rsidR="00222B4A" w:rsidRPr="008B1594" w:rsidRDefault="00222B4A" w:rsidP="00222B4A">
            <w:pPr>
              <w:pStyle w:val="ConsPlusCell"/>
              <w:rPr>
                <w:sz w:val="22"/>
                <w:szCs w:val="22"/>
              </w:rPr>
            </w:pPr>
            <w:r w:rsidRPr="008B1594">
              <w:t>Стабилизация (рост) объемов производства картофеля, овощей, зерна;</w:t>
            </w:r>
          </w:p>
          <w:p w:rsidR="00222B4A" w:rsidRPr="008B1594" w:rsidRDefault="00222B4A" w:rsidP="00222B4A">
            <w:pPr>
              <w:pStyle w:val="ConsPlusCell"/>
            </w:pPr>
            <w:r w:rsidRPr="008B1594">
              <w:t>Предотвращение выбытия земель из сельскохозяйственного оборота 913 га;</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Рост объема реализации молока  высшего и первого сорта к 2018 году до 2760 тонн; </w:t>
            </w:r>
          </w:p>
          <w:p w:rsidR="00222B4A" w:rsidRPr="008B1594" w:rsidRDefault="00222B4A" w:rsidP="00222B4A">
            <w:pPr>
              <w:pStyle w:val="ConsPlusCell"/>
            </w:pPr>
            <w:r w:rsidRPr="008B1594">
              <w:t>Увеличение поголовья сельскохозяйственных животных в крестьянских (фермерских) хозяйствах на 126%.</w:t>
            </w:r>
          </w:p>
          <w:p w:rsidR="00222B4A" w:rsidRPr="008B1594" w:rsidRDefault="00222B4A" w:rsidP="00222B4A">
            <w:pPr>
              <w:pStyle w:val="ConsPlusCell"/>
            </w:pPr>
            <w:r w:rsidRPr="008B1594">
              <w:t xml:space="preserve">Предоставление  муниципальной поддержки для 17 семей, проживающих в сельской местности и нуждающихся в улучшении жилищных условий: ввод и приобретение жилья для граждан, проживающих в сельской местности, в том числе для молодых семей и молодых специалистов в </w:t>
            </w:r>
            <w:proofErr w:type="spellStart"/>
            <w:r w:rsidRPr="008B1594">
              <w:t>Суховском</w:t>
            </w:r>
            <w:proofErr w:type="spellEnd"/>
            <w:r w:rsidRPr="008B1594">
              <w:t>, Путиловском и Шумском сельских поселениях</w:t>
            </w:r>
            <w:r w:rsidR="00EF33BE">
              <w:t>.</w:t>
            </w:r>
          </w:p>
        </w:tc>
      </w:tr>
    </w:tbl>
    <w:p w:rsidR="00222B4A" w:rsidRPr="008B1594" w:rsidRDefault="00222B4A" w:rsidP="00222B4A">
      <w:pPr>
        <w:pStyle w:val="a3"/>
        <w:jc w:val="center"/>
        <w:rPr>
          <w:rFonts w:ascii="Times New Roman" w:hAnsi="Times New Roman" w:cs="Times New Roman"/>
          <w:b/>
          <w:sz w:val="28"/>
          <w:szCs w:val="28"/>
        </w:rPr>
      </w:pPr>
      <w:bookmarkStart w:id="0" w:name="Par284"/>
      <w:bookmarkEnd w:id="0"/>
    </w:p>
    <w:p w:rsidR="0076329F" w:rsidRDefault="0076329F" w:rsidP="00222B4A">
      <w:pPr>
        <w:pStyle w:val="a3"/>
        <w:jc w:val="center"/>
        <w:rPr>
          <w:rFonts w:ascii="Times New Roman" w:hAnsi="Times New Roman" w:cs="Times New Roman"/>
          <w:b/>
          <w:sz w:val="28"/>
          <w:szCs w:val="28"/>
        </w:rPr>
      </w:pPr>
    </w:p>
    <w:p w:rsidR="00222B4A" w:rsidRPr="008B1594" w:rsidRDefault="0076329F" w:rsidP="00222B4A">
      <w:pPr>
        <w:pStyle w:val="a3"/>
        <w:jc w:val="center"/>
        <w:rPr>
          <w:rFonts w:ascii="Times New Roman" w:hAnsi="Times New Roman" w:cs="Times New Roman"/>
          <w:b/>
          <w:sz w:val="28"/>
          <w:szCs w:val="28"/>
        </w:rPr>
      </w:pPr>
      <w:r>
        <w:rPr>
          <w:rFonts w:ascii="Times New Roman" w:hAnsi="Times New Roman" w:cs="Times New Roman"/>
          <w:b/>
          <w:sz w:val="28"/>
          <w:szCs w:val="28"/>
        </w:rPr>
        <w:t>М</w:t>
      </w:r>
      <w:r w:rsidR="00222B4A" w:rsidRPr="008B1594">
        <w:rPr>
          <w:rFonts w:ascii="Times New Roman" w:hAnsi="Times New Roman" w:cs="Times New Roman"/>
          <w:b/>
          <w:sz w:val="28"/>
          <w:szCs w:val="28"/>
        </w:rPr>
        <w:t>униципальная программа</w:t>
      </w:r>
      <w:r w:rsidR="00222B4A" w:rsidRPr="008B1594">
        <w:rPr>
          <w:rFonts w:ascii="Times New Roman" w:hAnsi="Times New Roman" w:cs="Times New Roman"/>
          <w:b/>
          <w:szCs w:val="28"/>
        </w:rPr>
        <w:t xml:space="preserve"> </w:t>
      </w:r>
      <w:r w:rsidR="00222B4A" w:rsidRPr="008B1594">
        <w:rPr>
          <w:rFonts w:ascii="Times New Roman" w:hAnsi="Times New Roman" w:cs="Times New Roman"/>
          <w:b/>
          <w:sz w:val="28"/>
          <w:szCs w:val="28"/>
        </w:rPr>
        <w:t xml:space="preserve"> Кировского муниципального района</w:t>
      </w:r>
    </w:p>
    <w:p w:rsidR="00222B4A" w:rsidRPr="008B1594" w:rsidRDefault="00222B4A" w:rsidP="00222B4A">
      <w:pPr>
        <w:pStyle w:val="a3"/>
        <w:jc w:val="center"/>
        <w:rPr>
          <w:rFonts w:ascii="Times New Roman" w:hAnsi="Times New Roman" w:cs="Times New Roman"/>
          <w:b/>
          <w:sz w:val="28"/>
          <w:szCs w:val="28"/>
        </w:rPr>
      </w:pPr>
      <w:r w:rsidRPr="008B1594">
        <w:rPr>
          <w:rFonts w:ascii="Times New Roman" w:hAnsi="Times New Roman" w:cs="Times New Roman"/>
          <w:b/>
          <w:sz w:val="28"/>
          <w:szCs w:val="28"/>
        </w:rPr>
        <w:t>Ленинградской  области «Развитие сельского хозяйства Кировского района Ленинградской области»</w:t>
      </w:r>
      <w:r w:rsidRPr="008B1594">
        <w:rPr>
          <w:rFonts w:ascii="Times New Roman" w:hAnsi="Times New Roman" w:cs="Times New Roman"/>
          <w:b/>
          <w:sz w:val="28"/>
          <w:szCs w:val="28"/>
        </w:rPr>
        <w:tab/>
      </w:r>
    </w:p>
    <w:p w:rsidR="00222B4A" w:rsidRPr="008B1594" w:rsidRDefault="00222B4A" w:rsidP="00222B4A">
      <w:pPr>
        <w:pStyle w:val="a3"/>
        <w:jc w:val="center"/>
        <w:rPr>
          <w:rFonts w:ascii="Times New Roman" w:hAnsi="Times New Roman" w:cs="Times New Roman"/>
          <w:sz w:val="28"/>
          <w:szCs w:val="28"/>
        </w:rPr>
      </w:pPr>
    </w:p>
    <w:p w:rsidR="00222B4A" w:rsidRPr="00293910" w:rsidRDefault="00222B4A" w:rsidP="00222B4A">
      <w:pPr>
        <w:pStyle w:val="a3"/>
        <w:tabs>
          <w:tab w:val="left" w:pos="1365"/>
        </w:tabs>
        <w:jc w:val="center"/>
        <w:rPr>
          <w:rFonts w:ascii="Times New Roman" w:hAnsi="Times New Roman" w:cs="Times New Roman"/>
          <w:sz w:val="28"/>
          <w:szCs w:val="28"/>
        </w:rPr>
      </w:pPr>
      <w:r w:rsidRPr="00293910">
        <w:rPr>
          <w:rFonts w:ascii="Times New Roman" w:hAnsi="Times New Roman" w:cs="Times New Roman"/>
          <w:sz w:val="28"/>
          <w:szCs w:val="28"/>
        </w:rPr>
        <w:t>Основание для разработки программы</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iCs/>
          <w:sz w:val="28"/>
          <w:szCs w:val="28"/>
        </w:rPr>
        <w:t xml:space="preserve">- Доктрина продовольственной безопасности Российской Федерации, утвержденная Указом </w:t>
      </w:r>
      <w:r w:rsidR="00EF33BE">
        <w:rPr>
          <w:rFonts w:ascii="Times New Roman" w:hAnsi="Times New Roman" w:cs="Times New Roman"/>
          <w:iCs/>
          <w:sz w:val="28"/>
          <w:szCs w:val="28"/>
        </w:rPr>
        <w:t>П</w:t>
      </w:r>
      <w:r w:rsidRPr="008B1594">
        <w:rPr>
          <w:rFonts w:ascii="Times New Roman" w:hAnsi="Times New Roman" w:cs="Times New Roman"/>
          <w:iCs/>
          <w:sz w:val="28"/>
          <w:szCs w:val="28"/>
        </w:rPr>
        <w:t>резидента Российской Федерации №120 от 30.01.2010г.;</w:t>
      </w:r>
      <w:r w:rsidRPr="008B1594">
        <w:rPr>
          <w:rFonts w:ascii="Times New Roman" w:hAnsi="Times New Roman" w:cs="Times New Roman"/>
          <w:sz w:val="28"/>
          <w:szCs w:val="28"/>
        </w:rPr>
        <w:t> </w:t>
      </w:r>
    </w:p>
    <w:p w:rsidR="00222B4A" w:rsidRPr="008B1594" w:rsidRDefault="00222B4A" w:rsidP="00222B4A">
      <w:pPr>
        <w:pStyle w:val="a3"/>
        <w:jc w:val="both"/>
        <w:rPr>
          <w:rFonts w:ascii="Times New Roman" w:hAnsi="Times New Roman" w:cs="Times New Roman"/>
          <w:iCs/>
          <w:sz w:val="28"/>
          <w:szCs w:val="28"/>
        </w:rPr>
      </w:pPr>
      <w:r w:rsidRPr="008B1594">
        <w:rPr>
          <w:rFonts w:ascii="Times New Roman" w:hAnsi="Times New Roman" w:cs="Times New Roman"/>
          <w:iCs/>
          <w:sz w:val="28"/>
          <w:szCs w:val="28"/>
        </w:rPr>
        <w:lastRenderedPageBreak/>
        <w:t>- Федеральный закон от 06.10.2003г. № 131-ФЗ "Об общих принципах организации местного самоуправления в РФ";</w:t>
      </w:r>
    </w:p>
    <w:p w:rsidR="00222B4A" w:rsidRPr="008B1594" w:rsidRDefault="00222B4A" w:rsidP="00222B4A">
      <w:pPr>
        <w:pStyle w:val="a3"/>
        <w:jc w:val="both"/>
        <w:rPr>
          <w:rFonts w:ascii="Times New Roman" w:hAnsi="Times New Roman" w:cs="Times New Roman"/>
          <w:iCs/>
          <w:sz w:val="28"/>
          <w:szCs w:val="28"/>
        </w:rPr>
      </w:pPr>
      <w:r w:rsidRPr="008B1594">
        <w:rPr>
          <w:rFonts w:ascii="Times New Roman" w:hAnsi="Times New Roman" w:cs="Times New Roman"/>
          <w:iCs/>
          <w:sz w:val="28"/>
          <w:szCs w:val="28"/>
        </w:rPr>
        <w:t>- Федеральный закон от 29.12.2006г. № 264-ФЗ «О развитии сельского хозяйства»;</w:t>
      </w:r>
    </w:p>
    <w:p w:rsidR="00222B4A" w:rsidRPr="008B1594" w:rsidRDefault="00222B4A" w:rsidP="00222B4A">
      <w:pPr>
        <w:pStyle w:val="a3"/>
        <w:jc w:val="both"/>
        <w:rPr>
          <w:rFonts w:ascii="Times New Roman" w:hAnsi="Times New Roman" w:cs="Times New Roman"/>
          <w:i/>
          <w:iCs/>
          <w:sz w:val="28"/>
          <w:szCs w:val="28"/>
        </w:rPr>
      </w:pPr>
      <w:r w:rsidRPr="008B1594">
        <w:rPr>
          <w:rFonts w:ascii="Times New Roman" w:hAnsi="Times New Roman" w:cs="Times New Roman"/>
          <w:sz w:val="28"/>
          <w:szCs w:val="28"/>
        </w:rPr>
        <w:t>- Государственная программа «Развитие сельского хозяйства и регулирования рынков сельскохозяйственной продукции, сырья и продовольствия  на 2013-2020 годы»;</w:t>
      </w:r>
    </w:p>
    <w:p w:rsidR="00222B4A" w:rsidRDefault="00222B4A" w:rsidP="00222B4A">
      <w:pPr>
        <w:pStyle w:val="a3"/>
        <w:jc w:val="both"/>
        <w:rPr>
          <w:rFonts w:ascii="Times New Roman" w:hAnsi="Times New Roman" w:cs="Times New Roman"/>
          <w:b/>
          <w:sz w:val="28"/>
          <w:szCs w:val="28"/>
        </w:rPr>
      </w:pPr>
      <w:bookmarkStart w:id="1" w:name="_Toc329252535"/>
      <w:r w:rsidRPr="008B1594">
        <w:rPr>
          <w:rFonts w:ascii="Times New Roman" w:hAnsi="Times New Roman" w:cs="Times New Roman"/>
          <w:sz w:val="28"/>
          <w:szCs w:val="28"/>
        </w:rPr>
        <w:t xml:space="preserve">- Государственная программа Ленинградской области «Развитие сельского хозяйства  Ленинградской области </w:t>
      </w:r>
      <w:bookmarkEnd w:id="1"/>
      <w:r w:rsidRPr="008B1594">
        <w:rPr>
          <w:rFonts w:ascii="Times New Roman" w:hAnsi="Times New Roman" w:cs="Times New Roman"/>
          <w:sz w:val="28"/>
          <w:szCs w:val="28"/>
        </w:rPr>
        <w:t>»</w:t>
      </w:r>
      <w:r w:rsidRPr="008B1594">
        <w:rPr>
          <w:rFonts w:ascii="Times New Roman" w:hAnsi="Times New Roman" w:cs="Times New Roman"/>
          <w:b/>
          <w:sz w:val="28"/>
          <w:szCs w:val="28"/>
        </w:rPr>
        <w:t>.</w:t>
      </w:r>
    </w:p>
    <w:p w:rsidR="0076329F" w:rsidRDefault="0076329F" w:rsidP="00222B4A">
      <w:pPr>
        <w:pStyle w:val="a3"/>
        <w:jc w:val="center"/>
        <w:rPr>
          <w:rFonts w:ascii="Times New Roman" w:hAnsi="Times New Roman" w:cs="Times New Roman"/>
          <w:b/>
          <w:sz w:val="28"/>
          <w:szCs w:val="28"/>
        </w:rPr>
      </w:pPr>
    </w:p>
    <w:p w:rsidR="00222B4A" w:rsidRPr="00D12050" w:rsidRDefault="00222B4A" w:rsidP="00222B4A">
      <w:pPr>
        <w:pStyle w:val="a3"/>
        <w:jc w:val="center"/>
        <w:rPr>
          <w:rFonts w:ascii="Times New Roman" w:hAnsi="Times New Roman" w:cs="Times New Roman"/>
          <w:sz w:val="28"/>
          <w:szCs w:val="28"/>
        </w:rPr>
      </w:pPr>
      <w:r w:rsidRPr="00D12050">
        <w:rPr>
          <w:rFonts w:ascii="Times New Roman" w:hAnsi="Times New Roman" w:cs="Times New Roman"/>
          <w:sz w:val="28"/>
          <w:szCs w:val="28"/>
        </w:rPr>
        <w:t xml:space="preserve">Общая характеристика сферы реализации Программы, основные проблемы и прогноз развития </w:t>
      </w:r>
    </w:p>
    <w:p w:rsidR="00222B4A" w:rsidRPr="00D12050" w:rsidRDefault="00222B4A" w:rsidP="00222B4A">
      <w:pPr>
        <w:pStyle w:val="a3"/>
        <w:jc w:val="center"/>
        <w:rPr>
          <w:rFonts w:ascii="Times New Roman" w:hAnsi="Times New Roman" w:cs="Times New Roman"/>
          <w:sz w:val="28"/>
          <w:szCs w:val="28"/>
        </w:rPr>
      </w:pPr>
      <w:r w:rsidRPr="00D12050">
        <w:rPr>
          <w:rFonts w:ascii="Times New Roman" w:hAnsi="Times New Roman" w:cs="Times New Roman"/>
          <w:sz w:val="28"/>
          <w:szCs w:val="28"/>
        </w:rPr>
        <w:t>агропромышленного комплекса Кировского района Ленинградской области</w:t>
      </w:r>
    </w:p>
    <w:p w:rsidR="00222B4A" w:rsidRPr="00D12050" w:rsidRDefault="00222B4A" w:rsidP="00222B4A">
      <w:pPr>
        <w:pStyle w:val="a3"/>
        <w:rPr>
          <w:rFonts w:ascii="Times New Roman" w:hAnsi="Times New Roman" w:cs="Times New Roman"/>
          <w:sz w:val="28"/>
          <w:szCs w:val="28"/>
        </w:rPr>
      </w:pPr>
    </w:p>
    <w:p w:rsidR="00222B4A" w:rsidRPr="008B1594" w:rsidRDefault="00222B4A" w:rsidP="00222B4A">
      <w:pPr>
        <w:pStyle w:val="a3"/>
        <w:ind w:firstLine="708"/>
        <w:jc w:val="both"/>
        <w:rPr>
          <w:rFonts w:ascii="Times New Roman" w:hAnsi="Times New Roman" w:cs="Times New Roman"/>
          <w:sz w:val="28"/>
          <w:szCs w:val="28"/>
        </w:rPr>
      </w:pPr>
      <w:r w:rsidRPr="008B1594">
        <w:rPr>
          <w:rStyle w:val="A10"/>
          <w:rFonts w:ascii="Times New Roman" w:hAnsi="Times New Roman" w:cs="Times New Roman"/>
          <w:sz w:val="28"/>
          <w:szCs w:val="28"/>
        </w:rPr>
        <w:t>В агропромышленный комплекс Кировского района Ленинградской области входят</w:t>
      </w:r>
      <w:r w:rsidRPr="008B1594">
        <w:rPr>
          <w:rFonts w:ascii="Times New Roman" w:hAnsi="Times New Roman" w:cs="Times New Roman"/>
          <w:sz w:val="28"/>
          <w:szCs w:val="28"/>
        </w:rPr>
        <w:t xml:space="preserve"> 10 сельскохозяйственных предприятий, 35 крестьянских (фермерских) хозяйств, 10 рыбодобывающих предприятий. </w:t>
      </w:r>
    </w:p>
    <w:p w:rsidR="00222B4A" w:rsidRPr="008B1594" w:rsidRDefault="00222B4A" w:rsidP="00222B4A">
      <w:pPr>
        <w:pStyle w:val="a3"/>
        <w:ind w:firstLine="708"/>
        <w:jc w:val="both"/>
        <w:rPr>
          <w:rFonts w:ascii="Times New Roman" w:hAnsi="Times New Roman" w:cs="Times New Roman"/>
          <w:sz w:val="28"/>
          <w:szCs w:val="28"/>
        </w:rPr>
      </w:pPr>
      <w:r w:rsidRPr="008B1594">
        <w:rPr>
          <w:rFonts w:ascii="Times New Roman" w:hAnsi="Times New Roman" w:cs="Times New Roman"/>
          <w:sz w:val="28"/>
          <w:szCs w:val="28"/>
        </w:rPr>
        <w:t xml:space="preserve">В структуре объема производства продукции сельское хозяйство находится на втором месте по району и составляет (по результатам работы 2012 года) 33,8 %. </w:t>
      </w:r>
    </w:p>
    <w:p w:rsidR="00222B4A" w:rsidRPr="008B1594" w:rsidRDefault="00222B4A" w:rsidP="00222B4A">
      <w:pPr>
        <w:pStyle w:val="a3"/>
        <w:ind w:firstLine="708"/>
        <w:jc w:val="both"/>
        <w:rPr>
          <w:rFonts w:ascii="Times New Roman" w:hAnsi="Times New Roman" w:cs="Times New Roman"/>
          <w:b/>
          <w:sz w:val="28"/>
          <w:szCs w:val="28"/>
        </w:rPr>
      </w:pPr>
      <w:r w:rsidRPr="008B1594">
        <w:rPr>
          <w:rFonts w:ascii="Times New Roman" w:hAnsi="Times New Roman" w:cs="Times New Roman"/>
          <w:sz w:val="28"/>
          <w:szCs w:val="28"/>
        </w:rPr>
        <w:t xml:space="preserve">В сельхозпроизводстве занято свыше трех тысяч человек, что составляет пятую часть от среднесписочной численности работников по Кировскому району. Заработная  плата по предприятиям агропромышленного комплекса  достигла  33 тыс. рублей. Увеличилась доля молодых специалистов до 30 лет занятых в производстве. Численность данной категории 26 % от общего количества.          </w:t>
      </w:r>
    </w:p>
    <w:p w:rsidR="00222B4A" w:rsidRPr="008B1594" w:rsidRDefault="00222B4A" w:rsidP="00222B4A">
      <w:pPr>
        <w:pStyle w:val="a3"/>
        <w:ind w:firstLine="708"/>
        <w:jc w:val="both"/>
        <w:rPr>
          <w:rFonts w:ascii="Times New Roman" w:hAnsi="Times New Roman" w:cs="Times New Roman"/>
          <w:sz w:val="28"/>
          <w:szCs w:val="28"/>
        </w:rPr>
      </w:pPr>
      <w:r w:rsidRPr="0086610F">
        <w:rPr>
          <w:rFonts w:ascii="Times New Roman" w:hAnsi="Times New Roman" w:cs="Times New Roman"/>
          <w:sz w:val="28"/>
          <w:szCs w:val="28"/>
        </w:rPr>
        <w:t>Растениеводство</w:t>
      </w:r>
      <w:r w:rsidRPr="008B1594">
        <w:rPr>
          <w:rFonts w:ascii="Times New Roman" w:hAnsi="Times New Roman" w:cs="Times New Roman"/>
          <w:sz w:val="28"/>
          <w:szCs w:val="28"/>
        </w:rPr>
        <w:t xml:space="preserve"> Кировского района Ленинградской области характеризуется интенсивным типом развития.</w:t>
      </w:r>
      <w:r w:rsidRPr="008B1594">
        <w:rPr>
          <w:rFonts w:ascii="Times New Roman" w:hAnsi="Times New Roman" w:cs="Times New Roman"/>
          <w:i/>
          <w:sz w:val="28"/>
          <w:szCs w:val="28"/>
        </w:rPr>
        <w:t xml:space="preserve"> </w:t>
      </w:r>
      <w:r w:rsidRPr="008B1594">
        <w:rPr>
          <w:rFonts w:ascii="Times New Roman" w:hAnsi="Times New Roman" w:cs="Times New Roman"/>
          <w:sz w:val="28"/>
          <w:szCs w:val="28"/>
        </w:rPr>
        <w:t>Высокий уровень достигнутых показателей в Кировском районе Ленинградской области по урожайности сельскохозяйственных культур в силу ограниченности площадей сельскохозяйственных угодий и в соответствии с законом убывающей отдачи ресурсов, а так же неудовлетворительное  мелиоративное состояние полей, влияние  погодных условий не позволяет прогнозировать высокие темпы прироста объемов производства продукции.</w:t>
      </w:r>
      <w:r w:rsidRPr="008B1594">
        <w:rPr>
          <w:rFonts w:ascii="Times New Roman" w:hAnsi="Times New Roman" w:cs="Times New Roman"/>
          <w:i/>
          <w:sz w:val="28"/>
          <w:szCs w:val="28"/>
        </w:rPr>
        <w:t xml:space="preserve"> </w:t>
      </w:r>
    </w:p>
    <w:p w:rsidR="00222B4A" w:rsidRPr="008B1594" w:rsidRDefault="00222B4A" w:rsidP="00222B4A">
      <w:pPr>
        <w:pStyle w:val="a3"/>
        <w:ind w:firstLine="708"/>
        <w:jc w:val="both"/>
        <w:rPr>
          <w:rFonts w:ascii="Times New Roman" w:hAnsi="Times New Roman" w:cs="Times New Roman"/>
          <w:sz w:val="28"/>
          <w:szCs w:val="28"/>
        </w:rPr>
      </w:pPr>
      <w:r w:rsidRPr="008B1594">
        <w:rPr>
          <w:rFonts w:ascii="Times New Roman" w:hAnsi="Times New Roman" w:cs="Times New Roman"/>
          <w:sz w:val="28"/>
          <w:szCs w:val="28"/>
        </w:rPr>
        <w:t xml:space="preserve">Сохранение и восстановление плодородия почв является обязательным условием для обеспечения устойчивого поступательного развития растениеводства как базовой отрасли сельского хозяйства в целом. </w:t>
      </w:r>
    </w:p>
    <w:p w:rsidR="00222B4A" w:rsidRPr="008B1594" w:rsidRDefault="00222B4A" w:rsidP="00222B4A">
      <w:pPr>
        <w:pStyle w:val="a3"/>
        <w:ind w:firstLine="708"/>
        <w:jc w:val="both"/>
        <w:rPr>
          <w:rFonts w:ascii="Times New Roman" w:hAnsi="Times New Roman" w:cs="Times New Roman"/>
          <w:sz w:val="28"/>
          <w:szCs w:val="28"/>
        </w:rPr>
      </w:pPr>
      <w:r w:rsidRPr="008B1594">
        <w:rPr>
          <w:rFonts w:ascii="Times New Roman" w:hAnsi="Times New Roman" w:cs="Times New Roman"/>
          <w:sz w:val="28"/>
          <w:szCs w:val="28"/>
        </w:rPr>
        <w:t xml:space="preserve">Несвязанная поддержка сельскохозяйственным товаропроизводителям в области растениеводства позволит проведение комплекса агротехнических работ в более оптимальные сроки, что даст возможность повысить плодородие почв в зависимости от интенсивности использования гектара посевной площади в производственной программе  по растениеводству на </w:t>
      </w:r>
      <w:proofErr w:type="gramStart"/>
      <w:r w:rsidRPr="008B1594">
        <w:rPr>
          <w:rFonts w:ascii="Times New Roman" w:hAnsi="Times New Roman" w:cs="Times New Roman"/>
          <w:sz w:val="28"/>
          <w:szCs w:val="28"/>
        </w:rPr>
        <w:t>текущий</w:t>
      </w:r>
      <w:proofErr w:type="gramEnd"/>
      <w:r w:rsidRPr="008B1594">
        <w:rPr>
          <w:rFonts w:ascii="Times New Roman" w:hAnsi="Times New Roman" w:cs="Times New Roman"/>
          <w:sz w:val="28"/>
          <w:szCs w:val="28"/>
        </w:rPr>
        <w:t xml:space="preserve"> и последующие годы.</w:t>
      </w:r>
    </w:p>
    <w:p w:rsidR="00222B4A" w:rsidRPr="008B1594" w:rsidRDefault="00222B4A" w:rsidP="00222B4A">
      <w:pPr>
        <w:pStyle w:val="a3"/>
        <w:ind w:firstLine="708"/>
        <w:jc w:val="both"/>
        <w:rPr>
          <w:rFonts w:ascii="Times New Roman" w:hAnsi="Times New Roman" w:cs="Times New Roman"/>
          <w:sz w:val="28"/>
          <w:szCs w:val="28"/>
        </w:rPr>
      </w:pPr>
      <w:r w:rsidRPr="008B1594">
        <w:rPr>
          <w:rFonts w:ascii="Times New Roman" w:hAnsi="Times New Roman" w:cs="Times New Roman"/>
          <w:sz w:val="28"/>
          <w:szCs w:val="28"/>
        </w:rPr>
        <w:t>Решающее значение имеет проведение мелиоративных мероприятий. Значительная часть осушительных систем имеет большой срок эксплуатации, приближающийся к нормативной продолжительности использования, причем наиболее старые системы построены в хозяйствах, ведущих активное производство. Таким образом, возникает реальная опасность дополнительного выхода систем из строя, вторичного заболачивания земель, вывода земель из сельскохозяйственного использования.</w:t>
      </w:r>
    </w:p>
    <w:p w:rsidR="00222B4A" w:rsidRPr="008B1594" w:rsidRDefault="00222B4A" w:rsidP="00222B4A">
      <w:pPr>
        <w:pStyle w:val="a4"/>
        <w:spacing w:before="0" w:beforeAutospacing="0" w:after="0" w:afterAutospacing="0"/>
        <w:ind w:firstLine="708"/>
        <w:jc w:val="both"/>
        <w:rPr>
          <w:sz w:val="28"/>
          <w:szCs w:val="28"/>
        </w:rPr>
      </w:pPr>
      <w:r w:rsidRPr="008B1594">
        <w:rPr>
          <w:sz w:val="28"/>
          <w:szCs w:val="28"/>
        </w:rPr>
        <w:lastRenderedPageBreak/>
        <w:t xml:space="preserve">Мелиоративные мероприятия, предусмотренные подпрограммой «Развитие мелиорации сельскохозяйственных земель Кировского района Ленинградской области» планируются только для улучшения состояния и повышения эффективности использования ранее мелиорированных земель. </w:t>
      </w:r>
    </w:p>
    <w:p w:rsidR="00222B4A" w:rsidRPr="008B1594" w:rsidRDefault="00222B4A" w:rsidP="00222B4A">
      <w:pPr>
        <w:pStyle w:val="a3"/>
        <w:ind w:firstLine="708"/>
        <w:jc w:val="both"/>
        <w:rPr>
          <w:rFonts w:ascii="Times New Roman" w:hAnsi="Times New Roman" w:cs="Times New Roman"/>
          <w:sz w:val="28"/>
          <w:szCs w:val="28"/>
        </w:rPr>
      </w:pPr>
      <w:r w:rsidRPr="0086610F">
        <w:rPr>
          <w:rStyle w:val="A10"/>
          <w:rFonts w:ascii="Times New Roman" w:hAnsi="Times New Roman" w:cs="Times New Roman"/>
          <w:sz w:val="28"/>
          <w:szCs w:val="28"/>
        </w:rPr>
        <w:t>Молочное скотоводство</w:t>
      </w:r>
      <w:r w:rsidRPr="008B1594">
        <w:rPr>
          <w:rStyle w:val="A10"/>
          <w:rFonts w:ascii="Times New Roman" w:hAnsi="Times New Roman" w:cs="Times New Roman"/>
          <w:sz w:val="28"/>
          <w:szCs w:val="28"/>
        </w:rPr>
        <w:t xml:space="preserve"> является неотъемлемой частью агропромышленного комплекса Кировского района. </w:t>
      </w:r>
      <w:r w:rsidRPr="008B1594">
        <w:rPr>
          <w:rFonts w:ascii="Times New Roman" w:hAnsi="Times New Roman" w:cs="Times New Roman"/>
          <w:sz w:val="28"/>
          <w:szCs w:val="28"/>
        </w:rPr>
        <w:t xml:space="preserve">Низкий уровень доходности производства является одной из основных причин низких темпов увеличения объемов валового производства молока при значительном рыночном потенциале развития  данного направления. </w:t>
      </w:r>
    </w:p>
    <w:p w:rsidR="00222B4A" w:rsidRPr="008B1594" w:rsidRDefault="00222B4A" w:rsidP="00222B4A">
      <w:pPr>
        <w:pStyle w:val="a3"/>
        <w:ind w:firstLine="540"/>
        <w:rPr>
          <w:rStyle w:val="FontStyle13"/>
          <w:sz w:val="28"/>
          <w:szCs w:val="28"/>
        </w:rPr>
      </w:pPr>
      <w:r w:rsidRPr="008B1594">
        <w:rPr>
          <w:rFonts w:ascii="Times New Roman" w:hAnsi="Times New Roman" w:cs="Times New Roman"/>
          <w:sz w:val="28"/>
          <w:szCs w:val="28"/>
        </w:rPr>
        <w:t xml:space="preserve">Развитие молочного скотоводства и увеличение производства молока в  Кировском районе Ленинградской области в настоящий момент являются приоритетным направлением, которое </w:t>
      </w:r>
      <w:r w:rsidRPr="008B1594">
        <w:rPr>
          <w:rStyle w:val="FontStyle13"/>
          <w:sz w:val="28"/>
          <w:szCs w:val="28"/>
        </w:rPr>
        <w:t>повысит уровень удовлетворения спроса на молоко и будет способствовать решению задач, обозначенных в Доктрине продовольственной безопасности России.</w:t>
      </w:r>
    </w:p>
    <w:p w:rsidR="00222B4A" w:rsidRPr="0086610F" w:rsidRDefault="00222B4A" w:rsidP="00222B4A">
      <w:pPr>
        <w:pStyle w:val="a4"/>
        <w:shd w:val="clear" w:color="auto" w:fill="FFFFFF"/>
        <w:spacing w:before="0" w:beforeAutospacing="0" w:after="0" w:afterAutospacing="0"/>
        <w:ind w:firstLine="540"/>
        <w:jc w:val="both"/>
        <w:rPr>
          <w:rStyle w:val="A10"/>
          <w:rFonts w:cs="Times New Roman"/>
          <w:sz w:val="28"/>
          <w:szCs w:val="28"/>
        </w:rPr>
      </w:pPr>
      <w:r w:rsidRPr="008B1594">
        <w:rPr>
          <w:rStyle w:val="A10"/>
          <w:rFonts w:cs="Times New Roman"/>
          <w:sz w:val="28"/>
          <w:szCs w:val="28"/>
        </w:rPr>
        <w:t xml:space="preserve">В производстве сельскохозяйственной продукции весомую роль играют  </w:t>
      </w:r>
      <w:r w:rsidRPr="0086610F">
        <w:rPr>
          <w:rStyle w:val="A10"/>
          <w:rFonts w:cs="Times New Roman"/>
          <w:sz w:val="28"/>
          <w:szCs w:val="28"/>
        </w:rPr>
        <w:t xml:space="preserve">крестьянские (фермерские) хозяйства района.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Значительные объемы сельскохозяйственной продукции производят в Кировском районе крестьянские (фермерские) хозяйства, основной вид деятельности которых – растениеводство. В настоящее время активно развиваются </w:t>
      </w:r>
      <w:proofErr w:type="gramStart"/>
      <w:r w:rsidRPr="008B1594">
        <w:rPr>
          <w:rFonts w:ascii="Times New Roman" w:hAnsi="Times New Roman" w:cs="Times New Roman"/>
          <w:sz w:val="28"/>
          <w:szCs w:val="28"/>
        </w:rPr>
        <w:t>К(</w:t>
      </w:r>
      <w:proofErr w:type="gramEnd"/>
      <w:r w:rsidRPr="008B1594">
        <w:rPr>
          <w:rFonts w:ascii="Times New Roman" w:hAnsi="Times New Roman" w:cs="Times New Roman"/>
          <w:sz w:val="28"/>
          <w:szCs w:val="28"/>
        </w:rPr>
        <w:t xml:space="preserve">Ф)Х животноводческого направления.  </w:t>
      </w:r>
      <w:r w:rsidRPr="008B1594">
        <w:rPr>
          <w:rFonts w:ascii="Times New Roman" w:hAnsi="Times New Roman" w:cs="Times New Roman"/>
          <w:sz w:val="28"/>
          <w:szCs w:val="28"/>
        </w:rPr>
        <w:tab/>
      </w:r>
    </w:p>
    <w:p w:rsidR="00222B4A" w:rsidRPr="008B1594" w:rsidRDefault="00222B4A" w:rsidP="00222B4A">
      <w:pPr>
        <w:pStyle w:val="a3"/>
        <w:tabs>
          <w:tab w:val="left" w:pos="2694"/>
        </w:tabs>
        <w:jc w:val="both"/>
        <w:rPr>
          <w:rFonts w:ascii="Times New Roman" w:hAnsi="Times New Roman" w:cs="Times New Roman"/>
          <w:sz w:val="28"/>
          <w:szCs w:val="28"/>
        </w:rPr>
      </w:pPr>
      <w:r w:rsidRPr="008B1594">
        <w:rPr>
          <w:rFonts w:ascii="Times New Roman" w:hAnsi="Times New Roman" w:cs="Times New Roman"/>
          <w:sz w:val="28"/>
          <w:szCs w:val="28"/>
        </w:rPr>
        <w:t xml:space="preserve">         </w:t>
      </w:r>
      <w:r w:rsidRPr="0086610F">
        <w:rPr>
          <w:rFonts w:ascii="Times New Roman" w:hAnsi="Times New Roman" w:cs="Times New Roman"/>
          <w:sz w:val="28"/>
          <w:szCs w:val="28"/>
        </w:rPr>
        <w:t>Для решения данных проблем</w:t>
      </w:r>
      <w:r w:rsidRPr="008B1594">
        <w:rPr>
          <w:rFonts w:ascii="Times New Roman" w:hAnsi="Times New Roman" w:cs="Times New Roman"/>
          <w:sz w:val="28"/>
          <w:szCs w:val="28"/>
        </w:rPr>
        <w:t xml:space="preserve"> требуется совокупная поддержка из всех уровней бюджетов, направленная на техническую и технологическую модернизацию производства, позволяющую снизить издержки производства, повысить производительность труда и качество выпускаемой продукции и, в конечном счете, обеспечить необходимый уровень конкурентоспособности сельскохозяйственной продукции агропромышленного комплекса Ленинградской области на перспективу.</w:t>
      </w:r>
    </w:p>
    <w:p w:rsidR="00222B4A" w:rsidRPr="008B1594" w:rsidRDefault="00222B4A" w:rsidP="00222B4A">
      <w:pPr>
        <w:autoSpaceDE w:val="0"/>
        <w:autoSpaceDN w:val="0"/>
        <w:adjustRightInd w:val="0"/>
        <w:spacing w:after="0" w:line="240" w:lineRule="auto"/>
        <w:ind w:firstLine="540"/>
        <w:jc w:val="both"/>
        <w:rPr>
          <w:rFonts w:ascii="Times New Roman" w:hAnsi="Times New Roman" w:cs="Times New Roman"/>
          <w:bCs/>
          <w:sz w:val="28"/>
          <w:szCs w:val="28"/>
        </w:rPr>
      </w:pPr>
      <w:r w:rsidRPr="008B1594">
        <w:rPr>
          <w:rFonts w:ascii="Times New Roman" w:hAnsi="Times New Roman" w:cs="Times New Roman"/>
          <w:bCs/>
          <w:sz w:val="28"/>
          <w:szCs w:val="28"/>
        </w:rPr>
        <w:t xml:space="preserve">Для успешного решения стратегических задач </w:t>
      </w:r>
      <w:r w:rsidRPr="0086610F">
        <w:rPr>
          <w:rFonts w:ascii="Times New Roman" w:hAnsi="Times New Roman" w:cs="Times New Roman"/>
          <w:bCs/>
          <w:sz w:val="28"/>
          <w:szCs w:val="28"/>
        </w:rPr>
        <w:t>по устойчивому развитию сельских территорий</w:t>
      </w:r>
      <w:r w:rsidRPr="008B1594">
        <w:rPr>
          <w:rFonts w:ascii="Times New Roman" w:hAnsi="Times New Roman" w:cs="Times New Roman"/>
          <w:bCs/>
          <w:sz w:val="28"/>
          <w:szCs w:val="28"/>
        </w:rPr>
        <w:t xml:space="preserve"> Кировского района, по наращиванию экономического потенциала аграрного сектора требуется системный подход, важнейшей частью которого является осуществление мер по повышению уровня и качества жизни на селе, преодолению дефицита специалистов и квалифицированных рабочих в сельском хозяйстве и других отраслях сельской экономики.</w:t>
      </w:r>
    </w:p>
    <w:p w:rsidR="00222B4A" w:rsidRPr="008B1594" w:rsidRDefault="00222B4A" w:rsidP="00222B4A">
      <w:pPr>
        <w:autoSpaceDE w:val="0"/>
        <w:autoSpaceDN w:val="0"/>
        <w:adjustRightInd w:val="0"/>
        <w:spacing w:after="0" w:line="240" w:lineRule="auto"/>
        <w:ind w:firstLine="540"/>
        <w:jc w:val="both"/>
        <w:rPr>
          <w:rFonts w:ascii="Times New Roman" w:hAnsi="Times New Roman" w:cs="Times New Roman"/>
          <w:sz w:val="28"/>
          <w:szCs w:val="28"/>
        </w:rPr>
      </w:pPr>
      <w:r w:rsidRPr="008B1594">
        <w:rPr>
          <w:rFonts w:ascii="Times New Roman" w:hAnsi="Times New Roman" w:cs="Times New Roman"/>
          <w:sz w:val="28"/>
          <w:szCs w:val="28"/>
        </w:rPr>
        <w:t>Численность сельского населения за период 2009-2013годы стабилизировалась и составила 10,9 тыс. человек. Однако, численность работников, занятых в сельском хозяйстве сокращается, недостает молодых специалистов, что обусловлено отсутствием жилья для молодых семей, невысокой заработной платой в отдельных сельскохозяйственных предприятиях и престижностью отрасли в целом. Необходимым условием привлечения кадров в агропромышленный сектор является обеспечение комфортным жильем.</w:t>
      </w:r>
    </w:p>
    <w:p w:rsidR="00222B4A" w:rsidRPr="008B1594" w:rsidRDefault="00222B4A" w:rsidP="00222B4A">
      <w:pPr>
        <w:pStyle w:val="a3"/>
        <w:rPr>
          <w:rFonts w:ascii="Times New Roman" w:hAnsi="Times New Roman" w:cs="Times New Roman"/>
          <w:b/>
          <w:i/>
          <w:sz w:val="28"/>
          <w:szCs w:val="28"/>
        </w:rPr>
      </w:pPr>
      <w:r w:rsidRPr="008B1594">
        <w:rPr>
          <w:rFonts w:ascii="Times New Roman" w:hAnsi="Times New Roman" w:cs="Times New Roman"/>
          <w:b/>
          <w:i/>
          <w:sz w:val="28"/>
          <w:szCs w:val="28"/>
        </w:rPr>
        <w:t xml:space="preserve">                                                                                    </w:t>
      </w:r>
    </w:p>
    <w:p w:rsidR="0076329F" w:rsidRDefault="0076329F" w:rsidP="00222B4A">
      <w:pPr>
        <w:pStyle w:val="a3"/>
        <w:jc w:val="center"/>
        <w:rPr>
          <w:rFonts w:ascii="Times New Roman" w:hAnsi="Times New Roman" w:cs="Times New Roman"/>
          <w:b/>
          <w:sz w:val="28"/>
          <w:szCs w:val="28"/>
        </w:rPr>
      </w:pPr>
    </w:p>
    <w:p w:rsidR="00222B4A" w:rsidRPr="0086610F" w:rsidRDefault="00222B4A" w:rsidP="00222B4A">
      <w:pPr>
        <w:pStyle w:val="a3"/>
        <w:jc w:val="center"/>
        <w:rPr>
          <w:rFonts w:ascii="Times New Roman" w:hAnsi="Times New Roman" w:cs="Times New Roman"/>
          <w:sz w:val="28"/>
          <w:szCs w:val="28"/>
        </w:rPr>
      </w:pPr>
      <w:r w:rsidRPr="0086610F">
        <w:rPr>
          <w:rFonts w:ascii="Times New Roman" w:hAnsi="Times New Roman" w:cs="Times New Roman"/>
          <w:sz w:val="28"/>
          <w:szCs w:val="28"/>
        </w:rPr>
        <w:t>Задачи программы</w:t>
      </w:r>
    </w:p>
    <w:p w:rsidR="00222B4A" w:rsidRPr="0086610F" w:rsidRDefault="00222B4A" w:rsidP="00222B4A">
      <w:pPr>
        <w:pStyle w:val="a4"/>
        <w:spacing w:before="0" w:beforeAutospacing="0" w:after="0" w:afterAutospacing="0"/>
        <w:jc w:val="both"/>
        <w:rPr>
          <w:sz w:val="28"/>
          <w:szCs w:val="28"/>
        </w:rPr>
      </w:pPr>
      <w:r w:rsidRPr="0086610F">
        <w:rPr>
          <w:sz w:val="28"/>
          <w:szCs w:val="28"/>
        </w:rPr>
        <w:t>Мелиоративные мероприятия:</w:t>
      </w:r>
    </w:p>
    <w:p w:rsidR="00222B4A" w:rsidRPr="008B1594" w:rsidRDefault="00222B4A" w:rsidP="00222B4A">
      <w:pPr>
        <w:pStyle w:val="a4"/>
        <w:spacing w:before="0" w:beforeAutospacing="0" w:after="0" w:afterAutospacing="0"/>
        <w:jc w:val="both"/>
        <w:rPr>
          <w:sz w:val="28"/>
          <w:szCs w:val="28"/>
        </w:rPr>
      </w:pPr>
      <w:r w:rsidRPr="008B1594">
        <w:rPr>
          <w:sz w:val="28"/>
          <w:szCs w:val="28"/>
        </w:rPr>
        <w:t>-  улучшение состояния и повышение эффективности использования ранее мелиорированных земель;</w:t>
      </w:r>
    </w:p>
    <w:p w:rsidR="00222B4A" w:rsidRPr="008B1594" w:rsidRDefault="00222B4A" w:rsidP="00222B4A">
      <w:pPr>
        <w:pStyle w:val="a4"/>
        <w:spacing w:before="0" w:beforeAutospacing="0" w:after="0" w:afterAutospacing="0"/>
        <w:jc w:val="both"/>
        <w:rPr>
          <w:sz w:val="28"/>
          <w:szCs w:val="28"/>
        </w:rPr>
      </w:pPr>
      <w:r w:rsidRPr="008B1594">
        <w:rPr>
          <w:sz w:val="28"/>
          <w:szCs w:val="28"/>
        </w:rPr>
        <w:t>- поддерживание плодородия сельскохозяйственных земель, сохранение производства основных видов растениеводческой продукции;</w:t>
      </w:r>
    </w:p>
    <w:p w:rsidR="00222B4A" w:rsidRPr="008B1594" w:rsidRDefault="00222B4A" w:rsidP="00222B4A">
      <w:pPr>
        <w:pStyle w:val="a4"/>
        <w:spacing w:before="0" w:beforeAutospacing="0" w:after="0" w:afterAutospacing="0"/>
        <w:jc w:val="both"/>
        <w:rPr>
          <w:sz w:val="28"/>
          <w:szCs w:val="28"/>
        </w:rPr>
      </w:pPr>
      <w:r w:rsidRPr="008B1594">
        <w:rPr>
          <w:sz w:val="28"/>
          <w:szCs w:val="28"/>
        </w:rPr>
        <w:lastRenderedPageBreak/>
        <w:t xml:space="preserve">- проведение капитального ремонта и реконструкции мелиоративных сетей локально, без коренного изменения сложившегося за период использования ранее мелиорированных земель гидрологического режима территорий. </w:t>
      </w:r>
    </w:p>
    <w:p w:rsidR="00222B4A" w:rsidRPr="0086610F" w:rsidRDefault="00222B4A" w:rsidP="00222B4A">
      <w:pPr>
        <w:pStyle w:val="a3"/>
        <w:jc w:val="both"/>
        <w:rPr>
          <w:rFonts w:ascii="Times New Roman" w:hAnsi="Times New Roman" w:cs="Times New Roman"/>
          <w:sz w:val="28"/>
          <w:szCs w:val="28"/>
        </w:rPr>
      </w:pPr>
      <w:r w:rsidRPr="0086610F">
        <w:rPr>
          <w:rFonts w:ascii="Times New Roman" w:hAnsi="Times New Roman" w:cs="Times New Roman"/>
          <w:sz w:val="28"/>
          <w:szCs w:val="28"/>
        </w:rPr>
        <w:t>По отрасли молочного животноводства:</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развитие социально значимой отрасли  молочного скотоводства, способствующей здоровому питанию населения;</w:t>
      </w:r>
    </w:p>
    <w:p w:rsidR="00222B4A" w:rsidRPr="008B1594" w:rsidRDefault="00222B4A" w:rsidP="00222B4A">
      <w:pPr>
        <w:pStyle w:val="a3"/>
        <w:jc w:val="both"/>
        <w:rPr>
          <w:rFonts w:ascii="Times New Roman" w:hAnsi="Times New Roman" w:cs="Times New Roman"/>
          <w:b/>
          <w:bCs/>
          <w:color w:val="000000"/>
          <w:sz w:val="28"/>
          <w:szCs w:val="28"/>
        </w:rPr>
      </w:pPr>
      <w:r w:rsidRPr="008B1594">
        <w:rPr>
          <w:rFonts w:ascii="Times New Roman" w:hAnsi="Times New Roman" w:cs="Times New Roman"/>
          <w:sz w:val="28"/>
          <w:szCs w:val="28"/>
        </w:rPr>
        <w:t xml:space="preserve">- увеличение объема реализации молочной продукции на молочные заводы Ленинградской области и Санкт-Петербурга </w:t>
      </w:r>
      <w:r w:rsidRPr="008B1594">
        <w:rPr>
          <w:rFonts w:ascii="Times New Roman" w:hAnsi="Times New Roman" w:cs="Times New Roman"/>
          <w:bCs/>
          <w:color w:val="000000"/>
          <w:sz w:val="28"/>
          <w:szCs w:val="28"/>
        </w:rPr>
        <w:t>при сохранении валового объема производства молока и  поголовья коров.</w:t>
      </w:r>
      <w:r w:rsidRPr="008B1594">
        <w:rPr>
          <w:rFonts w:ascii="Times New Roman" w:hAnsi="Times New Roman" w:cs="Times New Roman"/>
          <w:b/>
          <w:bCs/>
          <w:color w:val="000000"/>
          <w:sz w:val="28"/>
          <w:szCs w:val="28"/>
        </w:rPr>
        <w:t xml:space="preserve">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 Целевыми показателями (индикаторами) подпрограммы являются:</w:t>
      </w:r>
    </w:p>
    <w:p w:rsidR="00222B4A" w:rsidRPr="008B1594" w:rsidRDefault="00222B4A" w:rsidP="00222B4A">
      <w:pPr>
        <w:pStyle w:val="a3"/>
        <w:jc w:val="both"/>
        <w:rPr>
          <w:rFonts w:ascii="Times New Roman" w:hAnsi="Times New Roman" w:cs="Times New Roman"/>
        </w:rPr>
      </w:pPr>
      <w:r w:rsidRPr="008B1594">
        <w:rPr>
          <w:rFonts w:ascii="Times New Roman" w:hAnsi="Times New Roman" w:cs="Times New Roman"/>
          <w:sz w:val="28"/>
          <w:szCs w:val="28"/>
        </w:rPr>
        <w:t>- реализация  товарного  молока  в 2018 году</w:t>
      </w:r>
      <w:r w:rsidRPr="008B1594">
        <w:rPr>
          <w:rFonts w:ascii="Times New Roman" w:hAnsi="Times New Roman" w:cs="Times New Roman"/>
        </w:rPr>
        <w:t xml:space="preserve"> </w:t>
      </w:r>
      <w:r w:rsidRPr="008B1594">
        <w:rPr>
          <w:rFonts w:ascii="Times New Roman" w:hAnsi="Times New Roman" w:cs="Times New Roman"/>
          <w:sz w:val="28"/>
          <w:szCs w:val="28"/>
        </w:rPr>
        <w:t xml:space="preserve">до 2760 тонн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 сохранение производства молока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 сохранность поголовья коров в сельскохозяйственных организациях, крестьянских (фермерских) хозяйствах и сохранение племенного генофонда по </w:t>
      </w:r>
      <w:proofErr w:type="spellStart"/>
      <w:r w:rsidRPr="008B1594">
        <w:rPr>
          <w:rFonts w:ascii="Times New Roman" w:hAnsi="Times New Roman" w:cs="Times New Roman"/>
          <w:sz w:val="28"/>
          <w:szCs w:val="28"/>
        </w:rPr>
        <w:t>айрширской</w:t>
      </w:r>
      <w:proofErr w:type="spellEnd"/>
      <w:r w:rsidRPr="008B1594">
        <w:rPr>
          <w:rFonts w:ascii="Times New Roman" w:hAnsi="Times New Roman" w:cs="Times New Roman"/>
          <w:sz w:val="28"/>
          <w:szCs w:val="28"/>
        </w:rPr>
        <w:t xml:space="preserve"> породе крупного рогатого скота.</w:t>
      </w:r>
    </w:p>
    <w:p w:rsidR="00222B4A" w:rsidRPr="008B1594" w:rsidRDefault="00222B4A" w:rsidP="00222B4A">
      <w:pPr>
        <w:pStyle w:val="a3"/>
        <w:ind w:firstLine="708"/>
        <w:jc w:val="both"/>
        <w:rPr>
          <w:rFonts w:ascii="Times New Roman" w:hAnsi="Times New Roman" w:cs="Times New Roman"/>
          <w:sz w:val="28"/>
          <w:szCs w:val="28"/>
        </w:rPr>
      </w:pPr>
      <w:r w:rsidRPr="008B1594">
        <w:rPr>
          <w:rFonts w:ascii="Times New Roman" w:hAnsi="Times New Roman" w:cs="Times New Roman"/>
          <w:sz w:val="28"/>
          <w:szCs w:val="28"/>
        </w:rPr>
        <w:t xml:space="preserve">Основным мероприятием является стимулирование производства товарного молока путем предоставления поддержки сельскохозяйственным организациям и крестьянским (фермерским) хозяйствам на </w:t>
      </w:r>
      <w:smartTag w:uri="urn:schemas-microsoft-com:office:smarttags" w:element="metricconverter">
        <w:smartTagPr>
          <w:attr w:name="ProductID" w:val="1 литр"/>
        </w:smartTagPr>
        <w:r w:rsidRPr="008B1594">
          <w:rPr>
            <w:rFonts w:ascii="Times New Roman" w:hAnsi="Times New Roman" w:cs="Times New Roman"/>
            <w:sz w:val="28"/>
            <w:szCs w:val="28"/>
          </w:rPr>
          <w:t>1 литр</w:t>
        </w:r>
      </w:smartTag>
      <w:r w:rsidRPr="008B1594">
        <w:rPr>
          <w:rFonts w:ascii="Times New Roman" w:hAnsi="Times New Roman" w:cs="Times New Roman"/>
          <w:sz w:val="28"/>
          <w:szCs w:val="28"/>
        </w:rPr>
        <w:t xml:space="preserve"> реализованного молока. </w:t>
      </w:r>
    </w:p>
    <w:p w:rsidR="00222B4A" w:rsidRPr="0086610F" w:rsidRDefault="00222B4A" w:rsidP="00222B4A">
      <w:pPr>
        <w:pStyle w:val="11"/>
        <w:tabs>
          <w:tab w:val="left" w:pos="257"/>
        </w:tabs>
        <w:ind w:left="0"/>
        <w:contextualSpacing w:val="0"/>
        <w:jc w:val="both"/>
        <w:rPr>
          <w:sz w:val="28"/>
          <w:szCs w:val="28"/>
        </w:rPr>
      </w:pPr>
      <w:r w:rsidRPr="0086610F">
        <w:rPr>
          <w:sz w:val="28"/>
          <w:szCs w:val="28"/>
        </w:rPr>
        <w:t xml:space="preserve">Развитие малых форм хозяйствования: </w:t>
      </w:r>
    </w:p>
    <w:p w:rsidR="00222B4A" w:rsidRPr="008B1594" w:rsidRDefault="00222B4A" w:rsidP="00222B4A">
      <w:pPr>
        <w:pStyle w:val="11"/>
        <w:tabs>
          <w:tab w:val="left" w:pos="257"/>
        </w:tabs>
        <w:ind w:left="0"/>
        <w:contextualSpacing w:val="0"/>
        <w:jc w:val="both"/>
        <w:rPr>
          <w:b/>
          <w:sz w:val="28"/>
          <w:szCs w:val="28"/>
        </w:rPr>
      </w:pPr>
      <w:r w:rsidRPr="008B1594">
        <w:rPr>
          <w:sz w:val="28"/>
          <w:szCs w:val="28"/>
        </w:rPr>
        <w:t>- сохранение поголовья сельскохозяйственных животных в малых формах хозяйствования;</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повышение уровня самообеспеченности населения Кировского района сельскохозяйственной продукцией;</w:t>
      </w:r>
    </w:p>
    <w:p w:rsidR="00222B4A" w:rsidRPr="008B1594" w:rsidRDefault="00222B4A" w:rsidP="00222B4A">
      <w:pPr>
        <w:pStyle w:val="11"/>
        <w:tabs>
          <w:tab w:val="left" w:pos="257"/>
        </w:tabs>
        <w:ind w:left="0"/>
        <w:contextualSpacing w:val="0"/>
        <w:jc w:val="both"/>
        <w:rPr>
          <w:sz w:val="28"/>
          <w:szCs w:val="28"/>
        </w:rPr>
      </w:pPr>
      <w:r w:rsidRPr="008B1594">
        <w:rPr>
          <w:sz w:val="28"/>
          <w:szCs w:val="28"/>
        </w:rPr>
        <w:t>- рост</w:t>
      </w:r>
      <w:r w:rsidRPr="008B1594">
        <w:t xml:space="preserve"> </w:t>
      </w:r>
      <w:proofErr w:type="spellStart"/>
      <w:r w:rsidRPr="008B1594">
        <w:rPr>
          <w:sz w:val="28"/>
          <w:szCs w:val="28"/>
        </w:rPr>
        <w:t>самозанятости</w:t>
      </w:r>
      <w:proofErr w:type="spellEnd"/>
      <w:r w:rsidRPr="008B1594">
        <w:rPr>
          <w:sz w:val="28"/>
          <w:szCs w:val="28"/>
        </w:rPr>
        <w:t xml:space="preserve"> сельского населения. </w:t>
      </w:r>
    </w:p>
    <w:p w:rsidR="00222B4A" w:rsidRPr="0086610F" w:rsidRDefault="00222B4A" w:rsidP="00222B4A">
      <w:pPr>
        <w:pStyle w:val="a3"/>
        <w:jc w:val="both"/>
        <w:rPr>
          <w:rFonts w:ascii="Times New Roman" w:hAnsi="Times New Roman" w:cs="Times New Roman"/>
          <w:sz w:val="28"/>
          <w:szCs w:val="28"/>
        </w:rPr>
      </w:pPr>
      <w:r w:rsidRPr="0086610F">
        <w:rPr>
          <w:rFonts w:ascii="Times New Roman" w:hAnsi="Times New Roman" w:cs="Times New Roman"/>
          <w:sz w:val="28"/>
          <w:szCs w:val="28"/>
        </w:rPr>
        <w:t>Развитие сельских территорий:</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-создание условий для повышения уровня обеспеченности жильем граждан в сельской местности, в том числе молодежи.</w:t>
      </w:r>
    </w:p>
    <w:p w:rsidR="00222B4A" w:rsidRPr="0086610F" w:rsidRDefault="00222B4A" w:rsidP="00222B4A">
      <w:pPr>
        <w:pStyle w:val="a3"/>
        <w:rPr>
          <w:rFonts w:ascii="Times New Roman" w:hAnsi="Times New Roman" w:cs="Times New Roman"/>
          <w:sz w:val="28"/>
          <w:szCs w:val="28"/>
        </w:rPr>
      </w:pPr>
      <w:r w:rsidRPr="0086610F">
        <w:rPr>
          <w:rFonts w:ascii="Times New Roman" w:hAnsi="Times New Roman" w:cs="Times New Roman"/>
          <w:sz w:val="28"/>
          <w:szCs w:val="28"/>
        </w:rPr>
        <w:t>Развитие растениеводства:</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повышение плодородия и качества почв в зависимости от интенсивности использования гектара посевной площади;</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b/>
          <w:sz w:val="28"/>
          <w:szCs w:val="28"/>
        </w:rPr>
        <w:t xml:space="preserve">- </w:t>
      </w:r>
      <w:r w:rsidRPr="008B1594">
        <w:rPr>
          <w:rFonts w:ascii="Times New Roman" w:hAnsi="Times New Roman" w:cs="Times New Roman"/>
          <w:sz w:val="28"/>
          <w:szCs w:val="28"/>
        </w:rPr>
        <w:t xml:space="preserve">проведение комплекса агротехнических работ в оптимальные сроки;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повышение уровня экологической безопасности сельскохозяйственного производства.</w:t>
      </w:r>
    </w:p>
    <w:p w:rsidR="00222B4A" w:rsidRPr="008B1594" w:rsidRDefault="00222B4A" w:rsidP="00222B4A">
      <w:pPr>
        <w:pStyle w:val="a3"/>
        <w:jc w:val="center"/>
        <w:rPr>
          <w:rFonts w:ascii="Times New Roman" w:hAnsi="Times New Roman" w:cs="Times New Roman"/>
          <w:b/>
          <w:sz w:val="28"/>
          <w:szCs w:val="28"/>
        </w:rPr>
      </w:pPr>
    </w:p>
    <w:p w:rsidR="0076329F" w:rsidRPr="008B1594" w:rsidRDefault="00222B4A" w:rsidP="00222B4A">
      <w:pPr>
        <w:pStyle w:val="a3"/>
        <w:jc w:val="center"/>
        <w:rPr>
          <w:rFonts w:ascii="Times New Roman" w:hAnsi="Times New Roman" w:cs="Times New Roman"/>
          <w:b/>
          <w:sz w:val="28"/>
          <w:szCs w:val="28"/>
        </w:rPr>
      </w:pPr>
      <w:r w:rsidRPr="00661D19">
        <w:rPr>
          <w:rFonts w:ascii="Times New Roman" w:hAnsi="Times New Roman" w:cs="Times New Roman"/>
          <w:sz w:val="28"/>
          <w:szCs w:val="28"/>
        </w:rPr>
        <w:t>Финансирование мероприятий</w:t>
      </w:r>
    </w:p>
    <w:p w:rsidR="00222B4A" w:rsidRPr="008B1594" w:rsidRDefault="00222B4A" w:rsidP="00661D19">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 </w:t>
      </w:r>
      <w:r w:rsidRPr="008B1594">
        <w:rPr>
          <w:rFonts w:ascii="Times New Roman" w:hAnsi="Times New Roman" w:cs="Times New Roman"/>
          <w:sz w:val="28"/>
          <w:szCs w:val="28"/>
        </w:rPr>
        <w:tab/>
        <w:t xml:space="preserve"> </w:t>
      </w:r>
    </w:p>
    <w:p w:rsidR="00222B4A" w:rsidRDefault="00661D19" w:rsidP="0056474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22B4A" w:rsidRPr="008B1594">
        <w:rPr>
          <w:rFonts w:ascii="Times New Roman" w:hAnsi="Times New Roman" w:cs="Times New Roman"/>
          <w:sz w:val="28"/>
          <w:szCs w:val="28"/>
        </w:rPr>
        <w:t xml:space="preserve"> Общий объем средств, необходимых для реализации мероприятий муниципальной программы  «Развитие сельского хозяйства Кировского района Ленинградской области»</w:t>
      </w:r>
      <w:r w:rsidR="00564746">
        <w:rPr>
          <w:rFonts w:ascii="Times New Roman" w:hAnsi="Times New Roman" w:cs="Times New Roman"/>
          <w:sz w:val="28"/>
          <w:szCs w:val="28"/>
        </w:rPr>
        <w:t>, в т.ч. средства бюджета района в соответствии с Перечнем мероприятий подпрограмм муниципальной программы Кировского муниципального района Ленинградской области «Развитие сельского хозяйства</w:t>
      </w:r>
      <w:r w:rsidR="00564746" w:rsidRPr="00564746">
        <w:rPr>
          <w:rFonts w:ascii="Times New Roman" w:hAnsi="Times New Roman" w:cs="Times New Roman"/>
          <w:sz w:val="28"/>
          <w:szCs w:val="28"/>
        </w:rPr>
        <w:t xml:space="preserve"> </w:t>
      </w:r>
      <w:r w:rsidR="00564746">
        <w:rPr>
          <w:rFonts w:ascii="Times New Roman" w:hAnsi="Times New Roman" w:cs="Times New Roman"/>
          <w:sz w:val="28"/>
          <w:szCs w:val="28"/>
        </w:rPr>
        <w:t>Кировского муниципального района Ленинградской области»</w:t>
      </w:r>
      <w:r w:rsidR="00C94A3E">
        <w:rPr>
          <w:rFonts w:ascii="Times New Roman" w:hAnsi="Times New Roman" w:cs="Times New Roman"/>
          <w:sz w:val="28"/>
          <w:szCs w:val="28"/>
        </w:rPr>
        <w:t>.</w:t>
      </w:r>
    </w:p>
    <w:p w:rsidR="00222B4A" w:rsidRPr="008B1594" w:rsidRDefault="00661D19" w:rsidP="00661D19">
      <w:pPr>
        <w:pStyle w:val="a3"/>
        <w:tabs>
          <w:tab w:val="left" w:pos="5475"/>
        </w:tabs>
        <w:jc w:val="both"/>
        <w:rPr>
          <w:rFonts w:ascii="Times New Roman" w:hAnsi="Times New Roman" w:cs="Times New Roman"/>
          <w:b/>
          <w:sz w:val="28"/>
          <w:szCs w:val="28"/>
        </w:rPr>
      </w:pPr>
      <w:r>
        <w:rPr>
          <w:rFonts w:ascii="Times New Roman" w:hAnsi="Times New Roman" w:cs="Times New Roman"/>
          <w:sz w:val="28"/>
          <w:szCs w:val="28"/>
        </w:rPr>
        <w:tab/>
      </w:r>
    </w:p>
    <w:p w:rsidR="00840325" w:rsidRPr="00D12050" w:rsidRDefault="00222B4A" w:rsidP="00222B4A">
      <w:pPr>
        <w:pStyle w:val="a3"/>
        <w:jc w:val="center"/>
        <w:rPr>
          <w:rFonts w:ascii="Times New Roman" w:hAnsi="Times New Roman" w:cs="Times New Roman"/>
          <w:sz w:val="28"/>
          <w:szCs w:val="28"/>
        </w:rPr>
      </w:pPr>
      <w:r w:rsidRPr="00D12050">
        <w:rPr>
          <w:rFonts w:ascii="Times New Roman" w:hAnsi="Times New Roman" w:cs="Times New Roman"/>
          <w:sz w:val="28"/>
          <w:szCs w:val="28"/>
        </w:rPr>
        <w:t>Оценка эффективности программы</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Критерии оценки эффективности программы:</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lastRenderedPageBreak/>
        <w:t>- посредством мелиоративных мероприятий - предотвращение выбытия из сельскохозяйственного оборота земель сельскохозяйственного назначения;</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 исключение (или снижение) воздействия на сельскохозяйственную экономику негативных явлений и, как следствие, снижение  </w:t>
      </w:r>
      <w:proofErr w:type="gramStart"/>
      <w:r w:rsidRPr="008B1594">
        <w:rPr>
          <w:rFonts w:ascii="Times New Roman" w:hAnsi="Times New Roman" w:cs="Times New Roman"/>
          <w:sz w:val="28"/>
          <w:szCs w:val="28"/>
        </w:rPr>
        <w:t>риска нестабильности производства продукции растениеводства</w:t>
      </w:r>
      <w:proofErr w:type="gramEnd"/>
      <w:r w:rsidRPr="008B1594">
        <w:rPr>
          <w:rFonts w:ascii="Times New Roman" w:hAnsi="Times New Roman" w:cs="Times New Roman"/>
          <w:sz w:val="28"/>
          <w:szCs w:val="28"/>
        </w:rPr>
        <w:t>;</w:t>
      </w:r>
    </w:p>
    <w:p w:rsidR="00222B4A" w:rsidRPr="008B1594" w:rsidRDefault="00222B4A" w:rsidP="00222B4A">
      <w:pPr>
        <w:pStyle w:val="a3"/>
        <w:jc w:val="both"/>
        <w:rPr>
          <w:rFonts w:ascii="Times New Roman" w:hAnsi="Times New Roman" w:cs="Times New Roman"/>
          <w:bCs/>
          <w:kern w:val="28"/>
          <w:sz w:val="28"/>
          <w:szCs w:val="28"/>
          <w:lang w:eastAsia="en-GB"/>
        </w:rPr>
      </w:pPr>
      <w:r w:rsidRPr="008B1594">
        <w:rPr>
          <w:rFonts w:ascii="Times New Roman" w:hAnsi="Times New Roman" w:cs="Times New Roman"/>
          <w:bCs/>
          <w:kern w:val="28"/>
          <w:sz w:val="28"/>
          <w:szCs w:val="28"/>
          <w:lang w:eastAsia="en-GB"/>
        </w:rPr>
        <w:t>-  увеличение объемов  реализации товарного молока высшим и первым сортом в хозяйствах района,  сохранение объемов  производства молока и поголовья коров;</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сохранение  поголовья сельскохозяйственных животных в малых формах хозяйствования, увеличение занятости сельского населения, снижение роста социальной напряженности;</w:t>
      </w:r>
    </w:p>
    <w:p w:rsidR="00222B4A" w:rsidRPr="008B1594" w:rsidRDefault="00222B4A" w:rsidP="00222B4A">
      <w:pPr>
        <w:pStyle w:val="a3"/>
        <w:jc w:val="both"/>
        <w:rPr>
          <w:rFonts w:ascii="Times New Roman" w:hAnsi="Times New Roman" w:cs="Times New Roman"/>
          <w:bCs/>
          <w:kern w:val="28"/>
          <w:sz w:val="28"/>
          <w:szCs w:val="28"/>
          <w:lang w:eastAsia="en-GB"/>
        </w:rPr>
      </w:pPr>
      <w:r w:rsidRPr="008B1594">
        <w:rPr>
          <w:rFonts w:ascii="Times New Roman" w:hAnsi="Times New Roman" w:cs="Times New Roman"/>
          <w:sz w:val="28"/>
          <w:szCs w:val="28"/>
        </w:rPr>
        <w:t>- улучшение жилищных условий граждан, проживающих в сельской местности, в том числе молодых семей и молодых специалистов.</w:t>
      </w:r>
    </w:p>
    <w:p w:rsidR="00222B4A" w:rsidRPr="00801513" w:rsidRDefault="00222B4A" w:rsidP="00222B4A">
      <w:pPr>
        <w:pStyle w:val="a3"/>
        <w:jc w:val="center"/>
        <w:rPr>
          <w:rFonts w:ascii="Times New Roman" w:hAnsi="Times New Roman" w:cs="Times New Roman"/>
          <w:sz w:val="28"/>
          <w:szCs w:val="28"/>
        </w:rPr>
      </w:pPr>
      <w:r w:rsidRPr="00801513">
        <w:rPr>
          <w:rFonts w:ascii="Times New Roman" w:hAnsi="Times New Roman" w:cs="Times New Roman"/>
          <w:sz w:val="28"/>
          <w:szCs w:val="28"/>
        </w:rPr>
        <w:t>Экономический эффект</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Предотвращение выбывания из сельскохозяйственного оборота земель позволит, не сокращая, стабилизировать (обеспечить темпы роста):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валового производства всех видов сельхозпродукции до 2-3 процентов ежегодно;</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рентабельности продукции до 12-и  процентов;</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 увеличение реализации товарного молока на 5 %;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 сохранение производства молока  на уровне  3840 тонн;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 сохранение  поголовья коров в сельскохозяйственных предприятиях - </w:t>
      </w:r>
      <w:r w:rsidRPr="00801513">
        <w:rPr>
          <w:rFonts w:ascii="Times New Roman" w:hAnsi="Times New Roman" w:cs="Times New Roman"/>
          <w:sz w:val="28"/>
          <w:szCs w:val="28"/>
        </w:rPr>
        <w:t>500 голов;</w:t>
      </w:r>
      <w:r w:rsidRPr="008B1594">
        <w:rPr>
          <w:rFonts w:ascii="Times New Roman" w:hAnsi="Times New Roman" w:cs="Times New Roman"/>
          <w:sz w:val="28"/>
          <w:szCs w:val="28"/>
        </w:rPr>
        <w:t xml:space="preserve"> </w:t>
      </w:r>
    </w:p>
    <w:p w:rsidR="00222B4A" w:rsidRPr="008B1594" w:rsidRDefault="00222B4A" w:rsidP="00222B4A">
      <w:pPr>
        <w:pStyle w:val="a3"/>
        <w:rPr>
          <w:rFonts w:ascii="Times New Roman" w:hAnsi="Times New Roman" w:cs="Times New Roman"/>
          <w:sz w:val="28"/>
          <w:szCs w:val="28"/>
        </w:rPr>
      </w:pPr>
      <w:r w:rsidRPr="008B1594">
        <w:rPr>
          <w:rFonts w:ascii="Times New Roman" w:hAnsi="Times New Roman" w:cs="Times New Roman"/>
          <w:sz w:val="28"/>
          <w:szCs w:val="28"/>
        </w:rPr>
        <w:t>- продуктивность в сельскохозяйственных предприятиях не менее 7340 кг на фуражную корову;</w:t>
      </w:r>
    </w:p>
    <w:p w:rsidR="00222B4A" w:rsidRPr="008B1594" w:rsidRDefault="00222B4A" w:rsidP="00222B4A">
      <w:pPr>
        <w:pStyle w:val="a3"/>
        <w:rPr>
          <w:rFonts w:ascii="Times New Roman" w:hAnsi="Times New Roman" w:cs="Times New Roman"/>
          <w:bCs/>
          <w:sz w:val="28"/>
          <w:szCs w:val="28"/>
        </w:rPr>
      </w:pPr>
      <w:r w:rsidRPr="008B1594">
        <w:rPr>
          <w:rFonts w:ascii="Times New Roman" w:hAnsi="Times New Roman" w:cs="Times New Roman"/>
          <w:sz w:val="28"/>
          <w:szCs w:val="28"/>
        </w:rPr>
        <w:t>- у</w:t>
      </w:r>
      <w:r w:rsidRPr="008B1594">
        <w:rPr>
          <w:rFonts w:ascii="Times New Roman" w:hAnsi="Times New Roman" w:cs="Times New Roman"/>
          <w:bCs/>
          <w:sz w:val="28"/>
          <w:szCs w:val="28"/>
        </w:rPr>
        <w:t>дельный  вес племенных коров в общем поголовье коров 100%</w:t>
      </w:r>
      <w:r w:rsidR="00005C38">
        <w:rPr>
          <w:rFonts w:ascii="Times New Roman" w:hAnsi="Times New Roman" w:cs="Times New Roman"/>
          <w:bCs/>
          <w:sz w:val="28"/>
          <w:szCs w:val="28"/>
        </w:rPr>
        <w:t>.</w:t>
      </w:r>
    </w:p>
    <w:p w:rsidR="00222B4A" w:rsidRPr="008B1594" w:rsidRDefault="00222B4A" w:rsidP="00222B4A">
      <w:pPr>
        <w:pStyle w:val="a3"/>
        <w:rPr>
          <w:rFonts w:ascii="Times New Roman" w:hAnsi="Times New Roman" w:cs="Times New Roman"/>
          <w:bCs/>
          <w:sz w:val="28"/>
          <w:szCs w:val="28"/>
        </w:rPr>
      </w:pPr>
      <w:r w:rsidRPr="008B1594">
        <w:rPr>
          <w:rFonts w:ascii="Times New Roman" w:hAnsi="Times New Roman" w:cs="Times New Roman"/>
          <w:bCs/>
          <w:sz w:val="28"/>
          <w:szCs w:val="28"/>
        </w:rPr>
        <w:t xml:space="preserve"> В малых формах хозяйствования: </w:t>
      </w:r>
    </w:p>
    <w:p w:rsidR="00222B4A" w:rsidRPr="008B1594" w:rsidRDefault="00222B4A" w:rsidP="00222B4A">
      <w:pPr>
        <w:pStyle w:val="a3"/>
        <w:rPr>
          <w:rFonts w:ascii="Times New Roman" w:hAnsi="Times New Roman" w:cs="Times New Roman"/>
          <w:sz w:val="28"/>
          <w:szCs w:val="28"/>
        </w:rPr>
      </w:pPr>
      <w:r w:rsidRPr="008B1594">
        <w:rPr>
          <w:rFonts w:ascii="Times New Roman" w:hAnsi="Times New Roman" w:cs="Times New Roman"/>
          <w:sz w:val="28"/>
          <w:szCs w:val="28"/>
        </w:rPr>
        <w:t>- увеличение поголовья  коров к 2018 году на 123%;</w:t>
      </w:r>
    </w:p>
    <w:p w:rsidR="00222B4A" w:rsidRPr="008B1594" w:rsidRDefault="00222B4A" w:rsidP="00222B4A">
      <w:pPr>
        <w:pStyle w:val="a3"/>
        <w:rPr>
          <w:rFonts w:ascii="Times New Roman" w:hAnsi="Times New Roman" w:cs="Times New Roman"/>
          <w:sz w:val="28"/>
          <w:szCs w:val="28"/>
        </w:rPr>
      </w:pPr>
      <w:r w:rsidRPr="008B1594">
        <w:rPr>
          <w:rFonts w:ascii="Times New Roman" w:hAnsi="Times New Roman" w:cs="Times New Roman"/>
          <w:sz w:val="28"/>
          <w:szCs w:val="28"/>
        </w:rPr>
        <w:t>- увеличение поголовья  овец и коз в 2018 году на 115 %;</w:t>
      </w:r>
    </w:p>
    <w:p w:rsidR="00222B4A" w:rsidRPr="008B1594" w:rsidRDefault="00222B4A" w:rsidP="00222B4A">
      <w:pPr>
        <w:pStyle w:val="2"/>
        <w:shd w:val="clear" w:color="auto" w:fill="FFFFFF"/>
        <w:ind w:left="0"/>
        <w:contextualSpacing w:val="0"/>
        <w:jc w:val="both"/>
        <w:rPr>
          <w:sz w:val="28"/>
          <w:szCs w:val="28"/>
        </w:rPr>
      </w:pPr>
      <w:r w:rsidRPr="008B1594">
        <w:rPr>
          <w:sz w:val="28"/>
          <w:szCs w:val="28"/>
        </w:rPr>
        <w:t>- увеличение поголовья  птицы в 2018 году на 127 %.</w:t>
      </w:r>
    </w:p>
    <w:p w:rsidR="00222B4A" w:rsidRPr="00801513" w:rsidRDefault="00222B4A" w:rsidP="00222B4A">
      <w:pPr>
        <w:pStyle w:val="a3"/>
        <w:jc w:val="center"/>
        <w:rPr>
          <w:rFonts w:ascii="Times New Roman" w:hAnsi="Times New Roman" w:cs="Times New Roman"/>
          <w:bCs/>
          <w:kern w:val="28"/>
          <w:sz w:val="28"/>
          <w:szCs w:val="28"/>
          <w:lang w:eastAsia="en-GB"/>
        </w:rPr>
      </w:pPr>
      <w:r w:rsidRPr="00801513">
        <w:rPr>
          <w:rFonts w:ascii="Times New Roman" w:hAnsi="Times New Roman" w:cs="Times New Roman"/>
          <w:bCs/>
          <w:kern w:val="28"/>
          <w:sz w:val="28"/>
          <w:szCs w:val="28"/>
          <w:lang w:eastAsia="en-GB"/>
        </w:rPr>
        <w:t>Бюджетная эффективность</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исключение снижения валового производства сельскохозяйственной продукции</w:t>
      </w:r>
      <w:r w:rsidR="00EF33BE">
        <w:rPr>
          <w:rFonts w:ascii="Times New Roman" w:hAnsi="Times New Roman" w:cs="Times New Roman"/>
          <w:sz w:val="28"/>
          <w:szCs w:val="28"/>
        </w:rPr>
        <w:t>;</w:t>
      </w:r>
      <w:r w:rsidRPr="008B1594">
        <w:rPr>
          <w:rFonts w:ascii="Times New Roman" w:hAnsi="Times New Roman" w:cs="Times New Roman"/>
          <w:sz w:val="28"/>
          <w:szCs w:val="28"/>
        </w:rPr>
        <w:t xml:space="preserve">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сохранение рабочих мест и повышение заработной платы</w:t>
      </w:r>
      <w:r w:rsidR="00EF33BE">
        <w:rPr>
          <w:rFonts w:ascii="Times New Roman" w:hAnsi="Times New Roman" w:cs="Times New Roman"/>
          <w:sz w:val="28"/>
          <w:szCs w:val="28"/>
        </w:rPr>
        <w:t>;</w:t>
      </w:r>
      <w:r w:rsidRPr="008B1594">
        <w:rPr>
          <w:rFonts w:ascii="Times New Roman" w:hAnsi="Times New Roman" w:cs="Times New Roman"/>
          <w:sz w:val="28"/>
          <w:szCs w:val="28"/>
        </w:rPr>
        <w:t xml:space="preserve">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рост налоговых поступлений в муниципальный бюджет  к  2018 году на  350 тыс. рублей.</w:t>
      </w:r>
    </w:p>
    <w:p w:rsidR="00222B4A" w:rsidRPr="00801513" w:rsidRDefault="00222B4A" w:rsidP="00222B4A">
      <w:pPr>
        <w:pStyle w:val="a3"/>
        <w:jc w:val="center"/>
        <w:rPr>
          <w:rFonts w:ascii="Times New Roman" w:hAnsi="Times New Roman" w:cs="Times New Roman"/>
          <w:sz w:val="28"/>
          <w:szCs w:val="28"/>
        </w:rPr>
      </w:pPr>
      <w:r w:rsidRPr="00801513">
        <w:rPr>
          <w:rFonts w:ascii="Times New Roman" w:hAnsi="Times New Roman" w:cs="Times New Roman"/>
          <w:sz w:val="28"/>
          <w:szCs w:val="28"/>
        </w:rPr>
        <w:t>Социальная эффективность</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Реализация мероприятий Программы способствует:</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росту обеспеченности жильем граждан, в том числе молодежи, проживающих в сельской местности;</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 обеспечению занятости сельского населения района;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-повышению доходов работников сельского хозяйства, включая владельцев крестьянских (фермерских) хозяйств до 25 – 26 тыс. руб. в месяц (свыше 5%);</w:t>
      </w:r>
    </w:p>
    <w:p w:rsidR="00222B4A" w:rsidRPr="008B1594" w:rsidRDefault="00222B4A" w:rsidP="00222B4A">
      <w:pPr>
        <w:pStyle w:val="a3"/>
        <w:jc w:val="both"/>
        <w:rPr>
          <w:rFonts w:ascii="Times New Roman" w:hAnsi="Times New Roman" w:cs="Times New Roman"/>
          <w:b/>
          <w:sz w:val="28"/>
          <w:szCs w:val="28"/>
        </w:rPr>
      </w:pPr>
      <w:r w:rsidRPr="008B1594">
        <w:rPr>
          <w:rFonts w:ascii="Times New Roman" w:hAnsi="Times New Roman" w:cs="Times New Roman"/>
          <w:sz w:val="28"/>
          <w:szCs w:val="28"/>
        </w:rPr>
        <w:lastRenderedPageBreak/>
        <w:t>-  сохранению численности работников в отрасли растениеводства и животноводства.</w:t>
      </w:r>
    </w:p>
    <w:p w:rsidR="00D8452B" w:rsidRDefault="00222B4A" w:rsidP="00222B4A">
      <w:pPr>
        <w:pStyle w:val="a3"/>
        <w:ind w:firstLine="708"/>
        <w:jc w:val="both"/>
        <w:rPr>
          <w:rStyle w:val="FontStyle13"/>
          <w:sz w:val="28"/>
        </w:rPr>
      </w:pPr>
      <w:r w:rsidRPr="008B1594">
        <w:rPr>
          <w:rFonts w:ascii="Times New Roman" w:hAnsi="Times New Roman" w:cs="Times New Roman"/>
          <w:sz w:val="28"/>
          <w:szCs w:val="28"/>
        </w:rPr>
        <w:t>Повышение доходности растениеводства и молочного скотоводства позволит проводить модернизацию производства, увеличивать производительность труда, улучшить условия труда, с</w:t>
      </w:r>
      <w:r w:rsidRPr="008B1594">
        <w:rPr>
          <w:rFonts w:ascii="Times New Roman" w:hAnsi="Times New Roman" w:cs="Times New Roman"/>
          <w:bCs/>
          <w:sz w:val="28"/>
          <w:szCs w:val="28"/>
        </w:rPr>
        <w:t xml:space="preserve">оздать экономические условия </w:t>
      </w:r>
      <w:r w:rsidRPr="008B1594">
        <w:rPr>
          <w:rStyle w:val="FontStyle13"/>
          <w:sz w:val="28"/>
        </w:rPr>
        <w:t xml:space="preserve">для решения задач, обозначенных в Доктрине продовольственной безопасности России. </w:t>
      </w:r>
    </w:p>
    <w:p w:rsidR="00840325" w:rsidRDefault="00661D19" w:rsidP="00661D19">
      <w:pPr>
        <w:pStyle w:val="a3"/>
        <w:tabs>
          <w:tab w:val="left" w:pos="1065"/>
          <w:tab w:val="left" w:pos="6990"/>
        </w:tabs>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222B4A" w:rsidRPr="00D12CC5" w:rsidRDefault="00222B4A" w:rsidP="00222B4A">
      <w:pPr>
        <w:pStyle w:val="a3"/>
        <w:tabs>
          <w:tab w:val="left" w:pos="1065"/>
        </w:tabs>
        <w:jc w:val="center"/>
        <w:rPr>
          <w:rFonts w:ascii="Times New Roman" w:hAnsi="Times New Roman" w:cs="Times New Roman"/>
          <w:b/>
          <w:sz w:val="28"/>
          <w:szCs w:val="28"/>
        </w:rPr>
      </w:pPr>
      <w:r w:rsidRPr="00D12CC5">
        <w:rPr>
          <w:rFonts w:ascii="Times New Roman" w:hAnsi="Times New Roman" w:cs="Times New Roman"/>
          <w:b/>
          <w:sz w:val="28"/>
          <w:szCs w:val="28"/>
        </w:rPr>
        <w:t xml:space="preserve">Подпрограммы муниципальной программы Кировского муниципального района Ленинградской области </w:t>
      </w:r>
    </w:p>
    <w:p w:rsidR="00222B4A" w:rsidRPr="00D12CC5" w:rsidRDefault="00222B4A" w:rsidP="00222B4A">
      <w:pPr>
        <w:pStyle w:val="a3"/>
        <w:jc w:val="center"/>
        <w:rPr>
          <w:rFonts w:ascii="Times New Roman" w:hAnsi="Times New Roman" w:cs="Times New Roman"/>
          <w:b/>
          <w:sz w:val="28"/>
          <w:szCs w:val="28"/>
        </w:rPr>
      </w:pPr>
      <w:r w:rsidRPr="00D12CC5">
        <w:rPr>
          <w:rFonts w:ascii="Times New Roman" w:hAnsi="Times New Roman" w:cs="Times New Roman"/>
          <w:b/>
          <w:sz w:val="28"/>
          <w:szCs w:val="28"/>
        </w:rPr>
        <w:t>«Развитие сельского хозяйства Кировского района Ленинградской области»</w:t>
      </w:r>
    </w:p>
    <w:p w:rsidR="00222B4A" w:rsidRPr="008B1594" w:rsidRDefault="00222B4A" w:rsidP="00222B4A">
      <w:pPr>
        <w:pStyle w:val="a3"/>
        <w:numPr>
          <w:ilvl w:val="0"/>
          <w:numId w:val="4"/>
        </w:numPr>
        <w:rPr>
          <w:rFonts w:ascii="Times New Roman" w:hAnsi="Times New Roman" w:cs="Times New Roman"/>
          <w:sz w:val="28"/>
          <w:szCs w:val="28"/>
        </w:rPr>
      </w:pPr>
      <w:r w:rsidRPr="008B1594">
        <w:rPr>
          <w:rFonts w:ascii="Times New Roman" w:hAnsi="Times New Roman" w:cs="Times New Roman"/>
          <w:sz w:val="28"/>
          <w:szCs w:val="28"/>
        </w:rPr>
        <w:t xml:space="preserve"> «Развитие </w:t>
      </w:r>
      <w:proofErr w:type="gramStart"/>
      <w:r w:rsidRPr="008B1594">
        <w:rPr>
          <w:rFonts w:ascii="Times New Roman" w:hAnsi="Times New Roman" w:cs="Times New Roman"/>
          <w:sz w:val="28"/>
          <w:szCs w:val="28"/>
        </w:rPr>
        <w:t>мелиорации земель сельскохозяйственного назначения Кировского района  Ленинградской области</w:t>
      </w:r>
      <w:proofErr w:type="gramEnd"/>
      <w:r w:rsidRPr="008B1594">
        <w:rPr>
          <w:rFonts w:ascii="Times New Roman" w:hAnsi="Times New Roman" w:cs="Times New Roman"/>
          <w:sz w:val="28"/>
          <w:szCs w:val="28"/>
        </w:rPr>
        <w:t>»</w:t>
      </w:r>
      <w:r w:rsidRPr="008B1594">
        <w:rPr>
          <w:rFonts w:ascii="Times New Roman" w:hAnsi="Times New Roman" w:cs="Times New Roman"/>
          <w:sz w:val="28"/>
          <w:szCs w:val="28"/>
        </w:rPr>
        <w:tab/>
      </w:r>
    </w:p>
    <w:p w:rsidR="00222B4A" w:rsidRPr="008B1594" w:rsidRDefault="00222B4A" w:rsidP="00222B4A">
      <w:pPr>
        <w:pStyle w:val="a3"/>
        <w:numPr>
          <w:ilvl w:val="0"/>
          <w:numId w:val="4"/>
        </w:numPr>
        <w:rPr>
          <w:rFonts w:ascii="Times New Roman" w:hAnsi="Times New Roman" w:cs="Times New Roman"/>
          <w:sz w:val="28"/>
          <w:szCs w:val="28"/>
        </w:rPr>
      </w:pPr>
      <w:r w:rsidRPr="008B1594">
        <w:rPr>
          <w:rFonts w:ascii="Times New Roman" w:hAnsi="Times New Roman" w:cs="Times New Roman"/>
          <w:sz w:val="28"/>
          <w:szCs w:val="28"/>
        </w:rPr>
        <w:t>«Развитие молочного скотоводства и увеличение производства молока в Кировском районе  Ленинградской области»</w:t>
      </w:r>
    </w:p>
    <w:p w:rsidR="00222B4A" w:rsidRPr="008B1594" w:rsidRDefault="00222B4A" w:rsidP="00222B4A">
      <w:pPr>
        <w:pStyle w:val="a3"/>
        <w:numPr>
          <w:ilvl w:val="0"/>
          <w:numId w:val="4"/>
        </w:numPr>
        <w:rPr>
          <w:rFonts w:ascii="Times New Roman" w:hAnsi="Times New Roman" w:cs="Times New Roman"/>
          <w:b/>
          <w:sz w:val="28"/>
          <w:szCs w:val="28"/>
        </w:rPr>
      </w:pPr>
      <w:r w:rsidRPr="008B1594">
        <w:rPr>
          <w:rFonts w:ascii="Times New Roman" w:hAnsi="Times New Roman" w:cs="Times New Roman"/>
          <w:sz w:val="28"/>
          <w:szCs w:val="28"/>
        </w:rPr>
        <w:t xml:space="preserve">«Поддержка малых </w:t>
      </w:r>
      <w:proofErr w:type="gramStart"/>
      <w:r w:rsidRPr="008B1594">
        <w:rPr>
          <w:rFonts w:ascii="Times New Roman" w:hAnsi="Times New Roman" w:cs="Times New Roman"/>
          <w:sz w:val="28"/>
          <w:szCs w:val="28"/>
        </w:rPr>
        <w:t>форм хозяйствования агропромышленного комплекса Кировского района Ленинградской области</w:t>
      </w:r>
      <w:proofErr w:type="gramEnd"/>
      <w:r w:rsidRPr="008B1594">
        <w:rPr>
          <w:rFonts w:ascii="Times New Roman" w:hAnsi="Times New Roman" w:cs="Times New Roman"/>
          <w:sz w:val="28"/>
          <w:szCs w:val="28"/>
        </w:rPr>
        <w:t>»</w:t>
      </w:r>
    </w:p>
    <w:p w:rsidR="00222B4A" w:rsidRPr="008B1594" w:rsidRDefault="00222B4A" w:rsidP="00222B4A">
      <w:pPr>
        <w:pStyle w:val="a3"/>
        <w:numPr>
          <w:ilvl w:val="0"/>
          <w:numId w:val="4"/>
        </w:numPr>
        <w:rPr>
          <w:rFonts w:ascii="Times New Roman" w:hAnsi="Times New Roman" w:cs="Times New Roman"/>
          <w:b/>
          <w:sz w:val="28"/>
          <w:szCs w:val="28"/>
        </w:rPr>
      </w:pPr>
      <w:r w:rsidRPr="008B1594">
        <w:rPr>
          <w:rFonts w:ascii="Times New Roman" w:hAnsi="Times New Roman" w:cs="Times New Roman"/>
          <w:sz w:val="28"/>
          <w:szCs w:val="28"/>
        </w:rPr>
        <w:t xml:space="preserve">«Устойчивое развитие сельских территорий Кировского района Ленинградской области» </w:t>
      </w:r>
    </w:p>
    <w:p w:rsidR="00222B4A" w:rsidRPr="008B1594" w:rsidRDefault="00222B4A" w:rsidP="00222B4A">
      <w:pPr>
        <w:pStyle w:val="a3"/>
        <w:numPr>
          <w:ilvl w:val="0"/>
          <w:numId w:val="4"/>
        </w:numPr>
        <w:rPr>
          <w:rFonts w:ascii="Times New Roman" w:hAnsi="Times New Roman" w:cs="Times New Roman"/>
          <w:sz w:val="28"/>
          <w:szCs w:val="28"/>
        </w:rPr>
      </w:pPr>
      <w:r w:rsidRPr="008B1594">
        <w:rPr>
          <w:rFonts w:ascii="Times New Roman" w:hAnsi="Times New Roman" w:cs="Times New Roman"/>
          <w:sz w:val="28"/>
          <w:szCs w:val="28"/>
        </w:rPr>
        <w:t>«Развитие отрасли растениеводства Кировского района Ленинградской области»</w:t>
      </w:r>
    </w:p>
    <w:p w:rsidR="00222B4A" w:rsidRPr="00801513" w:rsidRDefault="00222B4A" w:rsidP="00222B4A">
      <w:pPr>
        <w:pStyle w:val="a3"/>
        <w:ind w:left="644"/>
        <w:rPr>
          <w:rFonts w:ascii="Times New Roman" w:hAnsi="Times New Roman" w:cs="Times New Roman"/>
          <w:sz w:val="28"/>
          <w:szCs w:val="28"/>
        </w:rPr>
      </w:pPr>
    </w:p>
    <w:p w:rsidR="00222B4A" w:rsidRPr="00477CF2" w:rsidRDefault="00222B4A" w:rsidP="00222B4A">
      <w:pPr>
        <w:pStyle w:val="a4"/>
        <w:spacing w:before="0" w:beforeAutospacing="0" w:after="0" w:afterAutospacing="0"/>
        <w:rPr>
          <w:b/>
          <w:sz w:val="28"/>
          <w:szCs w:val="28"/>
        </w:rPr>
      </w:pPr>
      <w:r w:rsidRPr="00477CF2">
        <w:rPr>
          <w:b/>
          <w:sz w:val="28"/>
          <w:szCs w:val="28"/>
        </w:rPr>
        <w:t xml:space="preserve">                                                                                  Паспорт подпрограммы</w:t>
      </w:r>
    </w:p>
    <w:p w:rsidR="00222B4A" w:rsidRPr="00477CF2" w:rsidRDefault="00222B4A" w:rsidP="00222B4A">
      <w:pPr>
        <w:pStyle w:val="a4"/>
        <w:spacing w:before="0" w:beforeAutospacing="0" w:after="0" w:afterAutospacing="0"/>
        <w:jc w:val="center"/>
        <w:rPr>
          <w:b/>
          <w:sz w:val="28"/>
          <w:szCs w:val="28"/>
        </w:rPr>
      </w:pPr>
      <w:r w:rsidRPr="00477CF2">
        <w:rPr>
          <w:b/>
          <w:sz w:val="28"/>
          <w:szCs w:val="28"/>
        </w:rPr>
        <w:t xml:space="preserve">«Развитие мелиорации сельскохозяйственных земель Кировского района Ленинградской области» </w:t>
      </w:r>
    </w:p>
    <w:p w:rsidR="00222B4A" w:rsidRPr="00477CF2" w:rsidRDefault="00222B4A" w:rsidP="00222B4A">
      <w:pPr>
        <w:pStyle w:val="a4"/>
        <w:spacing w:before="0" w:beforeAutospacing="0" w:after="0" w:afterAutospacing="0"/>
        <w:jc w:val="center"/>
        <w:rPr>
          <w:b/>
          <w:sz w:val="28"/>
          <w:szCs w:val="28"/>
        </w:rPr>
      </w:pPr>
      <w:r w:rsidRPr="00477CF2">
        <w:rPr>
          <w:b/>
          <w:sz w:val="28"/>
          <w:szCs w:val="28"/>
        </w:rPr>
        <w:t xml:space="preserve">   муниципальной программы Кировского муниципального района Ленинградской области</w:t>
      </w:r>
    </w:p>
    <w:p w:rsidR="00477CF2" w:rsidRDefault="00222B4A" w:rsidP="00222B4A">
      <w:pPr>
        <w:pStyle w:val="a4"/>
        <w:spacing w:before="0" w:beforeAutospacing="0" w:after="0" w:afterAutospacing="0"/>
        <w:jc w:val="center"/>
        <w:rPr>
          <w:b/>
          <w:sz w:val="28"/>
          <w:szCs w:val="28"/>
        </w:rPr>
      </w:pPr>
      <w:r w:rsidRPr="00477CF2">
        <w:rPr>
          <w:b/>
          <w:sz w:val="28"/>
          <w:szCs w:val="28"/>
        </w:rPr>
        <w:t xml:space="preserve">                «Развитие сельского хозяйства Кировского района Ленинградской области»</w:t>
      </w:r>
    </w:p>
    <w:p w:rsidR="00222B4A" w:rsidRPr="008B1594" w:rsidRDefault="00477CF2" w:rsidP="00222B4A">
      <w:pPr>
        <w:pStyle w:val="a4"/>
        <w:spacing w:before="0" w:beforeAutospacing="0" w:after="0" w:afterAutospacing="0"/>
        <w:jc w:val="center"/>
        <w:rPr>
          <w:sz w:val="28"/>
          <w:szCs w:val="28"/>
        </w:rPr>
      </w:pPr>
      <w:r w:rsidRPr="008B1594">
        <w:rPr>
          <w:sz w:val="28"/>
          <w:szCs w:val="28"/>
        </w:rPr>
        <w:t xml:space="preserve"> </w:t>
      </w:r>
    </w:p>
    <w:tbl>
      <w:tblPr>
        <w:tblW w:w="14930" w:type="dxa"/>
        <w:tblCellSpacing w:w="5" w:type="nil"/>
        <w:tblInd w:w="75" w:type="dxa"/>
        <w:tblLayout w:type="fixed"/>
        <w:tblCellMar>
          <w:left w:w="75" w:type="dxa"/>
          <w:right w:w="75" w:type="dxa"/>
        </w:tblCellMar>
        <w:tblLook w:val="0000"/>
      </w:tblPr>
      <w:tblGrid>
        <w:gridCol w:w="2410"/>
        <w:gridCol w:w="1586"/>
        <w:gridCol w:w="1620"/>
        <w:gridCol w:w="1728"/>
        <w:gridCol w:w="1404"/>
        <w:gridCol w:w="1188"/>
        <w:gridCol w:w="1188"/>
        <w:gridCol w:w="1188"/>
        <w:gridCol w:w="1188"/>
        <w:gridCol w:w="1430"/>
      </w:tblGrid>
      <w:tr w:rsidR="00222B4A" w:rsidRPr="008B1594" w:rsidTr="00222B4A">
        <w:trPr>
          <w:tblCellSpacing w:w="5" w:type="nil"/>
        </w:trPr>
        <w:tc>
          <w:tcPr>
            <w:tcW w:w="3996" w:type="dxa"/>
            <w:gridSpan w:val="2"/>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Наименование подпрограммы         </w:t>
            </w:r>
          </w:p>
        </w:tc>
        <w:tc>
          <w:tcPr>
            <w:tcW w:w="10934" w:type="dxa"/>
            <w:gridSpan w:val="8"/>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a4"/>
              <w:spacing w:before="0" w:beforeAutospacing="0" w:after="0" w:afterAutospacing="0"/>
            </w:pPr>
            <w:r w:rsidRPr="008B1594">
              <w:t xml:space="preserve">«Развитие мелиорации сельскохозяйственных земель Кировского района Ленинградской области» </w:t>
            </w:r>
          </w:p>
          <w:p w:rsidR="00222B4A" w:rsidRPr="008B1594" w:rsidRDefault="00222B4A" w:rsidP="00222B4A">
            <w:pPr>
              <w:pStyle w:val="a4"/>
              <w:spacing w:before="0" w:beforeAutospacing="0" w:after="0" w:afterAutospacing="0"/>
              <w:rPr>
                <w:sz w:val="22"/>
                <w:szCs w:val="22"/>
              </w:rPr>
            </w:pP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Цель подпрограммы                 </w:t>
            </w:r>
          </w:p>
        </w:tc>
        <w:tc>
          <w:tcPr>
            <w:tcW w:w="10934" w:type="dxa"/>
            <w:gridSpan w:val="8"/>
            <w:tcBorders>
              <w:left w:val="single" w:sz="4" w:space="0" w:color="auto"/>
              <w:bottom w:val="single" w:sz="4" w:space="0" w:color="auto"/>
              <w:right w:val="single" w:sz="4" w:space="0" w:color="auto"/>
            </w:tcBorders>
          </w:tcPr>
          <w:p w:rsidR="00222B4A" w:rsidRPr="008B1594" w:rsidRDefault="00222B4A" w:rsidP="00222B4A">
            <w:pPr>
              <w:pStyle w:val="a3"/>
              <w:rPr>
                <w:rFonts w:ascii="Times New Roman" w:hAnsi="Times New Roman" w:cs="Times New Roman"/>
                <w:szCs w:val="28"/>
              </w:rPr>
            </w:pPr>
            <w:r w:rsidRPr="008B1594">
              <w:rPr>
                <w:rFonts w:ascii="Times New Roman" w:hAnsi="Times New Roman" w:cs="Times New Roman"/>
                <w:szCs w:val="28"/>
              </w:rPr>
              <w:t>Стимулирование роста производства сельскохозяйственной продукции, производимой в хозяйствах агропромышленного комплекса района;</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szCs w:val="28"/>
              </w:rPr>
              <w:t xml:space="preserve">Создание условий для воспроизводства почвенного плодородия,  улучшения мелиоративного состояния и эффективного использования земель сельскохозяйственного назначения. </w:t>
            </w: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Соисполнитель подпрограммы             </w:t>
            </w:r>
          </w:p>
        </w:tc>
        <w:tc>
          <w:tcPr>
            <w:tcW w:w="10934" w:type="dxa"/>
            <w:gridSpan w:val="8"/>
            <w:tcBorders>
              <w:left w:val="single" w:sz="4" w:space="0" w:color="auto"/>
              <w:bottom w:val="single" w:sz="4" w:space="0" w:color="auto"/>
              <w:right w:val="single" w:sz="4" w:space="0" w:color="auto"/>
            </w:tcBorders>
          </w:tcPr>
          <w:p w:rsidR="00222B4A" w:rsidRPr="008B1594" w:rsidRDefault="00222B4A" w:rsidP="00EF33BE">
            <w:pPr>
              <w:pStyle w:val="ConsPlusCell"/>
              <w:rPr>
                <w:sz w:val="22"/>
                <w:szCs w:val="22"/>
              </w:rPr>
            </w:pPr>
            <w:r w:rsidRPr="008B1594">
              <w:rPr>
                <w:sz w:val="22"/>
                <w:szCs w:val="22"/>
              </w:rPr>
              <w:t>Отдел сельского хозяйства и природопользования администрации  Кировского муниципального района Ленинградской области</w:t>
            </w: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Разработчик подпрограммы          </w:t>
            </w:r>
          </w:p>
        </w:tc>
        <w:tc>
          <w:tcPr>
            <w:tcW w:w="10934" w:type="dxa"/>
            <w:gridSpan w:val="8"/>
            <w:tcBorders>
              <w:left w:val="single" w:sz="4" w:space="0" w:color="auto"/>
              <w:bottom w:val="single" w:sz="4" w:space="0" w:color="auto"/>
              <w:right w:val="single" w:sz="4" w:space="0" w:color="auto"/>
            </w:tcBorders>
          </w:tcPr>
          <w:p w:rsidR="00222B4A" w:rsidRPr="008B1594" w:rsidRDefault="00222B4A" w:rsidP="00EF33BE">
            <w:pPr>
              <w:pStyle w:val="ConsPlusCell"/>
              <w:rPr>
                <w:sz w:val="22"/>
                <w:szCs w:val="22"/>
              </w:rPr>
            </w:pPr>
            <w:r w:rsidRPr="008B1594">
              <w:rPr>
                <w:sz w:val="22"/>
                <w:szCs w:val="22"/>
              </w:rPr>
              <w:t>Отдел сельского хозяйства и природопользования администрации Кировского муниципального района Ленинградской области</w:t>
            </w: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Задачи подпрограммы               </w:t>
            </w:r>
          </w:p>
        </w:tc>
        <w:tc>
          <w:tcPr>
            <w:tcW w:w="10934" w:type="dxa"/>
            <w:gridSpan w:val="8"/>
            <w:tcBorders>
              <w:left w:val="single" w:sz="4" w:space="0" w:color="auto"/>
              <w:bottom w:val="single" w:sz="4" w:space="0" w:color="auto"/>
              <w:right w:val="single" w:sz="4" w:space="0" w:color="auto"/>
            </w:tcBorders>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Частичное финансирование и контроль проведения мелиоративных мероприятий:</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капитальный ремонт и реконструкция мелиоративных сетей</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 </w:t>
            </w:r>
            <w:proofErr w:type="spellStart"/>
            <w:r w:rsidRPr="008B1594">
              <w:rPr>
                <w:rFonts w:ascii="Times New Roman" w:hAnsi="Times New Roman" w:cs="Times New Roman"/>
              </w:rPr>
              <w:t>культуртехнические</w:t>
            </w:r>
            <w:proofErr w:type="spellEnd"/>
            <w:r w:rsidRPr="008B1594">
              <w:rPr>
                <w:rFonts w:ascii="Times New Roman" w:hAnsi="Times New Roman" w:cs="Times New Roman"/>
              </w:rPr>
              <w:t xml:space="preserve"> работы</w:t>
            </w:r>
          </w:p>
        </w:tc>
      </w:tr>
      <w:tr w:rsidR="00222B4A" w:rsidRPr="008B1594" w:rsidTr="00222B4A">
        <w:trPr>
          <w:tblCellSpacing w:w="5" w:type="nil"/>
        </w:trPr>
        <w:tc>
          <w:tcPr>
            <w:tcW w:w="3996" w:type="dxa"/>
            <w:gridSpan w:val="2"/>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Сроки реализации подпрограммы     </w:t>
            </w:r>
          </w:p>
        </w:tc>
        <w:tc>
          <w:tcPr>
            <w:tcW w:w="10934" w:type="dxa"/>
            <w:gridSpan w:val="8"/>
            <w:tcBorders>
              <w:left w:val="single" w:sz="4" w:space="0" w:color="auto"/>
              <w:bottom w:val="single" w:sz="4" w:space="0" w:color="auto"/>
              <w:right w:val="single" w:sz="4" w:space="0" w:color="auto"/>
            </w:tcBorders>
          </w:tcPr>
          <w:p w:rsidR="00222B4A" w:rsidRPr="008B1594" w:rsidRDefault="00222B4A" w:rsidP="00222B4A">
            <w:pPr>
              <w:pStyle w:val="a4"/>
              <w:rPr>
                <w:sz w:val="22"/>
                <w:szCs w:val="22"/>
              </w:rPr>
            </w:pPr>
            <w:r w:rsidRPr="008B1594">
              <w:t>Сроки реализации – 2014-2018 годы</w:t>
            </w:r>
          </w:p>
        </w:tc>
      </w:tr>
      <w:tr w:rsidR="00222B4A" w:rsidRPr="008B1594" w:rsidTr="00222B4A">
        <w:trPr>
          <w:trHeight w:val="360"/>
          <w:tblCellSpacing w:w="5" w:type="nil"/>
        </w:trPr>
        <w:tc>
          <w:tcPr>
            <w:tcW w:w="2410" w:type="dxa"/>
            <w:vMerge w:val="restart"/>
            <w:tcBorders>
              <w:top w:val="single" w:sz="4" w:space="0" w:color="auto"/>
              <w:left w:val="single" w:sz="4" w:space="0" w:color="auto"/>
              <w:bottom w:val="single" w:sz="4" w:space="0" w:color="auto"/>
              <w:right w:val="single" w:sz="4" w:space="0" w:color="auto"/>
            </w:tcBorders>
          </w:tcPr>
          <w:p w:rsidR="00D8452B" w:rsidRPr="008B1594" w:rsidRDefault="00222B4A" w:rsidP="00D8452B">
            <w:pPr>
              <w:pStyle w:val="a3"/>
              <w:rPr>
                <w:rFonts w:ascii="Times New Roman" w:hAnsi="Times New Roman" w:cs="Times New Roman"/>
              </w:rPr>
            </w:pPr>
            <w:r w:rsidRPr="008B1594">
              <w:rPr>
                <w:rFonts w:ascii="Times New Roman" w:hAnsi="Times New Roman" w:cs="Times New Roman"/>
                <w:sz w:val="20"/>
                <w:szCs w:val="20"/>
              </w:rPr>
              <w:t xml:space="preserve">Источники            </w:t>
            </w:r>
            <w:r w:rsidRPr="008B1594">
              <w:rPr>
                <w:rFonts w:ascii="Times New Roman" w:hAnsi="Times New Roman" w:cs="Times New Roman"/>
                <w:sz w:val="20"/>
                <w:szCs w:val="20"/>
              </w:rPr>
              <w:br/>
              <w:t xml:space="preserve">финансирования       </w:t>
            </w:r>
            <w:r w:rsidRPr="008B1594">
              <w:rPr>
                <w:rFonts w:ascii="Times New Roman" w:hAnsi="Times New Roman" w:cs="Times New Roman"/>
                <w:sz w:val="20"/>
                <w:szCs w:val="20"/>
              </w:rPr>
              <w:br/>
              <w:t>подпрограммы по годам</w:t>
            </w:r>
            <w:r w:rsidRPr="008B1594">
              <w:rPr>
                <w:rFonts w:ascii="Times New Roman" w:hAnsi="Times New Roman" w:cs="Times New Roman"/>
                <w:sz w:val="20"/>
                <w:szCs w:val="20"/>
              </w:rPr>
              <w:br/>
              <w:t xml:space="preserve">реализации и главным </w:t>
            </w:r>
            <w:r w:rsidRPr="008B1594">
              <w:rPr>
                <w:rFonts w:ascii="Times New Roman" w:hAnsi="Times New Roman" w:cs="Times New Roman"/>
                <w:sz w:val="20"/>
                <w:szCs w:val="20"/>
              </w:rPr>
              <w:br/>
              <w:t xml:space="preserve">распорядителям       </w:t>
            </w:r>
            <w:r w:rsidRPr="008B1594">
              <w:rPr>
                <w:rFonts w:ascii="Times New Roman" w:hAnsi="Times New Roman" w:cs="Times New Roman"/>
                <w:sz w:val="20"/>
                <w:szCs w:val="20"/>
              </w:rPr>
              <w:br/>
              <w:t xml:space="preserve">бюджетных средств,   </w:t>
            </w:r>
            <w:r w:rsidRPr="008B1594">
              <w:rPr>
                <w:rFonts w:ascii="Times New Roman" w:hAnsi="Times New Roman" w:cs="Times New Roman"/>
                <w:sz w:val="20"/>
                <w:szCs w:val="20"/>
              </w:rPr>
              <w:br/>
            </w:r>
            <w:r w:rsidRPr="008B1594">
              <w:rPr>
                <w:rFonts w:ascii="Times New Roman" w:hAnsi="Times New Roman" w:cs="Times New Roman"/>
                <w:sz w:val="20"/>
                <w:szCs w:val="20"/>
              </w:rPr>
              <w:lastRenderedPageBreak/>
              <w:t xml:space="preserve">в том числе по годам: </w:t>
            </w:r>
          </w:p>
          <w:p w:rsidR="00222B4A" w:rsidRPr="008B1594" w:rsidRDefault="00222B4A" w:rsidP="00222B4A">
            <w:pPr>
              <w:pStyle w:val="a3"/>
              <w:rPr>
                <w:rFonts w:ascii="Times New Roman" w:hAnsi="Times New Roman" w:cs="Times New Roman"/>
              </w:rPr>
            </w:pPr>
          </w:p>
        </w:tc>
        <w:tc>
          <w:tcPr>
            <w:tcW w:w="1586"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lastRenderedPageBreak/>
              <w:t>Наименование</w:t>
            </w:r>
            <w:r w:rsidRPr="008B1594">
              <w:rPr>
                <w:sz w:val="22"/>
                <w:szCs w:val="22"/>
              </w:rPr>
              <w:br/>
              <w:t>подпрограммы</w:t>
            </w:r>
          </w:p>
        </w:tc>
        <w:tc>
          <w:tcPr>
            <w:tcW w:w="1620"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Главный      </w:t>
            </w:r>
            <w:r w:rsidRPr="008B1594">
              <w:rPr>
                <w:sz w:val="22"/>
                <w:szCs w:val="22"/>
              </w:rPr>
              <w:br/>
              <w:t>распорядитель</w:t>
            </w:r>
            <w:r w:rsidRPr="008B1594">
              <w:rPr>
                <w:sz w:val="22"/>
                <w:szCs w:val="22"/>
              </w:rPr>
              <w:br/>
              <w:t xml:space="preserve">бюджетных    </w:t>
            </w:r>
            <w:r w:rsidRPr="008B1594">
              <w:rPr>
                <w:sz w:val="22"/>
                <w:szCs w:val="22"/>
              </w:rPr>
              <w:br/>
              <w:t xml:space="preserve">средств      </w:t>
            </w:r>
          </w:p>
        </w:tc>
        <w:tc>
          <w:tcPr>
            <w:tcW w:w="1728"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Источник      </w:t>
            </w:r>
            <w:r w:rsidRPr="008B1594">
              <w:rPr>
                <w:sz w:val="22"/>
                <w:szCs w:val="22"/>
              </w:rPr>
              <w:br/>
              <w:t>финансирования</w:t>
            </w:r>
          </w:p>
        </w:tc>
        <w:tc>
          <w:tcPr>
            <w:tcW w:w="7586" w:type="dxa"/>
            <w:gridSpan w:val="6"/>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Расходы (тыс. рублей)                                    </w:t>
            </w:r>
          </w:p>
        </w:tc>
      </w:tr>
      <w:tr w:rsidR="00222B4A" w:rsidRPr="008B1594" w:rsidTr="00222B4A">
        <w:trPr>
          <w:trHeight w:val="72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620" w:type="dxa"/>
            <w:vMerge/>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728" w:type="dxa"/>
            <w:vMerge/>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404"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2014</w:t>
            </w:r>
          </w:p>
        </w:tc>
        <w:tc>
          <w:tcPr>
            <w:tcW w:w="1188"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2015</w:t>
            </w:r>
          </w:p>
        </w:tc>
        <w:tc>
          <w:tcPr>
            <w:tcW w:w="1188"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2016</w:t>
            </w:r>
          </w:p>
        </w:tc>
        <w:tc>
          <w:tcPr>
            <w:tcW w:w="1188"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2017</w:t>
            </w:r>
          </w:p>
        </w:tc>
        <w:tc>
          <w:tcPr>
            <w:tcW w:w="1188"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2018</w:t>
            </w:r>
          </w:p>
        </w:tc>
        <w:tc>
          <w:tcPr>
            <w:tcW w:w="1430"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Итого</w:t>
            </w:r>
          </w:p>
        </w:tc>
      </w:tr>
      <w:tr w:rsidR="00222B4A" w:rsidRPr="008B1594" w:rsidTr="00222B4A">
        <w:trPr>
          <w:trHeight w:val="36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586"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a4"/>
              <w:spacing w:before="0" w:beforeAutospacing="0" w:after="0" w:afterAutospacing="0"/>
            </w:pPr>
            <w:r w:rsidRPr="008B1594">
              <w:rPr>
                <w:sz w:val="22"/>
                <w:szCs w:val="22"/>
              </w:rPr>
              <w:t xml:space="preserve">Подпрограмма </w:t>
            </w:r>
            <w:r w:rsidRPr="008B1594">
              <w:lastRenderedPageBreak/>
              <w:t xml:space="preserve">«Развитие мелиорации сельскохозяйственных земель Кировского района Ленинградской области» </w:t>
            </w:r>
          </w:p>
          <w:p w:rsidR="00222B4A" w:rsidRPr="008B1594" w:rsidRDefault="00222B4A"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728"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Всего         </w:t>
            </w:r>
          </w:p>
          <w:p w:rsidR="00222B4A" w:rsidRPr="008B1594" w:rsidRDefault="00222B4A" w:rsidP="00222B4A">
            <w:pPr>
              <w:pStyle w:val="ConsPlusCell"/>
              <w:rPr>
                <w:sz w:val="22"/>
                <w:szCs w:val="22"/>
              </w:rPr>
            </w:pPr>
          </w:p>
        </w:tc>
        <w:tc>
          <w:tcPr>
            <w:tcW w:w="1404"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lastRenderedPageBreak/>
              <w:t>10615</w:t>
            </w:r>
          </w:p>
        </w:tc>
        <w:tc>
          <w:tcPr>
            <w:tcW w:w="1188"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8819</w:t>
            </w:r>
          </w:p>
        </w:tc>
        <w:tc>
          <w:tcPr>
            <w:tcW w:w="1188"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8819</w:t>
            </w:r>
          </w:p>
        </w:tc>
        <w:tc>
          <w:tcPr>
            <w:tcW w:w="1188"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9190</w:t>
            </w:r>
          </w:p>
        </w:tc>
        <w:tc>
          <w:tcPr>
            <w:tcW w:w="1188"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9575</w:t>
            </w:r>
          </w:p>
        </w:tc>
        <w:tc>
          <w:tcPr>
            <w:tcW w:w="1430" w:type="dxa"/>
            <w:tcBorders>
              <w:left w:val="single" w:sz="4" w:space="0" w:color="auto"/>
              <w:bottom w:val="single" w:sz="4" w:space="0" w:color="auto"/>
              <w:right w:val="single" w:sz="4" w:space="0" w:color="auto"/>
            </w:tcBorders>
          </w:tcPr>
          <w:p w:rsidR="00222B4A" w:rsidRPr="008B1594" w:rsidRDefault="00801513" w:rsidP="00222B4A">
            <w:pPr>
              <w:pStyle w:val="ConsPlusCell"/>
              <w:rPr>
                <w:sz w:val="22"/>
                <w:szCs w:val="22"/>
              </w:rPr>
            </w:pPr>
            <w:r>
              <w:rPr>
                <w:sz w:val="22"/>
                <w:szCs w:val="22"/>
              </w:rPr>
              <w:t>46338</w:t>
            </w:r>
          </w:p>
        </w:tc>
      </w:tr>
      <w:tr w:rsidR="00222B4A" w:rsidRPr="008B1594" w:rsidTr="00222B4A">
        <w:trPr>
          <w:trHeight w:val="36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728"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В том числе:  </w:t>
            </w:r>
          </w:p>
          <w:p w:rsidR="00222B4A" w:rsidRPr="008B1594" w:rsidRDefault="00222B4A" w:rsidP="00222B4A">
            <w:pPr>
              <w:pStyle w:val="ConsPlusCell"/>
              <w:rPr>
                <w:sz w:val="22"/>
                <w:szCs w:val="22"/>
              </w:rPr>
            </w:pPr>
          </w:p>
        </w:tc>
        <w:tc>
          <w:tcPr>
            <w:tcW w:w="1404"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188"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188"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188"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188"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430"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r>
      <w:tr w:rsidR="00222B4A" w:rsidRPr="008B1594" w:rsidTr="00222B4A">
        <w:trPr>
          <w:trHeight w:val="72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Комитет по агропромышленному и </w:t>
            </w:r>
            <w:proofErr w:type="spellStart"/>
            <w:r w:rsidRPr="008B1594">
              <w:rPr>
                <w:sz w:val="22"/>
                <w:szCs w:val="22"/>
              </w:rPr>
              <w:t>рыбохозяйственному</w:t>
            </w:r>
            <w:proofErr w:type="spellEnd"/>
            <w:r w:rsidRPr="008B1594">
              <w:rPr>
                <w:sz w:val="22"/>
                <w:szCs w:val="22"/>
              </w:rPr>
              <w:t xml:space="preserve"> комплексу Ленинградской области</w:t>
            </w:r>
          </w:p>
        </w:tc>
        <w:tc>
          <w:tcPr>
            <w:tcW w:w="1728"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Средства      </w:t>
            </w:r>
            <w:r w:rsidRPr="008B1594">
              <w:rPr>
                <w:sz w:val="22"/>
                <w:szCs w:val="22"/>
              </w:rPr>
              <w:br/>
              <w:t xml:space="preserve">федерального  и областного </w:t>
            </w:r>
            <w:r w:rsidRPr="008B1594">
              <w:rPr>
                <w:sz w:val="22"/>
                <w:szCs w:val="22"/>
              </w:rPr>
              <w:br/>
              <w:t xml:space="preserve">бюджета       </w:t>
            </w:r>
          </w:p>
        </w:tc>
        <w:tc>
          <w:tcPr>
            <w:tcW w:w="1404"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5740</w:t>
            </w:r>
          </w:p>
        </w:tc>
        <w:tc>
          <w:tcPr>
            <w:tcW w:w="1188"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6265</w:t>
            </w:r>
          </w:p>
        </w:tc>
        <w:tc>
          <w:tcPr>
            <w:tcW w:w="1188"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6265</w:t>
            </w:r>
          </w:p>
        </w:tc>
        <w:tc>
          <w:tcPr>
            <w:tcW w:w="1188"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6580</w:t>
            </w:r>
          </w:p>
        </w:tc>
        <w:tc>
          <w:tcPr>
            <w:tcW w:w="1188"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6910</w:t>
            </w:r>
          </w:p>
        </w:tc>
        <w:tc>
          <w:tcPr>
            <w:tcW w:w="1430"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31760</w:t>
            </w:r>
          </w:p>
        </w:tc>
      </w:tr>
      <w:tr w:rsidR="00222B4A" w:rsidRPr="008B1594" w:rsidTr="00222B4A">
        <w:trPr>
          <w:trHeight w:val="90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Администрация Кировского муниципального района</w:t>
            </w:r>
          </w:p>
        </w:tc>
        <w:tc>
          <w:tcPr>
            <w:tcW w:w="1728"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Средства      </w:t>
            </w:r>
            <w:r w:rsidRPr="008B1594">
              <w:rPr>
                <w:sz w:val="22"/>
                <w:szCs w:val="22"/>
              </w:rPr>
              <w:br/>
              <w:t xml:space="preserve">бюджета       </w:t>
            </w:r>
            <w:r w:rsidRPr="008B1594">
              <w:rPr>
                <w:sz w:val="22"/>
                <w:szCs w:val="22"/>
              </w:rPr>
              <w:br/>
              <w:t xml:space="preserve">района,    </w:t>
            </w:r>
            <w:r w:rsidRPr="008B1594">
              <w:rPr>
                <w:sz w:val="22"/>
                <w:szCs w:val="22"/>
              </w:rPr>
              <w:br/>
              <w:t xml:space="preserve">      </w:t>
            </w:r>
          </w:p>
        </w:tc>
        <w:tc>
          <w:tcPr>
            <w:tcW w:w="1404"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2172</w:t>
            </w:r>
          </w:p>
        </w:tc>
        <w:tc>
          <w:tcPr>
            <w:tcW w:w="1188"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1480</w:t>
            </w:r>
          </w:p>
        </w:tc>
        <w:tc>
          <w:tcPr>
            <w:tcW w:w="1188" w:type="dxa"/>
            <w:tcBorders>
              <w:left w:val="single" w:sz="4" w:space="0" w:color="auto"/>
              <w:bottom w:val="single" w:sz="4" w:space="0" w:color="auto"/>
              <w:right w:val="single" w:sz="4" w:space="0" w:color="auto"/>
            </w:tcBorders>
          </w:tcPr>
          <w:p w:rsidR="00222B4A" w:rsidRPr="008B1594" w:rsidRDefault="00EE3B12" w:rsidP="00222B4A">
            <w:pPr>
              <w:pStyle w:val="ConsPlusCell"/>
              <w:rPr>
                <w:sz w:val="22"/>
                <w:szCs w:val="22"/>
              </w:rPr>
            </w:pPr>
            <w:r>
              <w:rPr>
                <w:sz w:val="22"/>
                <w:szCs w:val="22"/>
              </w:rPr>
              <w:t>800</w:t>
            </w:r>
          </w:p>
        </w:tc>
        <w:tc>
          <w:tcPr>
            <w:tcW w:w="1188"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1480</w:t>
            </w:r>
          </w:p>
        </w:tc>
        <w:tc>
          <w:tcPr>
            <w:tcW w:w="1188"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1480</w:t>
            </w:r>
          </w:p>
        </w:tc>
        <w:tc>
          <w:tcPr>
            <w:tcW w:w="1430" w:type="dxa"/>
            <w:tcBorders>
              <w:left w:val="single" w:sz="4" w:space="0" w:color="auto"/>
              <w:bottom w:val="single" w:sz="4" w:space="0" w:color="auto"/>
              <w:right w:val="single" w:sz="4" w:space="0" w:color="auto"/>
            </w:tcBorders>
          </w:tcPr>
          <w:p w:rsidR="00222B4A" w:rsidRPr="008B1594" w:rsidRDefault="00801513" w:rsidP="00222B4A">
            <w:pPr>
              <w:pStyle w:val="ConsPlusCell"/>
              <w:rPr>
                <w:sz w:val="22"/>
                <w:szCs w:val="22"/>
              </w:rPr>
            </w:pPr>
            <w:r>
              <w:rPr>
                <w:sz w:val="22"/>
                <w:szCs w:val="22"/>
              </w:rPr>
              <w:t>7412</w:t>
            </w:r>
          </w:p>
        </w:tc>
      </w:tr>
      <w:tr w:rsidR="00222B4A" w:rsidRPr="008B1594" w:rsidTr="00222B4A">
        <w:trPr>
          <w:trHeight w:val="108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roofErr w:type="spellStart"/>
            <w:r w:rsidRPr="008B1594">
              <w:rPr>
                <w:sz w:val="22"/>
                <w:szCs w:val="22"/>
              </w:rPr>
              <w:t>Сельхозяйственные</w:t>
            </w:r>
            <w:proofErr w:type="spellEnd"/>
            <w:r w:rsidRPr="008B1594">
              <w:rPr>
                <w:sz w:val="22"/>
                <w:szCs w:val="22"/>
              </w:rPr>
              <w:t xml:space="preserve"> предприятия, крестьянские (фермерские) хозяйства</w:t>
            </w:r>
          </w:p>
        </w:tc>
        <w:tc>
          <w:tcPr>
            <w:tcW w:w="1728"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Внебюджетные  </w:t>
            </w:r>
            <w:r w:rsidRPr="008B1594">
              <w:rPr>
                <w:sz w:val="22"/>
                <w:szCs w:val="22"/>
              </w:rPr>
              <w:br/>
              <w:t xml:space="preserve">источники     </w:t>
            </w:r>
          </w:p>
        </w:tc>
        <w:tc>
          <w:tcPr>
            <w:tcW w:w="1404"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2703</w:t>
            </w:r>
          </w:p>
        </w:tc>
        <w:tc>
          <w:tcPr>
            <w:tcW w:w="1188"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1074</w:t>
            </w:r>
          </w:p>
        </w:tc>
        <w:tc>
          <w:tcPr>
            <w:tcW w:w="1188"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1074</w:t>
            </w:r>
          </w:p>
        </w:tc>
        <w:tc>
          <w:tcPr>
            <w:tcW w:w="1188"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1130</w:t>
            </w:r>
          </w:p>
        </w:tc>
        <w:tc>
          <w:tcPr>
            <w:tcW w:w="1188"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1185</w:t>
            </w:r>
          </w:p>
        </w:tc>
        <w:tc>
          <w:tcPr>
            <w:tcW w:w="1430"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7166</w:t>
            </w:r>
          </w:p>
        </w:tc>
      </w:tr>
      <w:tr w:rsidR="00222B4A" w:rsidRPr="008B1594" w:rsidTr="00222B4A">
        <w:trPr>
          <w:trHeight w:val="36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728"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404"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188"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188"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188"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188"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430"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r>
      <w:tr w:rsidR="00222B4A" w:rsidRPr="008B1594" w:rsidTr="00222B4A">
        <w:trPr>
          <w:trHeight w:val="360"/>
          <w:tblCellSpacing w:w="5" w:type="nil"/>
        </w:trPr>
        <w:tc>
          <w:tcPr>
            <w:tcW w:w="3996" w:type="dxa"/>
            <w:gridSpan w:val="2"/>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Планируемые результаты реализации </w:t>
            </w:r>
            <w:r w:rsidRPr="008B1594">
              <w:rPr>
                <w:sz w:val="22"/>
                <w:szCs w:val="22"/>
              </w:rPr>
              <w:br/>
              <w:t xml:space="preserve">подпрограммы                      </w:t>
            </w:r>
          </w:p>
        </w:tc>
        <w:tc>
          <w:tcPr>
            <w:tcW w:w="10934" w:type="dxa"/>
            <w:gridSpan w:val="8"/>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Предотвращение выбытия земель из сельскохозяйственного оборота;</w:t>
            </w:r>
          </w:p>
          <w:p w:rsidR="00222B4A" w:rsidRPr="008B1594" w:rsidRDefault="00222B4A" w:rsidP="00222B4A">
            <w:pPr>
              <w:pStyle w:val="ConsPlusCell"/>
              <w:rPr>
                <w:sz w:val="22"/>
                <w:szCs w:val="22"/>
              </w:rPr>
            </w:pPr>
            <w:r w:rsidRPr="008B1594">
              <w:rPr>
                <w:sz w:val="22"/>
                <w:szCs w:val="22"/>
              </w:rPr>
              <w:t>Стабилизация (рост) объемов производства картофеля, овощей, зерна</w:t>
            </w:r>
          </w:p>
          <w:p w:rsidR="00222B4A" w:rsidRDefault="00222B4A" w:rsidP="00222B4A">
            <w:pPr>
              <w:pStyle w:val="ConsPlusCell"/>
              <w:rPr>
                <w:sz w:val="22"/>
                <w:szCs w:val="22"/>
              </w:rPr>
            </w:pPr>
          </w:p>
          <w:p w:rsidR="00840325" w:rsidRPr="008B1594" w:rsidRDefault="00840325" w:rsidP="00222B4A">
            <w:pPr>
              <w:pStyle w:val="ConsPlusCell"/>
              <w:rPr>
                <w:sz w:val="22"/>
                <w:szCs w:val="22"/>
              </w:rPr>
            </w:pPr>
          </w:p>
        </w:tc>
      </w:tr>
    </w:tbl>
    <w:p w:rsidR="00222B4A" w:rsidRPr="008B1594" w:rsidRDefault="00222B4A" w:rsidP="00222B4A">
      <w:pPr>
        <w:pStyle w:val="ConsPlusNonformat"/>
        <w:jc w:val="center"/>
        <w:rPr>
          <w:rFonts w:ascii="Times New Roman" w:hAnsi="Times New Roman" w:cs="Times New Roman"/>
          <w:sz w:val="28"/>
          <w:szCs w:val="28"/>
        </w:rPr>
      </w:pPr>
      <w:bookmarkStart w:id="2" w:name="Par339"/>
      <w:bookmarkEnd w:id="2"/>
    </w:p>
    <w:p w:rsidR="00222B4A" w:rsidRPr="008B1594" w:rsidRDefault="00222B4A" w:rsidP="00222B4A">
      <w:pPr>
        <w:pStyle w:val="ConsPlusNonformat"/>
        <w:jc w:val="center"/>
        <w:rPr>
          <w:rFonts w:ascii="Times New Roman" w:hAnsi="Times New Roman" w:cs="Times New Roman"/>
          <w:sz w:val="28"/>
          <w:szCs w:val="28"/>
        </w:rPr>
      </w:pPr>
      <w:r w:rsidRPr="008B1594">
        <w:rPr>
          <w:rFonts w:ascii="Times New Roman" w:hAnsi="Times New Roman" w:cs="Times New Roman"/>
          <w:sz w:val="28"/>
          <w:szCs w:val="28"/>
        </w:rPr>
        <w:t>Планируемые результаты реализации подпрограммы</w:t>
      </w:r>
    </w:p>
    <w:p w:rsidR="00222B4A" w:rsidRPr="00801513" w:rsidRDefault="00222B4A" w:rsidP="00222B4A">
      <w:pPr>
        <w:pStyle w:val="a4"/>
        <w:spacing w:before="0" w:beforeAutospacing="0" w:after="0" w:afterAutospacing="0"/>
        <w:jc w:val="center"/>
        <w:rPr>
          <w:sz w:val="28"/>
          <w:szCs w:val="28"/>
        </w:rPr>
      </w:pPr>
      <w:r w:rsidRPr="00801513">
        <w:rPr>
          <w:sz w:val="28"/>
          <w:szCs w:val="28"/>
        </w:rPr>
        <w:t>«Развитие мелиорации сельскохозяйственных земель Кировского района Ленинградской области»</w:t>
      </w:r>
    </w:p>
    <w:p w:rsidR="00222B4A" w:rsidRPr="008B1594" w:rsidRDefault="00222B4A" w:rsidP="00222B4A">
      <w:pPr>
        <w:pStyle w:val="a4"/>
        <w:spacing w:before="0" w:beforeAutospacing="0" w:after="0" w:afterAutospacing="0"/>
        <w:jc w:val="center"/>
        <w:rPr>
          <w:sz w:val="28"/>
          <w:szCs w:val="28"/>
        </w:rPr>
      </w:pPr>
      <w:r w:rsidRPr="008B1594">
        <w:rPr>
          <w:sz w:val="28"/>
          <w:szCs w:val="28"/>
        </w:rPr>
        <w:t>муниципальной программы Кировского муниципального района Ленинградской области</w:t>
      </w:r>
    </w:p>
    <w:p w:rsidR="00222B4A" w:rsidRPr="008B1594" w:rsidRDefault="00222B4A" w:rsidP="00222B4A">
      <w:pPr>
        <w:pStyle w:val="a4"/>
        <w:spacing w:before="0" w:beforeAutospacing="0" w:after="0" w:afterAutospacing="0"/>
        <w:jc w:val="center"/>
        <w:rPr>
          <w:sz w:val="28"/>
          <w:szCs w:val="28"/>
        </w:rPr>
      </w:pPr>
      <w:r w:rsidRPr="008B1594">
        <w:rPr>
          <w:sz w:val="28"/>
          <w:szCs w:val="28"/>
        </w:rPr>
        <w:t>«Развитие сельского хозяйства Кировского района Ленинградской области»</w:t>
      </w:r>
    </w:p>
    <w:tbl>
      <w:tblPr>
        <w:tblW w:w="15877" w:type="dxa"/>
        <w:tblCellSpacing w:w="5" w:type="nil"/>
        <w:tblInd w:w="-351" w:type="dxa"/>
        <w:tblLayout w:type="fixed"/>
        <w:tblCellMar>
          <w:left w:w="75" w:type="dxa"/>
          <w:right w:w="75" w:type="dxa"/>
        </w:tblCellMar>
        <w:tblLook w:val="0000"/>
      </w:tblPr>
      <w:tblGrid>
        <w:gridCol w:w="568"/>
        <w:gridCol w:w="1593"/>
        <w:gridCol w:w="1555"/>
        <w:gridCol w:w="1505"/>
        <w:gridCol w:w="1980"/>
        <w:gridCol w:w="769"/>
        <w:gridCol w:w="1440"/>
        <w:gridCol w:w="1152"/>
        <w:gridCol w:w="1226"/>
        <w:gridCol w:w="1226"/>
        <w:gridCol w:w="954"/>
        <w:gridCol w:w="954"/>
        <w:gridCol w:w="955"/>
      </w:tblGrid>
      <w:tr w:rsidR="00222B4A" w:rsidRPr="008B1594" w:rsidTr="00222B4A">
        <w:trPr>
          <w:trHeight w:val="800"/>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N  </w:t>
            </w:r>
            <w:r w:rsidRPr="008B1594">
              <w:rPr>
                <w:sz w:val="22"/>
                <w:szCs w:val="22"/>
              </w:rPr>
              <w:br/>
            </w:r>
            <w:proofErr w:type="spellStart"/>
            <w:proofErr w:type="gramStart"/>
            <w:r w:rsidRPr="008B1594">
              <w:rPr>
                <w:sz w:val="22"/>
                <w:szCs w:val="22"/>
              </w:rPr>
              <w:t>п</w:t>
            </w:r>
            <w:proofErr w:type="spellEnd"/>
            <w:proofErr w:type="gramEnd"/>
            <w:r w:rsidRPr="008B1594">
              <w:rPr>
                <w:sz w:val="22"/>
                <w:szCs w:val="22"/>
              </w:rPr>
              <w:t>/</w:t>
            </w:r>
            <w:proofErr w:type="spellStart"/>
            <w:r w:rsidRPr="008B1594">
              <w:rPr>
                <w:sz w:val="22"/>
                <w:szCs w:val="22"/>
              </w:rPr>
              <w:t>п</w:t>
            </w:r>
            <w:proofErr w:type="spellEnd"/>
          </w:p>
        </w:tc>
        <w:tc>
          <w:tcPr>
            <w:tcW w:w="1593"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Задачи,      </w:t>
            </w:r>
            <w:r w:rsidRPr="008B1594">
              <w:rPr>
                <w:sz w:val="22"/>
                <w:szCs w:val="22"/>
              </w:rPr>
              <w:br/>
              <w:t xml:space="preserve">направленные </w:t>
            </w:r>
            <w:r w:rsidRPr="008B1594">
              <w:rPr>
                <w:sz w:val="22"/>
                <w:szCs w:val="22"/>
              </w:rPr>
              <w:br/>
              <w:t>на достижение</w:t>
            </w:r>
            <w:r w:rsidRPr="008B1594">
              <w:rPr>
                <w:sz w:val="22"/>
                <w:szCs w:val="22"/>
              </w:rPr>
              <w:br/>
              <w:t xml:space="preserve">цели         </w:t>
            </w:r>
          </w:p>
        </w:tc>
        <w:tc>
          <w:tcPr>
            <w:tcW w:w="3060" w:type="dxa"/>
            <w:gridSpan w:val="2"/>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Планируемый объем   </w:t>
            </w:r>
            <w:r w:rsidRPr="008B1594">
              <w:rPr>
                <w:sz w:val="22"/>
                <w:szCs w:val="22"/>
              </w:rPr>
              <w:br/>
              <w:t xml:space="preserve">финансирования      </w:t>
            </w:r>
            <w:r w:rsidRPr="008B1594">
              <w:rPr>
                <w:sz w:val="22"/>
                <w:szCs w:val="22"/>
              </w:rPr>
              <w:br/>
              <w:t xml:space="preserve">на решение данной   </w:t>
            </w:r>
            <w:r w:rsidRPr="008B1594">
              <w:rPr>
                <w:sz w:val="22"/>
                <w:szCs w:val="22"/>
              </w:rPr>
              <w:br/>
              <w:t xml:space="preserve">задачи (тыс. руб.)  </w:t>
            </w:r>
          </w:p>
        </w:tc>
        <w:tc>
          <w:tcPr>
            <w:tcW w:w="1980"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Количественные </w:t>
            </w:r>
            <w:r w:rsidRPr="008B1594">
              <w:rPr>
                <w:sz w:val="22"/>
                <w:szCs w:val="22"/>
              </w:rPr>
              <w:br/>
              <w:t xml:space="preserve">и/ или         </w:t>
            </w:r>
            <w:r w:rsidRPr="008B1594">
              <w:rPr>
                <w:sz w:val="22"/>
                <w:szCs w:val="22"/>
              </w:rPr>
              <w:br/>
              <w:t xml:space="preserve">качественные   </w:t>
            </w:r>
            <w:r w:rsidRPr="008B1594">
              <w:rPr>
                <w:sz w:val="22"/>
                <w:szCs w:val="22"/>
              </w:rPr>
              <w:br/>
              <w:t xml:space="preserve">целевые        </w:t>
            </w:r>
            <w:r w:rsidRPr="008B1594">
              <w:rPr>
                <w:sz w:val="22"/>
                <w:szCs w:val="22"/>
              </w:rPr>
              <w:br/>
              <w:t xml:space="preserve">показатели,    </w:t>
            </w:r>
            <w:r w:rsidRPr="008B1594">
              <w:rPr>
                <w:sz w:val="22"/>
                <w:szCs w:val="22"/>
              </w:rPr>
              <w:br/>
              <w:t>характеризующие</w:t>
            </w:r>
            <w:r w:rsidRPr="008B1594">
              <w:rPr>
                <w:sz w:val="22"/>
                <w:szCs w:val="22"/>
              </w:rPr>
              <w:br/>
              <w:t xml:space="preserve">достижение     </w:t>
            </w:r>
            <w:r w:rsidRPr="008B1594">
              <w:rPr>
                <w:sz w:val="22"/>
                <w:szCs w:val="22"/>
              </w:rPr>
              <w:br/>
              <w:t>целей и решение</w:t>
            </w:r>
            <w:r w:rsidRPr="008B1594">
              <w:rPr>
                <w:sz w:val="22"/>
                <w:szCs w:val="22"/>
              </w:rPr>
              <w:br/>
              <w:t xml:space="preserve">задач          </w:t>
            </w:r>
          </w:p>
        </w:tc>
        <w:tc>
          <w:tcPr>
            <w:tcW w:w="769"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Единица  </w:t>
            </w:r>
            <w:r w:rsidRPr="008B1594">
              <w:rPr>
                <w:sz w:val="22"/>
                <w:szCs w:val="22"/>
              </w:rPr>
              <w:br/>
              <w:t>измерения</w:t>
            </w:r>
          </w:p>
        </w:tc>
        <w:tc>
          <w:tcPr>
            <w:tcW w:w="1440"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Оценка базового      </w:t>
            </w:r>
            <w:r w:rsidRPr="008B1594">
              <w:rPr>
                <w:sz w:val="22"/>
                <w:szCs w:val="22"/>
              </w:rPr>
              <w:br/>
              <w:t xml:space="preserve">значения     </w:t>
            </w:r>
            <w:r w:rsidRPr="008B1594">
              <w:rPr>
                <w:sz w:val="22"/>
                <w:szCs w:val="22"/>
              </w:rPr>
              <w:br/>
              <w:t xml:space="preserve">показателя   </w:t>
            </w:r>
            <w:r w:rsidRPr="008B1594">
              <w:rPr>
                <w:sz w:val="22"/>
                <w:szCs w:val="22"/>
              </w:rPr>
              <w:br/>
              <w:t xml:space="preserve">(на начало   </w:t>
            </w:r>
            <w:r w:rsidRPr="008B1594">
              <w:rPr>
                <w:sz w:val="22"/>
                <w:szCs w:val="22"/>
              </w:rPr>
              <w:br/>
              <w:t xml:space="preserve">реализации   </w:t>
            </w:r>
            <w:r w:rsidRPr="008B1594">
              <w:rPr>
                <w:sz w:val="22"/>
                <w:szCs w:val="22"/>
              </w:rPr>
              <w:br/>
              <w:t>подпрограммы)</w:t>
            </w:r>
          </w:p>
        </w:tc>
        <w:tc>
          <w:tcPr>
            <w:tcW w:w="6467" w:type="dxa"/>
            <w:gridSpan w:val="6"/>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Планируемое значение показателя по годам          </w:t>
            </w:r>
            <w:r w:rsidRPr="008B1594">
              <w:rPr>
                <w:sz w:val="22"/>
                <w:szCs w:val="22"/>
              </w:rPr>
              <w:br/>
              <w:t xml:space="preserve">реализации                                        </w:t>
            </w:r>
          </w:p>
          <w:p w:rsidR="00222B4A" w:rsidRPr="008B1594" w:rsidRDefault="00222B4A" w:rsidP="00222B4A">
            <w:pPr>
              <w:pStyle w:val="ConsPlusCell"/>
              <w:rPr>
                <w:sz w:val="22"/>
                <w:szCs w:val="22"/>
              </w:rPr>
            </w:pPr>
          </w:p>
        </w:tc>
      </w:tr>
      <w:tr w:rsidR="00222B4A" w:rsidRPr="008B1594" w:rsidTr="00222B4A">
        <w:trPr>
          <w:trHeight w:val="640"/>
          <w:tblCellSpacing w:w="5" w:type="nil"/>
        </w:trPr>
        <w:tc>
          <w:tcPr>
            <w:tcW w:w="568" w:type="dxa"/>
            <w:vMerge/>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593" w:type="dxa"/>
            <w:vMerge/>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555"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Бюджет    </w:t>
            </w:r>
            <w:r w:rsidRPr="008B1594">
              <w:rPr>
                <w:sz w:val="22"/>
                <w:szCs w:val="22"/>
              </w:rPr>
              <w:br/>
              <w:t xml:space="preserve">района </w:t>
            </w:r>
            <w:r w:rsidRPr="008B1594">
              <w:rPr>
                <w:sz w:val="22"/>
                <w:szCs w:val="22"/>
              </w:rPr>
              <w:br/>
              <w:t xml:space="preserve">   </w:t>
            </w:r>
          </w:p>
        </w:tc>
        <w:tc>
          <w:tcPr>
            <w:tcW w:w="1505"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Другие   </w:t>
            </w:r>
            <w:r w:rsidRPr="008B1594">
              <w:rPr>
                <w:sz w:val="22"/>
                <w:szCs w:val="22"/>
              </w:rPr>
              <w:br/>
              <w:t>источники</w:t>
            </w:r>
          </w:p>
        </w:tc>
        <w:tc>
          <w:tcPr>
            <w:tcW w:w="1980" w:type="dxa"/>
            <w:vMerge/>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769" w:type="dxa"/>
            <w:vMerge/>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440" w:type="dxa"/>
            <w:vMerge/>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152"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2014</w:t>
            </w:r>
          </w:p>
          <w:p w:rsidR="00222B4A" w:rsidRPr="008B1594" w:rsidRDefault="00222B4A" w:rsidP="00222B4A">
            <w:pPr>
              <w:pStyle w:val="ConsPlusCell"/>
              <w:rPr>
                <w:sz w:val="22"/>
                <w:szCs w:val="22"/>
              </w:rPr>
            </w:pPr>
            <w:r w:rsidRPr="008B1594">
              <w:rPr>
                <w:sz w:val="22"/>
                <w:szCs w:val="22"/>
              </w:rPr>
              <w:t>год</w:t>
            </w:r>
          </w:p>
        </w:tc>
        <w:tc>
          <w:tcPr>
            <w:tcW w:w="1226"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2015</w:t>
            </w:r>
          </w:p>
          <w:p w:rsidR="00222B4A" w:rsidRPr="008B1594" w:rsidRDefault="00222B4A" w:rsidP="00222B4A">
            <w:pPr>
              <w:pStyle w:val="ConsPlusCell"/>
              <w:rPr>
                <w:sz w:val="22"/>
                <w:szCs w:val="22"/>
              </w:rPr>
            </w:pPr>
            <w:r w:rsidRPr="008B1594">
              <w:rPr>
                <w:sz w:val="22"/>
                <w:szCs w:val="22"/>
              </w:rPr>
              <w:t>год</w:t>
            </w:r>
          </w:p>
        </w:tc>
        <w:tc>
          <w:tcPr>
            <w:tcW w:w="1226"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2016</w:t>
            </w:r>
          </w:p>
          <w:p w:rsidR="00222B4A" w:rsidRPr="008B1594" w:rsidRDefault="00222B4A" w:rsidP="00222B4A">
            <w:pPr>
              <w:pStyle w:val="ConsPlusCell"/>
              <w:rPr>
                <w:sz w:val="22"/>
                <w:szCs w:val="22"/>
              </w:rPr>
            </w:pPr>
            <w:r w:rsidRPr="008B1594">
              <w:rPr>
                <w:sz w:val="22"/>
                <w:szCs w:val="22"/>
              </w:rPr>
              <w:t>год</w:t>
            </w:r>
          </w:p>
        </w:tc>
        <w:tc>
          <w:tcPr>
            <w:tcW w:w="954"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2017 год</w:t>
            </w:r>
          </w:p>
        </w:tc>
        <w:tc>
          <w:tcPr>
            <w:tcW w:w="954"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2018 год</w:t>
            </w:r>
          </w:p>
        </w:tc>
        <w:tc>
          <w:tcPr>
            <w:tcW w:w="955"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Всего</w:t>
            </w:r>
          </w:p>
          <w:p w:rsidR="00222B4A" w:rsidRPr="008B1594" w:rsidRDefault="00222B4A" w:rsidP="00222B4A">
            <w:pPr>
              <w:pStyle w:val="ConsPlusCell"/>
              <w:rPr>
                <w:sz w:val="22"/>
                <w:szCs w:val="22"/>
              </w:rPr>
            </w:pPr>
            <w:r w:rsidRPr="008B1594">
              <w:rPr>
                <w:sz w:val="22"/>
                <w:szCs w:val="22"/>
              </w:rPr>
              <w:t>2014-2018 годы</w:t>
            </w:r>
          </w:p>
        </w:tc>
      </w:tr>
      <w:tr w:rsidR="00222B4A" w:rsidRPr="008B1594" w:rsidTr="00222B4A">
        <w:trPr>
          <w:trHeight w:val="320"/>
          <w:tblCellSpacing w:w="5" w:type="nil"/>
        </w:trPr>
        <w:tc>
          <w:tcPr>
            <w:tcW w:w="568" w:type="dxa"/>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lastRenderedPageBreak/>
              <w:t xml:space="preserve">1. </w:t>
            </w:r>
          </w:p>
        </w:tc>
        <w:tc>
          <w:tcPr>
            <w:tcW w:w="1593" w:type="dxa"/>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Предотвращение выбытия земель из сельскохозяйственного оборота</w:t>
            </w:r>
          </w:p>
        </w:tc>
        <w:tc>
          <w:tcPr>
            <w:tcW w:w="1555" w:type="dxa"/>
            <w:tcBorders>
              <w:top w:val="single" w:sz="4" w:space="0" w:color="auto"/>
              <w:left w:val="single" w:sz="4" w:space="0" w:color="auto"/>
              <w:bottom w:val="single" w:sz="4" w:space="0" w:color="auto"/>
              <w:right w:val="single" w:sz="4" w:space="0" w:color="auto"/>
            </w:tcBorders>
          </w:tcPr>
          <w:p w:rsidR="00222B4A" w:rsidRPr="008B1594" w:rsidRDefault="001766B6" w:rsidP="00222B4A">
            <w:pPr>
              <w:pStyle w:val="ConsPlusCell"/>
              <w:rPr>
                <w:sz w:val="22"/>
                <w:szCs w:val="22"/>
              </w:rPr>
            </w:pPr>
            <w:r>
              <w:rPr>
                <w:sz w:val="22"/>
                <w:szCs w:val="22"/>
              </w:rPr>
              <w:t>7412</w:t>
            </w:r>
          </w:p>
        </w:tc>
        <w:tc>
          <w:tcPr>
            <w:tcW w:w="1505" w:type="dxa"/>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38926</w:t>
            </w:r>
          </w:p>
        </w:tc>
        <w:tc>
          <w:tcPr>
            <w:tcW w:w="1980"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Показатель:</w:t>
            </w:r>
          </w:p>
          <w:p w:rsidR="00222B4A" w:rsidRPr="008B1594" w:rsidRDefault="00222B4A" w:rsidP="00222B4A">
            <w:pPr>
              <w:pStyle w:val="ConsPlusCell"/>
              <w:rPr>
                <w:sz w:val="22"/>
                <w:szCs w:val="22"/>
              </w:rPr>
            </w:pPr>
            <w:r w:rsidRPr="008B1594">
              <w:rPr>
                <w:sz w:val="22"/>
                <w:szCs w:val="22"/>
              </w:rPr>
              <w:t xml:space="preserve">Площадь мелиорируемых земель </w:t>
            </w:r>
            <w:proofErr w:type="spellStart"/>
            <w:r w:rsidRPr="008B1594">
              <w:rPr>
                <w:sz w:val="22"/>
                <w:szCs w:val="22"/>
              </w:rPr>
              <w:t>сельхозназначения</w:t>
            </w:r>
            <w:proofErr w:type="spellEnd"/>
            <w:r w:rsidRPr="008B1594">
              <w:rPr>
                <w:sz w:val="22"/>
                <w:szCs w:val="22"/>
              </w:rPr>
              <w:t>(913 га)</w:t>
            </w:r>
          </w:p>
        </w:tc>
        <w:tc>
          <w:tcPr>
            <w:tcW w:w="769"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га</w:t>
            </w:r>
          </w:p>
          <w:p w:rsidR="00222B4A" w:rsidRPr="008B1594" w:rsidRDefault="00222B4A" w:rsidP="00222B4A">
            <w:pPr>
              <w:pStyle w:val="ConsPlusCell"/>
              <w:rPr>
                <w:sz w:val="22"/>
                <w:szCs w:val="22"/>
              </w:rPr>
            </w:pPr>
          </w:p>
        </w:tc>
        <w:tc>
          <w:tcPr>
            <w:tcW w:w="1440"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152"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223</w:t>
            </w:r>
          </w:p>
        </w:tc>
        <w:tc>
          <w:tcPr>
            <w:tcW w:w="1226"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170</w:t>
            </w:r>
          </w:p>
        </w:tc>
        <w:tc>
          <w:tcPr>
            <w:tcW w:w="1226"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170</w:t>
            </w:r>
          </w:p>
        </w:tc>
        <w:tc>
          <w:tcPr>
            <w:tcW w:w="954"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170</w:t>
            </w:r>
          </w:p>
        </w:tc>
        <w:tc>
          <w:tcPr>
            <w:tcW w:w="954"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180</w:t>
            </w:r>
          </w:p>
        </w:tc>
        <w:tc>
          <w:tcPr>
            <w:tcW w:w="955"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913</w:t>
            </w:r>
          </w:p>
        </w:tc>
      </w:tr>
    </w:tbl>
    <w:p w:rsidR="00222B4A" w:rsidRPr="008B1594" w:rsidRDefault="00222B4A" w:rsidP="00222B4A">
      <w:pPr>
        <w:pStyle w:val="a3"/>
        <w:jc w:val="right"/>
        <w:rPr>
          <w:rFonts w:ascii="Times New Roman" w:hAnsi="Times New Roman" w:cs="Times New Roman"/>
          <w:sz w:val="28"/>
          <w:szCs w:val="28"/>
        </w:rPr>
      </w:pPr>
      <w:r w:rsidRPr="008B1594">
        <w:rPr>
          <w:rFonts w:ascii="Times New Roman" w:hAnsi="Times New Roman" w:cs="Times New Roman"/>
          <w:sz w:val="28"/>
          <w:szCs w:val="28"/>
        </w:rPr>
        <w:t xml:space="preserve">                                                                           </w:t>
      </w:r>
    </w:p>
    <w:p w:rsidR="00222B4A" w:rsidRPr="008B1594" w:rsidRDefault="00222B4A" w:rsidP="00222B4A">
      <w:pPr>
        <w:pStyle w:val="a3"/>
        <w:jc w:val="center"/>
        <w:rPr>
          <w:rFonts w:ascii="Times New Roman" w:hAnsi="Times New Roman" w:cs="Times New Roman"/>
          <w:sz w:val="28"/>
          <w:szCs w:val="28"/>
        </w:rPr>
      </w:pPr>
      <w:bookmarkStart w:id="3" w:name="Par408"/>
      <w:bookmarkStart w:id="4" w:name="Par379"/>
      <w:bookmarkStart w:id="5" w:name="Par421"/>
      <w:bookmarkEnd w:id="3"/>
      <w:bookmarkEnd w:id="4"/>
      <w:bookmarkEnd w:id="5"/>
      <w:r w:rsidRPr="008B1594">
        <w:rPr>
          <w:rFonts w:ascii="Times New Roman" w:hAnsi="Times New Roman" w:cs="Times New Roman"/>
          <w:sz w:val="28"/>
          <w:szCs w:val="28"/>
        </w:rPr>
        <w:t>Перечень мероприятий подпрограммы</w:t>
      </w:r>
    </w:p>
    <w:p w:rsidR="00222B4A" w:rsidRPr="001169F3" w:rsidRDefault="00222B4A" w:rsidP="00222B4A">
      <w:pPr>
        <w:pStyle w:val="a3"/>
        <w:jc w:val="center"/>
        <w:rPr>
          <w:rFonts w:ascii="Times New Roman" w:hAnsi="Times New Roman" w:cs="Times New Roman"/>
          <w:sz w:val="28"/>
          <w:szCs w:val="28"/>
        </w:rPr>
      </w:pPr>
      <w:r w:rsidRPr="001169F3">
        <w:rPr>
          <w:rFonts w:ascii="Times New Roman" w:hAnsi="Times New Roman" w:cs="Times New Roman"/>
          <w:sz w:val="28"/>
          <w:szCs w:val="28"/>
        </w:rPr>
        <w:t>«Развитие мелиорации сельскохозяйственных земель Кировского района Ленинградской области»</w:t>
      </w:r>
    </w:p>
    <w:p w:rsidR="00222B4A" w:rsidRPr="008B1594" w:rsidRDefault="00222B4A" w:rsidP="00222B4A">
      <w:pPr>
        <w:pStyle w:val="a3"/>
        <w:jc w:val="center"/>
        <w:rPr>
          <w:rFonts w:ascii="Times New Roman" w:hAnsi="Times New Roman" w:cs="Times New Roman"/>
          <w:sz w:val="28"/>
          <w:szCs w:val="28"/>
        </w:rPr>
      </w:pPr>
      <w:r w:rsidRPr="008B1594">
        <w:rPr>
          <w:rFonts w:ascii="Times New Roman" w:hAnsi="Times New Roman" w:cs="Times New Roman"/>
          <w:sz w:val="28"/>
          <w:szCs w:val="28"/>
        </w:rPr>
        <w:t>муниципальной программы Кировского муниципального района Ленинградской области</w:t>
      </w:r>
    </w:p>
    <w:p w:rsidR="00222B4A" w:rsidRDefault="00222B4A" w:rsidP="00222B4A">
      <w:pPr>
        <w:pStyle w:val="a3"/>
        <w:jc w:val="center"/>
        <w:rPr>
          <w:rFonts w:ascii="Times New Roman" w:hAnsi="Times New Roman" w:cs="Times New Roman"/>
          <w:sz w:val="28"/>
          <w:szCs w:val="28"/>
        </w:rPr>
      </w:pPr>
      <w:r w:rsidRPr="008B1594">
        <w:rPr>
          <w:rFonts w:ascii="Times New Roman" w:hAnsi="Times New Roman" w:cs="Times New Roman"/>
          <w:sz w:val="28"/>
          <w:szCs w:val="28"/>
        </w:rPr>
        <w:t>«Развитие сельского хозяйства Кировского района Ленинградской области»</w:t>
      </w:r>
    </w:p>
    <w:p w:rsidR="00BD3119" w:rsidRPr="008B1594" w:rsidRDefault="00BD3119" w:rsidP="00222B4A">
      <w:pPr>
        <w:pStyle w:val="a3"/>
        <w:jc w:val="center"/>
        <w:rPr>
          <w:rFonts w:ascii="Times New Roman" w:hAnsi="Times New Roman" w:cs="Times New Roman"/>
          <w:sz w:val="28"/>
          <w:szCs w:val="28"/>
        </w:rPr>
      </w:pPr>
    </w:p>
    <w:tbl>
      <w:tblPr>
        <w:tblW w:w="15600" w:type="dxa"/>
        <w:tblCellSpacing w:w="5" w:type="nil"/>
        <w:tblInd w:w="-351" w:type="dxa"/>
        <w:tblLayout w:type="fixed"/>
        <w:tblCellMar>
          <w:left w:w="75" w:type="dxa"/>
          <w:right w:w="75" w:type="dxa"/>
        </w:tblCellMar>
        <w:tblLook w:val="0000"/>
      </w:tblPr>
      <w:tblGrid>
        <w:gridCol w:w="382"/>
        <w:gridCol w:w="1399"/>
        <w:gridCol w:w="1197"/>
        <w:gridCol w:w="709"/>
        <w:gridCol w:w="1359"/>
        <w:gridCol w:w="1325"/>
        <w:gridCol w:w="875"/>
        <w:gridCol w:w="1105"/>
        <w:gridCol w:w="947"/>
        <w:gridCol w:w="947"/>
        <w:gridCol w:w="947"/>
        <w:gridCol w:w="2560"/>
        <w:gridCol w:w="1842"/>
        <w:gridCol w:w="6"/>
      </w:tblGrid>
      <w:tr w:rsidR="00222B4A" w:rsidRPr="008B1594" w:rsidTr="001766B6">
        <w:trPr>
          <w:gridAfter w:val="1"/>
          <w:wAfter w:w="6" w:type="dxa"/>
          <w:trHeight w:val="322"/>
          <w:tblCellSpacing w:w="5" w:type="nil"/>
        </w:trPr>
        <w:tc>
          <w:tcPr>
            <w:tcW w:w="382"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N   </w:t>
            </w:r>
            <w:r w:rsidRPr="008B1594">
              <w:br/>
            </w:r>
            <w:proofErr w:type="spellStart"/>
            <w:proofErr w:type="gramStart"/>
            <w:r w:rsidRPr="008B1594">
              <w:t>п</w:t>
            </w:r>
            <w:proofErr w:type="spellEnd"/>
            <w:proofErr w:type="gramEnd"/>
            <w:r w:rsidRPr="008B1594">
              <w:t>/</w:t>
            </w:r>
            <w:proofErr w:type="spellStart"/>
            <w:r w:rsidRPr="008B1594">
              <w:t>п</w:t>
            </w:r>
            <w:proofErr w:type="spellEnd"/>
            <w:r w:rsidRPr="008B1594">
              <w:t xml:space="preserve"> </w:t>
            </w:r>
          </w:p>
        </w:tc>
        <w:tc>
          <w:tcPr>
            <w:tcW w:w="1399"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t>Мероприятия по</w:t>
            </w:r>
            <w:r w:rsidRPr="008B1594">
              <w:br/>
              <w:t xml:space="preserve">реализации    </w:t>
            </w:r>
            <w:r w:rsidRPr="008B1594">
              <w:br/>
              <w:t xml:space="preserve">программы     </w:t>
            </w:r>
            <w:r w:rsidRPr="008B1594">
              <w:br/>
              <w:t>(подпрограммы)</w:t>
            </w:r>
          </w:p>
        </w:tc>
        <w:tc>
          <w:tcPr>
            <w:tcW w:w="1197"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Источники     </w:t>
            </w:r>
            <w:r w:rsidRPr="008B1594">
              <w:rPr>
                <w:rFonts w:ascii="Times New Roman" w:hAnsi="Times New Roman" w:cs="Times New Roman"/>
              </w:rPr>
              <w:br/>
              <w:t>финансирования</w:t>
            </w:r>
          </w:p>
        </w:tc>
        <w:tc>
          <w:tcPr>
            <w:tcW w:w="709"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Срок       </w:t>
            </w:r>
            <w:r w:rsidRPr="008B1594">
              <w:br/>
              <w:t xml:space="preserve">исполнения </w:t>
            </w:r>
            <w:r w:rsidRPr="008B1594">
              <w:br/>
              <w:t>мероприятия</w:t>
            </w:r>
          </w:p>
        </w:tc>
        <w:tc>
          <w:tcPr>
            <w:tcW w:w="1359"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Объем         </w:t>
            </w:r>
            <w:r w:rsidRPr="008B1594">
              <w:br/>
              <w:t>финансирования</w:t>
            </w:r>
            <w:r w:rsidRPr="008B1594">
              <w:br/>
              <w:t xml:space="preserve">мероприятия   </w:t>
            </w:r>
            <w:r w:rsidRPr="008B1594">
              <w:br/>
              <w:t xml:space="preserve">в текущем     </w:t>
            </w:r>
            <w:r w:rsidRPr="008B1594">
              <w:br/>
              <w:t xml:space="preserve">финансовом    </w:t>
            </w:r>
            <w:r w:rsidRPr="008B1594">
              <w:br/>
              <w:t xml:space="preserve">году </w:t>
            </w:r>
          </w:p>
        </w:tc>
        <w:tc>
          <w:tcPr>
            <w:tcW w:w="1325"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t>Всего</w:t>
            </w:r>
            <w:r w:rsidRPr="008B1594">
              <w:br/>
              <w:t>(тыс.</w:t>
            </w:r>
            <w:r w:rsidRPr="008B1594">
              <w:br/>
              <w:t>руб.)</w:t>
            </w:r>
          </w:p>
        </w:tc>
        <w:tc>
          <w:tcPr>
            <w:tcW w:w="4821" w:type="dxa"/>
            <w:gridSpan w:val="5"/>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Объем финансирования по годам     (тыс. руб.)         </w:t>
            </w:r>
          </w:p>
        </w:tc>
        <w:tc>
          <w:tcPr>
            <w:tcW w:w="2560"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proofErr w:type="gramStart"/>
            <w:r w:rsidRPr="008B1594">
              <w:t>Ответственный</w:t>
            </w:r>
            <w:proofErr w:type="gramEnd"/>
            <w:r w:rsidRPr="008B1594">
              <w:t xml:space="preserve"> </w:t>
            </w:r>
            <w:r w:rsidRPr="008B1594">
              <w:br/>
              <w:t xml:space="preserve">за выполнение </w:t>
            </w:r>
            <w:r w:rsidRPr="008B1594">
              <w:br/>
              <w:t>мероприятия   подпрограммы</w:t>
            </w:r>
          </w:p>
        </w:tc>
        <w:tc>
          <w:tcPr>
            <w:tcW w:w="1842"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Планируемые   </w:t>
            </w:r>
            <w:r w:rsidRPr="008B1594">
              <w:br/>
              <w:t xml:space="preserve">результаты    </w:t>
            </w:r>
            <w:r w:rsidRPr="008B1594">
              <w:br/>
              <w:t xml:space="preserve">выполнения    </w:t>
            </w:r>
            <w:r w:rsidRPr="008B1594">
              <w:br/>
              <w:t xml:space="preserve">мероприятий   </w:t>
            </w:r>
            <w:r w:rsidRPr="008B1594">
              <w:br/>
              <w:t>подпрограммы</w:t>
            </w:r>
          </w:p>
        </w:tc>
      </w:tr>
      <w:tr w:rsidR="00222B4A" w:rsidRPr="008B1594" w:rsidTr="001766B6">
        <w:trPr>
          <w:gridAfter w:val="1"/>
          <w:wAfter w:w="6" w:type="dxa"/>
          <w:trHeight w:val="805"/>
          <w:tblCellSpacing w:w="5" w:type="nil"/>
        </w:trPr>
        <w:tc>
          <w:tcPr>
            <w:tcW w:w="382" w:type="dxa"/>
            <w:vMerge/>
            <w:tcBorders>
              <w:left w:val="single" w:sz="4" w:space="0" w:color="auto"/>
              <w:bottom w:val="single" w:sz="4" w:space="0" w:color="auto"/>
              <w:right w:val="single" w:sz="4" w:space="0" w:color="auto"/>
            </w:tcBorders>
          </w:tcPr>
          <w:p w:rsidR="00222B4A" w:rsidRPr="008B1594" w:rsidRDefault="00222B4A" w:rsidP="00222B4A">
            <w:pPr>
              <w:pStyle w:val="ConsPlusCell"/>
            </w:pPr>
          </w:p>
        </w:tc>
        <w:tc>
          <w:tcPr>
            <w:tcW w:w="1399" w:type="dxa"/>
            <w:vMerge/>
            <w:tcBorders>
              <w:left w:val="single" w:sz="4" w:space="0" w:color="auto"/>
              <w:bottom w:val="single" w:sz="4" w:space="0" w:color="auto"/>
              <w:right w:val="single" w:sz="4" w:space="0" w:color="auto"/>
            </w:tcBorders>
          </w:tcPr>
          <w:p w:rsidR="00222B4A" w:rsidRPr="008B1594" w:rsidRDefault="00222B4A" w:rsidP="00222B4A">
            <w:pPr>
              <w:pStyle w:val="ConsPlusCell"/>
            </w:pPr>
          </w:p>
        </w:tc>
        <w:tc>
          <w:tcPr>
            <w:tcW w:w="1197" w:type="dxa"/>
            <w:vMerge/>
            <w:tcBorders>
              <w:left w:val="single" w:sz="4" w:space="0" w:color="auto"/>
              <w:bottom w:val="single" w:sz="4" w:space="0" w:color="auto"/>
              <w:right w:val="single" w:sz="4" w:space="0" w:color="auto"/>
            </w:tcBorders>
          </w:tcPr>
          <w:p w:rsidR="00222B4A" w:rsidRPr="008B1594" w:rsidRDefault="00222B4A" w:rsidP="00222B4A">
            <w:pPr>
              <w:pStyle w:val="a3"/>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tcPr>
          <w:p w:rsidR="00222B4A" w:rsidRPr="008B1594" w:rsidRDefault="00222B4A" w:rsidP="00222B4A">
            <w:pPr>
              <w:pStyle w:val="ConsPlusCell"/>
            </w:pPr>
          </w:p>
        </w:tc>
        <w:tc>
          <w:tcPr>
            <w:tcW w:w="1359" w:type="dxa"/>
            <w:vMerge/>
            <w:tcBorders>
              <w:left w:val="single" w:sz="4" w:space="0" w:color="auto"/>
              <w:bottom w:val="single" w:sz="4" w:space="0" w:color="auto"/>
              <w:right w:val="single" w:sz="4" w:space="0" w:color="auto"/>
            </w:tcBorders>
          </w:tcPr>
          <w:p w:rsidR="00222B4A" w:rsidRPr="008B1594" w:rsidRDefault="00222B4A" w:rsidP="00222B4A">
            <w:pPr>
              <w:pStyle w:val="ConsPlusCell"/>
            </w:pPr>
          </w:p>
        </w:tc>
        <w:tc>
          <w:tcPr>
            <w:tcW w:w="1325" w:type="dxa"/>
            <w:vMerge/>
            <w:tcBorders>
              <w:left w:val="single" w:sz="4" w:space="0" w:color="auto"/>
              <w:bottom w:val="single" w:sz="4" w:space="0" w:color="auto"/>
              <w:right w:val="single" w:sz="4" w:space="0" w:color="auto"/>
            </w:tcBorders>
          </w:tcPr>
          <w:p w:rsidR="00222B4A" w:rsidRPr="008B1594" w:rsidRDefault="00222B4A" w:rsidP="00222B4A">
            <w:pPr>
              <w:pStyle w:val="ConsPlusCell"/>
            </w:pPr>
          </w:p>
        </w:tc>
        <w:tc>
          <w:tcPr>
            <w:tcW w:w="875" w:type="dxa"/>
            <w:tcBorders>
              <w:left w:val="single" w:sz="4" w:space="0" w:color="auto"/>
              <w:bottom w:val="single" w:sz="4" w:space="0" w:color="auto"/>
              <w:right w:val="single" w:sz="4" w:space="0" w:color="auto"/>
            </w:tcBorders>
          </w:tcPr>
          <w:p w:rsidR="00222B4A" w:rsidRPr="008B1594" w:rsidRDefault="00222B4A" w:rsidP="00222B4A">
            <w:pPr>
              <w:pStyle w:val="ConsPlusCell"/>
            </w:pPr>
            <w:r w:rsidRPr="008B1594">
              <w:t>2014 год</w:t>
            </w:r>
          </w:p>
        </w:tc>
        <w:tc>
          <w:tcPr>
            <w:tcW w:w="1105" w:type="dxa"/>
            <w:tcBorders>
              <w:left w:val="single" w:sz="4" w:space="0" w:color="auto"/>
              <w:bottom w:val="single" w:sz="4" w:space="0" w:color="auto"/>
              <w:right w:val="single" w:sz="4" w:space="0" w:color="auto"/>
            </w:tcBorders>
          </w:tcPr>
          <w:p w:rsidR="00222B4A" w:rsidRPr="008B1594" w:rsidRDefault="00222B4A" w:rsidP="00222B4A">
            <w:pPr>
              <w:pStyle w:val="ConsPlusCell"/>
            </w:pPr>
            <w:r w:rsidRPr="008B1594">
              <w:t>2015</w:t>
            </w:r>
          </w:p>
          <w:p w:rsidR="00222B4A" w:rsidRPr="008B1594" w:rsidRDefault="00222B4A" w:rsidP="00222B4A">
            <w:pPr>
              <w:pStyle w:val="ConsPlusCell"/>
            </w:pPr>
            <w:r w:rsidRPr="008B1594">
              <w:t>год</w:t>
            </w:r>
          </w:p>
        </w:tc>
        <w:tc>
          <w:tcPr>
            <w:tcW w:w="947" w:type="dxa"/>
            <w:tcBorders>
              <w:left w:val="single" w:sz="4" w:space="0" w:color="auto"/>
              <w:bottom w:val="single" w:sz="4" w:space="0" w:color="auto"/>
              <w:right w:val="single" w:sz="4" w:space="0" w:color="auto"/>
            </w:tcBorders>
          </w:tcPr>
          <w:p w:rsidR="00222B4A" w:rsidRPr="008B1594" w:rsidRDefault="00222B4A" w:rsidP="00222B4A">
            <w:pPr>
              <w:pStyle w:val="ConsPlusCell"/>
            </w:pPr>
            <w:r w:rsidRPr="008B1594">
              <w:t>2016 год</w:t>
            </w:r>
          </w:p>
        </w:tc>
        <w:tc>
          <w:tcPr>
            <w:tcW w:w="947" w:type="dxa"/>
            <w:tcBorders>
              <w:left w:val="single" w:sz="4" w:space="0" w:color="auto"/>
              <w:bottom w:val="single" w:sz="4" w:space="0" w:color="auto"/>
              <w:right w:val="single" w:sz="4" w:space="0" w:color="auto"/>
            </w:tcBorders>
          </w:tcPr>
          <w:p w:rsidR="00222B4A" w:rsidRPr="008B1594" w:rsidRDefault="00222B4A" w:rsidP="00222B4A">
            <w:pPr>
              <w:pStyle w:val="ConsPlusCell"/>
            </w:pPr>
            <w:r w:rsidRPr="008B1594">
              <w:t>2017 год</w:t>
            </w:r>
          </w:p>
        </w:tc>
        <w:tc>
          <w:tcPr>
            <w:tcW w:w="947" w:type="dxa"/>
            <w:tcBorders>
              <w:left w:val="single" w:sz="4" w:space="0" w:color="auto"/>
              <w:bottom w:val="single" w:sz="4" w:space="0" w:color="auto"/>
              <w:right w:val="single" w:sz="4" w:space="0" w:color="auto"/>
            </w:tcBorders>
          </w:tcPr>
          <w:p w:rsidR="00222B4A" w:rsidRPr="008B1594" w:rsidRDefault="00222B4A" w:rsidP="00222B4A">
            <w:pPr>
              <w:pStyle w:val="ConsPlusCell"/>
            </w:pPr>
            <w:r w:rsidRPr="008B1594">
              <w:t>2018 год</w:t>
            </w:r>
          </w:p>
        </w:tc>
        <w:tc>
          <w:tcPr>
            <w:tcW w:w="2560" w:type="dxa"/>
            <w:vMerge/>
            <w:tcBorders>
              <w:left w:val="single" w:sz="4" w:space="0" w:color="auto"/>
              <w:bottom w:val="single" w:sz="4" w:space="0" w:color="auto"/>
              <w:right w:val="single" w:sz="4" w:space="0" w:color="auto"/>
            </w:tcBorders>
          </w:tcPr>
          <w:p w:rsidR="00222B4A" w:rsidRPr="008B1594" w:rsidRDefault="00222B4A" w:rsidP="00222B4A">
            <w:pPr>
              <w:pStyle w:val="ConsPlusCell"/>
            </w:pPr>
          </w:p>
        </w:tc>
        <w:tc>
          <w:tcPr>
            <w:tcW w:w="1842" w:type="dxa"/>
            <w:vMerge/>
            <w:tcBorders>
              <w:left w:val="single" w:sz="4" w:space="0" w:color="auto"/>
              <w:bottom w:val="single" w:sz="4" w:space="0" w:color="auto"/>
              <w:right w:val="single" w:sz="4" w:space="0" w:color="auto"/>
            </w:tcBorders>
          </w:tcPr>
          <w:p w:rsidR="00222B4A" w:rsidRPr="008B1594" w:rsidRDefault="00222B4A" w:rsidP="00222B4A">
            <w:pPr>
              <w:pStyle w:val="ConsPlusCell"/>
            </w:pPr>
          </w:p>
        </w:tc>
      </w:tr>
      <w:tr w:rsidR="00222B4A" w:rsidRPr="008B1594" w:rsidTr="001766B6">
        <w:trPr>
          <w:gridAfter w:val="1"/>
          <w:wAfter w:w="6" w:type="dxa"/>
          <w:trHeight w:val="1118"/>
          <w:tblCellSpacing w:w="5" w:type="nil"/>
        </w:trPr>
        <w:tc>
          <w:tcPr>
            <w:tcW w:w="382" w:type="dxa"/>
            <w:vMerge w:val="restart"/>
            <w:tcBorders>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  </w:t>
            </w:r>
          </w:p>
        </w:tc>
        <w:tc>
          <w:tcPr>
            <w:tcW w:w="1399"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t>Основные мероприятия:</w:t>
            </w:r>
          </w:p>
        </w:tc>
        <w:tc>
          <w:tcPr>
            <w:tcW w:w="1197" w:type="dxa"/>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Итого  </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   </w:t>
            </w:r>
          </w:p>
        </w:tc>
        <w:tc>
          <w:tcPr>
            <w:tcW w:w="709" w:type="dxa"/>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p>
        </w:tc>
        <w:tc>
          <w:tcPr>
            <w:tcW w:w="1359" w:type="dxa"/>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p>
          <w:p w:rsidR="00222B4A" w:rsidRPr="008B1594" w:rsidRDefault="00222B4A" w:rsidP="00222B4A">
            <w:pPr>
              <w:pStyle w:val="ConsPlusCell"/>
            </w:pPr>
            <w:r w:rsidRPr="008B1594">
              <w:t>1704</w:t>
            </w:r>
          </w:p>
        </w:tc>
        <w:tc>
          <w:tcPr>
            <w:tcW w:w="1325" w:type="dxa"/>
            <w:tcBorders>
              <w:top w:val="single" w:sz="4" w:space="0" w:color="auto"/>
              <w:left w:val="single" w:sz="4" w:space="0" w:color="auto"/>
              <w:bottom w:val="single" w:sz="4" w:space="0" w:color="auto"/>
              <w:right w:val="single" w:sz="4" w:space="0" w:color="auto"/>
            </w:tcBorders>
          </w:tcPr>
          <w:p w:rsidR="00222B4A" w:rsidRPr="008B1594" w:rsidRDefault="00222B4A" w:rsidP="0025507E">
            <w:pPr>
              <w:pStyle w:val="ConsPlusCell"/>
              <w:jc w:val="center"/>
            </w:pPr>
          </w:p>
          <w:p w:rsidR="00222B4A" w:rsidRPr="008B1594" w:rsidRDefault="004F4DB9" w:rsidP="0025507E">
            <w:pPr>
              <w:pStyle w:val="ConsPlusCell"/>
              <w:jc w:val="center"/>
            </w:pPr>
            <w:r>
              <w:t>46338</w:t>
            </w:r>
          </w:p>
        </w:tc>
        <w:tc>
          <w:tcPr>
            <w:tcW w:w="875" w:type="dxa"/>
            <w:tcBorders>
              <w:top w:val="single" w:sz="4" w:space="0" w:color="auto"/>
              <w:left w:val="single" w:sz="4" w:space="0" w:color="auto"/>
              <w:bottom w:val="single" w:sz="4" w:space="0" w:color="auto"/>
              <w:right w:val="single" w:sz="4" w:space="0" w:color="auto"/>
            </w:tcBorders>
          </w:tcPr>
          <w:p w:rsidR="00222B4A" w:rsidRPr="008B1594" w:rsidRDefault="00222B4A" w:rsidP="0025507E">
            <w:pPr>
              <w:pStyle w:val="ConsPlusCell"/>
              <w:jc w:val="center"/>
            </w:pPr>
          </w:p>
          <w:p w:rsidR="00222B4A" w:rsidRPr="008B1594" w:rsidRDefault="00222B4A" w:rsidP="0025507E">
            <w:pPr>
              <w:pStyle w:val="ConsPlusCell"/>
              <w:jc w:val="center"/>
            </w:pPr>
            <w:r w:rsidRPr="008B1594">
              <w:t>10615</w:t>
            </w:r>
          </w:p>
        </w:tc>
        <w:tc>
          <w:tcPr>
            <w:tcW w:w="1105" w:type="dxa"/>
            <w:tcBorders>
              <w:top w:val="single" w:sz="4" w:space="0" w:color="auto"/>
              <w:left w:val="single" w:sz="4" w:space="0" w:color="auto"/>
              <w:bottom w:val="single" w:sz="4" w:space="0" w:color="auto"/>
              <w:right w:val="single" w:sz="4" w:space="0" w:color="auto"/>
            </w:tcBorders>
          </w:tcPr>
          <w:p w:rsidR="00222B4A" w:rsidRPr="008B1594" w:rsidRDefault="00222B4A" w:rsidP="0025507E">
            <w:pPr>
              <w:pStyle w:val="ConsPlusCell"/>
              <w:jc w:val="center"/>
            </w:pPr>
          </w:p>
          <w:p w:rsidR="00222B4A" w:rsidRPr="008B1594" w:rsidRDefault="00222B4A" w:rsidP="0025507E">
            <w:pPr>
              <w:pStyle w:val="ConsPlusCell"/>
              <w:jc w:val="center"/>
            </w:pPr>
            <w:r w:rsidRPr="008B1594">
              <w:t>8819</w:t>
            </w:r>
          </w:p>
        </w:tc>
        <w:tc>
          <w:tcPr>
            <w:tcW w:w="947" w:type="dxa"/>
            <w:tcBorders>
              <w:top w:val="single" w:sz="4" w:space="0" w:color="auto"/>
              <w:left w:val="single" w:sz="4" w:space="0" w:color="auto"/>
              <w:bottom w:val="single" w:sz="4" w:space="0" w:color="auto"/>
              <w:right w:val="single" w:sz="4" w:space="0" w:color="auto"/>
            </w:tcBorders>
          </w:tcPr>
          <w:p w:rsidR="00222B4A" w:rsidRPr="008B1594" w:rsidRDefault="00222B4A" w:rsidP="0025507E">
            <w:pPr>
              <w:pStyle w:val="ConsPlusCell"/>
              <w:jc w:val="center"/>
            </w:pPr>
          </w:p>
          <w:p w:rsidR="00222B4A" w:rsidRPr="008B1594" w:rsidRDefault="007E0B4C" w:rsidP="0025507E">
            <w:pPr>
              <w:pStyle w:val="ConsPlusCell"/>
              <w:jc w:val="center"/>
            </w:pPr>
            <w:r>
              <w:t>8139</w:t>
            </w:r>
          </w:p>
        </w:tc>
        <w:tc>
          <w:tcPr>
            <w:tcW w:w="947" w:type="dxa"/>
            <w:tcBorders>
              <w:top w:val="single" w:sz="4" w:space="0" w:color="auto"/>
              <w:left w:val="single" w:sz="4" w:space="0" w:color="auto"/>
              <w:bottom w:val="single" w:sz="4" w:space="0" w:color="auto"/>
              <w:right w:val="single" w:sz="4" w:space="0" w:color="auto"/>
            </w:tcBorders>
          </w:tcPr>
          <w:p w:rsidR="00222B4A" w:rsidRPr="008B1594" w:rsidRDefault="00222B4A" w:rsidP="0025507E">
            <w:pPr>
              <w:pStyle w:val="ConsPlusCell"/>
              <w:jc w:val="center"/>
            </w:pPr>
          </w:p>
          <w:p w:rsidR="00222B4A" w:rsidRPr="008B1594" w:rsidRDefault="00222B4A" w:rsidP="0025507E">
            <w:pPr>
              <w:pStyle w:val="ConsPlusCell"/>
              <w:jc w:val="center"/>
            </w:pPr>
            <w:r w:rsidRPr="008B1594">
              <w:t>9190</w:t>
            </w:r>
          </w:p>
        </w:tc>
        <w:tc>
          <w:tcPr>
            <w:tcW w:w="947" w:type="dxa"/>
            <w:tcBorders>
              <w:top w:val="single" w:sz="4" w:space="0" w:color="auto"/>
              <w:left w:val="single" w:sz="4" w:space="0" w:color="auto"/>
              <w:bottom w:val="single" w:sz="4" w:space="0" w:color="auto"/>
              <w:right w:val="single" w:sz="4" w:space="0" w:color="auto"/>
            </w:tcBorders>
          </w:tcPr>
          <w:p w:rsidR="00222B4A" w:rsidRPr="008B1594" w:rsidRDefault="00222B4A" w:rsidP="0025507E">
            <w:pPr>
              <w:pStyle w:val="ConsPlusCell"/>
              <w:jc w:val="center"/>
            </w:pPr>
          </w:p>
          <w:p w:rsidR="00222B4A" w:rsidRPr="008B1594" w:rsidRDefault="00222B4A" w:rsidP="0025507E">
            <w:pPr>
              <w:pStyle w:val="ConsPlusCell"/>
              <w:jc w:val="center"/>
            </w:pPr>
            <w:r w:rsidRPr="008B1594">
              <w:t>9575</w:t>
            </w:r>
          </w:p>
        </w:tc>
        <w:tc>
          <w:tcPr>
            <w:tcW w:w="2560" w:type="dxa"/>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p>
        </w:tc>
        <w:tc>
          <w:tcPr>
            <w:tcW w:w="1842" w:type="dxa"/>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p>
        </w:tc>
      </w:tr>
      <w:tr w:rsidR="00222B4A" w:rsidRPr="008B1594" w:rsidTr="001766B6">
        <w:trPr>
          <w:gridAfter w:val="1"/>
          <w:wAfter w:w="6" w:type="dxa"/>
          <w:trHeight w:val="1401"/>
          <w:tblCellSpacing w:w="5" w:type="nil"/>
        </w:trPr>
        <w:tc>
          <w:tcPr>
            <w:tcW w:w="382" w:type="dxa"/>
            <w:vMerge/>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p>
        </w:tc>
        <w:tc>
          <w:tcPr>
            <w:tcW w:w="1399" w:type="dxa"/>
            <w:vMerge/>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p>
        </w:tc>
        <w:tc>
          <w:tcPr>
            <w:tcW w:w="1197" w:type="dxa"/>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Средства     бюджета района</w:t>
            </w:r>
          </w:p>
        </w:tc>
        <w:tc>
          <w:tcPr>
            <w:tcW w:w="709" w:type="dxa"/>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p>
          <w:p w:rsidR="00222B4A" w:rsidRPr="008B1594" w:rsidRDefault="00222B4A" w:rsidP="00222B4A">
            <w:pPr>
              <w:pStyle w:val="ConsPlusCell"/>
              <w:rPr>
                <w:sz w:val="22"/>
                <w:szCs w:val="22"/>
              </w:rPr>
            </w:pPr>
            <w:r w:rsidRPr="008B1594">
              <w:rPr>
                <w:sz w:val="22"/>
                <w:szCs w:val="22"/>
              </w:rPr>
              <w:t>2014-2018</w:t>
            </w:r>
          </w:p>
        </w:tc>
        <w:tc>
          <w:tcPr>
            <w:tcW w:w="1359" w:type="dxa"/>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p>
        </w:tc>
        <w:tc>
          <w:tcPr>
            <w:tcW w:w="1325" w:type="dxa"/>
            <w:tcBorders>
              <w:top w:val="single" w:sz="4" w:space="0" w:color="auto"/>
              <w:left w:val="single" w:sz="4" w:space="0" w:color="auto"/>
              <w:bottom w:val="single" w:sz="4" w:space="0" w:color="auto"/>
              <w:right w:val="single" w:sz="4" w:space="0" w:color="auto"/>
            </w:tcBorders>
          </w:tcPr>
          <w:p w:rsidR="00222B4A" w:rsidRPr="008B1594" w:rsidRDefault="00222B4A" w:rsidP="0025507E">
            <w:pPr>
              <w:pStyle w:val="ConsPlusCell"/>
              <w:jc w:val="center"/>
            </w:pPr>
          </w:p>
          <w:p w:rsidR="00222B4A" w:rsidRPr="008B1594" w:rsidRDefault="004F4DB9" w:rsidP="0025507E">
            <w:pPr>
              <w:pStyle w:val="ConsPlusCell"/>
              <w:jc w:val="center"/>
            </w:pPr>
            <w:r>
              <w:t>7412</w:t>
            </w:r>
          </w:p>
        </w:tc>
        <w:tc>
          <w:tcPr>
            <w:tcW w:w="875" w:type="dxa"/>
            <w:tcBorders>
              <w:top w:val="single" w:sz="4" w:space="0" w:color="auto"/>
              <w:left w:val="single" w:sz="4" w:space="0" w:color="auto"/>
              <w:bottom w:val="single" w:sz="4" w:space="0" w:color="auto"/>
              <w:right w:val="single" w:sz="4" w:space="0" w:color="auto"/>
            </w:tcBorders>
          </w:tcPr>
          <w:p w:rsidR="00222B4A" w:rsidRPr="008B1594" w:rsidRDefault="00222B4A" w:rsidP="0025507E">
            <w:pPr>
              <w:pStyle w:val="ConsPlusCell"/>
              <w:jc w:val="center"/>
            </w:pPr>
          </w:p>
          <w:p w:rsidR="00222B4A" w:rsidRPr="008B1594" w:rsidRDefault="00222B4A" w:rsidP="0025507E">
            <w:pPr>
              <w:pStyle w:val="ConsPlusCell"/>
              <w:jc w:val="center"/>
            </w:pPr>
            <w:r w:rsidRPr="008B1594">
              <w:t>2172</w:t>
            </w:r>
          </w:p>
        </w:tc>
        <w:tc>
          <w:tcPr>
            <w:tcW w:w="1105" w:type="dxa"/>
            <w:tcBorders>
              <w:top w:val="single" w:sz="4" w:space="0" w:color="auto"/>
              <w:left w:val="single" w:sz="4" w:space="0" w:color="auto"/>
              <w:bottom w:val="single" w:sz="4" w:space="0" w:color="auto"/>
              <w:right w:val="single" w:sz="4" w:space="0" w:color="auto"/>
            </w:tcBorders>
          </w:tcPr>
          <w:p w:rsidR="00222B4A" w:rsidRPr="008B1594" w:rsidRDefault="00222B4A" w:rsidP="0025507E">
            <w:pPr>
              <w:pStyle w:val="ConsPlusCell"/>
              <w:jc w:val="center"/>
            </w:pPr>
          </w:p>
          <w:p w:rsidR="00222B4A" w:rsidRPr="008B1594" w:rsidRDefault="00222B4A" w:rsidP="0025507E">
            <w:pPr>
              <w:pStyle w:val="ConsPlusCell"/>
              <w:jc w:val="center"/>
            </w:pPr>
            <w:r w:rsidRPr="008B1594">
              <w:t>1480</w:t>
            </w:r>
          </w:p>
        </w:tc>
        <w:tc>
          <w:tcPr>
            <w:tcW w:w="947" w:type="dxa"/>
            <w:tcBorders>
              <w:top w:val="single" w:sz="4" w:space="0" w:color="auto"/>
              <w:left w:val="single" w:sz="4" w:space="0" w:color="auto"/>
              <w:bottom w:val="single" w:sz="4" w:space="0" w:color="auto"/>
              <w:right w:val="single" w:sz="4" w:space="0" w:color="auto"/>
            </w:tcBorders>
          </w:tcPr>
          <w:p w:rsidR="00222B4A" w:rsidRPr="008B1594" w:rsidRDefault="00222B4A" w:rsidP="0025507E">
            <w:pPr>
              <w:pStyle w:val="ConsPlusCell"/>
              <w:jc w:val="center"/>
            </w:pPr>
          </w:p>
          <w:p w:rsidR="00222B4A" w:rsidRPr="008B1594" w:rsidRDefault="007E0B4C" w:rsidP="0025507E">
            <w:pPr>
              <w:pStyle w:val="ConsPlusCell"/>
              <w:jc w:val="center"/>
            </w:pPr>
            <w:r>
              <w:t>800</w:t>
            </w:r>
          </w:p>
        </w:tc>
        <w:tc>
          <w:tcPr>
            <w:tcW w:w="947" w:type="dxa"/>
            <w:tcBorders>
              <w:top w:val="single" w:sz="4" w:space="0" w:color="auto"/>
              <w:left w:val="single" w:sz="4" w:space="0" w:color="auto"/>
              <w:bottom w:val="single" w:sz="4" w:space="0" w:color="auto"/>
              <w:right w:val="single" w:sz="4" w:space="0" w:color="auto"/>
            </w:tcBorders>
          </w:tcPr>
          <w:p w:rsidR="00222B4A" w:rsidRPr="008B1594" w:rsidRDefault="00222B4A" w:rsidP="0025507E">
            <w:pPr>
              <w:pStyle w:val="ConsPlusCell"/>
              <w:jc w:val="center"/>
            </w:pPr>
          </w:p>
          <w:p w:rsidR="00222B4A" w:rsidRPr="008B1594" w:rsidRDefault="00222B4A" w:rsidP="0025507E">
            <w:pPr>
              <w:pStyle w:val="ConsPlusCell"/>
              <w:jc w:val="center"/>
            </w:pPr>
            <w:r w:rsidRPr="008B1594">
              <w:t>1480</w:t>
            </w:r>
          </w:p>
        </w:tc>
        <w:tc>
          <w:tcPr>
            <w:tcW w:w="947" w:type="dxa"/>
            <w:tcBorders>
              <w:top w:val="single" w:sz="4" w:space="0" w:color="auto"/>
              <w:left w:val="single" w:sz="4" w:space="0" w:color="auto"/>
              <w:bottom w:val="single" w:sz="4" w:space="0" w:color="auto"/>
              <w:right w:val="single" w:sz="4" w:space="0" w:color="auto"/>
            </w:tcBorders>
          </w:tcPr>
          <w:p w:rsidR="00222B4A" w:rsidRPr="008B1594" w:rsidRDefault="00222B4A" w:rsidP="0025507E">
            <w:pPr>
              <w:pStyle w:val="ConsPlusCell"/>
              <w:jc w:val="center"/>
            </w:pPr>
          </w:p>
          <w:p w:rsidR="00222B4A" w:rsidRPr="008B1594" w:rsidRDefault="00222B4A" w:rsidP="0025507E">
            <w:pPr>
              <w:pStyle w:val="ConsPlusCell"/>
              <w:jc w:val="center"/>
            </w:pPr>
            <w:r w:rsidRPr="008B1594">
              <w:t>1480</w:t>
            </w:r>
          </w:p>
        </w:tc>
        <w:tc>
          <w:tcPr>
            <w:tcW w:w="2560" w:type="dxa"/>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t>Администрация Кировского муниципального района Ленинградской области</w:t>
            </w:r>
          </w:p>
        </w:tc>
        <w:tc>
          <w:tcPr>
            <w:tcW w:w="1842" w:type="dxa"/>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t>Предотвращение от выбытия 913га земли из сельскохозяйственного оборота</w:t>
            </w:r>
          </w:p>
        </w:tc>
      </w:tr>
      <w:tr w:rsidR="00222B4A" w:rsidRPr="008B1594" w:rsidTr="001766B6">
        <w:trPr>
          <w:gridAfter w:val="1"/>
          <w:wAfter w:w="6" w:type="dxa"/>
          <w:trHeight w:val="466"/>
          <w:tblCellSpacing w:w="5" w:type="nil"/>
        </w:trPr>
        <w:tc>
          <w:tcPr>
            <w:tcW w:w="382" w:type="dxa"/>
            <w:vMerge/>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p>
        </w:tc>
        <w:tc>
          <w:tcPr>
            <w:tcW w:w="1399" w:type="dxa"/>
            <w:vMerge/>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p>
        </w:tc>
        <w:tc>
          <w:tcPr>
            <w:tcW w:w="1197" w:type="dxa"/>
            <w:tcBorders>
              <w:top w:val="single" w:sz="4" w:space="0" w:color="auto"/>
              <w:left w:val="single" w:sz="4" w:space="0" w:color="auto"/>
              <w:right w:val="single" w:sz="4" w:space="0" w:color="auto"/>
            </w:tcBorders>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Средства  федерального и областного    </w:t>
            </w:r>
            <w:r w:rsidRPr="008B1594">
              <w:rPr>
                <w:rFonts w:ascii="Times New Roman" w:hAnsi="Times New Roman" w:cs="Times New Roman"/>
              </w:rPr>
              <w:br/>
              <w:t xml:space="preserve">бюджета       </w:t>
            </w:r>
            <w:r w:rsidRPr="008B1594">
              <w:rPr>
                <w:rFonts w:ascii="Times New Roman" w:hAnsi="Times New Roman" w:cs="Times New Roman"/>
              </w:rPr>
              <w:br/>
              <w:t>ЛО</w:t>
            </w:r>
          </w:p>
        </w:tc>
        <w:tc>
          <w:tcPr>
            <w:tcW w:w="709" w:type="dxa"/>
            <w:tcBorders>
              <w:top w:val="single" w:sz="4" w:space="0" w:color="auto"/>
              <w:left w:val="single" w:sz="4" w:space="0" w:color="auto"/>
              <w:right w:val="single" w:sz="4" w:space="0" w:color="auto"/>
            </w:tcBorders>
          </w:tcPr>
          <w:p w:rsidR="00222B4A" w:rsidRPr="008B1594" w:rsidRDefault="00222B4A" w:rsidP="00222B4A">
            <w:pPr>
              <w:pStyle w:val="ConsPlusCell"/>
            </w:pPr>
          </w:p>
        </w:tc>
        <w:tc>
          <w:tcPr>
            <w:tcW w:w="1359" w:type="dxa"/>
            <w:tcBorders>
              <w:top w:val="single" w:sz="4" w:space="0" w:color="auto"/>
              <w:left w:val="single" w:sz="4" w:space="0" w:color="auto"/>
              <w:right w:val="single" w:sz="4" w:space="0" w:color="auto"/>
            </w:tcBorders>
          </w:tcPr>
          <w:p w:rsidR="00222B4A" w:rsidRPr="008B1594" w:rsidRDefault="00222B4A" w:rsidP="00222B4A">
            <w:pPr>
              <w:pStyle w:val="ConsPlusCell"/>
            </w:pPr>
          </w:p>
        </w:tc>
        <w:tc>
          <w:tcPr>
            <w:tcW w:w="1325" w:type="dxa"/>
            <w:tcBorders>
              <w:top w:val="single" w:sz="4" w:space="0" w:color="auto"/>
              <w:left w:val="single" w:sz="4" w:space="0" w:color="auto"/>
              <w:right w:val="single" w:sz="4" w:space="0" w:color="auto"/>
            </w:tcBorders>
          </w:tcPr>
          <w:p w:rsidR="00222B4A" w:rsidRPr="008B1594" w:rsidRDefault="00222B4A" w:rsidP="0025507E">
            <w:pPr>
              <w:pStyle w:val="ConsPlusCell"/>
              <w:jc w:val="center"/>
            </w:pPr>
            <w:r w:rsidRPr="008B1594">
              <w:t>31760</w:t>
            </w:r>
          </w:p>
        </w:tc>
        <w:tc>
          <w:tcPr>
            <w:tcW w:w="875" w:type="dxa"/>
            <w:tcBorders>
              <w:top w:val="single" w:sz="4" w:space="0" w:color="auto"/>
              <w:left w:val="single" w:sz="4" w:space="0" w:color="auto"/>
              <w:right w:val="single" w:sz="4" w:space="0" w:color="auto"/>
            </w:tcBorders>
          </w:tcPr>
          <w:p w:rsidR="00222B4A" w:rsidRPr="008B1594" w:rsidRDefault="00222B4A" w:rsidP="0025507E">
            <w:pPr>
              <w:pStyle w:val="ConsPlusCell"/>
              <w:jc w:val="center"/>
            </w:pPr>
            <w:r w:rsidRPr="008B1594">
              <w:t>5740</w:t>
            </w:r>
          </w:p>
        </w:tc>
        <w:tc>
          <w:tcPr>
            <w:tcW w:w="1105" w:type="dxa"/>
            <w:tcBorders>
              <w:top w:val="single" w:sz="4" w:space="0" w:color="auto"/>
              <w:left w:val="single" w:sz="4" w:space="0" w:color="auto"/>
              <w:right w:val="single" w:sz="4" w:space="0" w:color="auto"/>
            </w:tcBorders>
          </w:tcPr>
          <w:p w:rsidR="00222B4A" w:rsidRPr="008B1594" w:rsidRDefault="00222B4A" w:rsidP="0025507E">
            <w:pPr>
              <w:pStyle w:val="ConsPlusCell"/>
              <w:jc w:val="center"/>
            </w:pPr>
            <w:r w:rsidRPr="008B1594">
              <w:t>6265</w:t>
            </w:r>
          </w:p>
        </w:tc>
        <w:tc>
          <w:tcPr>
            <w:tcW w:w="947" w:type="dxa"/>
            <w:tcBorders>
              <w:top w:val="single" w:sz="4" w:space="0" w:color="auto"/>
              <w:left w:val="single" w:sz="4" w:space="0" w:color="auto"/>
              <w:right w:val="single" w:sz="4" w:space="0" w:color="auto"/>
            </w:tcBorders>
          </w:tcPr>
          <w:p w:rsidR="00222B4A" w:rsidRPr="008B1594" w:rsidRDefault="00222B4A" w:rsidP="0025507E">
            <w:pPr>
              <w:pStyle w:val="ConsPlusCell"/>
              <w:jc w:val="center"/>
            </w:pPr>
            <w:r w:rsidRPr="008B1594">
              <w:t>6265</w:t>
            </w:r>
          </w:p>
        </w:tc>
        <w:tc>
          <w:tcPr>
            <w:tcW w:w="947" w:type="dxa"/>
            <w:tcBorders>
              <w:top w:val="single" w:sz="4" w:space="0" w:color="auto"/>
              <w:left w:val="single" w:sz="4" w:space="0" w:color="auto"/>
              <w:right w:val="single" w:sz="4" w:space="0" w:color="auto"/>
            </w:tcBorders>
          </w:tcPr>
          <w:p w:rsidR="00222B4A" w:rsidRPr="008B1594" w:rsidRDefault="00222B4A" w:rsidP="0025507E">
            <w:pPr>
              <w:pStyle w:val="ConsPlusCell"/>
              <w:jc w:val="center"/>
            </w:pPr>
            <w:r w:rsidRPr="008B1594">
              <w:t>6580</w:t>
            </w:r>
          </w:p>
        </w:tc>
        <w:tc>
          <w:tcPr>
            <w:tcW w:w="947" w:type="dxa"/>
            <w:tcBorders>
              <w:top w:val="single" w:sz="4" w:space="0" w:color="auto"/>
              <w:left w:val="single" w:sz="4" w:space="0" w:color="auto"/>
              <w:right w:val="single" w:sz="4" w:space="0" w:color="auto"/>
            </w:tcBorders>
          </w:tcPr>
          <w:p w:rsidR="00222B4A" w:rsidRPr="008B1594" w:rsidRDefault="00222B4A" w:rsidP="0025507E">
            <w:pPr>
              <w:pStyle w:val="ConsPlusCell"/>
              <w:jc w:val="center"/>
            </w:pPr>
            <w:r w:rsidRPr="008B1594">
              <w:t>6910</w:t>
            </w:r>
          </w:p>
        </w:tc>
        <w:tc>
          <w:tcPr>
            <w:tcW w:w="2560" w:type="dxa"/>
            <w:tcBorders>
              <w:top w:val="single" w:sz="4" w:space="0" w:color="auto"/>
              <w:left w:val="single" w:sz="4" w:space="0" w:color="auto"/>
              <w:right w:val="single" w:sz="4" w:space="0" w:color="auto"/>
            </w:tcBorders>
          </w:tcPr>
          <w:p w:rsidR="00222B4A" w:rsidRPr="008B1594" w:rsidRDefault="00222B4A" w:rsidP="00222B4A">
            <w:pPr>
              <w:pStyle w:val="ConsPlusCell"/>
            </w:pPr>
            <w:r w:rsidRPr="008B1594">
              <w:t xml:space="preserve">Комитет по агропромышленному и </w:t>
            </w:r>
            <w:proofErr w:type="spellStart"/>
            <w:r w:rsidRPr="008B1594">
              <w:t>рыбохозяйственному</w:t>
            </w:r>
            <w:proofErr w:type="spellEnd"/>
            <w:r w:rsidRPr="008B1594">
              <w:t xml:space="preserve"> комплексу Ленинградской области</w:t>
            </w:r>
          </w:p>
        </w:tc>
        <w:tc>
          <w:tcPr>
            <w:tcW w:w="1842" w:type="dxa"/>
            <w:tcBorders>
              <w:top w:val="single" w:sz="4" w:space="0" w:color="auto"/>
              <w:left w:val="single" w:sz="4" w:space="0" w:color="auto"/>
              <w:right w:val="single" w:sz="4" w:space="0" w:color="auto"/>
            </w:tcBorders>
          </w:tcPr>
          <w:p w:rsidR="00222B4A" w:rsidRPr="008B1594" w:rsidRDefault="00222B4A" w:rsidP="00222B4A">
            <w:pPr>
              <w:pStyle w:val="ConsPlusCell"/>
            </w:pPr>
          </w:p>
        </w:tc>
      </w:tr>
      <w:tr w:rsidR="00222B4A" w:rsidRPr="008B1594" w:rsidTr="001766B6">
        <w:trPr>
          <w:gridAfter w:val="1"/>
          <w:wAfter w:w="6" w:type="dxa"/>
          <w:trHeight w:val="70"/>
          <w:tblCellSpacing w:w="5" w:type="nil"/>
        </w:trPr>
        <w:tc>
          <w:tcPr>
            <w:tcW w:w="382" w:type="dxa"/>
            <w:vMerge/>
            <w:tcBorders>
              <w:left w:val="single" w:sz="4" w:space="0" w:color="auto"/>
              <w:bottom w:val="single" w:sz="4" w:space="0" w:color="auto"/>
              <w:right w:val="single" w:sz="4" w:space="0" w:color="auto"/>
            </w:tcBorders>
          </w:tcPr>
          <w:p w:rsidR="00222B4A" w:rsidRPr="008B1594" w:rsidRDefault="00222B4A" w:rsidP="00222B4A">
            <w:pPr>
              <w:pStyle w:val="ConsPlusCell"/>
            </w:pPr>
          </w:p>
        </w:tc>
        <w:tc>
          <w:tcPr>
            <w:tcW w:w="1399" w:type="dxa"/>
            <w:vMerge/>
            <w:tcBorders>
              <w:left w:val="single" w:sz="4" w:space="0" w:color="auto"/>
              <w:bottom w:val="single" w:sz="4" w:space="0" w:color="auto"/>
              <w:right w:val="single" w:sz="4" w:space="0" w:color="auto"/>
            </w:tcBorders>
          </w:tcPr>
          <w:p w:rsidR="00222B4A" w:rsidRPr="008B1594" w:rsidRDefault="00222B4A" w:rsidP="00222B4A">
            <w:pPr>
              <w:pStyle w:val="ConsPlusCell"/>
            </w:pPr>
          </w:p>
        </w:tc>
        <w:tc>
          <w:tcPr>
            <w:tcW w:w="1197" w:type="dxa"/>
            <w:tcBorders>
              <w:left w:val="single" w:sz="4" w:space="0" w:color="auto"/>
              <w:bottom w:val="single" w:sz="4" w:space="0" w:color="auto"/>
              <w:right w:val="single" w:sz="4" w:space="0" w:color="auto"/>
            </w:tcBorders>
          </w:tcPr>
          <w:p w:rsidR="00222B4A" w:rsidRPr="008B1594" w:rsidRDefault="00222B4A" w:rsidP="00222B4A">
            <w:pPr>
              <w:pStyle w:val="a3"/>
              <w:rPr>
                <w:rFonts w:ascii="Times New Roman" w:hAnsi="Times New Roman" w:cs="Times New Roman"/>
              </w:rPr>
            </w:pPr>
          </w:p>
        </w:tc>
        <w:tc>
          <w:tcPr>
            <w:tcW w:w="709" w:type="dxa"/>
            <w:tcBorders>
              <w:left w:val="single" w:sz="4" w:space="0" w:color="auto"/>
              <w:bottom w:val="single" w:sz="4" w:space="0" w:color="auto"/>
              <w:right w:val="single" w:sz="4" w:space="0" w:color="auto"/>
            </w:tcBorders>
          </w:tcPr>
          <w:p w:rsidR="00222B4A" w:rsidRPr="008B1594" w:rsidRDefault="00222B4A" w:rsidP="00222B4A">
            <w:pPr>
              <w:pStyle w:val="ConsPlusCell"/>
            </w:pPr>
          </w:p>
        </w:tc>
        <w:tc>
          <w:tcPr>
            <w:tcW w:w="1359" w:type="dxa"/>
            <w:tcBorders>
              <w:left w:val="single" w:sz="4" w:space="0" w:color="auto"/>
              <w:bottom w:val="single" w:sz="4" w:space="0" w:color="auto"/>
              <w:right w:val="single" w:sz="4" w:space="0" w:color="auto"/>
            </w:tcBorders>
          </w:tcPr>
          <w:p w:rsidR="00222B4A" w:rsidRPr="008B1594" w:rsidRDefault="00222B4A" w:rsidP="00222B4A">
            <w:pPr>
              <w:pStyle w:val="ConsPlusCell"/>
            </w:pPr>
          </w:p>
        </w:tc>
        <w:tc>
          <w:tcPr>
            <w:tcW w:w="1325" w:type="dxa"/>
            <w:tcBorders>
              <w:left w:val="single" w:sz="4" w:space="0" w:color="auto"/>
              <w:bottom w:val="single" w:sz="4" w:space="0" w:color="auto"/>
              <w:right w:val="single" w:sz="4" w:space="0" w:color="auto"/>
            </w:tcBorders>
          </w:tcPr>
          <w:p w:rsidR="00222B4A" w:rsidRPr="008B1594" w:rsidRDefault="00222B4A" w:rsidP="0025507E">
            <w:pPr>
              <w:pStyle w:val="ConsPlusCell"/>
              <w:jc w:val="center"/>
            </w:pPr>
          </w:p>
        </w:tc>
        <w:tc>
          <w:tcPr>
            <w:tcW w:w="875" w:type="dxa"/>
            <w:tcBorders>
              <w:left w:val="single" w:sz="4" w:space="0" w:color="auto"/>
              <w:bottom w:val="single" w:sz="4" w:space="0" w:color="auto"/>
              <w:right w:val="single" w:sz="4" w:space="0" w:color="auto"/>
            </w:tcBorders>
          </w:tcPr>
          <w:p w:rsidR="00222B4A" w:rsidRPr="008B1594" w:rsidRDefault="00222B4A" w:rsidP="0025507E">
            <w:pPr>
              <w:pStyle w:val="ConsPlusCell"/>
              <w:jc w:val="center"/>
            </w:pPr>
          </w:p>
        </w:tc>
        <w:tc>
          <w:tcPr>
            <w:tcW w:w="1105" w:type="dxa"/>
            <w:tcBorders>
              <w:left w:val="single" w:sz="4" w:space="0" w:color="auto"/>
              <w:bottom w:val="single" w:sz="4" w:space="0" w:color="auto"/>
              <w:right w:val="single" w:sz="4" w:space="0" w:color="auto"/>
            </w:tcBorders>
          </w:tcPr>
          <w:p w:rsidR="00222B4A" w:rsidRPr="008B1594" w:rsidRDefault="00222B4A" w:rsidP="0025507E">
            <w:pPr>
              <w:pStyle w:val="ConsPlusCell"/>
              <w:jc w:val="center"/>
            </w:pPr>
          </w:p>
        </w:tc>
        <w:tc>
          <w:tcPr>
            <w:tcW w:w="947" w:type="dxa"/>
            <w:tcBorders>
              <w:left w:val="single" w:sz="4" w:space="0" w:color="auto"/>
              <w:bottom w:val="single" w:sz="4" w:space="0" w:color="auto"/>
              <w:right w:val="single" w:sz="4" w:space="0" w:color="auto"/>
            </w:tcBorders>
          </w:tcPr>
          <w:p w:rsidR="00222B4A" w:rsidRPr="008B1594" w:rsidRDefault="00222B4A" w:rsidP="0025507E">
            <w:pPr>
              <w:pStyle w:val="ConsPlusCell"/>
              <w:jc w:val="center"/>
            </w:pPr>
          </w:p>
        </w:tc>
        <w:tc>
          <w:tcPr>
            <w:tcW w:w="947" w:type="dxa"/>
            <w:tcBorders>
              <w:left w:val="single" w:sz="4" w:space="0" w:color="auto"/>
              <w:bottom w:val="single" w:sz="4" w:space="0" w:color="auto"/>
              <w:right w:val="single" w:sz="4" w:space="0" w:color="auto"/>
            </w:tcBorders>
          </w:tcPr>
          <w:p w:rsidR="00222B4A" w:rsidRPr="008B1594" w:rsidRDefault="00222B4A" w:rsidP="0025507E">
            <w:pPr>
              <w:pStyle w:val="ConsPlusCell"/>
              <w:jc w:val="center"/>
            </w:pPr>
          </w:p>
        </w:tc>
        <w:tc>
          <w:tcPr>
            <w:tcW w:w="947" w:type="dxa"/>
            <w:tcBorders>
              <w:left w:val="single" w:sz="4" w:space="0" w:color="auto"/>
              <w:bottom w:val="single" w:sz="4" w:space="0" w:color="auto"/>
              <w:right w:val="single" w:sz="4" w:space="0" w:color="auto"/>
            </w:tcBorders>
          </w:tcPr>
          <w:p w:rsidR="00222B4A" w:rsidRPr="008B1594" w:rsidRDefault="00222B4A" w:rsidP="0025507E">
            <w:pPr>
              <w:pStyle w:val="ConsPlusCell"/>
              <w:jc w:val="center"/>
            </w:pPr>
          </w:p>
        </w:tc>
        <w:tc>
          <w:tcPr>
            <w:tcW w:w="2560" w:type="dxa"/>
            <w:tcBorders>
              <w:left w:val="single" w:sz="4" w:space="0" w:color="auto"/>
              <w:bottom w:val="single" w:sz="4" w:space="0" w:color="auto"/>
              <w:right w:val="single" w:sz="4" w:space="0" w:color="auto"/>
            </w:tcBorders>
          </w:tcPr>
          <w:p w:rsidR="00222B4A" w:rsidRPr="008B1594" w:rsidRDefault="00222B4A" w:rsidP="00222B4A">
            <w:pPr>
              <w:pStyle w:val="ConsPlusCell"/>
            </w:pPr>
          </w:p>
        </w:tc>
        <w:tc>
          <w:tcPr>
            <w:tcW w:w="1842" w:type="dxa"/>
            <w:tcBorders>
              <w:left w:val="single" w:sz="4" w:space="0" w:color="auto"/>
              <w:bottom w:val="single" w:sz="4" w:space="0" w:color="auto"/>
              <w:right w:val="single" w:sz="4" w:space="0" w:color="auto"/>
            </w:tcBorders>
          </w:tcPr>
          <w:p w:rsidR="00222B4A" w:rsidRPr="008B1594" w:rsidRDefault="00222B4A" w:rsidP="00222B4A">
            <w:pPr>
              <w:pStyle w:val="ConsPlusCell"/>
            </w:pPr>
          </w:p>
        </w:tc>
      </w:tr>
      <w:tr w:rsidR="00222B4A" w:rsidRPr="008B1594" w:rsidTr="001766B6">
        <w:trPr>
          <w:gridAfter w:val="1"/>
          <w:wAfter w:w="6" w:type="dxa"/>
          <w:trHeight w:val="322"/>
          <w:tblCellSpacing w:w="5" w:type="nil"/>
        </w:trPr>
        <w:tc>
          <w:tcPr>
            <w:tcW w:w="382" w:type="dxa"/>
            <w:vMerge/>
            <w:tcBorders>
              <w:left w:val="single" w:sz="4" w:space="0" w:color="auto"/>
              <w:bottom w:val="single" w:sz="4" w:space="0" w:color="auto"/>
              <w:right w:val="single" w:sz="4" w:space="0" w:color="auto"/>
            </w:tcBorders>
          </w:tcPr>
          <w:p w:rsidR="00222B4A" w:rsidRPr="008B1594" w:rsidRDefault="00222B4A" w:rsidP="00222B4A">
            <w:pPr>
              <w:pStyle w:val="ConsPlusCell"/>
            </w:pPr>
          </w:p>
        </w:tc>
        <w:tc>
          <w:tcPr>
            <w:tcW w:w="1399" w:type="dxa"/>
            <w:vMerge/>
            <w:tcBorders>
              <w:left w:val="single" w:sz="4" w:space="0" w:color="auto"/>
              <w:bottom w:val="single" w:sz="4" w:space="0" w:color="auto"/>
              <w:right w:val="single" w:sz="4" w:space="0" w:color="auto"/>
            </w:tcBorders>
          </w:tcPr>
          <w:p w:rsidR="00222B4A" w:rsidRPr="008B1594" w:rsidRDefault="00222B4A" w:rsidP="00222B4A">
            <w:pPr>
              <w:pStyle w:val="ConsPlusCell"/>
            </w:pPr>
          </w:p>
        </w:tc>
        <w:tc>
          <w:tcPr>
            <w:tcW w:w="1197" w:type="dxa"/>
            <w:tcBorders>
              <w:left w:val="single" w:sz="4" w:space="0" w:color="auto"/>
              <w:bottom w:val="single" w:sz="4" w:space="0" w:color="auto"/>
              <w:right w:val="single" w:sz="4" w:space="0" w:color="auto"/>
            </w:tcBorders>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Внебюдже</w:t>
            </w:r>
            <w:r w:rsidRPr="008B1594">
              <w:rPr>
                <w:rFonts w:ascii="Times New Roman" w:hAnsi="Times New Roman" w:cs="Times New Roman"/>
              </w:rPr>
              <w:lastRenderedPageBreak/>
              <w:t xml:space="preserve">тные  </w:t>
            </w:r>
            <w:r w:rsidRPr="008B1594">
              <w:rPr>
                <w:rFonts w:ascii="Times New Roman" w:hAnsi="Times New Roman" w:cs="Times New Roman"/>
              </w:rPr>
              <w:br/>
              <w:t xml:space="preserve">источники     </w:t>
            </w:r>
          </w:p>
        </w:tc>
        <w:tc>
          <w:tcPr>
            <w:tcW w:w="709" w:type="dxa"/>
            <w:tcBorders>
              <w:left w:val="single" w:sz="4" w:space="0" w:color="auto"/>
              <w:bottom w:val="single" w:sz="4" w:space="0" w:color="auto"/>
              <w:right w:val="single" w:sz="4" w:space="0" w:color="auto"/>
            </w:tcBorders>
          </w:tcPr>
          <w:p w:rsidR="00222B4A" w:rsidRPr="008B1594" w:rsidRDefault="00222B4A" w:rsidP="00222B4A">
            <w:pPr>
              <w:pStyle w:val="ConsPlusCell"/>
            </w:pPr>
          </w:p>
        </w:tc>
        <w:tc>
          <w:tcPr>
            <w:tcW w:w="1359" w:type="dxa"/>
            <w:tcBorders>
              <w:left w:val="single" w:sz="4" w:space="0" w:color="auto"/>
              <w:bottom w:val="single" w:sz="4" w:space="0" w:color="auto"/>
              <w:right w:val="single" w:sz="4" w:space="0" w:color="auto"/>
            </w:tcBorders>
          </w:tcPr>
          <w:p w:rsidR="00222B4A" w:rsidRPr="008B1594" w:rsidRDefault="00222B4A" w:rsidP="00222B4A">
            <w:pPr>
              <w:pStyle w:val="ConsPlusCell"/>
            </w:pPr>
          </w:p>
        </w:tc>
        <w:tc>
          <w:tcPr>
            <w:tcW w:w="1325" w:type="dxa"/>
            <w:tcBorders>
              <w:left w:val="single" w:sz="4" w:space="0" w:color="auto"/>
              <w:bottom w:val="single" w:sz="4" w:space="0" w:color="auto"/>
              <w:right w:val="single" w:sz="4" w:space="0" w:color="auto"/>
            </w:tcBorders>
          </w:tcPr>
          <w:p w:rsidR="00222B4A" w:rsidRPr="008B1594" w:rsidRDefault="00222B4A" w:rsidP="0025507E">
            <w:pPr>
              <w:pStyle w:val="ConsPlusCell"/>
              <w:jc w:val="center"/>
              <w:rPr>
                <w:sz w:val="22"/>
                <w:szCs w:val="22"/>
              </w:rPr>
            </w:pPr>
            <w:r w:rsidRPr="008B1594">
              <w:rPr>
                <w:sz w:val="22"/>
                <w:szCs w:val="22"/>
              </w:rPr>
              <w:t>7166</w:t>
            </w:r>
          </w:p>
        </w:tc>
        <w:tc>
          <w:tcPr>
            <w:tcW w:w="875" w:type="dxa"/>
            <w:tcBorders>
              <w:left w:val="single" w:sz="4" w:space="0" w:color="auto"/>
              <w:bottom w:val="single" w:sz="4" w:space="0" w:color="auto"/>
              <w:right w:val="single" w:sz="4" w:space="0" w:color="auto"/>
            </w:tcBorders>
          </w:tcPr>
          <w:p w:rsidR="00222B4A" w:rsidRPr="008B1594" w:rsidRDefault="00222B4A" w:rsidP="0025507E">
            <w:pPr>
              <w:pStyle w:val="ConsPlusCell"/>
              <w:jc w:val="center"/>
              <w:rPr>
                <w:sz w:val="22"/>
                <w:szCs w:val="22"/>
              </w:rPr>
            </w:pPr>
            <w:r w:rsidRPr="008B1594">
              <w:rPr>
                <w:sz w:val="22"/>
                <w:szCs w:val="22"/>
              </w:rPr>
              <w:t>2703</w:t>
            </w:r>
          </w:p>
        </w:tc>
        <w:tc>
          <w:tcPr>
            <w:tcW w:w="1105" w:type="dxa"/>
            <w:tcBorders>
              <w:left w:val="single" w:sz="4" w:space="0" w:color="auto"/>
              <w:bottom w:val="single" w:sz="4" w:space="0" w:color="auto"/>
              <w:right w:val="single" w:sz="4" w:space="0" w:color="auto"/>
            </w:tcBorders>
          </w:tcPr>
          <w:p w:rsidR="00222B4A" w:rsidRPr="008B1594" w:rsidRDefault="00222B4A" w:rsidP="0025507E">
            <w:pPr>
              <w:pStyle w:val="ConsPlusCell"/>
              <w:jc w:val="center"/>
              <w:rPr>
                <w:sz w:val="22"/>
                <w:szCs w:val="22"/>
              </w:rPr>
            </w:pPr>
            <w:r w:rsidRPr="008B1594">
              <w:rPr>
                <w:sz w:val="22"/>
                <w:szCs w:val="22"/>
              </w:rPr>
              <w:t>1074</w:t>
            </w:r>
          </w:p>
        </w:tc>
        <w:tc>
          <w:tcPr>
            <w:tcW w:w="947" w:type="dxa"/>
            <w:tcBorders>
              <w:left w:val="single" w:sz="4" w:space="0" w:color="auto"/>
              <w:bottom w:val="single" w:sz="4" w:space="0" w:color="auto"/>
              <w:right w:val="single" w:sz="4" w:space="0" w:color="auto"/>
            </w:tcBorders>
          </w:tcPr>
          <w:p w:rsidR="00222B4A" w:rsidRPr="008B1594" w:rsidRDefault="00222B4A" w:rsidP="0025507E">
            <w:pPr>
              <w:pStyle w:val="ConsPlusCell"/>
              <w:jc w:val="center"/>
              <w:rPr>
                <w:sz w:val="22"/>
                <w:szCs w:val="22"/>
              </w:rPr>
            </w:pPr>
            <w:r w:rsidRPr="008B1594">
              <w:rPr>
                <w:sz w:val="22"/>
                <w:szCs w:val="22"/>
              </w:rPr>
              <w:t>1074</w:t>
            </w:r>
          </w:p>
        </w:tc>
        <w:tc>
          <w:tcPr>
            <w:tcW w:w="947" w:type="dxa"/>
            <w:tcBorders>
              <w:left w:val="single" w:sz="4" w:space="0" w:color="auto"/>
              <w:bottom w:val="single" w:sz="4" w:space="0" w:color="auto"/>
              <w:right w:val="single" w:sz="4" w:space="0" w:color="auto"/>
            </w:tcBorders>
          </w:tcPr>
          <w:p w:rsidR="00222B4A" w:rsidRPr="008B1594" w:rsidRDefault="00222B4A" w:rsidP="0025507E">
            <w:pPr>
              <w:pStyle w:val="ConsPlusCell"/>
              <w:jc w:val="center"/>
              <w:rPr>
                <w:sz w:val="22"/>
                <w:szCs w:val="22"/>
              </w:rPr>
            </w:pPr>
            <w:r w:rsidRPr="008B1594">
              <w:rPr>
                <w:sz w:val="22"/>
                <w:szCs w:val="22"/>
              </w:rPr>
              <w:t>1130</w:t>
            </w:r>
          </w:p>
        </w:tc>
        <w:tc>
          <w:tcPr>
            <w:tcW w:w="947" w:type="dxa"/>
            <w:tcBorders>
              <w:left w:val="single" w:sz="4" w:space="0" w:color="auto"/>
              <w:bottom w:val="single" w:sz="4" w:space="0" w:color="auto"/>
              <w:right w:val="single" w:sz="4" w:space="0" w:color="auto"/>
            </w:tcBorders>
          </w:tcPr>
          <w:p w:rsidR="00222B4A" w:rsidRPr="008B1594" w:rsidRDefault="00222B4A" w:rsidP="0025507E">
            <w:pPr>
              <w:pStyle w:val="ConsPlusCell"/>
              <w:jc w:val="center"/>
              <w:rPr>
                <w:sz w:val="22"/>
                <w:szCs w:val="22"/>
              </w:rPr>
            </w:pPr>
            <w:r w:rsidRPr="008B1594">
              <w:rPr>
                <w:sz w:val="22"/>
                <w:szCs w:val="22"/>
              </w:rPr>
              <w:t>1185</w:t>
            </w:r>
          </w:p>
        </w:tc>
        <w:tc>
          <w:tcPr>
            <w:tcW w:w="2560"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Сельскохозяйственные </w:t>
            </w:r>
            <w:r w:rsidRPr="008B1594">
              <w:rPr>
                <w:sz w:val="22"/>
                <w:szCs w:val="22"/>
              </w:rPr>
              <w:lastRenderedPageBreak/>
              <w:t>предприятия, крестьянские (фермерские) хозяйства</w:t>
            </w:r>
          </w:p>
        </w:tc>
        <w:tc>
          <w:tcPr>
            <w:tcW w:w="1842" w:type="dxa"/>
            <w:tcBorders>
              <w:left w:val="single" w:sz="4" w:space="0" w:color="auto"/>
              <w:bottom w:val="single" w:sz="4" w:space="0" w:color="auto"/>
              <w:right w:val="single" w:sz="4" w:space="0" w:color="auto"/>
            </w:tcBorders>
          </w:tcPr>
          <w:p w:rsidR="00222B4A" w:rsidRPr="008B1594" w:rsidRDefault="00222B4A" w:rsidP="00222B4A">
            <w:pPr>
              <w:pStyle w:val="ConsPlusCell"/>
            </w:pPr>
          </w:p>
        </w:tc>
      </w:tr>
      <w:tr w:rsidR="00222B4A" w:rsidRPr="008B1594" w:rsidTr="001766B6">
        <w:trPr>
          <w:gridAfter w:val="1"/>
          <w:wAfter w:w="6" w:type="dxa"/>
          <w:trHeight w:val="322"/>
          <w:tblCellSpacing w:w="5" w:type="nil"/>
        </w:trPr>
        <w:tc>
          <w:tcPr>
            <w:tcW w:w="382" w:type="dxa"/>
            <w:vMerge w:val="restart"/>
            <w:tcBorders>
              <w:left w:val="single" w:sz="4" w:space="0" w:color="auto"/>
              <w:bottom w:val="single" w:sz="4" w:space="0" w:color="auto"/>
              <w:right w:val="single" w:sz="4" w:space="0" w:color="auto"/>
            </w:tcBorders>
          </w:tcPr>
          <w:p w:rsidR="00222B4A" w:rsidRPr="008B1594" w:rsidRDefault="00222B4A" w:rsidP="00222B4A">
            <w:pPr>
              <w:pStyle w:val="ConsPlusCell"/>
            </w:pPr>
            <w:r w:rsidRPr="008B1594">
              <w:lastRenderedPageBreak/>
              <w:t>1.</w:t>
            </w:r>
          </w:p>
        </w:tc>
        <w:tc>
          <w:tcPr>
            <w:tcW w:w="1399" w:type="dxa"/>
            <w:vMerge w:val="restart"/>
            <w:tcBorders>
              <w:left w:val="single" w:sz="4" w:space="0" w:color="auto"/>
              <w:bottom w:val="single" w:sz="4" w:space="0" w:color="auto"/>
              <w:right w:val="single" w:sz="4" w:space="0" w:color="auto"/>
            </w:tcBorders>
          </w:tcPr>
          <w:p w:rsidR="00222B4A" w:rsidRPr="008B1594" w:rsidRDefault="00222B4A" w:rsidP="00222B4A">
            <w:pPr>
              <w:pStyle w:val="ConsPlusCell"/>
            </w:pPr>
            <w:r w:rsidRPr="008B1594">
              <w:t>Капитальный ремонт и реконструкция мелиоративных сетей</w:t>
            </w:r>
          </w:p>
        </w:tc>
        <w:tc>
          <w:tcPr>
            <w:tcW w:w="1197" w:type="dxa"/>
            <w:tcBorders>
              <w:left w:val="single" w:sz="4" w:space="0" w:color="auto"/>
              <w:bottom w:val="single" w:sz="4" w:space="0" w:color="auto"/>
              <w:right w:val="single" w:sz="4" w:space="0" w:color="auto"/>
            </w:tcBorders>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Итого         </w:t>
            </w:r>
          </w:p>
        </w:tc>
        <w:tc>
          <w:tcPr>
            <w:tcW w:w="709" w:type="dxa"/>
            <w:tcBorders>
              <w:left w:val="single" w:sz="4" w:space="0" w:color="auto"/>
              <w:bottom w:val="single" w:sz="4" w:space="0" w:color="auto"/>
              <w:right w:val="single" w:sz="4" w:space="0" w:color="auto"/>
            </w:tcBorders>
          </w:tcPr>
          <w:p w:rsidR="00222B4A" w:rsidRDefault="00222B4A" w:rsidP="00222B4A">
            <w:pPr>
              <w:pStyle w:val="ConsPlusCell"/>
              <w:rPr>
                <w:sz w:val="22"/>
                <w:szCs w:val="22"/>
              </w:rPr>
            </w:pPr>
            <w:r w:rsidRPr="008B1594">
              <w:rPr>
                <w:sz w:val="22"/>
                <w:szCs w:val="22"/>
              </w:rPr>
              <w:t>2014-2018</w:t>
            </w:r>
          </w:p>
          <w:p w:rsidR="00840325" w:rsidRDefault="00840325" w:rsidP="00222B4A">
            <w:pPr>
              <w:pStyle w:val="ConsPlusCell"/>
              <w:rPr>
                <w:sz w:val="22"/>
                <w:szCs w:val="22"/>
              </w:rPr>
            </w:pPr>
          </w:p>
          <w:p w:rsidR="00840325" w:rsidRPr="008B1594" w:rsidRDefault="00840325" w:rsidP="00222B4A">
            <w:pPr>
              <w:pStyle w:val="ConsPlusCell"/>
              <w:rPr>
                <w:sz w:val="22"/>
                <w:szCs w:val="22"/>
              </w:rPr>
            </w:pPr>
          </w:p>
        </w:tc>
        <w:tc>
          <w:tcPr>
            <w:tcW w:w="1359" w:type="dxa"/>
            <w:tcBorders>
              <w:left w:val="single" w:sz="4" w:space="0" w:color="auto"/>
              <w:bottom w:val="single" w:sz="4" w:space="0" w:color="auto"/>
              <w:right w:val="single" w:sz="4" w:space="0" w:color="auto"/>
            </w:tcBorders>
          </w:tcPr>
          <w:p w:rsidR="00222B4A" w:rsidRPr="008B1594" w:rsidRDefault="00222B4A" w:rsidP="00222B4A">
            <w:pPr>
              <w:pStyle w:val="ConsPlusCell"/>
            </w:pPr>
          </w:p>
        </w:tc>
        <w:tc>
          <w:tcPr>
            <w:tcW w:w="1325" w:type="dxa"/>
            <w:tcBorders>
              <w:left w:val="single" w:sz="4" w:space="0" w:color="auto"/>
              <w:bottom w:val="single" w:sz="4" w:space="0" w:color="auto"/>
              <w:right w:val="single" w:sz="4" w:space="0" w:color="auto"/>
            </w:tcBorders>
          </w:tcPr>
          <w:p w:rsidR="00222B4A" w:rsidRPr="008B1594" w:rsidRDefault="00A40D6F" w:rsidP="0025507E">
            <w:pPr>
              <w:pStyle w:val="ConsPlusCell"/>
              <w:jc w:val="center"/>
            </w:pPr>
            <w:r>
              <w:t>43721</w:t>
            </w:r>
          </w:p>
        </w:tc>
        <w:tc>
          <w:tcPr>
            <w:tcW w:w="875" w:type="dxa"/>
            <w:tcBorders>
              <w:left w:val="single" w:sz="4" w:space="0" w:color="auto"/>
              <w:bottom w:val="single" w:sz="4" w:space="0" w:color="auto"/>
              <w:right w:val="single" w:sz="4" w:space="0" w:color="auto"/>
            </w:tcBorders>
          </w:tcPr>
          <w:p w:rsidR="00222B4A" w:rsidRPr="008B1594" w:rsidRDefault="00222B4A" w:rsidP="0025507E">
            <w:pPr>
              <w:pStyle w:val="ConsPlusCell"/>
              <w:jc w:val="center"/>
            </w:pPr>
            <w:r w:rsidRPr="008B1594">
              <w:t>8524</w:t>
            </w:r>
          </w:p>
        </w:tc>
        <w:tc>
          <w:tcPr>
            <w:tcW w:w="1105" w:type="dxa"/>
            <w:tcBorders>
              <w:left w:val="single" w:sz="4" w:space="0" w:color="auto"/>
              <w:bottom w:val="single" w:sz="4" w:space="0" w:color="auto"/>
              <w:right w:val="single" w:sz="4" w:space="0" w:color="auto"/>
            </w:tcBorders>
          </w:tcPr>
          <w:p w:rsidR="00222B4A" w:rsidRPr="008B1594" w:rsidRDefault="00A40D6F" w:rsidP="0025507E">
            <w:pPr>
              <w:pStyle w:val="ConsPlusCell"/>
              <w:jc w:val="center"/>
            </w:pPr>
            <w:r>
              <w:t>8293</w:t>
            </w:r>
          </w:p>
        </w:tc>
        <w:tc>
          <w:tcPr>
            <w:tcW w:w="947" w:type="dxa"/>
            <w:tcBorders>
              <w:left w:val="single" w:sz="4" w:space="0" w:color="auto"/>
              <w:bottom w:val="single" w:sz="4" w:space="0" w:color="auto"/>
              <w:right w:val="single" w:sz="4" w:space="0" w:color="auto"/>
            </w:tcBorders>
          </w:tcPr>
          <w:p w:rsidR="00222B4A" w:rsidRPr="008B1594" w:rsidRDefault="00A40D6F" w:rsidP="0025507E">
            <w:pPr>
              <w:pStyle w:val="ConsPlusCell"/>
              <w:jc w:val="center"/>
            </w:pPr>
            <w:r>
              <w:t>8139</w:t>
            </w:r>
          </w:p>
        </w:tc>
        <w:tc>
          <w:tcPr>
            <w:tcW w:w="947" w:type="dxa"/>
            <w:tcBorders>
              <w:left w:val="single" w:sz="4" w:space="0" w:color="auto"/>
              <w:bottom w:val="single" w:sz="4" w:space="0" w:color="auto"/>
              <w:right w:val="single" w:sz="4" w:space="0" w:color="auto"/>
            </w:tcBorders>
          </w:tcPr>
          <w:p w:rsidR="00222B4A" w:rsidRPr="008B1594" w:rsidRDefault="00222B4A" w:rsidP="0025507E">
            <w:pPr>
              <w:pStyle w:val="ConsPlusCell"/>
              <w:jc w:val="center"/>
            </w:pPr>
            <w:r w:rsidRPr="008B1594">
              <w:t>9190</w:t>
            </w:r>
          </w:p>
        </w:tc>
        <w:tc>
          <w:tcPr>
            <w:tcW w:w="947" w:type="dxa"/>
            <w:tcBorders>
              <w:left w:val="single" w:sz="4" w:space="0" w:color="auto"/>
              <w:bottom w:val="single" w:sz="4" w:space="0" w:color="auto"/>
              <w:right w:val="single" w:sz="4" w:space="0" w:color="auto"/>
            </w:tcBorders>
          </w:tcPr>
          <w:p w:rsidR="00222B4A" w:rsidRPr="008B1594" w:rsidRDefault="00222B4A" w:rsidP="0025507E">
            <w:pPr>
              <w:pStyle w:val="ConsPlusCell"/>
              <w:jc w:val="center"/>
            </w:pPr>
            <w:r w:rsidRPr="008B1594">
              <w:t>9575</w:t>
            </w:r>
          </w:p>
        </w:tc>
        <w:tc>
          <w:tcPr>
            <w:tcW w:w="2560" w:type="dxa"/>
            <w:tcBorders>
              <w:left w:val="single" w:sz="4" w:space="0" w:color="auto"/>
              <w:bottom w:val="single" w:sz="4" w:space="0" w:color="auto"/>
              <w:right w:val="single" w:sz="4" w:space="0" w:color="auto"/>
            </w:tcBorders>
          </w:tcPr>
          <w:p w:rsidR="00222B4A" w:rsidRPr="008B1594" w:rsidRDefault="00222B4A" w:rsidP="00222B4A">
            <w:pPr>
              <w:pStyle w:val="ConsPlusCell"/>
            </w:pPr>
          </w:p>
        </w:tc>
        <w:tc>
          <w:tcPr>
            <w:tcW w:w="1842" w:type="dxa"/>
            <w:tcBorders>
              <w:left w:val="single" w:sz="4" w:space="0" w:color="auto"/>
              <w:bottom w:val="single" w:sz="4" w:space="0" w:color="auto"/>
              <w:right w:val="single" w:sz="4" w:space="0" w:color="auto"/>
            </w:tcBorders>
          </w:tcPr>
          <w:p w:rsidR="00222B4A" w:rsidRPr="008B1594" w:rsidRDefault="00222B4A" w:rsidP="00222B4A">
            <w:pPr>
              <w:pStyle w:val="ConsPlusCell"/>
            </w:pPr>
          </w:p>
        </w:tc>
      </w:tr>
      <w:tr w:rsidR="00222B4A" w:rsidRPr="008B1594" w:rsidTr="001766B6">
        <w:trPr>
          <w:gridAfter w:val="1"/>
          <w:wAfter w:w="6" w:type="dxa"/>
          <w:trHeight w:val="966"/>
          <w:tblCellSpacing w:w="5" w:type="nil"/>
        </w:trPr>
        <w:tc>
          <w:tcPr>
            <w:tcW w:w="382" w:type="dxa"/>
            <w:vMerge/>
            <w:tcBorders>
              <w:left w:val="single" w:sz="4" w:space="0" w:color="auto"/>
              <w:bottom w:val="single" w:sz="4" w:space="0" w:color="auto"/>
              <w:right w:val="single" w:sz="4" w:space="0" w:color="auto"/>
            </w:tcBorders>
          </w:tcPr>
          <w:p w:rsidR="00222B4A" w:rsidRPr="008B1594" w:rsidRDefault="00222B4A" w:rsidP="00222B4A">
            <w:pPr>
              <w:pStyle w:val="ConsPlusCell"/>
            </w:pPr>
          </w:p>
        </w:tc>
        <w:tc>
          <w:tcPr>
            <w:tcW w:w="1399" w:type="dxa"/>
            <w:vMerge/>
            <w:tcBorders>
              <w:left w:val="single" w:sz="4" w:space="0" w:color="auto"/>
              <w:bottom w:val="single" w:sz="4" w:space="0" w:color="auto"/>
              <w:right w:val="single" w:sz="4" w:space="0" w:color="auto"/>
            </w:tcBorders>
          </w:tcPr>
          <w:p w:rsidR="00222B4A" w:rsidRPr="008B1594" w:rsidRDefault="00222B4A" w:rsidP="00222B4A">
            <w:pPr>
              <w:pStyle w:val="ConsPlusCell"/>
            </w:pPr>
          </w:p>
        </w:tc>
        <w:tc>
          <w:tcPr>
            <w:tcW w:w="1197" w:type="dxa"/>
            <w:tcBorders>
              <w:left w:val="single" w:sz="4" w:space="0" w:color="auto"/>
              <w:bottom w:val="single" w:sz="4" w:space="0" w:color="auto"/>
              <w:right w:val="single" w:sz="4" w:space="0" w:color="auto"/>
            </w:tcBorders>
          </w:tcPr>
          <w:p w:rsidR="00222B4A" w:rsidRDefault="00222B4A" w:rsidP="00222B4A">
            <w:pPr>
              <w:pStyle w:val="a3"/>
              <w:rPr>
                <w:rFonts w:ascii="Times New Roman" w:hAnsi="Times New Roman" w:cs="Times New Roman"/>
              </w:rPr>
            </w:pPr>
            <w:r w:rsidRPr="008B1594">
              <w:rPr>
                <w:rFonts w:ascii="Times New Roman" w:hAnsi="Times New Roman" w:cs="Times New Roman"/>
              </w:rPr>
              <w:t xml:space="preserve">Средства      </w:t>
            </w:r>
            <w:r w:rsidRPr="008B1594">
              <w:rPr>
                <w:rFonts w:ascii="Times New Roman" w:hAnsi="Times New Roman" w:cs="Times New Roman"/>
              </w:rPr>
              <w:br/>
              <w:t xml:space="preserve">бюджета района </w:t>
            </w:r>
            <w:r w:rsidRPr="008B1594">
              <w:rPr>
                <w:rFonts w:ascii="Times New Roman" w:hAnsi="Times New Roman" w:cs="Times New Roman"/>
              </w:rPr>
              <w:br/>
            </w:r>
          </w:p>
          <w:p w:rsidR="00840325" w:rsidRPr="008B1594" w:rsidRDefault="00840325" w:rsidP="00222B4A">
            <w:pPr>
              <w:pStyle w:val="a3"/>
              <w:rPr>
                <w:rFonts w:ascii="Times New Roman" w:hAnsi="Times New Roman" w:cs="Times New Roman"/>
              </w:rPr>
            </w:pPr>
          </w:p>
        </w:tc>
        <w:tc>
          <w:tcPr>
            <w:tcW w:w="709" w:type="dxa"/>
            <w:tcBorders>
              <w:left w:val="single" w:sz="4" w:space="0" w:color="auto"/>
              <w:bottom w:val="single" w:sz="4" w:space="0" w:color="auto"/>
              <w:right w:val="single" w:sz="4" w:space="0" w:color="auto"/>
            </w:tcBorders>
          </w:tcPr>
          <w:p w:rsidR="00222B4A" w:rsidRPr="008B1594" w:rsidRDefault="00222B4A" w:rsidP="00222B4A">
            <w:pPr>
              <w:pStyle w:val="ConsPlusCell"/>
            </w:pPr>
          </w:p>
          <w:p w:rsidR="00222B4A" w:rsidRPr="008B1594" w:rsidRDefault="00222B4A" w:rsidP="00222B4A">
            <w:pPr>
              <w:pStyle w:val="ConsPlusCell"/>
            </w:pPr>
          </w:p>
        </w:tc>
        <w:tc>
          <w:tcPr>
            <w:tcW w:w="1359" w:type="dxa"/>
            <w:tcBorders>
              <w:left w:val="single" w:sz="4" w:space="0" w:color="auto"/>
              <w:bottom w:val="single" w:sz="4" w:space="0" w:color="auto"/>
              <w:right w:val="single" w:sz="4" w:space="0" w:color="auto"/>
            </w:tcBorders>
          </w:tcPr>
          <w:p w:rsidR="00222B4A" w:rsidRPr="008B1594" w:rsidRDefault="00222B4A" w:rsidP="00222B4A">
            <w:pPr>
              <w:pStyle w:val="ConsPlusCell"/>
            </w:pPr>
          </w:p>
        </w:tc>
        <w:tc>
          <w:tcPr>
            <w:tcW w:w="1325" w:type="dxa"/>
            <w:tcBorders>
              <w:left w:val="single" w:sz="4" w:space="0" w:color="auto"/>
              <w:bottom w:val="single" w:sz="4" w:space="0" w:color="auto"/>
              <w:right w:val="single" w:sz="4" w:space="0" w:color="auto"/>
            </w:tcBorders>
          </w:tcPr>
          <w:p w:rsidR="00222B4A" w:rsidRPr="008B1594" w:rsidRDefault="00222B4A" w:rsidP="0025507E">
            <w:pPr>
              <w:pStyle w:val="ConsPlusCell"/>
              <w:jc w:val="center"/>
            </w:pPr>
          </w:p>
          <w:p w:rsidR="00222B4A" w:rsidRPr="008B1594" w:rsidRDefault="00A40D6F" w:rsidP="0025507E">
            <w:pPr>
              <w:pStyle w:val="ConsPlusCell"/>
              <w:jc w:val="center"/>
            </w:pPr>
            <w:r>
              <w:t>6514</w:t>
            </w:r>
          </w:p>
        </w:tc>
        <w:tc>
          <w:tcPr>
            <w:tcW w:w="875" w:type="dxa"/>
            <w:tcBorders>
              <w:left w:val="single" w:sz="4" w:space="0" w:color="auto"/>
              <w:bottom w:val="single" w:sz="4" w:space="0" w:color="auto"/>
              <w:right w:val="single" w:sz="4" w:space="0" w:color="auto"/>
            </w:tcBorders>
          </w:tcPr>
          <w:p w:rsidR="00222B4A" w:rsidRPr="008B1594" w:rsidRDefault="00222B4A" w:rsidP="0025507E">
            <w:pPr>
              <w:pStyle w:val="ConsPlusCell"/>
              <w:jc w:val="center"/>
            </w:pPr>
          </w:p>
          <w:p w:rsidR="00222B4A" w:rsidRPr="008B1594" w:rsidRDefault="00222B4A" w:rsidP="0025507E">
            <w:pPr>
              <w:pStyle w:val="ConsPlusCell"/>
              <w:jc w:val="center"/>
            </w:pPr>
            <w:r w:rsidRPr="008B1594">
              <w:t>1800</w:t>
            </w:r>
          </w:p>
        </w:tc>
        <w:tc>
          <w:tcPr>
            <w:tcW w:w="1105" w:type="dxa"/>
            <w:tcBorders>
              <w:left w:val="single" w:sz="4" w:space="0" w:color="auto"/>
              <w:bottom w:val="single" w:sz="4" w:space="0" w:color="auto"/>
              <w:right w:val="single" w:sz="4" w:space="0" w:color="auto"/>
            </w:tcBorders>
          </w:tcPr>
          <w:p w:rsidR="00222B4A" w:rsidRPr="008B1594" w:rsidRDefault="00222B4A" w:rsidP="0025507E">
            <w:pPr>
              <w:pStyle w:val="ConsPlusCell"/>
              <w:jc w:val="center"/>
            </w:pPr>
          </w:p>
          <w:p w:rsidR="00222B4A" w:rsidRPr="008B1594" w:rsidRDefault="004F4DB9" w:rsidP="0025507E">
            <w:pPr>
              <w:pStyle w:val="ConsPlusCell"/>
              <w:jc w:val="center"/>
            </w:pPr>
            <w:r>
              <w:t>954</w:t>
            </w:r>
          </w:p>
        </w:tc>
        <w:tc>
          <w:tcPr>
            <w:tcW w:w="947" w:type="dxa"/>
            <w:tcBorders>
              <w:left w:val="single" w:sz="4" w:space="0" w:color="auto"/>
              <w:bottom w:val="single" w:sz="4" w:space="0" w:color="auto"/>
              <w:right w:val="single" w:sz="4" w:space="0" w:color="auto"/>
            </w:tcBorders>
          </w:tcPr>
          <w:p w:rsidR="00222B4A" w:rsidRPr="008B1594" w:rsidRDefault="00222B4A" w:rsidP="0025507E">
            <w:pPr>
              <w:pStyle w:val="ConsPlusCell"/>
              <w:jc w:val="center"/>
            </w:pPr>
          </w:p>
          <w:p w:rsidR="00222B4A" w:rsidRPr="008B1594" w:rsidRDefault="004F4DB9" w:rsidP="0025507E">
            <w:pPr>
              <w:pStyle w:val="ConsPlusCell"/>
              <w:jc w:val="center"/>
            </w:pPr>
            <w:r>
              <w:t>800</w:t>
            </w:r>
          </w:p>
        </w:tc>
        <w:tc>
          <w:tcPr>
            <w:tcW w:w="947" w:type="dxa"/>
            <w:tcBorders>
              <w:left w:val="single" w:sz="4" w:space="0" w:color="auto"/>
              <w:bottom w:val="single" w:sz="4" w:space="0" w:color="auto"/>
              <w:right w:val="single" w:sz="4" w:space="0" w:color="auto"/>
            </w:tcBorders>
          </w:tcPr>
          <w:p w:rsidR="00222B4A" w:rsidRPr="008B1594" w:rsidRDefault="00222B4A" w:rsidP="0025507E">
            <w:pPr>
              <w:pStyle w:val="ConsPlusCell"/>
              <w:jc w:val="center"/>
            </w:pPr>
          </w:p>
          <w:p w:rsidR="00222B4A" w:rsidRPr="008B1594" w:rsidRDefault="00222B4A" w:rsidP="0025507E">
            <w:pPr>
              <w:pStyle w:val="ConsPlusCell"/>
              <w:jc w:val="center"/>
            </w:pPr>
            <w:r w:rsidRPr="008B1594">
              <w:t>1480</w:t>
            </w:r>
          </w:p>
        </w:tc>
        <w:tc>
          <w:tcPr>
            <w:tcW w:w="947" w:type="dxa"/>
            <w:tcBorders>
              <w:left w:val="single" w:sz="4" w:space="0" w:color="auto"/>
              <w:bottom w:val="single" w:sz="4" w:space="0" w:color="auto"/>
              <w:right w:val="single" w:sz="4" w:space="0" w:color="auto"/>
            </w:tcBorders>
          </w:tcPr>
          <w:p w:rsidR="00222B4A" w:rsidRPr="008B1594" w:rsidRDefault="00222B4A" w:rsidP="0025507E">
            <w:pPr>
              <w:pStyle w:val="ConsPlusCell"/>
              <w:jc w:val="center"/>
            </w:pPr>
          </w:p>
          <w:p w:rsidR="00222B4A" w:rsidRPr="008B1594" w:rsidRDefault="00222B4A" w:rsidP="0025507E">
            <w:pPr>
              <w:pStyle w:val="ConsPlusCell"/>
              <w:jc w:val="center"/>
            </w:pPr>
            <w:r w:rsidRPr="008B1594">
              <w:t>1480</w:t>
            </w:r>
          </w:p>
        </w:tc>
        <w:tc>
          <w:tcPr>
            <w:tcW w:w="2560" w:type="dxa"/>
            <w:tcBorders>
              <w:left w:val="single" w:sz="4" w:space="0" w:color="auto"/>
              <w:bottom w:val="single" w:sz="4" w:space="0" w:color="auto"/>
              <w:right w:val="single" w:sz="4" w:space="0" w:color="auto"/>
            </w:tcBorders>
          </w:tcPr>
          <w:p w:rsidR="00222B4A" w:rsidRPr="008B1594" w:rsidRDefault="00222B4A" w:rsidP="00222B4A">
            <w:pPr>
              <w:pStyle w:val="ConsPlusCell"/>
            </w:pPr>
            <w:r w:rsidRPr="008B1594">
              <w:t>Администрация Кировского муниципального района ЛО</w:t>
            </w:r>
          </w:p>
        </w:tc>
        <w:tc>
          <w:tcPr>
            <w:tcW w:w="1842" w:type="dxa"/>
            <w:tcBorders>
              <w:left w:val="single" w:sz="4" w:space="0" w:color="auto"/>
              <w:bottom w:val="single" w:sz="4" w:space="0" w:color="auto"/>
              <w:right w:val="single" w:sz="4" w:space="0" w:color="auto"/>
            </w:tcBorders>
          </w:tcPr>
          <w:p w:rsidR="00222B4A" w:rsidRPr="008B1594" w:rsidRDefault="00222B4A" w:rsidP="00222B4A">
            <w:pPr>
              <w:pStyle w:val="ConsPlusCell"/>
            </w:pPr>
          </w:p>
        </w:tc>
      </w:tr>
      <w:tr w:rsidR="00222B4A" w:rsidRPr="008B1594" w:rsidTr="001766B6">
        <w:trPr>
          <w:gridAfter w:val="1"/>
          <w:wAfter w:w="6" w:type="dxa"/>
          <w:trHeight w:val="1132"/>
          <w:tblCellSpacing w:w="5" w:type="nil"/>
        </w:trPr>
        <w:tc>
          <w:tcPr>
            <w:tcW w:w="382" w:type="dxa"/>
            <w:vMerge/>
            <w:tcBorders>
              <w:left w:val="single" w:sz="4" w:space="0" w:color="auto"/>
              <w:bottom w:val="single" w:sz="4" w:space="0" w:color="auto"/>
              <w:right w:val="single" w:sz="4" w:space="0" w:color="auto"/>
            </w:tcBorders>
          </w:tcPr>
          <w:p w:rsidR="00222B4A" w:rsidRPr="008B1594" w:rsidRDefault="00222B4A" w:rsidP="00222B4A">
            <w:pPr>
              <w:pStyle w:val="ConsPlusCell"/>
            </w:pPr>
          </w:p>
        </w:tc>
        <w:tc>
          <w:tcPr>
            <w:tcW w:w="1399" w:type="dxa"/>
            <w:vMerge/>
            <w:tcBorders>
              <w:left w:val="single" w:sz="4" w:space="0" w:color="auto"/>
              <w:bottom w:val="single" w:sz="4" w:space="0" w:color="auto"/>
              <w:right w:val="single" w:sz="4" w:space="0" w:color="auto"/>
            </w:tcBorders>
          </w:tcPr>
          <w:p w:rsidR="00222B4A" w:rsidRPr="008B1594" w:rsidRDefault="00222B4A" w:rsidP="00222B4A">
            <w:pPr>
              <w:pStyle w:val="ConsPlusCell"/>
            </w:pPr>
          </w:p>
        </w:tc>
        <w:tc>
          <w:tcPr>
            <w:tcW w:w="1197" w:type="dxa"/>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Средства      </w:t>
            </w:r>
            <w:r w:rsidRPr="008B1594">
              <w:rPr>
                <w:rFonts w:ascii="Times New Roman" w:hAnsi="Times New Roman" w:cs="Times New Roman"/>
              </w:rPr>
              <w:br/>
              <w:t>федерального</w:t>
            </w:r>
            <w:r w:rsidR="00A40D6F">
              <w:rPr>
                <w:rFonts w:ascii="Times New Roman" w:hAnsi="Times New Roman" w:cs="Times New Roman"/>
              </w:rPr>
              <w:t xml:space="preserve"> и областного</w:t>
            </w:r>
            <w:r w:rsidRPr="008B1594">
              <w:rPr>
                <w:rFonts w:ascii="Times New Roman" w:hAnsi="Times New Roman" w:cs="Times New Roman"/>
              </w:rPr>
              <w:t xml:space="preserve">  </w:t>
            </w:r>
            <w:r w:rsidRPr="008B1594">
              <w:rPr>
                <w:rFonts w:ascii="Times New Roman" w:hAnsi="Times New Roman" w:cs="Times New Roman"/>
              </w:rPr>
              <w:br/>
              <w:t xml:space="preserve">бюджета   </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    </w:t>
            </w:r>
          </w:p>
        </w:tc>
        <w:tc>
          <w:tcPr>
            <w:tcW w:w="709" w:type="dxa"/>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p>
        </w:tc>
        <w:tc>
          <w:tcPr>
            <w:tcW w:w="1359" w:type="dxa"/>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p>
        </w:tc>
        <w:tc>
          <w:tcPr>
            <w:tcW w:w="1325" w:type="dxa"/>
            <w:tcBorders>
              <w:top w:val="single" w:sz="4" w:space="0" w:color="auto"/>
              <w:left w:val="single" w:sz="4" w:space="0" w:color="auto"/>
              <w:bottom w:val="single" w:sz="4" w:space="0" w:color="auto"/>
              <w:right w:val="single" w:sz="4" w:space="0" w:color="auto"/>
            </w:tcBorders>
          </w:tcPr>
          <w:p w:rsidR="00222B4A" w:rsidRPr="008B1594" w:rsidRDefault="00A40D6F" w:rsidP="0025507E">
            <w:pPr>
              <w:pStyle w:val="ConsPlusCell"/>
              <w:jc w:val="center"/>
            </w:pPr>
            <w:r>
              <w:t>31760</w:t>
            </w:r>
          </w:p>
        </w:tc>
        <w:tc>
          <w:tcPr>
            <w:tcW w:w="875" w:type="dxa"/>
            <w:tcBorders>
              <w:top w:val="single" w:sz="4" w:space="0" w:color="auto"/>
              <w:left w:val="single" w:sz="4" w:space="0" w:color="auto"/>
              <w:bottom w:val="single" w:sz="4" w:space="0" w:color="auto"/>
              <w:right w:val="single" w:sz="4" w:space="0" w:color="auto"/>
            </w:tcBorders>
          </w:tcPr>
          <w:p w:rsidR="00222B4A" w:rsidRPr="008B1594" w:rsidRDefault="00A40D6F" w:rsidP="0025507E">
            <w:pPr>
              <w:pStyle w:val="ConsPlusCell"/>
              <w:jc w:val="center"/>
            </w:pPr>
            <w:r>
              <w:t>5740</w:t>
            </w:r>
          </w:p>
        </w:tc>
        <w:tc>
          <w:tcPr>
            <w:tcW w:w="1105" w:type="dxa"/>
            <w:tcBorders>
              <w:top w:val="single" w:sz="4" w:space="0" w:color="auto"/>
              <w:left w:val="single" w:sz="4" w:space="0" w:color="auto"/>
              <w:bottom w:val="single" w:sz="4" w:space="0" w:color="auto"/>
              <w:right w:val="single" w:sz="4" w:space="0" w:color="auto"/>
            </w:tcBorders>
          </w:tcPr>
          <w:p w:rsidR="00222B4A" w:rsidRPr="008B1594" w:rsidRDefault="00A40D6F" w:rsidP="0025507E">
            <w:pPr>
              <w:pStyle w:val="ConsPlusCell"/>
              <w:jc w:val="center"/>
            </w:pPr>
            <w:r>
              <w:t>6265</w:t>
            </w:r>
          </w:p>
        </w:tc>
        <w:tc>
          <w:tcPr>
            <w:tcW w:w="947" w:type="dxa"/>
            <w:tcBorders>
              <w:top w:val="single" w:sz="4" w:space="0" w:color="auto"/>
              <w:left w:val="single" w:sz="4" w:space="0" w:color="auto"/>
              <w:bottom w:val="single" w:sz="4" w:space="0" w:color="auto"/>
              <w:right w:val="single" w:sz="4" w:space="0" w:color="auto"/>
            </w:tcBorders>
          </w:tcPr>
          <w:p w:rsidR="00222B4A" w:rsidRPr="008B1594" w:rsidRDefault="00A40D6F" w:rsidP="0025507E">
            <w:pPr>
              <w:pStyle w:val="ConsPlusCell"/>
              <w:jc w:val="center"/>
            </w:pPr>
            <w:r>
              <w:t>6265</w:t>
            </w:r>
          </w:p>
        </w:tc>
        <w:tc>
          <w:tcPr>
            <w:tcW w:w="947" w:type="dxa"/>
            <w:tcBorders>
              <w:top w:val="single" w:sz="4" w:space="0" w:color="auto"/>
              <w:left w:val="single" w:sz="4" w:space="0" w:color="auto"/>
              <w:bottom w:val="single" w:sz="4" w:space="0" w:color="auto"/>
              <w:right w:val="single" w:sz="4" w:space="0" w:color="auto"/>
            </w:tcBorders>
          </w:tcPr>
          <w:p w:rsidR="00222B4A" w:rsidRPr="008B1594" w:rsidRDefault="00A40D6F" w:rsidP="0025507E">
            <w:pPr>
              <w:pStyle w:val="ConsPlusCell"/>
              <w:jc w:val="center"/>
            </w:pPr>
            <w:r>
              <w:t>6580</w:t>
            </w:r>
          </w:p>
        </w:tc>
        <w:tc>
          <w:tcPr>
            <w:tcW w:w="947" w:type="dxa"/>
            <w:tcBorders>
              <w:top w:val="single" w:sz="4" w:space="0" w:color="auto"/>
              <w:left w:val="single" w:sz="4" w:space="0" w:color="auto"/>
              <w:bottom w:val="single" w:sz="4" w:space="0" w:color="auto"/>
              <w:right w:val="single" w:sz="4" w:space="0" w:color="auto"/>
            </w:tcBorders>
          </w:tcPr>
          <w:p w:rsidR="00222B4A" w:rsidRPr="008B1594" w:rsidRDefault="00A40D6F" w:rsidP="0025507E">
            <w:pPr>
              <w:pStyle w:val="ConsPlusCell"/>
              <w:jc w:val="center"/>
            </w:pPr>
            <w:r>
              <w:t>6910</w:t>
            </w:r>
          </w:p>
        </w:tc>
        <w:tc>
          <w:tcPr>
            <w:tcW w:w="2560" w:type="dxa"/>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Комитет по агропромышленному и </w:t>
            </w:r>
            <w:proofErr w:type="spellStart"/>
            <w:r w:rsidRPr="008B1594">
              <w:t>рыбохозяйственному</w:t>
            </w:r>
            <w:proofErr w:type="spellEnd"/>
            <w:r w:rsidRPr="008B1594">
              <w:t xml:space="preserve"> комплексу  ЛО</w:t>
            </w:r>
          </w:p>
        </w:tc>
        <w:tc>
          <w:tcPr>
            <w:tcW w:w="1842" w:type="dxa"/>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p>
        </w:tc>
      </w:tr>
      <w:tr w:rsidR="00222B4A" w:rsidRPr="008B1594" w:rsidTr="001766B6">
        <w:trPr>
          <w:gridAfter w:val="1"/>
          <w:wAfter w:w="6" w:type="dxa"/>
          <w:trHeight w:val="1429"/>
          <w:tblCellSpacing w:w="5" w:type="nil"/>
        </w:trPr>
        <w:tc>
          <w:tcPr>
            <w:tcW w:w="382" w:type="dxa"/>
            <w:vMerge/>
            <w:tcBorders>
              <w:left w:val="single" w:sz="4" w:space="0" w:color="auto"/>
              <w:bottom w:val="single" w:sz="4" w:space="0" w:color="auto"/>
              <w:right w:val="single" w:sz="4" w:space="0" w:color="auto"/>
            </w:tcBorders>
          </w:tcPr>
          <w:p w:rsidR="00222B4A" w:rsidRPr="008B1594" w:rsidRDefault="00222B4A" w:rsidP="00222B4A">
            <w:pPr>
              <w:pStyle w:val="ConsPlusCell"/>
            </w:pPr>
          </w:p>
        </w:tc>
        <w:tc>
          <w:tcPr>
            <w:tcW w:w="1399" w:type="dxa"/>
            <w:vMerge/>
            <w:tcBorders>
              <w:left w:val="single" w:sz="4" w:space="0" w:color="auto"/>
              <w:bottom w:val="single" w:sz="4" w:space="0" w:color="auto"/>
              <w:right w:val="single" w:sz="4" w:space="0" w:color="auto"/>
            </w:tcBorders>
          </w:tcPr>
          <w:p w:rsidR="00222B4A" w:rsidRPr="008B1594" w:rsidRDefault="00222B4A" w:rsidP="00222B4A">
            <w:pPr>
              <w:pStyle w:val="ConsPlusCell"/>
            </w:pPr>
          </w:p>
        </w:tc>
        <w:tc>
          <w:tcPr>
            <w:tcW w:w="1197" w:type="dxa"/>
            <w:tcBorders>
              <w:left w:val="single" w:sz="4" w:space="0" w:color="auto"/>
              <w:bottom w:val="single" w:sz="4" w:space="0" w:color="auto"/>
              <w:right w:val="single" w:sz="4" w:space="0" w:color="auto"/>
            </w:tcBorders>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Внебюджетные  </w:t>
            </w:r>
            <w:r w:rsidRPr="008B1594">
              <w:rPr>
                <w:rFonts w:ascii="Times New Roman" w:hAnsi="Times New Roman" w:cs="Times New Roman"/>
              </w:rPr>
              <w:br/>
              <w:t xml:space="preserve">источники    </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 </w:t>
            </w:r>
          </w:p>
        </w:tc>
        <w:tc>
          <w:tcPr>
            <w:tcW w:w="709" w:type="dxa"/>
            <w:tcBorders>
              <w:left w:val="single" w:sz="4" w:space="0" w:color="auto"/>
              <w:bottom w:val="single" w:sz="4" w:space="0" w:color="auto"/>
              <w:right w:val="single" w:sz="4" w:space="0" w:color="auto"/>
            </w:tcBorders>
          </w:tcPr>
          <w:p w:rsidR="00222B4A" w:rsidRPr="008B1594" w:rsidRDefault="00222B4A" w:rsidP="00222B4A">
            <w:pPr>
              <w:pStyle w:val="ConsPlusCell"/>
            </w:pPr>
          </w:p>
        </w:tc>
        <w:tc>
          <w:tcPr>
            <w:tcW w:w="1359" w:type="dxa"/>
            <w:tcBorders>
              <w:left w:val="single" w:sz="4" w:space="0" w:color="auto"/>
              <w:bottom w:val="single" w:sz="4" w:space="0" w:color="auto"/>
              <w:right w:val="single" w:sz="4" w:space="0" w:color="auto"/>
            </w:tcBorders>
          </w:tcPr>
          <w:p w:rsidR="00222B4A" w:rsidRPr="008B1594" w:rsidRDefault="00222B4A" w:rsidP="00222B4A">
            <w:pPr>
              <w:pStyle w:val="ConsPlusCell"/>
            </w:pPr>
          </w:p>
        </w:tc>
        <w:tc>
          <w:tcPr>
            <w:tcW w:w="1325" w:type="dxa"/>
            <w:tcBorders>
              <w:left w:val="single" w:sz="4" w:space="0" w:color="auto"/>
              <w:bottom w:val="single" w:sz="4" w:space="0" w:color="auto"/>
              <w:right w:val="single" w:sz="4" w:space="0" w:color="auto"/>
            </w:tcBorders>
          </w:tcPr>
          <w:p w:rsidR="00222B4A" w:rsidRPr="008B1594" w:rsidRDefault="00222B4A" w:rsidP="0025507E">
            <w:pPr>
              <w:pStyle w:val="ConsPlusCell"/>
              <w:jc w:val="center"/>
            </w:pPr>
            <w:r w:rsidRPr="008B1594">
              <w:t>5447</w:t>
            </w:r>
          </w:p>
        </w:tc>
        <w:tc>
          <w:tcPr>
            <w:tcW w:w="875" w:type="dxa"/>
            <w:tcBorders>
              <w:left w:val="single" w:sz="4" w:space="0" w:color="auto"/>
              <w:bottom w:val="single" w:sz="4" w:space="0" w:color="auto"/>
              <w:right w:val="single" w:sz="4" w:space="0" w:color="auto"/>
            </w:tcBorders>
          </w:tcPr>
          <w:p w:rsidR="00222B4A" w:rsidRPr="008B1594" w:rsidRDefault="00222B4A" w:rsidP="0025507E">
            <w:pPr>
              <w:pStyle w:val="ConsPlusCell"/>
              <w:jc w:val="center"/>
            </w:pPr>
            <w:r w:rsidRPr="008B1594">
              <w:t>984</w:t>
            </w:r>
          </w:p>
        </w:tc>
        <w:tc>
          <w:tcPr>
            <w:tcW w:w="1105" w:type="dxa"/>
            <w:tcBorders>
              <w:left w:val="single" w:sz="4" w:space="0" w:color="auto"/>
              <w:bottom w:val="single" w:sz="4" w:space="0" w:color="auto"/>
              <w:right w:val="single" w:sz="4" w:space="0" w:color="auto"/>
            </w:tcBorders>
          </w:tcPr>
          <w:p w:rsidR="00222B4A" w:rsidRPr="008B1594" w:rsidRDefault="00222B4A" w:rsidP="0025507E">
            <w:pPr>
              <w:pStyle w:val="ConsPlusCell"/>
              <w:jc w:val="center"/>
            </w:pPr>
            <w:r w:rsidRPr="008B1594">
              <w:t>1074</w:t>
            </w:r>
          </w:p>
        </w:tc>
        <w:tc>
          <w:tcPr>
            <w:tcW w:w="947" w:type="dxa"/>
            <w:tcBorders>
              <w:left w:val="single" w:sz="4" w:space="0" w:color="auto"/>
              <w:bottom w:val="single" w:sz="4" w:space="0" w:color="auto"/>
              <w:right w:val="single" w:sz="4" w:space="0" w:color="auto"/>
            </w:tcBorders>
          </w:tcPr>
          <w:p w:rsidR="00222B4A" w:rsidRPr="008B1594" w:rsidRDefault="00222B4A" w:rsidP="0025507E">
            <w:pPr>
              <w:pStyle w:val="ConsPlusCell"/>
              <w:jc w:val="center"/>
            </w:pPr>
            <w:r w:rsidRPr="008B1594">
              <w:t>1074</w:t>
            </w:r>
          </w:p>
        </w:tc>
        <w:tc>
          <w:tcPr>
            <w:tcW w:w="947" w:type="dxa"/>
            <w:tcBorders>
              <w:left w:val="single" w:sz="4" w:space="0" w:color="auto"/>
              <w:bottom w:val="single" w:sz="4" w:space="0" w:color="auto"/>
              <w:right w:val="single" w:sz="4" w:space="0" w:color="auto"/>
            </w:tcBorders>
          </w:tcPr>
          <w:p w:rsidR="00222B4A" w:rsidRPr="008B1594" w:rsidRDefault="00222B4A" w:rsidP="0025507E">
            <w:pPr>
              <w:pStyle w:val="ConsPlusCell"/>
              <w:jc w:val="center"/>
            </w:pPr>
            <w:r w:rsidRPr="008B1594">
              <w:t>1130</w:t>
            </w:r>
          </w:p>
        </w:tc>
        <w:tc>
          <w:tcPr>
            <w:tcW w:w="947" w:type="dxa"/>
            <w:tcBorders>
              <w:left w:val="single" w:sz="4" w:space="0" w:color="auto"/>
              <w:bottom w:val="single" w:sz="4" w:space="0" w:color="auto"/>
              <w:right w:val="single" w:sz="4" w:space="0" w:color="auto"/>
            </w:tcBorders>
          </w:tcPr>
          <w:p w:rsidR="00222B4A" w:rsidRPr="008B1594" w:rsidRDefault="00222B4A" w:rsidP="0025507E">
            <w:pPr>
              <w:pStyle w:val="ConsPlusCell"/>
              <w:jc w:val="center"/>
            </w:pPr>
            <w:r w:rsidRPr="008B1594">
              <w:t>1185</w:t>
            </w:r>
          </w:p>
        </w:tc>
        <w:tc>
          <w:tcPr>
            <w:tcW w:w="2560" w:type="dxa"/>
            <w:tcBorders>
              <w:left w:val="single" w:sz="4" w:space="0" w:color="auto"/>
              <w:bottom w:val="single" w:sz="4" w:space="0" w:color="auto"/>
              <w:right w:val="single" w:sz="4" w:space="0" w:color="auto"/>
            </w:tcBorders>
          </w:tcPr>
          <w:p w:rsidR="00222B4A" w:rsidRPr="008B1594" w:rsidRDefault="00222B4A" w:rsidP="00222B4A">
            <w:pPr>
              <w:pStyle w:val="ConsPlusCell"/>
            </w:pPr>
            <w:r w:rsidRPr="008B1594">
              <w:rPr>
                <w:sz w:val="22"/>
                <w:szCs w:val="22"/>
              </w:rPr>
              <w:t>Сельскохозяйственны</w:t>
            </w:r>
            <w:r w:rsidR="00A40D6F">
              <w:rPr>
                <w:sz w:val="22"/>
                <w:szCs w:val="22"/>
              </w:rPr>
              <w:t>е</w:t>
            </w:r>
            <w:r w:rsidRPr="008B1594">
              <w:t xml:space="preserve"> предприятия, крестьянские (фермерские) хозяйства</w:t>
            </w:r>
          </w:p>
        </w:tc>
        <w:tc>
          <w:tcPr>
            <w:tcW w:w="1842" w:type="dxa"/>
            <w:tcBorders>
              <w:left w:val="single" w:sz="4" w:space="0" w:color="auto"/>
              <w:bottom w:val="single" w:sz="4" w:space="0" w:color="auto"/>
              <w:right w:val="single" w:sz="4" w:space="0" w:color="auto"/>
            </w:tcBorders>
          </w:tcPr>
          <w:p w:rsidR="00222B4A" w:rsidRPr="008B1594" w:rsidRDefault="00222B4A" w:rsidP="00222B4A">
            <w:pPr>
              <w:pStyle w:val="ConsPlusCell"/>
            </w:pPr>
          </w:p>
        </w:tc>
      </w:tr>
      <w:tr w:rsidR="00222B4A" w:rsidRPr="008B1594" w:rsidTr="001766B6">
        <w:tblPrEx>
          <w:tblCellSpacing w:w="0" w:type="nil"/>
          <w:tblLook w:val="04A0"/>
        </w:tblPrEx>
        <w:trPr>
          <w:trHeight w:val="244"/>
        </w:trPr>
        <w:tc>
          <w:tcPr>
            <w:tcW w:w="382" w:type="dxa"/>
            <w:vMerge w:val="restart"/>
            <w:tcBorders>
              <w:top w:val="nil"/>
              <w:left w:val="single" w:sz="4" w:space="0" w:color="auto"/>
              <w:bottom w:val="single" w:sz="4" w:space="0" w:color="auto"/>
              <w:right w:val="single" w:sz="4" w:space="0" w:color="auto"/>
            </w:tcBorders>
          </w:tcPr>
          <w:p w:rsidR="00222B4A" w:rsidRPr="008B1594" w:rsidRDefault="00222B4A" w:rsidP="00222B4A">
            <w:pPr>
              <w:pStyle w:val="ConsPlusCell"/>
              <w:spacing w:line="276" w:lineRule="auto"/>
            </w:pPr>
          </w:p>
          <w:p w:rsidR="00222B4A" w:rsidRPr="008B1594" w:rsidRDefault="00222B4A" w:rsidP="00222B4A">
            <w:pPr>
              <w:pStyle w:val="ConsPlusCell"/>
              <w:spacing w:line="276" w:lineRule="auto"/>
            </w:pPr>
          </w:p>
          <w:p w:rsidR="00222B4A" w:rsidRPr="008B1594" w:rsidRDefault="00222B4A" w:rsidP="00222B4A">
            <w:pPr>
              <w:pStyle w:val="ConsPlusCell"/>
              <w:spacing w:line="276" w:lineRule="auto"/>
            </w:pPr>
          </w:p>
          <w:p w:rsidR="00222B4A" w:rsidRPr="008B1594" w:rsidRDefault="00222B4A" w:rsidP="00222B4A">
            <w:pPr>
              <w:pStyle w:val="ConsPlusCell"/>
              <w:spacing w:line="276" w:lineRule="auto"/>
            </w:pPr>
            <w:r w:rsidRPr="008B1594">
              <w:t>2</w:t>
            </w:r>
          </w:p>
        </w:tc>
        <w:tc>
          <w:tcPr>
            <w:tcW w:w="1399" w:type="dxa"/>
            <w:vMerge w:val="restart"/>
            <w:tcBorders>
              <w:top w:val="nil"/>
              <w:left w:val="single" w:sz="4" w:space="0" w:color="auto"/>
              <w:bottom w:val="single" w:sz="4" w:space="0" w:color="auto"/>
              <w:right w:val="single" w:sz="4" w:space="0" w:color="auto"/>
            </w:tcBorders>
          </w:tcPr>
          <w:p w:rsidR="00222B4A" w:rsidRPr="008B1594" w:rsidRDefault="00222B4A" w:rsidP="00222B4A">
            <w:pPr>
              <w:pStyle w:val="ConsPlusCell"/>
              <w:spacing w:line="276" w:lineRule="auto"/>
            </w:pPr>
            <w:proofErr w:type="spellStart"/>
            <w:r w:rsidRPr="008B1594">
              <w:t>Культуртехнические</w:t>
            </w:r>
            <w:proofErr w:type="spellEnd"/>
            <w:r w:rsidRPr="008B1594">
              <w:t xml:space="preserve"> работы</w:t>
            </w:r>
          </w:p>
        </w:tc>
        <w:tc>
          <w:tcPr>
            <w:tcW w:w="1197" w:type="dxa"/>
            <w:tcBorders>
              <w:top w:val="nil"/>
              <w:left w:val="single" w:sz="4" w:space="0" w:color="auto"/>
              <w:bottom w:val="single" w:sz="4" w:space="0" w:color="auto"/>
              <w:right w:val="single" w:sz="4" w:space="0" w:color="auto"/>
            </w:tcBorders>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Итого         </w:t>
            </w:r>
          </w:p>
        </w:tc>
        <w:tc>
          <w:tcPr>
            <w:tcW w:w="709" w:type="dxa"/>
            <w:tcBorders>
              <w:top w:val="nil"/>
              <w:left w:val="single" w:sz="4" w:space="0" w:color="auto"/>
              <w:bottom w:val="single" w:sz="4" w:space="0" w:color="auto"/>
              <w:right w:val="single" w:sz="4" w:space="0" w:color="auto"/>
            </w:tcBorders>
          </w:tcPr>
          <w:p w:rsidR="00222B4A" w:rsidRPr="008B1594" w:rsidRDefault="00222B4A" w:rsidP="00222B4A">
            <w:pPr>
              <w:pStyle w:val="ConsPlusCell"/>
              <w:spacing w:line="276" w:lineRule="auto"/>
              <w:rPr>
                <w:sz w:val="20"/>
                <w:szCs w:val="20"/>
              </w:rPr>
            </w:pPr>
            <w:r w:rsidRPr="008B1594">
              <w:rPr>
                <w:sz w:val="20"/>
                <w:szCs w:val="20"/>
              </w:rPr>
              <w:t>2014-2018</w:t>
            </w:r>
          </w:p>
        </w:tc>
        <w:tc>
          <w:tcPr>
            <w:tcW w:w="1359" w:type="dxa"/>
            <w:tcBorders>
              <w:top w:val="nil"/>
              <w:left w:val="single" w:sz="4" w:space="0" w:color="auto"/>
              <w:bottom w:val="single" w:sz="4" w:space="0" w:color="auto"/>
              <w:right w:val="single" w:sz="4" w:space="0" w:color="auto"/>
            </w:tcBorders>
          </w:tcPr>
          <w:p w:rsidR="00222B4A" w:rsidRPr="008B1594" w:rsidRDefault="00222B4A" w:rsidP="00222B4A">
            <w:pPr>
              <w:pStyle w:val="ConsPlusCell"/>
              <w:spacing w:line="276" w:lineRule="auto"/>
            </w:pPr>
          </w:p>
        </w:tc>
        <w:tc>
          <w:tcPr>
            <w:tcW w:w="1325" w:type="dxa"/>
            <w:tcBorders>
              <w:top w:val="nil"/>
              <w:left w:val="single" w:sz="4" w:space="0" w:color="auto"/>
              <w:bottom w:val="single" w:sz="4" w:space="0" w:color="auto"/>
              <w:right w:val="single" w:sz="4" w:space="0" w:color="auto"/>
            </w:tcBorders>
          </w:tcPr>
          <w:p w:rsidR="00222B4A" w:rsidRPr="008B1594" w:rsidRDefault="00222B4A" w:rsidP="0025507E">
            <w:pPr>
              <w:pStyle w:val="ConsPlusCell"/>
              <w:spacing w:line="276" w:lineRule="auto"/>
              <w:jc w:val="center"/>
            </w:pPr>
          </w:p>
          <w:p w:rsidR="00222B4A" w:rsidRPr="008B1594" w:rsidRDefault="00222B4A" w:rsidP="0025507E">
            <w:pPr>
              <w:pStyle w:val="ConsPlusCell"/>
              <w:spacing w:line="276" w:lineRule="auto"/>
              <w:jc w:val="center"/>
            </w:pPr>
            <w:r w:rsidRPr="008B1594">
              <w:t>2091</w:t>
            </w:r>
          </w:p>
        </w:tc>
        <w:tc>
          <w:tcPr>
            <w:tcW w:w="875" w:type="dxa"/>
            <w:tcBorders>
              <w:top w:val="nil"/>
              <w:left w:val="single" w:sz="4" w:space="0" w:color="auto"/>
              <w:bottom w:val="single" w:sz="4" w:space="0" w:color="auto"/>
              <w:right w:val="single" w:sz="4" w:space="0" w:color="auto"/>
            </w:tcBorders>
          </w:tcPr>
          <w:p w:rsidR="00222B4A" w:rsidRPr="008B1594" w:rsidRDefault="00222B4A" w:rsidP="0025507E">
            <w:pPr>
              <w:pStyle w:val="ConsPlusCell"/>
              <w:spacing w:line="276" w:lineRule="auto"/>
              <w:jc w:val="center"/>
            </w:pPr>
          </w:p>
          <w:p w:rsidR="00222B4A" w:rsidRPr="008B1594" w:rsidRDefault="00222B4A" w:rsidP="0025507E">
            <w:pPr>
              <w:pStyle w:val="ConsPlusCell"/>
              <w:spacing w:line="276" w:lineRule="auto"/>
              <w:jc w:val="center"/>
            </w:pPr>
            <w:r w:rsidRPr="008B1594">
              <w:t>2091</w:t>
            </w:r>
          </w:p>
        </w:tc>
        <w:tc>
          <w:tcPr>
            <w:tcW w:w="1105" w:type="dxa"/>
            <w:tcBorders>
              <w:top w:val="nil"/>
              <w:left w:val="single" w:sz="4" w:space="0" w:color="auto"/>
              <w:bottom w:val="single" w:sz="4" w:space="0" w:color="auto"/>
              <w:right w:val="single" w:sz="4" w:space="0" w:color="auto"/>
            </w:tcBorders>
          </w:tcPr>
          <w:p w:rsidR="00222B4A" w:rsidRDefault="00222B4A" w:rsidP="0025507E">
            <w:pPr>
              <w:pStyle w:val="ConsPlusCell"/>
              <w:spacing w:line="276" w:lineRule="auto"/>
              <w:jc w:val="center"/>
            </w:pPr>
          </w:p>
          <w:p w:rsidR="00A40D6F" w:rsidRPr="008B1594" w:rsidRDefault="00A40D6F" w:rsidP="0025507E">
            <w:pPr>
              <w:pStyle w:val="ConsPlusCell"/>
              <w:spacing w:line="276" w:lineRule="auto"/>
              <w:jc w:val="center"/>
            </w:pPr>
            <w:r>
              <w:t>526</w:t>
            </w:r>
          </w:p>
        </w:tc>
        <w:tc>
          <w:tcPr>
            <w:tcW w:w="947" w:type="dxa"/>
            <w:tcBorders>
              <w:top w:val="nil"/>
              <w:left w:val="single" w:sz="4" w:space="0" w:color="auto"/>
              <w:bottom w:val="single" w:sz="4" w:space="0" w:color="auto"/>
              <w:right w:val="single" w:sz="4" w:space="0" w:color="auto"/>
            </w:tcBorders>
          </w:tcPr>
          <w:p w:rsidR="00222B4A" w:rsidRPr="008B1594" w:rsidRDefault="00222B4A" w:rsidP="0025507E">
            <w:pPr>
              <w:pStyle w:val="ConsPlusCell"/>
              <w:spacing w:line="276" w:lineRule="auto"/>
              <w:jc w:val="center"/>
            </w:pPr>
          </w:p>
        </w:tc>
        <w:tc>
          <w:tcPr>
            <w:tcW w:w="947" w:type="dxa"/>
            <w:tcBorders>
              <w:top w:val="nil"/>
              <w:left w:val="single" w:sz="4" w:space="0" w:color="auto"/>
              <w:bottom w:val="single" w:sz="4" w:space="0" w:color="auto"/>
              <w:right w:val="single" w:sz="4" w:space="0" w:color="auto"/>
            </w:tcBorders>
          </w:tcPr>
          <w:p w:rsidR="00222B4A" w:rsidRPr="008B1594" w:rsidRDefault="00222B4A" w:rsidP="0025507E">
            <w:pPr>
              <w:pStyle w:val="ConsPlusCell"/>
              <w:spacing w:line="276" w:lineRule="auto"/>
              <w:jc w:val="center"/>
            </w:pPr>
          </w:p>
        </w:tc>
        <w:tc>
          <w:tcPr>
            <w:tcW w:w="947" w:type="dxa"/>
            <w:tcBorders>
              <w:top w:val="nil"/>
              <w:left w:val="single" w:sz="4" w:space="0" w:color="auto"/>
              <w:bottom w:val="single" w:sz="4" w:space="0" w:color="auto"/>
              <w:right w:val="single" w:sz="4" w:space="0" w:color="auto"/>
            </w:tcBorders>
          </w:tcPr>
          <w:p w:rsidR="00222B4A" w:rsidRPr="008B1594" w:rsidRDefault="00222B4A" w:rsidP="0025507E">
            <w:pPr>
              <w:pStyle w:val="ConsPlusCell"/>
              <w:spacing w:line="276" w:lineRule="auto"/>
              <w:jc w:val="center"/>
            </w:pPr>
          </w:p>
        </w:tc>
        <w:tc>
          <w:tcPr>
            <w:tcW w:w="2560" w:type="dxa"/>
            <w:tcBorders>
              <w:top w:val="nil"/>
              <w:left w:val="single" w:sz="4" w:space="0" w:color="auto"/>
              <w:bottom w:val="single" w:sz="4" w:space="0" w:color="auto"/>
              <w:right w:val="single" w:sz="4" w:space="0" w:color="auto"/>
            </w:tcBorders>
          </w:tcPr>
          <w:p w:rsidR="00222B4A" w:rsidRPr="008B1594" w:rsidRDefault="00222B4A" w:rsidP="00222B4A">
            <w:pPr>
              <w:pStyle w:val="ConsPlusCell"/>
              <w:spacing w:line="276" w:lineRule="auto"/>
            </w:pPr>
          </w:p>
        </w:tc>
        <w:tc>
          <w:tcPr>
            <w:tcW w:w="1848" w:type="dxa"/>
            <w:gridSpan w:val="2"/>
            <w:tcBorders>
              <w:top w:val="nil"/>
              <w:left w:val="single" w:sz="4" w:space="0" w:color="auto"/>
              <w:bottom w:val="single" w:sz="4" w:space="0" w:color="auto"/>
              <w:right w:val="single" w:sz="4" w:space="0" w:color="auto"/>
            </w:tcBorders>
          </w:tcPr>
          <w:p w:rsidR="00222B4A" w:rsidRPr="008B1594" w:rsidRDefault="00222B4A" w:rsidP="00222B4A">
            <w:pPr>
              <w:pStyle w:val="ConsPlusCell"/>
              <w:spacing w:line="276" w:lineRule="auto"/>
            </w:pPr>
          </w:p>
        </w:tc>
      </w:tr>
      <w:tr w:rsidR="00222B4A" w:rsidRPr="008B1594" w:rsidTr="001766B6">
        <w:tblPrEx>
          <w:tblCellSpacing w:w="0" w:type="nil"/>
          <w:tblLook w:val="04A0"/>
        </w:tblPrEx>
        <w:trPr>
          <w:trHeight w:val="707"/>
        </w:trPr>
        <w:tc>
          <w:tcPr>
            <w:tcW w:w="382" w:type="dxa"/>
            <w:vMerge/>
            <w:tcBorders>
              <w:top w:val="nil"/>
              <w:left w:val="single" w:sz="4" w:space="0" w:color="auto"/>
              <w:bottom w:val="single" w:sz="4" w:space="0" w:color="auto"/>
              <w:right w:val="single" w:sz="4" w:space="0" w:color="auto"/>
            </w:tcBorders>
            <w:vAlign w:val="center"/>
            <w:hideMark/>
          </w:tcPr>
          <w:p w:rsidR="00222B4A" w:rsidRPr="008B1594" w:rsidRDefault="00222B4A" w:rsidP="00222B4A">
            <w:pPr>
              <w:spacing w:after="0" w:line="240" w:lineRule="auto"/>
              <w:rPr>
                <w:rFonts w:ascii="Times New Roman" w:eastAsia="Times New Roman" w:hAnsi="Times New Roman" w:cs="Times New Roman"/>
                <w:sz w:val="24"/>
                <w:szCs w:val="24"/>
              </w:rPr>
            </w:pPr>
          </w:p>
        </w:tc>
        <w:tc>
          <w:tcPr>
            <w:tcW w:w="1399" w:type="dxa"/>
            <w:vMerge/>
            <w:tcBorders>
              <w:top w:val="nil"/>
              <w:left w:val="single" w:sz="4" w:space="0" w:color="auto"/>
              <w:bottom w:val="single" w:sz="4" w:space="0" w:color="auto"/>
              <w:right w:val="single" w:sz="4" w:space="0" w:color="auto"/>
            </w:tcBorders>
            <w:vAlign w:val="center"/>
            <w:hideMark/>
          </w:tcPr>
          <w:p w:rsidR="00222B4A" w:rsidRPr="008B1594" w:rsidRDefault="00222B4A" w:rsidP="00222B4A">
            <w:pPr>
              <w:spacing w:after="0" w:line="240" w:lineRule="auto"/>
              <w:rPr>
                <w:rFonts w:ascii="Times New Roman" w:eastAsia="Times New Roman" w:hAnsi="Times New Roman" w:cs="Times New Roman"/>
                <w:sz w:val="24"/>
                <w:szCs w:val="24"/>
              </w:rPr>
            </w:pPr>
          </w:p>
        </w:tc>
        <w:tc>
          <w:tcPr>
            <w:tcW w:w="1197" w:type="dxa"/>
            <w:tcBorders>
              <w:top w:val="nil"/>
              <w:left w:val="single" w:sz="4" w:space="0" w:color="auto"/>
              <w:bottom w:val="single" w:sz="4" w:space="0" w:color="auto"/>
              <w:right w:val="single" w:sz="4" w:space="0" w:color="auto"/>
            </w:tcBorders>
            <w:hideMark/>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Средства      </w:t>
            </w:r>
            <w:r w:rsidRPr="008B1594">
              <w:rPr>
                <w:rFonts w:ascii="Times New Roman" w:hAnsi="Times New Roman" w:cs="Times New Roman"/>
              </w:rPr>
              <w:br/>
              <w:t>бюджета района</w:t>
            </w:r>
          </w:p>
        </w:tc>
        <w:tc>
          <w:tcPr>
            <w:tcW w:w="709" w:type="dxa"/>
            <w:tcBorders>
              <w:top w:val="nil"/>
              <w:left w:val="single" w:sz="4" w:space="0" w:color="auto"/>
              <w:bottom w:val="single" w:sz="4" w:space="0" w:color="auto"/>
              <w:right w:val="single" w:sz="4" w:space="0" w:color="auto"/>
            </w:tcBorders>
          </w:tcPr>
          <w:p w:rsidR="00222B4A" w:rsidRPr="008B1594" w:rsidRDefault="00222B4A" w:rsidP="00222B4A">
            <w:pPr>
              <w:pStyle w:val="ConsPlusCell"/>
              <w:spacing w:line="276" w:lineRule="auto"/>
            </w:pPr>
          </w:p>
        </w:tc>
        <w:tc>
          <w:tcPr>
            <w:tcW w:w="1359" w:type="dxa"/>
            <w:tcBorders>
              <w:top w:val="nil"/>
              <w:left w:val="single" w:sz="4" w:space="0" w:color="auto"/>
              <w:bottom w:val="single" w:sz="4" w:space="0" w:color="auto"/>
              <w:right w:val="single" w:sz="4" w:space="0" w:color="auto"/>
            </w:tcBorders>
          </w:tcPr>
          <w:p w:rsidR="00222B4A" w:rsidRPr="008B1594" w:rsidRDefault="00222B4A" w:rsidP="00222B4A">
            <w:pPr>
              <w:pStyle w:val="ConsPlusCell"/>
              <w:spacing w:line="276" w:lineRule="auto"/>
            </w:pPr>
          </w:p>
        </w:tc>
        <w:tc>
          <w:tcPr>
            <w:tcW w:w="1325" w:type="dxa"/>
            <w:tcBorders>
              <w:top w:val="nil"/>
              <w:left w:val="single" w:sz="4" w:space="0" w:color="auto"/>
              <w:bottom w:val="single" w:sz="4" w:space="0" w:color="auto"/>
              <w:right w:val="single" w:sz="4" w:space="0" w:color="auto"/>
            </w:tcBorders>
            <w:hideMark/>
          </w:tcPr>
          <w:p w:rsidR="00222B4A" w:rsidRPr="008B1594" w:rsidRDefault="00222B4A" w:rsidP="0025507E">
            <w:pPr>
              <w:pStyle w:val="ConsPlusCell"/>
              <w:spacing w:line="276" w:lineRule="auto"/>
              <w:jc w:val="center"/>
            </w:pPr>
          </w:p>
          <w:p w:rsidR="00222B4A" w:rsidRPr="008B1594" w:rsidRDefault="00222B4A" w:rsidP="0025507E">
            <w:pPr>
              <w:pStyle w:val="ConsPlusCell"/>
              <w:spacing w:line="276" w:lineRule="auto"/>
              <w:jc w:val="center"/>
            </w:pPr>
            <w:r w:rsidRPr="008B1594">
              <w:t>372</w:t>
            </w:r>
          </w:p>
        </w:tc>
        <w:tc>
          <w:tcPr>
            <w:tcW w:w="875" w:type="dxa"/>
            <w:tcBorders>
              <w:top w:val="nil"/>
              <w:left w:val="single" w:sz="4" w:space="0" w:color="auto"/>
              <w:bottom w:val="single" w:sz="4" w:space="0" w:color="auto"/>
              <w:right w:val="single" w:sz="4" w:space="0" w:color="auto"/>
            </w:tcBorders>
            <w:hideMark/>
          </w:tcPr>
          <w:p w:rsidR="00222B4A" w:rsidRPr="008B1594" w:rsidRDefault="00222B4A" w:rsidP="0025507E">
            <w:pPr>
              <w:pStyle w:val="ConsPlusCell"/>
              <w:spacing w:line="276" w:lineRule="auto"/>
              <w:jc w:val="center"/>
            </w:pPr>
          </w:p>
          <w:p w:rsidR="00222B4A" w:rsidRPr="008B1594" w:rsidRDefault="00222B4A" w:rsidP="0025507E">
            <w:pPr>
              <w:pStyle w:val="ConsPlusCell"/>
              <w:spacing w:line="276" w:lineRule="auto"/>
              <w:jc w:val="center"/>
            </w:pPr>
            <w:r w:rsidRPr="008B1594">
              <w:t>372</w:t>
            </w:r>
          </w:p>
        </w:tc>
        <w:tc>
          <w:tcPr>
            <w:tcW w:w="1105" w:type="dxa"/>
            <w:tcBorders>
              <w:top w:val="nil"/>
              <w:left w:val="single" w:sz="4" w:space="0" w:color="auto"/>
              <w:bottom w:val="single" w:sz="4" w:space="0" w:color="auto"/>
              <w:right w:val="single" w:sz="4" w:space="0" w:color="auto"/>
            </w:tcBorders>
            <w:hideMark/>
          </w:tcPr>
          <w:p w:rsidR="00A40D6F" w:rsidRDefault="00A40D6F" w:rsidP="0025507E">
            <w:pPr>
              <w:pStyle w:val="ConsPlusCell"/>
              <w:spacing w:line="276" w:lineRule="auto"/>
              <w:jc w:val="center"/>
            </w:pPr>
          </w:p>
          <w:p w:rsidR="00222B4A" w:rsidRPr="001766B6" w:rsidRDefault="00A40D6F" w:rsidP="0025507E">
            <w:pPr>
              <w:jc w:val="center"/>
              <w:rPr>
                <w:rFonts w:ascii="Times New Roman" w:hAnsi="Times New Roman" w:cs="Times New Roman"/>
                <w:sz w:val="24"/>
                <w:szCs w:val="24"/>
              </w:rPr>
            </w:pPr>
            <w:r w:rsidRPr="001766B6">
              <w:rPr>
                <w:rFonts w:ascii="Times New Roman" w:hAnsi="Times New Roman" w:cs="Times New Roman"/>
                <w:sz w:val="24"/>
                <w:szCs w:val="24"/>
              </w:rPr>
              <w:t>526</w:t>
            </w:r>
          </w:p>
        </w:tc>
        <w:tc>
          <w:tcPr>
            <w:tcW w:w="947" w:type="dxa"/>
            <w:tcBorders>
              <w:top w:val="nil"/>
              <w:left w:val="single" w:sz="4" w:space="0" w:color="auto"/>
              <w:bottom w:val="single" w:sz="4" w:space="0" w:color="auto"/>
              <w:right w:val="single" w:sz="4" w:space="0" w:color="auto"/>
            </w:tcBorders>
            <w:hideMark/>
          </w:tcPr>
          <w:p w:rsidR="00222B4A" w:rsidRPr="008B1594" w:rsidRDefault="00222B4A" w:rsidP="0025507E">
            <w:pPr>
              <w:pStyle w:val="ConsPlusCell"/>
              <w:spacing w:line="276" w:lineRule="auto"/>
              <w:jc w:val="center"/>
            </w:pPr>
          </w:p>
        </w:tc>
        <w:tc>
          <w:tcPr>
            <w:tcW w:w="947" w:type="dxa"/>
            <w:tcBorders>
              <w:top w:val="nil"/>
              <w:left w:val="single" w:sz="4" w:space="0" w:color="auto"/>
              <w:bottom w:val="single" w:sz="4" w:space="0" w:color="auto"/>
              <w:right w:val="single" w:sz="4" w:space="0" w:color="auto"/>
            </w:tcBorders>
          </w:tcPr>
          <w:p w:rsidR="00222B4A" w:rsidRPr="008B1594" w:rsidRDefault="00222B4A" w:rsidP="0025507E">
            <w:pPr>
              <w:pStyle w:val="ConsPlusCell"/>
              <w:spacing w:line="276" w:lineRule="auto"/>
              <w:jc w:val="center"/>
            </w:pPr>
          </w:p>
        </w:tc>
        <w:tc>
          <w:tcPr>
            <w:tcW w:w="947" w:type="dxa"/>
            <w:tcBorders>
              <w:top w:val="nil"/>
              <w:left w:val="single" w:sz="4" w:space="0" w:color="auto"/>
              <w:bottom w:val="single" w:sz="4" w:space="0" w:color="auto"/>
              <w:right w:val="single" w:sz="4" w:space="0" w:color="auto"/>
            </w:tcBorders>
          </w:tcPr>
          <w:p w:rsidR="00222B4A" w:rsidRPr="008B1594" w:rsidRDefault="00222B4A" w:rsidP="0025507E">
            <w:pPr>
              <w:pStyle w:val="ConsPlusCell"/>
              <w:spacing w:line="276" w:lineRule="auto"/>
              <w:jc w:val="center"/>
            </w:pPr>
          </w:p>
        </w:tc>
        <w:tc>
          <w:tcPr>
            <w:tcW w:w="2560" w:type="dxa"/>
            <w:tcBorders>
              <w:top w:val="nil"/>
              <w:left w:val="single" w:sz="4" w:space="0" w:color="auto"/>
              <w:bottom w:val="single" w:sz="4" w:space="0" w:color="auto"/>
              <w:right w:val="single" w:sz="4" w:space="0" w:color="auto"/>
            </w:tcBorders>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Администрация Кировского муниципального района ЛО</w:t>
            </w:r>
          </w:p>
        </w:tc>
        <w:tc>
          <w:tcPr>
            <w:tcW w:w="1848" w:type="dxa"/>
            <w:gridSpan w:val="2"/>
            <w:tcBorders>
              <w:top w:val="nil"/>
              <w:left w:val="single" w:sz="4" w:space="0" w:color="auto"/>
              <w:bottom w:val="single" w:sz="4" w:space="0" w:color="auto"/>
              <w:right w:val="single" w:sz="4" w:space="0" w:color="auto"/>
            </w:tcBorders>
          </w:tcPr>
          <w:p w:rsidR="00222B4A" w:rsidRPr="008B1594" w:rsidRDefault="00222B4A" w:rsidP="00222B4A">
            <w:pPr>
              <w:pStyle w:val="ConsPlusCell"/>
              <w:spacing w:line="276" w:lineRule="auto"/>
            </w:pPr>
          </w:p>
        </w:tc>
      </w:tr>
      <w:tr w:rsidR="00222B4A" w:rsidRPr="008B1594" w:rsidTr="001766B6">
        <w:tblPrEx>
          <w:tblCellSpacing w:w="0" w:type="nil"/>
          <w:tblLook w:val="04A0"/>
        </w:tblPrEx>
        <w:trPr>
          <w:trHeight w:val="322"/>
        </w:trPr>
        <w:tc>
          <w:tcPr>
            <w:tcW w:w="382" w:type="dxa"/>
            <w:vMerge/>
            <w:tcBorders>
              <w:top w:val="nil"/>
              <w:left w:val="single" w:sz="4" w:space="0" w:color="auto"/>
              <w:bottom w:val="single" w:sz="4" w:space="0" w:color="auto"/>
              <w:right w:val="single" w:sz="4" w:space="0" w:color="auto"/>
            </w:tcBorders>
            <w:vAlign w:val="center"/>
            <w:hideMark/>
          </w:tcPr>
          <w:p w:rsidR="00222B4A" w:rsidRPr="008B1594" w:rsidRDefault="00222B4A" w:rsidP="00222B4A">
            <w:pPr>
              <w:spacing w:after="0" w:line="240" w:lineRule="auto"/>
              <w:rPr>
                <w:rFonts w:ascii="Times New Roman" w:eastAsia="Times New Roman" w:hAnsi="Times New Roman" w:cs="Times New Roman"/>
                <w:sz w:val="24"/>
                <w:szCs w:val="24"/>
              </w:rPr>
            </w:pPr>
          </w:p>
        </w:tc>
        <w:tc>
          <w:tcPr>
            <w:tcW w:w="1399" w:type="dxa"/>
            <w:vMerge/>
            <w:tcBorders>
              <w:top w:val="nil"/>
              <w:left w:val="single" w:sz="4" w:space="0" w:color="auto"/>
              <w:bottom w:val="single" w:sz="4" w:space="0" w:color="auto"/>
              <w:right w:val="single" w:sz="4" w:space="0" w:color="auto"/>
            </w:tcBorders>
            <w:vAlign w:val="center"/>
            <w:hideMark/>
          </w:tcPr>
          <w:p w:rsidR="00222B4A" w:rsidRPr="008B1594" w:rsidRDefault="00222B4A" w:rsidP="00222B4A">
            <w:pPr>
              <w:spacing w:after="0" w:line="240" w:lineRule="auto"/>
              <w:rPr>
                <w:rFonts w:ascii="Times New Roman" w:eastAsia="Times New Roman" w:hAnsi="Times New Roman" w:cs="Times New Roman"/>
                <w:sz w:val="24"/>
                <w:szCs w:val="24"/>
              </w:rPr>
            </w:pPr>
          </w:p>
        </w:tc>
        <w:tc>
          <w:tcPr>
            <w:tcW w:w="1197" w:type="dxa"/>
            <w:tcBorders>
              <w:top w:val="nil"/>
              <w:left w:val="single" w:sz="4" w:space="0" w:color="auto"/>
              <w:bottom w:val="single" w:sz="4" w:space="0" w:color="auto"/>
              <w:right w:val="single" w:sz="4" w:space="0" w:color="auto"/>
            </w:tcBorders>
            <w:hideMark/>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Внебюджетные  </w:t>
            </w:r>
            <w:r w:rsidRPr="008B1594">
              <w:rPr>
                <w:rFonts w:ascii="Times New Roman" w:hAnsi="Times New Roman" w:cs="Times New Roman"/>
              </w:rPr>
              <w:br/>
              <w:t xml:space="preserve">источники     </w:t>
            </w:r>
          </w:p>
        </w:tc>
        <w:tc>
          <w:tcPr>
            <w:tcW w:w="709" w:type="dxa"/>
            <w:tcBorders>
              <w:top w:val="nil"/>
              <w:left w:val="single" w:sz="4" w:space="0" w:color="auto"/>
              <w:bottom w:val="single" w:sz="4" w:space="0" w:color="auto"/>
              <w:right w:val="single" w:sz="4" w:space="0" w:color="auto"/>
            </w:tcBorders>
          </w:tcPr>
          <w:p w:rsidR="00222B4A" w:rsidRPr="008B1594" w:rsidRDefault="00222B4A" w:rsidP="00222B4A">
            <w:pPr>
              <w:pStyle w:val="ConsPlusCell"/>
              <w:spacing w:line="276" w:lineRule="auto"/>
            </w:pPr>
          </w:p>
        </w:tc>
        <w:tc>
          <w:tcPr>
            <w:tcW w:w="1359" w:type="dxa"/>
            <w:tcBorders>
              <w:top w:val="nil"/>
              <w:left w:val="single" w:sz="4" w:space="0" w:color="auto"/>
              <w:bottom w:val="single" w:sz="4" w:space="0" w:color="auto"/>
              <w:right w:val="single" w:sz="4" w:space="0" w:color="auto"/>
            </w:tcBorders>
          </w:tcPr>
          <w:p w:rsidR="00222B4A" w:rsidRPr="008B1594" w:rsidRDefault="00222B4A" w:rsidP="00222B4A">
            <w:pPr>
              <w:pStyle w:val="ConsPlusCell"/>
              <w:spacing w:line="276" w:lineRule="auto"/>
            </w:pPr>
          </w:p>
        </w:tc>
        <w:tc>
          <w:tcPr>
            <w:tcW w:w="1325" w:type="dxa"/>
            <w:tcBorders>
              <w:top w:val="nil"/>
              <w:left w:val="single" w:sz="4" w:space="0" w:color="auto"/>
              <w:bottom w:val="single" w:sz="4" w:space="0" w:color="auto"/>
              <w:right w:val="single" w:sz="4" w:space="0" w:color="auto"/>
            </w:tcBorders>
            <w:hideMark/>
          </w:tcPr>
          <w:p w:rsidR="00222B4A" w:rsidRPr="008B1594" w:rsidRDefault="00222B4A" w:rsidP="0025507E">
            <w:pPr>
              <w:pStyle w:val="ConsPlusCell"/>
              <w:spacing w:line="276" w:lineRule="auto"/>
              <w:jc w:val="center"/>
            </w:pPr>
            <w:r w:rsidRPr="008B1594">
              <w:t>1719</w:t>
            </w:r>
          </w:p>
        </w:tc>
        <w:tc>
          <w:tcPr>
            <w:tcW w:w="875" w:type="dxa"/>
            <w:tcBorders>
              <w:top w:val="nil"/>
              <w:left w:val="single" w:sz="4" w:space="0" w:color="auto"/>
              <w:bottom w:val="single" w:sz="4" w:space="0" w:color="auto"/>
              <w:right w:val="single" w:sz="4" w:space="0" w:color="auto"/>
            </w:tcBorders>
            <w:hideMark/>
          </w:tcPr>
          <w:p w:rsidR="00222B4A" w:rsidRPr="008B1594" w:rsidRDefault="00222B4A" w:rsidP="0025507E">
            <w:pPr>
              <w:pStyle w:val="ConsPlusCell"/>
              <w:spacing w:line="276" w:lineRule="auto"/>
              <w:jc w:val="center"/>
            </w:pPr>
            <w:r w:rsidRPr="008B1594">
              <w:t>1719</w:t>
            </w:r>
          </w:p>
        </w:tc>
        <w:tc>
          <w:tcPr>
            <w:tcW w:w="1105" w:type="dxa"/>
            <w:tcBorders>
              <w:top w:val="nil"/>
              <w:left w:val="single" w:sz="4" w:space="0" w:color="auto"/>
              <w:bottom w:val="single" w:sz="4" w:space="0" w:color="auto"/>
              <w:right w:val="single" w:sz="4" w:space="0" w:color="auto"/>
            </w:tcBorders>
            <w:hideMark/>
          </w:tcPr>
          <w:p w:rsidR="00222B4A" w:rsidRPr="008B1594" w:rsidRDefault="00222B4A" w:rsidP="0025507E">
            <w:pPr>
              <w:pStyle w:val="ConsPlusCell"/>
              <w:spacing w:line="276" w:lineRule="auto"/>
              <w:jc w:val="center"/>
            </w:pPr>
          </w:p>
        </w:tc>
        <w:tc>
          <w:tcPr>
            <w:tcW w:w="947" w:type="dxa"/>
            <w:tcBorders>
              <w:top w:val="nil"/>
              <w:left w:val="single" w:sz="4" w:space="0" w:color="auto"/>
              <w:bottom w:val="single" w:sz="4" w:space="0" w:color="auto"/>
              <w:right w:val="single" w:sz="4" w:space="0" w:color="auto"/>
            </w:tcBorders>
            <w:hideMark/>
          </w:tcPr>
          <w:p w:rsidR="00222B4A" w:rsidRPr="008B1594" w:rsidRDefault="00222B4A" w:rsidP="0025507E">
            <w:pPr>
              <w:pStyle w:val="ConsPlusCell"/>
              <w:spacing w:line="276" w:lineRule="auto"/>
              <w:jc w:val="center"/>
            </w:pPr>
          </w:p>
        </w:tc>
        <w:tc>
          <w:tcPr>
            <w:tcW w:w="947" w:type="dxa"/>
            <w:tcBorders>
              <w:top w:val="nil"/>
              <w:left w:val="single" w:sz="4" w:space="0" w:color="auto"/>
              <w:bottom w:val="single" w:sz="4" w:space="0" w:color="auto"/>
              <w:right w:val="single" w:sz="4" w:space="0" w:color="auto"/>
            </w:tcBorders>
          </w:tcPr>
          <w:p w:rsidR="00222B4A" w:rsidRPr="008B1594" w:rsidRDefault="00222B4A" w:rsidP="0025507E">
            <w:pPr>
              <w:pStyle w:val="ConsPlusCell"/>
              <w:spacing w:line="276" w:lineRule="auto"/>
              <w:jc w:val="center"/>
            </w:pPr>
          </w:p>
        </w:tc>
        <w:tc>
          <w:tcPr>
            <w:tcW w:w="947" w:type="dxa"/>
            <w:tcBorders>
              <w:top w:val="nil"/>
              <w:left w:val="single" w:sz="4" w:space="0" w:color="auto"/>
              <w:bottom w:val="single" w:sz="4" w:space="0" w:color="auto"/>
              <w:right w:val="single" w:sz="4" w:space="0" w:color="auto"/>
            </w:tcBorders>
          </w:tcPr>
          <w:p w:rsidR="00222B4A" w:rsidRPr="008B1594" w:rsidRDefault="00222B4A" w:rsidP="0025507E">
            <w:pPr>
              <w:pStyle w:val="ConsPlusCell"/>
              <w:spacing w:line="276" w:lineRule="auto"/>
              <w:jc w:val="center"/>
            </w:pPr>
          </w:p>
        </w:tc>
        <w:tc>
          <w:tcPr>
            <w:tcW w:w="2560" w:type="dxa"/>
            <w:tcBorders>
              <w:top w:val="nil"/>
              <w:left w:val="single" w:sz="4" w:space="0" w:color="auto"/>
              <w:bottom w:val="single" w:sz="4" w:space="0" w:color="auto"/>
              <w:right w:val="single" w:sz="4" w:space="0" w:color="auto"/>
            </w:tcBorders>
            <w:hideMark/>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Сельскохозяйственные предприятия, крестьянские (фермерские) хозяйства</w:t>
            </w:r>
          </w:p>
        </w:tc>
        <w:tc>
          <w:tcPr>
            <w:tcW w:w="1848" w:type="dxa"/>
            <w:gridSpan w:val="2"/>
            <w:tcBorders>
              <w:top w:val="nil"/>
              <w:left w:val="single" w:sz="4" w:space="0" w:color="auto"/>
              <w:bottom w:val="single" w:sz="4" w:space="0" w:color="auto"/>
              <w:right w:val="single" w:sz="4" w:space="0" w:color="auto"/>
            </w:tcBorders>
          </w:tcPr>
          <w:p w:rsidR="00222B4A" w:rsidRPr="008B1594" w:rsidRDefault="00222B4A" w:rsidP="00222B4A">
            <w:pPr>
              <w:pStyle w:val="ConsPlusCell"/>
              <w:spacing w:line="276" w:lineRule="auto"/>
            </w:pPr>
          </w:p>
        </w:tc>
      </w:tr>
    </w:tbl>
    <w:p w:rsidR="00840325" w:rsidRDefault="00C94A3E" w:rsidP="00C94A3E">
      <w:pPr>
        <w:pStyle w:val="a3"/>
        <w:tabs>
          <w:tab w:val="left" w:pos="5685"/>
        </w:tabs>
        <w:rPr>
          <w:rFonts w:ascii="Times New Roman" w:hAnsi="Times New Roman" w:cs="Times New Roman"/>
          <w:sz w:val="28"/>
          <w:szCs w:val="28"/>
        </w:rPr>
      </w:pPr>
      <w:r>
        <w:rPr>
          <w:rFonts w:ascii="Times New Roman" w:hAnsi="Times New Roman" w:cs="Times New Roman"/>
          <w:sz w:val="28"/>
          <w:szCs w:val="28"/>
        </w:rPr>
        <w:tab/>
      </w:r>
    </w:p>
    <w:p w:rsidR="00BD3119" w:rsidRDefault="00BD3119" w:rsidP="00C94A3E">
      <w:pPr>
        <w:pStyle w:val="a3"/>
        <w:tabs>
          <w:tab w:val="left" w:pos="5685"/>
        </w:tabs>
        <w:rPr>
          <w:rFonts w:ascii="Times New Roman" w:hAnsi="Times New Roman" w:cs="Times New Roman"/>
          <w:sz w:val="28"/>
          <w:szCs w:val="28"/>
        </w:rPr>
      </w:pPr>
    </w:p>
    <w:p w:rsidR="00BD3119" w:rsidRDefault="00BD3119" w:rsidP="00C94A3E">
      <w:pPr>
        <w:pStyle w:val="a3"/>
        <w:tabs>
          <w:tab w:val="left" w:pos="5685"/>
        </w:tabs>
        <w:rPr>
          <w:rFonts w:ascii="Times New Roman" w:hAnsi="Times New Roman" w:cs="Times New Roman"/>
          <w:sz w:val="28"/>
          <w:szCs w:val="28"/>
        </w:rPr>
      </w:pPr>
    </w:p>
    <w:p w:rsidR="00BD3119" w:rsidRDefault="00BD3119" w:rsidP="00C94A3E">
      <w:pPr>
        <w:pStyle w:val="a3"/>
        <w:tabs>
          <w:tab w:val="left" w:pos="5685"/>
        </w:tabs>
        <w:rPr>
          <w:rFonts w:ascii="Times New Roman" w:hAnsi="Times New Roman" w:cs="Times New Roman"/>
          <w:sz w:val="28"/>
          <w:szCs w:val="28"/>
        </w:rPr>
      </w:pPr>
    </w:p>
    <w:p w:rsidR="00BD3119" w:rsidRDefault="00BD3119" w:rsidP="00C94A3E">
      <w:pPr>
        <w:pStyle w:val="a3"/>
        <w:tabs>
          <w:tab w:val="left" w:pos="5685"/>
        </w:tabs>
        <w:rPr>
          <w:rFonts w:ascii="Times New Roman" w:hAnsi="Times New Roman" w:cs="Times New Roman"/>
          <w:sz w:val="28"/>
          <w:szCs w:val="28"/>
        </w:rPr>
      </w:pPr>
    </w:p>
    <w:p w:rsidR="00BD3119" w:rsidRDefault="00BD3119" w:rsidP="00C94A3E">
      <w:pPr>
        <w:pStyle w:val="a3"/>
        <w:tabs>
          <w:tab w:val="left" w:pos="5685"/>
        </w:tabs>
        <w:rPr>
          <w:rFonts w:ascii="Times New Roman" w:hAnsi="Times New Roman" w:cs="Times New Roman"/>
          <w:sz w:val="28"/>
          <w:szCs w:val="28"/>
        </w:rPr>
      </w:pPr>
    </w:p>
    <w:p w:rsidR="00222B4A" w:rsidRPr="008B1594" w:rsidRDefault="00222B4A" w:rsidP="00222B4A">
      <w:pPr>
        <w:pStyle w:val="a3"/>
        <w:jc w:val="center"/>
        <w:rPr>
          <w:rFonts w:ascii="Times New Roman" w:hAnsi="Times New Roman" w:cs="Times New Roman"/>
          <w:sz w:val="28"/>
          <w:szCs w:val="28"/>
        </w:rPr>
      </w:pPr>
      <w:r w:rsidRPr="008B1594">
        <w:rPr>
          <w:rFonts w:ascii="Times New Roman" w:hAnsi="Times New Roman" w:cs="Times New Roman"/>
          <w:sz w:val="28"/>
          <w:szCs w:val="28"/>
        </w:rPr>
        <w:lastRenderedPageBreak/>
        <w:t>Обоснования финансовых ресурсов, необходимых для реализации мероприятий подпрограммы</w:t>
      </w:r>
    </w:p>
    <w:p w:rsidR="00222B4A" w:rsidRPr="00A40D6F" w:rsidRDefault="00222B4A" w:rsidP="00222B4A">
      <w:pPr>
        <w:pStyle w:val="a3"/>
        <w:jc w:val="center"/>
        <w:rPr>
          <w:rFonts w:ascii="Times New Roman" w:hAnsi="Times New Roman" w:cs="Times New Roman"/>
          <w:sz w:val="28"/>
          <w:szCs w:val="28"/>
        </w:rPr>
      </w:pPr>
      <w:r w:rsidRPr="00A40D6F">
        <w:rPr>
          <w:rFonts w:ascii="Times New Roman" w:hAnsi="Times New Roman" w:cs="Times New Roman"/>
          <w:sz w:val="28"/>
          <w:szCs w:val="28"/>
        </w:rPr>
        <w:t>«Развитие мелиорации сельскохозяйственных земель Кировского района Ленинградской области»</w:t>
      </w:r>
    </w:p>
    <w:p w:rsidR="00222B4A" w:rsidRDefault="00222B4A" w:rsidP="00222B4A">
      <w:pPr>
        <w:pStyle w:val="a3"/>
        <w:jc w:val="center"/>
        <w:rPr>
          <w:rFonts w:ascii="Times New Roman" w:hAnsi="Times New Roman" w:cs="Times New Roman"/>
          <w:sz w:val="28"/>
          <w:szCs w:val="28"/>
        </w:rPr>
      </w:pPr>
      <w:r w:rsidRPr="008B1594">
        <w:rPr>
          <w:rFonts w:ascii="Times New Roman" w:hAnsi="Times New Roman" w:cs="Times New Roman"/>
          <w:sz w:val="28"/>
          <w:szCs w:val="28"/>
        </w:rPr>
        <w:t>муниципальной программы Кировского муниципального района Ленинградской области</w:t>
      </w:r>
      <w:r w:rsidR="00BD3119">
        <w:rPr>
          <w:rFonts w:ascii="Times New Roman" w:hAnsi="Times New Roman" w:cs="Times New Roman"/>
          <w:sz w:val="28"/>
          <w:szCs w:val="28"/>
        </w:rPr>
        <w:t xml:space="preserve"> </w:t>
      </w:r>
    </w:p>
    <w:p w:rsidR="00BD3119" w:rsidRPr="008B1594" w:rsidRDefault="00BD3119" w:rsidP="00222B4A">
      <w:pPr>
        <w:pStyle w:val="a3"/>
        <w:jc w:val="center"/>
        <w:rPr>
          <w:rFonts w:ascii="Times New Roman" w:hAnsi="Times New Roman" w:cs="Times New Roman"/>
          <w:sz w:val="28"/>
          <w:szCs w:val="28"/>
        </w:rPr>
      </w:pPr>
      <w:r w:rsidRPr="008B1594">
        <w:rPr>
          <w:rFonts w:ascii="Times New Roman" w:hAnsi="Times New Roman" w:cs="Times New Roman"/>
          <w:sz w:val="28"/>
          <w:szCs w:val="28"/>
        </w:rPr>
        <w:t>«Развитие сельского хозяйства Кировского района Ленинградской области»</w:t>
      </w:r>
    </w:p>
    <w:tbl>
      <w:tblPr>
        <w:tblW w:w="15117" w:type="dxa"/>
        <w:tblCellSpacing w:w="5" w:type="nil"/>
        <w:tblInd w:w="75" w:type="dxa"/>
        <w:tblLayout w:type="fixed"/>
        <w:tblCellMar>
          <w:left w:w="75" w:type="dxa"/>
          <w:right w:w="75" w:type="dxa"/>
        </w:tblCellMar>
        <w:tblLook w:val="0000"/>
      </w:tblPr>
      <w:tblGrid>
        <w:gridCol w:w="3417"/>
        <w:gridCol w:w="2112"/>
        <w:gridCol w:w="3969"/>
        <w:gridCol w:w="3969"/>
        <w:gridCol w:w="1650"/>
      </w:tblGrid>
      <w:tr w:rsidR="00222B4A" w:rsidRPr="008B1594" w:rsidTr="00222B4A">
        <w:trPr>
          <w:trHeight w:val="994"/>
          <w:tblCellSpacing w:w="5" w:type="nil"/>
        </w:trPr>
        <w:tc>
          <w:tcPr>
            <w:tcW w:w="3417" w:type="dxa"/>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Наименование  </w:t>
            </w:r>
            <w:r w:rsidRPr="008B1594">
              <w:rPr>
                <w:sz w:val="22"/>
                <w:szCs w:val="22"/>
              </w:rPr>
              <w:br/>
              <w:t xml:space="preserve">мероприятия   </w:t>
            </w:r>
            <w:r w:rsidRPr="008B1594">
              <w:rPr>
                <w:sz w:val="22"/>
                <w:szCs w:val="22"/>
              </w:rPr>
              <w:br/>
              <w:t>подпрограммы</w:t>
            </w:r>
            <w:r w:rsidRPr="008B1594">
              <w:rPr>
                <w:sz w:val="22"/>
                <w:szCs w:val="22"/>
              </w:rPr>
              <w:br/>
            </w:r>
          </w:p>
        </w:tc>
        <w:tc>
          <w:tcPr>
            <w:tcW w:w="2112" w:type="dxa"/>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Источник      </w:t>
            </w:r>
            <w:r w:rsidRPr="008B1594">
              <w:rPr>
                <w:sz w:val="22"/>
                <w:szCs w:val="22"/>
              </w:rPr>
              <w:br/>
              <w:t>финансирования</w:t>
            </w:r>
            <w:r w:rsidRPr="008B1594">
              <w:rPr>
                <w:sz w:val="22"/>
                <w:szCs w:val="22"/>
              </w:rPr>
              <w:br/>
            </w:r>
          </w:p>
        </w:tc>
        <w:tc>
          <w:tcPr>
            <w:tcW w:w="3969" w:type="dxa"/>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Расчет   необходимых  </w:t>
            </w:r>
            <w:r w:rsidRPr="008B1594">
              <w:rPr>
                <w:sz w:val="22"/>
                <w:szCs w:val="22"/>
              </w:rPr>
              <w:br/>
              <w:t xml:space="preserve">финансовых   </w:t>
            </w:r>
            <w:r w:rsidRPr="008B1594">
              <w:rPr>
                <w:sz w:val="22"/>
                <w:szCs w:val="22"/>
              </w:rPr>
              <w:br/>
              <w:t>ресурсов  на реализацию</w:t>
            </w:r>
            <w:r w:rsidRPr="008B1594">
              <w:rPr>
                <w:sz w:val="22"/>
                <w:szCs w:val="22"/>
              </w:rPr>
              <w:br/>
              <w:t xml:space="preserve">мероприятия  </w:t>
            </w:r>
          </w:p>
        </w:tc>
        <w:tc>
          <w:tcPr>
            <w:tcW w:w="3969" w:type="dxa"/>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Общий объем финансовых    </w:t>
            </w:r>
            <w:r w:rsidRPr="008B1594">
              <w:rPr>
                <w:sz w:val="22"/>
                <w:szCs w:val="22"/>
              </w:rPr>
              <w:br/>
              <w:t xml:space="preserve">ресурсов,  необходимых   </w:t>
            </w:r>
            <w:r w:rsidRPr="008B1594">
              <w:rPr>
                <w:sz w:val="22"/>
                <w:szCs w:val="22"/>
              </w:rPr>
              <w:br/>
              <w:t xml:space="preserve">для реализации мероприятия,  в том числе  по годам </w:t>
            </w:r>
          </w:p>
        </w:tc>
        <w:tc>
          <w:tcPr>
            <w:tcW w:w="1650" w:type="dxa"/>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Эксплуатационные</w:t>
            </w:r>
            <w:r w:rsidRPr="008B1594">
              <w:rPr>
                <w:sz w:val="22"/>
                <w:szCs w:val="22"/>
              </w:rPr>
              <w:br/>
              <w:t xml:space="preserve">расходы  </w:t>
            </w:r>
          </w:p>
        </w:tc>
      </w:tr>
      <w:tr w:rsidR="00222B4A" w:rsidRPr="008B1594" w:rsidTr="00222B4A">
        <w:trPr>
          <w:trHeight w:val="1534"/>
          <w:tblCellSpacing w:w="5" w:type="nil"/>
        </w:trPr>
        <w:tc>
          <w:tcPr>
            <w:tcW w:w="3417"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Капитальный ремонт и реконструкция мелиоративных сетей</w:t>
            </w:r>
          </w:p>
        </w:tc>
        <w:tc>
          <w:tcPr>
            <w:tcW w:w="2112"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Муниципальный бюджет</w:t>
            </w:r>
          </w:p>
        </w:tc>
        <w:tc>
          <w:tcPr>
            <w:tcW w:w="3969"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СР </w:t>
            </w:r>
            <w:proofErr w:type="spellStart"/>
            <w:r w:rsidRPr="008B1594">
              <w:rPr>
                <w:sz w:val="22"/>
                <w:szCs w:val="22"/>
              </w:rPr>
              <w:t>х</w:t>
            </w:r>
            <w:proofErr w:type="spellEnd"/>
            <w:r w:rsidRPr="008B1594">
              <w:rPr>
                <w:sz w:val="22"/>
                <w:szCs w:val="22"/>
              </w:rPr>
              <w:t xml:space="preserve"> СФ = </w:t>
            </w:r>
            <w:proofErr w:type="gramStart"/>
            <w:r w:rsidRPr="008B1594">
              <w:rPr>
                <w:sz w:val="22"/>
                <w:szCs w:val="22"/>
              </w:rPr>
              <w:t>ФР</w:t>
            </w:r>
            <w:proofErr w:type="gramEnd"/>
            <w:r w:rsidRPr="008B1594">
              <w:rPr>
                <w:sz w:val="22"/>
                <w:szCs w:val="22"/>
              </w:rPr>
              <w:t>, где</w:t>
            </w:r>
          </w:p>
          <w:p w:rsidR="00222B4A" w:rsidRPr="008B1594" w:rsidRDefault="00222B4A" w:rsidP="00222B4A">
            <w:pPr>
              <w:pStyle w:val="ConsPlusCell"/>
              <w:rPr>
                <w:sz w:val="22"/>
                <w:szCs w:val="22"/>
              </w:rPr>
            </w:pPr>
            <w:r w:rsidRPr="008B1594">
              <w:rPr>
                <w:sz w:val="22"/>
                <w:szCs w:val="22"/>
              </w:rPr>
              <w:t xml:space="preserve">   </w:t>
            </w:r>
            <w:proofErr w:type="gramStart"/>
            <w:r w:rsidRPr="008B1594">
              <w:rPr>
                <w:sz w:val="22"/>
                <w:szCs w:val="22"/>
              </w:rPr>
              <w:t>СР</w:t>
            </w:r>
            <w:proofErr w:type="gramEnd"/>
            <w:r w:rsidRPr="008B1594">
              <w:rPr>
                <w:sz w:val="22"/>
                <w:szCs w:val="22"/>
              </w:rPr>
              <w:t xml:space="preserve"> – стоимость выполненных работ согласно смете расходов</w:t>
            </w:r>
          </w:p>
          <w:p w:rsidR="00222B4A" w:rsidRPr="008B1594" w:rsidRDefault="00222B4A" w:rsidP="00222B4A">
            <w:pPr>
              <w:pStyle w:val="ConsPlusCell"/>
              <w:rPr>
                <w:sz w:val="22"/>
                <w:szCs w:val="22"/>
              </w:rPr>
            </w:pPr>
            <w:r w:rsidRPr="008B1594">
              <w:rPr>
                <w:sz w:val="22"/>
                <w:szCs w:val="22"/>
              </w:rPr>
              <w:t xml:space="preserve">   СФ –  ставка финансирования (% от произведенных затрат)</w:t>
            </w:r>
          </w:p>
          <w:p w:rsidR="00222B4A" w:rsidRPr="008B1594" w:rsidRDefault="00222B4A" w:rsidP="00222B4A">
            <w:pPr>
              <w:pStyle w:val="ConsPlusCell"/>
              <w:rPr>
                <w:sz w:val="22"/>
                <w:szCs w:val="22"/>
              </w:rPr>
            </w:pPr>
            <w:r w:rsidRPr="008B1594">
              <w:rPr>
                <w:sz w:val="22"/>
                <w:szCs w:val="22"/>
              </w:rPr>
              <w:t xml:space="preserve"> </w:t>
            </w:r>
            <w:proofErr w:type="gramStart"/>
            <w:r w:rsidRPr="008B1594">
              <w:rPr>
                <w:sz w:val="22"/>
                <w:szCs w:val="22"/>
              </w:rPr>
              <w:t>ФР</w:t>
            </w:r>
            <w:proofErr w:type="gramEnd"/>
            <w:r w:rsidRPr="008B1594">
              <w:rPr>
                <w:sz w:val="22"/>
                <w:szCs w:val="22"/>
              </w:rPr>
              <w:t xml:space="preserve"> – объем финансовых ресурсов  </w:t>
            </w:r>
          </w:p>
        </w:tc>
        <w:tc>
          <w:tcPr>
            <w:tcW w:w="3969"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Всего:  </w:t>
            </w:r>
            <w:r w:rsidR="00A40D6F">
              <w:rPr>
                <w:sz w:val="22"/>
                <w:szCs w:val="22"/>
              </w:rPr>
              <w:t>6514</w:t>
            </w:r>
            <w:r w:rsidRPr="008B1594">
              <w:rPr>
                <w:sz w:val="22"/>
                <w:szCs w:val="22"/>
              </w:rPr>
              <w:t>тыс. руб.</w:t>
            </w:r>
          </w:p>
          <w:p w:rsidR="00222B4A" w:rsidRPr="008B1594" w:rsidRDefault="00222B4A" w:rsidP="00222B4A">
            <w:pPr>
              <w:pStyle w:val="ConsPlusCell"/>
              <w:rPr>
                <w:sz w:val="22"/>
                <w:szCs w:val="22"/>
              </w:rPr>
            </w:pPr>
            <w:r w:rsidRPr="008B1594">
              <w:rPr>
                <w:sz w:val="22"/>
                <w:szCs w:val="22"/>
              </w:rPr>
              <w:t>2014 год – 1800 тыс. руб.</w:t>
            </w:r>
          </w:p>
          <w:p w:rsidR="00222B4A" w:rsidRPr="008B1594" w:rsidRDefault="00222B4A" w:rsidP="00222B4A">
            <w:pPr>
              <w:pStyle w:val="ConsPlusCell"/>
              <w:rPr>
                <w:sz w:val="22"/>
                <w:szCs w:val="22"/>
              </w:rPr>
            </w:pPr>
            <w:r w:rsidRPr="008B1594">
              <w:rPr>
                <w:sz w:val="22"/>
                <w:szCs w:val="22"/>
              </w:rPr>
              <w:t xml:space="preserve">2015 год – </w:t>
            </w:r>
            <w:r w:rsidR="00A40D6F">
              <w:rPr>
                <w:sz w:val="22"/>
                <w:szCs w:val="22"/>
              </w:rPr>
              <w:t>954</w:t>
            </w:r>
            <w:r w:rsidRPr="008B1594">
              <w:rPr>
                <w:sz w:val="22"/>
                <w:szCs w:val="22"/>
              </w:rPr>
              <w:t xml:space="preserve"> тыс. руб.</w:t>
            </w:r>
          </w:p>
          <w:p w:rsidR="00222B4A" w:rsidRPr="008B1594" w:rsidRDefault="00222B4A" w:rsidP="00222B4A">
            <w:pPr>
              <w:pStyle w:val="ConsPlusCell"/>
              <w:rPr>
                <w:sz w:val="22"/>
                <w:szCs w:val="22"/>
              </w:rPr>
            </w:pPr>
            <w:r w:rsidRPr="008B1594">
              <w:rPr>
                <w:sz w:val="22"/>
                <w:szCs w:val="22"/>
              </w:rPr>
              <w:t xml:space="preserve">2016 год – </w:t>
            </w:r>
            <w:r w:rsidR="00A40D6F">
              <w:rPr>
                <w:sz w:val="22"/>
                <w:szCs w:val="22"/>
              </w:rPr>
              <w:t>800</w:t>
            </w:r>
            <w:r w:rsidRPr="008B1594">
              <w:rPr>
                <w:sz w:val="22"/>
                <w:szCs w:val="22"/>
              </w:rPr>
              <w:t xml:space="preserve"> тыс. руб.</w:t>
            </w:r>
          </w:p>
          <w:p w:rsidR="00222B4A" w:rsidRPr="008B1594" w:rsidRDefault="00222B4A" w:rsidP="00222B4A">
            <w:pPr>
              <w:pStyle w:val="ConsPlusCell"/>
              <w:rPr>
                <w:sz w:val="22"/>
                <w:szCs w:val="22"/>
              </w:rPr>
            </w:pPr>
            <w:r w:rsidRPr="008B1594">
              <w:rPr>
                <w:sz w:val="22"/>
                <w:szCs w:val="22"/>
              </w:rPr>
              <w:t>2017 год – 1480 тыс. руб.</w:t>
            </w:r>
          </w:p>
          <w:p w:rsidR="00222B4A" w:rsidRPr="008B1594" w:rsidRDefault="00222B4A" w:rsidP="00222B4A">
            <w:pPr>
              <w:rPr>
                <w:rFonts w:ascii="Times New Roman" w:hAnsi="Times New Roman" w:cs="Times New Roman"/>
              </w:rPr>
            </w:pPr>
            <w:r w:rsidRPr="008B1594">
              <w:rPr>
                <w:rFonts w:ascii="Times New Roman" w:hAnsi="Times New Roman" w:cs="Times New Roman"/>
              </w:rPr>
              <w:t xml:space="preserve">2018 год – 1480 тыс. </w:t>
            </w:r>
            <w:r w:rsidR="00591254" w:rsidRPr="008B1594">
              <w:rPr>
                <w:rFonts w:ascii="Times New Roman" w:hAnsi="Times New Roman" w:cs="Times New Roman"/>
              </w:rPr>
              <w:t>руб.</w:t>
            </w:r>
          </w:p>
        </w:tc>
        <w:tc>
          <w:tcPr>
            <w:tcW w:w="1650"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r>
      <w:tr w:rsidR="00222B4A" w:rsidRPr="008B1594" w:rsidTr="00222B4A">
        <w:trPr>
          <w:trHeight w:val="509"/>
          <w:tblCellSpacing w:w="5" w:type="nil"/>
        </w:trPr>
        <w:tc>
          <w:tcPr>
            <w:tcW w:w="3417"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roofErr w:type="spellStart"/>
            <w:r w:rsidRPr="008B1594">
              <w:rPr>
                <w:sz w:val="22"/>
                <w:szCs w:val="22"/>
              </w:rPr>
              <w:t>Культуртехнические</w:t>
            </w:r>
            <w:proofErr w:type="spellEnd"/>
            <w:r w:rsidRPr="008B1594">
              <w:rPr>
                <w:sz w:val="22"/>
                <w:szCs w:val="22"/>
              </w:rPr>
              <w:t xml:space="preserve"> работы</w:t>
            </w:r>
          </w:p>
        </w:tc>
        <w:tc>
          <w:tcPr>
            <w:tcW w:w="2112"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Муниципальный бюджет</w:t>
            </w:r>
          </w:p>
        </w:tc>
        <w:tc>
          <w:tcPr>
            <w:tcW w:w="3969"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СР </w:t>
            </w:r>
            <w:proofErr w:type="spellStart"/>
            <w:r w:rsidRPr="008B1594">
              <w:rPr>
                <w:sz w:val="22"/>
                <w:szCs w:val="22"/>
              </w:rPr>
              <w:t>х</w:t>
            </w:r>
            <w:proofErr w:type="spellEnd"/>
            <w:r w:rsidRPr="008B1594">
              <w:rPr>
                <w:sz w:val="22"/>
                <w:szCs w:val="22"/>
              </w:rPr>
              <w:t xml:space="preserve">  % ПЗ = </w:t>
            </w:r>
            <w:proofErr w:type="gramStart"/>
            <w:r w:rsidRPr="008B1594">
              <w:rPr>
                <w:sz w:val="22"/>
                <w:szCs w:val="22"/>
              </w:rPr>
              <w:t>ФР</w:t>
            </w:r>
            <w:proofErr w:type="gramEnd"/>
            <w:r w:rsidRPr="008B1594">
              <w:rPr>
                <w:sz w:val="22"/>
                <w:szCs w:val="22"/>
              </w:rPr>
              <w:t>, где</w:t>
            </w:r>
          </w:p>
          <w:p w:rsidR="00222B4A" w:rsidRPr="008B1594" w:rsidRDefault="00222B4A" w:rsidP="00222B4A">
            <w:pPr>
              <w:pStyle w:val="ConsPlusCell"/>
              <w:rPr>
                <w:sz w:val="22"/>
                <w:szCs w:val="22"/>
              </w:rPr>
            </w:pPr>
            <w:r w:rsidRPr="008B1594">
              <w:rPr>
                <w:sz w:val="22"/>
                <w:szCs w:val="22"/>
              </w:rPr>
              <w:t xml:space="preserve">    </w:t>
            </w:r>
            <w:proofErr w:type="gramStart"/>
            <w:r w:rsidRPr="008B1594">
              <w:rPr>
                <w:sz w:val="22"/>
                <w:szCs w:val="22"/>
              </w:rPr>
              <w:t>СР</w:t>
            </w:r>
            <w:proofErr w:type="gramEnd"/>
            <w:r w:rsidRPr="008B1594">
              <w:rPr>
                <w:sz w:val="22"/>
                <w:szCs w:val="22"/>
              </w:rPr>
              <w:t xml:space="preserve"> – стоимость выполненных  работ согласно смете расходов</w:t>
            </w:r>
          </w:p>
          <w:p w:rsidR="00222B4A" w:rsidRPr="008B1594" w:rsidRDefault="00222B4A" w:rsidP="00222B4A">
            <w:pPr>
              <w:pStyle w:val="ConsPlusCell"/>
              <w:rPr>
                <w:sz w:val="22"/>
                <w:szCs w:val="22"/>
              </w:rPr>
            </w:pPr>
            <w:r w:rsidRPr="008B1594">
              <w:rPr>
                <w:sz w:val="22"/>
                <w:szCs w:val="22"/>
              </w:rPr>
              <w:t xml:space="preserve">    СФ – ставка финансирования (% от произведенных затрат)</w:t>
            </w:r>
          </w:p>
          <w:p w:rsidR="00222B4A" w:rsidRPr="008B1594" w:rsidRDefault="00222B4A" w:rsidP="00222B4A">
            <w:pPr>
              <w:pStyle w:val="ConsPlusCell"/>
              <w:rPr>
                <w:sz w:val="22"/>
                <w:szCs w:val="22"/>
              </w:rPr>
            </w:pPr>
            <w:r w:rsidRPr="008B1594">
              <w:rPr>
                <w:sz w:val="22"/>
                <w:szCs w:val="22"/>
              </w:rPr>
              <w:t xml:space="preserve">    </w:t>
            </w:r>
            <w:proofErr w:type="gramStart"/>
            <w:r w:rsidRPr="008B1594">
              <w:rPr>
                <w:sz w:val="22"/>
                <w:szCs w:val="22"/>
              </w:rPr>
              <w:t>ФР</w:t>
            </w:r>
            <w:proofErr w:type="gramEnd"/>
            <w:r w:rsidRPr="008B1594">
              <w:rPr>
                <w:sz w:val="22"/>
                <w:szCs w:val="22"/>
              </w:rPr>
              <w:t xml:space="preserve"> – объем финансовых ресурсов  </w:t>
            </w:r>
          </w:p>
        </w:tc>
        <w:tc>
          <w:tcPr>
            <w:tcW w:w="3969"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Всего:  </w:t>
            </w:r>
            <w:r w:rsidR="00A40D6F">
              <w:rPr>
                <w:sz w:val="22"/>
                <w:szCs w:val="22"/>
              </w:rPr>
              <w:t>898</w:t>
            </w:r>
            <w:r w:rsidRPr="008B1594">
              <w:rPr>
                <w:sz w:val="22"/>
                <w:szCs w:val="22"/>
              </w:rPr>
              <w:t xml:space="preserve"> тыс. руб.</w:t>
            </w:r>
          </w:p>
          <w:p w:rsidR="00222B4A" w:rsidRPr="008B1594" w:rsidRDefault="00222B4A" w:rsidP="00222B4A">
            <w:pPr>
              <w:pStyle w:val="ConsPlusCell"/>
              <w:rPr>
                <w:sz w:val="22"/>
                <w:szCs w:val="22"/>
              </w:rPr>
            </w:pPr>
          </w:p>
          <w:p w:rsidR="00222B4A" w:rsidRPr="008B1594" w:rsidRDefault="00222B4A" w:rsidP="00222B4A">
            <w:pPr>
              <w:pStyle w:val="ConsPlusCell"/>
              <w:rPr>
                <w:sz w:val="22"/>
                <w:szCs w:val="22"/>
              </w:rPr>
            </w:pPr>
            <w:r w:rsidRPr="008B1594">
              <w:rPr>
                <w:sz w:val="22"/>
                <w:szCs w:val="22"/>
              </w:rPr>
              <w:t>2014 год – 372 тыс. руб.</w:t>
            </w:r>
          </w:p>
          <w:p w:rsidR="00222B4A" w:rsidRPr="008B1594" w:rsidRDefault="00A40D6F" w:rsidP="00222B4A">
            <w:pPr>
              <w:pStyle w:val="ConsPlusCell"/>
              <w:rPr>
                <w:sz w:val="22"/>
                <w:szCs w:val="22"/>
              </w:rPr>
            </w:pPr>
            <w:r>
              <w:rPr>
                <w:sz w:val="22"/>
                <w:szCs w:val="22"/>
              </w:rPr>
              <w:t>2015</w:t>
            </w:r>
            <w:r w:rsidR="007D5194">
              <w:rPr>
                <w:sz w:val="22"/>
                <w:szCs w:val="22"/>
              </w:rPr>
              <w:t xml:space="preserve"> </w:t>
            </w:r>
            <w:r>
              <w:rPr>
                <w:sz w:val="22"/>
                <w:szCs w:val="22"/>
              </w:rPr>
              <w:t>год  - 526 тыс. руб.</w:t>
            </w:r>
          </w:p>
        </w:tc>
        <w:tc>
          <w:tcPr>
            <w:tcW w:w="1650"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r>
    </w:tbl>
    <w:p w:rsidR="00840325" w:rsidRDefault="00C94A3E" w:rsidP="00C94A3E">
      <w:pPr>
        <w:pStyle w:val="a3"/>
        <w:tabs>
          <w:tab w:val="left" w:pos="6270"/>
        </w:tabs>
        <w:rPr>
          <w:rFonts w:ascii="Times New Roman" w:hAnsi="Times New Roman" w:cs="Times New Roman"/>
          <w:b/>
          <w:sz w:val="28"/>
          <w:szCs w:val="28"/>
        </w:rPr>
      </w:pPr>
      <w:r>
        <w:rPr>
          <w:rFonts w:ascii="Times New Roman" w:hAnsi="Times New Roman" w:cs="Times New Roman"/>
          <w:b/>
          <w:sz w:val="28"/>
          <w:szCs w:val="28"/>
        </w:rPr>
        <w:tab/>
      </w:r>
    </w:p>
    <w:p w:rsidR="00C94A3E" w:rsidRDefault="00C94A3E" w:rsidP="00C94A3E">
      <w:pPr>
        <w:pStyle w:val="a3"/>
        <w:tabs>
          <w:tab w:val="left" w:pos="6270"/>
        </w:tabs>
        <w:rPr>
          <w:rFonts w:ascii="Times New Roman" w:hAnsi="Times New Roman" w:cs="Times New Roman"/>
          <w:b/>
          <w:sz w:val="28"/>
          <w:szCs w:val="28"/>
        </w:rPr>
      </w:pPr>
    </w:p>
    <w:p w:rsidR="00222B4A" w:rsidRPr="008B1594" w:rsidRDefault="00222B4A" w:rsidP="00222B4A">
      <w:pPr>
        <w:pStyle w:val="a3"/>
        <w:jc w:val="center"/>
        <w:rPr>
          <w:rFonts w:ascii="Times New Roman" w:hAnsi="Times New Roman" w:cs="Times New Roman"/>
          <w:b/>
          <w:sz w:val="28"/>
          <w:szCs w:val="28"/>
        </w:rPr>
      </w:pPr>
      <w:r w:rsidRPr="008B1594">
        <w:rPr>
          <w:rFonts w:ascii="Times New Roman" w:hAnsi="Times New Roman" w:cs="Times New Roman"/>
          <w:b/>
          <w:sz w:val="28"/>
          <w:szCs w:val="28"/>
        </w:rPr>
        <w:t>Паспорт подпрограммы</w:t>
      </w:r>
    </w:p>
    <w:p w:rsidR="00222B4A" w:rsidRPr="008B1594" w:rsidRDefault="00222B4A" w:rsidP="00222B4A">
      <w:pPr>
        <w:pStyle w:val="a3"/>
        <w:jc w:val="center"/>
        <w:rPr>
          <w:rFonts w:ascii="Times New Roman" w:hAnsi="Times New Roman" w:cs="Times New Roman"/>
          <w:b/>
          <w:sz w:val="28"/>
          <w:szCs w:val="28"/>
        </w:rPr>
      </w:pPr>
      <w:r w:rsidRPr="008B1594">
        <w:rPr>
          <w:rFonts w:ascii="Times New Roman" w:hAnsi="Times New Roman" w:cs="Times New Roman"/>
          <w:b/>
          <w:sz w:val="28"/>
          <w:szCs w:val="28"/>
        </w:rPr>
        <w:t xml:space="preserve"> «Развитие молочного скотоводства и увеличение производства молока в Кировском районе </w:t>
      </w:r>
    </w:p>
    <w:p w:rsidR="00222B4A" w:rsidRPr="008B1594" w:rsidRDefault="00222B4A" w:rsidP="00222B4A">
      <w:pPr>
        <w:pStyle w:val="a3"/>
        <w:jc w:val="center"/>
        <w:rPr>
          <w:rFonts w:ascii="Times New Roman" w:hAnsi="Times New Roman" w:cs="Times New Roman"/>
          <w:b/>
          <w:sz w:val="28"/>
          <w:szCs w:val="28"/>
        </w:rPr>
      </w:pPr>
      <w:r w:rsidRPr="008B1594">
        <w:rPr>
          <w:rFonts w:ascii="Times New Roman" w:hAnsi="Times New Roman" w:cs="Times New Roman"/>
          <w:b/>
          <w:sz w:val="28"/>
          <w:szCs w:val="28"/>
        </w:rPr>
        <w:t>Ленинградской области» муниципальной программы  Кировского муниципального района Ленинградской области</w:t>
      </w:r>
    </w:p>
    <w:p w:rsidR="00222B4A" w:rsidRPr="008B1594" w:rsidRDefault="00222B4A" w:rsidP="00222B4A">
      <w:pPr>
        <w:pStyle w:val="a3"/>
        <w:jc w:val="center"/>
        <w:rPr>
          <w:rFonts w:ascii="Times New Roman" w:hAnsi="Times New Roman" w:cs="Times New Roman"/>
          <w:b/>
          <w:sz w:val="28"/>
          <w:szCs w:val="28"/>
        </w:rPr>
      </w:pPr>
      <w:r w:rsidRPr="008B1594">
        <w:rPr>
          <w:rFonts w:ascii="Times New Roman" w:hAnsi="Times New Roman" w:cs="Times New Roman"/>
          <w:b/>
          <w:sz w:val="28"/>
          <w:szCs w:val="28"/>
        </w:rPr>
        <w:t xml:space="preserve"> «Развитие сельского хозяйства Кировского района Ленинградской области»</w:t>
      </w:r>
    </w:p>
    <w:p w:rsidR="00222B4A" w:rsidRPr="008B1594" w:rsidRDefault="00222B4A" w:rsidP="00222B4A">
      <w:pPr>
        <w:pStyle w:val="a3"/>
        <w:jc w:val="center"/>
        <w:rPr>
          <w:rFonts w:ascii="Times New Roman" w:hAnsi="Times New Roman" w:cs="Times New Roman"/>
          <w:sz w:val="28"/>
          <w:szCs w:val="28"/>
        </w:rPr>
      </w:pPr>
    </w:p>
    <w:tbl>
      <w:tblPr>
        <w:tblW w:w="14925" w:type="dxa"/>
        <w:tblInd w:w="75" w:type="dxa"/>
        <w:tblLayout w:type="fixed"/>
        <w:tblCellMar>
          <w:left w:w="75" w:type="dxa"/>
          <w:right w:w="75" w:type="dxa"/>
        </w:tblCellMar>
        <w:tblLook w:val="04A0"/>
      </w:tblPr>
      <w:tblGrid>
        <w:gridCol w:w="2482"/>
        <w:gridCol w:w="1511"/>
        <w:gridCol w:w="1619"/>
        <w:gridCol w:w="1727"/>
        <w:gridCol w:w="1404"/>
        <w:gridCol w:w="1188"/>
        <w:gridCol w:w="1188"/>
        <w:gridCol w:w="1188"/>
        <w:gridCol w:w="1188"/>
        <w:gridCol w:w="1430"/>
      </w:tblGrid>
      <w:tr w:rsidR="00222B4A" w:rsidRPr="008B1594" w:rsidTr="00222B4A">
        <w:tc>
          <w:tcPr>
            <w:tcW w:w="3996" w:type="dxa"/>
            <w:gridSpan w:val="2"/>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ConsPlusCell"/>
            </w:pPr>
            <w:r w:rsidRPr="008B1594">
              <w:t xml:space="preserve">Наименование подпрограммы         </w:t>
            </w:r>
          </w:p>
        </w:tc>
        <w:tc>
          <w:tcPr>
            <w:tcW w:w="10934" w:type="dxa"/>
            <w:gridSpan w:val="8"/>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a3"/>
              <w:jc w:val="center"/>
              <w:rPr>
                <w:rFonts w:ascii="Times New Roman" w:hAnsi="Times New Roman" w:cs="Times New Roman"/>
              </w:rPr>
            </w:pPr>
            <w:r w:rsidRPr="008B1594">
              <w:rPr>
                <w:rFonts w:ascii="Times New Roman" w:hAnsi="Times New Roman" w:cs="Times New Roman"/>
              </w:rPr>
              <w:t>«Развитие молочного скотоводства и увеличение производства молока в Кировском районе Ленинградской области»</w:t>
            </w:r>
          </w:p>
        </w:tc>
      </w:tr>
      <w:tr w:rsidR="00222B4A" w:rsidRPr="008B1594" w:rsidTr="00222B4A">
        <w:tc>
          <w:tcPr>
            <w:tcW w:w="3996" w:type="dxa"/>
            <w:gridSpan w:val="2"/>
            <w:tcBorders>
              <w:top w:val="nil"/>
              <w:left w:val="single" w:sz="4" w:space="0" w:color="auto"/>
              <w:bottom w:val="single" w:sz="4" w:space="0" w:color="auto"/>
              <w:right w:val="single" w:sz="4" w:space="0" w:color="auto"/>
            </w:tcBorders>
            <w:hideMark/>
          </w:tcPr>
          <w:p w:rsidR="00222B4A" w:rsidRPr="008B1594" w:rsidRDefault="00222B4A" w:rsidP="00222B4A">
            <w:pPr>
              <w:pStyle w:val="ConsPlusCell"/>
            </w:pPr>
            <w:r w:rsidRPr="008B1594">
              <w:t xml:space="preserve">Цель подпрограммы                 </w:t>
            </w:r>
          </w:p>
        </w:tc>
        <w:tc>
          <w:tcPr>
            <w:tcW w:w="10934" w:type="dxa"/>
            <w:gridSpan w:val="8"/>
            <w:tcBorders>
              <w:top w:val="nil"/>
              <w:left w:val="single" w:sz="4" w:space="0" w:color="auto"/>
              <w:bottom w:val="single" w:sz="4" w:space="0" w:color="auto"/>
              <w:right w:val="single" w:sz="4" w:space="0" w:color="auto"/>
            </w:tcBorders>
          </w:tcPr>
          <w:p w:rsidR="00222B4A" w:rsidRPr="008B1594" w:rsidRDefault="00222B4A" w:rsidP="00222B4A">
            <w:pPr>
              <w:pStyle w:val="a3"/>
              <w:rPr>
                <w:rFonts w:ascii="Times New Roman" w:hAnsi="Times New Roman" w:cs="Times New Roman"/>
                <w:szCs w:val="28"/>
              </w:rPr>
            </w:pPr>
            <w:r w:rsidRPr="008B1594">
              <w:rPr>
                <w:rFonts w:ascii="Times New Roman" w:hAnsi="Times New Roman" w:cs="Times New Roman"/>
                <w:szCs w:val="28"/>
              </w:rPr>
              <w:t>Стимулирование роста производства сельскохозяйственной продукции, производимой в хозяйствах агропромышленного комплекса района;</w:t>
            </w:r>
          </w:p>
          <w:p w:rsidR="00222B4A" w:rsidRPr="008B1594" w:rsidRDefault="00222B4A" w:rsidP="00222B4A">
            <w:pPr>
              <w:pStyle w:val="a3"/>
              <w:rPr>
                <w:rFonts w:ascii="Times New Roman" w:hAnsi="Times New Roman" w:cs="Times New Roman"/>
                <w:szCs w:val="28"/>
              </w:rPr>
            </w:pPr>
            <w:r w:rsidRPr="008B1594">
              <w:rPr>
                <w:rFonts w:ascii="Times New Roman" w:hAnsi="Times New Roman" w:cs="Times New Roman"/>
                <w:szCs w:val="28"/>
              </w:rPr>
              <w:t>Повышение уровня рентабельности агропромышленного  комплекса района;</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szCs w:val="28"/>
              </w:rPr>
              <w:t>Создание предпосылок для расширения сферы деятельности сельской экономики, повышения занятости, уровня и качества жизни сельского населения</w:t>
            </w:r>
          </w:p>
        </w:tc>
      </w:tr>
      <w:tr w:rsidR="00222B4A" w:rsidRPr="008B1594" w:rsidTr="00222B4A">
        <w:tc>
          <w:tcPr>
            <w:tcW w:w="3996" w:type="dxa"/>
            <w:gridSpan w:val="2"/>
            <w:tcBorders>
              <w:top w:val="nil"/>
              <w:left w:val="single" w:sz="4" w:space="0" w:color="auto"/>
              <w:bottom w:val="single" w:sz="4" w:space="0" w:color="auto"/>
              <w:right w:val="single" w:sz="4" w:space="0" w:color="auto"/>
            </w:tcBorders>
            <w:hideMark/>
          </w:tcPr>
          <w:p w:rsidR="00222B4A" w:rsidRPr="008B1594" w:rsidRDefault="00222B4A" w:rsidP="00222B4A">
            <w:pPr>
              <w:pStyle w:val="ConsPlusCell"/>
            </w:pPr>
            <w:r w:rsidRPr="008B1594">
              <w:t xml:space="preserve">Соисполнитель подпрограммы             </w:t>
            </w:r>
          </w:p>
        </w:tc>
        <w:tc>
          <w:tcPr>
            <w:tcW w:w="10934" w:type="dxa"/>
            <w:gridSpan w:val="8"/>
            <w:tcBorders>
              <w:top w:val="nil"/>
              <w:left w:val="single" w:sz="4" w:space="0" w:color="auto"/>
              <w:bottom w:val="single" w:sz="4" w:space="0" w:color="auto"/>
              <w:right w:val="single" w:sz="4" w:space="0" w:color="auto"/>
            </w:tcBorders>
            <w:hideMark/>
          </w:tcPr>
          <w:p w:rsidR="00222B4A" w:rsidRPr="008B1594" w:rsidRDefault="00222B4A" w:rsidP="00EF33BE">
            <w:pPr>
              <w:pStyle w:val="ConsPlusCell"/>
            </w:pPr>
            <w:r w:rsidRPr="008B1594">
              <w:t xml:space="preserve">Отдел сельского хозяйства и природопользования </w:t>
            </w:r>
            <w:r w:rsidR="00EF33BE">
              <w:t xml:space="preserve"> </w:t>
            </w:r>
            <w:r w:rsidRPr="008B1594">
              <w:t>администрации Кировского района Ленинградской области</w:t>
            </w:r>
          </w:p>
        </w:tc>
      </w:tr>
      <w:tr w:rsidR="00222B4A" w:rsidRPr="008B1594" w:rsidTr="00222B4A">
        <w:tc>
          <w:tcPr>
            <w:tcW w:w="3996" w:type="dxa"/>
            <w:gridSpan w:val="2"/>
            <w:tcBorders>
              <w:top w:val="nil"/>
              <w:left w:val="single" w:sz="4" w:space="0" w:color="auto"/>
              <w:bottom w:val="single" w:sz="4" w:space="0" w:color="auto"/>
              <w:right w:val="single" w:sz="4" w:space="0" w:color="auto"/>
            </w:tcBorders>
            <w:hideMark/>
          </w:tcPr>
          <w:p w:rsidR="00222B4A" w:rsidRPr="008B1594" w:rsidRDefault="00222B4A" w:rsidP="00222B4A">
            <w:pPr>
              <w:pStyle w:val="ConsPlusCell"/>
            </w:pPr>
            <w:r w:rsidRPr="008B1594">
              <w:t xml:space="preserve">Разработчик подпрограммы          </w:t>
            </w:r>
          </w:p>
        </w:tc>
        <w:tc>
          <w:tcPr>
            <w:tcW w:w="10934" w:type="dxa"/>
            <w:gridSpan w:val="8"/>
            <w:tcBorders>
              <w:top w:val="nil"/>
              <w:left w:val="single" w:sz="4" w:space="0" w:color="auto"/>
              <w:bottom w:val="single" w:sz="4" w:space="0" w:color="auto"/>
              <w:right w:val="single" w:sz="4" w:space="0" w:color="auto"/>
            </w:tcBorders>
            <w:vAlign w:val="center"/>
            <w:hideMark/>
          </w:tcPr>
          <w:p w:rsidR="00222B4A" w:rsidRPr="008B1594" w:rsidRDefault="00222B4A" w:rsidP="00EF33BE">
            <w:pPr>
              <w:pStyle w:val="12"/>
              <w:spacing w:line="240" w:lineRule="auto"/>
              <w:ind w:firstLine="0"/>
              <w:jc w:val="left"/>
            </w:pPr>
            <w:r w:rsidRPr="008B1594">
              <w:t xml:space="preserve">Отдел сельского хозяйства и природопользования </w:t>
            </w:r>
            <w:r w:rsidR="00EF33BE">
              <w:t xml:space="preserve"> </w:t>
            </w:r>
            <w:r w:rsidRPr="008B1594">
              <w:t>администрации Кировского района Ленинградской области</w:t>
            </w:r>
          </w:p>
        </w:tc>
      </w:tr>
      <w:tr w:rsidR="00222B4A" w:rsidRPr="008B1594" w:rsidTr="00222B4A">
        <w:tc>
          <w:tcPr>
            <w:tcW w:w="3996" w:type="dxa"/>
            <w:gridSpan w:val="2"/>
            <w:tcBorders>
              <w:top w:val="nil"/>
              <w:left w:val="single" w:sz="4" w:space="0" w:color="auto"/>
              <w:bottom w:val="single" w:sz="4" w:space="0" w:color="auto"/>
              <w:right w:val="single" w:sz="4" w:space="0" w:color="auto"/>
            </w:tcBorders>
            <w:hideMark/>
          </w:tcPr>
          <w:p w:rsidR="00222B4A" w:rsidRPr="008B1594" w:rsidRDefault="00222B4A" w:rsidP="00222B4A">
            <w:pPr>
              <w:pStyle w:val="ConsPlusCell"/>
            </w:pPr>
            <w:r w:rsidRPr="008B1594">
              <w:lastRenderedPageBreak/>
              <w:t xml:space="preserve">Задачи подпрограммы               </w:t>
            </w:r>
          </w:p>
        </w:tc>
        <w:tc>
          <w:tcPr>
            <w:tcW w:w="10934" w:type="dxa"/>
            <w:gridSpan w:val="8"/>
            <w:tcBorders>
              <w:top w:val="nil"/>
              <w:left w:val="single" w:sz="4" w:space="0" w:color="auto"/>
              <w:bottom w:val="single" w:sz="4" w:space="0" w:color="auto"/>
              <w:right w:val="single" w:sz="4" w:space="0" w:color="auto"/>
            </w:tcBorders>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Сохранение (увеличение) объемов  производства молока и его реализации высшим и первым сортом; </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Сохранение  (увеличение) поголовья коров; </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Сохранение занятости и доходов сельского населения</w:t>
            </w:r>
          </w:p>
        </w:tc>
      </w:tr>
      <w:tr w:rsidR="00222B4A" w:rsidRPr="008B1594" w:rsidTr="00222B4A">
        <w:tc>
          <w:tcPr>
            <w:tcW w:w="3996" w:type="dxa"/>
            <w:gridSpan w:val="2"/>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ConsPlusCell"/>
            </w:pPr>
            <w:r w:rsidRPr="008B1594">
              <w:t xml:space="preserve">Сроки реализации подпрограммы     </w:t>
            </w:r>
          </w:p>
        </w:tc>
        <w:tc>
          <w:tcPr>
            <w:tcW w:w="10934" w:type="dxa"/>
            <w:gridSpan w:val="8"/>
            <w:tcBorders>
              <w:top w:val="nil"/>
              <w:left w:val="single" w:sz="4" w:space="0" w:color="auto"/>
              <w:bottom w:val="single" w:sz="4" w:space="0" w:color="auto"/>
              <w:right w:val="single" w:sz="4" w:space="0" w:color="auto"/>
            </w:tcBorders>
            <w:hideMark/>
          </w:tcPr>
          <w:p w:rsidR="00222B4A" w:rsidRDefault="00222B4A" w:rsidP="00222B4A">
            <w:pPr>
              <w:pStyle w:val="ConsPlusCell"/>
            </w:pPr>
            <w:r w:rsidRPr="008B1594">
              <w:t>Подпрограмма реализуется в 2014-2018 годах.</w:t>
            </w:r>
          </w:p>
          <w:p w:rsidR="00840325" w:rsidRPr="008B1594" w:rsidRDefault="00840325" w:rsidP="00222B4A">
            <w:pPr>
              <w:pStyle w:val="ConsPlusCell"/>
            </w:pPr>
          </w:p>
        </w:tc>
      </w:tr>
      <w:tr w:rsidR="00222B4A" w:rsidRPr="008B1594" w:rsidTr="00222B4A">
        <w:trPr>
          <w:trHeight w:val="360"/>
        </w:trPr>
        <w:tc>
          <w:tcPr>
            <w:tcW w:w="2484"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Источники            </w:t>
            </w:r>
            <w:r w:rsidRPr="008B1594">
              <w:br/>
              <w:t xml:space="preserve">финансирования       </w:t>
            </w:r>
            <w:r w:rsidRPr="008B1594">
              <w:br/>
              <w:t>подпрограммы по годам</w:t>
            </w:r>
            <w:r w:rsidRPr="008B1594">
              <w:br/>
              <w:t xml:space="preserve">реализации и главным </w:t>
            </w:r>
            <w:r w:rsidRPr="008B1594">
              <w:br/>
              <w:t xml:space="preserve">распорядителям       </w:t>
            </w:r>
            <w:r w:rsidRPr="008B1594">
              <w:br/>
              <w:t xml:space="preserve">бюджетных средств,   </w:t>
            </w:r>
            <w:r w:rsidRPr="008B1594">
              <w:br/>
              <w:t>в том числе по годам:</w:t>
            </w:r>
          </w:p>
          <w:p w:rsidR="00222B4A" w:rsidRPr="008B1594" w:rsidRDefault="00222B4A" w:rsidP="00222B4A">
            <w:pPr>
              <w:pStyle w:val="ConsPlusCell"/>
            </w:pPr>
          </w:p>
          <w:p w:rsidR="00222B4A" w:rsidRPr="008B1594" w:rsidRDefault="00222B4A" w:rsidP="00222B4A">
            <w:pPr>
              <w:pStyle w:val="ConsPlusCell"/>
            </w:pPr>
          </w:p>
          <w:p w:rsidR="00222B4A" w:rsidRPr="008B1594" w:rsidRDefault="00222B4A" w:rsidP="00222B4A">
            <w:pPr>
              <w:pStyle w:val="ConsPlusCell"/>
            </w:pPr>
          </w:p>
        </w:tc>
        <w:tc>
          <w:tcPr>
            <w:tcW w:w="1512" w:type="dxa"/>
            <w:vMerge w:val="restart"/>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ConsPlusCell"/>
            </w:pPr>
            <w:r w:rsidRPr="008B1594">
              <w:t>Наименование</w:t>
            </w:r>
            <w:r w:rsidRPr="008B1594">
              <w:br/>
              <w:t>подпрограммы</w:t>
            </w:r>
          </w:p>
        </w:tc>
        <w:tc>
          <w:tcPr>
            <w:tcW w:w="1620" w:type="dxa"/>
            <w:vMerge w:val="restart"/>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ConsPlusCell"/>
            </w:pPr>
            <w:r w:rsidRPr="008B1594">
              <w:t xml:space="preserve">Главный      </w:t>
            </w:r>
            <w:r w:rsidRPr="008B1594">
              <w:br/>
              <w:t>распорядитель</w:t>
            </w:r>
            <w:r w:rsidRPr="008B1594">
              <w:br/>
              <w:t xml:space="preserve">бюджетных    </w:t>
            </w:r>
            <w:r w:rsidRPr="008B1594">
              <w:br/>
              <w:t xml:space="preserve">средств      </w:t>
            </w:r>
          </w:p>
        </w:tc>
        <w:tc>
          <w:tcPr>
            <w:tcW w:w="1728" w:type="dxa"/>
            <w:vMerge w:val="restart"/>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ConsPlusCell"/>
            </w:pPr>
            <w:r w:rsidRPr="008B1594">
              <w:t xml:space="preserve">Источник      </w:t>
            </w:r>
            <w:r w:rsidRPr="008B1594">
              <w:br/>
              <w:t>финансирования</w:t>
            </w:r>
          </w:p>
        </w:tc>
        <w:tc>
          <w:tcPr>
            <w:tcW w:w="7586" w:type="dxa"/>
            <w:gridSpan w:val="6"/>
            <w:tcBorders>
              <w:top w:val="nil"/>
              <w:left w:val="single" w:sz="4" w:space="0" w:color="auto"/>
              <w:bottom w:val="single" w:sz="4" w:space="0" w:color="auto"/>
              <w:right w:val="single" w:sz="4" w:space="0" w:color="auto"/>
            </w:tcBorders>
            <w:hideMark/>
          </w:tcPr>
          <w:p w:rsidR="00222B4A" w:rsidRPr="008B1594" w:rsidRDefault="00222B4A" w:rsidP="00222B4A">
            <w:pPr>
              <w:pStyle w:val="ConsPlusCell"/>
            </w:pPr>
            <w:r w:rsidRPr="008B1594">
              <w:t xml:space="preserve">Расходы (тыс. рублей)                                    </w:t>
            </w:r>
          </w:p>
        </w:tc>
      </w:tr>
      <w:tr w:rsidR="00222B4A" w:rsidRPr="008B1594" w:rsidTr="00222B4A">
        <w:trPr>
          <w:trHeight w:val="7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22B4A" w:rsidRPr="008B1594" w:rsidRDefault="00222B4A" w:rsidP="00222B4A">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2B4A" w:rsidRPr="008B1594" w:rsidRDefault="00222B4A" w:rsidP="00222B4A">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2B4A" w:rsidRPr="008B1594" w:rsidRDefault="00222B4A" w:rsidP="00222B4A">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2B4A" w:rsidRPr="008B1594" w:rsidRDefault="00222B4A" w:rsidP="00222B4A">
            <w:pPr>
              <w:rPr>
                <w:rFonts w:ascii="Times New Roman" w:hAnsi="Times New Roman" w:cs="Times New Roman"/>
                <w:sz w:val="24"/>
                <w:szCs w:val="24"/>
              </w:rPr>
            </w:pPr>
          </w:p>
        </w:tc>
        <w:tc>
          <w:tcPr>
            <w:tcW w:w="1404" w:type="dxa"/>
            <w:tcBorders>
              <w:top w:val="nil"/>
              <w:left w:val="single" w:sz="4" w:space="0" w:color="auto"/>
              <w:bottom w:val="single" w:sz="4" w:space="0" w:color="auto"/>
              <w:right w:val="single" w:sz="4" w:space="0" w:color="auto"/>
            </w:tcBorders>
            <w:hideMark/>
          </w:tcPr>
          <w:p w:rsidR="00222B4A" w:rsidRPr="008B1594" w:rsidRDefault="00222B4A" w:rsidP="00222B4A">
            <w:pPr>
              <w:pStyle w:val="ConsPlusCell"/>
            </w:pPr>
            <w:r w:rsidRPr="008B1594">
              <w:t xml:space="preserve">2014 год        </w:t>
            </w:r>
          </w:p>
        </w:tc>
        <w:tc>
          <w:tcPr>
            <w:tcW w:w="1188" w:type="dxa"/>
            <w:tcBorders>
              <w:top w:val="nil"/>
              <w:left w:val="single" w:sz="4" w:space="0" w:color="auto"/>
              <w:bottom w:val="single" w:sz="4" w:space="0" w:color="auto"/>
              <w:right w:val="single" w:sz="4" w:space="0" w:color="auto"/>
            </w:tcBorders>
            <w:hideMark/>
          </w:tcPr>
          <w:p w:rsidR="00222B4A" w:rsidRPr="008B1594" w:rsidRDefault="00222B4A" w:rsidP="00222B4A">
            <w:pPr>
              <w:pStyle w:val="ConsPlusCell"/>
            </w:pPr>
            <w:r w:rsidRPr="008B1594">
              <w:t xml:space="preserve">2015год  </w:t>
            </w:r>
          </w:p>
        </w:tc>
        <w:tc>
          <w:tcPr>
            <w:tcW w:w="1188" w:type="dxa"/>
            <w:tcBorders>
              <w:top w:val="nil"/>
              <w:left w:val="single" w:sz="4" w:space="0" w:color="auto"/>
              <w:bottom w:val="single" w:sz="4" w:space="0" w:color="auto"/>
              <w:right w:val="single" w:sz="4" w:space="0" w:color="auto"/>
            </w:tcBorders>
            <w:hideMark/>
          </w:tcPr>
          <w:p w:rsidR="00222B4A" w:rsidRPr="008B1594" w:rsidRDefault="00222B4A" w:rsidP="00222B4A">
            <w:pPr>
              <w:pStyle w:val="ConsPlusCell"/>
            </w:pPr>
            <w:r w:rsidRPr="008B1594">
              <w:t>2016год</w:t>
            </w:r>
          </w:p>
        </w:tc>
        <w:tc>
          <w:tcPr>
            <w:tcW w:w="1188" w:type="dxa"/>
            <w:tcBorders>
              <w:top w:val="nil"/>
              <w:left w:val="single" w:sz="4" w:space="0" w:color="auto"/>
              <w:bottom w:val="single" w:sz="4" w:space="0" w:color="auto"/>
              <w:right w:val="single" w:sz="4" w:space="0" w:color="auto"/>
            </w:tcBorders>
          </w:tcPr>
          <w:p w:rsidR="00222B4A" w:rsidRPr="008B1594" w:rsidRDefault="00222B4A" w:rsidP="00222B4A">
            <w:pPr>
              <w:pStyle w:val="ConsPlusCell"/>
            </w:pPr>
            <w:r w:rsidRPr="008B1594">
              <w:t>2017 год</w:t>
            </w:r>
          </w:p>
        </w:tc>
        <w:tc>
          <w:tcPr>
            <w:tcW w:w="1188" w:type="dxa"/>
            <w:tcBorders>
              <w:top w:val="nil"/>
              <w:left w:val="single" w:sz="4" w:space="0" w:color="auto"/>
              <w:bottom w:val="single" w:sz="4" w:space="0" w:color="auto"/>
              <w:right w:val="single" w:sz="4" w:space="0" w:color="auto"/>
            </w:tcBorders>
          </w:tcPr>
          <w:p w:rsidR="00222B4A" w:rsidRPr="008B1594" w:rsidRDefault="00222B4A" w:rsidP="00222B4A">
            <w:pPr>
              <w:pStyle w:val="ConsPlusCell"/>
            </w:pPr>
            <w:r w:rsidRPr="008B1594">
              <w:t>2018 год</w:t>
            </w:r>
          </w:p>
        </w:tc>
        <w:tc>
          <w:tcPr>
            <w:tcW w:w="1430" w:type="dxa"/>
            <w:tcBorders>
              <w:top w:val="nil"/>
              <w:left w:val="single" w:sz="4" w:space="0" w:color="auto"/>
              <w:bottom w:val="single" w:sz="4" w:space="0" w:color="auto"/>
              <w:right w:val="single" w:sz="4" w:space="0" w:color="auto"/>
            </w:tcBorders>
            <w:hideMark/>
          </w:tcPr>
          <w:p w:rsidR="00222B4A" w:rsidRPr="008B1594" w:rsidRDefault="00222B4A" w:rsidP="00222B4A">
            <w:pPr>
              <w:pStyle w:val="ConsPlusCell"/>
            </w:pPr>
            <w:r w:rsidRPr="008B1594">
              <w:t>Итого</w:t>
            </w:r>
          </w:p>
        </w:tc>
      </w:tr>
      <w:tr w:rsidR="00222B4A" w:rsidRPr="008B1594" w:rsidTr="00222B4A">
        <w:trPr>
          <w:trHeight w:val="3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22B4A" w:rsidRPr="008B1594" w:rsidRDefault="00222B4A" w:rsidP="00222B4A">
            <w:pPr>
              <w:rPr>
                <w:rFonts w:ascii="Times New Roman" w:hAnsi="Times New Roman" w:cs="Times New Roman"/>
                <w:sz w:val="24"/>
                <w:szCs w:val="24"/>
              </w:rPr>
            </w:pPr>
          </w:p>
        </w:tc>
        <w:tc>
          <w:tcPr>
            <w:tcW w:w="1512" w:type="dxa"/>
            <w:vMerge w:val="restart"/>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ConsPlusCell"/>
            </w:pPr>
            <w:r w:rsidRPr="008B1594">
              <w:t>Подпрограмма «Развитие молочного скотоводства и увеличение производства молока в Кировском районе ЛО»</w:t>
            </w:r>
          </w:p>
          <w:p w:rsidR="00222B4A" w:rsidRPr="008B1594" w:rsidRDefault="00222B4A" w:rsidP="00222B4A">
            <w:pPr>
              <w:pStyle w:val="ConsPlusCell"/>
            </w:pPr>
          </w:p>
        </w:tc>
        <w:tc>
          <w:tcPr>
            <w:tcW w:w="1620" w:type="dxa"/>
            <w:tcBorders>
              <w:top w:val="nil"/>
              <w:left w:val="single" w:sz="4" w:space="0" w:color="auto"/>
              <w:bottom w:val="single" w:sz="4" w:space="0" w:color="auto"/>
              <w:right w:val="single" w:sz="4" w:space="0" w:color="auto"/>
            </w:tcBorders>
            <w:hideMark/>
          </w:tcPr>
          <w:p w:rsidR="00222B4A" w:rsidRPr="008B1594" w:rsidRDefault="00222B4A" w:rsidP="00222B4A">
            <w:pPr>
              <w:pStyle w:val="ConsPlusCell"/>
              <w:rPr>
                <w:sz w:val="22"/>
                <w:szCs w:val="22"/>
              </w:rPr>
            </w:pPr>
            <w:r w:rsidRPr="008B1594">
              <w:rPr>
                <w:sz w:val="22"/>
                <w:szCs w:val="22"/>
              </w:rPr>
              <w:t>Администрация Кировского муниципального района ЛО</w:t>
            </w:r>
          </w:p>
        </w:tc>
        <w:tc>
          <w:tcPr>
            <w:tcW w:w="1728" w:type="dxa"/>
            <w:tcBorders>
              <w:top w:val="nil"/>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Бюджет района       </w:t>
            </w:r>
          </w:p>
          <w:p w:rsidR="00222B4A" w:rsidRPr="008B1594" w:rsidRDefault="00222B4A" w:rsidP="00222B4A">
            <w:pPr>
              <w:pStyle w:val="ConsPlusCell"/>
            </w:pPr>
          </w:p>
        </w:tc>
        <w:tc>
          <w:tcPr>
            <w:tcW w:w="1404" w:type="dxa"/>
            <w:tcBorders>
              <w:top w:val="nil"/>
              <w:left w:val="single" w:sz="4" w:space="0" w:color="auto"/>
              <w:bottom w:val="single" w:sz="4" w:space="0" w:color="auto"/>
              <w:right w:val="single" w:sz="4" w:space="0" w:color="auto"/>
            </w:tcBorders>
            <w:hideMark/>
          </w:tcPr>
          <w:p w:rsidR="00222B4A" w:rsidRPr="008B1594" w:rsidRDefault="00222B4A" w:rsidP="00222B4A">
            <w:pPr>
              <w:pStyle w:val="ConsPlusCell"/>
            </w:pPr>
            <w:r w:rsidRPr="008B1594">
              <w:t>1060</w:t>
            </w:r>
          </w:p>
        </w:tc>
        <w:tc>
          <w:tcPr>
            <w:tcW w:w="1188" w:type="dxa"/>
            <w:tcBorders>
              <w:top w:val="nil"/>
              <w:left w:val="single" w:sz="4" w:space="0" w:color="auto"/>
              <w:bottom w:val="single" w:sz="4" w:space="0" w:color="auto"/>
              <w:right w:val="single" w:sz="4" w:space="0" w:color="auto"/>
            </w:tcBorders>
            <w:hideMark/>
          </w:tcPr>
          <w:p w:rsidR="00222B4A" w:rsidRPr="008B1594" w:rsidRDefault="00222B4A" w:rsidP="00222B4A">
            <w:pPr>
              <w:pStyle w:val="ConsPlusCell"/>
            </w:pPr>
            <w:r w:rsidRPr="008B1594">
              <w:t>1170</w:t>
            </w:r>
          </w:p>
        </w:tc>
        <w:tc>
          <w:tcPr>
            <w:tcW w:w="1188" w:type="dxa"/>
            <w:tcBorders>
              <w:top w:val="nil"/>
              <w:left w:val="single" w:sz="4" w:space="0" w:color="auto"/>
              <w:bottom w:val="single" w:sz="4" w:space="0" w:color="auto"/>
              <w:right w:val="single" w:sz="4" w:space="0" w:color="auto"/>
            </w:tcBorders>
            <w:hideMark/>
          </w:tcPr>
          <w:p w:rsidR="00222B4A" w:rsidRPr="008B1594" w:rsidRDefault="007D5194" w:rsidP="00222B4A">
            <w:pPr>
              <w:pStyle w:val="ConsPlusCell"/>
            </w:pPr>
            <w:r>
              <w:t>1170</w:t>
            </w:r>
          </w:p>
        </w:tc>
        <w:tc>
          <w:tcPr>
            <w:tcW w:w="1188" w:type="dxa"/>
            <w:tcBorders>
              <w:top w:val="nil"/>
              <w:left w:val="single" w:sz="4" w:space="0" w:color="auto"/>
              <w:bottom w:val="single" w:sz="4" w:space="0" w:color="auto"/>
              <w:right w:val="single" w:sz="4" w:space="0" w:color="auto"/>
            </w:tcBorders>
          </w:tcPr>
          <w:p w:rsidR="00222B4A" w:rsidRPr="008B1594" w:rsidRDefault="00222B4A" w:rsidP="00222B4A">
            <w:pPr>
              <w:pStyle w:val="ConsPlusCell"/>
            </w:pPr>
            <w:r w:rsidRPr="008B1594">
              <w:t>1295</w:t>
            </w:r>
          </w:p>
        </w:tc>
        <w:tc>
          <w:tcPr>
            <w:tcW w:w="1188" w:type="dxa"/>
            <w:tcBorders>
              <w:top w:val="nil"/>
              <w:left w:val="single" w:sz="4" w:space="0" w:color="auto"/>
              <w:bottom w:val="single" w:sz="4" w:space="0" w:color="auto"/>
              <w:right w:val="single" w:sz="4" w:space="0" w:color="auto"/>
            </w:tcBorders>
          </w:tcPr>
          <w:p w:rsidR="00222B4A" w:rsidRPr="008B1594" w:rsidRDefault="00222B4A" w:rsidP="00222B4A">
            <w:pPr>
              <w:pStyle w:val="ConsPlusCell"/>
            </w:pPr>
            <w:r w:rsidRPr="008B1594">
              <w:t>1359</w:t>
            </w:r>
          </w:p>
        </w:tc>
        <w:tc>
          <w:tcPr>
            <w:tcW w:w="1430" w:type="dxa"/>
            <w:tcBorders>
              <w:top w:val="nil"/>
              <w:left w:val="single" w:sz="4" w:space="0" w:color="auto"/>
              <w:bottom w:val="single" w:sz="4" w:space="0" w:color="auto"/>
              <w:right w:val="single" w:sz="4" w:space="0" w:color="auto"/>
            </w:tcBorders>
            <w:hideMark/>
          </w:tcPr>
          <w:p w:rsidR="00222B4A" w:rsidRPr="008B1594" w:rsidRDefault="007D5194" w:rsidP="00222B4A">
            <w:pPr>
              <w:pStyle w:val="ConsPlusCell"/>
            </w:pPr>
            <w:r>
              <w:t>6054</w:t>
            </w:r>
          </w:p>
        </w:tc>
      </w:tr>
      <w:tr w:rsidR="00222B4A" w:rsidRPr="008B1594" w:rsidTr="00222B4A">
        <w:trPr>
          <w:trHeight w:val="3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22B4A" w:rsidRPr="008B1594" w:rsidRDefault="00222B4A" w:rsidP="00222B4A">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2B4A" w:rsidRPr="008B1594" w:rsidRDefault="00222B4A" w:rsidP="00222B4A">
            <w:pPr>
              <w:rPr>
                <w:rFonts w:ascii="Times New Roman" w:hAnsi="Times New Roman" w:cs="Times New Roman"/>
                <w:sz w:val="24"/>
                <w:szCs w:val="24"/>
              </w:rPr>
            </w:pPr>
          </w:p>
        </w:tc>
        <w:tc>
          <w:tcPr>
            <w:tcW w:w="1620" w:type="dxa"/>
            <w:tcBorders>
              <w:top w:val="nil"/>
              <w:left w:val="single" w:sz="4" w:space="0" w:color="auto"/>
              <w:bottom w:val="single" w:sz="4" w:space="0" w:color="auto"/>
              <w:right w:val="single" w:sz="4" w:space="0" w:color="auto"/>
            </w:tcBorders>
          </w:tcPr>
          <w:p w:rsidR="00222B4A" w:rsidRPr="008B1594" w:rsidRDefault="00222B4A" w:rsidP="00222B4A">
            <w:pPr>
              <w:pStyle w:val="ConsPlusCell"/>
            </w:pPr>
          </w:p>
        </w:tc>
        <w:tc>
          <w:tcPr>
            <w:tcW w:w="1728" w:type="dxa"/>
            <w:tcBorders>
              <w:top w:val="nil"/>
              <w:left w:val="single" w:sz="4" w:space="0" w:color="auto"/>
              <w:bottom w:val="single" w:sz="4" w:space="0" w:color="auto"/>
              <w:right w:val="single" w:sz="4" w:space="0" w:color="auto"/>
            </w:tcBorders>
          </w:tcPr>
          <w:p w:rsidR="00222B4A" w:rsidRPr="008B1594" w:rsidRDefault="00222B4A" w:rsidP="00222B4A">
            <w:pPr>
              <w:pStyle w:val="ConsPlusCell"/>
            </w:pPr>
            <w:r w:rsidRPr="008B1594">
              <w:t>В том числе:</w:t>
            </w:r>
          </w:p>
        </w:tc>
        <w:tc>
          <w:tcPr>
            <w:tcW w:w="1404" w:type="dxa"/>
            <w:tcBorders>
              <w:top w:val="nil"/>
              <w:left w:val="single" w:sz="4" w:space="0" w:color="auto"/>
              <w:bottom w:val="single" w:sz="4" w:space="0" w:color="auto"/>
              <w:right w:val="single" w:sz="4" w:space="0" w:color="auto"/>
            </w:tcBorders>
          </w:tcPr>
          <w:p w:rsidR="00222B4A" w:rsidRPr="008B1594" w:rsidRDefault="00222B4A" w:rsidP="00222B4A">
            <w:pPr>
              <w:pStyle w:val="ConsPlusCell"/>
            </w:pPr>
          </w:p>
        </w:tc>
        <w:tc>
          <w:tcPr>
            <w:tcW w:w="1188" w:type="dxa"/>
            <w:tcBorders>
              <w:top w:val="nil"/>
              <w:left w:val="single" w:sz="4" w:space="0" w:color="auto"/>
              <w:bottom w:val="single" w:sz="4" w:space="0" w:color="auto"/>
              <w:right w:val="single" w:sz="4" w:space="0" w:color="auto"/>
            </w:tcBorders>
          </w:tcPr>
          <w:p w:rsidR="00222B4A" w:rsidRPr="008B1594" w:rsidRDefault="00222B4A" w:rsidP="00222B4A">
            <w:pPr>
              <w:pStyle w:val="ConsPlusCell"/>
            </w:pPr>
          </w:p>
        </w:tc>
        <w:tc>
          <w:tcPr>
            <w:tcW w:w="1188" w:type="dxa"/>
            <w:tcBorders>
              <w:top w:val="nil"/>
              <w:left w:val="single" w:sz="4" w:space="0" w:color="auto"/>
              <w:bottom w:val="single" w:sz="4" w:space="0" w:color="auto"/>
              <w:right w:val="single" w:sz="4" w:space="0" w:color="auto"/>
            </w:tcBorders>
          </w:tcPr>
          <w:p w:rsidR="00222B4A" w:rsidRPr="008B1594" w:rsidRDefault="00222B4A" w:rsidP="00222B4A">
            <w:pPr>
              <w:pStyle w:val="ConsPlusCell"/>
            </w:pPr>
          </w:p>
        </w:tc>
        <w:tc>
          <w:tcPr>
            <w:tcW w:w="1188" w:type="dxa"/>
            <w:tcBorders>
              <w:top w:val="nil"/>
              <w:left w:val="single" w:sz="4" w:space="0" w:color="auto"/>
              <w:bottom w:val="single" w:sz="4" w:space="0" w:color="auto"/>
              <w:right w:val="single" w:sz="4" w:space="0" w:color="auto"/>
            </w:tcBorders>
          </w:tcPr>
          <w:p w:rsidR="00222B4A" w:rsidRPr="008B1594" w:rsidRDefault="00222B4A" w:rsidP="00222B4A">
            <w:pPr>
              <w:pStyle w:val="ConsPlusCell"/>
            </w:pPr>
          </w:p>
        </w:tc>
        <w:tc>
          <w:tcPr>
            <w:tcW w:w="1188" w:type="dxa"/>
            <w:tcBorders>
              <w:top w:val="nil"/>
              <w:left w:val="single" w:sz="4" w:space="0" w:color="auto"/>
              <w:bottom w:val="single" w:sz="4" w:space="0" w:color="auto"/>
              <w:right w:val="single" w:sz="4" w:space="0" w:color="auto"/>
            </w:tcBorders>
          </w:tcPr>
          <w:p w:rsidR="00222B4A" w:rsidRPr="008B1594" w:rsidRDefault="00222B4A" w:rsidP="00222B4A">
            <w:pPr>
              <w:pStyle w:val="ConsPlusCell"/>
            </w:pPr>
          </w:p>
        </w:tc>
        <w:tc>
          <w:tcPr>
            <w:tcW w:w="1430" w:type="dxa"/>
            <w:tcBorders>
              <w:top w:val="nil"/>
              <w:left w:val="single" w:sz="4" w:space="0" w:color="auto"/>
              <w:bottom w:val="single" w:sz="4" w:space="0" w:color="auto"/>
              <w:right w:val="single" w:sz="4" w:space="0" w:color="auto"/>
            </w:tcBorders>
          </w:tcPr>
          <w:p w:rsidR="00222B4A" w:rsidRPr="008B1594" w:rsidRDefault="00222B4A" w:rsidP="00222B4A">
            <w:pPr>
              <w:pStyle w:val="ConsPlusCell"/>
            </w:pPr>
          </w:p>
        </w:tc>
      </w:tr>
      <w:tr w:rsidR="00222B4A" w:rsidRPr="008B1594" w:rsidTr="00222B4A">
        <w:trPr>
          <w:trHeight w:val="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22B4A" w:rsidRPr="008B1594" w:rsidRDefault="00222B4A" w:rsidP="00222B4A">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22B4A" w:rsidRPr="008B1594" w:rsidRDefault="00222B4A" w:rsidP="00222B4A">
            <w:pPr>
              <w:rPr>
                <w:rFonts w:ascii="Times New Roman" w:hAnsi="Times New Roman" w:cs="Times New Roman"/>
                <w:sz w:val="24"/>
                <w:szCs w:val="24"/>
              </w:rPr>
            </w:pPr>
          </w:p>
        </w:tc>
        <w:tc>
          <w:tcPr>
            <w:tcW w:w="1620" w:type="dxa"/>
            <w:tcBorders>
              <w:top w:val="nil"/>
              <w:left w:val="single" w:sz="4" w:space="0" w:color="auto"/>
              <w:bottom w:val="single" w:sz="4" w:space="0" w:color="auto"/>
              <w:right w:val="single" w:sz="4" w:space="0" w:color="auto"/>
            </w:tcBorders>
            <w:hideMark/>
          </w:tcPr>
          <w:p w:rsidR="00222B4A" w:rsidRPr="008B1594" w:rsidRDefault="00222B4A" w:rsidP="00222B4A">
            <w:pPr>
              <w:pStyle w:val="ConsPlusCell"/>
            </w:pPr>
            <w:r w:rsidRPr="008B1594">
              <w:rPr>
                <w:sz w:val="22"/>
                <w:szCs w:val="22"/>
              </w:rPr>
              <w:t>Администрация Кировского муниципального района</w:t>
            </w:r>
            <w:r w:rsidRPr="008B1594">
              <w:t xml:space="preserve"> ЛО</w:t>
            </w:r>
          </w:p>
        </w:tc>
        <w:tc>
          <w:tcPr>
            <w:tcW w:w="1728" w:type="dxa"/>
            <w:tcBorders>
              <w:top w:val="nil"/>
              <w:left w:val="single" w:sz="4" w:space="0" w:color="auto"/>
              <w:bottom w:val="single" w:sz="4" w:space="0" w:color="auto"/>
              <w:right w:val="single" w:sz="4" w:space="0" w:color="auto"/>
            </w:tcBorders>
            <w:hideMark/>
          </w:tcPr>
          <w:p w:rsidR="00222B4A" w:rsidRPr="008B1594" w:rsidRDefault="00222B4A" w:rsidP="00222B4A">
            <w:pPr>
              <w:pStyle w:val="ConsPlusCell"/>
            </w:pPr>
            <w:r w:rsidRPr="008B1594">
              <w:t xml:space="preserve">Средства      </w:t>
            </w:r>
            <w:r w:rsidRPr="008B1594">
              <w:br/>
              <w:t xml:space="preserve">бюджета       </w:t>
            </w:r>
            <w:r w:rsidRPr="008B1594">
              <w:br/>
              <w:t xml:space="preserve">района    </w:t>
            </w:r>
            <w:r w:rsidRPr="008B1594">
              <w:br/>
              <w:t xml:space="preserve">         </w:t>
            </w:r>
          </w:p>
        </w:tc>
        <w:tc>
          <w:tcPr>
            <w:tcW w:w="1404" w:type="dxa"/>
            <w:tcBorders>
              <w:top w:val="nil"/>
              <w:left w:val="single" w:sz="4" w:space="0" w:color="auto"/>
              <w:bottom w:val="single" w:sz="4" w:space="0" w:color="auto"/>
              <w:right w:val="single" w:sz="4" w:space="0" w:color="auto"/>
            </w:tcBorders>
          </w:tcPr>
          <w:p w:rsidR="00222B4A" w:rsidRPr="008B1594" w:rsidRDefault="00222B4A" w:rsidP="00222B4A">
            <w:pPr>
              <w:pStyle w:val="ConsPlusCell"/>
            </w:pPr>
          </w:p>
          <w:p w:rsidR="00222B4A" w:rsidRPr="008B1594" w:rsidRDefault="00222B4A" w:rsidP="00222B4A">
            <w:pPr>
              <w:pStyle w:val="ConsPlusCell"/>
            </w:pPr>
          </w:p>
          <w:p w:rsidR="00222B4A" w:rsidRPr="008B1594" w:rsidRDefault="00222B4A" w:rsidP="00222B4A">
            <w:pPr>
              <w:pStyle w:val="ConsPlusCell"/>
            </w:pPr>
            <w:r w:rsidRPr="008B1594">
              <w:t>1060</w:t>
            </w:r>
          </w:p>
        </w:tc>
        <w:tc>
          <w:tcPr>
            <w:tcW w:w="1188" w:type="dxa"/>
            <w:tcBorders>
              <w:top w:val="nil"/>
              <w:left w:val="single" w:sz="4" w:space="0" w:color="auto"/>
              <w:bottom w:val="single" w:sz="4" w:space="0" w:color="auto"/>
              <w:right w:val="single" w:sz="4" w:space="0" w:color="auto"/>
            </w:tcBorders>
          </w:tcPr>
          <w:p w:rsidR="00222B4A" w:rsidRPr="008B1594" w:rsidRDefault="00222B4A" w:rsidP="00222B4A">
            <w:pPr>
              <w:pStyle w:val="ConsPlusCell"/>
            </w:pPr>
          </w:p>
          <w:p w:rsidR="00222B4A" w:rsidRPr="008B1594" w:rsidRDefault="00222B4A" w:rsidP="00222B4A">
            <w:pPr>
              <w:pStyle w:val="ConsPlusCell"/>
            </w:pPr>
          </w:p>
          <w:p w:rsidR="00222B4A" w:rsidRPr="008B1594" w:rsidRDefault="00222B4A" w:rsidP="00222B4A">
            <w:pPr>
              <w:pStyle w:val="ConsPlusCell"/>
            </w:pPr>
            <w:r w:rsidRPr="008B1594">
              <w:t>1170</w:t>
            </w:r>
          </w:p>
        </w:tc>
        <w:tc>
          <w:tcPr>
            <w:tcW w:w="1188" w:type="dxa"/>
            <w:tcBorders>
              <w:top w:val="nil"/>
              <w:left w:val="single" w:sz="4" w:space="0" w:color="auto"/>
              <w:bottom w:val="single" w:sz="4" w:space="0" w:color="auto"/>
              <w:right w:val="single" w:sz="4" w:space="0" w:color="auto"/>
            </w:tcBorders>
          </w:tcPr>
          <w:p w:rsidR="00222B4A" w:rsidRPr="008B1594" w:rsidRDefault="00222B4A" w:rsidP="00222B4A">
            <w:pPr>
              <w:pStyle w:val="ConsPlusCell"/>
            </w:pPr>
          </w:p>
          <w:p w:rsidR="00222B4A" w:rsidRPr="008B1594" w:rsidRDefault="00222B4A" w:rsidP="00222B4A">
            <w:pPr>
              <w:pStyle w:val="ConsPlusCell"/>
            </w:pPr>
          </w:p>
          <w:p w:rsidR="00222B4A" w:rsidRPr="008B1594" w:rsidRDefault="007D5194" w:rsidP="00222B4A">
            <w:pPr>
              <w:pStyle w:val="ConsPlusCell"/>
            </w:pPr>
            <w:r>
              <w:t>1170</w:t>
            </w:r>
          </w:p>
        </w:tc>
        <w:tc>
          <w:tcPr>
            <w:tcW w:w="1188" w:type="dxa"/>
            <w:tcBorders>
              <w:top w:val="nil"/>
              <w:left w:val="single" w:sz="4" w:space="0" w:color="auto"/>
              <w:bottom w:val="single" w:sz="4" w:space="0" w:color="auto"/>
              <w:right w:val="single" w:sz="4" w:space="0" w:color="auto"/>
            </w:tcBorders>
          </w:tcPr>
          <w:p w:rsidR="00222B4A" w:rsidRPr="008B1594" w:rsidRDefault="00222B4A" w:rsidP="00222B4A">
            <w:pPr>
              <w:pStyle w:val="ConsPlusCell"/>
            </w:pPr>
          </w:p>
          <w:p w:rsidR="00222B4A" w:rsidRPr="008B1594" w:rsidRDefault="00222B4A" w:rsidP="00222B4A">
            <w:pPr>
              <w:pStyle w:val="ConsPlusCell"/>
            </w:pPr>
          </w:p>
          <w:p w:rsidR="00222B4A" w:rsidRPr="008B1594" w:rsidRDefault="00222B4A" w:rsidP="00222B4A">
            <w:pPr>
              <w:pStyle w:val="ConsPlusCell"/>
            </w:pPr>
            <w:r w:rsidRPr="008B1594">
              <w:t>1295</w:t>
            </w:r>
          </w:p>
        </w:tc>
        <w:tc>
          <w:tcPr>
            <w:tcW w:w="1188" w:type="dxa"/>
            <w:tcBorders>
              <w:top w:val="nil"/>
              <w:left w:val="single" w:sz="4" w:space="0" w:color="auto"/>
              <w:bottom w:val="single" w:sz="4" w:space="0" w:color="auto"/>
              <w:right w:val="single" w:sz="4" w:space="0" w:color="auto"/>
            </w:tcBorders>
          </w:tcPr>
          <w:p w:rsidR="00222B4A" w:rsidRPr="008B1594" w:rsidRDefault="00222B4A" w:rsidP="00222B4A">
            <w:pPr>
              <w:pStyle w:val="ConsPlusCell"/>
            </w:pPr>
          </w:p>
          <w:p w:rsidR="00222B4A" w:rsidRPr="008B1594" w:rsidRDefault="00222B4A" w:rsidP="00222B4A">
            <w:pPr>
              <w:pStyle w:val="ConsPlusCell"/>
            </w:pPr>
          </w:p>
          <w:p w:rsidR="00222B4A" w:rsidRPr="008B1594" w:rsidRDefault="00222B4A" w:rsidP="00222B4A">
            <w:pPr>
              <w:pStyle w:val="ConsPlusCell"/>
            </w:pPr>
            <w:r w:rsidRPr="008B1594">
              <w:t>1359</w:t>
            </w:r>
          </w:p>
        </w:tc>
        <w:tc>
          <w:tcPr>
            <w:tcW w:w="1430" w:type="dxa"/>
            <w:tcBorders>
              <w:top w:val="nil"/>
              <w:left w:val="single" w:sz="4" w:space="0" w:color="auto"/>
              <w:bottom w:val="single" w:sz="4" w:space="0" w:color="auto"/>
              <w:right w:val="single" w:sz="4" w:space="0" w:color="auto"/>
            </w:tcBorders>
          </w:tcPr>
          <w:p w:rsidR="00222B4A" w:rsidRPr="008B1594" w:rsidRDefault="00222B4A" w:rsidP="00222B4A">
            <w:pPr>
              <w:pStyle w:val="ConsPlusCell"/>
            </w:pPr>
          </w:p>
          <w:p w:rsidR="00222B4A" w:rsidRPr="008B1594" w:rsidRDefault="00222B4A" w:rsidP="00222B4A">
            <w:pPr>
              <w:pStyle w:val="ConsPlusCell"/>
            </w:pPr>
          </w:p>
          <w:p w:rsidR="00222B4A" w:rsidRPr="008B1594" w:rsidRDefault="007D5194" w:rsidP="00222B4A">
            <w:pPr>
              <w:pStyle w:val="ConsPlusCell"/>
            </w:pPr>
            <w:r>
              <w:t>6054</w:t>
            </w:r>
          </w:p>
        </w:tc>
      </w:tr>
      <w:tr w:rsidR="00222B4A" w:rsidRPr="008B1594" w:rsidTr="00222B4A">
        <w:trPr>
          <w:trHeight w:val="360"/>
        </w:trPr>
        <w:tc>
          <w:tcPr>
            <w:tcW w:w="3996" w:type="dxa"/>
            <w:gridSpan w:val="2"/>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ConsPlusCell"/>
            </w:pPr>
            <w:r w:rsidRPr="008B1594">
              <w:t xml:space="preserve">Планируемые результаты реализации </w:t>
            </w:r>
            <w:r w:rsidRPr="008B1594">
              <w:br/>
              <w:t xml:space="preserve">подпрограммы                      </w:t>
            </w:r>
          </w:p>
        </w:tc>
        <w:tc>
          <w:tcPr>
            <w:tcW w:w="10934" w:type="dxa"/>
            <w:gridSpan w:val="8"/>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        Довести  реализацию товарного  молока  </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                             2014 год             2610 тонн                 </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                             2015 год             2680  тонн                </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                             2016 год             2760 тонн                 </w:t>
            </w:r>
          </w:p>
          <w:p w:rsidR="00222B4A" w:rsidRPr="008B1594" w:rsidRDefault="00222B4A" w:rsidP="00222B4A">
            <w:pPr>
              <w:pStyle w:val="a3"/>
              <w:tabs>
                <w:tab w:val="left" w:pos="4575"/>
              </w:tabs>
              <w:rPr>
                <w:rFonts w:ascii="Times New Roman" w:hAnsi="Times New Roman" w:cs="Times New Roman"/>
              </w:rPr>
            </w:pPr>
            <w:r w:rsidRPr="008B1594">
              <w:rPr>
                <w:rFonts w:ascii="Times New Roman" w:hAnsi="Times New Roman" w:cs="Times New Roman"/>
              </w:rPr>
              <w:t xml:space="preserve">                             2017 год             3410 тонн                 </w:t>
            </w:r>
          </w:p>
          <w:p w:rsidR="002065FD" w:rsidRDefault="00222B4A" w:rsidP="00222B4A">
            <w:pPr>
              <w:pStyle w:val="a3"/>
              <w:tabs>
                <w:tab w:val="left" w:pos="4575"/>
                <w:tab w:val="left" w:pos="6120"/>
              </w:tabs>
              <w:rPr>
                <w:rFonts w:ascii="Times New Roman" w:hAnsi="Times New Roman" w:cs="Times New Roman"/>
              </w:rPr>
            </w:pPr>
            <w:r w:rsidRPr="008B1594">
              <w:rPr>
                <w:rFonts w:ascii="Times New Roman" w:hAnsi="Times New Roman" w:cs="Times New Roman"/>
              </w:rPr>
              <w:t xml:space="preserve">                             2018 год             3415 тонн  </w:t>
            </w:r>
          </w:p>
          <w:p w:rsidR="00222B4A" w:rsidRPr="008B1594" w:rsidRDefault="00222B4A" w:rsidP="00222B4A">
            <w:pPr>
              <w:pStyle w:val="a3"/>
              <w:tabs>
                <w:tab w:val="left" w:pos="4575"/>
                <w:tab w:val="left" w:pos="6120"/>
              </w:tabs>
              <w:rPr>
                <w:rFonts w:ascii="Times New Roman" w:hAnsi="Times New Roman" w:cs="Times New Roman"/>
              </w:rPr>
            </w:pPr>
            <w:r w:rsidRPr="008B1594">
              <w:rPr>
                <w:rFonts w:ascii="Times New Roman" w:hAnsi="Times New Roman" w:cs="Times New Roman"/>
              </w:rPr>
              <w:t xml:space="preserve">          </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        при сохранении  валового   производства молока в 2018 году  к  уровню  2013 года</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                             2014 год             3839  тонн</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                             2015 год             3839  тонн</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                             2016 год             3839  тонн</w:t>
            </w:r>
          </w:p>
          <w:p w:rsidR="00222B4A" w:rsidRPr="008B1594" w:rsidRDefault="00222B4A" w:rsidP="00222B4A">
            <w:pPr>
              <w:pStyle w:val="a3"/>
              <w:tabs>
                <w:tab w:val="left" w:pos="1755"/>
              </w:tabs>
              <w:rPr>
                <w:rFonts w:ascii="Times New Roman" w:hAnsi="Times New Roman" w:cs="Times New Roman"/>
              </w:rPr>
            </w:pPr>
            <w:r w:rsidRPr="008B1594">
              <w:rPr>
                <w:rFonts w:ascii="Times New Roman" w:hAnsi="Times New Roman" w:cs="Times New Roman"/>
              </w:rPr>
              <w:t xml:space="preserve">                             2017 год             3840 тонн</w:t>
            </w:r>
          </w:p>
          <w:p w:rsidR="00222B4A" w:rsidRPr="008B1594" w:rsidRDefault="00222B4A" w:rsidP="00222B4A">
            <w:pPr>
              <w:pStyle w:val="a3"/>
              <w:tabs>
                <w:tab w:val="left" w:pos="1755"/>
              </w:tabs>
              <w:rPr>
                <w:rFonts w:ascii="Times New Roman" w:hAnsi="Times New Roman" w:cs="Times New Roman"/>
              </w:rPr>
            </w:pPr>
            <w:r w:rsidRPr="008B1594">
              <w:rPr>
                <w:rFonts w:ascii="Times New Roman" w:hAnsi="Times New Roman" w:cs="Times New Roman"/>
              </w:rPr>
              <w:t xml:space="preserve">                             2018 год             3850 тонн</w:t>
            </w:r>
          </w:p>
          <w:p w:rsidR="002065FD" w:rsidRDefault="00222B4A" w:rsidP="00222B4A">
            <w:pPr>
              <w:pStyle w:val="a3"/>
              <w:rPr>
                <w:rFonts w:ascii="Times New Roman" w:hAnsi="Times New Roman" w:cs="Times New Roman"/>
              </w:rPr>
            </w:pPr>
            <w:r w:rsidRPr="008B1594">
              <w:rPr>
                <w:rFonts w:ascii="Times New Roman" w:hAnsi="Times New Roman" w:cs="Times New Roman"/>
              </w:rPr>
              <w:t xml:space="preserve">        и стабилизация поголовья коров к уровн</w:t>
            </w:r>
            <w:r w:rsidR="007D5194">
              <w:rPr>
                <w:rFonts w:ascii="Times New Roman" w:hAnsi="Times New Roman" w:cs="Times New Roman"/>
              </w:rPr>
              <w:t>ю 2013года:</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                             2014 год             500 голов                                       </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                             2015 год             500 голов</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                             2016 год             500 голов</w:t>
            </w:r>
          </w:p>
          <w:p w:rsidR="00222B4A" w:rsidRPr="008B1594" w:rsidRDefault="007D5194" w:rsidP="007D5194">
            <w:pPr>
              <w:pStyle w:val="a3"/>
              <w:tabs>
                <w:tab w:val="left" w:pos="1650"/>
                <w:tab w:val="left" w:pos="1695"/>
              </w:tabs>
              <w:rPr>
                <w:rFonts w:ascii="Times New Roman" w:hAnsi="Times New Roman" w:cs="Times New Roman"/>
              </w:rPr>
            </w:pPr>
            <w:r>
              <w:rPr>
                <w:rFonts w:ascii="Times New Roman" w:hAnsi="Times New Roman" w:cs="Times New Roman"/>
              </w:rPr>
              <w:t xml:space="preserve">                             2017 год            </w:t>
            </w:r>
            <w:r w:rsidR="00222B4A" w:rsidRPr="008B1594">
              <w:rPr>
                <w:rFonts w:ascii="Times New Roman" w:hAnsi="Times New Roman" w:cs="Times New Roman"/>
              </w:rPr>
              <w:t xml:space="preserve"> 570 голов</w:t>
            </w:r>
          </w:p>
          <w:p w:rsidR="002065FD" w:rsidRPr="008B1594" w:rsidRDefault="007D5194" w:rsidP="00222B4A">
            <w:pPr>
              <w:pStyle w:val="ConsPlusCell"/>
              <w:tabs>
                <w:tab w:val="left" w:pos="1695"/>
              </w:tabs>
            </w:pPr>
            <w:r>
              <w:t xml:space="preserve">                          2018 год           </w:t>
            </w:r>
            <w:r w:rsidR="00222B4A" w:rsidRPr="008B1594">
              <w:t>600 голов</w:t>
            </w:r>
          </w:p>
          <w:p w:rsidR="00222B4A" w:rsidRPr="008B1594" w:rsidRDefault="00222B4A" w:rsidP="00222B4A">
            <w:pPr>
              <w:pStyle w:val="ConsPlusCell"/>
              <w:tabs>
                <w:tab w:val="left" w:pos="1695"/>
              </w:tabs>
            </w:pPr>
          </w:p>
        </w:tc>
      </w:tr>
    </w:tbl>
    <w:p w:rsidR="00222B4A" w:rsidRPr="008B1594" w:rsidRDefault="00222B4A" w:rsidP="00BD3119">
      <w:pPr>
        <w:pStyle w:val="a3"/>
        <w:tabs>
          <w:tab w:val="left" w:pos="5850"/>
        </w:tabs>
        <w:jc w:val="center"/>
        <w:rPr>
          <w:rFonts w:ascii="Times New Roman" w:hAnsi="Times New Roman" w:cs="Times New Roman"/>
          <w:sz w:val="28"/>
          <w:szCs w:val="28"/>
        </w:rPr>
      </w:pPr>
      <w:r w:rsidRPr="008B1594">
        <w:rPr>
          <w:rFonts w:ascii="Times New Roman" w:hAnsi="Times New Roman" w:cs="Times New Roman"/>
          <w:sz w:val="28"/>
          <w:szCs w:val="28"/>
        </w:rPr>
        <w:lastRenderedPageBreak/>
        <w:t>Планируемые результаты реализации подпрограммы</w:t>
      </w:r>
    </w:p>
    <w:p w:rsidR="00222B4A" w:rsidRPr="009E1869" w:rsidRDefault="00222B4A" w:rsidP="00222B4A">
      <w:pPr>
        <w:pStyle w:val="a3"/>
        <w:jc w:val="center"/>
        <w:rPr>
          <w:rFonts w:ascii="Times New Roman" w:hAnsi="Times New Roman" w:cs="Times New Roman"/>
          <w:sz w:val="28"/>
          <w:szCs w:val="28"/>
        </w:rPr>
      </w:pPr>
      <w:r w:rsidRPr="009E1869">
        <w:rPr>
          <w:rFonts w:ascii="Times New Roman" w:hAnsi="Times New Roman" w:cs="Times New Roman"/>
          <w:sz w:val="28"/>
          <w:szCs w:val="28"/>
        </w:rPr>
        <w:t xml:space="preserve">«Развитие молочного скотоводства и увеличение производства молока в Кировском районе </w:t>
      </w:r>
    </w:p>
    <w:p w:rsidR="00222B4A" w:rsidRPr="008B1594" w:rsidRDefault="00222B4A" w:rsidP="00222B4A">
      <w:pPr>
        <w:pStyle w:val="a3"/>
        <w:jc w:val="center"/>
        <w:rPr>
          <w:rFonts w:ascii="Times New Roman" w:hAnsi="Times New Roman" w:cs="Times New Roman"/>
          <w:sz w:val="28"/>
          <w:szCs w:val="28"/>
        </w:rPr>
      </w:pPr>
      <w:r w:rsidRPr="009E1869">
        <w:rPr>
          <w:rFonts w:ascii="Times New Roman" w:hAnsi="Times New Roman" w:cs="Times New Roman"/>
          <w:sz w:val="28"/>
          <w:szCs w:val="28"/>
        </w:rPr>
        <w:t>Ленинградской области»</w:t>
      </w:r>
      <w:r w:rsidRPr="008B1594">
        <w:rPr>
          <w:rFonts w:ascii="Times New Roman" w:hAnsi="Times New Roman" w:cs="Times New Roman"/>
          <w:sz w:val="28"/>
          <w:szCs w:val="28"/>
        </w:rPr>
        <w:t xml:space="preserve"> муниципальной программы  Кировского муниципального района Ленинградской области </w:t>
      </w:r>
    </w:p>
    <w:p w:rsidR="00222B4A" w:rsidRDefault="00222B4A" w:rsidP="009E1869">
      <w:pPr>
        <w:pStyle w:val="a3"/>
        <w:jc w:val="center"/>
        <w:rPr>
          <w:rFonts w:ascii="Times New Roman" w:hAnsi="Times New Roman" w:cs="Times New Roman"/>
          <w:sz w:val="28"/>
          <w:szCs w:val="28"/>
        </w:rPr>
      </w:pPr>
      <w:r w:rsidRPr="008B1594">
        <w:rPr>
          <w:rFonts w:ascii="Times New Roman" w:hAnsi="Times New Roman" w:cs="Times New Roman"/>
          <w:sz w:val="28"/>
          <w:szCs w:val="28"/>
        </w:rPr>
        <w:t>«Развитие сельского хозяйства Кировского района Ленинградской области»</w:t>
      </w:r>
    </w:p>
    <w:p w:rsidR="009E1869" w:rsidRDefault="009E1869" w:rsidP="009E1869">
      <w:pPr>
        <w:pStyle w:val="a3"/>
        <w:jc w:val="center"/>
        <w:rPr>
          <w:rFonts w:ascii="Times New Roman" w:hAnsi="Times New Roman" w:cs="Times New Roman"/>
          <w:sz w:val="28"/>
          <w:szCs w:val="28"/>
        </w:rPr>
      </w:pPr>
    </w:p>
    <w:p w:rsidR="009E1869" w:rsidRPr="008B1594" w:rsidRDefault="009E1869" w:rsidP="009E1869">
      <w:pPr>
        <w:pStyle w:val="a3"/>
        <w:jc w:val="center"/>
        <w:rPr>
          <w:rFonts w:ascii="Times New Roman" w:hAnsi="Times New Roman" w:cs="Times New Roman"/>
          <w:sz w:val="20"/>
          <w:szCs w:val="20"/>
        </w:rPr>
      </w:pPr>
    </w:p>
    <w:tbl>
      <w:tblPr>
        <w:tblW w:w="15324" w:type="dxa"/>
        <w:tblInd w:w="-209" w:type="dxa"/>
        <w:tblLayout w:type="fixed"/>
        <w:tblCellMar>
          <w:left w:w="75" w:type="dxa"/>
          <w:right w:w="75" w:type="dxa"/>
        </w:tblCellMar>
        <w:tblLook w:val="04A0"/>
      </w:tblPr>
      <w:tblGrid>
        <w:gridCol w:w="568"/>
        <w:gridCol w:w="2126"/>
        <w:gridCol w:w="2385"/>
        <w:gridCol w:w="1980"/>
        <w:gridCol w:w="769"/>
        <w:gridCol w:w="1440"/>
        <w:gridCol w:w="1222"/>
        <w:gridCol w:w="993"/>
        <w:gridCol w:w="992"/>
        <w:gridCol w:w="992"/>
        <w:gridCol w:w="928"/>
        <w:gridCol w:w="929"/>
      </w:tblGrid>
      <w:tr w:rsidR="00222B4A" w:rsidRPr="008B1594" w:rsidTr="00222B4A">
        <w:trPr>
          <w:trHeight w:val="800"/>
        </w:trPr>
        <w:tc>
          <w:tcPr>
            <w:tcW w:w="568" w:type="dxa"/>
            <w:vMerge w:val="restart"/>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ConsPlusCell"/>
              <w:rPr>
                <w:sz w:val="22"/>
                <w:szCs w:val="22"/>
              </w:rPr>
            </w:pPr>
            <w:r w:rsidRPr="008B1594">
              <w:rPr>
                <w:sz w:val="22"/>
                <w:szCs w:val="22"/>
              </w:rPr>
              <w:t xml:space="preserve">N  </w:t>
            </w:r>
            <w:r w:rsidRPr="008B1594">
              <w:rPr>
                <w:sz w:val="22"/>
                <w:szCs w:val="22"/>
              </w:rPr>
              <w:br/>
            </w:r>
            <w:proofErr w:type="spellStart"/>
            <w:proofErr w:type="gramStart"/>
            <w:r w:rsidRPr="008B1594">
              <w:rPr>
                <w:sz w:val="22"/>
                <w:szCs w:val="22"/>
              </w:rPr>
              <w:t>п</w:t>
            </w:r>
            <w:proofErr w:type="spellEnd"/>
            <w:proofErr w:type="gramEnd"/>
            <w:r w:rsidRPr="008B1594">
              <w:rPr>
                <w:sz w:val="22"/>
                <w:szCs w:val="22"/>
              </w:rPr>
              <w:t>/</w:t>
            </w:r>
            <w:proofErr w:type="spellStart"/>
            <w:r w:rsidRPr="008B1594">
              <w:rPr>
                <w:sz w:val="22"/>
                <w:szCs w:val="22"/>
              </w:rPr>
              <w:t>п</w:t>
            </w:r>
            <w:proofErr w:type="spellEnd"/>
          </w:p>
        </w:tc>
        <w:tc>
          <w:tcPr>
            <w:tcW w:w="2126" w:type="dxa"/>
            <w:vMerge w:val="restart"/>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ConsPlusCell"/>
              <w:rPr>
                <w:sz w:val="22"/>
                <w:szCs w:val="22"/>
              </w:rPr>
            </w:pPr>
            <w:r w:rsidRPr="008B1594">
              <w:rPr>
                <w:sz w:val="22"/>
                <w:szCs w:val="22"/>
              </w:rPr>
              <w:t xml:space="preserve">Задачи,      </w:t>
            </w:r>
            <w:r w:rsidRPr="008B1594">
              <w:rPr>
                <w:sz w:val="22"/>
                <w:szCs w:val="22"/>
              </w:rPr>
              <w:br/>
              <w:t xml:space="preserve">направленные </w:t>
            </w:r>
            <w:r w:rsidRPr="008B1594">
              <w:rPr>
                <w:sz w:val="22"/>
                <w:szCs w:val="22"/>
              </w:rPr>
              <w:br/>
              <w:t>на достижение</w:t>
            </w:r>
            <w:r w:rsidRPr="008B1594">
              <w:rPr>
                <w:sz w:val="22"/>
                <w:szCs w:val="22"/>
              </w:rPr>
              <w:br/>
              <w:t xml:space="preserve">цели         </w:t>
            </w:r>
          </w:p>
        </w:tc>
        <w:tc>
          <w:tcPr>
            <w:tcW w:w="2385" w:type="dxa"/>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ConsPlusCell"/>
              <w:rPr>
                <w:sz w:val="22"/>
                <w:szCs w:val="22"/>
              </w:rPr>
            </w:pPr>
            <w:r w:rsidRPr="008B1594">
              <w:rPr>
                <w:sz w:val="22"/>
                <w:szCs w:val="22"/>
              </w:rPr>
              <w:t xml:space="preserve">Планируемый объем   </w:t>
            </w:r>
            <w:r w:rsidRPr="008B1594">
              <w:rPr>
                <w:sz w:val="22"/>
                <w:szCs w:val="22"/>
              </w:rPr>
              <w:br/>
              <w:t xml:space="preserve">финансирования      </w:t>
            </w:r>
            <w:r w:rsidRPr="008B1594">
              <w:rPr>
                <w:sz w:val="22"/>
                <w:szCs w:val="22"/>
              </w:rPr>
              <w:br/>
              <w:t xml:space="preserve">на решение данной   </w:t>
            </w:r>
            <w:r w:rsidRPr="008B1594">
              <w:rPr>
                <w:sz w:val="22"/>
                <w:szCs w:val="22"/>
              </w:rPr>
              <w:br/>
              <w:t xml:space="preserve">задачи (тыс. руб.)  </w:t>
            </w:r>
          </w:p>
        </w:tc>
        <w:tc>
          <w:tcPr>
            <w:tcW w:w="1980" w:type="dxa"/>
            <w:vMerge w:val="restart"/>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ConsPlusCell"/>
              <w:rPr>
                <w:sz w:val="22"/>
                <w:szCs w:val="22"/>
              </w:rPr>
            </w:pPr>
            <w:r w:rsidRPr="008B1594">
              <w:rPr>
                <w:sz w:val="22"/>
                <w:szCs w:val="22"/>
              </w:rPr>
              <w:t xml:space="preserve">Количественные </w:t>
            </w:r>
            <w:r w:rsidRPr="008B1594">
              <w:rPr>
                <w:sz w:val="22"/>
                <w:szCs w:val="22"/>
              </w:rPr>
              <w:br/>
              <w:t xml:space="preserve">и/ или         </w:t>
            </w:r>
            <w:r w:rsidRPr="008B1594">
              <w:rPr>
                <w:sz w:val="22"/>
                <w:szCs w:val="22"/>
              </w:rPr>
              <w:br/>
              <w:t xml:space="preserve">качественные   </w:t>
            </w:r>
            <w:r w:rsidRPr="008B1594">
              <w:rPr>
                <w:sz w:val="22"/>
                <w:szCs w:val="22"/>
              </w:rPr>
              <w:br/>
              <w:t xml:space="preserve">целевые        </w:t>
            </w:r>
            <w:r w:rsidRPr="008B1594">
              <w:rPr>
                <w:sz w:val="22"/>
                <w:szCs w:val="22"/>
              </w:rPr>
              <w:br/>
              <w:t xml:space="preserve">показатели,    </w:t>
            </w:r>
            <w:r w:rsidRPr="008B1594">
              <w:rPr>
                <w:sz w:val="22"/>
                <w:szCs w:val="22"/>
              </w:rPr>
              <w:br/>
              <w:t>характеризующие</w:t>
            </w:r>
            <w:r w:rsidRPr="008B1594">
              <w:rPr>
                <w:sz w:val="22"/>
                <w:szCs w:val="22"/>
              </w:rPr>
              <w:br/>
              <w:t xml:space="preserve">достижение     </w:t>
            </w:r>
            <w:r w:rsidRPr="008B1594">
              <w:rPr>
                <w:sz w:val="22"/>
                <w:szCs w:val="22"/>
              </w:rPr>
              <w:br/>
              <w:t>целей и решение</w:t>
            </w:r>
            <w:r w:rsidRPr="008B1594">
              <w:rPr>
                <w:sz w:val="22"/>
                <w:szCs w:val="22"/>
              </w:rPr>
              <w:br/>
              <w:t xml:space="preserve">задач          </w:t>
            </w:r>
          </w:p>
        </w:tc>
        <w:tc>
          <w:tcPr>
            <w:tcW w:w="769" w:type="dxa"/>
            <w:vMerge w:val="restart"/>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ConsPlusCell"/>
              <w:rPr>
                <w:sz w:val="22"/>
                <w:szCs w:val="22"/>
              </w:rPr>
            </w:pPr>
            <w:r w:rsidRPr="008B1594">
              <w:rPr>
                <w:sz w:val="22"/>
                <w:szCs w:val="22"/>
              </w:rPr>
              <w:t xml:space="preserve">Единица  </w:t>
            </w:r>
            <w:r w:rsidRPr="008B1594">
              <w:rPr>
                <w:sz w:val="22"/>
                <w:szCs w:val="22"/>
              </w:rPr>
              <w:br/>
              <w:t>измерения</w:t>
            </w:r>
          </w:p>
        </w:tc>
        <w:tc>
          <w:tcPr>
            <w:tcW w:w="1440" w:type="dxa"/>
            <w:vMerge w:val="restart"/>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ConsPlusCell"/>
              <w:rPr>
                <w:sz w:val="22"/>
                <w:szCs w:val="22"/>
              </w:rPr>
            </w:pPr>
            <w:r w:rsidRPr="008B1594">
              <w:rPr>
                <w:sz w:val="22"/>
                <w:szCs w:val="22"/>
              </w:rPr>
              <w:t xml:space="preserve">Оценка базового      </w:t>
            </w:r>
            <w:r w:rsidRPr="008B1594">
              <w:rPr>
                <w:sz w:val="22"/>
                <w:szCs w:val="22"/>
              </w:rPr>
              <w:br/>
              <w:t xml:space="preserve">значения     </w:t>
            </w:r>
            <w:r w:rsidRPr="008B1594">
              <w:rPr>
                <w:sz w:val="22"/>
                <w:szCs w:val="22"/>
              </w:rPr>
              <w:br/>
              <w:t xml:space="preserve">показателя   </w:t>
            </w:r>
            <w:r w:rsidRPr="008B1594">
              <w:rPr>
                <w:sz w:val="22"/>
                <w:szCs w:val="22"/>
              </w:rPr>
              <w:br/>
              <w:t xml:space="preserve">(на начало   </w:t>
            </w:r>
            <w:r w:rsidRPr="008B1594">
              <w:rPr>
                <w:sz w:val="22"/>
                <w:szCs w:val="22"/>
              </w:rPr>
              <w:br/>
              <w:t xml:space="preserve">реализации   </w:t>
            </w:r>
            <w:r w:rsidRPr="008B1594">
              <w:rPr>
                <w:sz w:val="22"/>
                <w:szCs w:val="22"/>
              </w:rPr>
              <w:br/>
              <w:t>подпрограммы)</w:t>
            </w:r>
          </w:p>
        </w:tc>
        <w:tc>
          <w:tcPr>
            <w:tcW w:w="6056" w:type="dxa"/>
            <w:gridSpan w:val="6"/>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ConsPlusCell"/>
              <w:rPr>
                <w:sz w:val="22"/>
                <w:szCs w:val="22"/>
              </w:rPr>
            </w:pPr>
            <w:r w:rsidRPr="008B1594">
              <w:rPr>
                <w:sz w:val="22"/>
                <w:szCs w:val="22"/>
              </w:rPr>
              <w:t xml:space="preserve">Планируемое значение показателя по годам          </w:t>
            </w:r>
            <w:r w:rsidRPr="008B1594">
              <w:rPr>
                <w:sz w:val="22"/>
                <w:szCs w:val="22"/>
              </w:rPr>
              <w:br/>
              <w:t xml:space="preserve">реализации                                        </w:t>
            </w:r>
          </w:p>
        </w:tc>
      </w:tr>
      <w:tr w:rsidR="00222B4A" w:rsidRPr="008B1594" w:rsidTr="00222B4A">
        <w:trPr>
          <w:trHeight w:val="64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222B4A" w:rsidRPr="008B1594" w:rsidRDefault="00222B4A" w:rsidP="00222B4A">
            <w:pPr>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22B4A" w:rsidRPr="008B1594" w:rsidRDefault="00222B4A" w:rsidP="00222B4A">
            <w:pPr>
              <w:rPr>
                <w:rFonts w:ascii="Times New Roman" w:hAnsi="Times New Roman" w:cs="Times New Roman"/>
              </w:rPr>
            </w:pPr>
          </w:p>
        </w:tc>
        <w:tc>
          <w:tcPr>
            <w:tcW w:w="2385" w:type="dxa"/>
            <w:tcBorders>
              <w:top w:val="nil"/>
              <w:left w:val="single" w:sz="4" w:space="0" w:color="auto"/>
              <w:bottom w:val="single" w:sz="4" w:space="0" w:color="auto"/>
              <w:right w:val="single" w:sz="4" w:space="0" w:color="auto"/>
            </w:tcBorders>
            <w:hideMark/>
          </w:tcPr>
          <w:p w:rsidR="00222B4A" w:rsidRPr="008B1594" w:rsidRDefault="00222B4A" w:rsidP="00222B4A">
            <w:pPr>
              <w:pStyle w:val="ConsPlusCell"/>
              <w:jc w:val="center"/>
              <w:rPr>
                <w:sz w:val="22"/>
                <w:szCs w:val="22"/>
              </w:rPr>
            </w:pPr>
            <w:r w:rsidRPr="008B1594">
              <w:rPr>
                <w:sz w:val="22"/>
                <w:szCs w:val="22"/>
              </w:rPr>
              <w:t xml:space="preserve">Бюджет    </w:t>
            </w:r>
            <w:r w:rsidRPr="008B1594">
              <w:rPr>
                <w:sz w:val="22"/>
                <w:szCs w:val="22"/>
              </w:rPr>
              <w:br/>
              <w:t xml:space="preserve">района </w:t>
            </w:r>
            <w:r w:rsidRPr="008B1594">
              <w:rPr>
                <w:sz w:val="22"/>
                <w:szCs w:val="22"/>
              </w:rPr>
              <w:br/>
            </w: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222B4A" w:rsidRPr="008B1594" w:rsidRDefault="00222B4A" w:rsidP="00222B4A">
            <w:pPr>
              <w:rPr>
                <w:rFonts w:ascii="Times New Roman" w:hAnsi="Times New Roman" w:cs="Times New Roman"/>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rsidR="00222B4A" w:rsidRPr="008B1594" w:rsidRDefault="00222B4A" w:rsidP="00222B4A">
            <w:pPr>
              <w:rPr>
                <w:rFonts w:ascii="Times New Roman" w:hAnsi="Times New Roman" w:cs="Times New Roman"/>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222B4A" w:rsidRPr="008B1594" w:rsidRDefault="00222B4A" w:rsidP="00222B4A">
            <w:pPr>
              <w:rPr>
                <w:rFonts w:ascii="Times New Roman" w:hAnsi="Times New Roman" w:cs="Times New Roman"/>
              </w:rPr>
            </w:pPr>
          </w:p>
        </w:tc>
        <w:tc>
          <w:tcPr>
            <w:tcW w:w="1222" w:type="dxa"/>
            <w:tcBorders>
              <w:top w:val="nil"/>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p w:rsidR="00222B4A" w:rsidRPr="008B1594" w:rsidRDefault="00222B4A" w:rsidP="00222B4A">
            <w:pPr>
              <w:pStyle w:val="ConsPlusCell"/>
              <w:rPr>
                <w:sz w:val="22"/>
                <w:szCs w:val="22"/>
              </w:rPr>
            </w:pPr>
            <w:r w:rsidRPr="008B1594">
              <w:rPr>
                <w:sz w:val="22"/>
                <w:szCs w:val="22"/>
              </w:rPr>
              <w:t xml:space="preserve">2014 год       </w:t>
            </w:r>
          </w:p>
        </w:tc>
        <w:tc>
          <w:tcPr>
            <w:tcW w:w="993" w:type="dxa"/>
            <w:tcBorders>
              <w:top w:val="nil"/>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p w:rsidR="00222B4A" w:rsidRPr="008B1594" w:rsidRDefault="00222B4A" w:rsidP="00222B4A">
            <w:pPr>
              <w:pStyle w:val="ConsPlusCell"/>
              <w:rPr>
                <w:sz w:val="22"/>
                <w:szCs w:val="22"/>
              </w:rPr>
            </w:pPr>
            <w:r w:rsidRPr="008B1594">
              <w:rPr>
                <w:sz w:val="22"/>
                <w:szCs w:val="22"/>
              </w:rPr>
              <w:t xml:space="preserve">2015 год  </w:t>
            </w:r>
          </w:p>
        </w:tc>
        <w:tc>
          <w:tcPr>
            <w:tcW w:w="992" w:type="dxa"/>
            <w:tcBorders>
              <w:top w:val="nil"/>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p w:rsidR="00222B4A" w:rsidRPr="008B1594" w:rsidRDefault="00222B4A" w:rsidP="00222B4A">
            <w:pPr>
              <w:pStyle w:val="ConsPlusCell"/>
              <w:rPr>
                <w:sz w:val="22"/>
                <w:szCs w:val="22"/>
              </w:rPr>
            </w:pPr>
            <w:r w:rsidRPr="008B1594">
              <w:rPr>
                <w:sz w:val="22"/>
                <w:szCs w:val="22"/>
              </w:rPr>
              <w:t xml:space="preserve">2016 год  </w:t>
            </w:r>
          </w:p>
        </w:tc>
        <w:tc>
          <w:tcPr>
            <w:tcW w:w="992" w:type="dxa"/>
            <w:tcBorders>
              <w:top w:val="nil"/>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p w:rsidR="00222B4A" w:rsidRPr="008B1594" w:rsidRDefault="00222B4A" w:rsidP="00222B4A">
            <w:pPr>
              <w:pStyle w:val="ConsPlusCell"/>
              <w:rPr>
                <w:sz w:val="22"/>
                <w:szCs w:val="22"/>
              </w:rPr>
            </w:pPr>
            <w:r w:rsidRPr="008B1594">
              <w:rPr>
                <w:sz w:val="22"/>
                <w:szCs w:val="22"/>
              </w:rPr>
              <w:t>2017 год</w:t>
            </w:r>
          </w:p>
        </w:tc>
        <w:tc>
          <w:tcPr>
            <w:tcW w:w="928" w:type="dxa"/>
            <w:tcBorders>
              <w:top w:val="nil"/>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p w:rsidR="00222B4A" w:rsidRPr="008B1594" w:rsidRDefault="00222B4A" w:rsidP="00222B4A">
            <w:pPr>
              <w:pStyle w:val="ConsPlusCell"/>
              <w:rPr>
                <w:sz w:val="22"/>
                <w:szCs w:val="22"/>
              </w:rPr>
            </w:pPr>
            <w:r w:rsidRPr="008B1594">
              <w:rPr>
                <w:sz w:val="22"/>
                <w:szCs w:val="22"/>
              </w:rPr>
              <w:t>2018 год</w:t>
            </w:r>
          </w:p>
        </w:tc>
        <w:tc>
          <w:tcPr>
            <w:tcW w:w="929" w:type="dxa"/>
            <w:tcBorders>
              <w:top w:val="nil"/>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Всего за 2014-2018гг</w:t>
            </w:r>
          </w:p>
        </w:tc>
      </w:tr>
      <w:tr w:rsidR="00222B4A" w:rsidRPr="008B1594" w:rsidTr="006C4DB3">
        <w:trPr>
          <w:trHeight w:val="522"/>
        </w:trPr>
        <w:tc>
          <w:tcPr>
            <w:tcW w:w="568" w:type="dxa"/>
            <w:vMerge w:val="restart"/>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ConsPlusCell"/>
              <w:rPr>
                <w:sz w:val="22"/>
                <w:szCs w:val="22"/>
              </w:rPr>
            </w:pPr>
            <w:r w:rsidRPr="008B1594">
              <w:rPr>
                <w:sz w:val="22"/>
                <w:szCs w:val="22"/>
              </w:rPr>
              <w:t xml:space="preserve">1. </w:t>
            </w:r>
          </w:p>
        </w:tc>
        <w:tc>
          <w:tcPr>
            <w:tcW w:w="2126" w:type="dxa"/>
            <w:vMerge w:val="restart"/>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  Реализация молока  </w:t>
            </w:r>
          </w:p>
        </w:tc>
        <w:tc>
          <w:tcPr>
            <w:tcW w:w="2385" w:type="dxa"/>
            <w:vMerge w:val="restart"/>
            <w:tcBorders>
              <w:top w:val="single" w:sz="4" w:space="0" w:color="auto"/>
              <w:left w:val="single" w:sz="4" w:space="0" w:color="auto"/>
              <w:bottom w:val="single" w:sz="4" w:space="0" w:color="auto"/>
              <w:right w:val="single" w:sz="4" w:space="0" w:color="auto"/>
            </w:tcBorders>
          </w:tcPr>
          <w:p w:rsidR="006C4DB3" w:rsidRDefault="006C4DB3" w:rsidP="009E1869">
            <w:pPr>
              <w:pStyle w:val="ConsPlusCell"/>
              <w:jc w:val="center"/>
              <w:rPr>
                <w:sz w:val="22"/>
                <w:szCs w:val="22"/>
              </w:rPr>
            </w:pPr>
          </w:p>
          <w:p w:rsidR="00222B4A" w:rsidRPr="008B1594" w:rsidRDefault="007F3C67" w:rsidP="009E1869">
            <w:pPr>
              <w:pStyle w:val="ConsPlusCell"/>
              <w:jc w:val="center"/>
              <w:rPr>
                <w:sz w:val="22"/>
                <w:szCs w:val="22"/>
              </w:rPr>
            </w:pPr>
            <w:r>
              <w:rPr>
                <w:sz w:val="22"/>
                <w:szCs w:val="22"/>
              </w:rPr>
              <w:t>6054</w:t>
            </w:r>
          </w:p>
          <w:p w:rsidR="00222B4A" w:rsidRPr="008B1594" w:rsidRDefault="00222B4A" w:rsidP="009E1869">
            <w:pPr>
              <w:pStyle w:val="ConsPlusCell"/>
              <w:jc w:val="center"/>
              <w:rPr>
                <w:sz w:val="22"/>
                <w:szCs w:val="22"/>
              </w:rPr>
            </w:pPr>
          </w:p>
          <w:p w:rsidR="00222B4A" w:rsidRPr="008B1594" w:rsidRDefault="00222B4A" w:rsidP="00222B4A">
            <w:pPr>
              <w:pStyle w:val="ConsPlusCell"/>
              <w:rPr>
                <w:sz w:val="22"/>
                <w:szCs w:val="22"/>
              </w:rPr>
            </w:pPr>
          </w:p>
          <w:p w:rsidR="00222B4A" w:rsidRPr="008B1594" w:rsidRDefault="00222B4A" w:rsidP="00222B4A">
            <w:pPr>
              <w:pStyle w:val="ConsPlusCell"/>
              <w:rPr>
                <w:sz w:val="22"/>
                <w:szCs w:val="22"/>
              </w:rPr>
            </w:pPr>
            <w:r w:rsidRPr="008B1594">
              <w:rPr>
                <w:sz w:val="22"/>
                <w:szCs w:val="22"/>
              </w:rPr>
              <w:t xml:space="preserve">        </w:t>
            </w:r>
          </w:p>
          <w:p w:rsidR="00222B4A" w:rsidRPr="008B1594" w:rsidRDefault="00222B4A" w:rsidP="00222B4A">
            <w:pPr>
              <w:pStyle w:val="ConsPlusCell"/>
              <w:rPr>
                <w:sz w:val="22"/>
                <w:szCs w:val="22"/>
              </w:rPr>
            </w:pPr>
          </w:p>
          <w:p w:rsidR="00222B4A" w:rsidRPr="008B1594" w:rsidRDefault="00222B4A" w:rsidP="00222B4A">
            <w:pPr>
              <w:pStyle w:val="ConsPlusCell"/>
              <w:jc w:val="center"/>
              <w:rPr>
                <w:sz w:val="22"/>
                <w:szCs w:val="22"/>
              </w:rPr>
            </w:pPr>
          </w:p>
        </w:tc>
        <w:tc>
          <w:tcPr>
            <w:tcW w:w="1980" w:type="dxa"/>
            <w:tcBorders>
              <w:top w:val="nil"/>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Показатель 1:   </w:t>
            </w:r>
          </w:p>
          <w:p w:rsidR="00222B4A" w:rsidRPr="008B1594" w:rsidRDefault="00222B4A" w:rsidP="009E1869">
            <w:pPr>
              <w:pStyle w:val="ConsPlusCell"/>
              <w:rPr>
                <w:sz w:val="22"/>
                <w:szCs w:val="22"/>
              </w:rPr>
            </w:pPr>
            <w:r w:rsidRPr="008B1594">
              <w:rPr>
                <w:sz w:val="22"/>
                <w:szCs w:val="22"/>
              </w:rPr>
              <w:t>Высший сорт</w:t>
            </w:r>
          </w:p>
        </w:tc>
        <w:tc>
          <w:tcPr>
            <w:tcW w:w="769" w:type="dxa"/>
            <w:tcBorders>
              <w:top w:val="nil"/>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p w:rsidR="00222B4A" w:rsidRPr="008B1594" w:rsidRDefault="00222B4A" w:rsidP="00222B4A">
            <w:pPr>
              <w:pStyle w:val="ConsPlusCell"/>
              <w:rPr>
                <w:sz w:val="22"/>
                <w:szCs w:val="22"/>
              </w:rPr>
            </w:pPr>
            <w:r w:rsidRPr="008B1594">
              <w:rPr>
                <w:sz w:val="22"/>
                <w:szCs w:val="22"/>
              </w:rPr>
              <w:t>тонн</w:t>
            </w:r>
          </w:p>
        </w:tc>
        <w:tc>
          <w:tcPr>
            <w:tcW w:w="1440" w:type="dxa"/>
            <w:tcBorders>
              <w:top w:val="nil"/>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p w:rsidR="00222B4A" w:rsidRPr="008B1594" w:rsidRDefault="00222B4A" w:rsidP="00222B4A">
            <w:pPr>
              <w:pStyle w:val="ConsPlusCell"/>
              <w:rPr>
                <w:sz w:val="22"/>
                <w:szCs w:val="22"/>
              </w:rPr>
            </w:pPr>
          </w:p>
        </w:tc>
        <w:tc>
          <w:tcPr>
            <w:tcW w:w="1222" w:type="dxa"/>
            <w:tcBorders>
              <w:top w:val="nil"/>
              <w:left w:val="single" w:sz="4" w:space="0" w:color="auto"/>
              <w:bottom w:val="single" w:sz="4" w:space="0" w:color="auto"/>
              <w:right w:val="single" w:sz="4" w:space="0" w:color="auto"/>
            </w:tcBorders>
          </w:tcPr>
          <w:p w:rsidR="009E1869" w:rsidRDefault="009E1869" w:rsidP="00222B4A">
            <w:pPr>
              <w:pStyle w:val="ConsPlusCell"/>
              <w:jc w:val="center"/>
              <w:rPr>
                <w:sz w:val="22"/>
                <w:szCs w:val="22"/>
              </w:rPr>
            </w:pPr>
          </w:p>
          <w:p w:rsidR="00222B4A" w:rsidRPr="008B1594" w:rsidRDefault="009E1869" w:rsidP="00222B4A">
            <w:pPr>
              <w:pStyle w:val="ConsPlusCell"/>
              <w:jc w:val="center"/>
              <w:rPr>
                <w:sz w:val="22"/>
                <w:szCs w:val="22"/>
              </w:rPr>
            </w:pPr>
            <w:r>
              <w:rPr>
                <w:sz w:val="22"/>
                <w:szCs w:val="22"/>
              </w:rPr>
              <w:t>2580</w:t>
            </w:r>
          </w:p>
          <w:p w:rsidR="00222B4A" w:rsidRPr="008B1594" w:rsidRDefault="00222B4A" w:rsidP="00222B4A">
            <w:pPr>
              <w:jc w:val="center"/>
              <w:rPr>
                <w:rFonts w:ascii="Times New Roman" w:hAnsi="Times New Roman" w:cs="Times New Roman"/>
                <w:sz w:val="24"/>
                <w:szCs w:val="24"/>
              </w:rPr>
            </w:pPr>
          </w:p>
        </w:tc>
        <w:tc>
          <w:tcPr>
            <w:tcW w:w="993" w:type="dxa"/>
            <w:tcBorders>
              <w:top w:val="nil"/>
              <w:left w:val="single" w:sz="4" w:space="0" w:color="auto"/>
              <w:bottom w:val="single" w:sz="4" w:space="0" w:color="auto"/>
              <w:right w:val="single" w:sz="4" w:space="0" w:color="auto"/>
            </w:tcBorders>
          </w:tcPr>
          <w:p w:rsidR="00222B4A" w:rsidRPr="008B1594" w:rsidRDefault="00222B4A" w:rsidP="00222B4A">
            <w:pPr>
              <w:pStyle w:val="ConsPlusCell"/>
              <w:jc w:val="center"/>
              <w:rPr>
                <w:sz w:val="22"/>
                <w:szCs w:val="22"/>
              </w:rPr>
            </w:pPr>
          </w:p>
          <w:p w:rsidR="00222B4A" w:rsidRPr="008B1594" w:rsidRDefault="00222B4A" w:rsidP="00222B4A">
            <w:pPr>
              <w:pStyle w:val="ConsPlusCell"/>
              <w:jc w:val="center"/>
              <w:rPr>
                <w:sz w:val="22"/>
                <w:szCs w:val="22"/>
              </w:rPr>
            </w:pPr>
            <w:r w:rsidRPr="008B1594">
              <w:rPr>
                <w:sz w:val="22"/>
                <w:szCs w:val="22"/>
              </w:rPr>
              <w:t>2630</w:t>
            </w:r>
          </w:p>
        </w:tc>
        <w:tc>
          <w:tcPr>
            <w:tcW w:w="992" w:type="dxa"/>
            <w:tcBorders>
              <w:top w:val="nil"/>
              <w:left w:val="single" w:sz="4" w:space="0" w:color="auto"/>
              <w:bottom w:val="single" w:sz="4" w:space="0" w:color="auto"/>
              <w:right w:val="single" w:sz="4" w:space="0" w:color="auto"/>
            </w:tcBorders>
          </w:tcPr>
          <w:p w:rsidR="00222B4A" w:rsidRPr="008B1594" w:rsidRDefault="00222B4A" w:rsidP="00222B4A">
            <w:pPr>
              <w:pStyle w:val="ConsPlusCell"/>
              <w:jc w:val="center"/>
              <w:rPr>
                <w:sz w:val="22"/>
                <w:szCs w:val="22"/>
              </w:rPr>
            </w:pPr>
          </w:p>
          <w:p w:rsidR="00222B4A" w:rsidRPr="008B1594" w:rsidRDefault="00222B4A" w:rsidP="00222B4A">
            <w:pPr>
              <w:pStyle w:val="ConsPlusCell"/>
              <w:jc w:val="center"/>
              <w:rPr>
                <w:sz w:val="22"/>
                <w:szCs w:val="22"/>
              </w:rPr>
            </w:pPr>
            <w:r w:rsidRPr="008B1594">
              <w:rPr>
                <w:sz w:val="22"/>
                <w:szCs w:val="22"/>
              </w:rPr>
              <w:t>2715</w:t>
            </w:r>
          </w:p>
        </w:tc>
        <w:tc>
          <w:tcPr>
            <w:tcW w:w="992" w:type="dxa"/>
            <w:tcBorders>
              <w:top w:val="nil"/>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p w:rsidR="00222B4A" w:rsidRPr="008B1594" w:rsidRDefault="00222B4A" w:rsidP="00222B4A">
            <w:pPr>
              <w:pStyle w:val="ConsPlusCell"/>
              <w:rPr>
                <w:sz w:val="22"/>
                <w:szCs w:val="22"/>
              </w:rPr>
            </w:pPr>
            <w:r w:rsidRPr="008B1594">
              <w:rPr>
                <w:sz w:val="22"/>
                <w:szCs w:val="22"/>
              </w:rPr>
              <w:t>2320</w:t>
            </w:r>
          </w:p>
        </w:tc>
        <w:tc>
          <w:tcPr>
            <w:tcW w:w="928" w:type="dxa"/>
            <w:tcBorders>
              <w:top w:val="nil"/>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p w:rsidR="00222B4A" w:rsidRPr="008B1594" w:rsidRDefault="00222B4A" w:rsidP="00222B4A">
            <w:pPr>
              <w:pStyle w:val="ConsPlusCell"/>
              <w:rPr>
                <w:sz w:val="22"/>
                <w:szCs w:val="22"/>
              </w:rPr>
            </w:pPr>
            <w:r w:rsidRPr="008B1594">
              <w:rPr>
                <w:sz w:val="22"/>
                <w:szCs w:val="22"/>
              </w:rPr>
              <w:t>2325</w:t>
            </w:r>
          </w:p>
        </w:tc>
        <w:tc>
          <w:tcPr>
            <w:tcW w:w="929" w:type="dxa"/>
            <w:tcBorders>
              <w:top w:val="nil"/>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p w:rsidR="00222B4A" w:rsidRPr="008B1594" w:rsidRDefault="00222B4A" w:rsidP="00222B4A">
            <w:pPr>
              <w:pStyle w:val="ConsPlusCell"/>
              <w:rPr>
                <w:sz w:val="22"/>
                <w:szCs w:val="22"/>
              </w:rPr>
            </w:pPr>
            <w:r w:rsidRPr="008B1594">
              <w:rPr>
                <w:sz w:val="22"/>
                <w:szCs w:val="22"/>
              </w:rPr>
              <w:t>12570</w:t>
            </w:r>
          </w:p>
        </w:tc>
      </w:tr>
      <w:tr w:rsidR="00222B4A" w:rsidRPr="008B1594" w:rsidTr="006C4DB3">
        <w:trPr>
          <w:trHeight w:val="56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222B4A" w:rsidRPr="008B1594" w:rsidRDefault="00222B4A" w:rsidP="00222B4A">
            <w:pPr>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22B4A" w:rsidRPr="008B1594" w:rsidRDefault="00222B4A" w:rsidP="00222B4A">
            <w:pPr>
              <w:rPr>
                <w:rFonts w:ascii="Times New Roman" w:hAnsi="Times New Roman" w:cs="Times New Roman"/>
              </w:rPr>
            </w:pPr>
          </w:p>
        </w:tc>
        <w:tc>
          <w:tcPr>
            <w:tcW w:w="2385" w:type="dxa"/>
            <w:vMerge/>
            <w:tcBorders>
              <w:top w:val="single" w:sz="4" w:space="0" w:color="auto"/>
              <w:left w:val="single" w:sz="4" w:space="0" w:color="auto"/>
              <w:bottom w:val="single" w:sz="4" w:space="0" w:color="auto"/>
              <w:right w:val="single" w:sz="4" w:space="0" w:color="auto"/>
            </w:tcBorders>
            <w:vAlign w:val="center"/>
            <w:hideMark/>
          </w:tcPr>
          <w:p w:rsidR="00222B4A" w:rsidRPr="008B1594" w:rsidRDefault="00222B4A" w:rsidP="00222B4A">
            <w:pPr>
              <w:rPr>
                <w:rFonts w:ascii="Times New Roman" w:hAnsi="Times New Roman" w:cs="Times New Roman"/>
              </w:rPr>
            </w:pPr>
          </w:p>
        </w:tc>
        <w:tc>
          <w:tcPr>
            <w:tcW w:w="1980" w:type="dxa"/>
            <w:tcBorders>
              <w:top w:val="nil"/>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Показатель 2:   </w:t>
            </w:r>
          </w:p>
          <w:p w:rsidR="00222B4A" w:rsidRPr="008B1594" w:rsidRDefault="00222B4A" w:rsidP="006C4DB3">
            <w:pPr>
              <w:pStyle w:val="ConsPlusCell"/>
              <w:rPr>
                <w:sz w:val="22"/>
                <w:szCs w:val="22"/>
              </w:rPr>
            </w:pPr>
            <w:r w:rsidRPr="008B1594">
              <w:rPr>
                <w:sz w:val="22"/>
                <w:szCs w:val="22"/>
              </w:rPr>
              <w:t>Первый сорт</w:t>
            </w:r>
          </w:p>
        </w:tc>
        <w:tc>
          <w:tcPr>
            <w:tcW w:w="769" w:type="dxa"/>
            <w:tcBorders>
              <w:top w:val="nil"/>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p w:rsidR="00222B4A" w:rsidRPr="008B1594" w:rsidRDefault="00222B4A" w:rsidP="00222B4A">
            <w:pPr>
              <w:pStyle w:val="ConsPlusCell"/>
              <w:rPr>
                <w:sz w:val="22"/>
                <w:szCs w:val="22"/>
              </w:rPr>
            </w:pPr>
            <w:r w:rsidRPr="008B1594">
              <w:rPr>
                <w:sz w:val="22"/>
                <w:szCs w:val="22"/>
              </w:rPr>
              <w:t>тонн</w:t>
            </w:r>
          </w:p>
        </w:tc>
        <w:tc>
          <w:tcPr>
            <w:tcW w:w="1440" w:type="dxa"/>
            <w:tcBorders>
              <w:top w:val="nil"/>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222" w:type="dxa"/>
            <w:tcBorders>
              <w:top w:val="nil"/>
              <w:left w:val="single" w:sz="4" w:space="0" w:color="auto"/>
              <w:bottom w:val="single" w:sz="4" w:space="0" w:color="auto"/>
              <w:right w:val="single" w:sz="4" w:space="0" w:color="auto"/>
            </w:tcBorders>
          </w:tcPr>
          <w:p w:rsidR="00222B4A" w:rsidRPr="008B1594" w:rsidRDefault="00222B4A" w:rsidP="00222B4A">
            <w:pPr>
              <w:pStyle w:val="ConsPlusCell"/>
              <w:jc w:val="center"/>
              <w:rPr>
                <w:sz w:val="22"/>
                <w:szCs w:val="22"/>
              </w:rPr>
            </w:pPr>
          </w:p>
          <w:p w:rsidR="00222B4A" w:rsidRPr="008B1594" w:rsidRDefault="00222B4A" w:rsidP="00222B4A">
            <w:pPr>
              <w:pStyle w:val="ConsPlusCell"/>
              <w:jc w:val="center"/>
              <w:rPr>
                <w:sz w:val="22"/>
                <w:szCs w:val="22"/>
              </w:rPr>
            </w:pPr>
            <w:r w:rsidRPr="008B1594">
              <w:rPr>
                <w:sz w:val="22"/>
                <w:szCs w:val="22"/>
              </w:rPr>
              <w:t>30</w:t>
            </w:r>
          </w:p>
        </w:tc>
        <w:tc>
          <w:tcPr>
            <w:tcW w:w="993" w:type="dxa"/>
            <w:tcBorders>
              <w:top w:val="nil"/>
              <w:left w:val="single" w:sz="4" w:space="0" w:color="auto"/>
              <w:bottom w:val="single" w:sz="4" w:space="0" w:color="auto"/>
              <w:right w:val="single" w:sz="4" w:space="0" w:color="auto"/>
            </w:tcBorders>
          </w:tcPr>
          <w:p w:rsidR="00222B4A" w:rsidRPr="008B1594" w:rsidRDefault="00222B4A" w:rsidP="00222B4A">
            <w:pPr>
              <w:pStyle w:val="ConsPlusCell"/>
              <w:jc w:val="center"/>
              <w:rPr>
                <w:sz w:val="22"/>
                <w:szCs w:val="22"/>
              </w:rPr>
            </w:pPr>
          </w:p>
          <w:p w:rsidR="00222B4A" w:rsidRPr="008B1594" w:rsidRDefault="00222B4A" w:rsidP="00222B4A">
            <w:pPr>
              <w:pStyle w:val="ConsPlusCell"/>
              <w:jc w:val="center"/>
              <w:rPr>
                <w:sz w:val="22"/>
                <w:szCs w:val="22"/>
              </w:rPr>
            </w:pPr>
            <w:r w:rsidRPr="008B1594">
              <w:rPr>
                <w:sz w:val="22"/>
                <w:szCs w:val="22"/>
              </w:rPr>
              <w:t>50</w:t>
            </w:r>
          </w:p>
        </w:tc>
        <w:tc>
          <w:tcPr>
            <w:tcW w:w="992" w:type="dxa"/>
            <w:tcBorders>
              <w:top w:val="nil"/>
              <w:left w:val="single" w:sz="4" w:space="0" w:color="auto"/>
              <w:bottom w:val="single" w:sz="4" w:space="0" w:color="auto"/>
              <w:right w:val="single" w:sz="4" w:space="0" w:color="auto"/>
            </w:tcBorders>
          </w:tcPr>
          <w:p w:rsidR="00222B4A" w:rsidRPr="008B1594" w:rsidRDefault="00222B4A" w:rsidP="00222B4A">
            <w:pPr>
              <w:pStyle w:val="ConsPlusCell"/>
              <w:jc w:val="center"/>
              <w:rPr>
                <w:sz w:val="22"/>
                <w:szCs w:val="22"/>
              </w:rPr>
            </w:pPr>
          </w:p>
          <w:p w:rsidR="00222B4A" w:rsidRPr="008B1594" w:rsidRDefault="00222B4A" w:rsidP="00222B4A">
            <w:pPr>
              <w:pStyle w:val="ConsPlusCell"/>
              <w:jc w:val="center"/>
              <w:rPr>
                <w:sz w:val="22"/>
                <w:szCs w:val="22"/>
              </w:rPr>
            </w:pPr>
            <w:r w:rsidRPr="008B1594">
              <w:rPr>
                <w:sz w:val="22"/>
                <w:szCs w:val="22"/>
              </w:rPr>
              <w:t>45</w:t>
            </w:r>
          </w:p>
        </w:tc>
        <w:tc>
          <w:tcPr>
            <w:tcW w:w="992" w:type="dxa"/>
            <w:tcBorders>
              <w:top w:val="nil"/>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p w:rsidR="00222B4A" w:rsidRPr="008B1594" w:rsidRDefault="00222B4A" w:rsidP="00222B4A">
            <w:pPr>
              <w:pStyle w:val="ConsPlusCell"/>
              <w:rPr>
                <w:sz w:val="22"/>
                <w:szCs w:val="22"/>
              </w:rPr>
            </w:pPr>
            <w:r w:rsidRPr="008B1594">
              <w:rPr>
                <w:sz w:val="22"/>
                <w:szCs w:val="22"/>
              </w:rPr>
              <w:t xml:space="preserve">    10</w:t>
            </w:r>
          </w:p>
        </w:tc>
        <w:tc>
          <w:tcPr>
            <w:tcW w:w="928" w:type="dxa"/>
            <w:tcBorders>
              <w:top w:val="nil"/>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p w:rsidR="00222B4A" w:rsidRPr="008B1594" w:rsidRDefault="00222B4A" w:rsidP="00222B4A">
            <w:pPr>
              <w:pStyle w:val="ConsPlusCell"/>
              <w:rPr>
                <w:sz w:val="22"/>
                <w:szCs w:val="22"/>
              </w:rPr>
            </w:pPr>
            <w:r w:rsidRPr="008B1594">
              <w:rPr>
                <w:sz w:val="22"/>
                <w:szCs w:val="22"/>
              </w:rPr>
              <w:t xml:space="preserve">   10</w:t>
            </w:r>
          </w:p>
        </w:tc>
        <w:tc>
          <w:tcPr>
            <w:tcW w:w="929" w:type="dxa"/>
            <w:tcBorders>
              <w:top w:val="nil"/>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p w:rsidR="00222B4A" w:rsidRPr="008B1594" w:rsidRDefault="00222B4A" w:rsidP="00222B4A">
            <w:pPr>
              <w:pStyle w:val="ConsPlusCell"/>
              <w:rPr>
                <w:sz w:val="22"/>
                <w:szCs w:val="22"/>
              </w:rPr>
            </w:pPr>
            <w:r w:rsidRPr="008B1594">
              <w:rPr>
                <w:sz w:val="22"/>
                <w:szCs w:val="22"/>
              </w:rPr>
              <w:t xml:space="preserve">     145</w:t>
            </w:r>
          </w:p>
        </w:tc>
      </w:tr>
    </w:tbl>
    <w:p w:rsidR="002065FD" w:rsidRDefault="002065FD" w:rsidP="00222B4A">
      <w:pPr>
        <w:pStyle w:val="a3"/>
        <w:jc w:val="center"/>
        <w:rPr>
          <w:rFonts w:ascii="Times New Roman" w:hAnsi="Times New Roman" w:cs="Times New Roman"/>
          <w:sz w:val="28"/>
          <w:szCs w:val="28"/>
        </w:rPr>
      </w:pPr>
      <w:bookmarkStart w:id="6" w:name="Par412"/>
      <w:bookmarkEnd w:id="6"/>
    </w:p>
    <w:p w:rsidR="00222B4A" w:rsidRPr="008B1594" w:rsidRDefault="00222B4A" w:rsidP="00222B4A">
      <w:pPr>
        <w:pStyle w:val="a3"/>
        <w:jc w:val="center"/>
        <w:rPr>
          <w:rFonts w:ascii="Times New Roman" w:hAnsi="Times New Roman" w:cs="Times New Roman"/>
          <w:sz w:val="28"/>
          <w:szCs w:val="28"/>
        </w:rPr>
      </w:pPr>
      <w:r w:rsidRPr="008B1594">
        <w:rPr>
          <w:rFonts w:ascii="Times New Roman" w:hAnsi="Times New Roman" w:cs="Times New Roman"/>
          <w:sz w:val="28"/>
          <w:szCs w:val="28"/>
        </w:rPr>
        <w:t xml:space="preserve"> Перечень мероприятий подпрограммы </w:t>
      </w:r>
    </w:p>
    <w:p w:rsidR="00222B4A" w:rsidRPr="008B1594" w:rsidRDefault="00222B4A" w:rsidP="00222B4A">
      <w:pPr>
        <w:pStyle w:val="a3"/>
        <w:jc w:val="center"/>
        <w:rPr>
          <w:rFonts w:ascii="Times New Roman" w:hAnsi="Times New Roman" w:cs="Times New Roman"/>
          <w:sz w:val="28"/>
          <w:szCs w:val="28"/>
        </w:rPr>
      </w:pPr>
      <w:r w:rsidRPr="009E1869">
        <w:rPr>
          <w:rFonts w:ascii="Times New Roman" w:hAnsi="Times New Roman" w:cs="Times New Roman"/>
          <w:sz w:val="28"/>
          <w:szCs w:val="28"/>
        </w:rPr>
        <w:t xml:space="preserve">«Развитие молочного скотоводства и увеличение производства молока в Кировском районе Ленинградской области » </w:t>
      </w:r>
      <w:r w:rsidRPr="008B1594">
        <w:rPr>
          <w:rFonts w:ascii="Times New Roman" w:hAnsi="Times New Roman" w:cs="Times New Roman"/>
          <w:sz w:val="28"/>
          <w:szCs w:val="28"/>
        </w:rPr>
        <w:t xml:space="preserve">муниципальной программы Кировского муниципального района Ленинградской области </w:t>
      </w:r>
    </w:p>
    <w:p w:rsidR="00222B4A" w:rsidRDefault="00222B4A" w:rsidP="00222B4A">
      <w:pPr>
        <w:pStyle w:val="a3"/>
        <w:jc w:val="center"/>
        <w:rPr>
          <w:rFonts w:ascii="Times New Roman" w:hAnsi="Times New Roman" w:cs="Times New Roman"/>
          <w:sz w:val="28"/>
          <w:szCs w:val="28"/>
        </w:rPr>
      </w:pPr>
      <w:r w:rsidRPr="008B1594">
        <w:rPr>
          <w:rFonts w:ascii="Times New Roman" w:hAnsi="Times New Roman" w:cs="Times New Roman"/>
          <w:sz w:val="28"/>
          <w:szCs w:val="28"/>
        </w:rPr>
        <w:t>«Развитие сельского хозяйства Кировского района Ленинградской области»</w:t>
      </w:r>
    </w:p>
    <w:p w:rsidR="00222B4A" w:rsidRPr="008B1594" w:rsidRDefault="00222B4A" w:rsidP="00222B4A">
      <w:pPr>
        <w:pStyle w:val="a3"/>
        <w:jc w:val="center"/>
        <w:rPr>
          <w:rFonts w:ascii="Times New Roman" w:hAnsi="Times New Roman" w:cs="Times New Roman"/>
          <w:sz w:val="28"/>
          <w:szCs w:val="28"/>
        </w:rPr>
      </w:pPr>
    </w:p>
    <w:tbl>
      <w:tblPr>
        <w:tblW w:w="15555" w:type="dxa"/>
        <w:tblInd w:w="-351" w:type="dxa"/>
        <w:tblLayout w:type="fixed"/>
        <w:tblCellMar>
          <w:left w:w="75" w:type="dxa"/>
          <w:right w:w="75" w:type="dxa"/>
        </w:tblCellMar>
        <w:tblLook w:val="04A0"/>
      </w:tblPr>
      <w:tblGrid>
        <w:gridCol w:w="427"/>
        <w:gridCol w:w="2837"/>
        <w:gridCol w:w="1276"/>
        <w:gridCol w:w="992"/>
        <w:gridCol w:w="1134"/>
        <w:gridCol w:w="851"/>
        <w:gridCol w:w="1134"/>
        <w:gridCol w:w="992"/>
        <w:gridCol w:w="989"/>
        <w:gridCol w:w="993"/>
        <w:gridCol w:w="901"/>
        <w:gridCol w:w="1540"/>
        <w:gridCol w:w="1489"/>
      </w:tblGrid>
      <w:tr w:rsidR="00222B4A" w:rsidRPr="008B1594" w:rsidTr="006C4DB3">
        <w:trPr>
          <w:trHeight w:val="320"/>
        </w:trPr>
        <w:tc>
          <w:tcPr>
            <w:tcW w:w="427" w:type="dxa"/>
            <w:vMerge w:val="restart"/>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N   </w:t>
            </w:r>
            <w:r w:rsidRPr="008B1594">
              <w:rPr>
                <w:rFonts w:ascii="Times New Roman" w:hAnsi="Times New Roman" w:cs="Times New Roman"/>
              </w:rPr>
              <w:br/>
            </w:r>
            <w:proofErr w:type="spellStart"/>
            <w:proofErr w:type="gramStart"/>
            <w:r w:rsidRPr="008B1594">
              <w:rPr>
                <w:rFonts w:ascii="Times New Roman" w:hAnsi="Times New Roman" w:cs="Times New Roman"/>
              </w:rPr>
              <w:t>п</w:t>
            </w:r>
            <w:proofErr w:type="spellEnd"/>
            <w:proofErr w:type="gramEnd"/>
            <w:r w:rsidRPr="008B1594">
              <w:rPr>
                <w:rFonts w:ascii="Times New Roman" w:hAnsi="Times New Roman" w:cs="Times New Roman"/>
              </w:rPr>
              <w:t>/</w:t>
            </w:r>
            <w:proofErr w:type="spellStart"/>
            <w:r w:rsidRPr="008B1594">
              <w:rPr>
                <w:rFonts w:ascii="Times New Roman" w:hAnsi="Times New Roman" w:cs="Times New Roman"/>
              </w:rPr>
              <w:t>п</w:t>
            </w:r>
            <w:proofErr w:type="spellEnd"/>
            <w:r w:rsidRPr="008B1594">
              <w:rPr>
                <w:rFonts w:ascii="Times New Roman" w:hAnsi="Times New Roman" w:cs="Times New Roman"/>
              </w:rPr>
              <w:t xml:space="preserve"> </w:t>
            </w:r>
          </w:p>
        </w:tc>
        <w:tc>
          <w:tcPr>
            <w:tcW w:w="2837" w:type="dxa"/>
            <w:vMerge w:val="restart"/>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Мероприятия по</w:t>
            </w:r>
            <w:r w:rsidRPr="008B1594">
              <w:rPr>
                <w:rFonts w:ascii="Times New Roman" w:hAnsi="Times New Roman" w:cs="Times New Roman"/>
              </w:rPr>
              <w:br/>
              <w:t xml:space="preserve">реализации    </w:t>
            </w:r>
            <w:r w:rsidRPr="008B1594">
              <w:rPr>
                <w:rFonts w:ascii="Times New Roman" w:hAnsi="Times New Roman" w:cs="Times New Roman"/>
              </w:rPr>
              <w:br/>
              <w:t xml:space="preserve">программы     </w:t>
            </w:r>
            <w:r w:rsidRPr="008B1594">
              <w:rPr>
                <w:rFonts w:ascii="Times New Roman" w:hAnsi="Times New Roman" w:cs="Times New Roman"/>
              </w:rPr>
              <w:br/>
              <w:t>(подпрограммы)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Источник     </w:t>
            </w:r>
            <w:r w:rsidRPr="008B1594">
              <w:rPr>
                <w:rFonts w:ascii="Times New Roman" w:hAnsi="Times New Roman" w:cs="Times New Roman"/>
              </w:rPr>
              <w:br/>
              <w:t>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Срок       </w:t>
            </w:r>
            <w:r w:rsidRPr="008B1594">
              <w:rPr>
                <w:rFonts w:ascii="Times New Roman" w:hAnsi="Times New Roman" w:cs="Times New Roman"/>
              </w:rPr>
              <w:br/>
              <w:t xml:space="preserve">исполнения </w:t>
            </w:r>
            <w:r w:rsidRPr="008B1594">
              <w:rPr>
                <w:rFonts w:ascii="Times New Roman" w:hAnsi="Times New Roman" w:cs="Times New Roman"/>
              </w:rPr>
              <w:br/>
              <w:t>мероприятия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Объем         </w:t>
            </w:r>
            <w:r w:rsidRPr="008B1594">
              <w:rPr>
                <w:rFonts w:ascii="Times New Roman" w:hAnsi="Times New Roman" w:cs="Times New Roman"/>
              </w:rPr>
              <w:br/>
              <w:t>финансирования</w:t>
            </w:r>
            <w:r w:rsidRPr="008B1594">
              <w:rPr>
                <w:rFonts w:ascii="Times New Roman" w:hAnsi="Times New Roman" w:cs="Times New Roman"/>
              </w:rPr>
              <w:br/>
              <w:t xml:space="preserve">мероприятия   </w:t>
            </w:r>
            <w:r w:rsidRPr="008B1594">
              <w:rPr>
                <w:rFonts w:ascii="Times New Roman" w:hAnsi="Times New Roman" w:cs="Times New Roman"/>
              </w:rPr>
              <w:br/>
              <w:t xml:space="preserve">в текущем     </w:t>
            </w:r>
            <w:r w:rsidRPr="008B1594">
              <w:rPr>
                <w:rFonts w:ascii="Times New Roman" w:hAnsi="Times New Roman" w:cs="Times New Roman"/>
              </w:rPr>
              <w:br/>
              <w:t>финансовом  году тыс. руб</w:t>
            </w:r>
            <w:r w:rsidR="007F3C67">
              <w:rPr>
                <w:rFonts w:ascii="Times New Roman" w:hAnsi="Times New Roman" w:cs="Times New Roman"/>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Всего</w:t>
            </w:r>
            <w:r w:rsidRPr="008B1594">
              <w:rPr>
                <w:rFonts w:ascii="Times New Roman" w:hAnsi="Times New Roman" w:cs="Times New Roman"/>
              </w:rPr>
              <w:br/>
              <w:t>(тыс.</w:t>
            </w:r>
            <w:r w:rsidRPr="008B1594">
              <w:rPr>
                <w:rFonts w:ascii="Times New Roman" w:hAnsi="Times New Roman" w:cs="Times New Roman"/>
              </w:rPr>
              <w:br/>
              <w:t>руб.)</w:t>
            </w:r>
          </w:p>
        </w:tc>
        <w:tc>
          <w:tcPr>
            <w:tcW w:w="5009" w:type="dxa"/>
            <w:gridSpan w:val="5"/>
            <w:tcBorders>
              <w:top w:val="single" w:sz="4" w:space="0" w:color="auto"/>
              <w:left w:val="single" w:sz="4" w:space="0" w:color="auto"/>
              <w:bottom w:val="single" w:sz="4" w:space="0" w:color="auto"/>
              <w:right w:val="single" w:sz="4" w:space="0" w:color="auto"/>
            </w:tcBorders>
            <w:hideMark/>
          </w:tcPr>
          <w:p w:rsidR="00222B4A" w:rsidRPr="008B1594" w:rsidRDefault="006C4DB3" w:rsidP="00222B4A">
            <w:pPr>
              <w:pStyle w:val="a3"/>
              <w:rPr>
                <w:rFonts w:ascii="Times New Roman" w:hAnsi="Times New Roman" w:cs="Times New Roman"/>
              </w:rPr>
            </w:pPr>
            <w:r>
              <w:rPr>
                <w:rFonts w:ascii="Times New Roman" w:hAnsi="Times New Roman" w:cs="Times New Roman"/>
              </w:rPr>
              <w:t>Объем финансирования по годам,</w:t>
            </w:r>
            <w:r w:rsidR="00222B4A" w:rsidRPr="008B1594">
              <w:rPr>
                <w:rFonts w:ascii="Times New Roman" w:hAnsi="Times New Roman" w:cs="Times New Roman"/>
              </w:rPr>
              <w:t xml:space="preserve">    (тыс. руб.)         </w:t>
            </w:r>
          </w:p>
        </w:tc>
        <w:tc>
          <w:tcPr>
            <w:tcW w:w="1540" w:type="dxa"/>
            <w:vMerge w:val="restart"/>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a3"/>
              <w:rPr>
                <w:rFonts w:ascii="Times New Roman" w:hAnsi="Times New Roman" w:cs="Times New Roman"/>
              </w:rPr>
            </w:pPr>
            <w:proofErr w:type="gramStart"/>
            <w:r w:rsidRPr="008B1594">
              <w:rPr>
                <w:rFonts w:ascii="Times New Roman" w:hAnsi="Times New Roman" w:cs="Times New Roman"/>
              </w:rPr>
              <w:t>Ответственный</w:t>
            </w:r>
            <w:proofErr w:type="gramEnd"/>
            <w:r w:rsidRPr="008B1594">
              <w:rPr>
                <w:rFonts w:ascii="Times New Roman" w:hAnsi="Times New Roman" w:cs="Times New Roman"/>
              </w:rPr>
              <w:t xml:space="preserve"> </w:t>
            </w:r>
            <w:r w:rsidRPr="008B1594">
              <w:rPr>
                <w:rFonts w:ascii="Times New Roman" w:hAnsi="Times New Roman" w:cs="Times New Roman"/>
              </w:rPr>
              <w:br/>
              <w:t xml:space="preserve">за выполнение </w:t>
            </w:r>
            <w:r w:rsidRPr="008B1594">
              <w:rPr>
                <w:rFonts w:ascii="Times New Roman" w:hAnsi="Times New Roman" w:cs="Times New Roman"/>
              </w:rPr>
              <w:br/>
              <w:t xml:space="preserve">мероприятия     </w:t>
            </w:r>
            <w:r w:rsidRPr="008B1594">
              <w:rPr>
                <w:rFonts w:ascii="Times New Roman" w:hAnsi="Times New Roman" w:cs="Times New Roman"/>
              </w:rPr>
              <w:br/>
              <w:t>подпрограммы</w:t>
            </w:r>
          </w:p>
        </w:tc>
        <w:tc>
          <w:tcPr>
            <w:tcW w:w="1489" w:type="dxa"/>
            <w:vMerge w:val="restart"/>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Планируемые   </w:t>
            </w:r>
            <w:r w:rsidRPr="008B1594">
              <w:rPr>
                <w:rFonts w:ascii="Times New Roman" w:hAnsi="Times New Roman" w:cs="Times New Roman"/>
              </w:rPr>
              <w:br/>
              <w:t xml:space="preserve">результаты    </w:t>
            </w:r>
            <w:r w:rsidRPr="008B1594">
              <w:rPr>
                <w:rFonts w:ascii="Times New Roman" w:hAnsi="Times New Roman" w:cs="Times New Roman"/>
              </w:rPr>
              <w:br/>
              <w:t xml:space="preserve">выполнения    </w:t>
            </w:r>
            <w:r w:rsidRPr="008B1594">
              <w:rPr>
                <w:rFonts w:ascii="Times New Roman" w:hAnsi="Times New Roman" w:cs="Times New Roman"/>
              </w:rPr>
              <w:br/>
              <w:t xml:space="preserve">мероприятий   </w:t>
            </w:r>
            <w:r w:rsidRPr="008B1594">
              <w:rPr>
                <w:rFonts w:ascii="Times New Roman" w:hAnsi="Times New Roman" w:cs="Times New Roman"/>
              </w:rPr>
              <w:br/>
              <w:t xml:space="preserve">программы    </w:t>
            </w:r>
            <w:r w:rsidRPr="008B1594">
              <w:rPr>
                <w:rFonts w:ascii="Times New Roman" w:hAnsi="Times New Roman" w:cs="Times New Roman"/>
              </w:rPr>
              <w:br/>
              <w:t>(подпрограммы)</w:t>
            </w:r>
          </w:p>
        </w:tc>
      </w:tr>
      <w:tr w:rsidR="00222B4A" w:rsidRPr="008B1594" w:rsidTr="006C4DB3">
        <w:trPr>
          <w:trHeight w:val="800"/>
        </w:trPr>
        <w:tc>
          <w:tcPr>
            <w:tcW w:w="427" w:type="dxa"/>
            <w:vMerge/>
            <w:tcBorders>
              <w:top w:val="single" w:sz="4" w:space="0" w:color="auto"/>
              <w:left w:val="single" w:sz="4" w:space="0" w:color="auto"/>
              <w:bottom w:val="single" w:sz="4" w:space="0" w:color="auto"/>
              <w:right w:val="single" w:sz="4" w:space="0" w:color="auto"/>
            </w:tcBorders>
            <w:vAlign w:val="center"/>
            <w:hideMark/>
          </w:tcPr>
          <w:p w:rsidR="00222B4A" w:rsidRPr="008B1594" w:rsidRDefault="00222B4A" w:rsidP="00222B4A">
            <w:pPr>
              <w:rPr>
                <w:rFonts w:ascii="Times New Roman" w:hAnsi="Times New Roman" w:cs="Times New Roman"/>
                <w:sz w:val="24"/>
                <w:szCs w:val="24"/>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222B4A" w:rsidRPr="008B1594" w:rsidRDefault="00222B4A" w:rsidP="00222B4A">
            <w:pP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22B4A" w:rsidRPr="008B1594" w:rsidRDefault="00222B4A" w:rsidP="00222B4A">
            <w:pP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22B4A" w:rsidRPr="008B1594" w:rsidRDefault="00222B4A" w:rsidP="00222B4A">
            <w:pP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22B4A" w:rsidRPr="008B1594" w:rsidRDefault="00222B4A" w:rsidP="00222B4A">
            <w:pPr>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22B4A" w:rsidRPr="008B1594" w:rsidRDefault="00222B4A" w:rsidP="00222B4A">
            <w:pPr>
              <w:rPr>
                <w:rFonts w:ascii="Times New Roman" w:hAnsi="Times New Roman" w:cs="Times New Roman"/>
                <w:sz w:val="24"/>
                <w:szCs w:val="24"/>
              </w:rPr>
            </w:pPr>
          </w:p>
        </w:tc>
        <w:tc>
          <w:tcPr>
            <w:tcW w:w="1134" w:type="dxa"/>
            <w:tcBorders>
              <w:top w:val="nil"/>
              <w:left w:val="single" w:sz="4" w:space="0" w:color="auto"/>
              <w:bottom w:val="single" w:sz="4" w:space="0" w:color="auto"/>
              <w:right w:val="single" w:sz="4" w:space="0" w:color="auto"/>
            </w:tcBorders>
          </w:tcPr>
          <w:p w:rsidR="00222B4A" w:rsidRPr="008B1594" w:rsidRDefault="00222B4A" w:rsidP="00222B4A">
            <w:pPr>
              <w:pStyle w:val="ConsPlusCell"/>
            </w:pPr>
          </w:p>
          <w:p w:rsidR="00222B4A" w:rsidRPr="008B1594" w:rsidRDefault="00222B4A" w:rsidP="00222B4A">
            <w:pPr>
              <w:pStyle w:val="ConsPlusCell"/>
            </w:pPr>
            <w:r w:rsidRPr="008B1594">
              <w:t xml:space="preserve">2014 год       </w:t>
            </w:r>
          </w:p>
        </w:tc>
        <w:tc>
          <w:tcPr>
            <w:tcW w:w="992" w:type="dxa"/>
            <w:tcBorders>
              <w:top w:val="nil"/>
              <w:left w:val="single" w:sz="4" w:space="0" w:color="auto"/>
              <w:bottom w:val="single" w:sz="4" w:space="0" w:color="auto"/>
              <w:right w:val="single" w:sz="4" w:space="0" w:color="auto"/>
            </w:tcBorders>
          </w:tcPr>
          <w:p w:rsidR="00222B4A" w:rsidRPr="008B1594" w:rsidRDefault="00222B4A" w:rsidP="00222B4A">
            <w:pPr>
              <w:pStyle w:val="ConsPlusCell"/>
            </w:pPr>
          </w:p>
          <w:p w:rsidR="00222B4A" w:rsidRPr="008B1594" w:rsidRDefault="00222B4A" w:rsidP="00222B4A">
            <w:pPr>
              <w:pStyle w:val="ConsPlusCell"/>
            </w:pPr>
            <w:r w:rsidRPr="008B1594">
              <w:t xml:space="preserve">2015год  </w:t>
            </w:r>
          </w:p>
        </w:tc>
        <w:tc>
          <w:tcPr>
            <w:tcW w:w="989" w:type="dxa"/>
            <w:tcBorders>
              <w:top w:val="nil"/>
              <w:left w:val="single" w:sz="4" w:space="0" w:color="auto"/>
              <w:bottom w:val="single" w:sz="4" w:space="0" w:color="auto"/>
              <w:right w:val="single" w:sz="4" w:space="0" w:color="auto"/>
            </w:tcBorders>
          </w:tcPr>
          <w:p w:rsidR="00222B4A" w:rsidRPr="008B1594" w:rsidRDefault="00222B4A" w:rsidP="00222B4A">
            <w:pPr>
              <w:pStyle w:val="ConsPlusCell"/>
            </w:pPr>
          </w:p>
          <w:p w:rsidR="00222B4A" w:rsidRPr="008B1594" w:rsidRDefault="00222B4A" w:rsidP="00222B4A">
            <w:pPr>
              <w:rPr>
                <w:rFonts w:ascii="Times New Roman" w:hAnsi="Times New Roman" w:cs="Times New Roman"/>
                <w:sz w:val="24"/>
                <w:szCs w:val="24"/>
              </w:rPr>
            </w:pPr>
            <w:r w:rsidRPr="008B1594">
              <w:rPr>
                <w:rFonts w:ascii="Times New Roman" w:hAnsi="Times New Roman" w:cs="Times New Roman"/>
                <w:sz w:val="24"/>
                <w:szCs w:val="24"/>
              </w:rPr>
              <w:t>2016 год</w:t>
            </w:r>
          </w:p>
        </w:tc>
        <w:tc>
          <w:tcPr>
            <w:tcW w:w="993" w:type="dxa"/>
            <w:tcBorders>
              <w:top w:val="nil"/>
              <w:left w:val="single" w:sz="4" w:space="0" w:color="auto"/>
              <w:bottom w:val="single" w:sz="4" w:space="0" w:color="auto"/>
              <w:right w:val="single" w:sz="4" w:space="0" w:color="auto"/>
            </w:tcBorders>
          </w:tcPr>
          <w:p w:rsidR="00222B4A" w:rsidRPr="008B1594" w:rsidRDefault="00222B4A" w:rsidP="00222B4A">
            <w:pPr>
              <w:pStyle w:val="ConsPlusCell"/>
            </w:pPr>
          </w:p>
          <w:p w:rsidR="00222B4A" w:rsidRPr="008B1594" w:rsidRDefault="00222B4A" w:rsidP="00222B4A">
            <w:pPr>
              <w:pStyle w:val="ConsPlusCell"/>
            </w:pPr>
            <w:r w:rsidRPr="008B1594">
              <w:t>2017 год</w:t>
            </w:r>
          </w:p>
        </w:tc>
        <w:tc>
          <w:tcPr>
            <w:tcW w:w="901" w:type="dxa"/>
            <w:tcBorders>
              <w:top w:val="nil"/>
              <w:left w:val="single" w:sz="4" w:space="0" w:color="auto"/>
              <w:bottom w:val="single" w:sz="4" w:space="0" w:color="auto"/>
              <w:right w:val="single" w:sz="4" w:space="0" w:color="auto"/>
            </w:tcBorders>
          </w:tcPr>
          <w:p w:rsidR="00222B4A" w:rsidRPr="008B1594" w:rsidRDefault="00222B4A" w:rsidP="00222B4A">
            <w:pPr>
              <w:pStyle w:val="ConsPlusCell"/>
            </w:pPr>
          </w:p>
          <w:p w:rsidR="00222B4A" w:rsidRPr="008B1594" w:rsidRDefault="00222B4A" w:rsidP="00222B4A">
            <w:pPr>
              <w:pStyle w:val="ConsPlusCell"/>
            </w:pPr>
            <w:r w:rsidRPr="008B1594">
              <w:t>2018 год</w:t>
            </w: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222B4A" w:rsidRPr="008B1594" w:rsidRDefault="00222B4A" w:rsidP="00222B4A">
            <w:pPr>
              <w:rPr>
                <w:rFonts w:ascii="Times New Roman" w:hAnsi="Times New Roman" w:cs="Times New Roman"/>
                <w:sz w:val="24"/>
                <w:szCs w:val="24"/>
              </w:rPr>
            </w:pPr>
          </w:p>
        </w:tc>
        <w:tc>
          <w:tcPr>
            <w:tcW w:w="1489" w:type="dxa"/>
            <w:vMerge/>
            <w:tcBorders>
              <w:top w:val="single" w:sz="4" w:space="0" w:color="auto"/>
              <w:left w:val="single" w:sz="4" w:space="0" w:color="auto"/>
              <w:bottom w:val="single" w:sz="4" w:space="0" w:color="auto"/>
              <w:right w:val="single" w:sz="4" w:space="0" w:color="auto"/>
            </w:tcBorders>
            <w:vAlign w:val="center"/>
            <w:hideMark/>
          </w:tcPr>
          <w:p w:rsidR="00222B4A" w:rsidRPr="008B1594" w:rsidRDefault="00222B4A" w:rsidP="00222B4A">
            <w:pPr>
              <w:rPr>
                <w:rFonts w:ascii="Times New Roman" w:hAnsi="Times New Roman" w:cs="Times New Roman"/>
                <w:sz w:val="24"/>
                <w:szCs w:val="24"/>
              </w:rPr>
            </w:pPr>
          </w:p>
        </w:tc>
      </w:tr>
      <w:tr w:rsidR="00222B4A" w:rsidRPr="008B1594" w:rsidTr="006C4DB3">
        <w:tc>
          <w:tcPr>
            <w:tcW w:w="427" w:type="dxa"/>
            <w:tcBorders>
              <w:top w:val="nil"/>
              <w:left w:val="single" w:sz="4" w:space="0" w:color="auto"/>
              <w:bottom w:val="single" w:sz="4" w:space="0" w:color="auto"/>
              <w:right w:val="single" w:sz="4" w:space="0" w:color="auto"/>
            </w:tcBorders>
            <w:hideMark/>
          </w:tcPr>
          <w:p w:rsidR="00222B4A" w:rsidRPr="008B1594" w:rsidRDefault="00222B4A" w:rsidP="00222B4A">
            <w:pPr>
              <w:pStyle w:val="ConsPlusCell"/>
            </w:pPr>
            <w:r w:rsidRPr="008B1594">
              <w:t xml:space="preserve">  1 </w:t>
            </w:r>
          </w:p>
        </w:tc>
        <w:tc>
          <w:tcPr>
            <w:tcW w:w="2837" w:type="dxa"/>
            <w:tcBorders>
              <w:top w:val="nil"/>
              <w:left w:val="single" w:sz="4" w:space="0" w:color="auto"/>
              <w:bottom w:val="single" w:sz="4" w:space="0" w:color="auto"/>
              <w:right w:val="single" w:sz="4" w:space="0" w:color="auto"/>
            </w:tcBorders>
            <w:hideMark/>
          </w:tcPr>
          <w:p w:rsidR="00222B4A" w:rsidRPr="008B1594" w:rsidRDefault="00222B4A" w:rsidP="00222B4A">
            <w:pPr>
              <w:pStyle w:val="ConsPlusCell"/>
            </w:pPr>
            <w:r w:rsidRPr="008B1594">
              <w:t xml:space="preserve">       2      </w:t>
            </w:r>
          </w:p>
        </w:tc>
        <w:tc>
          <w:tcPr>
            <w:tcW w:w="1276" w:type="dxa"/>
            <w:tcBorders>
              <w:top w:val="nil"/>
              <w:left w:val="single" w:sz="4" w:space="0" w:color="auto"/>
              <w:bottom w:val="single" w:sz="4" w:space="0" w:color="auto"/>
              <w:right w:val="single" w:sz="4" w:space="0" w:color="auto"/>
            </w:tcBorders>
            <w:hideMark/>
          </w:tcPr>
          <w:p w:rsidR="00222B4A" w:rsidRPr="008B1594" w:rsidRDefault="00222B4A" w:rsidP="00222B4A">
            <w:pPr>
              <w:pStyle w:val="ConsPlusCell"/>
            </w:pPr>
            <w:r w:rsidRPr="008B1594">
              <w:t xml:space="preserve">       4      </w:t>
            </w:r>
          </w:p>
        </w:tc>
        <w:tc>
          <w:tcPr>
            <w:tcW w:w="992" w:type="dxa"/>
            <w:tcBorders>
              <w:top w:val="nil"/>
              <w:left w:val="single" w:sz="4" w:space="0" w:color="auto"/>
              <w:bottom w:val="single" w:sz="4" w:space="0" w:color="auto"/>
              <w:right w:val="single" w:sz="4" w:space="0" w:color="auto"/>
            </w:tcBorders>
            <w:hideMark/>
          </w:tcPr>
          <w:p w:rsidR="00222B4A" w:rsidRPr="008B1594" w:rsidRDefault="00222B4A" w:rsidP="00222B4A">
            <w:pPr>
              <w:pStyle w:val="ConsPlusCell"/>
            </w:pPr>
            <w:r w:rsidRPr="008B1594">
              <w:t xml:space="preserve">     5     </w:t>
            </w:r>
          </w:p>
        </w:tc>
        <w:tc>
          <w:tcPr>
            <w:tcW w:w="1134" w:type="dxa"/>
            <w:tcBorders>
              <w:top w:val="nil"/>
              <w:left w:val="single" w:sz="4" w:space="0" w:color="auto"/>
              <w:bottom w:val="single" w:sz="4" w:space="0" w:color="auto"/>
              <w:right w:val="single" w:sz="4" w:space="0" w:color="auto"/>
            </w:tcBorders>
            <w:hideMark/>
          </w:tcPr>
          <w:p w:rsidR="00222B4A" w:rsidRPr="008B1594" w:rsidRDefault="00222B4A" w:rsidP="00222B4A">
            <w:pPr>
              <w:pStyle w:val="ConsPlusCell"/>
            </w:pPr>
            <w:r w:rsidRPr="008B1594">
              <w:t xml:space="preserve">       6      </w:t>
            </w:r>
          </w:p>
        </w:tc>
        <w:tc>
          <w:tcPr>
            <w:tcW w:w="851" w:type="dxa"/>
            <w:tcBorders>
              <w:top w:val="nil"/>
              <w:left w:val="single" w:sz="4" w:space="0" w:color="auto"/>
              <w:bottom w:val="single" w:sz="4" w:space="0" w:color="auto"/>
              <w:right w:val="single" w:sz="4" w:space="0" w:color="auto"/>
            </w:tcBorders>
            <w:hideMark/>
          </w:tcPr>
          <w:p w:rsidR="00222B4A" w:rsidRPr="008B1594" w:rsidRDefault="00222B4A" w:rsidP="00222B4A">
            <w:pPr>
              <w:pStyle w:val="ConsPlusCell"/>
            </w:pPr>
            <w:r w:rsidRPr="008B1594">
              <w:t xml:space="preserve">  7  </w:t>
            </w:r>
          </w:p>
        </w:tc>
        <w:tc>
          <w:tcPr>
            <w:tcW w:w="1134" w:type="dxa"/>
            <w:tcBorders>
              <w:top w:val="nil"/>
              <w:left w:val="single" w:sz="4" w:space="0" w:color="auto"/>
              <w:bottom w:val="single" w:sz="4" w:space="0" w:color="auto"/>
              <w:right w:val="single" w:sz="4" w:space="0" w:color="auto"/>
            </w:tcBorders>
            <w:hideMark/>
          </w:tcPr>
          <w:p w:rsidR="00222B4A" w:rsidRPr="008B1594" w:rsidRDefault="00222B4A" w:rsidP="00222B4A">
            <w:pPr>
              <w:pStyle w:val="ConsPlusCell"/>
            </w:pPr>
            <w:r w:rsidRPr="008B1594">
              <w:t xml:space="preserve">     8    </w:t>
            </w:r>
          </w:p>
        </w:tc>
        <w:tc>
          <w:tcPr>
            <w:tcW w:w="992" w:type="dxa"/>
            <w:tcBorders>
              <w:top w:val="nil"/>
              <w:left w:val="single" w:sz="4" w:space="0" w:color="auto"/>
              <w:bottom w:val="single" w:sz="4" w:space="0" w:color="auto"/>
              <w:right w:val="single" w:sz="4" w:space="0" w:color="auto"/>
            </w:tcBorders>
            <w:hideMark/>
          </w:tcPr>
          <w:p w:rsidR="00222B4A" w:rsidRPr="008B1594" w:rsidRDefault="00222B4A" w:rsidP="00222B4A">
            <w:pPr>
              <w:pStyle w:val="ConsPlusCell"/>
            </w:pPr>
            <w:r w:rsidRPr="008B1594">
              <w:t xml:space="preserve">    9    </w:t>
            </w:r>
          </w:p>
        </w:tc>
        <w:tc>
          <w:tcPr>
            <w:tcW w:w="989" w:type="dxa"/>
            <w:tcBorders>
              <w:top w:val="nil"/>
              <w:left w:val="single" w:sz="4" w:space="0" w:color="auto"/>
              <w:bottom w:val="single" w:sz="4" w:space="0" w:color="auto"/>
              <w:right w:val="single" w:sz="4" w:space="0" w:color="auto"/>
            </w:tcBorders>
            <w:hideMark/>
          </w:tcPr>
          <w:p w:rsidR="00222B4A" w:rsidRPr="008B1594" w:rsidRDefault="00222B4A" w:rsidP="00222B4A">
            <w:pPr>
              <w:pStyle w:val="ConsPlusCell"/>
            </w:pPr>
            <w:r w:rsidRPr="008B1594">
              <w:t xml:space="preserve">    10   </w:t>
            </w:r>
          </w:p>
        </w:tc>
        <w:tc>
          <w:tcPr>
            <w:tcW w:w="993" w:type="dxa"/>
            <w:tcBorders>
              <w:top w:val="nil"/>
              <w:left w:val="single" w:sz="4" w:space="0" w:color="auto"/>
              <w:bottom w:val="single" w:sz="4" w:space="0" w:color="auto"/>
              <w:right w:val="single" w:sz="4" w:space="0" w:color="auto"/>
            </w:tcBorders>
            <w:hideMark/>
          </w:tcPr>
          <w:p w:rsidR="00222B4A" w:rsidRPr="008B1594" w:rsidRDefault="00222B4A" w:rsidP="00222B4A">
            <w:pPr>
              <w:pStyle w:val="ConsPlusCell"/>
            </w:pPr>
            <w:r w:rsidRPr="008B1594">
              <w:t xml:space="preserve">    11   </w:t>
            </w:r>
          </w:p>
        </w:tc>
        <w:tc>
          <w:tcPr>
            <w:tcW w:w="901" w:type="dxa"/>
            <w:tcBorders>
              <w:top w:val="nil"/>
              <w:left w:val="single" w:sz="4" w:space="0" w:color="auto"/>
              <w:bottom w:val="single" w:sz="4" w:space="0" w:color="auto"/>
              <w:right w:val="single" w:sz="4" w:space="0" w:color="auto"/>
            </w:tcBorders>
            <w:hideMark/>
          </w:tcPr>
          <w:p w:rsidR="00222B4A" w:rsidRPr="008B1594" w:rsidRDefault="00222B4A" w:rsidP="00222B4A">
            <w:pPr>
              <w:pStyle w:val="ConsPlusCell"/>
            </w:pPr>
            <w:r w:rsidRPr="008B1594">
              <w:t xml:space="preserve">    12   </w:t>
            </w:r>
          </w:p>
        </w:tc>
        <w:tc>
          <w:tcPr>
            <w:tcW w:w="1540" w:type="dxa"/>
            <w:tcBorders>
              <w:top w:val="nil"/>
              <w:left w:val="single" w:sz="4" w:space="0" w:color="auto"/>
              <w:bottom w:val="single" w:sz="4" w:space="0" w:color="auto"/>
              <w:right w:val="single" w:sz="4" w:space="0" w:color="auto"/>
            </w:tcBorders>
            <w:hideMark/>
          </w:tcPr>
          <w:p w:rsidR="00222B4A" w:rsidRPr="008B1594" w:rsidRDefault="00222B4A" w:rsidP="00222B4A">
            <w:pPr>
              <w:pStyle w:val="ConsPlusCell"/>
            </w:pPr>
            <w:r w:rsidRPr="008B1594">
              <w:t xml:space="preserve">      13      </w:t>
            </w:r>
          </w:p>
        </w:tc>
        <w:tc>
          <w:tcPr>
            <w:tcW w:w="1489" w:type="dxa"/>
            <w:tcBorders>
              <w:top w:val="nil"/>
              <w:left w:val="single" w:sz="4" w:space="0" w:color="auto"/>
              <w:bottom w:val="single" w:sz="4" w:space="0" w:color="auto"/>
              <w:right w:val="single" w:sz="4" w:space="0" w:color="auto"/>
            </w:tcBorders>
            <w:hideMark/>
          </w:tcPr>
          <w:p w:rsidR="00222B4A" w:rsidRPr="008B1594" w:rsidRDefault="00222B4A" w:rsidP="00222B4A">
            <w:pPr>
              <w:pStyle w:val="ConsPlusCell"/>
            </w:pPr>
            <w:r w:rsidRPr="008B1594">
              <w:t xml:space="preserve">      14      </w:t>
            </w:r>
          </w:p>
        </w:tc>
      </w:tr>
      <w:tr w:rsidR="00222B4A" w:rsidRPr="008B1594" w:rsidTr="007F3C67">
        <w:trPr>
          <w:trHeight w:val="1241"/>
        </w:trPr>
        <w:tc>
          <w:tcPr>
            <w:tcW w:w="427" w:type="dxa"/>
            <w:tcBorders>
              <w:top w:val="nil"/>
              <w:left w:val="single" w:sz="4" w:space="0" w:color="auto"/>
              <w:bottom w:val="single" w:sz="4" w:space="0" w:color="auto"/>
              <w:right w:val="single" w:sz="4" w:space="0" w:color="auto"/>
            </w:tcBorders>
          </w:tcPr>
          <w:p w:rsidR="00222B4A" w:rsidRPr="008B1594" w:rsidRDefault="00222B4A" w:rsidP="00222B4A">
            <w:pPr>
              <w:pStyle w:val="ConsPlusCell"/>
            </w:pPr>
            <w:r w:rsidRPr="008B1594">
              <w:lastRenderedPageBreak/>
              <w:t>1.</w:t>
            </w:r>
          </w:p>
          <w:p w:rsidR="00222B4A" w:rsidRPr="008B1594" w:rsidRDefault="00222B4A" w:rsidP="00222B4A">
            <w:pPr>
              <w:pStyle w:val="ConsPlusCell"/>
            </w:pPr>
          </w:p>
          <w:p w:rsidR="00222B4A" w:rsidRPr="008B1594" w:rsidRDefault="00222B4A" w:rsidP="00222B4A">
            <w:pPr>
              <w:pStyle w:val="ConsPlusCell"/>
            </w:pPr>
          </w:p>
          <w:p w:rsidR="00222B4A" w:rsidRPr="008B1594" w:rsidRDefault="00222B4A" w:rsidP="00222B4A">
            <w:pPr>
              <w:pStyle w:val="ConsPlusCell"/>
            </w:pPr>
          </w:p>
          <w:p w:rsidR="00222B4A" w:rsidRPr="008B1594" w:rsidRDefault="00222B4A" w:rsidP="00222B4A">
            <w:pPr>
              <w:pStyle w:val="ConsPlusCell"/>
            </w:pPr>
          </w:p>
          <w:p w:rsidR="00222B4A" w:rsidRPr="008B1594" w:rsidRDefault="00222B4A" w:rsidP="00222B4A">
            <w:pPr>
              <w:pStyle w:val="ConsPlusCell"/>
            </w:pPr>
          </w:p>
          <w:p w:rsidR="00222B4A" w:rsidRPr="008B1594" w:rsidRDefault="00222B4A" w:rsidP="00222B4A">
            <w:pPr>
              <w:pStyle w:val="ConsPlusCell"/>
            </w:pPr>
          </w:p>
          <w:p w:rsidR="00222B4A" w:rsidRPr="008B1594" w:rsidRDefault="00222B4A" w:rsidP="00222B4A">
            <w:pPr>
              <w:pStyle w:val="ConsPlusCell"/>
            </w:pPr>
          </w:p>
          <w:p w:rsidR="00222B4A" w:rsidRPr="008B1594" w:rsidRDefault="00222B4A" w:rsidP="00222B4A">
            <w:pPr>
              <w:pStyle w:val="ConsPlusCell"/>
            </w:pPr>
          </w:p>
          <w:p w:rsidR="00222B4A" w:rsidRPr="008B1594" w:rsidRDefault="00222B4A" w:rsidP="00222B4A">
            <w:pPr>
              <w:pStyle w:val="ConsPlusCell"/>
            </w:pPr>
          </w:p>
          <w:p w:rsidR="006C4DB3" w:rsidRDefault="006C4DB3" w:rsidP="00222B4A">
            <w:pPr>
              <w:pStyle w:val="ConsPlusCell"/>
              <w:rPr>
                <w:sz w:val="20"/>
                <w:szCs w:val="20"/>
              </w:rPr>
            </w:pPr>
          </w:p>
          <w:p w:rsidR="00222B4A" w:rsidRPr="006C4DB3" w:rsidRDefault="00222B4A" w:rsidP="006C4DB3"/>
        </w:tc>
        <w:tc>
          <w:tcPr>
            <w:tcW w:w="2837" w:type="dxa"/>
            <w:tcBorders>
              <w:top w:val="nil"/>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Основные мероприятия: </w:t>
            </w:r>
          </w:p>
          <w:p w:rsidR="00222B4A" w:rsidRPr="008B1594" w:rsidRDefault="00222B4A" w:rsidP="00222B4A">
            <w:pPr>
              <w:pStyle w:val="a3"/>
              <w:jc w:val="both"/>
              <w:rPr>
                <w:rFonts w:ascii="Times New Roman" w:hAnsi="Times New Roman" w:cs="Times New Roman"/>
              </w:rPr>
            </w:pPr>
            <w:r w:rsidRPr="008B1594">
              <w:rPr>
                <w:rFonts w:ascii="Times New Roman" w:hAnsi="Times New Roman" w:cs="Times New Roman"/>
              </w:rPr>
              <w:t xml:space="preserve">стимулирование производства товарного молока путем предоставления субсидий на возмещение части затрат сельскохозяйственным организациям и крестьянским (фермерским) хозяйствам на </w:t>
            </w:r>
            <w:smartTag w:uri="urn:schemas-microsoft-com:office:smarttags" w:element="metricconverter">
              <w:smartTagPr>
                <w:attr w:name="ProductID" w:val="1 литр"/>
              </w:smartTagPr>
              <w:r w:rsidRPr="008B1594">
                <w:rPr>
                  <w:rFonts w:ascii="Times New Roman" w:hAnsi="Times New Roman" w:cs="Times New Roman"/>
                </w:rPr>
                <w:t>1 литр</w:t>
              </w:r>
            </w:smartTag>
            <w:r w:rsidRPr="008B1594">
              <w:rPr>
                <w:rFonts w:ascii="Times New Roman" w:hAnsi="Times New Roman" w:cs="Times New Roman"/>
              </w:rPr>
              <w:t xml:space="preserve"> реализованного молока (высшего,1сорта)</w:t>
            </w:r>
          </w:p>
        </w:tc>
        <w:tc>
          <w:tcPr>
            <w:tcW w:w="1276" w:type="dxa"/>
            <w:tcBorders>
              <w:top w:val="nil"/>
              <w:left w:val="single" w:sz="4" w:space="0" w:color="auto"/>
              <w:bottom w:val="single" w:sz="4" w:space="0" w:color="auto"/>
              <w:right w:val="single" w:sz="4" w:space="0" w:color="auto"/>
            </w:tcBorders>
            <w:hideMark/>
          </w:tcPr>
          <w:p w:rsidR="00222B4A" w:rsidRPr="008B1594" w:rsidRDefault="00222B4A" w:rsidP="00222B4A">
            <w:pPr>
              <w:pStyle w:val="ConsPlusCell"/>
            </w:pPr>
            <w:r w:rsidRPr="008B1594">
              <w:t>Итого:</w:t>
            </w:r>
          </w:p>
          <w:p w:rsidR="00222B4A" w:rsidRPr="008B1594" w:rsidRDefault="00222B4A" w:rsidP="00222B4A">
            <w:pPr>
              <w:pStyle w:val="ConsPlusCell"/>
            </w:pPr>
            <w:r w:rsidRPr="008B1594">
              <w:t xml:space="preserve">Средства Бюджета района   </w:t>
            </w:r>
          </w:p>
        </w:tc>
        <w:tc>
          <w:tcPr>
            <w:tcW w:w="992" w:type="dxa"/>
            <w:tcBorders>
              <w:top w:val="nil"/>
              <w:left w:val="single" w:sz="4" w:space="0" w:color="auto"/>
              <w:bottom w:val="single" w:sz="4" w:space="0" w:color="auto"/>
              <w:right w:val="single" w:sz="4" w:space="0" w:color="auto"/>
            </w:tcBorders>
            <w:hideMark/>
          </w:tcPr>
          <w:p w:rsidR="00222B4A" w:rsidRDefault="00222B4A" w:rsidP="007F3C67">
            <w:pPr>
              <w:pStyle w:val="ConsPlusCell"/>
              <w:jc w:val="center"/>
            </w:pPr>
            <w:r w:rsidRPr="008B1594">
              <w:t>2014-2018гг</w:t>
            </w:r>
          </w:p>
          <w:p w:rsidR="007F3C67" w:rsidRPr="008B1594" w:rsidRDefault="007F3C67" w:rsidP="007F3C67">
            <w:pPr>
              <w:pStyle w:val="ConsPlusCell"/>
              <w:jc w:val="center"/>
            </w:pPr>
          </w:p>
        </w:tc>
        <w:tc>
          <w:tcPr>
            <w:tcW w:w="1134" w:type="dxa"/>
            <w:tcBorders>
              <w:top w:val="nil"/>
              <w:left w:val="single" w:sz="4" w:space="0" w:color="auto"/>
              <w:bottom w:val="single" w:sz="4" w:space="0" w:color="auto"/>
              <w:right w:val="single" w:sz="4" w:space="0" w:color="auto"/>
            </w:tcBorders>
          </w:tcPr>
          <w:p w:rsidR="00222B4A" w:rsidRPr="008B1594" w:rsidRDefault="00222B4A" w:rsidP="007F3C67">
            <w:pPr>
              <w:pStyle w:val="ConsPlusCell"/>
              <w:jc w:val="center"/>
            </w:pPr>
          </w:p>
          <w:p w:rsidR="00222B4A" w:rsidRPr="008B1594" w:rsidRDefault="00222B4A" w:rsidP="007F3C67">
            <w:pPr>
              <w:pStyle w:val="ConsPlusCell"/>
              <w:jc w:val="center"/>
            </w:pPr>
            <w:r w:rsidRPr="008B1594">
              <w:t>нет</w:t>
            </w:r>
          </w:p>
        </w:tc>
        <w:tc>
          <w:tcPr>
            <w:tcW w:w="851" w:type="dxa"/>
            <w:tcBorders>
              <w:top w:val="nil"/>
              <w:left w:val="single" w:sz="4" w:space="0" w:color="auto"/>
              <w:bottom w:val="single" w:sz="4" w:space="0" w:color="auto"/>
              <w:right w:val="single" w:sz="4" w:space="0" w:color="auto"/>
            </w:tcBorders>
          </w:tcPr>
          <w:p w:rsidR="00222B4A" w:rsidRPr="008B1594" w:rsidRDefault="00222B4A" w:rsidP="007F3C67">
            <w:pPr>
              <w:pStyle w:val="ConsPlusCell"/>
              <w:jc w:val="center"/>
            </w:pPr>
          </w:p>
          <w:p w:rsidR="00222B4A" w:rsidRPr="008B1594" w:rsidRDefault="009E1869" w:rsidP="007F3C67">
            <w:pPr>
              <w:pStyle w:val="ConsPlusCell"/>
              <w:jc w:val="center"/>
            </w:pPr>
            <w:r>
              <w:t>6054</w:t>
            </w:r>
          </w:p>
        </w:tc>
        <w:tc>
          <w:tcPr>
            <w:tcW w:w="1134" w:type="dxa"/>
            <w:tcBorders>
              <w:top w:val="nil"/>
              <w:left w:val="single" w:sz="4" w:space="0" w:color="auto"/>
              <w:bottom w:val="single" w:sz="4" w:space="0" w:color="auto"/>
              <w:right w:val="single" w:sz="4" w:space="0" w:color="auto"/>
            </w:tcBorders>
          </w:tcPr>
          <w:p w:rsidR="00222B4A" w:rsidRPr="008B1594" w:rsidRDefault="00222B4A" w:rsidP="007F3C67">
            <w:pPr>
              <w:pStyle w:val="ConsPlusCell"/>
              <w:jc w:val="center"/>
            </w:pPr>
          </w:p>
          <w:p w:rsidR="00222B4A" w:rsidRPr="008B1594" w:rsidRDefault="00222B4A" w:rsidP="007F3C67">
            <w:pPr>
              <w:pStyle w:val="ConsPlusCell"/>
              <w:jc w:val="center"/>
            </w:pPr>
            <w:r w:rsidRPr="008B1594">
              <w:t>1060</w:t>
            </w:r>
          </w:p>
        </w:tc>
        <w:tc>
          <w:tcPr>
            <w:tcW w:w="992" w:type="dxa"/>
            <w:tcBorders>
              <w:top w:val="nil"/>
              <w:left w:val="single" w:sz="4" w:space="0" w:color="auto"/>
              <w:bottom w:val="single" w:sz="4" w:space="0" w:color="auto"/>
              <w:right w:val="single" w:sz="4" w:space="0" w:color="auto"/>
            </w:tcBorders>
          </w:tcPr>
          <w:p w:rsidR="00222B4A" w:rsidRPr="008B1594" w:rsidRDefault="00222B4A" w:rsidP="007F3C67">
            <w:pPr>
              <w:pStyle w:val="ConsPlusCell"/>
              <w:jc w:val="center"/>
            </w:pPr>
          </w:p>
          <w:p w:rsidR="00222B4A" w:rsidRPr="008B1594" w:rsidRDefault="00222B4A" w:rsidP="007F3C67">
            <w:pPr>
              <w:pStyle w:val="ConsPlusCell"/>
              <w:jc w:val="center"/>
            </w:pPr>
            <w:r w:rsidRPr="008B1594">
              <w:t>1170</w:t>
            </w:r>
          </w:p>
        </w:tc>
        <w:tc>
          <w:tcPr>
            <w:tcW w:w="989" w:type="dxa"/>
            <w:tcBorders>
              <w:top w:val="nil"/>
              <w:left w:val="single" w:sz="4" w:space="0" w:color="auto"/>
              <w:bottom w:val="single" w:sz="4" w:space="0" w:color="auto"/>
              <w:right w:val="single" w:sz="4" w:space="0" w:color="auto"/>
            </w:tcBorders>
          </w:tcPr>
          <w:p w:rsidR="00222B4A" w:rsidRPr="008B1594" w:rsidRDefault="00222B4A" w:rsidP="007F3C67">
            <w:pPr>
              <w:pStyle w:val="ConsPlusCell"/>
              <w:jc w:val="center"/>
            </w:pPr>
          </w:p>
          <w:p w:rsidR="00222B4A" w:rsidRPr="008B1594" w:rsidRDefault="009E1869" w:rsidP="007F3C67">
            <w:pPr>
              <w:pStyle w:val="ConsPlusCell"/>
              <w:jc w:val="center"/>
            </w:pPr>
            <w:r>
              <w:t>1170</w:t>
            </w:r>
          </w:p>
          <w:p w:rsidR="00222B4A" w:rsidRPr="008B1594" w:rsidRDefault="00222B4A" w:rsidP="007F3C67">
            <w:pPr>
              <w:pStyle w:val="ConsPlusCell"/>
              <w:jc w:val="center"/>
            </w:pPr>
          </w:p>
          <w:p w:rsidR="00222B4A" w:rsidRPr="008B1594" w:rsidRDefault="00222B4A" w:rsidP="007F3C67">
            <w:pPr>
              <w:pStyle w:val="ConsPlusCell"/>
              <w:jc w:val="center"/>
            </w:pPr>
          </w:p>
          <w:p w:rsidR="00222B4A" w:rsidRPr="008B1594" w:rsidRDefault="00222B4A" w:rsidP="007F3C67">
            <w:pPr>
              <w:pStyle w:val="ConsPlusCell"/>
              <w:jc w:val="center"/>
            </w:pPr>
          </w:p>
          <w:p w:rsidR="00222B4A" w:rsidRPr="008B1594" w:rsidRDefault="00222B4A" w:rsidP="007F3C67">
            <w:pPr>
              <w:pStyle w:val="ConsPlusCell"/>
              <w:jc w:val="center"/>
            </w:pPr>
          </w:p>
          <w:p w:rsidR="00222B4A" w:rsidRPr="008B1594" w:rsidRDefault="00222B4A" w:rsidP="007F3C67">
            <w:pPr>
              <w:pStyle w:val="ConsPlusCell"/>
              <w:jc w:val="center"/>
            </w:pPr>
          </w:p>
        </w:tc>
        <w:tc>
          <w:tcPr>
            <w:tcW w:w="993" w:type="dxa"/>
            <w:tcBorders>
              <w:top w:val="nil"/>
              <w:left w:val="single" w:sz="4" w:space="0" w:color="auto"/>
              <w:bottom w:val="single" w:sz="4" w:space="0" w:color="auto"/>
              <w:right w:val="single" w:sz="4" w:space="0" w:color="auto"/>
            </w:tcBorders>
          </w:tcPr>
          <w:p w:rsidR="00222B4A" w:rsidRPr="008B1594" w:rsidRDefault="00222B4A" w:rsidP="007F3C67">
            <w:pPr>
              <w:pStyle w:val="ConsPlusCell"/>
              <w:jc w:val="center"/>
            </w:pPr>
          </w:p>
          <w:p w:rsidR="00222B4A" w:rsidRPr="008B1594" w:rsidRDefault="00222B4A" w:rsidP="007F3C67">
            <w:pPr>
              <w:pStyle w:val="ConsPlusCell"/>
              <w:jc w:val="center"/>
            </w:pPr>
            <w:r w:rsidRPr="008B1594">
              <w:t>1295</w:t>
            </w:r>
          </w:p>
        </w:tc>
        <w:tc>
          <w:tcPr>
            <w:tcW w:w="901" w:type="dxa"/>
            <w:tcBorders>
              <w:top w:val="nil"/>
              <w:left w:val="single" w:sz="4" w:space="0" w:color="auto"/>
              <w:bottom w:val="single" w:sz="4" w:space="0" w:color="auto"/>
              <w:right w:val="single" w:sz="4" w:space="0" w:color="auto"/>
            </w:tcBorders>
          </w:tcPr>
          <w:p w:rsidR="00222B4A" w:rsidRPr="008B1594" w:rsidRDefault="00222B4A" w:rsidP="007F3C67">
            <w:pPr>
              <w:pStyle w:val="ConsPlusCell"/>
              <w:jc w:val="center"/>
            </w:pPr>
          </w:p>
          <w:p w:rsidR="00222B4A" w:rsidRPr="008B1594" w:rsidRDefault="00222B4A" w:rsidP="007F3C67">
            <w:pPr>
              <w:pStyle w:val="ConsPlusCell"/>
              <w:jc w:val="center"/>
            </w:pPr>
            <w:r w:rsidRPr="008B1594">
              <w:t>1359</w:t>
            </w:r>
          </w:p>
        </w:tc>
        <w:tc>
          <w:tcPr>
            <w:tcW w:w="1540" w:type="dxa"/>
            <w:tcBorders>
              <w:top w:val="nil"/>
              <w:left w:val="single" w:sz="4" w:space="0" w:color="auto"/>
              <w:bottom w:val="single" w:sz="4" w:space="0" w:color="auto"/>
              <w:right w:val="single" w:sz="4" w:space="0" w:color="auto"/>
            </w:tcBorders>
            <w:hideMark/>
          </w:tcPr>
          <w:p w:rsidR="00222B4A" w:rsidRPr="008B1594" w:rsidRDefault="00222B4A" w:rsidP="00222B4A">
            <w:pPr>
              <w:pStyle w:val="ConsPlusCell"/>
            </w:pPr>
            <w:r w:rsidRPr="008B1594">
              <w:t>Администрация Кировского муниципального района Ленинградской области</w:t>
            </w:r>
          </w:p>
        </w:tc>
        <w:tc>
          <w:tcPr>
            <w:tcW w:w="1489" w:type="dxa"/>
            <w:tcBorders>
              <w:top w:val="nil"/>
              <w:left w:val="single" w:sz="4" w:space="0" w:color="auto"/>
              <w:bottom w:val="single" w:sz="4" w:space="0" w:color="auto"/>
              <w:right w:val="single" w:sz="4" w:space="0" w:color="auto"/>
            </w:tcBorders>
            <w:hideMark/>
          </w:tcPr>
          <w:p w:rsidR="00222B4A" w:rsidRPr="008B1594" w:rsidRDefault="00222B4A" w:rsidP="00222B4A">
            <w:pPr>
              <w:pStyle w:val="ConsPlusCell"/>
            </w:pPr>
            <w:r w:rsidRPr="008B1594">
              <w:t>Сдача молока на молочные заводы -12715 тонн:</w:t>
            </w:r>
          </w:p>
          <w:p w:rsidR="00222B4A" w:rsidRPr="008B1594" w:rsidRDefault="00222B4A" w:rsidP="00222B4A">
            <w:pPr>
              <w:pStyle w:val="ConsPlusCell"/>
            </w:pPr>
            <w:r w:rsidRPr="008B1594">
              <w:t>в т.ч.</w:t>
            </w:r>
          </w:p>
          <w:p w:rsidR="00222B4A" w:rsidRPr="008B1594" w:rsidRDefault="00222B4A" w:rsidP="00222B4A">
            <w:pPr>
              <w:pStyle w:val="ConsPlusCell"/>
            </w:pPr>
            <w:r w:rsidRPr="008B1594">
              <w:t xml:space="preserve">высшего </w:t>
            </w:r>
            <w:r w:rsidR="007F3C67">
              <w:t>с</w:t>
            </w:r>
            <w:r w:rsidRPr="008B1594">
              <w:t>орта – 12570 тонн,</w:t>
            </w:r>
          </w:p>
          <w:p w:rsidR="00222B4A" w:rsidRPr="008B1594" w:rsidRDefault="00222B4A" w:rsidP="00222B4A">
            <w:pPr>
              <w:pStyle w:val="ConsPlusCell"/>
            </w:pPr>
            <w:r w:rsidRPr="008B1594">
              <w:t>1 сорта -145 тонн</w:t>
            </w:r>
          </w:p>
        </w:tc>
      </w:tr>
    </w:tbl>
    <w:p w:rsidR="00222B4A" w:rsidRPr="008B1594" w:rsidRDefault="00222B4A" w:rsidP="00222B4A">
      <w:pPr>
        <w:pStyle w:val="a3"/>
        <w:jc w:val="center"/>
        <w:rPr>
          <w:rFonts w:ascii="Times New Roman" w:hAnsi="Times New Roman" w:cs="Times New Roman"/>
          <w:sz w:val="28"/>
          <w:szCs w:val="28"/>
        </w:rPr>
      </w:pPr>
    </w:p>
    <w:p w:rsidR="00222B4A" w:rsidRPr="008B1594" w:rsidRDefault="00222B4A" w:rsidP="00222B4A">
      <w:pPr>
        <w:pStyle w:val="a3"/>
        <w:jc w:val="center"/>
        <w:rPr>
          <w:rFonts w:ascii="Times New Roman" w:hAnsi="Times New Roman" w:cs="Times New Roman"/>
          <w:sz w:val="28"/>
          <w:szCs w:val="28"/>
        </w:rPr>
      </w:pPr>
      <w:r w:rsidRPr="008B1594">
        <w:rPr>
          <w:rFonts w:ascii="Times New Roman" w:hAnsi="Times New Roman" w:cs="Times New Roman"/>
          <w:sz w:val="28"/>
          <w:szCs w:val="28"/>
        </w:rPr>
        <w:t xml:space="preserve">Обоснование финансовых ресурсов, необходимых для реализации мероприятий подпрограммы </w:t>
      </w:r>
    </w:p>
    <w:p w:rsidR="00222B4A" w:rsidRPr="008B1594" w:rsidRDefault="00222B4A" w:rsidP="00222B4A">
      <w:pPr>
        <w:pStyle w:val="a3"/>
        <w:jc w:val="center"/>
        <w:rPr>
          <w:rFonts w:ascii="Times New Roman" w:hAnsi="Times New Roman" w:cs="Times New Roman"/>
          <w:sz w:val="28"/>
          <w:szCs w:val="28"/>
        </w:rPr>
      </w:pPr>
      <w:r w:rsidRPr="009E1869">
        <w:rPr>
          <w:rFonts w:ascii="Times New Roman" w:hAnsi="Times New Roman" w:cs="Times New Roman"/>
          <w:sz w:val="28"/>
          <w:szCs w:val="28"/>
        </w:rPr>
        <w:t>«Развитие молочного скотоводства и увеличение производства молока в Кировском районе Ленинградской области»</w:t>
      </w:r>
      <w:r w:rsidRPr="008B1594">
        <w:rPr>
          <w:rFonts w:ascii="Times New Roman" w:hAnsi="Times New Roman" w:cs="Times New Roman"/>
          <w:sz w:val="28"/>
          <w:szCs w:val="28"/>
        </w:rPr>
        <w:t xml:space="preserve"> муниципальной программы  Кировского муниципального района Ленинградской области «Развитие сельского хозяйства Кировского района Ленинградской области»</w:t>
      </w:r>
    </w:p>
    <w:p w:rsidR="00222B4A" w:rsidRPr="008B1594" w:rsidRDefault="00222B4A" w:rsidP="00222B4A">
      <w:pPr>
        <w:pStyle w:val="a3"/>
        <w:jc w:val="center"/>
        <w:rPr>
          <w:rFonts w:ascii="Times New Roman" w:hAnsi="Times New Roman" w:cs="Times New Roman"/>
        </w:rPr>
      </w:pPr>
    </w:p>
    <w:tbl>
      <w:tblPr>
        <w:tblW w:w="15135" w:type="dxa"/>
        <w:tblInd w:w="75" w:type="dxa"/>
        <w:tblLayout w:type="fixed"/>
        <w:tblCellMar>
          <w:left w:w="75" w:type="dxa"/>
          <w:right w:w="75" w:type="dxa"/>
        </w:tblCellMar>
        <w:tblLook w:val="04A0"/>
      </w:tblPr>
      <w:tblGrid>
        <w:gridCol w:w="3420"/>
        <w:gridCol w:w="2558"/>
        <w:gridCol w:w="2803"/>
        <w:gridCol w:w="2990"/>
        <w:gridCol w:w="3364"/>
      </w:tblGrid>
      <w:tr w:rsidR="00222B4A" w:rsidRPr="008B1594" w:rsidTr="00222B4A">
        <w:trPr>
          <w:trHeight w:val="2046"/>
        </w:trPr>
        <w:tc>
          <w:tcPr>
            <w:tcW w:w="3420" w:type="dxa"/>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ConsPlusCell"/>
            </w:pPr>
            <w:r w:rsidRPr="008B1594">
              <w:t xml:space="preserve">Наименование  </w:t>
            </w:r>
            <w:r w:rsidRPr="008B1594">
              <w:br/>
              <w:t xml:space="preserve">мероприятия   </w:t>
            </w:r>
            <w:r w:rsidRPr="008B1594">
              <w:br/>
              <w:t xml:space="preserve">программы     </w:t>
            </w:r>
            <w:r w:rsidRPr="008B1594">
              <w:br/>
              <w:t>(подпрограммы)</w:t>
            </w:r>
            <w:r w:rsidRPr="008B1594">
              <w:br/>
            </w:r>
          </w:p>
        </w:tc>
        <w:tc>
          <w:tcPr>
            <w:tcW w:w="2558" w:type="dxa"/>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ConsPlusCell"/>
            </w:pPr>
            <w:r w:rsidRPr="008B1594">
              <w:t xml:space="preserve">Источник      </w:t>
            </w:r>
            <w:r w:rsidRPr="008B1594">
              <w:br/>
              <w:t>финансирования</w:t>
            </w:r>
            <w:r w:rsidRPr="008B1594">
              <w:br/>
            </w:r>
          </w:p>
        </w:tc>
        <w:tc>
          <w:tcPr>
            <w:tcW w:w="2802" w:type="dxa"/>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ConsPlusCell"/>
            </w:pPr>
            <w:r w:rsidRPr="008B1594">
              <w:t xml:space="preserve">Расчет       </w:t>
            </w:r>
            <w:r w:rsidRPr="008B1594">
              <w:br/>
              <w:t xml:space="preserve">необходимых  </w:t>
            </w:r>
            <w:r w:rsidRPr="008B1594">
              <w:br/>
              <w:t xml:space="preserve">финансовых   </w:t>
            </w:r>
            <w:r w:rsidRPr="008B1594">
              <w:br/>
              <w:t xml:space="preserve">ресурсов     </w:t>
            </w:r>
            <w:r w:rsidRPr="008B1594">
              <w:br/>
              <w:t>на реализацию</w:t>
            </w:r>
            <w:r w:rsidRPr="008B1594">
              <w:br/>
              <w:t xml:space="preserve">мероприятия  </w:t>
            </w:r>
          </w:p>
        </w:tc>
        <w:tc>
          <w:tcPr>
            <w:tcW w:w="2989" w:type="dxa"/>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ConsPlusCell"/>
            </w:pPr>
            <w:r w:rsidRPr="008B1594">
              <w:t xml:space="preserve">Общий объем   </w:t>
            </w:r>
            <w:r w:rsidRPr="008B1594">
              <w:br/>
              <w:t xml:space="preserve">финансовых    </w:t>
            </w:r>
            <w:r w:rsidRPr="008B1594">
              <w:br/>
              <w:t xml:space="preserve">ресурсов,     </w:t>
            </w:r>
            <w:r w:rsidRPr="008B1594">
              <w:br/>
              <w:t xml:space="preserve">необходимых   </w:t>
            </w:r>
            <w:r w:rsidRPr="008B1594">
              <w:br/>
              <w:t>для реализации</w:t>
            </w:r>
            <w:r w:rsidRPr="008B1594">
              <w:br/>
              <w:t xml:space="preserve">мероприятия,  в том числе   </w:t>
            </w:r>
            <w:r w:rsidRPr="008B1594">
              <w:br/>
              <w:t xml:space="preserve">по годам </w:t>
            </w:r>
          </w:p>
        </w:tc>
        <w:tc>
          <w:tcPr>
            <w:tcW w:w="3363" w:type="dxa"/>
            <w:tcBorders>
              <w:top w:val="single" w:sz="4" w:space="0" w:color="auto"/>
              <w:left w:val="single" w:sz="4" w:space="0" w:color="auto"/>
              <w:bottom w:val="single" w:sz="4" w:space="0" w:color="auto"/>
              <w:right w:val="single" w:sz="4" w:space="0" w:color="auto"/>
            </w:tcBorders>
            <w:hideMark/>
          </w:tcPr>
          <w:p w:rsidR="00222B4A" w:rsidRPr="008B1594" w:rsidRDefault="00222B4A" w:rsidP="00222B4A">
            <w:pPr>
              <w:pStyle w:val="ConsPlusCell"/>
            </w:pPr>
            <w:r w:rsidRPr="008B1594">
              <w:t>Эксплуатационные</w:t>
            </w:r>
            <w:r w:rsidRPr="008B1594">
              <w:br/>
              <w:t xml:space="preserve">расходы,        </w:t>
            </w:r>
            <w:r w:rsidRPr="008B1594">
              <w:br/>
              <w:t xml:space="preserve">возникающие     </w:t>
            </w:r>
            <w:r w:rsidRPr="008B1594">
              <w:br/>
              <w:t xml:space="preserve">в результате    </w:t>
            </w:r>
            <w:r w:rsidRPr="008B1594">
              <w:br/>
              <w:t xml:space="preserve">реализации      </w:t>
            </w:r>
            <w:r w:rsidRPr="008B1594">
              <w:br/>
              <w:t>мероприятия</w:t>
            </w:r>
          </w:p>
        </w:tc>
      </w:tr>
      <w:tr w:rsidR="00222B4A" w:rsidRPr="008B1594" w:rsidTr="00222B4A">
        <w:trPr>
          <w:trHeight w:val="500"/>
        </w:trPr>
        <w:tc>
          <w:tcPr>
            <w:tcW w:w="3420" w:type="dxa"/>
            <w:tcBorders>
              <w:top w:val="nil"/>
              <w:left w:val="single" w:sz="4" w:space="0" w:color="auto"/>
              <w:bottom w:val="single" w:sz="4" w:space="0" w:color="auto"/>
              <w:right w:val="single" w:sz="4" w:space="0" w:color="auto"/>
            </w:tcBorders>
          </w:tcPr>
          <w:p w:rsidR="00222B4A" w:rsidRPr="008B1594" w:rsidRDefault="00222B4A" w:rsidP="00222B4A">
            <w:pPr>
              <w:pStyle w:val="a3"/>
              <w:jc w:val="both"/>
              <w:rPr>
                <w:rFonts w:ascii="Times New Roman" w:hAnsi="Times New Roman" w:cs="Times New Roman"/>
              </w:rPr>
            </w:pPr>
            <w:r w:rsidRPr="008B1594">
              <w:rPr>
                <w:rFonts w:ascii="Times New Roman" w:hAnsi="Times New Roman" w:cs="Times New Roman"/>
              </w:rPr>
              <w:t xml:space="preserve">Стимулирование производства товарного молока путем предоставления поддержки сельскохозяйственным организациям и крестьянским (фермерским) хозяйствам на </w:t>
            </w:r>
            <w:smartTag w:uri="urn:schemas-microsoft-com:office:smarttags" w:element="metricconverter">
              <w:smartTagPr>
                <w:attr w:name="ProductID" w:val="1 литр"/>
              </w:smartTagPr>
              <w:r w:rsidRPr="008B1594">
                <w:rPr>
                  <w:rFonts w:ascii="Times New Roman" w:hAnsi="Times New Roman" w:cs="Times New Roman"/>
                </w:rPr>
                <w:t>1 литр</w:t>
              </w:r>
            </w:smartTag>
            <w:r w:rsidRPr="008B1594">
              <w:rPr>
                <w:rFonts w:ascii="Times New Roman" w:hAnsi="Times New Roman" w:cs="Times New Roman"/>
              </w:rPr>
              <w:t xml:space="preserve"> реализованного молока.   </w:t>
            </w:r>
          </w:p>
          <w:p w:rsidR="00222B4A" w:rsidRPr="008B1594" w:rsidRDefault="00222B4A" w:rsidP="00222B4A">
            <w:pPr>
              <w:pStyle w:val="a3"/>
              <w:jc w:val="center"/>
              <w:rPr>
                <w:rFonts w:ascii="Times New Roman" w:hAnsi="Times New Roman" w:cs="Times New Roman"/>
              </w:rPr>
            </w:pPr>
          </w:p>
        </w:tc>
        <w:tc>
          <w:tcPr>
            <w:tcW w:w="2558" w:type="dxa"/>
            <w:tcBorders>
              <w:top w:val="nil"/>
              <w:left w:val="single" w:sz="4" w:space="0" w:color="auto"/>
              <w:bottom w:val="single" w:sz="4" w:space="0" w:color="auto"/>
              <w:right w:val="single" w:sz="4" w:space="0" w:color="auto"/>
            </w:tcBorders>
          </w:tcPr>
          <w:p w:rsidR="00222B4A" w:rsidRPr="008B1594" w:rsidRDefault="00222B4A" w:rsidP="00222B4A">
            <w:pPr>
              <w:pStyle w:val="ConsPlusCell"/>
            </w:pPr>
          </w:p>
          <w:p w:rsidR="00222B4A" w:rsidRPr="008B1594" w:rsidRDefault="00222B4A" w:rsidP="00222B4A">
            <w:pPr>
              <w:pStyle w:val="ConsPlusCell"/>
            </w:pPr>
          </w:p>
          <w:p w:rsidR="00222B4A" w:rsidRPr="008B1594" w:rsidRDefault="00222B4A" w:rsidP="00222B4A">
            <w:pPr>
              <w:pStyle w:val="ConsPlusCell"/>
            </w:pPr>
            <w:r w:rsidRPr="008B1594">
              <w:t>Муниципальный бюджет</w:t>
            </w:r>
          </w:p>
        </w:tc>
        <w:tc>
          <w:tcPr>
            <w:tcW w:w="2802" w:type="dxa"/>
            <w:tcBorders>
              <w:top w:val="nil"/>
              <w:left w:val="single" w:sz="4" w:space="0" w:color="auto"/>
              <w:bottom w:val="single" w:sz="4" w:space="0" w:color="auto"/>
              <w:right w:val="single" w:sz="4" w:space="0" w:color="auto"/>
            </w:tcBorders>
          </w:tcPr>
          <w:p w:rsidR="00222B4A" w:rsidRPr="006C4DB3" w:rsidRDefault="00222B4A" w:rsidP="00222B4A">
            <w:pPr>
              <w:pStyle w:val="ConsPlusCell"/>
              <w:rPr>
                <w:u w:val="single"/>
              </w:rPr>
            </w:pPr>
            <w:proofErr w:type="spellStart"/>
            <w:r w:rsidRPr="006C4DB3">
              <w:rPr>
                <w:u w:val="single"/>
              </w:rPr>
              <w:t>Сф</w:t>
            </w:r>
            <w:proofErr w:type="spellEnd"/>
            <w:r w:rsidRPr="006C4DB3">
              <w:rPr>
                <w:u w:val="single"/>
              </w:rPr>
              <w:t xml:space="preserve"> </w:t>
            </w:r>
            <w:proofErr w:type="spellStart"/>
            <w:r w:rsidRPr="006C4DB3">
              <w:rPr>
                <w:u w:val="single"/>
              </w:rPr>
              <w:t>х</w:t>
            </w:r>
            <w:proofErr w:type="spellEnd"/>
            <w:r w:rsidRPr="006C4DB3">
              <w:rPr>
                <w:u w:val="single"/>
              </w:rPr>
              <w:t xml:space="preserve"> </w:t>
            </w:r>
            <w:proofErr w:type="spellStart"/>
            <w:r w:rsidRPr="006C4DB3">
              <w:rPr>
                <w:u w:val="single"/>
              </w:rPr>
              <w:t>Крм</w:t>
            </w:r>
            <w:proofErr w:type="spellEnd"/>
            <w:r w:rsidRPr="006C4DB3">
              <w:rPr>
                <w:u w:val="single"/>
              </w:rPr>
              <w:t xml:space="preserve"> = </w:t>
            </w:r>
            <w:proofErr w:type="gramStart"/>
            <w:r w:rsidRPr="006C4DB3">
              <w:rPr>
                <w:u w:val="single"/>
              </w:rPr>
              <w:t>ФР</w:t>
            </w:r>
            <w:proofErr w:type="gramEnd"/>
          </w:p>
          <w:p w:rsidR="00222B4A" w:rsidRPr="008B1594" w:rsidRDefault="00222B4A" w:rsidP="00222B4A">
            <w:pPr>
              <w:pStyle w:val="ConsPlusCell"/>
            </w:pPr>
            <w:r w:rsidRPr="008B1594">
              <w:t xml:space="preserve"> </w:t>
            </w:r>
            <w:proofErr w:type="spellStart"/>
            <w:r w:rsidRPr="008B1594">
              <w:t>Сф</w:t>
            </w:r>
            <w:proofErr w:type="spellEnd"/>
            <w:r w:rsidRPr="008B1594">
              <w:t xml:space="preserve"> </w:t>
            </w:r>
            <w:proofErr w:type="gramStart"/>
            <w:r w:rsidRPr="008B1594">
              <w:t>-С</w:t>
            </w:r>
            <w:proofErr w:type="gramEnd"/>
            <w:r w:rsidRPr="008B1594">
              <w:t>тавка</w:t>
            </w:r>
          </w:p>
          <w:p w:rsidR="00222B4A" w:rsidRPr="008B1594" w:rsidRDefault="00222B4A" w:rsidP="00222B4A">
            <w:pPr>
              <w:pStyle w:val="ConsPlusCell"/>
            </w:pPr>
            <w:r w:rsidRPr="008B1594">
              <w:t xml:space="preserve">финансирования </w:t>
            </w:r>
          </w:p>
          <w:p w:rsidR="00222B4A" w:rsidRPr="008B1594" w:rsidRDefault="00222B4A" w:rsidP="00222B4A">
            <w:pPr>
              <w:pStyle w:val="a3"/>
              <w:rPr>
                <w:rFonts w:ascii="Times New Roman" w:hAnsi="Times New Roman" w:cs="Times New Roman"/>
              </w:rPr>
            </w:pPr>
            <w:proofErr w:type="spellStart"/>
            <w:r w:rsidRPr="008B1594">
              <w:rPr>
                <w:rFonts w:ascii="Times New Roman" w:hAnsi="Times New Roman" w:cs="Times New Roman"/>
              </w:rPr>
              <w:t>Крм</w:t>
            </w:r>
            <w:proofErr w:type="spellEnd"/>
            <w:r w:rsidRPr="008B1594">
              <w:rPr>
                <w:rFonts w:ascii="Times New Roman" w:hAnsi="Times New Roman" w:cs="Times New Roman"/>
              </w:rPr>
              <w:t xml:space="preserve"> – количество реализованного молока высшего или 1 сорта</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ФР </w:t>
            </w:r>
            <w:proofErr w:type="gramStart"/>
            <w:r w:rsidRPr="008B1594">
              <w:rPr>
                <w:rFonts w:ascii="Times New Roman" w:hAnsi="Times New Roman" w:cs="Times New Roman"/>
              </w:rPr>
              <w:t>–ф</w:t>
            </w:r>
            <w:proofErr w:type="gramEnd"/>
            <w:r w:rsidRPr="008B1594">
              <w:rPr>
                <w:rFonts w:ascii="Times New Roman" w:hAnsi="Times New Roman" w:cs="Times New Roman"/>
              </w:rPr>
              <w:t>инансовые  ресурсы</w:t>
            </w:r>
          </w:p>
        </w:tc>
        <w:tc>
          <w:tcPr>
            <w:tcW w:w="2989" w:type="dxa"/>
            <w:tcBorders>
              <w:top w:val="nil"/>
              <w:left w:val="single" w:sz="4" w:space="0" w:color="auto"/>
              <w:bottom w:val="single" w:sz="4" w:space="0" w:color="auto"/>
              <w:right w:val="single" w:sz="4" w:space="0" w:color="auto"/>
            </w:tcBorders>
          </w:tcPr>
          <w:p w:rsidR="00222B4A" w:rsidRPr="008B1594" w:rsidRDefault="00222B4A" w:rsidP="00222B4A">
            <w:pPr>
              <w:pStyle w:val="ConsPlusCell"/>
              <w:rPr>
                <w:b/>
                <w:u w:val="single"/>
              </w:rPr>
            </w:pPr>
            <w:r w:rsidRPr="006C4DB3">
              <w:rPr>
                <w:u w:val="single"/>
              </w:rPr>
              <w:t xml:space="preserve">Всего: </w:t>
            </w:r>
            <w:r w:rsidR="007F3C67">
              <w:rPr>
                <w:u w:val="single"/>
              </w:rPr>
              <w:t>6054</w:t>
            </w:r>
            <w:r w:rsidRPr="006C4DB3">
              <w:rPr>
                <w:u w:val="single"/>
              </w:rPr>
              <w:t xml:space="preserve"> тыс</w:t>
            </w:r>
            <w:proofErr w:type="gramStart"/>
            <w:r w:rsidRPr="006C4DB3">
              <w:rPr>
                <w:u w:val="single"/>
              </w:rPr>
              <w:t>.р</w:t>
            </w:r>
            <w:proofErr w:type="gramEnd"/>
            <w:r w:rsidRPr="006C4DB3">
              <w:rPr>
                <w:u w:val="single"/>
              </w:rPr>
              <w:t>уб.</w:t>
            </w:r>
          </w:p>
          <w:p w:rsidR="00222B4A" w:rsidRPr="008B1594" w:rsidRDefault="00222B4A" w:rsidP="00222B4A">
            <w:pPr>
              <w:pStyle w:val="ConsPlusCell"/>
            </w:pPr>
            <w:r w:rsidRPr="008B1594">
              <w:t>в.т. по годам</w:t>
            </w:r>
          </w:p>
          <w:p w:rsidR="00222B4A" w:rsidRPr="008B1594" w:rsidRDefault="00222B4A" w:rsidP="00222B4A">
            <w:pPr>
              <w:pStyle w:val="ConsPlusCell"/>
            </w:pPr>
            <w:r w:rsidRPr="008B1594">
              <w:t>2014 г.  - 1060 тыс</w:t>
            </w:r>
            <w:proofErr w:type="gramStart"/>
            <w:r w:rsidRPr="008B1594">
              <w:t>.р</w:t>
            </w:r>
            <w:proofErr w:type="gramEnd"/>
            <w:r w:rsidRPr="008B1594">
              <w:t>уб.</w:t>
            </w:r>
          </w:p>
          <w:p w:rsidR="00222B4A" w:rsidRPr="008B1594" w:rsidRDefault="00222B4A" w:rsidP="00222B4A">
            <w:pPr>
              <w:pStyle w:val="ConsPlusCell"/>
            </w:pPr>
            <w:r w:rsidRPr="008B1594">
              <w:t>2015г. –  1170 тыс</w:t>
            </w:r>
            <w:proofErr w:type="gramStart"/>
            <w:r w:rsidRPr="008B1594">
              <w:t>.р</w:t>
            </w:r>
            <w:proofErr w:type="gramEnd"/>
            <w:r w:rsidRPr="008B1594">
              <w:t>уб.</w:t>
            </w:r>
          </w:p>
          <w:p w:rsidR="00222B4A" w:rsidRPr="008B1594" w:rsidRDefault="00222B4A" w:rsidP="00222B4A">
            <w:pPr>
              <w:pStyle w:val="ConsPlusCell"/>
            </w:pPr>
            <w:r w:rsidRPr="008B1594">
              <w:t xml:space="preserve">2016 г. – </w:t>
            </w:r>
            <w:r w:rsidR="006C4DB3">
              <w:t>1170тыс</w:t>
            </w:r>
            <w:proofErr w:type="gramStart"/>
            <w:r w:rsidRPr="008B1594">
              <w:t>.р</w:t>
            </w:r>
            <w:proofErr w:type="gramEnd"/>
            <w:r w:rsidRPr="008B1594">
              <w:t>уб.</w:t>
            </w:r>
          </w:p>
          <w:p w:rsidR="006C4DB3" w:rsidRDefault="00222B4A" w:rsidP="00222B4A">
            <w:pPr>
              <w:pStyle w:val="a3"/>
              <w:rPr>
                <w:rFonts w:ascii="Times New Roman" w:hAnsi="Times New Roman" w:cs="Times New Roman"/>
              </w:rPr>
            </w:pPr>
            <w:r w:rsidRPr="008B1594">
              <w:rPr>
                <w:rFonts w:ascii="Times New Roman" w:hAnsi="Times New Roman" w:cs="Times New Roman"/>
              </w:rPr>
              <w:t>2017г. -   1295 тыс</w:t>
            </w:r>
            <w:proofErr w:type="gramStart"/>
            <w:r w:rsidRPr="008B1594">
              <w:rPr>
                <w:rFonts w:ascii="Times New Roman" w:hAnsi="Times New Roman" w:cs="Times New Roman"/>
              </w:rPr>
              <w:t>.р</w:t>
            </w:r>
            <w:proofErr w:type="gramEnd"/>
            <w:r w:rsidRPr="008B1594">
              <w:rPr>
                <w:rFonts w:ascii="Times New Roman" w:hAnsi="Times New Roman" w:cs="Times New Roman"/>
              </w:rPr>
              <w:t xml:space="preserve">уб. </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2018 г. -  1359 тыс</w:t>
            </w:r>
            <w:proofErr w:type="gramStart"/>
            <w:r w:rsidRPr="008B1594">
              <w:rPr>
                <w:rFonts w:ascii="Times New Roman" w:hAnsi="Times New Roman" w:cs="Times New Roman"/>
              </w:rPr>
              <w:t>.р</w:t>
            </w:r>
            <w:proofErr w:type="gramEnd"/>
            <w:r w:rsidRPr="008B1594">
              <w:rPr>
                <w:rFonts w:ascii="Times New Roman" w:hAnsi="Times New Roman" w:cs="Times New Roman"/>
              </w:rPr>
              <w:t>уб.</w:t>
            </w:r>
          </w:p>
          <w:p w:rsidR="00222B4A" w:rsidRPr="008B1594" w:rsidRDefault="00222B4A" w:rsidP="00222B4A">
            <w:pPr>
              <w:pStyle w:val="a3"/>
              <w:rPr>
                <w:rFonts w:ascii="Times New Roman" w:hAnsi="Times New Roman" w:cs="Times New Roman"/>
              </w:rPr>
            </w:pPr>
          </w:p>
        </w:tc>
        <w:tc>
          <w:tcPr>
            <w:tcW w:w="3363" w:type="dxa"/>
            <w:tcBorders>
              <w:top w:val="nil"/>
              <w:left w:val="single" w:sz="4" w:space="0" w:color="auto"/>
              <w:bottom w:val="single" w:sz="4" w:space="0" w:color="auto"/>
              <w:right w:val="single" w:sz="4" w:space="0" w:color="auto"/>
            </w:tcBorders>
          </w:tcPr>
          <w:p w:rsidR="00222B4A" w:rsidRPr="008B1594" w:rsidRDefault="00222B4A" w:rsidP="00222B4A">
            <w:pPr>
              <w:pStyle w:val="ConsPlusCell"/>
            </w:pPr>
          </w:p>
        </w:tc>
      </w:tr>
    </w:tbl>
    <w:p w:rsidR="00222B4A" w:rsidRPr="008B1594" w:rsidRDefault="00222B4A" w:rsidP="00222B4A">
      <w:pPr>
        <w:pStyle w:val="a3"/>
        <w:jc w:val="center"/>
        <w:rPr>
          <w:rFonts w:ascii="Times New Roman" w:hAnsi="Times New Roman" w:cs="Times New Roman"/>
          <w:b/>
          <w:sz w:val="28"/>
          <w:szCs w:val="28"/>
        </w:rPr>
      </w:pPr>
    </w:p>
    <w:p w:rsidR="00D12C9B" w:rsidRDefault="00D12C9B" w:rsidP="00222B4A">
      <w:pPr>
        <w:pStyle w:val="a3"/>
        <w:jc w:val="center"/>
        <w:rPr>
          <w:rFonts w:ascii="Times New Roman" w:hAnsi="Times New Roman" w:cs="Times New Roman"/>
          <w:b/>
          <w:sz w:val="28"/>
          <w:szCs w:val="28"/>
        </w:rPr>
      </w:pPr>
    </w:p>
    <w:p w:rsidR="00D12C9B" w:rsidRDefault="00D12C9B" w:rsidP="00222B4A">
      <w:pPr>
        <w:pStyle w:val="a3"/>
        <w:jc w:val="center"/>
        <w:rPr>
          <w:rFonts w:ascii="Times New Roman" w:hAnsi="Times New Roman" w:cs="Times New Roman"/>
          <w:b/>
          <w:sz w:val="28"/>
          <w:szCs w:val="28"/>
        </w:rPr>
      </w:pPr>
    </w:p>
    <w:p w:rsidR="00D12C9B" w:rsidRDefault="00D12C9B" w:rsidP="00222B4A">
      <w:pPr>
        <w:pStyle w:val="a3"/>
        <w:jc w:val="center"/>
        <w:rPr>
          <w:rFonts w:ascii="Times New Roman" w:hAnsi="Times New Roman" w:cs="Times New Roman"/>
          <w:b/>
          <w:sz w:val="28"/>
          <w:szCs w:val="28"/>
        </w:rPr>
      </w:pPr>
    </w:p>
    <w:p w:rsidR="00222B4A" w:rsidRPr="008B1594" w:rsidRDefault="006C3260" w:rsidP="00222B4A">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П</w:t>
      </w:r>
      <w:r w:rsidR="00222B4A" w:rsidRPr="008B1594">
        <w:rPr>
          <w:rFonts w:ascii="Times New Roman" w:hAnsi="Times New Roman" w:cs="Times New Roman"/>
          <w:b/>
          <w:sz w:val="28"/>
          <w:szCs w:val="28"/>
        </w:rPr>
        <w:t>аспорт подпрограммы</w:t>
      </w:r>
    </w:p>
    <w:p w:rsidR="00222B4A" w:rsidRPr="008B1594" w:rsidRDefault="00222B4A" w:rsidP="00222B4A">
      <w:pPr>
        <w:pStyle w:val="a3"/>
        <w:jc w:val="center"/>
        <w:rPr>
          <w:rFonts w:ascii="Times New Roman" w:hAnsi="Times New Roman" w:cs="Times New Roman"/>
          <w:b/>
          <w:sz w:val="28"/>
          <w:szCs w:val="28"/>
        </w:rPr>
      </w:pPr>
      <w:r w:rsidRPr="008B1594">
        <w:rPr>
          <w:rFonts w:ascii="Times New Roman" w:hAnsi="Times New Roman" w:cs="Times New Roman"/>
          <w:b/>
          <w:sz w:val="28"/>
          <w:szCs w:val="28"/>
        </w:rPr>
        <w:t>«Поддержка малых форм хозяйствования агропромышленного комплекса</w:t>
      </w:r>
    </w:p>
    <w:p w:rsidR="00222B4A" w:rsidRPr="008B1594" w:rsidRDefault="00222B4A" w:rsidP="00222B4A">
      <w:pPr>
        <w:pStyle w:val="a3"/>
        <w:jc w:val="center"/>
        <w:rPr>
          <w:rFonts w:ascii="Times New Roman" w:hAnsi="Times New Roman" w:cs="Times New Roman"/>
          <w:b/>
          <w:sz w:val="28"/>
          <w:szCs w:val="28"/>
        </w:rPr>
      </w:pPr>
      <w:r w:rsidRPr="008B1594">
        <w:rPr>
          <w:rFonts w:ascii="Times New Roman" w:hAnsi="Times New Roman" w:cs="Times New Roman"/>
          <w:b/>
          <w:sz w:val="28"/>
          <w:szCs w:val="28"/>
        </w:rPr>
        <w:t xml:space="preserve">Кировского района Ленинградской области» </w:t>
      </w:r>
    </w:p>
    <w:p w:rsidR="00222B4A" w:rsidRPr="008B1594" w:rsidRDefault="00222B4A" w:rsidP="00222B4A">
      <w:pPr>
        <w:pStyle w:val="a3"/>
        <w:jc w:val="center"/>
        <w:rPr>
          <w:rFonts w:ascii="Times New Roman" w:hAnsi="Times New Roman" w:cs="Times New Roman"/>
          <w:b/>
          <w:sz w:val="28"/>
          <w:szCs w:val="28"/>
        </w:rPr>
      </w:pPr>
      <w:r w:rsidRPr="008B1594">
        <w:rPr>
          <w:rFonts w:ascii="Times New Roman" w:hAnsi="Times New Roman" w:cs="Times New Roman"/>
          <w:b/>
          <w:sz w:val="28"/>
          <w:szCs w:val="28"/>
        </w:rPr>
        <w:t>муниципальной программы Кировского муниципального района  Ленинградской области</w:t>
      </w:r>
    </w:p>
    <w:p w:rsidR="00222B4A" w:rsidRDefault="00222B4A" w:rsidP="00222B4A">
      <w:pPr>
        <w:pStyle w:val="a3"/>
        <w:jc w:val="center"/>
        <w:rPr>
          <w:rFonts w:ascii="Times New Roman" w:hAnsi="Times New Roman" w:cs="Times New Roman"/>
          <w:b/>
          <w:sz w:val="28"/>
          <w:szCs w:val="28"/>
        </w:rPr>
      </w:pPr>
      <w:r w:rsidRPr="008B1594">
        <w:rPr>
          <w:rFonts w:ascii="Times New Roman" w:hAnsi="Times New Roman" w:cs="Times New Roman"/>
          <w:b/>
          <w:sz w:val="28"/>
          <w:szCs w:val="28"/>
        </w:rPr>
        <w:t>«Развитие сельского хозяйства Кировского района Ленинградской области»</w:t>
      </w:r>
    </w:p>
    <w:p w:rsidR="00222B4A" w:rsidRPr="008B1594" w:rsidRDefault="00222B4A" w:rsidP="00222B4A">
      <w:pPr>
        <w:pStyle w:val="a3"/>
        <w:rPr>
          <w:rFonts w:ascii="Times New Roman" w:hAnsi="Times New Roman" w:cs="Times New Roman"/>
        </w:rPr>
      </w:pPr>
    </w:p>
    <w:tbl>
      <w:tblPr>
        <w:tblW w:w="14930" w:type="dxa"/>
        <w:tblCellSpacing w:w="5" w:type="nil"/>
        <w:tblInd w:w="75" w:type="dxa"/>
        <w:tblLayout w:type="fixed"/>
        <w:tblCellMar>
          <w:left w:w="75" w:type="dxa"/>
          <w:right w:w="75" w:type="dxa"/>
        </w:tblCellMar>
        <w:tblLook w:val="0000"/>
      </w:tblPr>
      <w:tblGrid>
        <w:gridCol w:w="2090"/>
        <w:gridCol w:w="1906"/>
        <w:gridCol w:w="2274"/>
        <w:gridCol w:w="1870"/>
        <w:gridCol w:w="1210"/>
        <w:gridCol w:w="1100"/>
        <w:gridCol w:w="1210"/>
        <w:gridCol w:w="1100"/>
        <w:gridCol w:w="990"/>
        <w:gridCol w:w="1180"/>
      </w:tblGrid>
      <w:tr w:rsidR="00222B4A" w:rsidRPr="008B1594" w:rsidTr="00222B4A">
        <w:trPr>
          <w:tblCellSpacing w:w="5" w:type="nil"/>
        </w:trPr>
        <w:tc>
          <w:tcPr>
            <w:tcW w:w="3996" w:type="dxa"/>
            <w:gridSpan w:val="2"/>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Наименование подпрограммы         </w:t>
            </w:r>
          </w:p>
        </w:tc>
        <w:tc>
          <w:tcPr>
            <w:tcW w:w="10934" w:type="dxa"/>
            <w:gridSpan w:val="8"/>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b/>
              </w:rPr>
              <w:t xml:space="preserve"> </w:t>
            </w:r>
            <w:r w:rsidRPr="008B1594">
              <w:rPr>
                <w:rFonts w:ascii="Times New Roman" w:hAnsi="Times New Roman" w:cs="Times New Roman"/>
              </w:rPr>
              <w:t xml:space="preserve">«Поддержка малых форм хозяйствования агропромышленного комплекса </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Кировского района Ленинградской области» (далее Подпрограмма)  </w:t>
            </w: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Цель подпрограммы                 </w:t>
            </w:r>
          </w:p>
        </w:tc>
        <w:tc>
          <w:tcPr>
            <w:tcW w:w="10934" w:type="dxa"/>
            <w:gridSpan w:val="8"/>
            <w:tcBorders>
              <w:left w:val="single" w:sz="4" w:space="0" w:color="auto"/>
              <w:bottom w:val="single" w:sz="4" w:space="0" w:color="auto"/>
              <w:right w:val="single" w:sz="4" w:space="0" w:color="auto"/>
            </w:tcBorders>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Создание условий для развития малых форм хозяйствования;</w:t>
            </w:r>
          </w:p>
          <w:p w:rsidR="00222B4A" w:rsidRPr="008B1594" w:rsidRDefault="00222B4A" w:rsidP="00222B4A">
            <w:pPr>
              <w:pStyle w:val="a3"/>
              <w:rPr>
                <w:rFonts w:ascii="Times New Roman" w:hAnsi="Times New Roman" w:cs="Times New Roman"/>
                <w:color w:val="000000"/>
              </w:rPr>
            </w:pPr>
            <w:r w:rsidRPr="008B1594">
              <w:rPr>
                <w:rFonts w:ascii="Times New Roman" w:hAnsi="Times New Roman" w:cs="Times New Roman"/>
                <w:color w:val="000000"/>
              </w:rPr>
              <w:t>повышение уровня самообеспеченности населения сельскохозяйственной продукцией;</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color w:val="000000"/>
              </w:rPr>
              <w:t xml:space="preserve">рост </w:t>
            </w:r>
            <w:proofErr w:type="spellStart"/>
            <w:r w:rsidRPr="008B1594">
              <w:rPr>
                <w:rFonts w:ascii="Times New Roman" w:hAnsi="Times New Roman" w:cs="Times New Roman"/>
                <w:color w:val="000000"/>
              </w:rPr>
              <w:t>самозанятости</w:t>
            </w:r>
            <w:proofErr w:type="spellEnd"/>
            <w:r w:rsidRPr="008B1594">
              <w:rPr>
                <w:rFonts w:ascii="Times New Roman" w:hAnsi="Times New Roman" w:cs="Times New Roman"/>
                <w:color w:val="000000"/>
              </w:rPr>
              <w:t xml:space="preserve"> сельского населения в малых формах хозяйствования </w:t>
            </w: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Соисполнитель подпрограммы             </w:t>
            </w:r>
          </w:p>
        </w:tc>
        <w:tc>
          <w:tcPr>
            <w:tcW w:w="10934" w:type="dxa"/>
            <w:gridSpan w:val="8"/>
            <w:tcBorders>
              <w:left w:val="single" w:sz="4" w:space="0" w:color="auto"/>
              <w:bottom w:val="single" w:sz="4" w:space="0" w:color="auto"/>
              <w:right w:val="single" w:sz="4" w:space="0" w:color="auto"/>
            </w:tcBorders>
          </w:tcPr>
          <w:p w:rsidR="00222B4A" w:rsidRPr="008B1594" w:rsidRDefault="00222B4A" w:rsidP="00EF33BE">
            <w:pPr>
              <w:pStyle w:val="ConsPlusCell"/>
              <w:rPr>
                <w:sz w:val="22"/>
                <w:szCs w:val="22"/>
              </w:rPr>
            </w:pPr>
            <w:r w:rsidRPr="008B1594">
              <w:t xml:space="preserve">отдел сельского хозяйства и природопользования </w:t>
            </w:r>
            <w:r w:rsidR="00EF33BE">
              <w:t xml:space="preserve"> </w:t>
            </w:r>
            <w:r w:rsidRPr="008B1594">
              <w:t>администрации Кировского муниципального района Ленинградской области</w:t>
            </w: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Разработчик подпрограммы          </w:t>
            </w:r>
          </w:p>
        </w:tc>
        <w:tc>
          <w:tcPr>
            <w:tcW w:w="10934" w:type="dxa"/>
            <w:gridSpan w:val="8"/>
            <w:tcBorders>
              <w:left w:val="single" w:sz="4" w:space="0" w:color="auto"/>
              <w:bottom w:val="single" w:sz="4" w:space="0" w:color="auto"/>
              <w:right w:val="single" w:sz="4" w:space="0" w:color="auto"/>
            </w:tcBorders>
          </w:tcPr>
          <w:p w:rsidR="00222B4A" w:rsidRPr="008B1594" w:rsidRDefault="00222B4A" w:rsidP="00EF33BE">
            <w:pPr>
              <w:pStyle w:val="ConsPlusCell"/>
              <w:rPr>
                <w:sz w:val="22"/>
                <w:szCs w:val="22"/>
              </w:rPr>
            </w:pPr>
            <w:r w:rsidRPr="008B1594">
              <w:t xml:space="preserve">отдел сельского хозяйства и природопользования </w:t>
            </w:r>
            <w:r w:rsidR="00EF33BE">
              <w:t xml:space="preserve"> </w:t>
            </w:r>
            <w:r w:rsidRPr="008B1594">
              <w:t xml:space="preserve"> администрации Кировского муниципального района Ленинградской области</w:t>
            </w: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Задачи подпрограммы               </w:t>
            </w:r>
          </w:p>
        </w:tc>
        <w:tc>
          <w:tcPr>
            <w:tcW w:w="10934" w:type="dxa"/>
            <w:gridSpan w:val="8"/>
            <w:tcBorders>
              <w:left w:val="single" w:sz="4" w:space="0" w:color="auto"/>
              <w:bottom w:val="single" w:sz="4" w:space="0" w:color="auto"/>
              <w:right w:val="single" w:sz="4" w:space="0" w:color="auto"/>
            </w:tcBorders>
          </w:tcPr>
          <w:p w:rsidR="00222B4A" w:rsidRPr="008B1594" w:rsidRDefault="00222B4A" w:rsidP="00222B4A">
            <w:pPr>
              <w:pStyle w:val="a3"/>
              <w:rPr>
                <w:rFonts w:ascii="Times New Roman" w:hAnsi="Times New Roman" w:cs="Times New Roman"/>
                <w:szCs w:val="28"/>
              </w:rPr>
            </w:pPr>
            <w:r w:rsidRPr="008B1594">
              <w:rPr>
                <w:rFonts w:ascii="Times New Roman" w:hAnsi="Times New Roman" w:cs="Times New Roman"/>
                <w:szCs w:val="28"/>
              </w:rPr>
              <w:t>Создание условий для развития малых форм хозяйствования;</w:t>
            </w:r>
          </w:p>
          <w:p w:rsidR="00222B4A" w:rsidRPr="008B1594" w:rsidRDefault="00222B4A" w:rsidP="00222B4A">
            <w:pPr>
              <w:pStyle w:val="a3"/>
              <w:rPr>
                <w:rFonts w:ascii="Times New Roman" w:hAnsi="Times New Roman" w:cs="Times New Roman"/>
                <w:color w:val="000000"/>
              </w:rPr>
            </w:pPr>
            <w:r w:rsidRPr="008B1594">
              <w:rPr>
                <w:rFonts w:ascii="Times New Roman" w:hAnsi="Times New Roman" w:cs="Times New Roman"/>
                <w:szCs w:val="28"/>
              </w:rPr>
              <w:t>Создание предпосылок для расширения сферы деятельности сельской экономики, повышения занятости, уровня и качества жизни сельского населения</w:t>
            </w:r>
          </w:p>
        </w:tc>
      </w:tr>
      <w:tr w:rsidR="00222B4A" w:rsidRPr="008B1594" w:rsidTr="00222B4A">
        <w:trPr>
          <w:tblCellSpacing w:w="5" w:type="nil"/>
        </w:trPr>
        <w:tc>
          <w:tcPr>
            <w:tcW w:w="3996" w:type="dxa"/>
            <w:gridSpan w:val="2"/>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Сроки реализации подпрограммы     </w:t>
            </w:r>
          </w:p>
        </w:tc>
        <w:tc>
          <w:tcPr>
            <w:tcW w:w="10934" w:type="dxa"/>
            <w:gridSpan w:val="8"/>
            <w:tcBorders>
              <w:left w:val="single" w:sz="4" w:space="0" w:color="auto"/>
              <w:bottom w:val="single" w:sz="4" w:space="0" w:color="auto"/>
              <w:right w:val="single" w:sz="4" w:space="0" w:color="auto"/>
            </w:tcBorders>
          </w:tcPr>
          <w:p w:rsidR="00222B4A" w:rsidRDefault="00222B4A" w:rsidP="00222B4A">
            <w:pPr>
              <w:pStyle w:val="ConsPlusCell"/>
              <w:rPr>
                <w:sz w:val="22"/>
                <w:szCs w:val="22"/>
              </w:rPr>
            </w:pPr>
            <w:r w:rsidRPr="008B1594">
              <w:rPr>
                <w:sz w:val="22"/>
                <w:szCs w:val="22"/>
              </w:rPr>
              <w:t>2014-2018 гг.</w:t>
            </w:r>
          </w:p>
          <w:p w:rsidR="002065FD" w:rsidRPr="008B1594" w:rsidRDefault="002065FD" w:rsidP="00222B4A">
            <w:pPr>
              <w:pStyle w:val="ConsPlusCell"/>
              <w:rPr>
                <w:sz w:val="22"/>
                <w:szCs w:val="22"/>
              </w:rPr>
            </w:pPr>
          </w:p>
        </w:tc>
      </w:tr>
      <w:tr w:rsidR="00222B4A" w:rsidRPr="008B1594" w:rsidTr="007F3C67">
        <w:trPr>
          <w:trHeight w:val="360"/>
          <w:tblCellSpacing w:w="5" w:type="nil"/>
        </w:trPr>
        <w:tc>
          <w:tcPr>
            <w:tcW w:w="2090"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Источники            </w:t>
            </w:r>
            <w:r w:rsidRPr="008B1594">
              <w:rPr>
                <w:sz w:val="22"/>
                <w:szCs w:val="22"/>
              </w:rPr>
              <w:br/>
              <w:t xml:space="preserve">финансирования       </w:t>
            </w:r>
            <w:r w:rsidRPr="008B1594">
              <w:rPr>
                <w:sz w:val="22"/>
                <w:szCs w:val="22"/>
              </w:rPr>
              <w:br/>
              <w:t>подпрограммы по годам</w:t>
            </w:r>
            <w:r w:rsidRPr="008B1594">
              <w:rPr>
                <w:sz w:val="22"/>
                <w:szCs w:val="22"/>
              </w:rPr>
              <w:br/>
              <w:t xml:space="preserve">реализации и главным </w:t>
            </w:r>
            <w:r w:rsidRPr="008B1594">
              <w:rPr>
                <w:sz w:val="22"/>
                <w:szCs w:val="22"/>
              </w:rPr>
              <w:br/>
              <w:t xml:space="preserve">распорядителям       </w:t>
            </w:r>
            <w:r w:rsidRPr="008B1594">
              <w:rPr>
                <w:sz w:val="22"/>
                <w:szCs w:val="22"/>
              </w:rPr>
              <w:br/>
              <w:t xml:space="preserve">бюджетных средств,   </w:t>
            </w:r>
            <w:r w:rsidRPr="008B1594">
              <w:rPr>
                <w:sz w:val="22"/>
                <w:szCs w:val="22"/>
              </w:rPr>
              <w:br/>
              <w:t>в том числе по годам:</w:t>
            </w:r>
          </w:p>
        </w:tc>
        <w:tc>
          <w:tcPr>
            <w:tcW w:w="1906"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0"/>
                <w:szCs w:val="20"/>
              </w:rPr>
            </w:pPr>
            <w:r w:rsidRPr="008B1594">
              <w:rPr>
                <w:sz w:val="20"/>
                <w:szCs w:val="20"/>
              </w:rPr>
              <w:t>Наименование</w:t>
            </w:r>
            <w:r w:rsidRPr="008B1594">
              <w:rPr>
                <w:sz w:val="20"/>
                <w:szCs w:val="20"/>
              </w:rPr>
              <w:br/>
              <w:t>подпрограммы</w:t>
            </w:r>
          </w:p>
        </w:tc>
        <w:tc>
          <w:tcPr>
            <w:tcW w:w="2274"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Главный      </w:t>
            </w:r>
            <w:r w:rsidRPr="008B1594">
              <w:rPr>
                <w:sz w:val="22"/>
                <w:szCs w:val="22"/>
              </w:rPr>
              <w:br/>
              <w:t>распорядитель</w:t>
            </w:r>
            <w:r w:rsidRPr="008B1594">
              <w:rPr>
                <w:sz w:val="22"/>
                <w:szCs w:val="22"/>
              </w:rPr>
              <w:br/>
              <w:t xml:space="preserve">бюджетных    </w:t>
            </w:r>
            <w:r w:rsidRPr="008B1594">
              <w:rPr>
                <w:sz w:val="22"/>
                <w:szCs w:val="22"/>
              </w:rPr>
              <w:br/>
              <w:t xml:space="preserve">средств      </w:t>
            </w:r>
          </w:p>
        </w:tc>
        <w:tc>
          <w:tcPr>
            <w:tcW w:w="1870"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Источник      </w:t>
            </w:r>
            <w:r w:rsidRPr="008B1594">
              <w:rPr>
                <w:sz w:val="22"/>
                <w:szCs w:val="22"/>
              </w:rPr>
              <w:br/>
              <w:t>финансирования</w:t>
            </w:r>
          </w:p>
        </w:tc>
        <w:tc>
          <w:tcPr>
            <w:tcW w:w="6790" w:type="dxa"/>
            <w:gridSpan w:val="6"/>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Расходы (тыс. рублей)                                    </w:t>
            </w:r>
          </w:p>
        </w:tc>
      </w:tr>
      <w:tr w:rsidR="00222B4A" w:rsidRPr="008B1594" w:rsidTr="007F3C67">
        <w:trPr>
          <w:trHeight w:val="720"/>
          <w:tblCellSpacing w:w="5" w:type="nil"/>
        </w:trPr>
        <w:tc>
          <w:tcPr>
            <w:tcW w:w="2090" w:type="dxa"/>
            <w:vMerge/>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906" w:type="dxa"/>
            <w:vMerge/>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2274" w:type="dxa"/>
            <w:vMerge/>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870" w:type="dxa"/>
            <w:vMerge/>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210"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rPr>
                <w:sz w:val="22"/>
                <w:szCs w:val="22"/>
              </w:rPr>
            </w:pPr>
            <w:r w:rsidRPr="008B1594">
              <w:rPr>
                <w:sz w:val="22"/>
                <w:szCs w:val="22"/>
              </w:rPr>
              <w:t>2014</w:t>
            </w:r>
          </w:p>
        </w:tc>
        <w:tc>
          <w:tcPr>
            <w:tcW w:w="1100"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rPr>
                <w:sz w:val="22"/>
                <w:szCs w:val="22"/>
              </w:rPr>
            </w:pPr>
            <w:r w:rsidRPr="008B1594">
              <w:rPr>
                <w:sz w:val="22"/>
                <w:szCs w:val="22"/>
              </w:rPr>
              <w:t>2015</w:t>
            </w:r>
          </w:p>
        </w:tc>
        <w:tc>
          <w:tcPr>
            <w:tcW w:w="1210"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rPr>
                <w:sz w:val="22"/>
                <w:szCs w:val="22"/>
              </w:rPr>
            </w:pPr>
            <w:r w:rsidRPr="008B1594">
              <w:rPr>
                <w:sz w:val="22"/>
                <w:szCs w:val="22"/>
              </w:rPr>
              <w:t>2016</w:t>
            </w:r>
          </w:p>
        </w:tc>
        <w:tc>
          <w:tcPr>
            <w:tcW w:w="1100"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2017</w:t>
            </w:r>
          </w:p>
        </w:tc>
        <w:tc>
          <w:tcPr>
            <w:tcW w:w="990"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2018</w:t>
            </w:r>
          </w:p>
        </w:tc>
        <w:tc>
          <w:tcPr>
            <w:tcW w:w="1180"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Итого</w:t>
            </w:r>
          </w:p>
        </w:tc>
      </w:tr>
      <w:tr w:rsidR="00222B4A" w:rsidRPr="008B1594" w:rsidTr="007F3C67">
        <w:trPr>
          <w:trHeight w:val="360"/>
          <w:tblCellSpacing w:w="5" w:type="nil"/>
        </w:trPr>
        <w:tc>
          <w:tcPr>
            <w:tcW w:w="2090" w:type="dxa"/>
            <w:vMerge/>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906"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EE3B12">
            <w:pPr>
              <w:pStyle w:val="ConsPlusCell"/>
              <w:rPr>
                <w:sz w:val="20"/>
                <w:szCs w:val="20"/>
              </w:rPr>
            </w:pPr>
            <w:r w:rsidRPr="008B1594">
              <w:rPr>
                <w:sz w:val="20"/>
                <w:szCs w:val="20"/>
              </w:rPr>
              <w:t xml:space="preserve">«Поддержка малых </w:t>
            </w:r>
            <w:proofErr w:type="gramStart"/>
            <w:r w:rsidRPr="008B1594">
              <w:rPr>
                <w:sz w:val="20"/>
                <w:szCs w:val="20"/>
              </w:rPr>
              <w:t>форм хозяйствования агропромышленного комплекса Кировско</w:t>
            </w:r>
            <w:r w:rsidR="00EE3B12">
              <w:rPr>
                <w:sz w:val="20"/>
                <w:szCs w:val="20"/>
              </w:rPr>
              <w:t>го района Ленинградской области</w:t>
            </w:r>
            <w:proofErr w:type="gramEnd"/>
            <w:r w:rsidR="00EE3B12">
              <w:rPr>
                <w:sz w:val="20"/>
                <w:szCs w:val="20"/>
              </w:rPr>
              <w:t>»</w:t>
            </w:r>
          </w:p>
        </w:tc>
        <w:tc>
          <w:tcPr>
            <w:tcW w:w="2274"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870"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Всего         </w:t>
            </w:r>
          </w:p>
          <w:p w:rsidR="00222B4A" w:rsidRPr="008B1594" w:rsidRDefault="00222B4A" w:rsidP="00222B4A">
            <w:pPr>
              <w:pStyle w:val="ConsPlusCell"/>
              <w:rPr>
                <w:sz w:val="22"/>
                <w:szCs w:val="22"/>
              </w:rPr>
            </w:pPr>
          </w:p>
        </w:tc>
        <w:tc>
          <w:tcPr>
            <w:tcW w:w="1210"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rPr>
                <w:sz w:val="22"/>
                <w:szCs w:val="22"/>
              </w:rPr>
            </w:pPr>
            <w:r w:rsidRPr="008B1594">
              <w:rPr>
                <w:sz w:val="22"/>
                <w:szCs w:val="22"/>
              </w:rPr>
              <w:t>8348</w:t>
            </w:r>
          </w:p>
        </w:tc>
        <w:tc>
          <w:tcPr>
            <w:tcW w:w="1100"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rPr>
                <w:sz w:val="22"/>
                <w:szCs w:val="22"/>
              </w:rPr>
            </w:pPr>
            <w:r w:rsidRPr="008B1594">
              <w:rPr>
                <w:sz w:val="22"/>
                <w:szCs w:val="22"/>
              </w:rPr>
              <w:t>10430</w:t>
            </w:r>
          </w:p>
        </w:tc>
        <w:tc>
          <w:tcPr>
            <w:tcW w:w="1210"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rPr>
                <w:sz w:val="22"/>
                <w:szCs w:val="22"/>
              </w:rPr>
            </w:pPr>
            <w:r w:rsidRPr="008B1594">
              <w:rPr>
                <w:sz w:val="22"/>
                <w:szCs w:val="22"/>
              </w:rPr>
              <w:t>12730</w:t>
            </w:r>
          </w:p>
        </w:tc>
        <w:tc>
          <w:tcPr>
            <w:tcW w:w="1100"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rPr>
                <w:sz w:val="22"/>
                <w:szCs w:val="22"/>
              </w:rPr>
            </w:pPr>
            <w:r w:rsidRPr="008B1594">
              <w:rPr>
                <w:sz w:val="22"/>
                <w:szCs w:val="22"/>
              </w:rPr>
              <w:t>13375</w:t>
            </w:r>
          </w:p>
        </w:tc>
        <w:tc>
          <w:tcPr>
            <w:tcW w:w="990"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rPr>
                <w:sz w:val="22"/>
                <w:szCs w:val="22"/>
              </w:rPr>
            </w:pPr>
            <w:r w:rsidRPr="008B1594">
              <w:rPr>
                <w:sz w:val="22"/>
                <w:szCs w:val="22"/>
              </w:rPr>
              <w:t>14060</w:t>
            </w:r>
          </w:p>
        </w:tc>
        <w:tc>
          <w:tcPr>
            <w:tcW w:w="1180"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rPr>
                <w:sz w:val="22"/>
                <w:szCs w:val="22"/>
              </w:rPr>
            </w:pPr>
            <w:r w:rsidRPr="008B1594">
              <w:rPr>
                <w:sz w:val="22"/>
                <w:szCs w:val="22"/>
              </w:rPr>
              <w:t>58943</w:t>
            </w:r>
          </w:p>
        </w:tc>
      </w:tr>
      <w:tr w:rsidR="00222B4A" w:rsidRPr="008B1594" w:rsidTr="007F3C67">
        <w:trPr>
          <w:trHeight w:val="360"/>
          <w:tblCellSpacing w:w="5" w:type="nil"/>
        </w:trPr>
        <w:tc>
          <w:tcPr>
            <w:tcW w:w="2090" w:type="dxa"/>
            <w:vMerge/>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906" w:type="dxa"/>
            <w:vMerge/>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2274"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870"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В том числе:  </w:t>
            </w:r>
          </w:p>
          <w:p w:rsidR="00222B4A" w:rsidRPr="008B1594" w:rsidRDefault="00222B4A" w:rsidP="00222B4A">
            <w:pPr>
              <w:pStyle w:val="ConsPlusCell"/>
              <w:rPr>
                <w:sz w:val="22"/>
                <w:szCs w:val="22"/>
              </w:rPr>
            </w:pPr>
          </w:p>
        </w:tc>
        <w:tc>
          <w:tcPr>
            <w:tcW w:w="1210"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rPr>
                <w:sz w:val="22"/>
                <w:szCs w:val="22"/>
              </w:rPr>
            </w:pPr>
          </w:p>
        </w:tc>
        <w:tc>
          <w:tcPr>
            <w:tcW w:w="1100"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rPr>
                <w:sz w:val="22"/>
                <w:szCs w:val="22"/>
              </w:rPr>
            </w:pPr>
          </w:p>
        </w:tc>
        <w:tc>
          <w:tcPr>
            <w:tcW w:w="1210"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rPr>
                <w:sz w:val="22"/>
                <w:szCs w:val="22"/>
              </w:rPr>
            </w:pPr>
          </w:p>
        </w:tc>
        <w:tc>
          <w:tcPr>
            <w:tcW w:w="1100"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rPr>
                <w:sz w:val="22"/>
                <w:szCs w:val="22"/>
              </w:rPr>
            </w:pPr>
          </w:p>
        </w:tc>
        <w:tc>
          <w:tcPr>
            <w:tcW w:w="990"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rPr>
                <w:sz w:val="22"/>
                <w:szCs w:val="22"/>
              </w:rPr>
            </w:pPr>
          </w:p>
        </w:tc>
        <w:tc>
          <w:tcPr>
            <w:tcW w:w="1180"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rPr>
                <w:sz w:val="22"/>
                <w:szCs w:val="22"/>
              </w:rPr>
            </w:pPr>
          </w:p>
        </w:tc>
      </w:tr>
      <w:tr w:rsidR="00222B4A" w:rsidRPr="008B1594" w:rsidTr="007F3C67">
        <w:trPr>
          <w:trHeight w:val="715"/>
          <w:tblCellSpacing w:w="5" w:type="nil"/>
        </w:trPr>
        <w:tc>
          <w:tcPr>
            <w:tcW w:w="2090" w:type="dxa"/>
            <w:vMerge/>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906" w:type="dxa"/>
            <w:vMerge/>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2274"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p w:rsidR="00222B4A" w:rsidRPr="008B1594" w:rsidRDefault="00222B4A" w:rsidP="00222B4A">
            <w:pPr>
              <w:pStyle w:val="ConsPlusCell"/>
              <w:jc w:val="center"/>
              <w:rPr>
                <w:sz w:val="22"/>
                <w:szCs w:val="22"/>
              </w:rPr>
            </w:pPr>
          </w:p>
        </w:tc>
        <w:tc>
          <w:tcPr>
            <w:tcW w:w="1870"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Средства      </w:t>
            </w:r>
            <w:r w:rsidRPr="008B1594">
              <w:rPr>
                <w:sz w:val="22"/>
                <w:szCs w:val="22"/>
              </w:rPr>
              <w:br/>
              <w:t xml:space="preserve">федерального  </w:t>
            </w:r>
            <w:r w:rsidRPr="008B1594">
              <w:rPr>
                <w:sz w:val="22"/>
                <w:szCs w:val="22"/>
              </w:rPr>
              <w:br/>
              <w:t xml:space="preserve">бюджета      </w:t>
            </w:r>
          </w:p>
        </w:tc>
        <w:tc>
          <w:tcPr>
            <w:tcW w:w="1210"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rPr>
                <w:sz w:val="22"/>
                <w:szCs w:val="22"/>
              </w:rPr>
            </w:pPr>
          </w:p>
          <w:p w:rsidR="00222B4A" w:rsidRPr="008B1594" w:rsidRDefault="00222B4A" w:rsidP="00222B4A">
            <w:pPr>
              <w:pStyle w:val="ConsPlusCell"/>
              <w:jc w:val="center"/>
              <w:rPr>
                <w:sz w:val="22"/>
                <w:szCs w:val="22"/>
              </w:rPr>
            </w:pPr>
            <w:r w:rsidRPr="008B1594">
              <w:rPr>
                <w:sz w:val="22"/>
                <w:szCs w:val="22"/>
              </w:rPr>
              <w:t>-</w:t>
            </w:r>
          </w:p>
        </w:tc>
        <w:tc>
          <w:tcPr>
            <w:tcW w:w="1100"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rPr>
                <w:sz w:val="22"/>
                <w:szCs w:val="22"/>
              </w:rPr>
            </w:pPr>
          </w:p>
          <w:p w:rsidR="00222B4A" w:rsidRPr="008B1594" w:rsidRDefault="00222B4A" w:rsidP="00222B4A">
            <w:pPr>
              <w:pStyle w:val="ConsPlusCell"/>
              <w:jc w:val="center"/>
              <w:rPr>
                <w:sz w:val="22"/>
                <w:szCs w:val="22"/>
              </w:rPr>
            </w:pPr>
            <w:r w:rsidRPr="008B1594">
              <w:rPr>
                <w:sz w:val="22"/>
                <w:szCs w:val="22"/>
              </w:rPr>
              <w:t>-</w:t>
            </w:r>
          </w:p>
        </w:tc>
        <w:tc>
          <w:tcPr>
            <w:tcW w:w="1210"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rPr>
                <w:sz w:val="22"/>
                <w:szCs w:val="22"/>
              </w:rPr>
            </w:pPr>
          </w:p>
          <w:p w:rsidR="00222B4A" w:rsidRPr="008B1594" w:rsidRDefault="00222B4A" w:rsidP="00222B4A">
            <w:pPr>
              <w:pStyle w:val="ConsPlusCell"/>
              <w:jc w:val="center"/>
              <w:rPr>
                <w:sz w:val="22"/>
                <w:szCs w:val="22"/>
              </w:rPr>
            </w:pPr>
            <w:r w:rsidRPr="008B1594">
              <w:rPr>
                <w:sz w:val="22"/>
                <w:szCs w:val="22"/>
              </w:rPr>
              <w:t>-</w:t>
            </w:r>
          </w:p>
        </w:tc>
        <w:tc>
          <w:tcPr>
            <w:tcW w:w="1100"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rPr>
                <w:sz w:val="22"/>
                <w:szCs w:val="22"/>
              </w:rPr>
            </w:pPr>
          </w:p>
          <w:p w:rsidR="00222B4A" w:rsidRPr="008B1594" w:rsidRDefault="00222B4A" w:rsidP="00222B4A">
            <w:pPr>
              <w:pStyle w:val="ConsPlusCell"/>
              <w:jc w:val="center"/>
              <w:rPr>
                <w:sz w:val="22"/>
                <w:szCs w:val="22"/>
              </w:rPr>
            </w:pPr>
            <w:r w:rsidRPr="008B1594">
              <w:rPr>
                <w:sz w:val="22"/>
                <w:szCs w:val="22"/>
              </w:rPr>
              <w:t>-</w:t>
            </w:r>
          </w:p>
        </w:tc>
        <w:tc>
          <w:tcPr>
            <w:tcW w:w="990"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rPr>
                <w:sz w:val="22"/>
                <w:szCs w:val="22"/>
              </w:rPr>
            </w:pPr>
          </w:p>
          <w:p w:rsidR="00222B4A" w:rsidRPr="008B1594" w:rsidRDefault="00222B4A" w:rsidP="00222B4A">
            <w:pPr>
              <w:pStyle w:val="ConsPlusCell"/>
              <w:jc w:val="center"/>
              <w:rPr>
                <w:sz w:val="22"/>
                <w:szCs w:val="22"/>
              </w:rPr>
            </w:pPr>
            <w:r w:rsidRPr="008B1594">
              <w:rPr>
                <w:sz w:val="22"/>
                <w:szCs w:val="22"/>
              </w:rPr>
              <w:t>-</w:t>
            </w:r>
          </w:p>
        </w:tc>
        <w:tc>
          <w:tcPr>
            <w:tcW w:w="1180"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rPr>
                <w:sz w:val="22"/>
                <w:szCs w:val="22"/>
              </w:rPr>
            </w:pPr>
          </w:p>
          <w:p w:rsidR="00222B4A" w:rsidRPr="008B1594" w:rsidRDefault="00222B4A" w:rsidP="00222B4A">
            <w:pPr>
              <w:pStyle w:val="ConsPlusCell"/>
              <w:jc w:val="center"/>
              <w:rPr>
                <w:sz w:val="22"/>
                <w:szCs w:val="22"/>
              </w:rPr>
            </w:pPr>
            <w:r w:rsidRPr="008B1594">
              <w:rPr>
                <w:sz w:val="22"/>
                <w:szCs w:val="22"/>
              </w:rPr>
              <w:t>-</w:t>
            </w:r>
          </w:p>
        </w:tc>
      </w:tr>
      <w:tr w:rsidR="00222B4A" w:rsidRPr="008B1594" w:rsidTr="007F3C67">
        <w:trPr>
          <w:trHeight w:val="900"/>
          <w:tblCellSpacing w:w="5" w:type="nil"/>
        </w:trPr>
        <w:tc>
          <w:tcPr>
            <w:tcW w:w="2090" w:type="dxa"/>
            <w:vMerge/>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906" w:type="dxa"/>
            <w:vMerge/>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2274"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Комитет по агропромышленному и </w:t>
            </w:r>
            <w:proofErr w:type="spellStart"/>
            <w:r w:rsidRPr="008B1594">
              <w:rPr>
                <w:sz w:val="22"/>
                <w:szCs w:val="22"/>
              </w:rPr>
              <w:t>рыбохозяйственному</w:t>
            </w:r>
            <w:proofErr w:type="spellEnd"/>
            <w:r w:rsidRPr="008B1594">
              <w:rPr>
                <w:sz w:val="22"/>
                <w:szCs w:val="22"/>
              </w:rPr>
              <w:t xml:space="preserve"> комплексу  ЛО</w:t>
            </w:r>
          </w:p>
        </w:tc>
        <w:tc>
          <w:tcPr>
            <w:tcW w:w="1870"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Средства      </w:t>
            </w:r>
            <w:r w:rsidRPr="008B1594">
              <w:rPr>
                <w:sz w:val="22"/>
                <w:szCs w:val="22"/>
              </w:rPr>
              <w:br/>
              <w:t xml:space="preserve">бюджета       </w:t>
            </w:r>
            <w:r w:rsidRPr="008B1594">
              <w:rPr>
                <w:sz w:val="22"/>
                <w:szCs w:val="22"/>
              </w:rPr>
              <w:br/>
              <w:t xml:space="preserve">Ленинградской области     </w:t>
            </w:r>
          </w:p>
        </w:tc>
        <w:tc>
          <w:tcPr>
            <w:tcW w:w="1210"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rPr>
                <w:sz w:val="22"/>
                <w:szCs w:val="22"/>
              </w:rPr>
            </w:pPr>
          </w:p>
          <w:p w:rsidR="00222B4A" w:rsidRPr="008B1594" w:rsidRDefault="00222B4A" w:rsidP="00222B4A">
            <w:pPr>
              <w:pStyle w:val="ConsPlusCell"/>
              <w:jc w:val="center"/>
              <w:rPr>
                <w:sz w:val="22"/>
                <w:szCs w:val="22"/>
              </w:rPr>
            </w:pPr>
            <w:r w:rsidRPr="008B1594">
              <w:rPr>
                <w:sz w:val="22"/>
                <w:szCs w:val="22"/>
              </w:rPr>
              <w:t>2600</w:t>
            </w:r>
          </w:p>
        </w:tc>
        <w:tc>
          <w:tcPr>
            <w:tcW w:w="1100"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rPr>
                <w:sz w:val="22"/>
                <w:szCs w:val="22"/>
              </w:rPr>
            </w:pPr>
          </w:p>
          <w:p w:rsidR="00222B4A" w:rsidRPr="008B1594" w:rsidRDefault="00222B4A" w:rsidP="00222B4A">
            <w:pPr>
              <w:pStyle w:val="ConsPlusCell"/>
              <w:jc w:val="center"/>
              <w:rPr>
                <w:sz w:val="22"/>
                <w:szCs w:val="22"/>
              </w:rPr>
            </w:pPr>
            <w:r w:rsidRPr="008B1594">
              <w:rPr>
                <w:sz w:val="22"/>
                <w:szCs w:val="22"/>
              </w:rPr>
              <w:t>3200</w:t>
            </w:r>
          </w:p>
        </w:tc>
        <w:tc>
          <w:tcPr>
            <w:tcW w:w="1210"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rPr>
                <w:sz w:val="22"/>
                <w:szCs w:val="22"/>
              </w:rPr>
            </w:pPr>
          </w:p>
          <w:p w:rsidR="00222B4A" w:rsidRPr="008B1594" w:rsidRDefault="00222B4A" w:rsidP="00222B4A">
            <w:pPr>
              <w:pStyle w:val="ConsPlusCell"/>
              <w:jc w:val="center"/>
              <w:rPr>
                <w:sz w:val="22"/>
                <w:szCs w:val="22"/>
              </w:rPr>
            </w:pPr>
            <w:r w:rsidRPr="008B1594">
              <w:rPr>
                <w:sz w:val="22"/>
                <w:szCs w:val="22"/>
              </w:rPr>
              <w:t>3800</w:t>
            </w:r>
          </w:p>
        </w:tc>
        <w:tc>
          <w:tcPr>
            <w:tcW w:w="1100"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rPr>
                <w:sz w:val="22"/>
                <w:szCs w:val="22"/>
              </w:rPr>
            </w:pPr>
          </w:p>
          <w:p w:rsidR="00222B4A" w:rsidRPr="008B1594" w:rsidRDefault="00222B4A" w:rsidP="00222B4A">
            <w:pPr>
              <w:pStyle w:val="ConsPlusCell"/>
              <w:jc w:val="center"/>
              <w:rPr>
                <w:sz w:val="22"/>
                <w:szCs w:val="22"/>
              </w:rPr>
            </w:pPr>
            <w:r w:rsidRPr="008B1594">
              <w:rPr>
                <w:sz w:val="22"/>
                <w:szCs w:val="22"/>
              </w:rPr>
              <w:t>3990</w:t>
            </w:r>
          </w:p>
        </w:tc>
        <w:tc>
          <w:tcPr>
            <w:tcW w:w="990"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rPr>
                <w:sz w:val="22"/>
                <w:szCs w:val="22"/>
              </w:rPr>
            </w:pPr>
          </w:p>
          <w:p w:rsidR="00222B4A" w:rsidRPr="008B1594" w:rsidRDefault="00222B4A" w:rsidP="00222B4A">
            <w:pPr>
              <w:pStyle w:val="ConsPlusCell"/>
              <w:jc w:val="center"/>
              <w:rPr>
                <w:sz w:val="22"/>
                <w:szCs w:val="22"/>
              </w:rPr>
            </w:pPr>
            <w:r w:rsidRPr="008B1594">
              <w:rPr>
                <w:sz w:val="22"/>
                <w:szCs w:val="22"/>
              </w:rPr>
              <w:t>4190</w:t>
            </w:r>
          </w:p>
        </w:tc>
        <w:tc>
          <w:tcPr>
            <w:tcW w:w="1180"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rPr>
                <w:sz w:val="22"/>
                <w:szCs w:val="22"/>
              </w:rPr>
            </w:pPr>
          </w:p>
          <w:p w:rsidR="00222B4A" w:rsidRPr="008B1594" w:rsidRDefault="00222B4A" w:rsidP="00222B4A">
            <w:pPr>
              <w:pStyle w:val="ConsPlusCell"/>
              <w:jc w:val="center"/>
              <w:rPr>
                <w:sz w:val="22"/>
                <w:szCs w:val="22"/>
              </w:rPr>
            </w:pPr>
            <w:r w:rsidRPr="008B1594">
              <w:rPr>
                <w:sz w:val="22"/>
                <w:szCs w:val="22"/>
              </w:rPr>
              <w:t>17780</w:t>
            </w:r>
          </w:p>
          <w:p w:rsidR="00222B4A" w:rsidRPr="008B1594" w:rsidRDefault="00222B4A" w:rsidP="00222B4A">
            <w:pPr>
              <w:pStyle w:val="ConsPlusCell"/>
              <w:jc w:val="center"/>
              <w:rPr>
                <w:sz w:val="22"/>
                <w:szCs w:val="22"/>
              </w:rPr>
            </w:pPr>
          </w:p>
        </w:tc>
      </w:tr>
      <w:tr w:rsidR="00222B4A" w:rsidRPr="008B1594" w:rsidTr="007F3C67">
        <w:trPr>
          <w:trHeight w:val="1080"/>
          <w:tblCellSpacing w:w="5" w:type="nil"/>
        </w:trPr>
        <w:tc>
          <w:tcPr>
            <w:tcW w:w="2090" w:type="dxa"/>
            <w:vMerge/>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906" w:type="dxa"/>
            <w:vMerge/>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2274"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Администрация Кировского муниципального района Ленинградской </w:t>
            </w:r>
            <w:r w:rsidRPr="008B1594">
              <w:rPr>
                <w:sz w:val="22"/>
                <w:szCs w:val="22"/>
              </w:rPr>
              <w:lastRenderedPageBreak/>
              <w:t>области</w:t>
            </w:r>
          </w:p>
        </w:tc>
        <w:tc>
          <w:tcPr>
            <w:tcW w:w="1870"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lastRenderedPageBreak/>
              <w:t xml:space="preserve">Средства      </w:t>
            </w:r>
            <w:r w:rsidRPr="008B1594">
              <w:rPr>
                <w:sz w:val="22"/>
                <w:szCs w:val="22"/>
              </w:rPr>
              <w:br/>
              <w:t xml:space="preserve">бюджета       </w:t>
            </w:r>
            <w:r w:rsidRPr="008B1594">
              <w:rPr>
                <w:sz w:val="22"/>
                <w:szCs w:val="22"/>
              </w:rPr>
              <w:br/>
              <w:t xml:space="preserve">района    </w:t>
            </w:r>
            <w:r w:rsidRPr="008B1594">
              <w:rPr>
                <w:sz w:val="22"/>
                <w:szCs w:val="22"/>
              </w:rPr>
              <w:br/>
              <w:t xml:space="preserve">       </w:t>
            </w:r>
          </w:p>
        </w:tc>
        <w:tc>
          <w:tcPr>
            <w:tcW w:w="1210"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rPr>
                <w:sz w:val="22"/>
                <w:szCs w:val="22"/>
              </w:rPr>
            </w:pPr>
          </w:p>
          <w:p w:rsidR="00222B4A" w:rsidRPr="008B1594" w:rsidRDefault="00222B4A" w:rsidP="00222B4A">
            <w:pPr>
              <w:pStyle w:val="ConsPlusCell"/>
              <w:jc w:val="center"/>
              <w:rPr>
                <w:sz w:val="22"/>
                <w:szCs w:val="22"/>
              </w:rPr>
            </w:pPr>
            <w:r w:rsidRPr="008B1594">
              <w:rPr>
                <w:sz w:val="22"/>
                <w:szCs w:val="22"/>
              </w:rPr>
              <w:t>148</w:t>
            </w:r>
          </w:p>
        </w:tc>
        <w:tc>
          <w:tcPr>
            <w:tcW w:w="1100"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rPr>
                <w:sz w:val="22"/>
                <w:szCs w:val="22"/>
              </w:rPr>
            </w:pPr>
          </w:p>
          <w:p w:rsidR="00222B4A" w:rsidRPr="008B1594" w:rsidRDefault="00222B4A" w:rsidP="00222B4A">
            <w:pPr>
              <w:pStyle w:val="ConsPlusCell"/>
              <w:jc w:val="center"/>
              <w:rPr>
                <w:sz w:val="22"/>
                <w:szCs w:val="22"/>
              </w:rPr>
            </w:pPr>
            <w:r w:rsidRPr="008B1594">
              <w:rPr>
                <w:sz w:val="22"/>
                <w:szCs w:val="22"/>
              </w:rPr>
              <w:t>430</w:t>
            </w:r>
          </w:p>
        </w:tc>
        <w:tc>
          <w:tcPr>
            <w:tcW w:w="1210"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rPr>
                <w:sz w:val="22"/>
                <w:szCs w:val="22"/>
              </w:rPr>
            </w:pPr>
          </w:p>
          <w:p w:rsidR="00222B4A" w:rsidRPr="008B1594" w:rsidRDefault="00222B4A" w:rsidP="00222B4A">
            <w:pPr>
              <w:pStyle w:val="ConsPlusCell"/>
              <w:jc w:val="center"/>
              <w:rPr>
                <w:sz w:val="22"/>
                <w:szCs w:val="22"/>
              </w:rPr>
            </w:pPr>
            <w:r w:rsidRPr="008B1594">
              <w:rPr>
                <w:sz w:val="22"/>
                <w:szCs w:val="22"/>
              </w:rPr>
              <w:t>630</w:t>
            </w:r>
          </w:p>
        </w:tc>
        <w:tc>
          <w:tcPr>
            <w:tcW w:w="1100"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rPr>
                <w:sz w:val="22"/>
                <w:szCs w:val="22"/>
              </w:rPr>
            </w:pPr>
          </w:p>
          <w:p w:rsidR="00222B4A" w:rsidRPr="008B1594" w:rsidRDefault="00222B4A" w:rsidP="00222B4A">
            <w:pPr>
              <w:pStyle w:val="ConsPlusCell"/>
              <w:jc w:val="center"/>
              <w:rPr>
                <w:sz w:val="22"/>
                <w:szCs w:val="22"/>
              </w:rPr>
            </w:pPr>
            <w:r w:rsidRPr="008B1594">
              <w:rPr>
                <w:sz w:val="22"/>
                <w:szCs w:val="22"/>
              </w:rPr>
              <w:t>670</w:t>
            </w:r>
          </w:p>
        </w:tc>
        <w:tc>
          <w:tcPr>
            <w:tcW w:w="990"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rPr>
                <w:sz w:val="22"/>
                <w:szCs w:val="22"/>
              </w:rPr>
            </w:pPr>
          </w:p>
          <w:p w:rsidR="00222B4A" w:rsidRPr="008B1594" w:rsidRDefault="00222B4A" w:rsidP="00222B4A">
            <w:pPr>
              <w:pStyle w:val="ConsPlusCell"/>
              <w:jc w:val="center"/>
              <w:rPr>
                <w:sz w:val="22"/>
                <w:szCs w:val="22"/>
              </w:rPr>
            </w:pPr>
            <w:r w:rsidRPr="008B1594">
              <w:rPr>
                <w:sz w:val="22"/>
                <w:szCs w:val="22"/>
              </w:rPr>
              <w:t>720</w:t>
            </w:r>
          </w:p>
        </w:tc>
        <w:tc>
          <w:tcPr>
            <w:tcW w:w="1180"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rPr>
                <w:sz w:val="22"/>
                <w:szCs w:val="22"/>
              </w:rPr>
            </w:pPr>
          </w:p>
          <w:p w:rsidR="00222B4A" w:rsidRPr="008B1594" w:rsidRDefault="00222B4A" w:rsidP="00222B4A">
            <w:pPr>
              <w:pStyle w:val="ConsPlusCell"/>
              <w:jc w:val="center"/>
              <w:rPr>
                <w:sz w:val="22"/>
                <w:szCs w:val="22"/>
              </w:rPr>
            </w:pPr>
            <w:r w:rsidRPr="008B1594">
              <w:rPr>
                <w:sz w:val="22"/>
                <w:szCs w:val="22"/>
              </w:rPr>
              <w:t>2598</w:t>
            </w:r>
          </w:p>
        </w:tc>
      </w:tr>
      <w:tr w:rsidR="00222B4A" w:rsidRPr="008B1594" w:rsidTr="007F3C67">
        <w:trPr>
          <w:trHeight w:val="360"/>
          <w:tblCellSpacing w:w="5" w:type="nil"/>
        </w:trPr>
        <w:tc>
          <w:tcPr>
            <w:tcW w:w="2090" w:type="dxa"/>
            <w:vMerge/>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906" w:type="dxa"/>
            <w:vMerge/>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2274" w:type="dxa"/>
            <w:tcBorders>
              <w:left w:val="single" w:sz="4" w:space="0" w:color="auto"/>
              <w:bottom w:val="single" w:sz="4" w:space="0" w:color="auto"/>
              <w:right w:val="single" w:sz="4" w:space="0" w:color="auto"/>
            </w:tcBorders>
          </w:tcPr>
          <w:p w:rsidR="00222B4A" w:rsidRDefault="00222B4A" w:rsidP="00222B4A">
            <w:pPr>
              <w:pStyle w:val="ConsPlusCell"/>
              <w:jc w:val="center"/>
              <w:rPr>
                <w:sz w:val="22"/>
                <w:szCs w:val="22"/>
              </w:rPr>
            </w:pPr>
            <w:r w:rsidRPr="008B1594">
              <w:rPr>
                <w:sz w:val="22"/>
                <w:szCs w:val="22"/>
              </w:rPr>
              <w:t>Крестьянские (фермерские) хозяйства; личные подсобные хозяйства</w:t>
            </w:r>
            <w:r w:rsidR="00AC4CD5">
              <w:rPr>
                <w:sz w:val="22"/>
                <w:szCs w:val="22"/>
              </w:rPr>
              <w:t>;</w:t>
            </w:r>
          </w:p>
          <w:p w:rsidR="006C3260" w:rsidRPr="008B1594" w:rsidRDefault="00660C31" w:rsidP="00660C31">
            <w:pPr>
              <w:pStyle w:val="ConsPlusCell"/>
              <w:rPr>
                <w:sz w:val="22"/>
                <w:szCs w:val="22"/>
              </w:rPr>
            </w:pPr>
            <w:r>
              <w:rPr>
                <w:sz w:val="22"/>
                <w:szCs w:val="22"/>
              </w:rPr>
              <w:t>граждане, ведущие сельскохозяйственную деятельность</w:t>
            </w:r>
          </w:p>
        </w:tc>
        <w:tc>
          <w:tcPr>
            <w:tcW w:w="1870"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Внебюджетные  </w:t>
            </w:r>
            <w:r w:rsidRPr="008B1594">
              <w:rPr>
                <w:sz w:val="22"/>
                <w:szCs w:val="22"/>
              </w:rPr>
              <w:br/>
              <w:t xml:space="preserve">источники     </w:t>
            </w:r>
          </w:p>
        </w:tc>
        <w:tc>
          <w:tcPr>
            <w:tcW w:w="1210"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rPr>
                <w:sz w:val="22"/>
                <w:szCs w:val="22"/>
              </w:rPr>
            </w:pPr>
            <w:r w:rsidRPr="008B1594">
              <w:rPr>
                <w:sz w:val="22"/>
                <w:szCs w:val="22"/>
              </w:rPr>
              <w:t>5600</w:t>
            </w:r>
          </w:p>
        </w:tc>
        <w:tc>
          <w:tcPr>
            <w:tcW w:w="1100"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rPr>
                <w:sz w:val="22"/>
                <w:szCs w:val="22"/>
              </w:rPr>
            </w:pPr>
            <w:r w:rsidRPr="008B1594">
              <w:rPr>
                <w:sz w:val="22"/>
                <w:szCs w:val="22"/>
              </w:rPr>
              <w:t>6800</w:t>
            </w:r>
          </w:p>
        </w:tc>
        <w:tc>
          <w:tcPr>
            <w:tcW w:w="1210"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rPr>
                <w:sz w:val="22"/>
                <w:szCs w:val="22"/>
              </w:rPr>
            </w:pPr>
            <w:r w:rsidRPr="008B1594">
              <w:rPr>
                <w:sz w:val="22"/>
                <w:szCs w:val="22"/>
              </w:rPr>
              <w:t>8300</w:t>
            </w:r>
          </w:p>
        </w:tc>
        <w:tc>
          <w:tcPr>
            <w:tcW w:w="1100"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rPr>
                <w:sz w:val="22"/>
                <w:szCs w:val="22"/>
              </w:rPr>
            </w:pPr>
            <w:r w:rsidRPr="008B1594">
              <w:rPr>
                <w:sz w:val="22"/>
                <w:szCs w:val="22"/>
              </w:rPr>
              <w:t>8715</w:t>
            </w:r>
          </w:p>
        </w:tc>
        <w:tc>
          <w:tcPr>
            <w:tcW w:w="990"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rPr>
                <w:sz w:val="22"/>
                <w:szCs w:val="22"/>
              </w:rPr>
            </w:pPr>
            <w:r w:rsidRPr="008B1594">
              <w:rPr>
                <w:sz w:val="22"/>
                <w:szCs w:val="22"/>
              </w:rPr>
              <w:t>9150</w:t>
            </w:r>
          </w:p>
        </w:tc>
        <w:tc>
          <w:tcPr>
            <w:tcW w:w="1180"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rPr>
                <w:sz w:val="22"/>
                <w:szCs w:val="22"/>
              </w:rPr>
            </w:pPr>
            <w:r w:rsidRPr="008B1594">
              <w:rPr>
                <w:sz w:val="22"/>
                <w:szCs w:val="22"/>
              </w:rPr>
              <w:t>38565</w:t>
            </w:r>
          </w:p>
        </w:tc>
      </w:tr>
      <w:tr w:rsidR="00222B4A" w:rsidRPr="008B1594" w:rsidTr="00222B4A">
        <w:trPr>
          <w:trHeight w:val="360"/>
          <w:tblCellSpacing w:w="5" w:type="nil"/>
        </w:trPr>
        <w:tc>
          <w:tcPr>
            <w:tcW w:w="3996" w:type="dxa"/>
            <w:gridSpan w:val="2"/>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Планируемые результаты реализации </w:t>
            </w:r>
            <w:r w:rsidRPr="008B1594">
              <w:rPr>
                <w:sz w:val="22"/>
                <w:szCs w:val="22"/>
              </w:rPr>
              <w:br/>
              <w:t xml:space="preserve">подпрограммы                      </w:t>
            </w:r>
          </w:p>
        </w:tc>
        <w:tc>
          <w:tcPr>
            <w:tcW w:w="10934" w:type="dxa"/>
            <w:gridSpan w:val="8"/>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увеличение поголовья сельскохозяйственных животных  условных голов на 146%;</w:t>
            </w:r>
          </w:p>
          <w:p w:rsidR="00222B4A" w:rsidRPr="008B1594" w:rsidRDefault="00222B4A" w:rsidP="00222B4A">
            <w:pPr>
              <w:pStyle w:val="ConsPlusCell"/>
              <w:rPr>
                <w:sz w:val="22"/>
                <w:szCs w:val="22"/>
              </w:rPr>
            </w:pPr>
            <w:r w:rsidRPr="008B1594">
              <w:rPr>
                <w:sz w:val="22"/>
                <w:szCs w:val="22"/>
              </w:rPr>
              <w:t xml:space="preserve">увеличение производства сельскохозяйственной продукции малыми формами хозяйствования </w:t>
            </w:r>
          </w:p>
        </w:tc>
      </w:tr>
    </w:tbl>
    <w:p w:rsidR="00222B4A" w:rsidRPr="008B1594" w:rsidRDefault="00222B4A" w:rsidP="00222B4A">
      <w:pPr>
        <w:pStyle w:val="a3"/>
        <w:jc w:val="center"/>
        <w:rPr>
          <w:rFonts w:ascii="Times New Roman" w:hAnsi="Times New Roman" w:cs="Times New Roman"/>
          <w:b/>
          <w:sz w:val="28"/>
          <w:szCs w:val="28"/>
        </w:rPr>
      </w:pPr>
    </w:p>
    <w:p w:rsidR="00222B4A" w:rsidRPr="008B1594" w:rsidRDefault="00222B4A" w:rsidP="00222B4A">
      <w:pPr>
        <w:pStyle w:val="a3"/>
        <w:jc w:val="center"/>
        <w:rPr>
          <w:rFonts w:ascii="Times New Roman" w:hAnsi="Times New Roman" w:cs="Times New Roman"/>
          <w:sz w:val="28"/>
          <w:szCs w:val="28"/>
        </w:rPr>
      </w:pPr>
    </w:p>
    <w:p w:rsidR="00222B4A" w:rsidRPr="00B2790D" w:rsidRDefault="00222B4A" w:rsidP="00222B4A">
      <w:pPr>
        <w:pStyle w:val="a3"/>
        <w:jc w:val="center"/>
        <w:rPr>
          <w:rFonts w:ascii="Times New Roman" w:hAnsi="Times New Roman" w:cs="Times New Roman"/>
          <w:sz w:val="28"/>
          <w:szCs w:val="28"/>
        </w:rPr>
      </w:pPr>
      <w:r w:rsidRPr="008B1594">
        <w:rPr>
          <w:rFonts w:ascii="Times New Roman" w:hAnsi="Times New Roman" w:cs="Times New Roman"/>
          <w:sz w:val="28"/>
          <w:szCs w:val="28"/>
        </w:rPr>
        <w:t xml:space="preserve">Планируемые результаты реализации подпрограммы  </w:t>
      </w:r>
      <w:r w:rsidRPr="00B2790D">
        <w:rPr>
          <w:rFonts w:ascii="Times New Roman" w:hAnsi="Times New Roman" w:cs="Times New Roman"/>
          <w:sz w:val="28"/>
          <w:szCs w:val="28"/>
        </w:rPr>
        <w:t xml:space="preserve">«Поддержка малых форм хозяйствования </w:t>
      </w:r>
    </w:p>
    <w:p w:rsidR="00222B4A" w:rsidRPr="00B2790D" w:rsidRDefault="00222B4A" w:rsidP="00222B4A">
      <w:pPr>
        <w:pStyle w:val="a3"/>
        <w:jc w:val="center"/>
        <w:rPr>
          <w:rFonts w:ascii="Times New Roman" w:hAnsi="Times New Roman" w:cs="Times New Roman"/>
          <w:sz w:val="28"/>
          <w:szCs w:val="28"/>
        </w:rPr>
      </w:pPr>
      <w:r w:rsidRPr="00B2790D">
        <w:rPr>
          <w:rFonts w:ascii="Times New Roman" w:hAnsi="Times New Roman" w:cs="Times New Roman"/>
          <w:sz w:val="28"/>
          <w:szCs w:val="28"/>
        </w:rPr>
        <w:t>агропромышленного комплекса Кировского района Ленинградской области»</w:t>
      </w:r>
    </w:p>
    <w:p w:rsidR="00222B4A" w:rsidRPr="008B1594" w:rsidRDefault="00222B4A" w:rsidP="00222B4A">
      <w:pPr>
        <w:pStyle w:val="a3"/>
        <w:jc w:val="center"/>
        <w:rPr>
          <w:rFonts w:ascii="Times New Roman" w:hAnsi="Times New Roman" w:cs="Times New Roman"/>
          <w:color w:val="000000"/>
          <w:sz w:val="28"/>
          <w:szCs w:val="28"/>
        </w:rPr>
      </w:pPr>
      <w:r w:rsidRPr="008B1594">
        <w:rPr>
          <w:rFonts w:ascii="Times New Roman" w:hAnsi="Times New Roman" w:cs="Times New Roman"/>
          <w:color w:val="000000"/>
          <w:sz w:val="28"/>
          <w:szCs w:val="28"/>
        </w:rPr>
        <w:t>муниципальной программы Кировского муниципального района  Ленинградской области</w:t>
      </w:r>
    </w:p>
    <w:p w:rsidR="00222B4A" w:rsidRPr="008B1594" w:rsidRDefault="00222B4A" w:rsidP="00222B4A">
      <w:pPr>
        <w:pStyle w:val="a3"/>
        <w:jc w:val="center"/>
        <w:rPr>
          <w:rFonts w:ascii="Times New Roman" w:hAnsi="Times New Roman" w:cs="Times New Roman"/>
          <w:sz w:val="28"/>
          <w:szCs w:val="28"/>
        </w:rPr>
      </w:pPr>
      <w:r w:rsidRPr="008B1594">
        <w:rPr>
          <w:rFonts w:ascii="Times New Roman" w:hAnsi="Times New Roman" w:cs="Times New Roman"/>
          <w:color w:val="000000"/>
          <w:sz w:val="28"/>
          <w:szCs w:val="28"/>
        </w:rPr>
        <w:t>«Развитие сельского хозяйства Кировского района Ленинградской области»</w:t>
      </w:r>
    </w:p>
    <w:p w:rsidR="00222B4A" w:rsidRPr="008B1594" w:rsidRDefault="00222B4A" w:rsidP="00222B4A">
      <w:pPr>
        <w:pStyle w:val="ConsPlusNonformat"/>
        <w:jc w:val="center"/>
        <w:rPr>
          <w:rFonts w:ascii="Times New Roman" w:hAnsi="Times New Roman" w:cs="Times New Roman"/>
          <w:sz w:val="28"/>
          <w:szCs w:val="28"/>
        </w:rPr>
      </w:pPr>
    </w:p>
    <w:tbl>
      <w:tblPr>
        <w:tblW w:w="15324" w:type="dxa"/>
        <w:tblCellSpacing w:w="5" w:type="nil"/>
        <w:tblInd w:w="-209" w:type="dxa"/>
        <w:tblLayout w:type="fixed"/>
        <w:tblCellMar>
          <w:left w:w="75" w:type="dxa"/>
          <w:right w:w="75" w:type="dxa"/>
        </w:tblCellMar>
        <w:tblLook w:val="0000"/>
      </w:tblPr>
      <w:tblGrid>
        <w:gridCol w:w="568"/>
        <w:gridCol w:w="1559"/>
        <w:gridCol w:w="1559"/>
        <w:gridCol w:w="1393"/>
        <w:gridCol w:w="1980"/>
        <w:gridCol w:w="769"/>
        <w:gridCol w:w="1440"/>
        <w:gridCol w:w="1152"/>
        <w:gridCol w:w="1226"/>
        <w:gridCol w:w="1226"/>
        <w:gridCol w:w="1226"/>
        <w:gridCol w:w="1226"/>
      </w:tblGrid>
      <w:tr w:rsidR="00222B4A" w:rsidRPr="008B1594" w:rsidTr="00222B4A">
        <w:trPr>
          <w:trHeight w:val="800"/>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N  </w:t>
            </w:r>
            <w:r w:rsidRPr="008B1594">
              <w:rPr>
                <w:sz w:val="22"/>
                <w:szCs w:val="22"/>
              </w:rPr>
              <w:br/>
            </w:r>
            <w:proofErr w:type="spellStart"/>
            <w:proofErr w:type="gramStart"/>
            <w:r w:rsidRPr="008B1594">
              <w:rPr>
                <w:sz w:val="22"/>
                <w:szCs w:val="22"/>
              </w:rPr>
              <w:t>п</w:t>
            </w:r>
            <w:proofErr w:type="spellEnd"/>
            <w:proofErr w:type="gramEnd"/>
            <w:r w:rsidRPr="008B1594">
              <w:rPr>
                <w:sz w:val="22"/>
                <w:szCs w:val="22"/>
              </w:rPr>
              <w:t>/</w:t>
            </w:r>
            <w:proofErr w:type="spellStart"/>
            <w:r w:rsidRPr="008B1594">
              <w:rPr>
                <w:sz w:val="22"/>
                <w:szCs w:val="22"/>
              </w:rPr>
              <w:t>п</w:t>
            </w:r>
            <w:proofErr w:type="spellEnd"/>
          </w:p>
        </w:tc>
        <w:tc>
          <w:tcPr>
            <w:tcW w:w="1559"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Задачи,      </w:t>
            </w:r>
            <w:r w:rsidRPr="008B1594">
              <w:rPr>
                <w:sz w:val="22"/>
                <w:szCs w:val="22"/>
              </w:rPr>
              <w:br/>
              <w:t xml:space="preserve">направленные </w:t>
            </w:r>
            <w:r w:rsidRPr="008B1594">
              <w:rPr>
                <w:sz w:val="22"/>
                <w:szCs w:val="22"/>
              </w:rPr>
              <w:br/>
              <w:t>на достижение</w:t>
            </w:r>
            <w:r w:rsidRPr="008B1594">
              <w:rPr>
                <w:sz w:val="22"/>
                <w:szCs w:val="22"/>
              </w:rPr>
              <w:br/>
              <w:t xml:space="preserve">цели         </w:t>
            </w:r>
          </w:p>
        </w:tc>
        <w:tc>
          <w:tcPr>
            <w:tcW w:w="2952" w:type="dxa"/>
            <w:gridSpan w:val="2"/>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Планируемый объем   </w:t>
            </w:r>
            <w:r w:rsidRPr="008B1594">
              <w:rPr>
                <w:sz w:val="22"/>
                <w:szCs w:val="22"/>
              </w:rPr>
              <w:br/>
              <w:t xml:space="preserve">финансирования      </w:t>
            </w:r>
            <w:r w:rsidRPr="008B1594">
              <w:rPr>
                <w:sz w:val="22"/>
                <w:szCs w:val="22"/>
              </w:rPr>
              <w:br/>
              <w:t xml:space="preserve">на решение данной   </w:t>
            </w:r>
            <w:r w:rsidRPr="008B1594">
              <w:rPr>
                <w:sz w:val="22"/>
                <w:szCs w:val="22"/>
              </w:rPr>
              <w:br/>
              <w:t xml:space="preserve">задачи (тыс. руб.)  </w:t>
            </w:r>
          </w:p>
        </w:tc>
        <w:tc>
          <w:tcPr>
            <w:tcW w:w="1980"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Количественные </w:t>
            </w:r>
            <w:r w:rsidRPr="008B1594">
              <w:rPr>
                <w:sz w:val="22"/>
                <w:szCs w:val="22"/>
              </w:rPr>
              <w:br/>
              <w:t xml:space="preserve">и/ или         </w:t>
            </w:r>
            <w:r w:rsidRPr="008B1594">
              <w:rPr>
                <w:sz w:val="22"/>
                <w:szCs w:val="22"/>
              </w:rPr>
              <w:br/>
              <w:t xml:space="preserve">качественные   </w:t>
            </w:r>
            <w:r w:rsidRPr="008B1594">
              <w:rPr>
                <w:sz w:val="22"/>
                <w:szCs w:val="22"/>
              </w:rPr>
              <w:br/>
              <w:t xml:space="preserve">целевые        </w:t>
            </w:r>
            <w:r w:rsidRPr="008B1594">
              <w:rPr>
                <w:sz w:val="22"/>
                <w:szCs w:val="22"/>
              </w:rPr>
              <w:br/>
              <w:t xml:space="preserve">показатели,    </w:t>
            </w:r>
            <w:r w:rsidRPr="008B1594">
              <w:rPr>
                <w:sz w:val="22"/>
                <w:szCs w:val="22"/>
              </w:rPr>
              <w:br/>
              <w:t>характеризующие</w:t>
            </w:r>
            <w:r w:rsidRPr="008B1594">
              <w:rPr>
                <w:sz w:val="22"/>
                <w:szCs w:val="22"/>
              </w:rPr>
              <w:br/>
              <w:t xml:space="preserve">достижение     </w:t>
            </w:r>
            <w:r w:rsidRPr="008B1594">
              <w:rPr>
                <w:sz w:val="22"/>
                <w:szCs w:val="22"/>
              </w:rPr>
              <w:br/>
              <w:t>целей и решение</w:t>
            </w:r>
            <w:r w:rsidRPr="008B1594">
              <w:rPr>
                <w:sz w:val="22"/>
                <w:szCs w:val="22"/>
              </w:rPr>
              <w:br/>
              <w:t xml:space="preserve">задач          </w:t>
            </w:r>
          </w:p>
        </w:tc>
        <w:tc>
          <w:tcPr>
            <w:tcW w:w="769"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Единица  </w:t>
            </w:r>
            <w:r w:rsidRPr="008B1594">
              <w:rPr>
                <w:sz w:val="22"/>
                <w:szCs w:val="22"/>
              </w:rPr>
              <w:br/>
              <w:t>измерения</w:t>
            </w:r>
          </w:p>
        </w:tc>
        <w:tc>
          <w:tcPr>
            <w:tcW w:w="1440"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Оценка базового      </w:t>
            </w:r>
            <w:r w:rsidRPr="008B1594">
              <w:rPr>
                <w:sz w:val="22"/>
                <w:szCs w:val="22"/>
              </w:rPr>
              <w:br/>
              <w:t xml:space="preserve">значения     </w:t>
            </w:r>
            <w:r w:rsidRPr="008B1594">
              <w:rPr>
                <w:sz w:val="22"/>
                <w:szCs w:val="22"/>
              </w:rPr>
              <w:br/>
              <w:t xml:space="preserve">показателя   </w:t>
            </w:r>
            <w:r w:rsidRPr="008B1594">
              <w:rPr>
                <w:sz w:val="22"/>
                <w:szCs w:val="22"/>
              </w:rPr>
              <w:br/>
              <w:t xml:space="preserve">(на начало   </w:t>
            </w:r>
            <w:r w:rsidRPr="008B1594">
              <w:rPr>
                <w:sz w:val="22"/>
                <w:szCs w:val="22"/>
              </w:rPr>
              <w:br/>
              <w:t xml:space="preserve">реализации   </w:t>
            </w:r>
            <w:r w:rsidRPr="008B1594">
              <w:rPr>
                <w:sz w:val="22"/>
                <w:szCs w:val="22"/>
              </w:rPr>
              <w:br/>
              <w:t>подпрограммы)</w:t>
            </w:r>
          </w:p>
        </w:tc>
        <w:tc>
          <w:tcPr>
            <w:tcW w:w="6056" w:type="dxa"/>
            <w:gridSpan w:val="5"/>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Планируемое значение показателя по годам          </w:t>
            </w:r>
            <w:r w:rsidRPr="008B1594">
              <w:rPr>
                <w:sz w:val="22"/>
                <w:szCs w:val="22"/>
              </w:rPr>
              <w:br/>
              <w:t xml:space="preserve">реализации                                        </w:t>
            </w:r>
          </w:p>
        </w:tc>
      </w:tr>
      <w:tr w:rsidR="00222B4A" w:rsidRPr="008B1594" w:rsidTr="00222B4A">
        <w:trPr>
          <w:trHeight w:val="640"/>
          <w:tblCellSpacing w:w="5" w:type="nil"/>
        </w:trPr>
        <w:tc>
          <w:tcPr>
            <w:tcW w:w="568" w:type="dxa"/>
            <w:vMerge/>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559" w:type="dxa"/>
            <w:vMerge/>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559"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Бюджет    </w:t>
            </w:r>
            <w:r w:rsidRPr="008B1594">
              <w:rPr>
                <w:sz w:val="22"/>
                <w:szCs w:val="22"/>
              </w:rPr>
              <w:br/>
              <w:t xml:space="preserve">района </w:t>
            </w:r>
            <w:r w:rsidRPr="008B1594">
              <w:rPr>
                <w:sz w:val="22"/>
                <w:szCs w:val="22"/>
              </w:rPr>
              <w:br/>
              <w:t xml:space="preserve">   </w:t>
            </w:r>
          </w:p>
        </w:tc>
        <w:tc>
          <w:tcPr>
            <w:tcW w:w="1393"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Другие   </w:t>
            </w:r>
            <w:r w:rsidRPr="008B1594">
              <w:rPr>
                <w:sz w:val="22"/>
                <w:szCs w:val="22"/>
              </w:rPr>
              <w:br/>
              <w:t>источники</w:t>
            </w:r>
          </w:p>
        </w:tc>
        <w:tc>
          <w:tcPr>
            <w:tcW w:w="1980" w:type="dxa"/>
            <w:vMerge/>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769" w:type="dxa"/>
            <w:vMerge/>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440" w:type="dxa"/>
            <w:vMerge/>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152"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rPr>
                <w:sz w:val="22"/>
                <w:szCs w:val="22"/>
              </w:rPr>
            </w:pPr>
          </w:p>
          <w:p w:rsidR="00222B4A" w:rsidRPr="008B1594" w:rsidRDefault="00222B4A" w:rsidP="00222B4A">
            <w:pPr>
              <w:pStyle w:val="ConsPlusCell"/>
              <w:jc w:val="center"/>
              <w:rPr>
                <w:sz w:val="22"/>
                <w:szCs w:val="22"/>
              </w:rPr>
            </w:pPr>
            <w:r w:rsidRPr="008B1594">
              <w:rPr>
                <w:sz w:val="22"/>
                <w:szCs w:val="22"/>
              </w:rPr>
              <w:t>2014</w:t>
            </w:r>
          </w:p>
        </w:tc>
        <w:tc>
          <w:tcPr>
            <w:tcW w:w="1226"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rPr>
                <w:sz w:val="22"/>
                <w:szCs w:val="22"/>
              </w:rPr>
            </w:pPr>
          </w:p>
          <w:p w:rsidR="00222B4A" w:rsidRPr="008B1594" w:rsidRDefault="00222B4A" w:rsidP="00222B4A">
            <w:pPr>
              <w:pStyle w:val="ConsPlusCell"/>
              <w:jc w:val="center"/>
              <w:rPr>
                <w:sz w:val="22"/>
                <w:szCs w:val="22"/>
              </w:rPr>
            </w:pPr>
            <w:r w:rsidRPr="008B1594">
              <w:rPr>
                <w:sz w:val="22"/>
                <w:szCs w:val="22"/>
              </w:rPr>
              <w:t>2015</w:t>
            </w:r>
          </w:p>
        </w:tc>
        <w:tc>
          <w:tcPr>
            <w:tcW w:w="1226"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rPr>
                <w:sz w:val="22"/>
                <w:szCs w:val="22"/>
              </w:rPr>
            </w:pPr>
          </w:p>
          <w:p w:rsidR="00222B4A" w:rsidRPr="008B1594" w:rsidRDefault="00222B4A" w:rsidP="00222B4A">
            <w:pPr>
              <w:pStyle w:val="ConsPlusCell"/>
              <w:jc w:val="center"/>
              <w:rPr>
                <w:sz w:val="22"/>
                <w:szCs w:val="22"/>
              </w:rPr>
            </w:pPr>
            <w:r w:rsidRPr="008B1594">
              <w:rPr>
                <w:sz w:val="22"/>
                <w:szCs w:val="22"/>
              </w:rPr>
              <w:t>2016</w:t>
            </w:r>
          </w:p>
        </w:tc>
        <w:tc>
          <w:tcPr>
            <w:tcW w:w="1226"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p w:rsidR="00222B4A" w:rsidRPr="008B1594" w:rsidRDefault="00222B4A" w:rsidP="00222B4A">
            <w:pPr>
              <w:pStyle w:val="ConsPlusCell"/>
              <w:rPr>
                <w:sz w:val="22"/>
                <w:szCs w:val="22"/>
              </w:rPr>
            </w:pPr>
            <w:r w:rsidRPr="008B1594">
              <w:rPr>
                <w:sz w:val="22"/>
                <w:szCs w:val="22"/>
              </w:rPr>
              <w:t>2017</w:t>
            </w:r>
          </w:p>
        </w:tc>
        <w:tc>
          <w:tcPr>
            <w:tcW w:w="1226"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p w:rsidR="00222B4A" w:rsidRPr="008B1594" w:rsidRDefault="00222B4A" w:rsidP="00222B4A">
            <w:pPr>
              <w:pStyle w:val="ConsPlusCell"/>
              <w:rPr>
                <w:sz w:val="22"/>
                <w:szCs w:val="22"/>
              </w:rPr>
            </w:pPr>
            <w:r w:rsidRPr="008B1594">
              <w:rPr>
                <w:sz w:val="22"/>
                <w:szCs w:val="22"/>
              </w:rPr>
              <w:t>2018</w:t>
            </w:r>
          </w:p>
        </w:tc>
      </w:tr>
      <w:tr w:rsidR="00222B4A" w:rsidRPr="008B1594" w:rsidTr="00222B4A">
        <w:trPr>
          <w:trHeight w:val="320"/>
          <w:tblCellSpacing w:w="5" w:type="nil"/>
        </w:trPr>
        <w:tc>
          <w:tcPr>
            <w:tcW w:w="568" w:type="dxa"/>
            <w:vMerge w:val="restart"/>
            <w:tcBorders>
              <w:top w:val="single" w:sz="4" w:space="0" w:color="auto"/>
              <w:left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1. </w:t>
            </w:r>
          </w:p>
        </w:tc>
        <w:tc>
          <w:tcPr>
            <w:tcW w:w="1559" w:type="dxa"/>
            <w:vMerge w:val="restart"/>
            <w:tcBorders>
              <w:top w:val="single" w:sz="4" w:space="0" w:color="auto"/>
              <w:left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Увеличение поголовья сельскохозяйственных животных     </w:t>
            </w:r>
          </w:p>
        </w:tc>
        <w:tc>
          <w:tcPr>
            <w:tcW w:w="1559" w:type="dxa"/>
            <w:vMerge w:val="restart"/>
            <w:tcBorders>
              <w:top w:val="single" w:sz="4" w:space="0" w:color="auto"/>
              <w:left w:val="single" w:sz="4" w:space="0" w:color="auto"/>
              <w:right w:val="single" w:sz="4" w:space="0" w:color="auto"/>
            </w:tcBorders>
          </w:tcPr>
          <w:p w:rsidR="00222B4A" w:rsidRPr="008B1594" w:rsidRDefault="00222B4A" w:rsidP="00222B4A">
            <w:pPr>
              <w:pStyle w:val="ConsPlusCell"/>
              <w:jc w:val="center"/>
              <w:rPr>
                <w:sz w:val="22"/>
                <w:szCs w:val="22"/>
              </w:rPr>
            </w:pPr>
            <w:r w:rsidRPr="008B1594">
              <w:t>2598</w:t>
            </w:r>
          </w:p>
        </w:tc>
        <w:tc>
          <w:tcPr>
            <w:tcW w:w="1393" w:type="dxa"/>
            <w:vMerge w:val="restart"/>
            <w:tcBorders>
              <w:top w:val="single" w:sz="4" w:space="0" w:color="auto"/>
              <w:left w:val="single" w:sz="4" w:space="0" w:color="auto"/>
              <w:right w:val="single" w:sz="4" w:space="0" w:color="auto"/>
            </w:tcBorders>
          </w:tcPr>
          <w:p w:rsidR="00222B4A" w:rsidRPr="008B1594" w:rsidRDefault="00222B4A" w:rsidP="00222B4A">
            <w:pPr>
              <w:pStyle w:val="ConsPlusCell"/>
              <w:jc w:val="center"/>
              <w:rPr>
                <w:sz w:val="22"/>
                <w:szCs w:val="22"/>
              </w:rPr>
            </w:pPr>
            <w:r w:rsidRPr="008B1594">
              <w:rPr>
                <w:sz w:val="22"/>
                <w:szCs w:val="22"/>
              </w:rPr>
              <w:t>56345</w:t>
            </w:r>
          </w:p>
        </w:tc>
        <w:tc>
          <w:tcPr>
            <w:tcW w:w="1980"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p w:rsidR="00222B4A" w:rsidRPr="008B1594" w:rsidRDefault="00222B4A" w:rsidP="00222B4A">
            <w:pPr>
              <w:pStyle w:val="ConsPlusCell"/>
              <w:rPr>
                <w:sz w:val="22"/>
                <w:szCs w:val="22"/>
              </w:rPr>
            </w:pPr>
            <w:r w:rsidRPr="008B1594">
              <w:rPr>
                <w:sz w:val="22"/>
                <w:szCs w:val="22"/>
              </w:rPr>
              <w:t xml:space="preserve">Поголовье сельскохозяйственных животных   </w:t>
            </w:r>
          </w:p>
          <w:p w:rsidR="00222B4A" w:rsidRPr="008B1594" w:rsidRDefault="00222B4A" w:rsidP="00222B4A">
            <w:pPr>
              <w:pStyle w:val="ConsPlusCell"/>
              <w:rPr>
                <w:sz w:val="22"/>
                <w:szCs w:val="22"/>
              </w:rPr>
            </w:pPr>
          </w:p>
          <w:p w:rsidR="00222B4A" w:rsidRPr="008B1594" w:rsidRDefault="00222B4A" w:rsidP="00222B4A">
            <w:pPr>
              <w:pStyle w:val="ConsPlusCell"/>
              <w:rPr>
                <w:sz w:val="22"/>
                <w:szCs w:val="22"/>
              </w:rPr>
            </w:pPr>
            <w:r w:rsidRPr="008B1594">
              <w:rPr>
                <w:sz w:val="22"/>
                <w:szCs w:val="22"/>
              </w:rPr>
              <w:t>в том числе</w:t>
            </w:r>
          </w:p>
        </w:tc>
        <w:tc>
          <w:tcPr>
            <w:tcW w:w="769"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rPr>
                <w:sz w:val="22"/>
                <w:szCs w:val="22"/>
              </w:rPr>
            </w:pPr>
          </w:p>
          <w:p w:rsidR="00222B4A" w:rsidRPr="008B1594" w:rsidRDefault="00222B4A" w:rsidP="00222B4A">
            <w:pPr>
              <w:pStyle w:val="ConsPlusCell"/>
              <w:jc w:val="center"/>
              <w:rPr>
                <w:sz w:val="22"/>
                <w:szCs w:val="22"/>
              </w:rPr>
            </w:pPr>
            <w:proofErr w:type="gramStart"/>
            <w:r w:rsidRPr="008B1594">
              <w:rPr>
                <w:sz w:val="22"/>
                <w:szCs w:val="22"/>
              </w:rPr>
              <w:t>условные</w:t>
            </w:r>
            <w:proofErr w:type="gramEnd"/>
            <w:r w:rsidRPr="008B1594">
              <w:rPr>
                <w:sz w:val="22"/>
                <w:szCs w:val="22"/>
              </w:rPr>
              <w:t xml:space="preserve"> гол.</w:t>
            </w:r>
          </w:p>
        </w:tc>
        <w:tc>
          <w:tcPr>
            <w:tcW w:w="1440"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rPr>
                <w:sz w:val="22"/>
                <w:szCs w:val="22"/>
              </w:rPr>
            </w:pPr>
          </w:p>
          <w:p w:rsidR="00222B4A" w:rsidRPr="008B1594" w:rsidRDefault="00222B4A" w:rsidP="00222B4A">
            <w:pPr>
              <w:pStyle w:val="ConsPlusCell"/>
              <w:jc w:val="center"/>
              <w:rPr>
                <w:sz w:val="22"/>
                <w:szCs w:val="22"/>
              </w:rPr>
            </w:pPr>
            <w:r w:rsidRPr="008B1594">
              <w:rPr>
                <w:sz w:val="22"/>
                <w:szCs w:val="22"/>
              </w:rPr>
              <w:t>633</w:t>
            </w:r>
          </w:p>
        </w:tc>
        <w:tc>
          <w:tcPr>
            <w:tcW w:w="1152"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rPr>
                <w:sz w:val="22"/>
                <w:szCs w:val="22"/>
              </w:rPr>
            </w:pPr>
          </w:p>
          <w:p w:rsidR="00222B4A" w:rsidRPr="008B1594" w:rsidRDefault="00222B4A" w:rsidP="00222B4A">
            <w:pPr>
              <w:pStyle w:val="ConsPlusCell"/>
              <w:jc w:val="center"/>
              <w:rPr>
                <w:sz w:val="22"/>
                <w:szCs w:val="22"/>
              </w:rPr>
            </w:pPr>
            <w:r w:rsidRPr="008B1594">
              <w:rPr>
                <w:sz w:val="22"/>
                <w:szCs w:val="22"/>
              </w:rPr>
              <w:t>680</w:t>
            </w:r>
          </w:p>
        </w:tc>
        <w:tc>
          <w:tcPr>
            <w:tcW w:w="1226"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rPr>
                <w:sz w:val="22"/>
                <w:szCs w:val="22"/>
              </w:rPr>
            </w:pPr>
          </w:p>
          <w:p w:rsidR="00222B4A" w:rsidRPr="008B1594" w:rsidRDefault="00222B4A" w:rsidP="00222B4A">
            <w:pPr>
              <w:pStyle w:val="ConsPlusCell"/>
              <w:jc w:val="center"/>
              <w:rPr>
                <w:sz w:val="22"/>
                <w:szCs w:val="22"/>
              </w:rPr>
            </w:pPr>
            <w:r w:rsidRPr="008B1594">
              <w:rPr>
                <w:sz w:val="22"/>
                <w:szCs w:val="22"/>
              </w:rPr>
              <w:t>735</w:t>
            </w:r>
          </w:p>
        </w:tc>
        <w:tc>
          <w:tcPr>
            <w:tcW w:w="1226"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rPr>
                <w:sz w:val="22"/>
                <w:szCs w:val="22"/>
              </w:rPr>
            </w:pPr>
          </w:p>
          <w:p w:rsidR="00222B4A" w:rsidRPr="008B1594" w:rsidRDefault="00222B4A" w:rsidP="00222B4A">
            <w:pPr>
              <w:pStyle w:val="ConsPlusCell"/>
              <w:jc w:val="center"/>
              <w:rPr>
                <w:sz w:val="22"/>
                <w:szCs w:val="22"/>
              </w:rPr>
            </w:pPr>
            <w:r w:rsidRPr="008B1594">
              <w:rPr>
                <w:sz w:val="22"/>
                <w:szCs w:val="22"/>
              </w:rPr>
              <w:t>796</w:t>
            </w:r>
          </w:p>
        </w:tc>
        <w:tc>
          <w:tcPr>
            <w:tcW w:w="1226"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p w:rsidR="00222B4A" w:rsidRPr="008B1594" w:rsidRDefault="00222B4A" w:rsidP="00222B4A">
            <w:pPr>
              <w:pStyle w:val="ConsPlusCell"/>
              <w:rPr>
                <w:sz w:val="22"/>
                <w:szCs w:val="22"/>
              </w:rPr>
            </w:pPr>
            <w:r w:rsidRPr="008B1594">
              <w:rPr>
                <w:sz w:val="22"/>
                <w:szCs w:val="22"/>
              </w:rPr>
              <w:t>850</w:t>
            </w:r>
          </w:p>
        </w:tc>
        <w:tc>
          <w:tcPr>
            <w:tcW w:w="1226"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p w:rsidR="00222B4A" w:rsidRPr="008B1594" w:rsidRDefault="00222B4A" w:rsidP="00222B4A">
            <w:pPr>
              <w:pStyle w:val="ConsPlusCell"/>
              <w:rPr>
                <w:sz w:val="22"/>
                <w:szCs w:val="22"/>
              </w:rPr>
            </w:pPr>
            <w:r w:rsidRPr="008B1594">
              <w:rPr>
                <w:sz w:val="22"/>
                <w:szCs w:val="22"/>
              </w:rPr>
              <w:t>930</w:t>
            </w:r>
          </w:p>
        </w:tc>
      </w:tr>
      <w:tr w:rsidR="00222B4A" w:rsidRPr="008B1594" w:rsidTr="00222B4A">
        <w:trPr>
          <w:trHeight w:val="320"/>
          <w:tblCellSpacing w:w="5" w:type="nil"/>
        </w:trPr>
        <w:tc>
          <w:tcPr>
            <w:tcW w:w="568" w:type="dxa"/>
            <w:vMerge/>
            <w:tcBorders>
              <w:left w:val="single" w:sz="4" w:space="0" w:color="auto"/>
              <w:right w:val="single" w:sz="4" w:space="0" w:color="auto"/>
            </w:tcBorders>
          </w:tcPr>
          <w:p w:rsidR="00222B4A" w:rsidRPr="008B1594" w:rsidRDefault="00222B4A" w:rsidP="00222B4A">
            <w:pPr>
              <w:pStyle w:val="ConsPlusCell"/>
              <w:rPr>
                <w:sz w:val="22"/>
                <w:szCs w:val="22"/>
              </w:rPr>
            </w:pPr>
          </w:p>
        </w:tc>
        <w:tc>
          <w:tcPr>
            <w:tcW w:w="1559" w:type="dxa"/>
            <w:vMerge/>
            <w:tcBorders>
              <w:left w:val="single" w:sz="4" w:space="0" w:color="auto"/>
              <w:right w:val="single" w:sz="4" w:space="0" w:color="auto"/>
            </w:tcBorders>
          </w:tcPr>
          <w:p w:rsidR="00222B4A" w:rsidRPr="008B1594" w:rsidRDefault="00222B4A" w:rsidP="00222B4A">
            <w:pPr>
              <w:pStyle w:val="ConsPlusCell"/>
              <w:rPr>
                <w:sz w:val="22"/>
                <w:szCs w:val="22"/>
              </w:rPr>
            </w:pPr>
          </w:p>
        </w:tc>
        <w:tc>
          <w:tcPr>
            <w:tcW w:w="1559" w:type="dxa"/>
            <w:vMerge/>
            <w:tcBorders>
              <w:left w:val="single" w:sz="4" w:space="0" w:color="auto"/>
              <w:right w:val="single" w:sz="4" w:space="0" w:color="auto"/>
            </w:tcBorders>
          </w:tcPr>
          <w:p w:rsidR="00222B4A" w:rsidRPr="008B1594" w:rsidRDefault="00222B4A" w:rsidP="00222B4A">
            <w:pPr>
              <w:pStyle w:val="ConsPlusCell"/>
              <w:rPr>
                <w:sz w:val="22"/>
                <w:szCs w:val="22"/>
              </w:rPr>
            </w:pPr>
          </w:p>
        </w:tc>
        <w:tc>
          <w:tcPr>
            <w:tcW w:w="1393" w:type="dxa"/>
            <w:vMerge/>
            <w:tcBorders>
              <w:left w:val="single" w:sz="4" w:space="0" w:color="auto"/>
              <w:right w:val="single" w:sz="4" w:space="0" w:color="auto"/>
            </w:tcBorders>
          </w:tcPr>
          <w:p w:rsidR="00222B4A" w:rsidRPr="008B1594" w:rsidRDefault="00222B4A" w:rsidP="00222B4A">
            <w:pPr>
              <w:pStyle w:val="ConsPlusCell"/>
              <w:rPr>
                <w:sz w:val="22"/>
                <w:szCs w:val="22"/>
              </w:rPr>
            </w:pPr>
          </w:p>
        </w:tc>
        <w:tc>
          <w:tcPr>
            <w:tcW w:w="1980"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крупного рогатого скота</w:t>
            </w:r>
          </w:p>
        </w:tc>
        <w:tc>
          <w:tcPr>
            <w:tcW w:w="769"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rPr>
                <w:sz w:val="22"/>
                <w:szCs w:val="22"/>
              </w:rPr>
            </w:pPr>
            <w:proofErr w:type="spellStart"/>
            <w:r w:rsidRPr="008B1594">
              <w:rPr>
                <w:sz w:val="22"/>
                <w:szCs w:val="22"/>
              </w:rPr>
              <w:t>усл</w:t>
            </w:r>
            <w:proofErr w:type="spellEnd"/>
            <w:r w:rsidRPr="008B1594">
              <w:rPr>
                <w:sz w:val="22"/>
                <w:szCs w:val="22"/>
              </w:rPr>
              <w:t>.</w:t>
            </w:r>
          </w:p>
          <w:p w:rsidR="00222B4A" w:rsidRPr="008B1594" w:rsidRDefault="00222B4A" w:rsidP="00222B4A">
            <w:pPr>
              <w:pStyle w:val="ConsPlusCell"/>
              <w:jc w:val="center"/>
              <w:rPr>
                <w:sz w:val="22"/>
                <w:szCs w:val="22"/>
              </w:rPr>
            </w:pPr>
            <w:r w:rsidRPr="008B1594">
              <w:rPr>
                <w:sz w:val="22"/>
                <w:szCs w:val="22"/>
              </w:rPr>
              <w:t>гол.</w:t>
            </w:r>
          </w:p>
        </w:tc>
        <w:tc>
          <w:tcPr>
            <w:tcW w:w="1440"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rPr>
                <w:sz w:val="22"/>
                <w:szCs w:val="22"/>
              </w:rPr>
            </w:pPr>
            <w:r w:rsidRPr="008B1594">
              <w:rPr>
                <w:sz w:val="22"/>
                <w:szCs w:val="22"/>
              </w:rPr>
              <w:t>45</w:t>
            </w:r>
          </w:p>
        </w:tc>
        <w:tc>
          <w:tcPr>
            <w:tcW w:w="1152"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rPr>
                <w:sz w:val="22"/>
                <w:szCs w:val="22"/>
              </w:rPr>
            </w:pPr>
            <w:r w:rsidRPr="008B1594">
              <w:rPr>
                <w:sz w:val="22"/>
                <w:szCs w:val="22"/>
              </w:rPr>
              <w:t>52</w:t>
            </w:r>
          </w:p>
        </w:tc>
        <w:tc>
          <w:tcPr>
            <w:tcW w:w="1226"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rPr>
                <w:sz w:val="22"/>
                <w:szCs w:val="22"/>
              </w:rPr>
            </w:pPr>
            <w:r w:rsidRPr="008B1594">
              <w:rPr>
                <w:sz w:val="22"/>
                <w:szCs w:val="22"/>
              </w:rPr>
              <w:t>60</w:t>
            </w:r>
          </w:p>
        </w:tc>
        <w:tc>
          <w:tcPr>
            <w:tcW w:w="1226"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rPr>
                <w:sz w:val="22"/>
                <w:szCs w:val="22"/>
              </w:rPr>
            </w:pPr>
            <w:r w:rsidRPr="008B1594">
              <w:rPr>
                <w:sz w:val="22"/>
                <w:szCs w:val="22"/>
              </w:rPr>
              <w:t>70</w:t>
            </w:r>
          </w:p>
        </w:tc>
        <w:tc>
          <w:tcPr>
            <w:tcW w:w="1226"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100</w:t>
            </w:r>
          </w:p>
        </w:tc>
        <w:tc>
          <w:tcPr>
            <w:tcW w:w="1226"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150</w:t>
            </w:r>
          </w:p>
        </w:tc>
      </w:tr>
      <w:tr w:rsidR="00222B4A" w:rsidRPr="008B1594" w:rsidTr="00222B4A">
        <w:trPr>
          <w:trHeight w:val="320"/>
          <w:tblCellSpacing w:w="5" w:type="nil"/>
        </w:trPr>
        <w:tc>
          <w:tcPr>
            <w:tcW w:w="568" w:type="dxa"/>
            <w:vMerge/>
            <w:tcBorders>
              <w:left w:val="single" w:sz="4" w:space="0" w:color="auto"/>
              <w:right w:val="single" w:sz="4" w:space="0" w:color="auto"/>
            </w:tcBorders>
          </w:tcPr>
          <w:p w:rsidR="00222B4A" w:rsidRPr="008B1594" w:rsidRDefault="00222B4A" w:rsidP="00222B4A">
            <w:pPr>
              <w:pStyle w:val="ConsPlusCell"/>
              <w:rPr>
                <w:sz w:val="22"/>
                <w:szCs w:val="22"/>
              </w:rPr>
            </w:pPr>
          </w:p>
        </w:tc>
        <w:tc>
          <w:tcPr>
            <w:tcW w:w="1559" w:type="dxa"/>
            <w:vMerge/>
            <w:tcBorders>
              <w:left w:val="single" w:sz="4" w:space="0" w:color="auto"/>
              <w:right w:val="single" w:sz="4" w:space="0" w:color="auto"/>
            </w:tcBorders>
          </w:tcPr>
          <w:p w:rsidR="00222B4A" w:rsidRPr="008B1594" w:rsidRDefault="00222B4A" w:rsidP="00222B4A">
            <w:pPr>
              <w:pStyle w:val="ConsPlusCell"/>
              <w:rPr>
                <w:sz w:val="22"/>
                <w:szCs w:val="22"/>
              </w:rPr>
            </w:pPr>
          </w:p>
        </w:tc>
        <w:tc>
          <w:tcPr>
            <w:tcW w:w="1559" w:type="dxa"/>
            <w:vMerge/>
            <w:tcBorders>
              <w:left w:val="single" w:sz="4" w:space="0" w:color="auto"/>
              <w:right w:val="single" w:sz="4" w:space="0" w:color="auto"/>
            </w:tcBorders>
          </w:tcPr>
          <w:p w:rsidR="00222B4A" w:rsidRPr="008B1594" w:rsidRDefault="00222B4A" w:rsidP="00222B4A">
            <w:pPr>
              <w:pStyle w:val="ConsPlusCell"/>
              <w:rPr>
                <w:sz w:val="22"/>
                <w:szCs w:val="22"/>
              </w:rPr>
            </w:pPr>
          </w:p>
        </w:tc>
        <w:tc>
          <w:tcPr>
            <w:tcW w:w="1393" w:type="dxa"/>
            <w:vMerge/>
            <w:tcBorders>
              <w:left w:val="single" w:sz="4" w:space="0" w:color="auto"/>
              <w:right w:val="single" w:sz="4" w:space="0" w:color="auto"/>
            </w:tcBorders>
          </w:tcPr>
          <w:p w:rsidR="00222B4A" w:rsidRPr="008B1594" w:rsidRDefault="00222B4A" w:rsidP="00222B4A">
            <w:pPr>
              <w:pStyle w:val="ConsPlusCell"/>
              <w:rPr>
                <w:sz w:val="22"/>
                <w:szCs w:val="22"/>
              </w:rPr>
            </w:pPr>
          </w:p>
        </w:tc>
        <w:tc>
          <w:tcPr>
            <w:tcW w:w="1980"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птицы</w:t>
            </w:r>
          </w:p>
        </w:tc>
        <w:tc>
          <w:tcPr>
            <w:tcW w:w="769"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rPr>
                <w:sz w:val="22"/>
                <w:szCs w:val="22"/>
              </w:rPr>
            </w:pPr>
            <w:proofErr w:type="spellStart"/>
            <w:r w:rsidRPr="008B1594">
              <w:rPr>
                <w:sz w:val="22"/>
                <w:szCs w:val="22"/>
              </w:rPr>
              <w:t>усл</w:t>
            </w:r>
            <w:proofErr w:type="spellEnd"/>
            <w:r w:rsidRPr="008B1594">
              <w:rPr>
                <w:sz w:val="22"/>
                <w:szCs w:val="22"/>
              </w:rPr>
              <w:t>.</w:t>
            </w:r>
          </w:p>
          <w:p w:rsidR="00222B4A" w:rsidRPr="008B1594" w:rsidRDefault="00222B4A" w:rsidP="00222B4A">
            <w:pPr>
              <w:pStyle w:val="ConsPlusCell"/>
              <w:jc w:val="center"/>
              <w:rPr>
                <w:sz w:val="22"/>
                <w:szCs w:val="22"/>
              </w:rPr>
            </w:pPr>
            <w:r w:rsidRPr="008B1594">
              <w:rPr>
                <w:sz w:val="22"/>
                <w:szCs w:val="22"/>
              </w:rPr>
              <w:t>гол.</w:t>
            </w:r>
          </w:p>
        </w:tc>
        <w:tc>
          <w:tcPr>
            <w:tcW w:w="1440"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rPr>
                <w:sz w:val="22"/>
                <w:szCs w:val="22"/>
              </w:rPr>
            </w:pPr>
            <w:r w:rsidRPr="008B1594">
              <w:rPr>
                <w:sz w:val="22"/>
                <w:szCs w:val="22"/>
              </w:rPr>
              <w:t>380</w:t>
            </w:r>
          </w:p>
        </w:tc>
        <w:tc>
          <w:tcPr>
            <w:tcW w:w="1152"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rPr>
                <w:sz w:val="22"/>
                <w:szCs w:val="22"/>
              </w:rPr>
            </w:pPr>
            <w:r w:rsidRPr="008B1594">
              <w:rPr>
                <w:sz w:val="22"/>
                <w:szCs w:val="22"/>
              </w:rPr>
              <w:t>410</w:t>
            </w:r>
          </w:p>
        </w:tc>
        <w:tc>
          <w:tcPr>
            <w:tcW w:w="1226"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rPr>
                <w:sz w:val="22"/>
                <w:szCs w:val="22"/>
              </w:rPr>
            </w:pPr>
            <w:r w:rsidRPr="008B1594">
              <w:rPr>
                <w:sz w:val="22"/>
                <w:szCs w:val="22"/>
              </w:rPr>
              <w:t>440</w:t>
            </w:r>
          </w:p>
        </w:tc>
        <w:tc>
          <w:tcPr>
            <w:tcW w:w="1226"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rPr>
                <w:sz w:val="22"/>
                <w:szCs w:val="22"/>
              </w:rPr>
            </w:pPr>
            <w:r w:rsidRPr="008B1594">
              <w:rPr>
                <w:sz w:val="22"/>
                <w:szCs w:val="22"/>
              </w:rPr>
              <w:t>483</w:t>
            </w:r>
          </w:p>
        </w:tc>
        <w:tc>
          <w:tcPr>
            <w:tcW w:w="1226"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500</w:t>
            </w:r>
          </w:p>
        </w:tc>
        <w:tc>
          <w:tcPr>
            <w:tcW w:w="1226"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530</w:t>
            </w:r>
          </w:p>
        </w:tc>
      </w:tr>
      <w:tr w:rsidR="00222B4A" w:rsidRPr="008B1594" w:rsidTr="00222B4A">
        <w:trPr>
          <w:tblCellSpacing w:w="5" w:type="nil"/>
        </w:trPr>
        <w:tc>
          <w:tcPr>
            <w:tcW w:w="568" w:type="dxa"/>
            <w:vMerge/>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559" w:type="dxa"/>
            <w:vMerge/>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559" w:type="dxa"/>
            <w:vMerge/>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393" w:type="dxa"/>
            <w:vMerge/>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980"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овцы, козы, лошади и др.</w:t>
            </w:r>
          </w:p>
        </w:tc>
        <w:tc>
          <w:tcPr>
            <w:tcW w:w="769"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rPr>
                <w:sz w:val="22"/>
                <w:szCs w:val="22"/>
              </w:rPr>
            </w:pPr>
            <w:proofErr w:type="spellStart"/>
            <w:r w:rsidRPr="008B1594">
              <w:rPr>
                <w:sz w:val="22"/>
                <w:szCs w:val="22"/>
              </w:rPr>
              <w:t>усл</w:t>
            </w:r>
            <w:proofErr w:type="spellEnd"/>
            <w:r w:rsidRPr="008B1594">
              <w:rPr>
                <w:sz w:val="22"/>
                <w:szCs w:val="22"/>
              </w:rPr>
              <w:t>.</w:t>
            </w:r>
          </w:p>
          <w:p w:rsidR="00222B4A" w:rsidRPr="008B1594" w:rsidRDefault="00222B4A" w:rsidP="00222B4A">
            <w:pPr>
              <w:pStyle w:val="ConsPlusCell"/>
              <w:jc w:val="center"/>
              <w:rPr>
                <w:sz w:val="22"/>
                <w:szCs w:val="22"/>
              </w:rPr>
            </w:pPr>
            <w:r w:rsidRPr="008B1594">
              <w:rPr>
                <w:sz w:val="22"/>
                <w:szCs w:val="22"/>
              </w:rPr>
              <w:t>гол.</w:t>
            </w:r>
          </w:p>
        </w:tc>
        <w:tc>
          <w:tcPr>
            <w:tcW w:w="1440"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rPr>
                <w:sz w:val="22"/>
                <w:szCs w:val="22"/>
              </w:rPr>
            </w:pPr>
            <w:r w:rsidRPr="008B1594">
              <w:rPr>
                <w:sz w:val="22"/>
                <w:szCs w:val="22"/>
              </w:rPr>
              <w:t>208</w:t>
            </w:r>
          </w:p>
        </w:tc>
        <w:tc>
          <w:tcPr>
            <w:tcW w:w="1152"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rPr>
                <w:sz w:val="22"/>
                <w:szCs w:val="22"/>
              </w:rPr>
            </w:pPr>
            <w:r w:rsidRPr="008B1594">
              <w:rPr>
                <w:sz w:val="22"/>
                <w:szCs w:val="22"/>
              </w:rPr>
              <w:t>218</w:t>
            </w:r>
          </w:p>
        </w:tc>
        <w:tc>
          <w:tcPr>
            <w:tcW w:w="1226"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rPr>
                <w:sz w:val="22"/>
                <w:szCs w:val="22"/>
              </w:rPr>
            </w:pPr>
            <w:r w:rsidRPr="008B1594">
              <w:rPr>
                <w:sz w:val="22"/>
                <w:szCs w:val="22"/>
              </w:rPr>
              <w:t>235</w:t>
            </w:r>
          </w:p>
        </w:tc>
        <w:tc>
          <w:tcPr>
            <w:tcW w:w="1226"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rPr>
                <w:sz w:val="22"/>
                <w:szCs w:val="22"/>
              </w:rPr>
            </w:pPr>
            <w:r w:rsidRPr="008B1594">
              <w:rPr>
                <w:sz w:val="22"/>
                <w:szCs w:val="22"/>
              </w:rPr>
              <w:t>243</w:t>
            </w:r>
          </w:p>
        </w:tc>
        <w:tc>
          <w:tcPr>
            <w:tcW w:w="1226"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250</w:t>
            </w:r>
          </w:p>
        </w:tc>
        <w:tc>
          <w:tcPr>
            <w:tcW w:w="1226"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250</w:t>
            </w:r>
          </w:p>
        </w:tc>
      </w:tr>
    </w:tbl>
    <w:p w:rsidR="00222B4A" w:rsidRPr="008B1594" w:rsidRDefault="00222B4A" w:rsidP="00222B4A">
      <w:pPr>
        <w:pStyle w:val="ConsPlusNonformat"/>
        <w:jc w:val="both"/>
        <w:rPr>
          <w:rFonts w:ascii="Times New Roman" w:hAnsi="Times New Roman" w:cs="Times New Roman"/>
          <w:sz w:val="28"/>
          <w:szCs w:val="28"/>
        </w:rPr>
      </w:pPr>
      <w:r w:rsidRPr="008B1594">
        <w:rPr>
          <w:rFonts w:ascii="Times New Roman" w:hAnsi="Times New Roman" w:cs="Times New Roman"/>
          <w:sz w:val="28"/>
          <w:szCs w:val="28"/>
        </w:rPr>
        <w:lastRenderedPageBreak/>
        <w:t xml:space="preserve">                                                                                                                                                                        </w:t>
      </w:r>
    </w:p>
    <w:p w:rsidR="00222B4A" w:rsidRPr="008B1594" w:rsidRDefault="00222B4A" w:rsidP="00222B4A">
      <w:pPr>
        <w:pStyle w:val="ConsPlusNonformat"/>
        <w:jc w:val="both"/>
        <w:rPr>
          <w:rFonts w:ascii="Times New Roman" w:hAnsi="Times New Roman" w:cs="Times New Roman"/>
          <w:sz w:val="28"/>
          <w:szCs w:val="28"/>
        </w:rPr>
      </w:pPr>
      <w:r w:rsidRPr="008B1594">
        <w:rPr>
          <w:rFonts w:ascii="Times New Roman" w:hAnsi="Times New Roman" w:cs="Times New Roman"/>
          <w:sz w:val="28"/>
          <w:szCs w:val="28"/>
        </w:rPr>
        <w:t xml:space="preserve">                                                                                                                        </w:t>
      </w:r>
    </w:p>
    <w:p w:rsidR="00222B4A" w:rsidRPr="008B1594" w:rsidRDefault="00AC4CD5" w:rsidP="00222B4A">
      <w:pPr>
        <w:pStyle w:val="a3"/>
        <w:tabs>
          <w:tab w:val="left" w:pos="4820"/>
        </w:tabs>
        <w:jc w:val="center"/>
        <w:rPr>
          <w:rFonts w:ascii="Times New Roman" w:hAnsi="Times New Roman" w:cs="Times New Roman"/>
          <w:sz w:val="28"/>
          <w:szCs w:val="28"/>
        </w:rPr>
      </w:pPr>
      <w:r>
        <w:rPr>
          <w:rFonts w:ascii="Times New Roman" w:hAnsi="Times New Roman" w:cs="Times New Roman"/>
          <w:sz w:val="28"/>
          <w:szCs w:val="28"/>
        </w:rPr>
        <w:t xml:space="preserve">  </w:t>
      </w:r>
      <w:r w:rsidR="00222B4A" w:rsidRPr="008B1594">
        <w:rPr>
          <w:rFonts w:ascii="Times New Roman" w:hAnsi="Times New Roman" w:cs="Times New Roman"/>
          <w:sz w:val="28"/>
          <w:szCs w:val="28"/>
        </w:rPr>
        <w:t xml:space="preserve">Перечень мероприятий подпрограммы </w:t>
      </w:r>
      <w:r w:rsidR="00222B4A" w:rsidRPr="00B2790D">
        <w:rPr>
          <w:rFonts w:ascii="Times New Roman" w:hAnsi="Times New Roman" w:cs="Times New Roman"/>
          <w:sz w:val="28"/>
          <w:szCs w:val="28"/>
        </w:rPr>
        <w:t>«Поддержка малых форм хозяйствования агропромышленного комплекса Кировского района Ленинградской области»</w:t>
      </w:r>
      <w:r w:rsidR="00222B4A" w:rsidRPr="008B1594">
        <w:rPr>
          <w:rFonts w:ascii="Times New Roman" w:hAnsi="Times New Roman" w:cs="Times New Roman"/>
          <w:b/>
          <w:color w:val="000000"/>
          <w:sz w:val="28"/>
          <w:szCs w:val="28"/>
        </w:rPr>
        <w:t xml:space="preserve"> </w:t>
      </w:r>
      <w:r w:rsidR="00222B4A" w:rsidRPr="008B1594">
        <w:rPr>
          <w:rFonts w:ascii="Times New Roman" w:hAnsi="Times New Roman" w:cs="Times New Roman"/>
          <w:color w:val="000000"/>
          <w:sz w:val="28"/>
          <w:szCs w:val="28"/>
        </w:rPr>
        <w:t>муниципальной программы Кировского муниципального района  Ленинградской области «Развитие сельского хозяйства Кировского района Ленинградской области»</w:t>
      </w:r>
    </w:p>
    <w:p w:rsidR="00222B4A" w:rsidRPr="008B1594" w:rsidRDefault="00222B4A" w:rsidP="00222B4A">
      <w:pPr>
        <w:pStyle w:val="ConsPlusNonformat"/>
        <w:rPr>
          <w:rFonts w:ascii="Times New Roman" w:hAnsi="Times New Roman" w:cs="Times New Roman"/>
          <w:b/>
          <w:sz w:val="24"/>
          <w:szCs w:val="24"/>
          <w:u w:val="single"/>
        </w:rPr>
      </w:pPr>
    </w:p>
    <w:tbl>
      <w:tblPr>
        <w:tblW w:w="15552" w:type="dxa"/>
        <w:tblCellSpacing w:w="5" w:type="nil"/>
        <w:tblInd w:w="-351" w:type="dxa"/>
        <w:tblLayout w:type="fixed"/>
        <w:tblCellMar>
          <w:left w:w="75" w:type="dxa"/>
          <w:right w:w="75" w:type="dxa"/>
        </w:tblCellMar>
        <w:tblLook w:val="0000"/>
      </w:tblPr>
      <w:tblGrid>
        <w:gridCol w:w="426"/>
        <w:gridCol w:w="1870"/>
        <w:gridCol w:w="1674"/>
        <w:gridCol w:w="1296"/>
        <w:gridCol w:w="1114"/>
        <w:gridCol w:w="1134"/>
        <w:gridCol w:w="1134"/>
        <w:gridCol w:w="1134"/>
        <w:gridCol w:w="850"/>
        <w:gridCol w:w="851"/>
        <w:gridCol w:w="850"/>
        <w:gridCol w:w="1701"/>
        <w:gridCol w:w="1518"/>
      </w:tblGrid>
      <w:tr w:rsidR="00222B4A" w:rsidRPr="008B1594" w:rsidTr="00A0137B">
        <w:trPr>
          <w:trHeight w:val="320"/>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                                        N   </w:t>
            </w:r>
            <w:r w:rsidRPr="008B1594">
              <w:br/>
            </w:r>
            <w:proofErr w:type="spellStart"/>
            <w:proofErr w:type="gramStart"/>
            <w:r w:rsidRPr="008B1594">
              <w:t>п</w:t>
            </w:r>
            <w:proofErr w:type="spellEnd"/>
            <w:proofErr w:type="gramEnd"/>
            <w:r w:rsidRPr="008B1594">
              <w:t>/</w:t>
            </w:r>
            <w:proofErr w:type="spellStart"/>
            <w:r w:rsidRPr="008B1594">
              <w:t>п</w:t>
            </w:r>
            <w:proofErr w:type="spellEnd"/>
          </w:p>
        </w:tc>
        <w:tc>
          <w:tcPr>
            <w:tcW w:w="1870"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t>Мероприятия по</w:t>
            </w:r>
            <w:r w:rsidRPr="008B1594">
              <w:br/>
              <w:t xml:space="preserve">реализации    </w:t>
            </w:r>
            <w:r w:rsidRPr="008B1594">
              <w:br/>
              <w:t xml:space="preserve">программы     </w:t>
            </w:r>
            <w:r w:rsidRPr="008B1594">
              <w:br/>
              <w:t>(подпрограммы)</w:t>
            </w:r>
          </w:p>
        </w:tc>
        <w:tc>
          <w:tcPr>
            <w:tcW w:w="1674"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A0137B">
            <w:pPr>
              <w:pStyle w:val="ConsPlusCell"/>
            </w:pPr>
            <w:r w:rsidRPr="008B1594">
              <w:t xml:space="preserve">Источники     </w:t>
            </w:r>
            <w:r w:rsidRPr="008B1594">
              <w:br/>
              <w:t>финансирования</w:t>
            </w:r>
          </w:p>
        </w:tc>
        <w:tc>
          <w:tcPr>
            <w:tcW w:w="1296" w:type="dxa"/>
            <w:vMerge w:val="restart"/>
            <w:tcBorders>
              <w:top w:val="single" w:sz="4" w:space="0" w:color="auto"/>
              <w:left w:val="single" w:sz="4" w:space="0" w:color="auto"/>
              <w:bottom w:val="single" w:sz="4" w:space="0" w:color="auto"/>
              <w:right w:val="single" w:sz="4" w:space="0" w:color="auto"/>
            </w:tcBorders>
          </w:tcPr>
          <w:p w:rsidR="00A0137B" w:rsidRDefault="00222B4A" w:rsidP="00222B4A">
            <w:pPr>
              <w:pStyle w:val="ConsPlusCell"/>
            </w:pPr>
            <w:r w:rsidRPr="008B1594">
              <w:t xml:space="preserve">Срок       </w:t>
            </w:r>
            <w:r w:rsidRPr="008B1594">
              <w:br/>
            </w:r>
            <w:proofErr w:type="spellStart"/>
            <w:r w:rsidRPr="008B1594">
              <w:t>исполне</w:t>
            </w:r>
            <w:proofErr w:type="spellEnd"/>
            <w:r w:rsidR="00A0137B">
              <w:t>-</w:t>
            </w:r>
          </w:p>
          <w:p w:rsidR="00222B4A" w:rsidRPr="008B1594" w:rsidRDefault="00222B4A" w:rsidP="00222B4A">
            <w:pPr>
              <w:pStyle w:val="ConsPlusCell"/>
            </w:pPr>
            <w:proofErr w:type="spellStart"/>
            <w:r w:rsidRPr="008B1594">
              <w:t>ния</w:t>
            </w:r>
            <w:proofErr w:type="spellEnd"/>
            <w:r w:rsidRPr="008B1594">
              <w:t xml:space="preserve"> </w:t>
            </w:r>
            <w:r w:rsidRPr="008B1594">
              <w:br/>
              <w:t>мероприятия</w:t>
            </w:r>
          </w:p>
        </w:tc>
        <w:tc>
          <w:tcPr>
            <w:tcW w:w="1114"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A0137B">
            <w:pPr>
              <w:pStyle w:val="ConsPlusCell"/>
              <w:rPr>
                <w:sz w:val="20"/>
                <w:szCs w:val="20"/>
              </w:rPr>
            </w:pPr>
            <w:r w:rsidRPr="008B1594">
              <w:rPr>
                <w:sz w:val="20"/>
                <w:szCs w:val="20"/>
              </w:rPr>
              <w:t xml:space="preserve">Объем         </w:t>
            </w:r>
            <w:r w:rsidRPr="008B1594">
              <w:rPr>
                <w:sz w:val="20"/>
                <w:szCs w:val="20"/>
              </w:rPr>
              <w:br/>
              <w:t>финансирования</w:t>
            </w:r>
            <w:r w:rsidRPr="008B1594">
              <w:rPr>
                <w:sz w:val="20"/>
                <w:szCs w:val="20"/>
              </w:rPr>
              <w:br/>
              <w:t xml:space="preserve">мероприятия   </w:t>
            </w:r>
            <w:r w:rsidRPr="008B1594">
              <w:rPr>
                <w:sz w:val="20"/>
                <w:szCs w:val="20"/>
              </w:rPr>
              <w:br/>
              <w:t xml:space="preserve">в текущем     </w:t>
            </w:r>
            <w:r w:rsidRPr="008B1594">
              <w:rPr>
                <w:sz w:val="20"/>
                <w:szCs w:val="20"/>
              </w:rPr>
              <w:br/>
              <w:t xml:space="preserve">финансовом    </w:t>
            </w:r>
            <w:r w:rsidRPr="008B1594">
              <w:rPr>
                <w:sz w:val="20"/>
                <w:szCs w:val="20"/>
              </w:rPr>
              <w:br/>
              <w:t xml:space="preserve">году </w:t>
            </w:r>
          </w:p>
        </w:tc>
        <w:tc>
          <w:tcPr>
            <w:tcW w:w="1134"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A0137B">
            <w:pPr>
              <w:pStyle w:val="ConsPlusCell"/>
              <w:jc w:val="center"/>
            </w:pPr>
            <w:r w:rsidRPr="008B1594">
              <w:t>Всего</w:t>
            </w:r>
            <w:r w:rsidRPr="008B1594">
              <w:br/>
              <w:t>(тыс.</w:t>
            </w:r>
            <w:r w:rsidRPr="008B1594">
              <w:br/>
              <w:t>руб.)</w:t>
            </w:r>
          </w:p>
        </w:tc>
        <w:tc>
          <w:tcPr>
            <w:tcW w:w="4819" w:type="dxa"/>
            <w:gridSpan w:val="5"/>
            <w:tcBorders>
              <w:top w:val="single" w:sz="4" w:space="0" w:color="auto"/>
              <w:left w:val="single" w:sz="4" w:space="0" w:color="auto"/>
              <w:bottom w:val="single" w:sz="4" w:space="0" w:color="auto"/>
              <w:right w:val="single" w:sz="4" w:space="0" w:color="auto"/>
            </w:tcBorders>
          </w:tcPr>
          <w:p w:rsidR="00222B4A" w:rsidRPr="008B1594" w:rsidRDefault="00222B4A" w:rsidP="00A0137B">
            <w:pPr>
              <w:pStyle w:val="ConsPlusCell"/>
              <w:jc w:val="center"/>
            </w:pPr>
            <w:r w:rsidRPr="008B1594">
              <w:t>Объем финансирования по годам  (тыс. руб.)</w:t>
            </w:r>
          </w:p>
        </w:tc>
        <w:tc>
          <w:tcPr>
            <w:tcW w:w="1701"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jc w:val="center"/>
              <w:rPr>
                <w:sz w:val="22"/>
                <w:szCs w:val="22"/>
              </w:rPr>
            </w:pPr>
            <w:proofErr w:type="spellStart"/>
            <w:r w:rsidRPr="008B1594">
              <w:rPr>
                <w:sz w:val="22"/>
                <w:szCs w:val="22"/>
              </w:rPr>
              <w:t>Ответст</w:t>
            </w:r>
            <w:proofErr w:type="spellEnd"/>
            <w:r w:rsidRPr="008B1594">
              <w:rPr>
                <w:sz w:val="22"/>
                <w:szCs w:val="22"/>
              </w:rPr>
              <w:t>-</w:t>
            </w:r>
          </w:p>
          <w:p w:rsidR="00222B4A" w:rsidRPr="008B1594" w:rsidRDefault="00222B4A" w:rsidP="00222B4A">
            <w:pPr>
              <w:pStyle w:val="ConsPlusCell"/>
              <w:jc w:val="center"/>
              <w:rPr>
                <w:sz w:val="22"/>
                <w:szCs w:val="22"/>
              </w:rPr>
            </w:pPr>
            <w:proofErr w:type="gramStart"/>
            <w:r w:rsidRPr="008B1594">
              <w:rPr>
                <w:sz w:val="22"/>
                <w:szCs w:val="22"/>
              </w:rPr>
              <w:t>венный</w:t>
            </w:r>
            <w:proofErr w:type="gramEnd"/>
            <w:r w:rsidRPr="008B1594">
              <w:rPr>
                <w:sz w:val="22"/>
                <w:szCs w:val="22"/>
              </w:rPr>
              <w:t xml:space="preserve"> </w:t>
            </w:r>
            <w:r w:rsidRPr="008B1594">
              <w:rPr>
                <w:sz w:val="22"/>
                <w:szCs w:val="22"/>
              </w:rPr>
              <w:br/>
              <w:t xml:space="preserve">за выполнение </w:t>
            </w:r>
            <w:r w:rsidRPr="008B1594">
              <w:rPr>
                <w:sz w:val="22"/>
                <w:szCs w:val="22"/>
              </w:rPr>
              <w:br/>
              <w:t xml:space="preserve">мероприятия   </w:t>
            </w:r>
            <w:r w:rsidRPr="008B1594">
              <w:rPr>
                <w:sz w:val="22"/>
                <w:szCs w:val="22"/>
              </w:rPr>
              <w:br/>
              <w:t xml:space="preserve">программы     </w:t>
            </w:r>
            <w:r w:rsidRPr="008B1594">
              <w:rPr>
                <w:sz w:val="22"/>
                <w:szCs w:val="22"/>
              </w:rPr>
              <w:br/>
              <w:t>(подпрограммы)</w:t>
            </w:r>
          </w:p>
        </w:tc>
        <w:tc>
          <w:tcPr>
            <w:tcW w:w="1518"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Планируемые  результаты    </w:t>
            </w:r>
            <w:r w:rsidRPr="008B1594">
              <w:rPr>
                <w:sz w:val="22"/>
                <w:szCs w:val="22"/>
              </w:rPr>
              <w:br/>
              <w:t xml:space="preserve">выполнения    </w:t>
            </w:r>
            <w:r w:rsidRPr="008B1594">
              <w:rPr>
                <w:sz w:val="22"/>
                <w:szCs w:val="22"/>
              </w:rPr>
              <w:br/>
              <w:t xml:space="preserve">мероприятий   </w:t>
            </w:r>
            <w:r w:rsidRPr="008B1594">
              <w:rPr>
                <w:sz w:val="22"/>
                <w:szCs w:val="22"/>
              </w:rPr>
              <w:br/>
            </w:r>
            <w:proofErr w:type="spellStart"/>
            <w:r w:rsidRPr="008B1594">
              <w:rPr>
                <w:sz w:val="22"/>
                <w:szCs w:val="22"/>
              </w:rPr>
              <w:t>подпрограм</w:t>
            </w:r>
            <w:proofErr w:type="spellEnd"/>
          </w:p>
          <w:p w:rsidR="00222B4A" w:rsidRPr="008B1594" w:rsidRDefault="00222B4A" w:rsidP="00222B4A">
            <w:pPr>
              <w:pStyle w:val="ConsPlusCell"/>
            </w:pPr>
            <w:r w:rsidRPr="008B1594">
              <w:rPr>
                <w:sz w:val="22"/>
                <w:szCs w:val="22"/>
              </w:rPr>
              <w:t>мы</w:t>
            </w:r>
          </w:p>
        </w:tc>
      </w:tr>
      <w:tr w:rsidR="00222B4A" w:rsidRPr="008B1594" w:rsidTr="00A0137B">
        <w:trPr>
          <w:trHeight w:val="800"/>
          <w:tblCellSpacing w:w="5" w:type="nil"/>
        </w:trPr>
        <w:tc>
          <w:tcPr>
            <w:tcW w:w="426" w:type="dxa"/>
            <w:vMerge/>
            <w:tcBorders>
              <w:left w:val="single" w:sz="4" w:space="0" w:color="auto"/>
              <w:bottom w:val="single" w:sz="4" w:space="0" w:color="auto"/>
              <w:right w:val="single" w:sz="4" w:space="0" w:color="auto"/>
            </w:tcBorders>
          </w:tcPr>
          <w:p w:rsidR="00222B4A" w:rsidRPr="008B1594" w:rsidRDefault="00222B4A" w:rsidP="00222B4A">
            <w:pPr>
              <w:pStyle w:val="ConsPlusCell"/>
            </w:pPr>
          </w:p>
        </w:tc>
        <w:tc>
          <w:tcPr>
            <w:tcW w:w="1870" w:type="dxa"/>
            <w:vMerge/>
            <w:tcBorders>
              <w:left w:val="single" w:sz="4" w:space="0" w:color="auto"/>
              <w:bottom w:val="single" w:sz="4" w:space="0" w:color="auto"/>
              <w:right w:val="single" w:sz="4" w:space="0" w:color="auto"/>
            </w:tcBorders>
          </w:tcPr>
          <w:p w:rsidR="00222B4A" w:rsidRPr="008B1594" w:rsidRDefault="00222B4A" w:rsidP="00222B4A">
            <w:pPr>
              <w:pStyle w:val="ConsPlusCell"/>
            </w:pPr>
          </w:p>
        </w:tc>
        <w:tc>
          <w:tcPr>
            <w:tcW w:w="1674" w:type="dxa"/>
            <w:vMerge/>
            <w:tcBorders>
              <w:left w:val="single" w:sz="4" w:space="0" w:color="auto"/>
              <w:bottom w:val="single" w:sz="4" w:space="0" w:color="auto"/>
              <w:right w:val="single" w:sz="4" w:space="0" w:color="auto"/>
            </w:tcBorders>
          </w:tcPr>
          <w:p w:rsidR="00222B4A" w:rsidRPr="008B1594" w:rsidRDefault="00222B4A" w:rsidP="00222B4A">
            <w:pPr>
              <w:pStyle w:val="ConsPlusCell"/>
            </w:pPr>
          </w:p>
        </w:tc>
        <w:tc>
          <w:tcPr>
            <w:tcW w:w="1296" w:type="dxa"/>
            <w:vMerge/>
            <w:tcBorders>
              <w:left w:val="single" w:sz="4" w:space="0" w:color="auto"/>
              <w:bottom w:val="single" w:sz="4" w:space="0" w:color="auto"/>
              <w:right w:val="single" w:sz="4" w:space="0" w:color="auto"/>
            </w:tcBorders>
          </w:tcPr>
          <w:p w:rsidR="00222B4A" w:rsidRPr="008B1594" w:rsidRDefault="00222B4A" w:rsidP="00222B4A">
            <w:pPr>
              <w:pStyle w:val="ConsPlusCell"/>
            </w:pPr>
          </w:p>
        </w:tc>
        <w:tc>
          <w:tcPr>
            <w:tcW w:w="1114" w:type="dxa"/>
            <w:vMerge/>
            <w:tcBorders>
              <w:left w:val="single" w:sz="4" w:space="0" w:color="auto"/>
              <w:bottom w:val="single" w:sz="4" w:space="0" w:color="auto"/>
              <w:right w:val="single" w:sz="4" w:space="0" w:color="auto"/>
            </w:tcBorders>
          </w:tcPr>
          <w:p w:rsidR="00222B4A" w:rsidRPr="008B1594" w:rsidRDefault="00222B4A" w:rsidP="00222B4A">
            <w:pPr>
              <w:pStyle w:val="ConsPlusCell"/>
            </w:pPr>
          </w:p>
        </w:tc>
        <w:tc>
          <w:tcPr>
            <w:tcW w:w="1134" w:type="dxa"/>
            <w:vMerge/>
            <w:tcBorders>
              <w:left w:val="single" w:sz="4" w:space="0" w:color="auto"/>
              <w:bottom w:val="single" w:sz="4" w:space="0" w:color="auto"/>
              <w:right w:val="single" w:sz="4" w:space="0" w:color="auto"/>
            </w:tcBorders>
          </w:tcPr>
          <w:p w:rsidR="00222B4A" w:rsidRPr="008B1594" w:rsidRDefault="00222B4A" w:rsidP="00A0137B">
            <w:pPr>
              <w:pStyle w:val="ConsPlusCell"/>
              <w:jc w:val="center"/>
            </w:pPr>
          </w:p>
        </w:tc>
        <w:tc>
          <w:tcPr>
            <w:tcW w:w="1134" w:type="dxa"/>
            <w:tcBorders>
              <w:left w:val="single" w:sz="4" w:space="0" w:color="auto"/>
              <w:bottom w:val="single" w:sz="4" w:space="0" w:color="auto"/>
              <w:right w:val="single" w:sz="4" w:space="0" w:color="auto"/>
            </w:tcBorders>
          </w:tcPr>
          <w:p w:rsidR="00222B4A" w:rsidRPr="008B1594" w:rsidRDefault="00222B4A" w:rsidP="00A0137B">
            <w:pPr>
              <w:pStyle w:val="ConsPlusCell"/>
              <w:jc w:val="center"/>
            </w:pPr>
          </w:p>
          <w:p w:rsidR="00222B4A" w:rsidRPr="008B1594" w:rsidRDefault="00222B4A" w:rsidP="00A0137B">
            <w:pPr>
              <w:pStyle w:val="ConsPlusCell"/>
              <w:jc w:val="center"/>
            </w:pPr>
            <w:r w:rsidRPr="008B1594">
              <w:t>2014</w:t>
            </w:r>
          </w:p>
          <w:p w:rsidR="00222B4A" w:rsidRPr="008B1594" w:rsidRDefault="00222B4A" w:rsidP="00A0137B">
            <w:pPr>
              <w:pStyle w:val="ConsPlusCell"/>
              <w:jc w:val="center"/>
            </w:pPr>
            <w:r w:rsidRPr="008B1594">
              <w:t>год</w:t>
            </w:r>
          </w:p>
        </w:tc>
        <w:tc>
          <w:tcPr>
            <w:tcW w:w="1134" w:type="dxa"/>
            <w:tcBorders>
              <w:left w:val="single" w:sz="4" w:space="0" w:color="auto"/>
              <w:bottom w:val="single" w:sz="4" w:space="0" w:color="auto"/>
              <w:right w:val="single" w:sz="4" w:space="0" w:color="auto"/>
            </w:tcBorders>
          </w:tcPr>
          <w:p w:rsidR="00222B4A" w:rsidRPr="008B1594" w:rsidRDefault="00222B4A" w:rsidP="00A0137B">
            <w:pPr>
              <w:pStyle w:val="ConsPlusCell"/>
              <w:jc w:val="center"/>
            </w:pPr>
          </w:p>
          <w:p w:rsidR="00222B4A" w:rsidRPr="008B1594" w:rsidRDefault="00222B4A" w:rsidP="00A0137B">
            <w:pPr>
              <w:pStyle w:val="ConsPlusCell"/>
              <w:jc w:val="center"/>
            </w:pPr>
            <w:r w:rsidRPr="008B1594">
              <w:t>2015</w:t>
            </w:r>
          </w:p>
          <w:p w:rsidR="00222B4A" w:rsidRPr="008B1594" w:rsidRDefault="00222B4A" w:rsidP="00A0137B">
            <w:pPr>
              <w:pStyle w:val="ConsPlusCell"/>
              <w:jc w:val="center"/>
            </w:pPr>
            <w:r w:rsidRPr="008B1594">
              <w:t>год</w:t>
            </w:r>
          </w:p>
        </w:tc>
        <w:tc>
          <w:tcPr>
            <w:tcW w:w="850" w:type="dxa"/>
            <w:tcBorders>
              <w:left w:val="single" w:sz="4" w:space="0" w:color="auto"/>
              <w:bottom w:val="single" w:sz="4" w:space="0" w:color="auto"/>
              <w:right w:val="single" w:sz="4" w:space="0" w:color="auto"/>
            </w:tcBorders>
          </w:tcPr>
          <w:p w:rsidR="00222B4A" w:rsidRPr="008B1594" w:rsidRDefault="00222B4A" w:rsidP="00A0137B">
            <w:pPr>
              <w:pStyle w:val="ConsPlusCell"/>
              <w:jc w:val="center"/>
            </w:pPr>
          </w:p>
          <w:p w:rsidR="00222B4A" w:rsidRPr="008B1594" w:rsidRDefault="00222B4A" w:rsidP="00A0137B">
            <w:pPr>
              <w:pStyle w:val="ConsPlusCell"/>
              <w:jc w:val="center"/>
            </w:pPr>
            <w:r w:rsidRPr="008B1594">
              <w:t>2016</w:t>
            </w:r>
          </w:p>
          <w:p w:rsidR="00222B4A" w:rsidRPr="008B1594" w:rsidRDefault="00222B4A" w:rsidP="00A0137B">
            <w:pPr>
              <w:pStyle w:val="ConsPlusCell"/>
              <w:jc w:val="center"/>
            </w:pPr>
            <w:r w:rsidRPr="008B1594">
              <w:t>год</w:t>
            </w:r>
          </w:p>
        </w:tc>
        <w:tc>
          <w:tcPr>
            <w:tcW w:w="851" w:type="dxa"/>
            <w:tcBorders>
              <w:left w:val="single" w:sz="4" w:space="0" w:color="auto"/>
              <w:bottom w:val="single" w:sz="4" w:space="0" w:color="auto"/>
              <w:right w:val="single" w:sz="4" w:space="0" w:color="auto"/>
            </w:tcBorders>
          </w:tcPr>
          <w:p w:rsidR="00222B4A" w:rsidRPr="008B1594" w:rsidRDefault="00222B4A" w:rsidP="00A0137B">
            <w:pPr>
              <w:pStyle w:val="ConsPlusCell"/>
              <w:jc w:val="center"/>
            </w:pPr>
          </w:p>
          <w:p w:rsidR="00222B4A" w:rsidRPr="008B1594" w:rsidRDefault="00222B4A" w:rsidP="00A0137B">
            <w:pPr>
              <w:pStyle w:val="ConsPlusCell"/>
              <w:jc w:val="center"/>
            </w:pPr>
            <w:r w:rsidRPr="008B1594">
              <w:t>2017</w:t>
            </w:r>
          </w:p>
          <w:p w:rsidR="00222B4A" w:rsidRPr="008B1594" w:rsidRDefault="00222B4A" w:rsidP="00A0137B">
            <w:pPr>
              <w:pStyle w:val="ConsPlusCell"/>
              <w:jc w:val="center"/>
            </w:pPr>
            <w:r w:rsidRPr="008B1594">
              <w:t>год</w:t>
            </w:r>
          </w:p>
        </w:tc>
        <w:tc>
          <w:tcPr>
            <w:tcW w:w="850" w:type="dxa"/>
            <w:tcBorders>
              <w:left w:val="single" w:sz="4" w:space="0" w:color="auto"/>
              <w:bottom w:val="single" w:sz="4" w:space="0" w:color="auto"/>
              <w:right w:val="single" w:sz="4" w:space="0" w:color="auto"/>
            </w:tcBorders>
          </w:tcPr>
          <w:p w:rsidR="00222B4A" w:rsidRPr="008B1594" w:rsidRDefault="00222B4A" w:rsidP="00A0137B">
            <w:pPr>
              <w:pStyle w:val="ConsPlusCell"/>
              <w:jc w:val="center"/>
            </w:pPr>
          </w:p>
          <w:p w:rsidR="00222B4A" w:rsidRPr="008B1594" w:rsidRDefault="00222B4A" w:rsidP="00A0137B">
            <w:pPr>
              <w:pStyle w:val="ConsPlusCell"/>
              <w:jc w:val="center"/>
            </w:pPr>
            <w:r w:rsidRPr="008B1594">
              <w:t>2018</w:t>
            </w:r>
          </w:p>
          <w:p w:rsidR="00222B4A" w:rsidRPr="008B1594" w:rsidRDefault="00222B4A" w:rsidP="00A0137B">
            <w:pPr>
              <w:pStyle w:val="ConsPlusCell"/>
              <w:jc w:val="center"/>
            </w:pPr>
            <w:r w:rsidRPr="008B1594">
              <w:t>год</w:t>
            </w:r>
          </w:p>
        </w:tc>
        <w:tc>
          <w:tcPr>
            <w:tcW w:w="1701" w:type="dxa"/>
            <w:vMerge/>
            <w:tcBorders>
              <w:left w:val="single" w:sz="4" w:space="0" w:color="auto"/>
              <w:bottom w:val="single" w:sz="4" w:space="0" w:color="auto"/>
              <w:right w:val="single" w:sz="4" w:space="0" w:color="auto"/>
            </w:tcBorders>
          </w:tcPr>
          <w:p w:rsidR="00222B4A" w:rsidRPr="008B1594" w:rsidRDefault="00222B4A" w:rsidP="00222B4A">
            <w:pPr>
              <w:pStyle w:val="ConsPlusCell"/>
            </w:pPr>
          </w:p>
        </w:tc>
        <w:tc>
          <w:tcPr>
            <w:tcW w:w="1518" w:type="dxa"/>
            <w:vMerge/>
            <w:tcBorders>
              <w:left w:val="single" w:sz="4" w:space="0" w:color="auto"/>
              <w:bottom w:val="single" w:sz="4" w:space="0" w:color="auto"/>
              <w:right w:val="single" w:sz="4" w:space="0" w:color="auto"/>
            </w:tcBorders>
          </w:tcPr>
          <w:p w:rsidR="00222B4A" w:rsidRPr="008B1594" w:rsidRDefault="00222B4A" w:rsidP="00222B4A">
            <w:pPr>
              <w:pStyle w:val="ConsPlusCell"/>
            </w:pPr>
          </w:p>
        </w:tc>
      </w:tr>
      <w:tr w:rsidR="00222B4A" w:rsidRPr="008B1594" w:rsidTr="00A0137B">
        <w:trPr>
          <w:trHeight w:val="320"/>
          <w:tblCellSpacing w:w="5" w:type="nil"/>
        </w:trPr>
        <w:tc>
          <w:tcPr>
            <w:tcW w:w="426" w:type="dxa"/>
            <w:vMerge w:val="restart"/>
            <w:tcBorders>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1.  </w:t>
            </w:r>
          </w:p>
        </w:tc>
        <w:tc>
          <w:tcPr>
            <w:tcW w:w="1870" w:type="dxa"/>
            <w:vMerge w:val="restart"/>
            <w:tcBorders>
              <w:left w:val="single" w:sz="4" w:space="0" w:color="auto"/>
              <w:bottom w:val="single" w:sz="4" w:space="0" w:color="auto"/>
              <w:right w:val="single" w:sz="4" w:space="0" w:color="auto"/>
            </w:tcBorders>
          </w:tcPr>
          <w:p w:rsidR="00222B4A" w:rsidRPr="008B1594" w:rsidRDefault="00222B4A" w:rsidP="00222B4A">
            <w:pPr>
              <w:pStyle w:val="ConsPlusCell"/>
              <w:rPr>
                <w:spacing w:val="2"/>
              </w:rPr>
            </w:pPr>
            <w:r w:rsidRPr="008B1594">
              <w:rPr>
                <w:spacing w:val="2"/>
              </w:rPr>
              <w:t xml:space="preserve">Компенсация части затрат по приобретению комбикорма на содержание </w:t>
            </w:r>
            <w:proofErr w:type="spellStart"/>
            <w:r w:rsidRPr="008B1594">
              <w:rPr>
                <w:spacing w:val="2"/>
              </w:rPr>
              <w:t>сельскохозяй</w:t>
            </w:r>
            <w:proofErr w:type="spellEnd"/>
            <w:r w:rsidR="00B2790D">
              <w:rPr>
                <w:spacing w:val="2"/>
              </w:rPr>
              <w:t>-</w:t>
            </w:r>
          </w:p>
          <w:p w:rsidR="00222B4A" w:rsidRPr="008B1594" w:rsidRDefault="00222B4A" w:rsidP="00222B4A">
            <w:pPr>
              <w:pStyle w:val="ConsPlusCell"/>
              <w:rPr>
                <w:spacing w:val="2"/>
              </w:rPr>
            </w:pPr>
            <w:proofErr w:type="spellStart"/>
            <w:r w:rsidRPr="008B1594">
              <w:rPr>
                <w:spacing w:val="2"/>
              </w:rPr>
              <w:t>ственных</w:t>
            </w:r>
            <w:proofErr w:type="spellEnd"/>
            <w:r w:rsidRPr="008B1594">
              <w:rPr>
                <w:spacing w:val="2"/>
              </w:rPr>
              <w:t xml:space="preserve"> животных </w:t>
            </w:r>
          </w:p>
          <w:p w:rsidR="00B2790D" w:rsidRPr="008B1594" w:rsidRDefault="00222B4A" w:rsidP="00660C31">
            <w:pPr>
              <w:pStyle w:val="ConsPlusCell"/>
              <w:rPr>
                <w:sz w:val="20"/>
                <w:szCs w:val="20"/>
              </w:rPr>
            </w:pPr>
            <w:r w:rsidRPr="008B1594">
              <w:rPr>
                <w:spacing w:val="2"/>
              </w:rPr>
              <w:t>и птицы крестьянским (фермерским) и личным подсобным хозяйствам</w:t>
            </w:r>
            <w:r w:rsidR="00660C31">
              <w:rPr>
                <w:spacing w:val="2"/>
              </w:rPr>
              <w:t xml:space="preserve">, </w:t>
            </w:r>
            <w:proofErr w:type="gramStart"/>
            <w:r w:rsidR="00660C31">
              <w:rPr>
                <w:spacing w:val="2"/>
              </w:rPr>
              <w:t>гражданам</w:t>
            </w:r>
            <w:proofErr w:type="gramEnd"/>
            <w:r w:rsidR="00660C31">
              <w:rPr>
                <w:spacing w:val="2"/>
              </w:rPr>
              <w:t xml:space="preserve"> ведущим сельскохозяйственную деятельность</w:t>
            </w:r>
          </w:p>
        </w:tc>
        <w:tc>
          <w:tcPr>
            <w:tcW w:w="1674" w:type="dxa"/>
            <w:tcBorders>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Итого         </w:t>
            </w:r>
          </w:p>
        </w:tc>
        <w:tc>
          <w:tcPr>
            <w:tcW w:w="1296"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pPr>
          </w:p>
          <w:p w:rsidR="00222B4A" w:rsidRPr="008B1594" w:rsidRDefault="00222B4A" w:rsidP="00222B4A">
            <w:pPr>
              <w:pStyle w:val="ConsPlusCell"/>
              <w:jc w:val="center"/>
            </w:pPr>
          </w:p>
        </w:tc>
        <w:tc>
          <w:tcPr>
            <w:tcW w:w="1114"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pPr>
          </w:p>
          <w:p w:rsidR="00222B4A" w:rsidRPr="008B1594" w:rsidRDefault="00222B4A" w:rsidP="00222B4A">
            <w:pPr>
              <w:pStyle w:val="ConsPlusCell"/>
              <w:jc w:val="center"/>
            </w:pPr>
          </w:p>
        </w:tc>
        <w:tc>
          <w:tcPr>
            <w:tcW w:w="1134"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pPr>
          </w:p>
          <w:p w:rsidR="00222B4A" w:rsidRPr="008B1594" w:rsidRDefault="00222B4A" w:rsidP="00222B4A">
            <w:pPr>
              <w:pStyle w:val="ConsPlusCell"/>
              <w:jc w:val="center"/>
            </w:pPr>
            <w:r w:rsidRPr="008B1594">
              <w:t>58943</w:t>
            </w:r>
          </w:p>
        </w:tc>
        <w:tc>
          <w:tcPr>
            <w:tcW w:w="1134"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pPr>
          </w:p>
          <w:p w:rsidR="00222B4A" w:rsidRPr="008B1594" w:rsidRDefault="00222B4A" w:rsidP="00222B4A">
            <w:pPr>
              <w:pStyle w:val="ConsPlusCell"/>
              <w:jc w:val="center"/>
            </w:pPr>
            <w:r w:rsidRPr="008B1594">
              <w:t>8348</w:t>
            </w:r>
          </w:p>
        </w:tc>
        <w:tc>
          <w:tcPr>
            <w:tcW w:w="1134"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pPr>
          </w:p>
          <w:p w:rsidR="00222B4A" w:rsidRPr="008B1594" w:rsidRDefault="00222B4A" w:rsidP="00222B4A">
            <w:pPr>
              <w:pStyle w:val="ConsPlusCell"/>
              <w:jc w:val="center"/>
            </w:pPr>
            <w:r w:rsidRPr="008B1594">
              <w:t>10430</w:t>
            </w:r>
          </w:p>
        </w:tc>
        <w:tc>
          <w:tcPr>
            <w:tcW w:w="850"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pPr>
          </w:p>
          <w:p w:rsidR="00222B4A" w:rsidRPr="008B1594" w:rsidRDefault="00222B4A" w:rsidP="00222B4A">
            <w:pPr>
              <w:pStyle w:val="ConsPlusCell"/>
              <w:jc w:val="center"/>
            </w:pPr>
            <w:r w:rsidRPr="008B1594">
              <w:t>12730</w:t>
            </w:r>
          </w:p>
        </w:tc>
        <w:tc>
          <w:tcPr>
            <w:tcW w:w="851" w:type="dxa"/>
            <w:tcBorders>
              <w:left w:val="single" w:sz="4" w:space="0" w:color="auto"/>
              <w:bottom w:val="single" w:sz="4" w:space="0" w:color="auto"/>
              <w:right w:val="single" w:sz="4" w:space="0" w:color="auto"/>
            </w:tcBorders>
          </w:tcPr>
          <w:p w:rsidR="00222B4A" w:rsidRPr="008B1594" w:rsidRDefault="00222B4A" w:rsidP="00222B4A">
            <w:pPr>
              <w:pStyle w:val="ConsPlusCell"/>
            </w:pPr>
          </w:p>
          <w:p w:rsidR="00222B4A" w:rsidRPr="008B1594" w:rsidRDefault="00222B4A" w:rsidP="00222B4A">
            <w:pPr>
              <w:pStyle w:val="ConsPlusCell"/>
            </w:pPr>
            <w:r w:rsidRPr="008B1594">
              <w:t>13375</w:t>
            </w:r>
          </w:p>
        </w:tc>
        <w:tc>
          <w:tcPr>
            <w:tcW w:w="850" w:type="dxa"/>
            <w:tcBorders>
              <w:left w:val="single" w:sz="4" w:space="0" w:color="auto"/>
              <w:bottom w:val="single" w:sz="4" w:space="0" w:color="auto"/>
              <w:right w:val="single" w:sz="4" w:space="0" w:color="auto"/>
            </w:tcBorders>
          </w:tcPr>
          <w:p w:rsidR="00222B4A" w:rsidRPr="008B1594" w:rsidRDefault="00222B4A" w:rsidP="00222B4A">
            <w:pPr>
              <w:pStyle w:val="ConsPlusCell"/>
            </w:pPr>
          </w:p>
          <w:p w:rsidR="00222B4A" w:rsidRPr="008B1594" w:rsidRDefault="00222B4A" w:rsidP="00222B4A">
            <w:pPr>
              <w:pStyle w:val="ConsPlusCell"/>
            </w:pPr>
            <w:r w:rsidRPr="008B1594">
              <w:t>14060</w:t>
            </w:r>
          </w:p>
        </w:tc>
        <w:tc>
          <w:tcPr>
            <w:tcW w:w="1701" w:type="dxa"/>
            <w:tcBorders>
              <w:left w:val="single" w:sz="4" w:space="0" w:color="auto"/>
              <w:bottom w:val="single" w:sz="4" w:space="0" w:color="auto"/>
              <w:right w:val="single" w:sz="4" w:space="0" w:color="auto"/>
            </w:tcBorders>
          </w:tcPr>
          <w:p w:rsidR="00222B4A" w:rsidRPr="008B1594" w:rsidRDefault="00222B4A" w:rsidP="00222B4A">
            <w:pPr>
              <w:pStyle w:val="ConsPlusCell"/>
            </w:pPr>
          </w:p>
        </w:tc>
        <w:tc>
          <w:tcPr>
            <w:tcW w:w="1518" w:type="dxa"/>
            <w:tcBorders>
              <w:left w:val="single" w:sz="4" w:space="0" w:color="auto"/>
              <w:bottom w:val="single" w:sz="4" w:space="0" w:color="auto"/>
              <w:right w:val="single" w:sz="4" w:space="0" w:color="auto"/>
            </w:tcBorders>
          </w:tcPr>
          <w:p w:rsidR="00222B4A" w:rsidRPr="008B1594" w:rsidRDefault="00222B4A" w:rsidP="00222B4A">
            <w:pPr>
              <w:pStyle w:val="ConsPlusCell"/>
            </w:pPr>
          </w:p>
        </w:tc>
      </w:tr>
      <w:tr w:rsidR="00222B4A" w:rsidRPr="008B1594" w:rsidTr="00A0137B">
        <w:trPr>
          <w:trHeight w:val="960"/>
          <w:tblCellSpacing w:w="5" w:type="nil"/>
        </w:trPr>
        <w:tc>
          <w:tcPr>
            <w:tcW w:w="426" w:type="dxa"/>
            <w:vMerge/>
            <w:tcBorders>
              <w:left w:val="single" w:sz="4" w:space="0" w:color="auto"/>
              <w:bottom w:val="single" w:sz="4" w:space="0" w:color="auto"/>
              <w:right w:val="single" w:sz="4" w:space="0" w:color="auto"/>
            </w:tcBorders>
          </w:tcPr>
          <w:p w:rsidR="00222B4A" w:rsidRPr="008B1594" w:rsidRDefault="00222B4A" w:rsidP="00222B4A">
            <w:pPr>
              <w:pStyle w:val="ConsPlusCell"/>
            </w:pPr>
          </w:p>
        </w:tc>
        <w:tc>
          <w:tcPr>
            <w:tcW w:w="1870" w:type="dxa"/>
            <w:vMerge/>
            <w:tcBorders>
              <w:left w:val="single" w:sz="4" w:space="0" w:color="auto"/>
              <w:bottom w:val="single" w:sz="4" w:space="0" w:color="auto"/>
              <w:right w:val="single" w:sz="4" w:space="0" w:color="auto"/>
            </w:tcBorders>
          </w:tcPr>
          <w:p w:rsidR="00222B4A" w:rsidRPr="008B1594" w:rsidRDefault="00222B4A" w:rsidP="00222B4A">
            <w:pPr>
              <w:pStyle w:val="ConsPlusCell"/>
            </w:pPr>
          </w:p>
        </w:tc>
        <w:tc>
          <w:tcPr>
            <w:tcW w:w="1674" w:type="dxa"/>
            <w:tcBorders>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Средства      </w:t>
            </w:r>
            <w:r w:rsidRPr="008B1594">
              <w:br/>
              <w:t>бюджета района</w:t>
            </w:r>
          </w:p>
        </w:tc>
        <w:tc>
          <w:tcPr>
            <w:tcW w:w="1296"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pPr>
          </w:p>
        </w:tc>
        <w:tc>
          <w:tcPr>
            <w:tcW w:w="1114"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pPr>
          </w:p>
          <w:p w:rsidR="00222B4A" w:rsidRPr="008B1594" w:rsidRDefault="00222B4A" w:rsidP="00222B4A">
            <w:pPr>
              <w:pStyle w:val="ConsPlusCell"/>
              <w:jc w:val="center"/>
            </w:pPr>
          </w:p>
        </w:tc>
        <w:tc>
          <w:tcPr>
            <w:tcW w:w="1134" w:type="dxa"/>
            <w:tcBorders>
              <w:left w:val="single" w:sz="4" w:space="0" w:color="auto"/>
              <w:bottom w:val="single" w:sz="4" w:space="0" w:color="auto"/>
              <w:right w:val="single" w:sz="4" w:space="0" w:color="auto"/>
            </w:tcBorders>
          </w:tcPr>
          <w:p w:rsidR="00222B4A" w:rsidRPr="008B1594" w:rsidRDefault="00222B4A" w:rsidP="00222B4A">
            <w:pPr>
              <w:pStyle w:val="ConsPlusCell"/>
            </w:pPr>
          </w:p>
          <w:p w:rsidR="00222B4A" w:rsidRPr="008B1594" w:rsidRDefault="00222B4A" w:rsidP="00222B4A">
            <w:pPr>
              <w:pStyle w:val="ConsPlusCell"/>
              <w:jc w:val="center"/>
            </w:pPr>
            <w:r w:rsidRPr="008B1594">
              <w:t>2598</w:t>
            </w:r>
          </w:p>
        </w:tc>
        <w:tc>
          <w:tcPr>
            <w:tcW w:w="1134"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pPr>
          </w:p>
          <w:p w:rsidR="00222B4A" w:rsidRPr="008B1594" w:rsidRDefault="00222B4A" w:rsidP="00222B4A">
            <w:pPr>
              <w:pStyle w:val="ConsPlusCell"/>
              <w:jc w:val="center"/>
            </w:pPr>
            <w:r w:rsidRPr="008B1594">
              <w:t>148</w:t>
            </w:r>
          </w:p>
        </w:tc>
        <w:tc>
          <w:tcPr>
            <w:tcW w:w="1134"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pPr>
          </w:p>
          <w:p w:rsidR="00222B4A" w:rsidRPr="008B1594" w:rsidRDefault="00222B4A" w:rsidP="00222B4A">
            <w:pPr>
              <w:pStyle w:val="ConsPlusCell"/>
              <w:jc w:val="center"/>
            </w:pPr>
            <w:r w:rsidRPr="008B1594">
              <w:t>430</w:t>
            </w:r>
          </w:p>
        </w:tc>
        <w:tc>
          <w:tcPr>
            <w:tcW w:w="850"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pPr>
          </w:p>
          <w:p w:rsidR="00222B4A" w:rsidRPr="008B1594" w:rsidRDefault="00222B4A" w:rsidP="00222B4A">
            <w:pPr>
              <w:pStyle w:val="ConsPlusCell"/>
              <w:jc w:val="center"/>
            </w:pPr>
            <w:r w:rsidRPr="008B1594">
              <w:t>630</w:t>
            </w:r>
          </w:p>
        </w:tc>
        <w:tc>
          <w:tcPr>
            <w:tcW w:w="851" w:type="dxa"/>
            <w:tcBorders>
              <w:left w:val="single" w:sz="4" w:space="0" w:color="auto"/>
              <w:bottom w:val="single" w:sz="4" w:space="0" w:color="auto"/>
              <w:right w:val="single" w:sz="4" w:space="0" w:color="auto"/>
            </w:tcBorders>
          </w:tcPr>
          <w:p w:rsidR="00222B4A" w:rsidRPr="008B1594" w:rsidRDefault="00222B4A" w:rsidP="00222B4A">
            <w:pPr>
              <w:pStyle w:val="ConsPlusCell"/>
            </w:pPr>
          </w:p>
          <w:p w:rsidR="00222B4A" w:rsidRPr="008B1594" w:rsidRDefault="00222B4A" w:rsidP="00222B4A">
            <w:pPr>
              <w:pStyle w:val="ConsPlusCell"/>
            </w:pPr>
            <w:r w:rsidRPr="008B1594">
              <w:t>670</w:t>
            </w:r>
          </w:p>
        </w:tc>
        <w:tc>
          <w:tcPr>
            <w:tcW w:w="850" w:type="dxa"/>
            <w:tcBorders>
              <w:left w:val="single" w:sz="4" w:space="0" w:color="auto"/>
              <w:bottom w:val="single" w:sz="4" w:space="0" w:color="auto"/>
              <w:right w:val="single" w:sz="4" w:space="0" w:color="auto"/>
            </w:tcBorders>
          </w:tcPr>
          <w:p w:rsidR="00222B4A" w:rsidRPr="008B1594" w:rsidRDefault="00222B4A" w:rsidP="00222B4A">
            <w:pPr>
              <w:pStyle w:val="ConsPlusCell"/>
            </w:pPr>
          </w:p>
          <w:p w:rsidR="00222B4A" w:rsidRPr="008B1594" w:rsidRDefault="00222B4A" w:rsidP="00222B4A">
            <w:pPr>
              <w:pStyle w:val="ConsPlusCell"/>
            </w:pPr>
            <w:r w:rsidRPr="008B1594">
              <w:t>720</w:t>
            </w:r>
          </w:p>
        </w:tc>
        <w:tc>
          <w:tcPr>
            <w:tcW w:w="1701" w:type="dxa"/>
            <w:tcBorders>
              <w:left w:val="single" w:sz="4" w:space="0" w:color="auto"/>
              <w:bottom w:val="single" w:sz="4" w:space="0" w:color="auto"/>
              <w:right w:val="single" w:sz="4" w:space="0" w:color="auto"/>
            </w:tcBorders>
          </w:tcPr>
          <w:p w:rsidR="00222B4A" w:rsidRPr="008B1594" w:rsidRDefault="00222B4A" w:rsidP="00222B4A">
            <w:pPr>
              <w:pStyle w:val="ConsPlusCell"/>
            </w:pPr>
            <w:r w:rsidRPr="008B1594">
              <w:t>Администрация Кировского муниципального района ЛО</w:t>
            </w:r>
          </w:p>
        </w:tc>
        <w:tc>
          <w:tcPr>
            <w:tcW w:w="1518" w:type="dxa"/>
            <w:vMerge w:val="restart"/>
            <w:tcBorders>
              <w:left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 Увеличение поголовья сельскохозяйственных животных</w:t>
            </w:r>
          </w:p>
          <w:p w:rsidR="00222B4A" w:rsidRPr="008B1594" w:rsidRDefault="00222B4A" w:rsidP="00222B4A">
            <w:pPr>
              <w:pStyle w:val="ConsPlusCell"/>
              <w:rPr>
                <w:sz w:val="22"/>
                <w:szCs w:val="22"/>
              </w:rPr>
            </w:pPr>
          </w:p>
          <w:p w:rsidR="00222B4A" w:rsidRPr="008B1594" w:rsidRDefault="00222B4A" w:rsidP="00222B4A">
            <w:pPr>
              <w:pStyle w:val="ConsPlusCell"/>
              <w:rPr>
                <w:sz w:val="22"/>
                <w:szCs w:val="22"/>
              </w:rPr>
            </w:pPr>
            <w:r w:rsidRPr="008B1594">
              <w:rPr>
                <w:sz w:val="22"/>
                <w:szCs w:val="22"/>
              </w:rPr>
              <w:t>Увеличение объема производимой и реализованной продукции</w:t>
            </w:r>
          </w:p>
          <w:p w:rsidR="00222B4A" w:rsidRPr="008B1594" w:rsidRDefault="00222B4A" w:rsidP="00222B4A">
            <w:pPr>
              <w:pStyle w:val="ConsPlusCell"/>
              <w:jc w:val="center"/>
            </w:pPr>
          </w:p>
        </w:tc>
      </w:tr>
      <w:tr w:rsidR="00222B4A" w:rsidRPr="008B1594" w:rsidTr="00A0137B">
        <w:trPr>
          <w:trHeight w:val="800"/>
          <w:tblCellSpacing w:w="5" w:type="nil"/>
        </w:trPr>
        <w:tc>
          <w:tcPr>
            <w:tcW w:w="426" w:type="dxa"/>
            <w:vMerge/>
            <w:tcBorders>
              <w:left w:val="single" w:sz="4" w:space="0" w:color="auto"/>
              <w:bottom w:val="single" w:sz="4" w:space="0" w:color="auto"/>
              <w:right w:val="single" w:sz="4" w:space="0" w:color="auto"/>
            </w:tcBorders>
          </w:tcPr>
          <w:p w:rsidR="00222B4A" w:rsidRPr="008B1594" w:rsidRDefault="00222B4A" w:rsidP="00222B4A">
            <w:pPr>
              <w:pStyle w:val="ConsPlusCell"/>
            </w:pPr>
          </w:p>
        </w:tc>
        <w:tc>
          <w:tcPr>
            <w:tcW w:w="1870" w:type="dxa"/>
            <w:vMerge/>
            <w:tcBorders>
              <w:left w:val="single" w:sz="4" w:space="0" w:color="auto"/>
              <w:bottom w:val="single" w:sz="4" w:space="0" w:color="auto"/>
              <w:right w:val="single" w:sz="4" w:space="0" w:color="auto"/>
            </w:tcBorders>
          </w:tcPr>
          <w:p w:rsidR="00222B4A" w:rsidRPr="008B1594" w:rsidRDefault="00222B4A" w:rsidP="00222B4A">
            <w:pPr>
              <w:pStyle w:val="ConsPlusCell"/>
            </w:pPr>
          </w:p>
        </w:tc>
        <w:tc>
          <w:tcPr>
            <w:tcW w:w="1674" w:type="dxa"/>
            <w:tcBorders>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Средства      </w:t>
            </w:r>
            <w:r w:rsidRPr="008B1594">
              <w:br/>
              <w:t xml:space="preserve">бюджета       </w:t>
            </w:r>
            <w:r w:rsidRPr="008B1594">
              <w:br/>
              <w:t xml:space="preserve">Ленинградской области       </w:t>
            </w:r>
          </w:p>
        </w:tc>
        <w:tc>
          <w:tcPr>
            <w:tcW w:w="1296"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pPr>
          </w:p>
          <w:p w:rsidR="00222B4A" w:rsidRPr="008B1594" w:rsidRDefault="00222B4A" w:rsidP="00222B4A">
            <w:pPr>
              <w:pStyle w:val="ConsPlusCell"/>
              <w:jc w:val="center"/>
            </w:pPr>
          </w:p>
        </w:tc>
        <w:tc>
          <w:tcPr>
            <w:tcW w:w="1114"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pPr>
          </w:p>
          <w:p w:rsidR="00222B4A" w:rsidRPr="008B1594" w:rsidRDefault="00222B4A" w:rsidP="00222B4A">
            <w:pPr>
              <w:pStyle w:val="ConsPlusCell"/>
              <w:jc w:val="center"/>
            </w:pPr>
          </w:p>
        </w:tc>
        <w:tc>
          <w:tcPr>
            <w:tcW w:w="1134"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pPr>
          </w:p>
          <w:p w:rsidR="00222B4A" w:rsidRPr="008B1594" w:rsidRDefault="00222B4A" w:rsidP="00222B4A">
            <w:pPr>
              <w:pStyle w:val="ConsPlusCell"/>
              <w:jc w:val="center"/>
            </w:pPr>
            <w:r w:rsidRPr="008B1594">
              <w:t>17780</w:t>
            </w:r>
          </w:p>
        </w:tc>
        <w:tc>
          <w:tcPr>
            <w:tcW w:w="1134"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pPr>
          </w:p>
          <w:p w:rsidR="00222B4A" w:rsidRPr="008B1594" w:rsidRDefault="00222B4A" w:rsidP="00222B4A">
            <w:pPr>
              <w:pStyle w:val="ConsPlusCell"/>
              <w:jc w:val="center"/>
            </w:pPr>
            <w:r w:rsidRPr="008B1594">
              <w:t>2600</w:t>
            </w:r>
          </w:p>
        </w:tc>
        <w:tc>
          <w:tcPr>
            <w:tcW w:w="1134"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pPr>
          </w:p>
          <w:p w:rsidR="00222B4A" w:rsidRPr="008B1594" w:rsidRDefault="00222B4A" w:rsidP="00222B4A">
            <w:pPr>
              <w:pStyle w:val="ConsPlusCell"/>
              <w:jc w:val="center"/>
            </w:pPr>
            <w:r w:rsidRPr="008B1594">
              <w:t>3200</w:t>
            </w:r>
          </w:p>
        </w:tc>
        <w:tc>
          <w:tcPr>
            <w:tcW w:w="850"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pPr>
          </w:p>
          <w:p w:rsidR="00222B4A" w:rsidRPr="008B1594" w:rsidRDefault="00222B4A" w:rsidP="00222B4A">
            <w:pPr>
              <w:pStyle w:val="ConsPlusCell"/>
              <w:jc w:val="center"/>
            </w:pPr>
            <w:r w:rsidRPr="008B1594">
              <w:t>3800</w:t>
            </w:r>
          </w:p>
        </w:tc>
        <w:tc>
          <w:tcPr>
            <w:tcW w:w="851" w:type="dxa"/>
            <w:tcBorders>
              <w:left w:val="single" w:sz="4" w:space="0" w:color="auto"/>
              <w:bottom w:val="single" w:sz="4" w:space="0" w:color="auto"/>
              <w:right w:val="single" w:sz="4" w:space="0" w:color="auto"/>
            </w:tcBorders>
          </w:tcPr>
          <w:p w:rsidR="00222B4A" w:rsidRPr="008B1594" w:rsidRDefault="00222B4A" w:rsidP="00222B4A">
            <w:pPr>
              <w:pStyle w:val="ConsPlusCell"/>
            </w:pPr>
          </w:p>
          <w:p w:rsidR="00222B4A" w:rsidRPr="008B1594" w:rsidRDefault="00222B4A" w:rsidP="00222B4A">
            <w:pPr>
              <w:pStyle w:val="ConsPlusCell"/>
            </w:pPr>
            <w:r w:rsidRPr="008B1594">
              <w:t>3990</w:t>
            </w:r>
          </w:p>
        </w:tc>
        <w:tc>
          <w:tcPr>
            <w:tcW w:w="850" w:type="dxa"/>
            <w:tcBorders>
              <w:left w:val="single" w:sz="4" w:space="0" w:color="auto"/>
              <w:bottom w:val="single" w:sz="4" w:space="0" w:color="auto"/>
              <w:right w:val="single" w:sz="4" w:space="0" w:color="auto"/>
            </w:tcBorders>
          </w:tcPr>
          <w:p w:rsidR="00222B4A" w:rsidRPr="008B1594" w:rsidRDefault="00222B4A" w:rsidP="00222B4A">
            <w:pPr>
              <w:pStyle w:val="ConsPlusCell"/>
            </w:pPr>
          </w:p>
          <w:p w:rsidR="00222B4A" w:rsidRPr="008B1594" w:rsidRDefault="00222B4A" w:rsidP="00222B4A">
            <w:pPr>
              <w:pStyle w:val="ConsPlusCell"/>
            </w:pPr>
            <w:r w:rsidRPr="008B1594">
              <w:t>4190</w:t>
            </w:r>
          </w:p>
        </w:tc>
        <w:tc>
          <w:tcPr>
            <w:tcW w:w="1701" w:type="dxa"/>
            <w:tcBorders>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Комитет по агропромышленному и </w:t>
            </w:r>
            <w:proofErr w:type="spellStart"/>
            <w:r w:rsidRPr="008B1594">
              <w:t>рыбохозяйственному</w:t>
            </w:r>
            <w:proofErr w:type="spellEnd"/>
            <w:r w:rsidRPr="008B1594">
              <w:t xml:space="preserve"> комплексу ЛО</w:t>
            </w:r>
          </w:p>
        </w:tc>
        <w:tc>
          <w:tcPr>
            <w:tcW w:w="1518" w:type="dxa"/>
            <w:vMerge/>
            <w:tcBorders>
              <w:left w:val="single" w:sz="4" w:space="0" w:color="auto"/>
              <w:right w:val="single" w:sz="4" w:space="0" w:color="auto"/>
            </w:tcBorders>
          </w:tcPr>
          <w:p w:rsidR="00222B4A" w:rsidRPr="008B1594" w:rsidRDefault="00222B4A" w:rsidP="00222B4A">
            <w:pPr>
              <w:pStyle w:val="ConsPlusCell"/>
            </w:pPr>
          </w:p>
        </w:tc>
      </w:tr>
      <w:tr w:rsidR="00222B4A" w:rsidRPr="008B1594" w:rsidTr="00A0137B">
        <w:trPr>
          <w:trHeight w:val="320"/>
          <w:tblCellSpacing w:w="5" w:type="nil"/>
        </w:trPr>
        <w:tc>
          <w:tcPr>
            <w:tcW w:w="426" w:type="dxa"/>
            <w:vMerge/>
            <w:tcBorders>
              <w:left w:val="single" w:sz="4" w:space="0" w:color="auto"/>
              <w:bottom w:val="single" w:sz="4" w:space="0" w:color="auto"/>
              <w:right w:val="single" w:sz="4" w:space="0" w:color="auto"/>
            </w:tcBorders>
          </w:tcPr>
          <w:p w:rsidR="00222B4A" w:rsidRPr="008B1594" w:rsidRDefault="00222B4A" w:rsidP="00222B4A">
            <w:pPr>
              <w:pStyle w:val="ConsPlusCell"/>
            </w:pPr>
          </w:p>
        </w:tc>
        <w:tc>
          <w:tcPr>
            <w:tcW w:w="1870" w:type="dxa"/>
            <w:vMerge/>
            <w:tcBorders>
              <w:left w:val="single" w:sz="4" w:space="0" w:color="auto"/>
              <w:bottom w:val="single" w:sz="4" w:space="0" w:color="auto"/>
              <w:right w:val="single" w:sz="4" w:space="0" w:color="auto"/>
            </w:tcBorders>
          </w:tcPr>
          <w:p w:rsidR="00222B4A" w:rsidRPr="008B1594" w:rsidRDefault="00222B4A" w:rsidP="00222B4A">
            <w:pPr>
              <w:pStyle w:val="ConsPlusCell"/>
            </w:pPr>
          </w:p>
        </w:tc>
        <w:tc>
          <w:tcPr>
            <w:tcW w:w="1674" w:type="dxa"/>
            <w:tcBorders>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Внебюджетные  </w:t>
            </w:r>
            <w:r w:rsidRPr="008B1594">
              <w:br/>
              <w:t xml:space="preserve">источники    </w:t>
            </w:r>
          </w:p>
        </w:tc>
        <w:tc>
          <w:tcPr>
            <w:tcW w:w="1296"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pPr>
          </w:p>
          <w:p w:rsidR="00222B4A" w:rsidRPr="008B1594" w:rsidRDefault="00222B4A" w:rsidP="00222B4A">
            <w:pPr>
              <w:pStyle w:val="ConsPlusCell"/>
              <w:jc w:val="center"/>
            </w:pPr>
          </w:p>
        </w:tc>
        <w:tc>
          <w:tcPr>
            <w:tcW w:w="1114"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pPr>
          </w:p>
          <w:p w:rsidR="00222B4A" w:rsidRPr="008B1594" w:rsidRDefault="00222B4A" w:rsidP="00222B4A">
            <w:pPr>
              <w:pStyle w:val="ConsPlusCell"/>
              <w:jc w:val="center"/>
            </w:pPr>
          </w:p>
        </w:tc>
        <w:tc>
          <w:tcPr>
            <w:tcW w:w="1134"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pPr>
          </w:p>
          <w:p w:rsidR="00222B4A" w:rsidRPr="008B1594" w:rsidRDefault="00222B4A" w:rsidP="00222B4A">
            <w:pPr>
              <w:pStyle w:val="ConsPlusCell"/>
              <w:jc w:val="center"/>
            </w:pPr>
            <w:r w:rsidRPr="008B1594">
              <w:t>38565</w:t>
            </w:r>
          </w:p>
        </w:tc>
        <w:tc>
          <w:tcPr>
            <w:tcW w:w="1134"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pPr>
          </w:p>
          <w:p w:rsidR="00222B4A" w:rsidRPr="008B1594" w:rsidRDefault="00222B4A" w:rsidP="00222B4A">
            <w:pPr>
              <w:pStyle w:val="ConsPlusCell"/>
              <w:jc w:val="center"/>
            </w:pPr>
            <w:r w:rsidRPr="008B1594">
              <w:t>5600</w:t>
            </w:r>
          </w:p>
        </w:tc>
        <w:tc>
          <w:tcPr>
            <w:tcW w:w="1134"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pPr>
          </w:p>
          <w:p w:rsidR="00222B4A" w:rsidRPr="008B1594" w:rsidRDefault="00222B4A" w:rsidP="00222B4A">
            <w:pPr>
              <w:pStyle w:val="ConsPlusCell"/>
              <w:jc w:val="center"/>
            </w:pPr>
            <w:r w:rsidRPr="008B1594">
              <w:t>6800</w:t>
            </w:r>
          </w:p>
        </w:tc>
        <w:tc>
          <w:tcPr>
            <w:tcW w:w="850"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pPr>
          </w:p>
          <w:p w:rsidR="00222B4A" w:rsidRPr="008B1594" w:rsidRDefault="00222B4A" w:rsidP="00222B4A">
            <w:pPr>
              <w:pStyle w:val="ConsPlusCell"/>
              <w:jc w:val="center"/>
            </w:pPr>
            <w:r w:rsidRPr="008B1594">
              <w:t>8300</w:t>
            </w:r>
          </w:p>
        </w:tc>
        <w:tc>
          <w:tcPr>
            <w:tcW w:w="851"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pPr>
          </w:p>
          <w:p w:rsidR="00222B4A" w:rsidRPr="008B1594" w:rsidRDefault="00222B4A" w:rsidP="00222B4A">
            <w:pPr>
              <w:pStyle w:val="ConsPlusCell"/>
              <w:jc w:val="center"/>
            </w:pPr>
            <w:r w:rsidRPr="008B1594">
              <w:t>8715</w:t>
            </w:r>
          </w:p>
        </w:tc>
        <w:tc>
          <w:tcPr>
            <w:tcW w:w="850" w:type="dxa"/>
            <w:tcBorders>
              <w:left w:val="single" w:sz="4" w:space="0" w:color="auto"/>
              <w:bottom w:val="single" w:sz="4" w:space="0" w:color="auto"/>
              <w:right w:val="single" w:sz="4" w:space="0" w:color="auto"/>
            </w:tcBorders>
          </w:tcPr>
          <w:p w:rsidR="00222B4A" w:rsidRPr="008B1594" w:rsidRDefault="00222B4A" w:rsidP="00222B4A">
            <w:pPr>
              <w:pStyle w:val="ConsPlusCell"/>
            </w:pPr>
          </w:p>
          <w:p w:rsidR="00222B4A" w:rsidRPr="008B1594" w:rsidRDefault="00222B4A" w:rsidP="00222B4A">
            <w:pPr>
              <w:pStyle w:val="ConsPlusCell"/>
            </w:pPr>
            <w:r w:rsidRPr="008B1594">
              <w:t>9150</w:t>
            </w:r>
          </w:p>
        </w:tc>
        <w:tc>
          <w:tcPr>
            <w:tcW w:w="1701" w:type="dxa"/>
            <w:tcBorders>
              <w:left w:val="single" w:sz="4" w:space="0" w:color="auto"/>
              <w:bottom w:val="single" w:sz="4" w:space="0" w:color="auto"/>
              <w:right w:val="single" w:sz="4" w:space="0" w:color="auto"/>
            </w:tcBorders>
          </w:tcPr>
          <w:p w:rsidR="004F2519" w:rsidRPr="008B1594" w:rsidRDefault="00222B4A" w:rsidP="00660C31">
            <w:pPr>
              <w:pStyle w:val="ConsPlusCell"/>
              <w:jc w:val="center"/>
            </w:pPr>
            <w:r w:rsidRPr="008B1594">
              <w:rPr>
                <w:sz w:val="22"/>
                <w:szCs w:val="22"/>
              </w:rPr>
              <w:t>Крестьянские (фермерские) хозяйства; личные подсобные хозяйства</w:t>
            </w:r>
            <w:r w:rsidR="00660C31">
              <w:rPr>
                <w:sz w:val="22"/>
                <w:szCs w:val="22"/>
              </w:rPr>
              <w:t xml:space="preserve">; </w:t>
            </w:r>
            <w:proofErr w:type="gramStart"/>
            <w:r w:rsidR="00660C31">
              <w:rPr>
                <w:spacing w:val="2"/>
              </w:rPr>
              <w:t>граждане</w:t>
            </w:r>
            <w:proofErr w:type="gramEnd"/>
            <w:r w:rsidR="00660C31">
              <w:rPr>
                <w:spacing w:val="2"/>
              </w:rPr>
              <w:t xml:space="preserve"> ведущие сельскохозяйственную деятельность</w:t>
            </w:r>
          </w:p>
        </w:tc>
        <w:tc>
          <w:tcPr>
            <w:tcW w:w="1518" w:type="dxa"/>
            <w:vMerge/>
            <w:tcBorders>
              <w:left w:val="single" w:sz="4" w:space="0" w:color="auto"/>
              <w:bottom w:val="single" w:sz="4" w:space="0" w:color="auto"/>
              <w:right w:val="single" w:sz="4" w:space="0" w:color="auto"/>
            </w:tcBorders>
          </w:tcPr>
          <w:p w:rsidR="00222B4A" w:rsidRPr="008B1594" w:rsidRDefault="00222B4A" w:rsidP="00222B4A">
            <w:pPr>
              <w:pStyle w:val="ConsPlusCell"/>
            </w:pPr>
          </w:p>
        </w:tc>
      </w:tr>
    </w:tbl>
    <w:p w:rsidR="00222B4A" w:rsidRPr="008B1594" w:rsidRDefault="00222B4A" w:rsidP="00222B4A">
      <w:pPr>
        <w:pStyle w:val="a3"/>
        <w:jc w:val="center"/>
        <w:rPr>
          <w:rFonts w:ascii="Times New Roman" w:hAnsi="Times New Roman" w:cs="Times New Roman"/>
          <w:sz w:val="28"/>
          <w:szCs w:val="28"/>
        </w:rPr>
      </w:pPr>
    </w:p>
    <w:p w:rsidR="002065FD" w:rsidRDefault="002065FD" w:rsidP="00222B4A">
      <w:pPr>
        <w:pStyle w:val="a3"/>
        <w:jc w:val="center"/>
        <w:rPr>
          <w:rFonts w:ascii="Times New Roman" w:hAnsi="Times New Roman" w:cs="Times New Roman"/>
          <w:sz w:val="28"/>
          <w:szCs w:val="28"/>
        </w:rPr>
      </w:pPr>
    </w:p>
    <w:p w:rsidR="00222B4A" w:rsidRPr="008B1594" w:rsidRDefault="00222B4A" w:rsidP="00222B4A">
      <w:pPr>
        <w:pStyle w:val="a3"/>
        <w:jc w:val="center"/>
        <w:rPr>
          <w:rFonts w:ascii="Times New Roman" w:hAnsi="Times New Roman" w:cs="Times New Roman"/>
          <w:sz w:val="28"/>
          <w:szCs w:val="28"/>
        </w:rPr>
      </w:pPr>
      <w:r w:rsidRPr="008B1594">
        <w:rPr>
          <w:rFonts w:ascii="Times New Roman" w:hAnsi="Times New Roman" w:cs="Times New Roman"/>
          <w:sz w:val="28"/>
          <w:szCs w:val="28"/>
        </w:rPr>
        <w:lastRenderedPageBreak/>
        <w:t>Обоснование финансовых ресурсов, необходимых для реализации мероприятий подпрограммы</w:t>
      </w:r>
    </w:p>
    <w:p w:rsidR="00222B4A" w:rsidRPr="008B1594" w:rsidRDefault="00222B4A" w:rsidP="00222B4A">
      <w:pPr>
        <w:pStyle w:val="a3"/>
        <w:jc w:val="center"/>
        <w:rPr>
          <w:rFonts w:ascii="Times New Roman" w:hAnsi="Times New Roman" w:cs="Times New Roman"/>
          <w:color w:val="000000"/>
          <w:sz w:val="28"/>
          <w:szCs w:val="28"/>
        </w:rPr>
      </w:pPr>
      <w:r w:rsidRPr="008B1594">
        <w:rPr>
          <w:rFonts w:ascii="Times New Roman" w:hAnsi="Times New Roman" w:cs="Times New Roman"/>
          <w:color w:val="000000"/>
          <w:sz w:val="28"/>
          <w:szCs w:val="28"/>
        </w:rPr>
        <w:t>муниципальной программы Кировского муниципального района  Ленинградской области</w:t>
      </w:r>
    </w:p>
    <w:p w:rsidR="00222B4A" w:rsidRPr="008B1594" w:rsidRDefault="00222B4A" w:rsidP="00222B4A">
      <w:pPr>
        <w:pStyle w:val="a3"/>
        <w:jc w:val="center"/>
        <w:rPr>
          <w:rFonts w:ascii="Times New Roman" w:hAnsi="Times New Roman" w:cs="Times New Roman"/>
          <w:color w:val="000000"/>
          <w:sz w:val="28"/>
          <w:szCs w:val="28"/>
        </w:rPr>
      </w:pPr>
      <w:r w:rsidRPr="008B1594">
        <w:rPr>
          <w:rFonts w:ascii="Times New Roman" w:hAnsi="Times New Roman" w:cs="Times New Roman"/>
          <w:color w:val="000000"/>
          <w:sz w:val="28"/>
          <w:szCs w:val="28"/>
        </w:rPr>
        <w:t>«Развитие сельского хозяйства Кировского района Ленинградской области»</w:t>
      </w:r>
    </w:p>
    <w:tbl>
      <w:tblPr>
        <w:tblW w:w="15132" w:type="dxa"/>
        <w:tblCellSpacing w:w="5" w:type="nil"/>
        <w:tblInd w:w="75" w:type="dxa"/>
        <w:tblLayout w:type="fixed"/>
        <w:tblCellMar>
          <w:left w:w="75" w:type="dxa"/>
          <w:right w:w="75" w:type="dxa"/>
        </w:tblCellMar>
        <w:tblLook w:val="0000"/>
      </w:tblPr>
      <w:tblGrid>
        <w:gridCol w:w="4950"/>
        <w:gridCol w:w="2750"/>
        <w:gridCol w:w="2310"/>
        <w:gridCol w:w="2860"/>
        <w:gridCol w:w="2262"/>
      </w:tblGrid>
      <w:tr w:rsidR="00222B4A" w:rsidRPr="008B1594" w:rsidTr="004F2519">
        <w:trPr>
          <w:trHeight w:val="2046"/>
          <w:tblCellSpacing w:w="5" w:type="nil"/>
        </w:trPr>
        <w:tc>
          <w:tcPr>
            <w:tcW w:w="4950" w:type="dxa"/>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Наименование  </w:t>
            </w:r>
            <w:r w:rsidRPr="008B1594">
              <w:br/>
              <w:t xml:space="preserve">мероприятия   </w:t>
            </w:r>
            <w:r w:rsidRPr="008B1594">
              <w:br/>
              <w:t xml:space="preserve">программы     </w:t>
            </w:r>
            <w:r w:rsidRPr="008B1594">
              <w:br/>
              <w:t>(подпрограммы)</w:t>
            </w:r>
            <w:r w:rsidRPr="008B1594">
              <w:br/>
            </w:r>
          </w:p>
        </w:tc>
        <w:tc>
          <w:tcPr>
            <w:tcW w:w="2750" w:type="dxa"/>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Источник      </w:t>
            </w:r>
            <w:r w:rsidRPr="008B1594">
              <w:br/>
              <w:t>финансирования</w:t>
            </w:r>
            <w:r w:rsidRPr="008B1594">
              <w:br/>
            </w:r>
          </w:p>
        </w:tc>
        <w:tc>
          <w:tcPr>
            <w:tcW w:w="2310" w:type="dxa"/>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Расчет       </w:t>
            </w:r>
            <w:r w:rsidRPr="008B1594">
              <w:br/>
              <w:t xml:space="preserve">необходимых  </w:t>
            </w:r>
            <w:r w:rsidRPr="008B1594">
              <w:br/>
              <w:t xml:space="preserve">финансовых   </w:t>
            </w:r>
            <w:r w:rsidRPr="008B1594">
              <w:br/>
              <w:t xml:space="preserve">ресурсов     </w:t>
            </w:r>
            <w:r w:rsidRPr="008B1594">
              <w:br/>
              <w:t>на реализацию</w:t>
            </w:r>
            <w:r w:rsidRPr="008B1594">
              <w:br/>
              <w:t xml:space="preserve">мероприятия  </w:t>
            </w:r>
            <w:r w:rsidRPr="008B1594">
              <w:br/>
            </w:r>
          </w:p>
        </w:tc>
        <w:tc>
          <w:tcPr>
            <w:tcW w:w="2860" w:type="dxa"/>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Общий объем   </w:t>
            </w:r>
            <w:r w:rsidRPr="008B1594">
              <w:br/>
              <w:t xml:space="preserve">финансовых    </w:t>
            </w:r>
            <w:r w:rsidRPr="008B1594">
              <w:br/>
              <w:t xml:space="preserve">ресурсов,     </w:t>
            </w:r>
            <w:r w:rsidRPr="008B1594">
              <w:br/>
              <w:t xml:space="preserve">необходимых   </w:t>
            </w:r>
            <w:r w:rsidRPr="008B1594">
              <w:br/>
              <w:t>для реализации</w:t>
            </w:r>
            <w:r w:rsidRPr="008B1594">
              <w:br/>
              <w:t xml:space="preserve">мероприятия,  в том числе   </w:t>
            </w:r>
            <w:r w:rsidRPr="008B1594">
              <w:br/>
              <w:t xml:space="preserve">по годам </w:t>
            </w:r>
          </w:p>
        </w:tc>
        <w:tc>
          <w:tcPr>
            <w:tcW w:w="2262" w:type="dxa"/>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t>Эксплуатационные</w:t>
            </w:r>
            <w:r w:rsidRPr="008B1594">
              <w:br/>
              <w:t xml:space="preserve">расходы,        </w:t>
            </w:r>
            <w:r w:rsidRPr="008B1594">
              <w:br/>
              <w:t xml:space="preserve">возникающие     </w:t>
            </w:r>
            <w:r w:rsidRPr="008B1594">
              <w:br/>
              <w:t xml:space="preserve">в результате    </w:t>
            </w:r>
            <w:r w:rsidRPr="008B1594">
              <w:br/>
              <w:t xml:space="preserve">реализации      </w:t>
            </w:r>
            <w:r w:rsidRPr="008B1594">
              <w:br/>
              <w:t xml:space="preserve">мероприятия </w:t>
            </w:r>
          </w:p>
        </w:tc>
      </w:tr>
      <w:tr w:rsidR="00222B4A" w:rsidRPr="008B1594" w:rsidTr="004F2519">
        <w:trPr>
          <w:trHeight w:val="500"/>
          <w:tblCellSpacing w:w="5" w:type="nil"/>
        </w:trPr>
        <w:tc>
          <w:tcPr>
            <w:tcW w:w="4950" w:type="dxa"/>
            <w:tcBorders>
              <w:left w:val="single" w:sz="4" w:space="0" w:color="auto"/>
              <w:bottom w:val="single" w:sz="4" w:space="0" w:color="auto"/>
              <w:right w:val="single" w:sz="4" w:space="0" w:color="auto"/>
            </w:tcBorders>
          </w:tcPr>
          <w:p w:rsidR="00222B4A" w:rsidRPr="008B1594" w:rsidRDefault="00222B4A" w:rsidP="00222B4A">
            <w:pPr>
              <w:pStyle w:val="ConsPlusCell"/>
            </w:pPr>
            <w:r w:rsidRPr="008B1594">
              <w:t>Подпрограмма:</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«Поддержка малых форм хозяйствования агропромышленного комплекса</w:t>
            </w:r>
          </w:p>
          <w:p w:rsidR="00222B4A" w:rsidRPr="008B1594" w:rsidRDefault="00222B4A" w:rsidP="00EE3B12">
            <w:pPr>
              <w:pStyle w:val="a3"/>
              <w:rPr>
                <w:rFonts w:ascii="Times New Roman" w:hAnsi="Times New Roman" w:cs="Times New Roman"/>
              </w:rPr>
            </w:pPr>
            <w:r w:rsidRPr="008B1594">
              <w:rPr>
                <w:rFonts w:ascii="Times New Roman" w:hAnsi="Times New Roman" w:cs="Times New Roman"/>
              </w:rPr>
              <w:t>Кировского</w:t>
            </w:r>
            <w:r w:rsidR="00EE3B12">
              <w:rPr>
                <w:rFonts w:ascii="Times New Roman" w:hAnsi="Times New Roman" w:cs="Times New Roman"/>
              </w:rPr>
              <w:t xml:space="preserve"> района Ленинградской области </w:t>
            </w:r>
            <w:r w:rsidRPr="008B1594">
              <w:rPr>
                <w:rFonts w:ascii="Times New Roman" w:hAnsi="Times New Roman" w:cs="Times New Roman"/>
              </w:rPr>
              <w:t>»</w:t>
            </w:r>
          </w:p>
        </w:tc>
        <w:tc>
          <w:tcPr>
            <w:tcW w:w="2750"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0"/>
                <w:szCs w:val="20"/>
              </w:rPr>
            </w:pPr>
          </w:p>
        </w:tc>
        <w:tc>
          <w:tcPr>
            <w:tcW w:w="2310" w:type="dxa"/>
            <w:tcBorders>
              <w:left w:val="single" w:sz="4" w:space="0" w:color="auto"/>
              <w:bottom w:val="single" w:sz="4" w:space="0" w:color="auto"/>
              <w:right w:val="single" w:sz="4" w:space="0" w:color="auto"/>
            </w:tcBorders>
          </w:tcPr>
          <w:p w:rsidR="00222B4A" w:rsidRPr="008B1594" w:rsidRDefault="00222B4A" w:rsidP="00222B4A">
            <w:pPr>
              <w:pStyle w:val="ConsPlusCell"/>
            </w:pPr>
          </w:p>
        </w:tc>
        <w:tc>
          <w:tcPr>
            <w:tcW w:w="2860" w:type="dxa"/>
            <w:tcBorders>
              <w:left w:val="single" w:sz="4" w:space="0" w:color="auto"/>
              <w:bottom w:val="single" w:sz="4" w:space="0" w:color="auto"/>
              <w:right w:val="single" w:sz="4" w:space="0" w:color="auto"/>
            </w:tcBorders>
          </w:tcPr>
          <w:p w:rsidR="00222B4A" w:rsidRPr="008B1594" w:rsidRDefault="00222B4A" w:rsidP="00222B4A">
            <w:pPr>
              <w:pStyle w:val="ConsPlusCell"/>
            </w:pPr>
          </w:p>
        </w:tc>
        <w:tc>
          <w:tcPr>
            <w:tcW w:w="2262" w:type="dxa"/>
            <w:tcBorders>
              <w:left w:val="single" w:sz="4" w:space="0" w:color="auto"/>
              <w:bottom w:val="single" w:sz="4" w:space="0" w:color="auto"/>
              <w:right w:val="single" w:sz="4" w:space="0" w:color="auto"/>
            </w:tcBorders>
          </w:tcPr>
          <w:p w:rsidR="00222B4A" w:rsidRPr="008B1594" w:rsidRDefault="00222B4A" w:rsidP="00222B4A">
            <w:pPr>
              <w:pStyle w:val="ConsPlusCell"/>
            </w:pPr>
          </w:p>
        </w:tc>
      </w:tr>
      <w:tr w:rsidR="00222B4A" w:rsidRPr="008B1594" w:rsidTr="004F2519">
        <w:trPr>
          <w:trHeight w:val="567"/>
          <w:tblCellSpacing w:w="5" w:type="nil"/>
        </w:trPr>
        <w:tc>
          <w:tcPr>
            <w:tcW w:w="4950" w:type="dxa"/>
            <w:tcBorders>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Мероприятие   муниципальной </w:t>
            </w:r>
            <w:r w:rsidRPr="008B1594">
              <w:br/>
              <w:t>программы:</w:t>
            </w:r>
          </w:p>
          <w:p w:rsidR="00222B4A" w:rsidRPr="008B1594" w:rsidRDefault="00222B4A" w:rsidP="00660C31">
            <w:pPr>
              <w:pStyle w:val="ConsPlusCell"/>
            </w:pPr>
            <w:r w:rsidRPr="008B1594">
              <w:t xml:space="preserve"> </w:t>
            </w:r>
            <w:r w:rsidRPr="008B1594">
              <w:rPr>
                <w:spacing w:val="2"/>
              </w:rPr>
              <w:t xml:space="preserve">Компенсация части затрат по приобретению комбикорма на содержание сельскохозяйственных животных и птицы крестьянским (фермерским) и личным подсобным </w:t>
            </w:r>
            <w:r w:rsidR="004F2519">
              <w:rPr>
                <w:spacing w:val="2"/>
              </w:rPr>
              <w:t>х</w:t>
            </w:r>
            <w:r w:rsidRPr="008B1594">
              <w:rPr>
                <w:spacing w:val="2"/>
              </w:rPr>
              <w:t>озяйствам</w:t>
            </w:r>
            <w:r w:rsidR="00660C31">
              <w:rPr>
                <w:spacing w:val="2"/>
              </w:rPr>
              <w:t>,</w:t>
            </w:r>
            <w:r w:rsidR="00AC4CD5">
              <w:rPr>
                <w:spacing w:val="2"/>
              </w:rPr>
              <w:t xml:space="preserve"> </w:t>
            </w:r>
            <w:r w:rsidR="00660C31">
              <w:rPr>
                <w:spacing w:val="2"/>
              </w:rPr>
              <w:t>гражданам ведущим сельскохозяйственную деятельность</w:t>
            </w:r>
          </w:p>
        </w:tc>
        <w:tc>
          <w:tcPr>
            <w:tcW w:w="2750" w:type="dxa"/>
            <w:tcBorders>
              <w:left w:val="single" w:sz="4" w:space="0" w:color="auto"/>
              <w:bottom w:val="single" w:sz="4" w:space="0" w:color="auto"/>
              <w:right w:val="single" w:sz="4" w:space="0" w:color="auto"/>
            </w:tcBorders>
          </w:tcPr>
          <w:p w:rsidR="00222B4A" w:rsidRPr="008B1594" w:rsidRDefault="00222B4A" w:rsidP="00222B4A">
            <w:pPr>
              <w:pStyle w:val="ConsPlusCell"/>
            </w:pPr>
            <w:r w:rsidRPr="008B1594">
              <w:t>бюджет</w:t>
            </w:r>
            <w:r w:rsidRPr="008B1594">
              <w:rPr>
                <w:sz w:val="20"/>
                <w:szCs w:val="20"/>
              </w:rPr>
              <w:t xml:space="preserve"> </w:t>
            </w:r>
            <w:r w:rsidRPr="008B1594">
              <w:t>района</w:t>
            </w:r>
          </w:p>
          <w:p w:rsidR="00222B4A" w:rsidRPr="008B1594" w:rsidRDefault="00222B4A" w:rsidP="00222B4A">
            <w:pPr>
              <w:pStyle w:val="ConsPlusCell"/>
              <w:rPr>
                <w:sz w:val="20"/>
                <w:szCs w:val="20"/>
              </w:rPr>
            </w:pPr>
          </w:p>
        </w:tc>
        <w:tc>
          <w:tcPr>
            <w:tcW w:w="2310" w:type="dxa"/>
            <w:tcBorders>
              <w:left w:val="single" w:sz="4" w:space="0" w:color="auto"/>
              <w:bottom w:val="single" w:sz="4" w:space="0" w:color="auto"/>
              <w:right w:val="single" w:sz="4" w:space="0" w:color="auto"/>
            </w:tcBorders>
          </w:tcPr>
          <w:p w:rsidR="00222B4A" w:rsidRPr="008B1594" w:rsidRDefault="00591254" w:rsidP="00222B4A">
            <w:pPr>
              <w:pStyle w:val="ConsPlusCell"/>
            </w:pPr>
            <w:proofErr w:type="spellStart"/>
            <w:r w:rsidRPr="008B1594">
              <w:t>Фр.</w:t>
            </w:r>
            <w:r w:rsidR="00222B4A" w:rsidRPr="008B1594">
              <w:t>=</w:t>
            </w:r>
            <w:proofErr w:type="spellEnd"/>
            <w:r w:rsidR="00222B4A" w:rsidRPr="008B1594">
              <w:t xml:space="preserve"> Ср </w:t>
            </w:r>
            <w:proofErr w:type="spellStart"/>
            <w:r w:rsidR="00222B4A" w:rsidRPr="008B1594">
              <w:t>х</w:t>
            </w:r>
            <w:proofErr w:type="spellEnd"/>
            <w:r w:rsidR="00222B4A" w:rsidRPr="008B1594">
              <w:t xml:space="preserve"> </w:t>
            </w:r>
            <w:proofErr w:type="spellStart"/>
            <w:proofErr w:type="gramStart"/>
            <w:r w:rsidR="00222B4A" w:rsidRPr="008B1594">
              <w:t>Пу</w:t>
            </w:r>
            <w:proofErr w:type="spellEnd"/>
            <w:r w:rsidR="00222B4A" w:rsidRPr="008B1594">
              <w:t xml:space="preserve"> </w:t>
            </w:r>
            <w:proofErr w:type="spellStart"/>
            <w:r w:rsidR="00222B4A" w:rsidRPr="008B1594">
              <w:t>х</w:t>
            </w:r>
            <w:proofErr w:type="spellEnd"/>
            <w:proofErr w:type="gramEnd"/>
            <w:r w:rsidR="00222B4A" w:rsidRPr="008B1594">
              <w:t xml:space="preserve"> </w:t>
            </w:r>
            <w:proofErr w:type="spellStart"/>
            <w:r w:rsidR="00222B4A" w:rsidRPr="008B1594">
              <w:t>Крн</w:t>
            </w:r>
            <w:proofErr w:type="spellEnd"/>
            <w:r w:rsidR="00222B4A" w:rsidRPr="008B1594">
              <w:t xml:space="preserve">, </w:t>
            </w:r>
          </w:p>
          <w:p w:rsidR="00222B4A" w:rsidRPr="008B1594" w:rsidRDefault="00222B4A" w:rsidP="00222B4A">
            <w:pPr>
              <w:pStyle w:val="ConsPlusCell"/>
            </w:pPr>
            <w:r w:rsidRPr="008B1594">
              <w:t>где:</w:t>
            </w:r>
          </w:p>
          <w:p w:rsidR="00222B4A" w:rsidRPr="008B1594" w:rsidRDefault="00591254" w:rsidP="00222B4A">
            <w:pPr>
              <w:pStyle w:val="ConsPlusCell"/>
            </w:pPr>
            <w:r w:rsidRPr="008B1594">
              <w:t>Фр. -</w:t>
            </w:r>
            <w:r w:rsidR="00222B4A" w:rsidRPr="008B1594">
              <w:t xml:space="preserve"> финансовые ресурсы</w:t>
            </w:r>
          </w:p>
          <w:p w:rsidR="00222B4A" w:rsidRPr="008B1594" w:rsidRDefault="00222B4A" w:rsidP="00222B4A">
            <w:pPr>
              <w:pStyle w:val="ConsPlusCell"/>
            </w:pPr>
            <w:proofErr w:type="gramStart"/>
            <w:r w:rsidRPr="008B1594">
              <w:t>С</w:t>
            </w:r>
            <w:r w:rsidR="00591254" w:rsidRPr="008B1594">
              <w:t>р</w:t>
            </w:r>
            <w:proofErr w:type="gramEnd"/>
            <w:r w:rsidR="00591254" w:rsidRPr="008B1594">
              <w:t xml:space="preserve"> -</w:t>
            </w:r>
            <w:r w:rsidRPr="008B1594">
              <w:t xml:space="preserve"> ставка расчетная</w:t>
            </w:r>
          </w:p>
          <w:p w:rsidR="00222B4A" w:rsidRPr="008B1594" w:rsidRDefault="00222B4A" w:rsidP="00222B4A">
            <w:pPr>
              <w:pStyle w:val="ConsPlusCell"/>
            </w:pPr>
            <w:proofErr w:type="spellStart"/>
            <w:r w:rsidRPr="008B1594">
              <w:t>П</w:t>
            </w:r>
            <w:r w:rsidR="00591254" w:rsidRPr="008B1594">
              <w:t>у</w:t>
            </w:r>
            <w:proofErr w:type="spellEnd"/>
            <w:r w:rsidR="00591254" w:rsidRPr="008B1594">
              <w:t xml:space="preserve"> -</w:t>
            </w:r>
            <w:r w:rsidRPr="008B1594">
              <w:t xml:space="preserve"> условное поголовье</w:t>
            </w:r>
          </w:p>
          <w:p w:rsidR="00222B4A" w:rsidRPr="008B1594" w:rsidRDefault="00222B4A" w:rsidP="00222B4A">
            <w:pPr>
              <w:pStyle w:val="ConsPlusCell"/>
            </w:pPr>
            <w:proofErr w:type="spellStart"/>
            <w:r w:rsidRPr="008B1594">
              <w:t>Кр</w:t>
            </w:r>
            <w:r w:rsidR="00591254" w:rsidRPr="008B1594">
              <w:t>н</w:t>
            </w:r>
            <w:proofErr w:type="spellEnd"/>
            <w:r w:rsidR="00591254" w:rsidRPr="008B1594">
              <w:t xml:space="preserve"> -</w:t>
            </w:r>
            <w:r w:rsidRPr="008B1594">
              <w:t xml:space="preserve"> расчетная норма комбикорма</w:t>
            </w:r>
          </w:p>
        </w:tc>
        <w:tc>
          <w:tcPr>
            <w:tcW w:w="2860" w:type="dxa"/>
            <w:tcBorders>
              <w:left w:val="single" w:sz="4" w:space="0" w:color="auto"/>
              <w:bottom w:val="single" w:sz="4" w:space="0" w:color="auto"/>
              <w:right w:val="single" w:sz="4" w:space="0" w:color="auto"/>
            </w:tcBorders>
          </w:tcPr>
          <w:p w:rsidR="00222B4A" w:rsidRPr="008B1594" w:rsidRDefault="00222B4A" w:rsidP="00222B4A">
            <w:pPr>
              <w:pStyle w:val="ConsPlusCell"/>
            </w:pPr>
            <w:r w:rsidRPr="008B1594">
              <w:t>Всего:   2598тыс</w:t>
            </w:r>
            <w:r w:rsidR="00591254" w:rsidRPr="008B1594">
              <w:t>. р</w:t>
            </w:r>
            <w:r w:rsidRPr="008B1594">
              <w:t>уб.</w:t>
            </w:r>
          </w:p>
          <w:p w:rsidR="00222B4A" w:rsidRPr="008B1594" w:rsidRDefault="00222B4A" w:rsidP="00222B4A">
            <w:pPr>
              <w:pStyle w:val="ConsPlusCell"/>
            </w:pPr>
            <w:r w:rsidRPr="008B1594">
              <w:t>2014г. – 148 тыс. руб.</w:t>
            </w:r>
          </w:p>
          <w:p w:rsidR="00222B4A" w:rsidRPr="008B1594" w:rsidRDefault="00222B4A" w:rsidP="00222B4A">
            <w:pPr>
              <w:pStyle w:val="ConsPlusCell"/>
            </w:pPr>
            <w:r w:rsidRPr="008B1594">
              <w:t>2015г. – 430 тыс. руб.</w:t>
            </w:r>
          </w:p>
          <w:p w:rsidR="00222B4A" w:rsidRPr="008B1594" w:rsidRDefault="00222B4A" w:rsidP="00222B4A">
            <w:pPr>
              <w:pStyle w:val="ConsPlusCell"/>
            </w:pPr>
            <w:r w:rsidRPr="008B1594">
              <w:t>2016г. – 630 тыс. руб.</w:t>
            </w:r>
          </w:p>
          <w:p w:rsidR="00222B4A" w:rsidRPr="008B1594" w:rsidRDefault="00222B4A" w:rsidP="00222B4A">
            <w:pPr>
              <w:pStyle w:val="ConsPlusCell"/>
            </w:pPr>
            <w:r w:rsidRPr="008B1594">
              <w:t>2017г.-   670 тыс. руб.</w:t>
            </w:r>
          </w:p>
          <w:p w:rsidR="00222B4A" w:rsidRPr="008B1594" w:rsidRDefault="00222B4A" w:rsidP="00222B4A">
            <w:pPr>
              <w:rPr>
                <w:rFonts w:ascii="Times New Roman" w:hAnsi="Times New Roman" w:cs="Times New Roman"/>
                <w:sz w:val="24"/>
                <w:szCs w:val="24"/>
              </w:rPr>
            </w:pPr>
            <w:r w:rsidRPr="008B1594">
              <w:rPr>
                <w:rFonts w:ascii="Times New Roman" w:hAnsi="Times New Roman" w:cs="Times New Roman"/>
                <w:sz w:val="24"/>
                <w:szCs w:val="24"/>
              </w:rPr>
              <w:t>2018 г. - 720 тыс. руб.</w:t>
            </w:r>
          </w:p>
        </w:tc>
        <w:tc>
          <w:tcPr>
            <w:tcW w:w="2262" w:type="dxa"/>
            <w:tcBorders>
              <w:left w:val="single" w:sz="4" w:space="0" w:color="auto"/>
              <w:bottom w:val="single" w:sz="4" w:space="0" w:color="auto"/>
              <w:right w:val="single" w:sz="4" w:space="0" w:color="auto"/>
            </w:tcBorders>
          </w:tcPr>
          <w:p w:rsidR="00222B4A" w:rsidRPr="008B1594" w:rsidRDefault="00222B4A" w:rsidP="00222B4A">
            <w:pPr>
              <w:pStyle w:val="ConsPlusCell"/>
            </w:pPr>
          </w:p>
        </w:tc>
      </w:tr>
    </w:tbl>
    <w:p w:rsidR="002065FD" w:rsidRDefault="002065FD" w:rsidP="00222B4A">
      <w:pPr>
        <w:pStyle w:val="a3"/>
        <w:jc w:val="center"/>
        <w:rPr>
          <w:rFonts w:ascii="Times New Roman" w:hAnsi="Times New Roman" w:cs="Times New Roman"/>
          <w:b/>
          <w:sz w:val="28"/>
          <w:szCs w:val="28"/>
        </w:rPr>
      </w:pPr>
    </w:p>
    <w:p w:rsidR="00222B4A" w:rsidRPr="008B1594" w:rsidRDefault="00222B4A" w:rsidP="00222B4A">
      <w:pPr>
        <w:pStyle w:val="a3"/>
        <w:jc w:val="center"/>
        <w:rPr>
          <w:rFonts w:ascii="Times New Roman" w:hAnsi="Times New Roman" w:cs="Times New Roman"/>
          <w:b/>
          <w:sz w:val="28"/>
          <w:szCs w:val="28"/>
        </w:rPr>
      </w:pPr>
      <w:r w:rsidRPr="008B1594">
        <w:rPr>
          <w:rFonts w:ascii="Times New Roman" w:hAnsi="Times New Roman" w:cs="Times New Roman"/>
          <w:b/>
          <w:sz w:val="28"/>
          <w:szCs w:val="28"/>
        </w:rPr>
        <w:t>Паспорт подпрограммы</w:t>
      </w:r>
    </w:p>
    <w:p w:rsidR="00222B4A" w:rsidRPr="008B1594" w:rsidRDefault="00222B4A" w:rsidP="00222B4A">
      <w:pPr>
        <w:pStyle w:val="a3"/>
        <w:jc w:val="center"/>
        <w:rPr>
          <w:rFonts w:ascii="Times New Roman" w:hAnsi="Times New Roman" w:cs="Times New Roman"/>
          <w:sz w:val="28"/>
          <w:szCs w:val="28"/>
        </w:rPr>
      </w:pPr>
      <w:r w:rsidRPr="008B1594">
        <w:rPr>
          <w:rFonts w:ascii="Times New Roman" w:hAnsi="Times New Roman" w:cs="Times New Roman"/>
          <w:b/>
          <w:sz w:val="28"/>
          <w:szCs w:val="28"/>
        </w:rPr>
        <w:t>«Устойчивое развитие сельских территорий Кировского района Ленинградской области»</w:t>
      </w:r>
      <w:r w:rsidRPr="008B1594">
        <w:rPr>
          <w:rFonts w:ascii="Times New Roman" w:hAnsi="Times New Roman" w:cs="Times New Roman"/>
          <w:sz w:val="28"/>
          <w:szCs w:val="28"/>
        </w:rPr>
        <w:t xml:space="preserve">   </w:t>
      </w:r>
    </w:p>
    <w:p w:rsidR="00222B4A" w:rsidRPr="008B1594" w:rsidRDefault="00222B4A" w:rsidP="00222B4A">
      <w:pPr>
        <w:pStyle w:val="a3"/>
        <w:jc w:val="center"/>
        <w:rPr>
          <w:rFonts w:ascii="Times New Roman" w:hAnsi="Times New Roman" w:cs="Times New Roman"/>
          <w:b/>
          <w:sz w:val="28"/>
          <w:szCs w:val="28"/>
        </w:rPr>
      </w:pPr>
      <w:r w:rsidRPr="008B1594">
        <w:rPr>
          <w:rFonts w:ascii="Times New Roman" w:hAnsi="Times New Roman" w:cs="Times New Roman"/>
          <w:b/>
          <w:sz w:val="28"/>
          <w:szCs w:val="28"/>
        </w:rPr>
        <w:t xml:space="preserve">муниципальной программы Кировского муниципального района Ленинградской области </w:t>
      </w:r>
    </w:p>
    <w:p w:rsidR="00222B4A" w:rsidRPr="008B1594" w:rsidRDefault="00222B4A" w:rsidP="00222B4A">
      <w:pPr>
        <w:pStyle w:val="a3"/>
        <w:jc w:val="center"/>
        <w:rPr>
          <w:rFonts w:ascii="Times New Roman" w:hAnsi="Times New Roman" w:cs="Times New Roman"/>
          <w:b/>
          <w:sz w:val="28"/>
          <w:szCs w:val="28"/>
        </w:rPr>
      </w:pPr>
      <w:r w:rsidRPr="008B1594">
        <w:rPr>
          <w:rFonts w:ascii="Times New Roman" w:hAnsi="Times New Roman" w:cs="Times New Roman"/>
          <w:b/>
          <w:sz w:val="28"/>
          <w:szCs w:val="28"/>
        </w:rPr>
        <w:t>«Развитие сельского хозяйства Кировского района Ленинградской области»</w:t>
      </w:r>
    </w:p>
    <w:tbl>
      <w:tblPr>
        <w:tblW w:w="1499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228"/>
        <w:gridCol w:w="2182"/>
        <w:gridCol w:w="1951"/>
        <w:gridCol w:w="987"/>
        <w:gridCol w:w="1281"/>
        <w:gridCol w:w="1984"/>
        <w:gridCol w:w="1276"/>
        <w:gridCol w:w="1134"/>
        <w:gridCol w:w="1119"/>
        <w:gridCol w:w="724"/>
        <w:gridCol w:w="709"/>
        <w:gridCol w:w="1421"/>
      </w:tblGrid>
      <w:tr w:rsidR="00222B4A" w:rsidRPr="008B1594" w:rsidTr="00222B4A">
        <w:tc>
          <w:tcPr>
            <w:tcW w:w="4361" w:type="dxa"/>
            <w:gridSpan w:val="3"/>
            <w:shd w:val="clear" w:color="auto" w:fill="auto"/>
          </w:tcPr>
          <w:p w:rsidR="00222B4A" w:rsidRPr="008B1594" w:rsidRDefault="00222B4A" w:rsidP="00222B4A">
            <w:pPr>
              <w:pStyle w:val="ConsPlusCell"/>
            </w:pPr>
            <w:r w:rsidRPr="008B1594">
              <w:t xml:space="preserve">Наименование подпрограммы         </w:t>
            </w:r>
          </w:p>
        </w:tc>
        <w:tc>
          <w:tcPr>
            <w:tcW w:w="10635" w:type="dxa"/>
            <w:gridSpan w:val="9"/>
            <w:shd w:val="clear" w:color="auto" w:fill="auto"/>
          </w:tcPr>
          <w:p w:rsidR="00222B4A" w:rsidRPr="008B1594" w:rsidRDefault="00222B4A" w:rsidP="00222B4A">
            <w:pPr>
              <w:pStyle w:val="ConsPlusCell"/>
            </w:pPr>
            <w:r w:rsidRPr="008B1594">
              <w:t>«Устойчивое развитие сельских территорий Кировского района Ленинградской области» (далее Подпрограмма)</w:t>
            </w:r>
          </w:p>
          <w:p w:rsidR="00222B4A" w:rsidRPr="008B1594" w:rsidRDefault="00222B4A" w:rsidP="00222B4A">
            <w:pPr>
              <w:pStyle w:val="ConsPlusCell"/>
            </w:pPr>
          </w:p>
        </w:tc>
      </w:tr>
      <w:tr w:rsidR="00222B4A" w:rsidRPr="008B1594" w:rsidTr="00222B4A">
        <w:tc>
          <w:tcPr>
            <w:tcW w:w="4361" w:type="dxa"/>
            <w:gridSpan w:val="3"/>
            <w:shd w:val="clear" w:color="auto" w:fill="auto"/>
          </w:tcPr>
          <w:p w:rsidR="00222B4A" w:rsidRPr="008B1594" w:rsidRDefault="00222B4A" w:rsidP="00222B4A">
            <w:pPr>
              <w:pStyle w:val="ConsPlusCell"/>
            </w:pPr>
            <w:r w:rsidRPr="008B1594">
              <w:t xml:space="preserve">Цель подпрограммы                 </w:t>
            </w:r>
          </w:p>
        </w:tc>
        <w:tc>
          <w:tcPr>
            <w:tcW w:w="10635" w:type="dxa"/>
            <w:gridSpan w:val="9"/>
            <w:shd w:val="clear" w:color="auto" w:fill="auto"/>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Создание предпосылок для расширения сферы деятельности сельской экономики, повышения занятости, уровня и качества жизни сельского населения</w:t>
            </w:r>
          </w:p>
          <w:p w:rsidR="00222B4A" w:rsidRPr="008B1594" w:rsidRDefault="00222B4A" w:rsidP="00222B4A">
            <w:pPr>
              <w:widowControl w:val="0"/>
              <w:autoSpaceDE w:val="0"/>
              <w:autoSpaceDN w:val="0"/>
              <w:adjustRightInd w:val="0"/>
              <w:ind w:firstLine="40"/>
              <w:jc w:val="both"/>
              <w:rPr>
                <w:rFonts w:ascii="Times New Roman" w:hAnsi="Times New Roman" w:cs="Times New Roman"/>
              </w:rPr>
            </w:pPr>
          </w:p>
        </w:tc>
      </w:tr>
      <w:tr w:rsidR="00222B4A" w:rsidRPr="008B1594" w:rsidTr="00222B4A">
        <w:tc>
          <w:tcPr>
            <w:tcW w:w="4361" w:type="dxa"/>
            <w:gridSpan w:val="3"/>
            <w:shd w:val="clear" w:color="auto" w:fill="auto"/>
          </w:tcPr>
          <w:p w:rsidR="00222B4A" w:rsidRPr="008B1594" w:rsidRDefault="00222B4A" w:rsidP="00222B4A">
            <w:pPr>
              <w:pStyle w:val="ConsPlusCell"/>
            </w:pPr>
            <w:r w:rsidRPr="008B1594">
              <w:t xml:space="preserve">Соисполнитель подпрограммы             </w:t>
            </w:r>
          </w:p>
        </w:tc>
        <w:tc>
          <w:tcPr>
            <w:tcW w:w="10635" w:type="dxa"/>
            <w:gridSpan w:val="9"/>
            <w:shd w:val="clear" w:color="auto" w:fill="auto"/>
          </w:tcPr>
          <w:p w:rsidR="00222B4A" w:rsidRPr="008B1594" w:rsidRDefault="00222B4A" w:rsidP="00222B4A">
            <w:pPr>
              <w:pStyle w:val="ConsPlusCell"/>
            </w:pPr>
            <w:r w:rsidRPr="008B1594">
              <w:t>Сектор по коммунальному хозяйству и связи Управления по коммунальному, дорожному хозяйству, транспорту и связи администрации Кировского муниципального района Ленинградской области</w:t>
            </w:r>
          </w:p>
          <w:p w:rsidR="00222B4A" w:rsidRPr="008B1594" w:rsidRDefault="00222B4A" w:rsidP="00E46202">
            <w:pPr>
              <w:pStyle w:val="ConsPlusCell"/>
            </w:pPr>
            <w:r w:rsidRPr="008B1594">
              <w:lastRenderedPageBreak/>
              <w:t xml:space="preserve">Отдел сельского хозяйства и природопользования </w:t>
            </w:r>
            <w:r w:rsidR="00E46202">
              <w:t xml:space="preserve"> </w:t>
            </w:r>
            <w:r w:rsidRPr="008B1594">
              <w:t>администрации Кировского муниципального района Ленинградской области</w:t>
            </w:r>
          </w:p>
        </w:tc>
      </w:tr>
      <w:tr w:rsidR="00222B4A" w:rsidRPr="008B1594" w:rsidTr="00222B4A">
        <w:trPr>
          <w:trHeight w:val="474"/>
        </w:trPr>
        <w:tc>
          <w:tcPr>
            <w:tcW w:w="4361" w:type="dxa"/>
            <w:gridSpan w:val="3"/>
            <w:shd w:val="clear" w:color="auto" w:fill="auto"/>
          </w:tcPr>
          <w:p w:rsidR="00222B4A" w:rsidRPr="008B1594" w:rsidRDefault="00222B4A" w:rsidP="00222B4A">
            <w:pPr>
              <w:pStyle w:val="ConsPlusCell"/>
            </w:pPr>
            <w:r w:rsidRPr="008B1594">
              <w:lastRenderedPageBreak/>
              <w:t xml:space="preserve">Разработчик подпрограммы          </w:t>
            </w:r>
          </w:p>
        </w:tc>
        <w:tc>
          <w:tcPr>
            <w:tcW w:w="10635" w:type="dxa"/>
            <w:gridSpan w:val="9"/>
            <w:shd w:val="clear" w:color="auto" w:fill="auto"/>
          </w:tcPr>
          <w:p w:rsidR="00222B4A" w:rsidRPr="008B1594" w:rsidRDefault="00222B4A" w:rsidP="00222B4A">
            <w:pPr>
              <w:pStyle w:val="ConsPlusCell"/>
            </w:pPr>
            <w:r w:rsidRPr="008B1594">
              <w:t>Управление по коммунальному, дорожному хозяйству, транспорту и связи администрации Кировского муниципального района Ленинградской области</w:t>
            </w:r>
          </w:p>
        </w:tc>
      </w:tr>
      <w:tr w:rsidR="00222B4A" w:rsidRPr="008B1594" w:rsidTr="00A0137B">
        <w:trPr>
          <w:trHeight w:val="634"/>
        </w:trPr>
        <w:tc>
          <w:tcPr>
            <w:tcW w:w="4361" w:type="dxa"/>
            <w:gridSpan w:val="3"/>
            <w:shd w:val="clear" w:color="auto" w:fill="auto"/>
          </w:tcPr>
          <w:p w:rsidR="00222B4A" w:rsidRPr="008B1594" w:rsidRDefault="00222B4A" w:rsidP="00222B4A">
            <w:pPr>
              <w:pStyle w:val="ConsPlusCell"/>
            </w:pPr>
            <w:r w:rsidRPr="008B1594">
              <w:t xml:space="preserve">Задачи подпрограммы               </w:t>
            </w:r>
          </w:p>
        </w:tc>
        <w:tc>
          <w:tcPr>
            <w:tcW w:w="10635" w:type="dxa"/>
            <w:gridSpan w:val="9"/>
            <w:shd w:val="clear" w:color="auto" w:fill="auto"/>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Улучшение жилищных условий граждан, проживающих в сельской местности, в том числе молодых семей и молодых специалистов </w:t>
            </w:r>
          </w:p>
        </w:tc>
      </w:tr>
      <w:tr w:rsidR="00222B4A" w:rsidRPr="008B1594" w:rsidTr="00A0137B">
        <w:trPr>
          <w:trHeight w:val="530"/>
        </w:trPr>
        <w:tc>
          <w:tcPr>
            <w:tcW w:w="4361" w:type="dxa"/>
            <w:gridSpan w:val="3"/>
            <w:shd w:val="clear" w:color="auto" w:fill="auto"/>
          </w:tcPr>
          <w:p w:rsidR="00222B4A" w:rsidRPr="008B1594" w:rsidRDefault="00222B4A" w:rsidP="00222B4A">
            <w:pPr>
              <w:pStyle w:val="ConsPlusCell"/>
            </w:pPr>
            <w:r w:rsidRPr="008B1594">
              <w:t xml:space="preserve">Сроки реализации подпрограммы     </w:t>
            </w:r>
          </w:p>
        </w:tc>
        <w:tc>
          <w:tcPr>
            <w:tcW w:w="10635" w:type="dxa"/>
            <w:gridSpan w:val="9"/>
            <w:shd w:val="clear" w:color="auto" w:fill="auto"/>
          </w:tcPr>
          <w:p w:rsidR="002065FD" w:rsidRPr="008B1594" w:rsidRDefault="00222B4A" w:rsidP="00A0137B">
            <w:pPr>
              <w:pStyle w:val="a4"/>
            </w:pPr>
            <w:r w:rsidRPr="008B1594">
              <w:t>2014-2018 годы</w:t>
            </w:r>
          </w:p>
        </w:tc>
      </w:tr>
      <w:tr w:rsidR="00222B4A" w:rsidRPr="008B1594" w:rsidTr="00A0137B">
        <w:trPr>
          <w:trHeight w:val="770"/>
        </w:trPr>
        <w:tc>
          <w:tcPr>
            <w:tcW w:w="2410" w:type="dxa"/>
            <w:gridSpan w:val="2"/>
            <w:vMerge w:val="restart"/>
            <w:shd w:val="clear" w:color="auto" w:fill="auto"/>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Источники            </w:t>
            </w:r>
            <w:r w:rsidRPr="008B1594">
              <w:rPr>
                <w:rFonts w:ascii="Times New Roman" w:hAnsi="Times New Roman" w:cs="Times New Roman"/>
              </w:rPr>
              <w:br/>
              <w:t xml:space="preserve">финансирования       </w:t>
            </w:r>
            <w:r w:rsidRPr="008B1594">
              <w:rPr>
                <w:rFonts w:ascii="Times New Roman" w:hAnsi="Times New Roman" w:cs="Times New Roman"/>
              </w:rPr>
              <w:br/>
              <w:t>подпрограммы по годам</w:t>
            </w:r>
            <w:r w:rsidRPr="008B1594">
              <w:rPr>
                <w:rFonts w:ascii="Times New Roman" w:hAnsi="Times New Roman" w:cs="Times New Roman"/>
              </w:rPr>
              <w:br/>
              <w:t xml:space="preserve">реализации и главным </w:t>
            </w:r>
            <w:r w:rsidRPr="008B1594">
              <w:rPr>
                <w:rFonts w:ascii="Times New Roman" w:hAnsi="Times New Roman" w:cs="Times New Roman"/>
              </w:rPr>
              <w:br/>
              <w:t xml:space="preserve">распорядителям       </w:t>
            </w:r>
            <w:r w:rsidRPr="008B1594">
              <w:rPr>
                <w:rFonts w:ascii="Times New Roman" w:hAnsi="Times New Roman" w:cs="Times New Roman"/>
              </w:rPr>
              <w:br/>
              <w:t xml:space="preserve">бюджетных средств,   </w:t>
            </w:r>
            <w:r w:rsidRPr="008B1594">
              <w:rPr>
                <w:rFonts w:ascii="Times New Roman" w:hAnsi="Times New Roman" w:cs="Times New Roman"/>
              </w:rPr>
              <w:br/>
              <w:t xml:space="preserve">в том числе по </w:t>
            </w:r>
            <w:r w:rsidR="00822F69">
              <w:rPr>
                <w:rFonts w:ascii="Times New Roman" w:hAnsi="Times New Roman" w:cs="Times New Roman"/>
              </w:rPr>
              <w:t>г</w:t>
            </w:r>
            <w:r w:rsidRPr="008B1594">
              <w:rPr>
                <w:rFonts w:ascii="Times New Roman" w:hAnsi="Times New Roman" w:cs="Times New Roman"/>
              </w:rPr>
              <w:t xml:space="preserve">одам: </w:t>
            </w:r>
          </w:p>
        </w:tc>
        <w:tc>
          <w:tcPr>
            <w:tcW w:w="1951" w:type="dxa"/>
            <w:vMerge w:val="restart"/>
            <w:shd w:val="clear" w:color="auto" w:fill="auto"/>
          </w:tcPr>
          <w:p w:rsidR="00222B4A" w:rsidRPr="008B1594" w:rsidRDefault="00222B4A" w:rsidP="00222B4A">
            <w:pPr>
              <w:pStyle w:val="ConsPlusCell"/>
            </w:pPr>
            <w:r w:rsidRPr="008B1594">
              <w:t>Наименование</w:t>
            </w:r>
            <w:r w:rsidRPr="008B1594">
              <w:br/>
              <w:t>подпрограммы</w:t>
            </w:r>
          </w:p>
          <w:p w:rsidR="00222B4A" w:rsidRPr="008B1594" w:rsidRDefault="00222B4A" w:rsidP="00222B4A">
            <w:pPr>
              <w:pStyle w:val="ConsPlusCell"/>
              <w:jc w:val="center"/>
            </w:pPr>
          </w:p>
        </w:tc>
        <w:tc>
          <w:tcPr>
            <w:tcW w:w="2268" w:type="dxa"/>
            <w:gridSpan w:val="2"/>
            <w:vMerge w:val="restart"/>
            <w:shd w:val="clear" w:color="auto" w:fill="auto"/>
          </w:tcPr>
          <w:p w:rsidR="00222B4A" w:rsidRPr="008B1594" w:rsidRDefault="00222B4A" w:rsidP="00222B4A">
            <w:pPr>
              <w:pStyle w:val="ConsPlusCell"/>
            </w:pPr>
            <w:r w:rsidRPr="008B1594">
              <w:t xml:space="preserve">Главный      </w:t>
            </w:r>
            <w:r w:rsidRPr="008B1594">
              <w:br/>
              <w:t>распорядитель</w:t>
            </w:r>
            <w:r w:rsidRPr="008B1594">
              <w:br/>
              <w:t xml:space="preserve">бюджетных    </w:t>
            </w:r>
            <w:r w:rsidRPr="008B1594">
              <w:br/>
              <w:t xml:space="preserve">средств      </w:t>
            </w:r>
          </w:p>
        </w:tc>
        <w:tc>
          <w:tcPr>
            <w:tcW w:w="1984" w:type="dxa"/>
            <w:vMerge w:val="restart"/>
            <w:shd w:val="clear" w:color="auto" w:fill="auto"/>
          </w:tcPr>
          <w:p w:rsidR="00222B4A" w:rsidRPr="008B1594" w:rsidRDefault="00222B4A" w:rsidP="00222B4A">
            <w:pPr>
              <w:pStyle w:val="ConsPlusCell"/>
            </w:pPr>
            <w:r w:rsidRPr="008B1594">
              <w:t xml:space="preserve">Источник      </w:t>
            </w:r>
            <w:r w:rsidRPr="008B1594">
              <w:br/>
              <w:t>финансирования</w:t>
            </w:r>
          </w:p>
        </w:tc>
        <w:tc>
          <w:tcPr>
            <w:tcW w:w="6383" w:type="dxa"/>
            <w:gridSpan w:val="6"/>
            <w:shd w:val="clear" w:color="auto" w:fill="auto"/>
          </w:tcPr>
          <w:p w:rsidR="00222B4A" w:rsidRPr="008B1594" w:rsidRDefault="00222B4A" w:rsidP="00222B4A">
            <w:pPr>
              <w:pStyle w:val="ConsPlusCell"/>
            </w:pPr>
            <w:r w:rsidRPr="008B1594">
              <w:t xml:space="preserve">Расходы (тыс. рублей)                                    </w:t>
            </w:r>
          </w:p>
        </w:tc>
      </w:tr>
      <w:tr w:rsidR="00222B4A" w:rsidRPr="008B1594" w:rsidTr="00222B4A">
        <w:trPr>
          <w:trHeight w:val="720"/>
        </w:trPr>
        <w:tc>
          <w:tcPr>
            <w:tcW w:w="2410" w:type="dxa"/>
            <w:gridSpan w:val="2"/>
            <w:vMerge/>
            <w:shd w:val="clear" w:color="auto" w:fill="auto"/>
          </w:tcPr>
          <w:p w:rsidR="00222B4A" w:rsidRPr="008B1594" w:rsidRDefault="00222B4A" w:rsidP="00222B4A">
            <w:pPr>
              <w:pStyle w:val="ConsPlusCell"/>
            </w:pPr>
          </w:p>
        </w:tc>
        <w:tc>
          <w:tcPr>
            <w:tcW w:w="1951" w:type="dxa"/>
            <w:vMerge/>
            <w:shd w:val="clear" w:color="auto" w:fill="auto"/>
          </w:tcPr>
          <w:p w:rsidR="00222B4A" w:rsidRPr="008B1594" w:rsidRDefault="00222B4A" w:rsidP="00222B4A">
            <w:pPr>
              <w:pStyle w:val="ConsPlusCell"/>
            </w:pPr>
          </w:p>
        </w:tc>
        <w:tc>
          <w:tcPr>
            <w:tcW w:w="2268" w:type="dxa"/>
            <w:gridSpan w:val="2"/>
            <w:vMerge/>
            <w:shd w:val="clear" w:color="auto" w:fill="auto"/>
          </w:tcPr>
          <w:p w:rsidR="00222B4A" w:rsidRPr="008B1594" w:rsidRDefault="00222B4A" w:rsidP="00222B4A">
            <w:pPr>
              <w:pStyle w:val="ConsPlusCell"/>
            </w:pPr>
          </w:p>
        </w:tc>
        <w:tc>
          <w:tcPr>
            <w:tcW w:w="1984" w:type="dxa"/>
            <w:vMerge/>
            <w:shd w:val="clear" w:color="auto" w:fill="auto"/>
          </w:tcPr>
          <w:p w:rsidR="00222B4A" w:rsidRPr="008B1594" w:rsidRDefault="00222B4A" w:rsidP="00222B4A">
            <w:pPr>
              <w:pStyle w:val="ConsPlusCell"/>
            </w:pPr>
          </w:p>
        </w:tc>
        <w:tc>
          <w:tcPr>
            <w:tcW w:w="1276" w:type="dxa"/>
            <w:shd w:val="clear" w:color="auto" w:fill="auto"/>
          </w:tcPr>
          <w:p w:rsidR="00222B4A" w:rsidRPr="008B1594" w:rsidRDefault="00222B4A" w:rsidP="00222B4A">
            <w:pPr>
              <w:pStyle w:val="ConsPlusCell"/>
            </w:pPr>
            <w:r w:rsidRPr="008B1594">
              <w:t>2014</w:t>
            </w:r>
          </w:p>
          <w:p w:rsidR="00222B4A" w:rsidRPr="008B1594" w:rsidRDefault="00222B4A" w:rsidP="00222B4A">
            <w:pPr>
              <w:pStyle w:val="ConsPlusCell"/>
            </w:pPr>
            <w:r w:rsidRPr="008B1594">
              <w:t>год</w:t>
            </w:r>
          </w:p>
        </w:tc>
        <w:tc>
          <w:tcPr>
            <w:tcW w:w="1134" w:type="dxa"/>
            <w:shd w:val="clear" w:color="auto" w:fill="auto"/>
          </w:tcPr>
          <w:p w:rsidR="00222B4A" w:rsidRPr="008B1594" w:rsidRDefault="00222B4A" w:rsidP="00222B4A">
            <w:pPr>
              <w:pStyle w:val="ConsPlusCell"/>
            </w:pPr>
            <w:r w:rsidRPr="008B1594">
              <w:t>2015</w:t>
            </w:r>
          </w:p>
          <w:p w:rsidR="00222B4A" w:rsidRPr="008B1594" w:rsidRDefault="00222B4A" w:rsidP="00222B4A">
            <w:pPr>
              <w:pStyle w:val="ConsPlusCell"/>
            </w:pPr>
            <w:r w:rsidRPr="008B1594">
              <w:t>год</w:t>
            </w:r>
          </w:p>
        </w:tc>
        <w:tc>
          <w:tcPr>
            <w:tcW w:w="1119" w:type="dxa"/>
            <w:shd w:val="clear" w:color="auto" w:fill="auto"/>
          </w:tcPr>
          <w:p w:rsidR="00222B4A" w:rsidRPr="008B1594" w:rsidRDefault="00222B4A" w:rsidP="00222B4A">
            <w:pPr>
              <w:pStyle w:val="ConsPlusCell"/>
            </w:pPr>
            <w:r w:rsidRPr="008B1594">
              <w:t>2016</w:t>
            </w:r>
          </w:p>
          <w:p w:rsidR="00222B4A" w:rsidRPr="008B1594" w:rsidRDefault="00222B4A" w:rsidP="00222B4A">
            <w:pPr>
              <w:pStyle w:val="ConsPlusCell"/>
            </w:pPr>
            <w:r w:rsidRPr="008B1594">
              <w:t>год</w:t>
            </w:r>
          </w:p>
        </w:tc>
        <w:tc>
          <w:tcPr>
            <w:tcW w:w="724" w:type="dxa"/>
            <w:shd w:val="clear" w:color="auto" w:fill="auto"/>
          </w:tcPr>
          <w:p w:rsidR="00222B4A" w:rsidRPr="008B1594" w:rsidRDefault="00222B4A" w:rsidP="00222B4A">
            <w:pPr>
              <w:pStyle w:val="ConsPlusCell"/>
            </w:pPr>
            <w:r w:rsidRPr="008B1594">
              <w:t>2017 год</w:t>
            </w:r>
          </w:p>
        </w:tc>
        <w:tc>
          <w:tcPr>
            <w:tcW w:w="709" w:type="dxa"/>
            <w:shd w:val="clear" w:color="auto" w:fill="auto"/>
          </w:tcPr>
          <w:p w:rsidR="00222B4A" w:rsidRPr="008B1594" w:rsidRDefault="00222B4A" w:rsidP="00222B4A">
            <w:pPr>
              <w:pStyle w:val="ConsPlusCell"/>
            </w:pPr>
            <w:r w:rsidRPr="008B1594">
              <w:t>2018 год</w:t>
            </w:r>
          </w:p>
        </w:tc>
        <w:tc>
          <w:tcPr>
            <w:tcW w:w="1421" w:type="dxa"/>
            <w:shd w:val="clear" w:color="auto" w:fill="auto"/>
          </w:tcPr>
          <w:p w:rsidR="00222B4A" w:rsidRPr="008B1594" w:rsidRDefault="00222B4A" w:rsidP="00222B4A">
            <w:pPr>
              <w:pStyle w:val="ConsPlusCell"/>
            </w:pPr>
            <w:r w:rsidRPr="008B1594">
              <w:t>Итого</w:t>
            </w:r>
          </w:p>
          <w:p w:rsidR="00222B4A" w:rsidRPr="008B1594" w:rsidRDefault="00222B4A" w:rsidP="00222B4A">
            <w:pPr>
              <w:pStyle w:val="ConsPlusCell"/>
            </w:pPr>
            <w:r w:rsidRPr="008B1594">
              <w:t>2014-2018 годы</w:t>
            </w:r>
          </w:p>
        </w:tc>
      </w:tr>
      <w:tr w:rsidR="00222B4A" w:rsidRPr="008B1594" w:rsidTr="00222B4A">
        <w:trPr>
          <w:trHeight w:val="360"/>
        </w:trPr>
        <w:tc>
          <w:tcPr>
            <w:tcW w:w="2410" w:type="dxa"/>
            <w:gridSpan w:val="2"/>
            <w:vMerge/>
            <w:shd w:val="clear" w:color="auto" w:fill="auto"/>
          </w:tcPr>
          <w:p w:rsidR="00222B4A" w:rsidRPr="008B1594" w:rsidRDefault="00222B4A" w:rsidP="00222B4A">
            <w:pPr>
              <w:pStyle w:val="ConsPlusCell"/>
            </w:pPr>
          </w:p>
        </w:tc>
        <w:tc>
          <w:tcPr>
            <w:tcW w:w="1951" w:type="dxa"/>
            <w:vMerge w:val="restart"/>
            <w:shd w:val="clear" w:color="auto" w:fill="auto"/>
          </w:tcPr>
          <w:p w:rsidR="00A0137B" w:rsidRDefault="00A0137B" w:rsidP="00222B4A">
            <w:pPr>
              <w:pStyle w:val="a4"/>
              <w:spacing w:before="0" w:beforeAutospacing="0" w:after="0" w:afterAutospacing="0"/>
            </w:pPr>
          </w:p>
          <w:p w:rsidR="00A0137B" w:rsidRDefault="00A0137B" w:rsidP="00222B4A">
            <w:pPr>
              <w:pStyle w:val="a4"/>
              <w:spacing w:before="0" w:beforeAutospacing="0" w:after="0" w:afterAutospacing="0"/>
            </w:pPr>
          </w:p>
          <w:p w:rsidR="00222B4A" w:rsidRPr="008B1594" w:rsidRDefault="00222B4A" w:rsidP="00222B4A">
            <w:pPr>
              <w:pStyle w:val="a4"/>
              <w:spacing w:before="0" w:beforeAutospacing="0" w:after="0" w:afterAutospacing="0"/>
            </w:pPr>
            <w:r w:rsidRPr="008B1594">
              <w:t xml:space="preserve"> «Устойчивое развитие сельских территорий Кировского района Ленинградской</w:t>
            </w:r>
            <w:r w:rsidR="006E524C">
              <w:t xml:space="preserve"> области</w:t>
            </w:r>
            <w:r w:rsidRPr="008B1594">
              <w:t>»</w:t>
            </w:r>
          </w:p>
          <w:p w:rsidR="00222B4A" w:rsidRPr="008B1594" w:rsidRDefault="00222B4A" w:rsidP="00222B4A">
            <w:pPr>
              <w:pStyle w:val="ConsPlusCell"/>
            </w:pPr>
          </w:p>
          <w:p w:rsidR="00222B4A" w:rsidRPr="008B1594" w:rsidRDefault="00222B4A" w:rsidP="00222B4A">
            <w:pPr>
              <w:pStyle w:val="ConsPlusCell"/>
            </w:pPr>
          </w:p>
        </w:tc>
        <w:tc>
          <w:tcPr>
            <w:tcW w:w="2268" w:type="dxa"/>
            <w:gridSpan w:val="2"/>
            <w:tcBorders>
              <w:bottom w:val="single" w:sz="4" w:space="0" w:color="auto"/>
            </w:tcBorders>
            <w:shd w:val="clear" w:color="auto" w:fill="auto"/>
          </w:tcPr>
          <w:p w:rsidR="00222B4A" w:rsidRPr="008B1594" w:rsidRDefault="00222B4A" w:rsidP="00222B4A">
            <w:pPr>
              <w:pStyle w:val="ConsPlusCell"/>
            </w:pPr>
          </w:p>
        </w:tc>
        <w:tc>
          <w:tcPr>
            <w:tcW w:w="1984" w:type="dxa"/>
            <w:shd w:val="clear" w:color="auto" w:fill="auto"/>
          </w:tcPr>
          <w:p w:rsidR="00222B4A" w:rsidRPr="008B1594" w:rsidRDefault="00222B4A" w:rsidP="00222B4A">
            <w:pPr>
              <w:pStyle w:val="ConsPlusCell"/>
            </w:pPr>
            <w:r w:rsidRPr="008B1594">
              <w:t xml:space="preserve">Всего         </w:t>
            </w:r>
          </w:p>
          <w:p w:rsidR="00222B4A" w:rsidRPr="008B1594" w:rsidRDefault="00222B4A" w:rsidP="00222B4A">
            <w:pPr>
              <w:pStyle w:val="ConsPlusCell"/>
            </w:pPr>
          </w:p>
        </w:tc>
        <w:tc>
          <w:tcPr>
            <w:tcW w:w="1276" w:type="dxa"/>
            <w:shd w:val="clear" w:color="auto" w:fill="auto"/>
          </w:tcPr>
          <w:p w:rsidR="00222B4A" w:rsidRPr="008B1594" w:rsidRDefault="00222B4A" w:rsidP="00222B4A">
            <w:pPr>
              <w:pStyle w:val="ConsPlusCell"/>
            </w:pPr>
            <w:r w:rsidRPr="008B1594">
              <w:t>6399</w:t>
            </w:r>
          </w:p>
        </w:tc>
        <w:tc>
          <w:tcPr>
            <w:tcW w:w="1134" w:type="dxa"/>
            <w:shd w:val="clear" w:color="auto" w:fill="auto"/>
          </w:tcPr>
          <w:p w:rsidR="00222B4A" w:rsidRPr="008B1594" w:rsidRDefault="00222B4A" w:rsidP="004F2519">
            <w:pPr>
              <w:pStyle w:val="ConsPlusCell"/>
            </w:pPr>
            <w:r w:rsidRPr="008B1594">
              <w:t>6</w:t>
            </w:r>
            <w:r w:rsidR="004F2519">
              <w:t>5</w:t>
            </w:r>
            <w:r w:rsidRPr="008B1594">
              <w:t>99</w:t>
            </w:r>
          </w:p>
        </w:tc>
        <w:tc>
          <w:tcPr>
            <w:tcW w:w="1119" w:type="dxa"/>
            <w:shd w:val="clear" w:color="auto" w:fill="auto"/>
          </w:tcPr>
          <w:p w:rsidR="00222B4A" w:rsidRPr="008B1594" w:rsidRDefault="00222B4A" w:rsidP="00222B4A">
            <w:pPr>
              <w:pStyle w:val="ConsPlusCell"/>
            </w:pPr>
            <w:r w:rsidRPr="008B1594">
              <w:t>7290</w:t>
            </w:r>
          </w:p>
        </w:tc>
        <w:tc>
          <w:tcPr>
            <w:tcW w:w="724" w:type="dxa"/>
            <w:shd w:val="clear" w:color="auto" w:fill="auto"/>
          </w:tcPr>
          <w:p w:rsidR="00222B4A" w:rsidRPr="008B1594" w:rsidRDefault="00222B4A" w:rsidP="00222B4A">
            <w:pPr>
              <w:pStyle w:val="ConsPlusCell"/>
            </w:pPr>
            <w:r w:rsidRPr="008B1594">
              <w:t>9027</w:t>
            </w:r>
          </w:p>
        </w:tc>
        <w:tc>
          <w:tcPr>
            <w:tcW w:w="709" w:type="dxa"/>
            <w:shd w:val="clear" w:color="auto" w:fill="auto"/>
          </w:tcPr>
          <w:p w:rsidR="00222B4A" w:rsidRPr="008B1594" w:rsidRDefault="00222B4A" w:rsidP="00222B4A">
            <w:pPr>
              <w:pStyle w:val="ConsPlusCell"/>
            </w:pPr>
            <w:r w:rsidRPr="008B1594">
              <w:t>9027</w:t>
            </w:r>
          </w:p>
        </w:tc>
        <w:tc>
          <w:tcPr>
            <w:tcW w:w="1421" w:type="dxa"/>
            <w:shd w:val="clear" w:color="auto" w:fill="auto"/>
          </w:tcPr>
          <w:p w:rsidR="00222B4A" w:rsidRPr="008B1594" w:rsidRDefault="004F2519" w:rsidP="00222B4A">
            <w:pPr>
              <w:pStyle w:val="ConsPlusCell"/>
            </w:pPr>
            <w:r>
              <w:t>38342</w:t>
            </w:r>
          </w:p>
        </w:tc>
      </w:tr>
      <w:tr w:rsidR="00222B4A" w:rsidRPr="008B1594" w:rsidTr="00222B4A">
        <w:trPr>
          <w:trHeight w:val="1134"/>
        </w:trPr>
        <w:tc>
          <w:tcPr>
            <w:tcW w:w="2410" w:type="dxa"/>
            <w:gridSpan w:val="2"/>
            <w:vMerge/>
            <w:shd w:val="clear" w:color="auto" w:fill="auto"/>
          </w:tcPr>
          <w:p w:rsidR="00222B4A" w:rsidRPr="008B1594" w:rsidRDefault="00222B4A" w:rsidP="00222B4A">
            <w:pPr>
              <w:pStyle w:val="ConsPlusCell"/>
            </w:pPr>
          </w:p>
        </w:tc>
        <w:tc>
          <w:tcPr>
            <w:tcW w:w="1951" w:type="dxa"/>
            <w:vMerge/>
            <w:tcBorders>
              <w:right w:val="single" w:sz="4" w:space="0" w:color="auto"/>
            </w:tcBorders>
            <w:shd w:val="clear" w:color="auto" w:fill="auto"/>
          </w:tcPr>
          <w:p w:rsidR="00222B4A" w:rsidRPr="008B1594" w:rsidRDefault="00222B4A" w:rsidP="00222B4A">
            <w:pPr>
              <w:pStyle w:val="ConsPlusCell"/>
            </w:pPr>
          </w:p>
        </w:tc>
        <w:tc>
          <w:tcPr>
            <w:tcW w:w="2268" w:type="dxa"/>
            <w:gridSpan w:val="2"/>
            <w:tcBorders>
              <w:top w:val="single" w:sz="4" w:space="0" w:color="auto"/>
              <w:left w:val="single" w:sz="4" w:space="0" w:color="auto"/>
              <w:bottom w:val="nil"/>
              <w:right w:val="single" w:sz="4" w:space="0" w:color="auto"/>
            </w:tcBorders>
            <w:shd w:val="clear" w:color="auto" w:fill="auto"/>
          </w:tcPr>
          <w:p w:rsidR="00222B4A" w:rsidRPr="008B1594" w:rsidRDefault="00222B4A" w:rsidP="00222B4A">
            <w:pPr>
              <w:rPr>
                <w:rFonts w:ascii="Times New Roman" w:hAnsi="Times New Roman" w:cs="Times New Roman"/>
              </w:rPr>
            </w:pPr>
          </w:p>
          <w:p w:rsidR="00222B4A" w:rsidRPr="008B1594" w:rsidRDefault="00222B4A" w:rsidP="00222B4A">
            <w:pPr>
              <w:ind w:left="-27"/>
              <w:rPr>
                <w:rFonts w:ascii="Times New Roman" w:hAnsi="Times New Roman" w:cs="Times New Roman"/>
              </w:rPr>
            </w:pPr>
          </w:p>
        </w:tc>
        <w:tc>
          <w:tcPr>
            <w:tcW w:w="1984" w:type="dxa"/>
            <w:vMerge w:val="restart"/>
            <w:tcBorders>
              <w:left w:val="single" w:sz="4" w:space="0" w:color="auto"/>
            </w:tcBorders>
            <w:shd w:val="clear" w:color="auto" w:fill="auto"/>
          </w:tcPr>
          <w:p w:rsidR="00222B4A" w:rsidRPr="008B1594" w:rsidRDefault="00222B4A" w:rsidP="00222B4A">
            <w:pPr>
              <w:pStyle w:val="ConsPlusCell"/>
            </w:pPr>
            <w:r w:rsidRPr="008B1594">
              <w:t xml:space="preserve">В том числе:  </w:t>
            </w:r>
          </w:p>
        </w:tc>
        <w:tc>
          <w:tcPr>
            <w:tcW w:w="1276" w:type="dxa"/>
            <w:vMerge w:val="restart"/>
            <w:shd w:val="clear" w:color="auto" w:fill="auto"/>
          </w:tcPr>
          <w:p w:rsidR="00222B4A" w:rsidRPr="008B1594" w:rsidRDefault="00222B4A" w:rsidP="00222B4A">
            <w:pPr>
              <w:pStyle w:val="ConsPlusCell"/>
            </w:pPr>
          </w:p>
        </w:tc>
        <w:tc>
          <w:tcPr>
            <w:tcW w:w="1134" w:type="dxa"/>
            <w:vMerge w:val="restart"/>
            <w:shd w:val="clear" w:color="auto" w:fill="auto"/>
          </w:tcPr>
          <w:p w:rsidR="00222B4A" w:rsidRPr="008B1594" w:rsidRDefault="00222B4A" w:rsidP="00222B4A">
            <w:pPr>
              <w:pStyle w:val="ConsPlusCell"/>
            </w:pPr>
          </w:p>
        </w:tc>
        <w:tc>
          <w:tcPr>
            <w:tcW w:w="1119" w:type="dxa"/>
            <w:vMerge w:val="restart"/>
            <w:shd w:val="clear" w:color="auto" w:fill="auto"/>
          </w:tcPr>
          <w:p w:rsidR="00222B4A" w:rsidRPr="008B1594" w:rsidRDefault="00222B4A" w:rsidP="00222B4A">
            <w:pPr>
              <w:pStyle w:val="ConsPlusCell"/>
            </w:pPr>
          </w:p>
        </w:tc>
        <w:tc>
          <w:tcPr>
            <w:tcW w:w="724" w:type="dxa"/>
            <w:vMerge w:val="restart"/>
            <w:shd w:val="clear" w:color="auto" w:fill="auto"/>
          </w:tcPr>
          <w:p w:rsidR="00222B4A" w:rsidRPr="008B1594" w:rsidRDefault="00222B4A" w:rsidP="00222B4A">
            <w:pPr>
              <w:pStyle w:val="ConsPlusCell"/>
            </w:pPr>
          </w:p>
        </w:tc>
        <w:tc>
          <w:tcPr>
            <w:tcW w:w="709" w:type="dxa"/>
            <w:vMerge w:val="restart"/>
            <w:shd w:val="clear" w:color="auto" w:fill="auto"/>
          </w:tcPr>
          <w:p w:rsidR="00222B4A" w:rsidRPr="008B1594" w:rsidRDefault="00222B4A" w:rsidP="00222B4A">
            <w:pPr>
              <w:pStyle w:val="ConsPlusCell"/>
            </w:pPr>
          </w:p>
        </w:tc>
        <w:tc>
          <w:tcPr>
            <w:tcW w:w="1421" w:type="dxa"/>
            <w:vMerge w:val="restart"/>
            <w:shd w:val="clear" w:color="auto" w:fill="auto"/>
          </w:tcPr>
          <w:p w:rsidR="00222B4A" w:rsidRPr="008B1594" w:rsidRDefault="00222B4A" w:rsidP="00222B4A">
            <w:pPr>
              <w:pStyle w:val="ConsPlusCell"/>
            </w:pPr>
          </w:p>
        </w:tc>
      </w:tr>
      <w:tr w:rsidR="00222B4A" w:rsidRPr="008B1594" w:rsidTr="00A0137B">
        <w:trPr>
          <w:trHeight w:val="65"/>
        </w:trPr>
        <w:tc>
          <w:tcPr>
            <w:tcW w:w="2410" w:type="dxa"/>
            <w:gridSpan w:val="2"/>
            <w:vMerge/>
            <w:shd w:val="clear" w:color="auto" w:fill="auto"/>
          </w:tcPr>
          <w:p w:rsidR="00222B4A" w:rsidRPr="008B1594" w:rsidRDefault="00222B4A" w:rsidP="00222B4A">
            <w:pPr>
              <w:pStyle w:val="ConsPlusCell"/>
            </w:pPr>
          </w:p>
        </w:tc>
        <w:tc>
          <w:tcPr>
            <w:tcW w:w="1951" w:type="dxa"/>
            <w:vMerge/>
            <w:tcBorders>
              <w:right w:val="single" w:sz="4" w:space="0" w:color="auto"/>
            </w:tcBorders>
            <w:shd w:val="clear" w:color="auto" w:fill="auto"/>
          </w:tcPr>
          <w:p w:rsidR="00222B4A" w:rsidRPr="008B1594" w:rsidRDefault="00222B4A" w:rsidP="00222B4A">
            <w:pPr>
              <w:pStyle w:val="ConsPlusCell"/>
            </w:pPr>
          </w:p>
        </w:tc>
        <w:tc>
          <w:tcPr>
            <w:tcW w:w="2268" w:type="dxa"/>
            <w:gridSpan w:val="2"/>
            <w:tcBorders>
              <w:top w:val="nil"/>
              <w:left w:val="single" w:sz="4" w:space="0" w:color="auto"/>
              <w:bottom w:val="single" w:sz="4" w:space="0" w:color="auto"/>
              <w:right w:val="single" w:sz="4" w:space="0" w:color="auto"/>
            </w:tcBorders>
            <w:shd w:val="clear" w:color="auto" w:fill="auto"/>
          </w:tcPr>
          <w:p w:rsidR="00222B4A" w:rsidRPr="008B1594" w:rsidRDefault="00222B4A" w:rsidP="00222B4A">
            <w:pPr>
              <w:pStyle w:val="ConsPlusCell"/>
            </w:pPr>
          </w:p>
        </w:tc>
        <w:tc>
          <w:tcPr>
            <w:tcW w:w="1984" w:type="dxa"/>
            <w:vMerge/>
            <w:tcBorders>
              <w:left w:val="single" w:sz="4" w:space="0" w:color="auto"/>
            </w:tcBorders>
            <w:shd w:val="clear" w:color="auto" w:fill="auto"/>
          </w:tcPr>
          <w:p w:rsidR="00222B4A" w:rsidRPr="008B1594" w:rsidRDefault="00222B4A" w:rsidP="00222B4A">
            <w:pPr>
              <w:pStyle w:val="ConsPlusCell"/>
            </w:pPr>
          </w:p>
        </w:tc>
        <w:tc>
          <w:tcPr>
            <w:tcW w:w="1276" w:type="dxa"/>
            <w:vMerge/>
            <w:shd w:val="clear" w:color="auto" w:fill="auto"/>
          </w:tcPr>
          <w:p w:rsidR="00222B4A" w:rsidRPr="008B1594" w:rsidRDefault="00222B4A" w:rsidP="00222B4A">
            <w:pPr>
              <w:pStyle w:val="ConsPlusCell"/>
            </w:pPr>
          </w:p>
        </w:tc>
        <w:tc>
          <w:tcPr>
            <w:tcW w:w="1134" w:type="dxa"/>
            <w:vMerge/>
            <w:shd w:val="clear" w:color="auto" w:fill="auto"/>
          </w:tcPr>
          <w:p w:rsidR="00222B4A" w:rsidRPr="008B1594" w:rsidRDefault="00222B4A" w:rsidP="00222B4A">
            <w:pPr>
              <w:pStyle w:val="ConsPlusCell"/>
            </w:pPr>
          </w:p>
        </w:tc>
        <w:tc>
          <w:tcPr>
            <w:tcW w:w="1119" w:type="dxa"/>
            <w:vMerge/>
            <w:shd w:val="clear" w:color="auto" w:fill="auto"/>
          </w:tcPr>
          <w:p w:rsidR="00222B4A" w:rsidRPr="008B1594" w:rsidRDefault="00222B4A" w:rsidP="00222B4A">
            <w:pPr>
              <w:pStyle w:val="ConsPlusCell"/>
            </w:pPr>
          </w:p>
        </w:tc>
        <w:tc>
          <w:tcPr>
            <w:tcW w:w="724" w:type="dxa"/>
            <w:vMerge/>
            <w:shd w:val="clear" w:color="auto" w:fill="auto"/>
          </w:tcPr>
          <w:p w:rsidR="00222B4A" w:rsidRPr="008B1594" w:rsidRDefault="00222B4A" w:rsidP="00222B4A">
            <w:pPr>
              <w:pStyle w:val="ConsPlusCell"/>
            </w:pPr>
          </w:p>
        </w:tc>
        <w:tc>
          <w:tcPr>
            <w:tcW w:w="709" w:type="dxa"/>
            <w:vMerge/>
            <w:shd w:val="clear" w:color="auto" w:fill="auto"/>
          </w:tcPr>
          <w:p w:rsidR="00222B4A" w:rsidRPr="008B1594" w:rsidRDefault="00222B4A" w:rsidP="00222B4A">
            <w:pPr>
              <w:pStyle w:val="ConsPlusCell"/>
            </w:pPr>
          </w:p>
        </w:tc>
        <w:tc>
          <w:tcPr>
            <w:tcW w:w="1421" w:type="dxa"/>
            <w:vMerge/>
            <w:shd w:val="clear" w:color="auto" w:fill="auto"/>
          </w:tcPr>
          <w:p w:rsidR="00222B4A" w:rsidRPr="008B1594" w:rsidRDefault="00222B4A" w:rsidP="00222B4A">
            <w:pPr>
              <w:pStyle w:val="ConsPlusCell"/>
            </w:pPr>
          </w:p>
        </w:tc>
      </w:tr>
      <w:tr w:rsidR="00222B4A" w:rsidRPr="008B1594" w:rsidTr="00222B4A">
        <w:trPr>
          <w:trHeight w:val="720"/>
        </w:trPr>
        <w:tc>
          <w:tcPr>
            <w:tcW w:w="2410" w:type="dxa"/>
            <w:gridSpan w:val="2"/>
            <w:vMerge/>
            <w:shd w:val="clear" w:color="auto" w:fill="auto"/>
          </w:tcPr>
          <w:p w:rsidR="00222B4A" w:rsidRPr="008B1594" w:rsidRDefault="00222B4A" w:rsidP="00222B4A">
            <w:pPr>
              <w:pStyle w:val="ConsPlusCell"/>
            </w:pPr>
          </w:p>
        </w:tc>
        <w:tc>
          <w:tcPr>
            <w:tcW w:w="1951" w:type="dxa"/>
            <w:vMerge/>
            <w:shd w:val="clear" w:color="auto" w:fill="auto"/>
          </w:tcPr>
          <w:p w:rsidR="00222B4A" w:rsidRPr="008B1594" w:rsidRDefault="00222B4A" w:rsidP="00222B4A">
            <w:pPr>
              <w:pStyle w:val="ConsPlusCell"/>
            </w:pPr>
          </w:p>
        </w:tc>
        <w:tc>
          <w:tcPr>
            <w:tcW w:w="2268" w:type="dxa"/>
            <w:gridSpan w:val="2"/>
            <w:tcBorders>
              <w:top w:val="single" w:sz="4" w:space="0" w:color="auto"/>
            </w:tcBorders>
            <w:shd w:val="clear" w:color="auto" w:fill="auto"/>
          </w:tcPr>
          <w:p w:rsidR="00222B4A" w:rsidRPr="008B1594" w:rsidRDefault="00222B4A" w:rsidP="00222B4A">
            <w:pPr>
              <w:pStyle w:val="ConsPlusCell"/>
            </w:pPr>
            <w:r w:rsidRPr="008B1594">
              <w:t>Комитет по строительству Ленинградской области</w:t>
            </w:r>
          </w:p>
        </w:tc>
        <w:tc>
          <w:tcPr>
            <w:tcW w:w="1984" w:type="dxa"/>
            <w:shd w:val="clear" w:color="auto" w:fill="auto"/>
          </w:tcPr>
          <w:p w:rsidR="00222B4A" w:rsidRPr="008B1594" w:rsidRDefault="00222B4A" w:rsidP="00222B4A">
            <w:pPr>
              <w:pStyle w:val="ConsPlusCell"/>
            </w:pPr>
            <w:r w:rsidRPr="008B1594">
              <w:t xml:space="preserve">Средства      </w:t>
            </w:r>
            <w:r w:rsidRPr="008B1594">
              <w:br/>
              <w:t xml:space="preserve">федерального  и областного </w:t>
            </w:r>
            <w:r w:rsidRPr="008B1594">
              <w:br/>
              <w:t xml:space="preserve">бюджета       </w:t>
            </w:r>
          </w:p>
        </w:tc>
        <w:tc>
          <w:tcPr>
            <w:tcW w:w="1276" w:type="dxa"/>
            <w:shd w:val="clear" w:color="auto" w:fill="auto"/>
          </w:tcPr>
          <w:p w:rsidR="00222B4A" w:rsidRPr="008B1594" w:rsidRDefault="00222B4A" w:rsidP="00222B4A">
            <w:pPr>
              <w:pStyle w:val="ConsPlusCell"/>
              <w:jc w:val="center"/>
            </w:pPr>
            <w:r w:rsidRPr="008B1594">
              <w:t>6249</w:t>
            </w:r>
          </w:p>
        </w:tc>
        <w:tc>
          <w:tcPr>
            <w:tcW w:w="1134" w:type="dxa"/>
            <w:shd w:val="clear" w:color="auto" w:fill="auto"/>
          </w:tcPr>
          <w:p w:rsidR="00222B4A" w:rsidRPr="008B1594" w:rsidRDefault="00222B4A" w:rsidP="00222B4A">
            <w:pPr>
              <w:pStyle w:val="ConsPlusCell"/>
              <w:jc w:val="center"/>
            </w:pPr>
            <w:r w:rsidRPr="008B1594">
              <w:t>6249</w:t>
            </w:r>
          </w:p>
        </w:tc>
        <w:tc>
          <w:tcPr>
            <w:tcW w:w="1119" w:type="dxa"/>
            <w:shd w:val="clear" w:color="auto" w:fill="auto"/>
          </w:tcPr>
          <w:p w:rsidR="00222B4A" w:rsidRPr="008B1594" w:rsidRDefault="00222B4A" w:rsidP="00222B4A">
            <w:pPr>
              <w:pStyle w:val="ConsPlusCell"/>
              <w:jc w:val="center"/>
            </w:pPr>
            <w:r w:rsidRPr="008B1594">
              <w:t>7140</w:t>
            </w:r>
          </w:p>
        </w:tc>
        <w:tc>
          <w:tcPr>
            <w:tcW w:w="724" w:type="dxa"/>
            <w:shd w:val="clear" w:color="auto" w:fill="auto"/>
          </w:tcPr>
          <w:p w:rsidR="00222B4A" w:rsidRPr="008B1594" w:rsidRDefault="00222B4A" w:rsidP="00222B4A">
            <w:pPr>
              <w:pStyle w:val="ConsPlusCell"/>
            </w:pPr>
            <w:r w:rsidRPr="008B1594">
              <w:t>8827</w:t>
            </w:r>
          </w:p>
        </w:tc>
        <w:tc>
          <w:tcPr>
            <w:tcW w:w="709" w:type="dxa"/>
            <w:shd w:val="clear" w:color="auto" w:fill="auto"/>
          </w:tcPr>
          <w:p w:rsidR="00222B4A" w:rsidRPr="008B1594" w:rsidRDefault="00222B4A" w:rsidP="00222B4A">
            <w:pPr>
              <w:pStyle w:val="ConsPlusCell"/>
            </w:pPr>
            <w:r w:rsidRPr="008B1594">
              <w:t>8827</w:t>
            </w:r>
          </w:p>
        </w:tc>
        <w:tc>
          <w:tcPr>
            <w:tcW w:w="1421" w:type="dxa"/>
            <w:shd w:val="clear" w:color="auto" w:fill="auto"/>
          </w:tcPr>
          <w:p w:rsidR="00222B4A" w:rsidRPr="008B1594" w:rsidRDefault="00222B4A" w:rsidP="00222B4A">
            <w:pPr>
              <w:pStyle w:val="ConsPlusCell"/>
              <w:jc w:val="center"/>
            </w:pPr>
            <w:r w:rsidRPr="008B1594">
              <w:t>37292</w:t>
            </w:r>
          </w:p>
        </w:tc>
      </w:tr>
      <w:tr w:rsidR="00222B4A" w:rsidRPr="008B1594" w:rsidTr="00222B4A">
        <w:trPr>
          <w:trHeight w:val="900"/>
        </w:trPr>
        <w:tc>
          <w:tcPr>
            <w:tcW w:w="2410" w:type="dxa"/>
            <w:gridSpan w:val="2"/>
            <w:vMerge/>
            <w:shd w:val="clear" w:color="auto" w:fill="auto"/>
          </w:tcPr>
          <w:p w:rsidR="00222B4A" w:rsidRPr="008B1594" w:rsidRDefault="00222B4A" w:rsidP="00222B4A">
            <w:pPr>
              <w:pStyle w:val="ConsPlusCell"/>
            </w:pPr>
          </w:p>
        </w:tc>
        <w:tc>
          <w:tcPr>
            <w:tcW w:w="1951" w:type="dxa"/>
            <w:vMerge/>
            <w:shd w:val="clear" w:color="auto" w:fill="auto"/>
          </w:tcPr>
          <w:p w:rsidR="00222B4A" w:rsidRPr="008B1594" w:rsidRDefault="00222B4A" w:rsidP="00222B4A">
            <w:pPr>
              <w:pStyle w:val="ConsPlusCell"/>
            </w:pPr>
          </w:p>
        </w:tc>
        <w:tc>
          <w:tcPr>
            <w:tcW w:w="2268" w:type="dxa"/>
            <w:gridSpan w:val="2"/>
            <w:shd w:val="clear" w:color="auto" w:fill="auto"/>
          </w:tcPr>
          <w:p w:rsidR="00222B4A" w:rsidRPr="008B1594" w:rsidRDefault="00222B4A" w:rsidP="00222B4A">
            <w:pPr>
              <w:pStyle w:val="ConsPlusCell"/>
            </w:pPr>
            <w:r w:rsidRPr="008B1594">
              <w:t>Администрация Кировского муниципального района</w:t>
            </w:r>
          </w:p>
        </w:tc>
        <w:tc>
          <w:tcPr>
            <w:tcW w:w="1984" w:type="dxa"/>
            <w:shd w:val="clear" w:color="auto" w:fill="auto"/>
          </w:tcPr>
          <w:p w:rsidR="00222B4A" w:rsidRPr="008B1594" w:rsidRDefault="00222B4A" w:rsidP="00222B4A">
            <w:pPr>
              <w:pStyle w:val="ConsPlusCell"/>
            </w:pPr>
            <w:r w:rsidRPr="008B1594">
              <w:t xml:space="preserve">Средства      </w:t>
            </w:r>
            <w:r w:rsidRPr="008B1594">
              <w:br/>
              <w:t xml:space="preserve">бюджета       </w:t>
            </w:r>
            <w:r w:rsidRPr="008B1594">
              <w:br/>
              <w:t xml:space="preserve">района,    </w:t>
            </w:r>
            <w:r w:rsidRPr="008B1594">
              <w:br/>
              <w:t xml:space="preserve">поселения         </w:t>
            </w:r>
          </w:p>
        </w:tc>
        <w:tc>
          <w:tcPr>
            <w:tcW w:w="1276" w:type="dxa"/>
            <w:shd w:val="clear" w:color="auto" w:fill="auto"/>
          </w:tcPr>
          <w:p w:rsidR="00222B4A" w:rsidRPr="008B1594" w:rsidRDefault="00222B4A" w:rsidP="00222B4A">
            <w:pPr>
              <w:pStyle w:val="ConsPlusCell"/>
              <w:jc w:val="center"/>
            </w:pPr>
            <w:r w:rsidRPr="008B1594">
              <w:t>150</w:t>
            </w:r>
          </w:p>
        </w:tc>
        <w:tc>
          <w:tcPr>
            <w:tcW w:w="1134" w:type="dxa"/>
            <w:shd w:val="clear" w:color="auto" w:fill="auto"/>
          </w:tcPr>
          <w:p w:rsidR="00222B4A" w:rsidRPr="008B1594" w:rsidRDefault="001169F3" w:rsidP="00222B4A">
            <w:pPr>
              <w:pStyle w:val="ConsPlusCell"/>
              <w:jc w:val="center"/>
            </w:pPr>
            <w:r>
              <w:t>350</w:t>
            </w:r>
          </w:p>
        </w:tc>
        <w:tc>
          <w:tcPr>
            <w:tcW w:w="1119" w:type="dxa"/>
            <w:shd w:val="clear" w:color="auto" w:fill="auto"/>
          </w:tcPr>
          <w:p w:rsidR="00222B4A" w:rsidRPr="008B1594" w:rsidRDefault="00222B4A" w:rsidP="00222B4A">
            <w:pPr>
              <w:pStyle w:val="ConsPlusCell"/>
              <w:jc w:val="center"/>
            </w:pPr>
            <w:r w:rsidRPr="008B1594">
              <w:t>150</w:t>
            </w:r>
          </w:p>
        </w:tc>
        <w:tc>
          <w:tcPr>
            <w:tcW w:w="724" w:type="dxa"/>
            <w:shd w:val="clear" w:color="auto" w:fill="auto"/>
          </w:tcPr>
          <w:p w:rsidR="00222B4A" w:rsidRPr="008B1594" w:rsidRDefault="00222B4A" w:rsidP="00222B4A">
            <w:pPr>
              <w:pStyle w:val="ConsPlusCell"/>
            </w:pPr>
            <w:r w:rsidRPr="008B1594">
              <w:t>200</w:t>
            </w:r>
          </w:p>
        </w:tc>
        <w:tc>
          <w:tcPr>
            <w:tcW w:w="709" w:type="dxa"/>
            <w:shd w:val="clear" w:color="auto" w:fill="auto"/>
          </w:tcPr>
          <w:p w:rsidR="00222B4A" w:rsidRPr="008B1594" w:rsidRDefault="00222B4A" w:rsidP="00222B4A">
            <w:pPr>
              <w:pStyle w:val="ConsPlusCell"/>
            </w:pPr>
            <w:r w:rsidRPr="008B1594">
              <w:t>200</w:t>
            </w:r>
          </w:p>
        </w:tc>
        <w:tc>
          <w:tcPr>
            <w:tcW w:w="1421" w:type="dxa"/>
            <w:shd w:val="clear" w:color="auto" w:fill="auto"/>
          </w:tcPr>
          <w:p w:rsidR="00222B4A" w:rsidRPr="008B1594" w:rsidRDefault="001169F3" w:rsidP="00222B4A">
            <w:pPr>
              <w:pStyle w:val="ConsPlusCell"/>
              <w:jc w:val="center"/>
            </w:pPr>
            <w:r>
              <w:t>1050</w:t>
            </w:r>
          </w:p>
        </w:tc>
      </w:tr>
      <w:tr w:rsidR="00222B4A" w:rsidRPr="008B1594" w:rsidTr="00222B4A">
        <w:trPr>
          <w:trHeight w:val="360"/>
        </w:trPr>
        <w:tc>
          <w:tcPr>
            <w:tcW w:w="4361" w:type="dxa"/>
            <w:gridSpan w:val="3"/>
            <w:shd w:val="clear" w:color="auto" w:fill="auto"/>
          </w:tcPr>
          <w:p w:rsidR="00222B4A" w:rsidRPr="008B1594" w:rsidRDefault="00222B4A" w:rsidP="00222B4A">
            <w:pPr>
              <w:pStyle w:val="ConsPlusCell"/>
            </w:pPr>
            <w:r w:rsidRPr="008B1594">
              <w:t xml:space="preserve">Планируемые результаты реализации </w:t>
            </w:r>
            <w:r w:rsidRPr="008B1594">
              <w:br/>
              <w:t xml:space="preserve">подпрограммы                      </w:t>
            </w:r>
          </w:p>
        </w:tc>
        <w:tc>
          <w:tcPr>
            <w:tcW w:w="10635" w:type="dxa"/>
            <w:gridSpan w:val="9"/>
            <w:shd w:val="clear" w:color="auto" w:fill="auto"/>
          </w:tcPr>
          <w:p w:rsidR="00222B4A" w:rsidRDefault="00222B4A" w:rsidP="00222B4A">
            <w:pPr>
              <w:pStyle w:val="a4"/>
              <w:spacing w:before="0" w:beforeAutospacing="0" w:after="0" w:afterAutospacing="0"/>
            </w:pPr>
            <w:r w:rsidRPr="008B1594">
              <w:t xml:space="preserve">Предоставление  муниципальной поддержки для 17 семей, проживающих в сельской местности и нуждающихся в улучшении жилищных условий: ввод и приобретение жилья для граждан, проживающих в сельской местности, в том числе для молодых семей и молодых специалистов в </w:t>
            </w:r>
            <w:proofErr w:type="spellStart"/>
            <w:r w:rsidRPr="008B1594">
              <w:t>Суховском</w:t>
            </w:r>
            <w:proofErr w:type="spellEnd"/>
            <w:r w:rsidRPr="008B1594">
              <w:t>, Путиловском и Шумском сельских поселениях</w:t>
            </w:r>
          </w:p>
          <w:p w:rsidR="00A868DD" w:rsidRPr="008B1594" w:rsidRDefault="00A868DD" w:rsidP="00222B4A">
            <w:pPr>
              <w:pStyle w:val="a4"/>
              <w:spacing w:before="0" w:beforeAutospacing="0" w:after="0" w:afterAutospacing="0"/>
            </w:pPr>
          </w:p>
        </w:tc>
      </w:tr>
      <w:tr w:rsidR="00222B4A" w:rsidRPr="008B1594" w:rsidTr="00222B4A">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8"/>
          <w:wBefore w:w="228" w:type="dxa"/>
          <w:wAfter w:w="9648" w:type="dxa"/>
          <w:trHeight w:val="100"/>
        </w:trPr>
        <w:tc>
          <w:tcPr>
            <w:tcW w:w="5120" w:type="dxa"/>
            <w:gridSpan w:val="3"/>
          </w:tcPr>
          <w:p w:rsidR="00222B4A" w:rsidRPr="008B1594" w:rsidRDefault="00222B4A" w:rsidP="00222B4A">
            <w:pPr>
              <w:pStyle w:val="a4"/>
              <w:spacing w:before="0" w:beforeAutospacing="0" w:after="0" w:afterAutospacing="0"/>
              <w:jc w:val="center"/>
              <w:rPr>
                <w:b/>
                <w:sz w:val="28"/>
                <w:szCs w:val="28"/>
              </w:rPr>
            </w:pPr>
          </w:p>
        </w:tc>
      </w:tr>
      <w:tr w:rsidR="009106BD" w:rsidRPr="008B1594" w:rsidTr="00222B4A">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8"/>
          <w:wBefore w:w="228" w:type="dxa"/>
          <w:wAfter w:w="9648" w:type="dxa"/>
          <w:trHeight w:val="100"/>
        </w:trPr>
        <w:tc>
          <w:tcPr>
            <w:tcW w:w="5120" w:type="dxa"/>
            <w:gridSpan w:val="3"/>
          </w:tcPr>
          <w:p w:rsidR="009106BD" w:rsidRDefault="009106BD" w:rsidP="00222B4A">
            <w:pPr>
              <w:pStyle w:val="a4"/>
              <w:spacing w:before="0" w:beforeAutospacing="0" w:after="0" w:afterAutospacing="0"/>
              <w:jc w:val="center"/>
              <w:rPr>
                <w:b/>
                <w:sz w:val="28"/>
                <w:szCs w:val="28"/>
              </w:rPr>
            </w:pPr>
          </w:p>
          <w:p w:rsidR="009106BD" w:rsidRDefault="009106BD" w:rsidP="00222B4A">
            <w:pPr>
              <w:pStyle w:val="a4"/>
              <w:spacing w:before="0" w:beforeAutospacing="0" w:after="0" w:afterAutospacing="0"/>
              <w:jc w:val="center"/>
              <w:rPr>
                <w:b/>
                <w:sz w:val="28"/>
                <w:szCs w:val="28"/>
              </w:rPr>
            </w:pPr>
          </w:p>
          <w:p w:rsidR="009106BD" w:rsidRPr="008B1594" w:rsidRDefault="009106BD" w:rsidP="00222B4A">
            <w:pPr>
              <w:pStyle w:val="a4"/>
              <w:spacing w:before="0" w:beforeAutospacing="0" w:after="0" w:afterAutospacing="0"/>
              <w:jc w:val="center"/>
              <w:rPr>
                <w:b/>
                <w:sz w:val="28"/>
                <w:szCs w:val="28"/>
              </w:rPr>
            </w:pPr>
          </w:p>
        </w:tc>
      </w:tr>
    </w:tbl>
    <w:p w:rsidR="00222B4A" w:rsidRPr="008B1594" w:rsidRDefault="00222B4A" w:rsidP="00222B4A">
      <w:pPr>
        <w:pStyle w:val="a3"/>
        <w:jc w:val="center"/>
        <w:rPr>
          <w:rFonts w:ascii="Times New Roman" w:hAnsi="Times New Roman" w:cs="Times New Roman"/>
          <w:b/>
          <w:sz w:val="28"/>
          <w:szCs w:val="28"/>
        </w:rPr>
      </w:pPr>
      <w:r w:rsidRPr="004F2519">
        <w:rPr>
          <w:rFonts w:ascii="Times New Roman" w:hAnsi="Times New Roman" w:cs="Times New Roman"/>
          <w:sz w:val="28"/>
          <w:szCs w:val="28"/>
        </w:rPr>
        <w:lastRenderedPageBreak/>
        <w:t>Анализ ситуации</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rPr>
        <w:tab/>
      </w:r>
      <w:r w:rsidRPr="008B1594">
        <w:rPr>
          <w:rFonts w:ascii="Times New Roman" w:hAnsi="Times New Roman" w:cs="Times New Roman"/>
          <w:sz w:val="28"/>
          <w:szCs w:val="28"/>
        </w:rPr>
        <w:t xml:space="preserve">Общая площадь жилищного фонда сельских поселений, находящихся на территории Кировского муниципального района на 01.01.2013 года составляет 318,67тыс.  кв. метров, в том числе: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многоквартирные жилые дома - 81,6 тыс. кв</w:t>
      </w:r>
      <w:r w:rsidR="00591254" w:rsidRPr="008B1594">
        <w:rPr>
          <w:rFonts w:ascii="Times New Roman" w:hAnsi="Times New Roman" w:cs="Times New Roman"/>
          <w:sz w:val="28"/>
          <w:szCs w:val="28"/>
        </w:rPr>
        <w:t>. м</w:t>
      </w:r>
      <w:r w:rsidRPr="008B1594">
        <w:rPr>
          <w:rFonts w:ascii="Times New Roman" w:hAnsi="Times New Roman" w:cs="Times New Roman"/>
          <w:sz w:val="28"/>
          <w:szCs w:val="28"/>
        </w:rPr>
        <w:t xml:space="preserve"> </w:t>
      </w:r>
      <w:proofErr w:type="gramStart"/>
      <w:r w:rsidRPr="008B1594">
        <w:rPr>
          <w:rFonts w:ascii="Times New Roman" w:hAnsi="Times New Roman" w:cs="Times New Roman"/>
          <w:sz w:val="28"/>
          <w:szCs w:val="28"/>
        </w:rPr>
        <w:t xml:space="preserve">( </w:t>
      </w:r>
      <w:proofErr w:type="gramEnd"/>
      <w:r w:rsidRPr="008B1594">
        <w:rPr>
          <w:rFonts w:ascii="Times New Roman" w:hAnsi="Times New Roman" w:cs="Times New Roman"/>
          <w:sz w:val="28"/>
          <w:szCs w:val="28"/>
        </w:rPr>
        <w:t xml:space="preserve">25,6 %);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индивидуальные жилые дома.  - 237,07тыс. кв</w:t>
      </w:r>
      <w:r w:rsidR="00591254" w:rsidRPr="008B1594">
        <w:rPr>
          <w:rFonts w:ascii="Times New Roman" w:hAnsi="Times New Roman" w:cs="Times New Roman"/>
          <w:sz w:val="28"/>
          <w:szCs w:val="28"/>
        </w:rPr>
        <w:t>. м</w:t>
      </w:r>
      <w:r w:rsidRPr="008B1594">
        <w:rPr>
          <w:rFonts w:ascii="Times New Roman" w:hAnsi="Times New Roman" w:cs="Times New Roman"/>
          <w:sz w:val="28"/>
          <w:szCs w:val="28"/>
        </w:rPr>
        <w:t xml:space="preserve"> </w:t>
      </w:r>
      <w:r w:rsidR="00591254" w:rsidRPr="008B1594">
        <w:rPr>
          <w:rFonts w:ascii="Times New Roman" w:hAnsi="Times New Roman" w:cs="Times New Roman"/>
          <w:sz w:val="28"/>
          <w:szCs w:val="28"/>
        </w:rPr>
        <w:t>(</w:t>
      </w:r>
      <w:r w:rsidRPr="008B1594">
        <w:rPr>
          <w:rFonts w:ascii="Times New Roman" w:hAnsi="Times New Roman" w:cs="Times New Roman"/>
          <w:sz w:val="28"/>
          <w:szCs w:val="28"/>
        </w:rPr>
        <w:t>74,4 %).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Обеспеченность жильем в 2012 году  составила 31,64  кв. м  в расчете на одного сельского жителя, в том числе  в МКД 20кв</w:t>
      </w:r>
      <w:r w:rsidR="00591254" w:rsidRPr="008B1594">
        <w:rPr>
          <w:rFonts w:ascii="Times New Roman" w:hAnsi="Times New Roman" w:cs="Times New Roman"/>
          <w:sz w:val="28"/>
          <w:szCs w:val="28"/>
        </w:rPr>
        <w:t>. м</w:t>
      </w:r>
      <w:r w:rsidRPr="008B1594">
        <w:rPr>
          <w:rFonts w:ascii="Times New Roman" w:hAnsi="Times New Roman" w:cs="Times New Roman"/>
          <w:sz w:val="28"/>
          <w:szCs w:val="28"/>
        </w:rPr>
        <w:t xml:space="preserve"> на человека, в индивидуальном жилищном фонде  37,59 кв.м.</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ab/>
      </w:r>
      <w:proofErr w:type="gramStart"/>
      <w:r w:rsidRPr="008B1594">
        <w:rPr>
          <w:rFonts w:ascii="Times New Roman" w:hAnsi="Times New Roman" w:cs="Times New Roman"/>
          <w:sz w:val="28"/>
          <w:szCs w:val="28"/>
        </w:rPr>
        <w:t>Для улучшения жилищных условий граждан, проживающих в сельской местности, осуществляющих трудовую деятельность (основное место работы) в агропромышленном комплексе и в социальной сфере, в том числе молодых семей и молодых специалистов, разработана муниципальная Подпрограмма по поддержке граждан, нуждающихся в улучшении жилищных условий, в том числе и молодежи,  в сельской местности и  по предоставлению социальных выплат на приобретение (строительство) жилья, направленных  на</w:t>
      </w:r>
      <w:proofErr w:type="gramEnd"/>
      <w:r w:rsidRPr="008B1594">
        <w:rPr>
          <w:rFonts w:ascii="Times New Roman" w:hAnsi="Times New Roman" w:cs="Times New Roman"/>
          <w:sz w:val="28"/>
          <w:szCs w:val="28"/>
        </w:rPr>
        <w:t xml:space="preserve">  повышение уровня и качества жизни сельского населения, в том числе и молодежи,  на основе повышения уровня развития социальной инфраструктуры и инженерного обустройства населенных пунктов, имеющих стабильно развивающееся сельскохозяйственное производство.</w:t>
      </w:r>
    </w:p>
    <w:p w:rsidR="00A868DD"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 Для достижения поставленных целей требуется решение следующих задач:</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1. </w:t>
      </w:r>
      <w:proofErr w:type="gramStart"/>
      <w:r w:rsidRPr="008B1594">
        <w:rPr>
          <w:rFonts w:ascii="Times New Roman" w:hAnsi="Times New Roman" w:cs="Times New Roman"/>
          <w:sz w:val="28"/>
          <w:szCs w:val="28"/>
        </w:rPr>
        <w:t>Предоставление участникам Подпрограммы из федерального, регионального и муниципального  бюджетов  социальных выплат на приобретение (строительство) жилья, в том числе на уплату первоначального взноса при получении ипотечного кредита или займа на строительство (приобретение жилья), а также на погашение основной суммы долга и уплаты процентов  по этим ипотечным кредитам.</w:t>
      </w:r>
      <w:proofErr w:type="gramEnd"/>
      <w:r w:rsidRPr="008B1594">
        <w:rPr>
          <w:rFonts w:ascii="Times New Roman" w:hAnsi="Times New Roman" w:cs="Times New Roman"/>
          <w:sz w:val="28"/>
          <w:szCs w:val="28"/>
        </w:rPr>
        <w:t xml:space="preserve"> Использование социальных выплат на уплату иных процентов, штрафов, комиссий, пеней за просрочку исполненных обязательств по этим кредитам или займам не допускается.</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2.  Предоставление дополнительной поддержки в случае рождения (усыновления) детей участником жилищных мероприятий муниципальных программ, реализуемых в муниципальном образовании, для погашения части расходов, связанных со строительством (приобретением) жилого помещения, в том числе на погашение основной суммы долга  и уплаты процентов ипотечным жилищным кредитам (займам) на строительство (приобретение) жилья.</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3. Создание между органами местного самоуправления, кредитными и иными организациями механизма воздействия обеспечивающего для граждан строительство (приобретение) жилья на доступных условиях.</w:t>
      </w:r>
    </w:p>
    <w:p w:rsidR="00222B4A" w:rsidRPr="004F2519" w:rsidRDefault="00222B4A" w:rsidP="00222B4A">
      <w:pPr>
        <w:pStyle w:val="a3"/>
        <w:jc w:val="center"/>
        <w:rPr>
          <w:rFonts w:ascii="Times New Roman" w:hAnsi="Times New Roman" w:cs="Times New Roman"/>
          <w:sz w:val="28"/>
          <w:szCs w:val="28"/>
        </w:rPr>
      </w:pPr>
      <w:r w:rsidRPr="004F2519">
        <w:rPr>
          <w:rFonts w:ascii="Times New Roman" w:hAnsi="Times New Roman" w:cs="Times New Roman"/>
          <w:sz w:val="28"/>
          <w:szCs w:val="28"/>
        </w:rPr>
        <w:t>Оценка эффективности Подпрограммы</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b/>
          <w:sz w:val="28"/>
          <w:szCs w:val="28"/>
        </w:rPr>
        <w:tab/>
        <w:t xml:space="preserve"> </w:t>
      </w:r>
      <w:r w:rsidRPr="004F2519">
        <w:rPr>
          <w:rFonts w:ascii="Times New Roman" w:hAnsi="Times New Roman" w:cs="Times New Roman"/>
          <w:sz w:val="28"/>
          <w:szCs w:val="28"/>
        </w:rPr>
        <w:t>Социальная эффективность</w:t>
      </w:r>
      <w:r w:rsidRPr="008B1594">
        <w:rPr>
          <w:rFonts w:ascii="Times New Roman" w:hAnsi="Times New Roman" w:cs="Times New Roman"/>
          <w:sz w:val="28"/>
          <w:szCs w:val="28"/>
        </w:rPr>
        <w:t xml:space="preserve"> программы достигается за счет роста обеспеченности жильем граждан, в том числе молодежи, проживающих в сельской местности. Выполнение мероприятий программы позволит обеспечить жильем в течение трех лет  десяти участников программы, в том числе молодежи, также обеспечит:</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-создание условий для повышения уровня обеспеченности жильем граждан в сельской местности, в том числе молодежи;</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-привлечение в жилищную сферу дополнительных финансовых средств из кредитных и других организаций, предоставляющих ипотечные жилищные кредиты (займы), а также собственных сре</w:t>
      </w:r>
      <w:proofErr w:type="gramStart"/>
      <w:r w:rsidRPr="008B1594">
        <w:rPr>
          <w:rFonts w:ascii="Times New Roman" w:hAnsi="Times New Roman" w:cs="Times New Roman"/>
          <w:sz w:val="28"/>
          <w:szCs w:val="28"/>
        </w:rPr>
        <w:t>дств гр</w:t>
      </w:r>
      <w:proofErr w:type="gramEnd"/>
      <w:r w:rsidRPr="008B1594">
        <w:rPr>
          <w:rFonts w:ascii="Times New Roman" w:hAnsi="Times New Roman" w:cs="Times New Roman"/>
          <w:sz w:val="28"/>
          <w:szCs w:val="28"/>
        </w:rPr>
        <w:t>аждан;</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-создание средств условий для формирования активной жизненной позиции молодежи;</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lastRenderedPageBreak/>
        <w:t>-укрепление семейных отношений и снижение социальной напряженности в обществе;</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-улучшение демографической ситуации в муниципальных образованиях.</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b/>
          <w:sz w:val="28"/>
          <w:szCs w:val="28"/>
        </w:rPr>
        <w:t xml:space="preserve">           </w:t>
      </w:r>
      <w:r w:rsidRPr="004F2519">
        <w:rPr>
          <w:rFonts w:ascii="Times New Roman" w:hAnsi="Times New Roman" w:cs="Times New Roman"/>
          <w:sz w:val="28"/>
          <w:szCs w:val="28"/>
        </w:rPr>
        <w:t>Экономический эффект:</w:t>
      </w:r>
      <w:r w:rsidRPr="008B1594">
        <w:rPr>
          <w:rFonts w:ascii="Times New Roman" w:hAnsi="Times New Roman" w:cs="Times New Roman"/>
          <w:b/>
          <w:sz w:val="28"/>
          <w:szCs w:val="28"/>
        </w:rPr>
        <w:t xml:space="preserve"> </w:t>
      </w:r>
      <w:r w:rsidRPr="008B1594">
        <w:rPr>
          <w:rFonts w:ascii="Times New Roman" w:hAnsi="Times New Roman" w:cs="Times New Roman"/>
          <w:sz w:val="28"/>
          <w:szCs w:val="28"/>
        </w:rPr>
        <w:t>Создание условий для осуществления гражданами права на жилище путем:</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 предоставления бюджетных средств,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 стимулирование привлечения гражданами собственных средств и  средств, предоставляемых им по  ипотечным жилищным кредитам или займам на строительство (приобретение) жилья в сельской местности, </w:t>
      </w:r>
    </w:p>
    <w:p w:rsidR="00A868DD"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стимулирование привлечения средств организаций, участвующих в реализации Подпрограммы (за исключением организаций,  предоставляющих ипотечные жилищные кредиты или займы на строительство (приобретение) жилых помещений), в том числе работодателей.</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В рамках реализации Подпрограммы предполагается улучшение жилищных условий 17 семей (51 человек), в том числе молодых граждан (молодых семей и молодых специалистов в сельской местности). </w:t>
      </w:r>
    </w:p>
    <w:p w:rsidR="00222B4A" w:rsidRPr="008B1594" w:rsidRDefault="00222B4A" w:rsidP="00222B4A">
      <w:pPr>
        <w:pStyle w:val="ConsPlusNonformat"/>
        <w:tabs>
          <w:tab w:val="left" w:pos="5387"/>
          <w:tab w:val="left" w:pos="6096"/>
        </w:tabs>
        <w:ind w:left="284" w:hanging="142"/>
        <w:jc w:val="right"/>
        <w:rPr>
          <w:rFonts w:ascii="Times New Roman" w:hAnsi="Times New Roman" w:cs="Times New Roman"/>
          <w:sz w:val="28"/>
          <w:szCs w:val="28"/>
        </w:rPr>
      </w:pPr>
      <w:r w:rsidRPr="008B1594">
        <w:rPr>
          <w:rFonts w:ascii="Times New Roman" w:hAnsi="Times New Roman" w:cs="Times New Roman"/>
          <w:sz w:val="28"/>
          <w:szCs w:val="28"/>
        </w:rPr>
        <w:t xml:space="preserve">          </w:t>
      </w:r>
      <w:r w:rsidRPr="008B1594">
        <w:rPr>
          <w:rFonts w:ascii="Times New Roman" w:hAnsi="Times New Roman" w:cs="Times New Roman"/>
          <w:sz w:val="28"/>
          <w:szCs w:val="28"/>
        </w:rPr>
        <w:tab/>
      </w:r>
    </w:p>
    <w:p w:rsidR="00222B4A" w:rsidRPr="008B1594" w:rsidRDefault="00222B4A" w:rsidP="00222B4A">
      <w:pPr>
        <w:pStyle w:val="ConsPlusNonformat"/>
        <w:jc w:val="center"/>
        <w:rPr>
          <w:rFonts w:ascii="Times New Roman" w:hAnsi="Times New Roman" w:cs="Times New Roman"/>
          <w:sz w:val="28"/>
          <w:szCs w:val="28"/>
        </w:rPr>
      </w:pPr>
      <w:r w:rsidRPr="008B1594">
        <w:rPr>
          <w:rFonts w:ascii="Times New Roman" w:hAnsi="Times New Roman" w:cs="Times New Roman"/>
          <w:sz w:val="28"/>
          <w:szCs w:val="28"/>
        </w:rPr>
        <w:t>Планируемые результаты реализации подпрограммы</w:t>
      </w:r>
    </w:p>
    <w:p w:rsidR="00222B4A" w:rsidRPr="004F2519" w:rsidRDefault="00222B4A" w:rsidP="00222B4A">
      <w:pPr>
        <w:pStyle w:val="a4"/>
        <w:spacing w:before="0" w:beforeAutospacing="0" w:after="0" w:afterAutospacing="0"/>
        <w:jc w:val="center"/>
        <w:rPr>
          <w:sz w:val="28"/>
          <w:szCs w:val="28"/>
        </w:rPr>
      </w:pPr>
      <w:r w:rsidRPr="004F2519">
        <w:rPr>
          <w:sz w:val="28"/>
          <w:szCs w:val="28"/>
        </w:rPr>
        <w:t xml:space="preserve">«Устойчивое развитие сельских территорий Кировского района Ленинградской области»  </w:t>
      </w:r>
    </w:p>
    <w:p w:rsidR="00222B4A" w:rsidRPr="008B1594" w:rsidRDefault="00222B4A" w:rsidP="00222B4A">
      <w:pPr>
        <w:pStyle w:val="a4"/>
        <w:spacing w:before="0" w:beforeAutospacing="0" w:after="0" w:afterAutospacing="0"/>
        <w:jc w:val="center"/>
        <w:rPr>
          <w:sz w:val="28"/>
          <w:szCs w:val="28"/>
        </w:rPr>
      </w:pPr>
      <w:r w:rsidRPr="008B1594">
        <w:rPr>
          <w:sz w:val="28"/>
          <w:szCs w:val="28"/>
        </w:rPr>
        <w:t xml:space="preserve"> муниципальной программы Кировского муниципального района Ленинградской области</w:t>
      </w:r>
    </w:p>
    <w:p w:rsidR="00222B4A" w:rsidRPr="008B1594" w:rsidRDefault="00222B4A" w:rsidP="00222B4A">
      <w:pPr>
        <w:pStyle w:val="a4"/>
        <w:spacing w:before="0" w:beforeAutospacing="0" w:after="0" w:afterAutospacing="0"/>
        <w:jc w:val="center"/>
        <w:rPr>
          <w:sz w:val="28"/>
          <w:szCs w:val="28"/>
        </w:rPr>
      </w:pPr>
      <w:r w:rsidRPr="008B1594">
        <w:rPr>
          <w:sz w:val="28"/>
          <w:szCs w:val="28"/>
        </w:rPr>
        <w:t>«Развитие сельского хозяйства Кировского района Ленинградской области»</w:t>
      </w:r>
      <w:r w:rsidR="00B72924" w:rsidRPr="008B1594">
        <w:rPr>
          <w:sz w:val="28"/>
          <w:szCs w:val="28"/>
        </w:rPr>
        <w:t xml:space="preserve"> </w:t>
      </w:r>
    </w:p>
    <w:tbl>
      <w:tblPr>
        <w:tblW w:w="15489" w:type="dxa"/>
        <w:tblCellSpacing w:w="5" w:type="nil"/>
        <w:tblLayout w:type="fixed"/>
        <w:tblCellMar>
          <w:left w:w="75" w:type="dxa"/>
          <w:right w:w="75" w:type="dxa"/>
        </w:tblCellMar>
        <w:tblLook w:val="0000"/>
      </w:tblPr>
      <w:tblGrid>
        <w:gridCol w:w="784"/>
        <w:gridCol w:w="3223"/>
        <w:gridCol w:w="1134"/>
        <w:gridCol w:w="1276"/>
        <w:gridCol w:w="1559"/>
        <w:gridCol w:w="1030"/>
        <w:gridCol w:w="1275"/>
        <w:gridCol w:w="851"/>
        <w:gridCol w:w="850"/>
        <w:gridCol w:w="838"/>
        <w:gridCol w:w="696"/>
        <w:gridCol w:w="697"/>
        <w:gridCol w:w="1276"/>
      </w:tblGrid>
      <w:tr w:rsidR="00222B4A" w:rsidRPr="008B1594" w:rsidTr="00222B4A">
        <w:trPr>
          <w:trHeight w:val="800"/>
          <w:tblCellSpacing w:w="5" w:type="nil"/>
        </w:trPr>
        <w:tc>
          <w:tcPr>
            <w:tcW w:w="784"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ind w:left="202"/>
              <w:jc w:val="center"/>
              <w:rPr>
                <w:sz w:val="22"/>
                <w:szCs w:val="22"/>
              </w:rPr>
            </w:pPr>
            <w:r w:rsidRPr="008B1594">
              <w:rPr>
                <w:b/>
                <w:sz w:val="22"/>
                <w:szCs w:val="22"/>
              </w:rPr>
              <w:t xml:space="preserve">N  </w:t>
            </w:r>
            <w:r w:rsidRPr="008B1594">
              <w:rPr>
                <w:sz w:val="22"/>
                <w:szCs w:val="22"/>
              </w:rPr>
              <w:br/>
            </w:r>
            <w:proofErr w:type="spellStart"/>
            <w:proofErr w:type="gramStart"/>
            <w:r w:rsidRPr="008B1594">
              <w:rPr>
                <w:sz w:val="22"/>
                <w:szCs w:val="22"/>
              </w:rPr>
              <w:t>п</w:t>
            </w:r>
            <w:proofErr w:type="spellEnd"/>
            <w:proofErr w:type="gramEnd"/>
            <w:r w:rsidRPr="008B1594">
              <w:rPr>
                <w:sz w:val="22"/>
                <w:szCs w:val="22"/>
              </w:rPr>
              <w:t>/</w:t>
            </w:r>
            <w:proofErr w:type="spellStart"/>
            <w:r w:rsidRPr="008B1594">
              <w:rPr>
                <w:sz w:val="22"/>
                <w:szCs w:val="22"/>
              </w:rPr>
              <w:t>п</w:t>
            </w:r>
            <w:proofErr w:type="spellEnd"/>
          </w:p>
        </w:tc>
        <w:tc>
          <w:tcPr>
            <w:tcW w:w="3223"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Задачи,      </w:t>
            </w:r>
            <w:r w:rsidRPr="008B1594">
              <w:rPr>
                <w:sz w:val="22"/>
                <w:szCs w:val="22"/>
              </w:rPr>
              <w:br/>
              <w:t xml:space="preserve">направленные </w:t>
            </w:r>
            <w:r w:rsidRPr="008B1594">
              <w:rPr>
                <w:sz w:val="22"/>
                <w:szCs w:val="22"/>
              </w:rPr>
              <w:br/>
              <w:t>на достижение</w:t>
            </w:r>
            <w:r w:rsidRPr="008B1594">
              <w:rPr>
                <w:sz w:val="22"/>
                <w:szCs w:val="22"/>
              </w:rPr>
              <w:br/>
              <w:t xml:space="preserve">цели         </w:t>
            </w:r>
          </w:p>
        </w:tc>
        <w:tc>
          <w:tcPr>
            <w:tcW w:w="2410" w:type="dxa"/>
            <w:gridSpan w:val="2"/>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Планируемый объем   </w:t>
            </w:r>
            <w:r w:rsidRPr="008B1594">
              <w:rPr>
                <w:sz w:val="22"/>
                <w:szCs w:val="22"/>
              </w:rPr>
              <w:br/>
              <w:t xml:space="preserve">финансирования      </w:t>
            </w:r>
            <w:r w:rsidRPr="008B1594">
              <w:rPr>
                <w:sz w:val="22"/>
                <w:szCs w:val="22"/>
              </w:rPr>
              <w:br/>
              <w:t xml:space="preserve">на решение данной   </w:t>
            </w:r>
            <w:r w:rsidRPr="008B1594">
              <w:rPr>
                <w:sz w:val="22"/>
                <w:szCs w:val="22"/>
              </w:rPr>
              <w:br/>
              <w:t xml:space="preserve">задачи (тыс. руб.)  </w:t>
            </w:r>
          </w:p>
        </w:tc>
        <w:tc>
          <w:tcPr>
            <w:tcW w:w="1559"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Количественные </w:t>
            </w:r>
            <w:r w:rsidRPr="008B1594">
              <w:rPr>
                <w:sz w:val="22"/>
                <w:szCs w:val="22"/>
              </w:rPr>
              <w:br/>
              <w:t xml:space="preserve">и/ или         </w:t>
            </w:r>
            <w:r w:rsidRPr="008B1594">
              <w:rPr>
                <w:sz w:val="22"/>
                <w:szCs w:val="22"/>
              </w:rPr>
              <w:br/>
              <w:t xml:space="preserve">качественные   </w:t>
            </w:r>
            <w:r w:rsidRPr="008B1594">
              <w:rPr>
                <w:sz w:val="22"/>
                <w:szCs w:val="22"/>
              </w:rPr>
              <w:br/>
              <w:t xml:space="preserve">целевые        </w:t>
            </w:r>
            <w:r w:rsidRPr="008B1594">
              <w:rPr>
                <w:sz w:val="22"/>
                <w:szCs w:val="22"/>
              </w:rPr>
              <w:br/>
              <w:t xml:space="preserve">показатели,    </w:t>
            </w:r>
            <w:r w:rsidRPr="008B1594">
              <w:rPr>
                <w:sz w:val="22"/>
                <w:szCs w:val="22"/>
              </w:rPr>
              <w:br/>
              <w:t>характеризующие</w:t>
            </w:r>
            <w:r w:rsidRPr="008B1594">
              <w:rPr>
                <w:sz w:val="22"/>
                <w:szCs w:val="22"/>
              </w:rPr>
              <w:br/>
              <w:t xml:space="preserve">достижение     </w:t>
            </w:r>
            <w:r w:rsidRPr="008B1594">
              <w:rPr>
                <w:sz w:val="22"/>
                <w:szCs w:val="22"/>
              </w:rPr>
              <w:br/>
              <w:t>целей и решение</w:t>
            </w:r>
            <w:r w:rsidRPr="008B1594">
              <w:rPr>
                <w:sz w:val="22"/>
                <w:szCs w:val="22"/>
              </w:rPr>
              <w:br/>
              <w:t xml:space="preserve">задач          </w:t>
            </w:r>
          </w:p>
        </w:tc>
        <w:tc>
          <w:tcPr>
            <w:tcW w:w="1030"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Единица  </w:t>
            </w:r>
            <w:r w:rsidRPr="008B1594">
              <w:rPr>
                <w:sz w:val="22"/>
                <w:szCs w:val="22"/>
              </w:rPr>
              <w:br/>
              <w:t>измерения</w:t>
            </w:r>
          </w:p>
          <w:p w:rsidR="00222B4A" w:rsidRPr="008B1594" w:rsidRDefault="00222B4A" w:rsidP="00222B4A">
            <w:pPr>
              <w:pStyle w:val="ConsPlusCell"/>
              <w:rPr>
                <w:sz w:val="22"/>
                <w:szCs w:val="22"/>
              </w:rPr>
            </w:pPr>
            <w:r w:rsidRPr="008B1594">
              <w:rPr>
                <w:sz w:val="22"/>
                <w:szCs w:val="22"/>
              </w:rPr>
              <w:t>(</w:t>
            </w:r>
            <w:r w:rsidR="00591254" w:rsidRPr="008B1594">
              <w:rPr>
                <w:sz w:val="22"/>
                <w:szCs w:val="22"/>
              </w:rPr>
              <w:t>ед.</w:t>
            </w:r>
            <w:r w:rsidRPr="008B1594">
              <w:rPr>
                <w:sz w:val="22"/>
                <w:szCs w:val="22"/>
              </w:rPr>
              <w:t>)</w:t>
            </w:r>
          </w:p>
        </w:tc>
        <w:tc>
          <w:tcPr>
            <w:tcW w:w="1275"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Оценка базового      </w:t>
            </w:r>
            <w:r w:rsidRPr="008B1594">
              <w:rPr>
                <w:sz w:val="22"/>
                <w:szCs w:val="22"/>
              </w:rPr>
              <w:br/>
              <w:t xml:space="preserve">значения     </w:t>
            </w:r>
            <w:r w:rsidRPr="008B1594">
              <w:rPr>
                <w:sz w:val="22"/>
                <w:szCs w:val="22"/>
              </w:rPr>
              <w:br/>
              <w:t xml:space="preserve">показателя   </w:t>
            </w:r>
            <w:r w:rsidRPr="008B1594">
              <w:rPr>
                <w:sz w:val="22"/>
                <w:szCs w:val="22"/>
              </w:rPr>
              <w:br/>
              <w:t xml:space="preserve">(на начало   </w:t>
            </w:r>
            <w:r w:rsidRPr="008B1594">
              <w:rPr>
                <w:sz w:val="22"/>
                <w:szCs w:val="22"/>
              </w:rPr>
              <w:br/>
              <w:t xml:space="preserve">реализации   </w:t>
            </w:r>
            <w:r w:rsidRPr="008B1594">
              <w:rPr>
                <w:sz w:val="22"/>
                <w:szCs w:val="22"/>
              </w:rPr>
              <w:br/>
              <w:t>подпрограммы)</w:t>
            </w:r>
          </w:p>
        </w:tc>
        <w:tc>
          <w:tcPr>
            <w:tcW w:w="5208" w:type="dxa"/>
            <w:gridSpan w:val="6"/>
            <w:tcBorders>
              <w:top w:val="single" w:sz="4" w:space="0" w:color="auto"/>
              <w:bottom w:val="single" w:sz="4" w:space="0" w:color="auto"/>
              <w:right w:val="single" w:sz="4" w:space="0" w:color="auto"/>
            </w:tcBorders>
            <w:shd w:val="clear" w:color="auto" w:fill="auto"/>
          </w:tcPr>
          <w:p w:rsidR="00222B4A" w:rsidRPr="008B1594" w:rsidRDefault="00222B4A" w:rsidP="00222B4A">
            <w:pPr>
              <w:rPr>
                <w:rFonts w:ascii="Times New Roman" w:hAnsi="Times New Roman" w:cs="Times New Roman"/>
              </w:rPr>
            </w:pPr>
          </w:p>
        </w:tc>
      </w:tr>
      <w:tr w:rsidR="00222B4A" w:rsidRPr="008B1594" w:rsidTr="00222B4A">
        <w:trPr>
          <w:trHeight w:val="640"/>
          <w:tblCellSpacing w:w="5" w:type="nil"/>
        </w:trPr>
        <w:tc>
          <w:tcPr>
            <w:tcW w:w="784" w:type="dxa"/>
            <w:vMerge/>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3223" w:type="dxa"/>
            <w:vMerge/>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134"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Бюджет    </w:t>
            </w:r>
            <w:r w:rsidRPr="008B1594">
              <w:rPr>
                <w:sz w:val="22"/>
                <w:szCs w:val="22"/>
              </w:rPr>
              <w:br/>
              <w:t xml:space="preserve">района </w:t>
            </w:r>
            <w:r w:rsidRPr="008B1594">
              <w:rPr>
                <w:sz w:val="22"/>
                <w:szCs w:val="22"/>
              </w:rPr>
              <w:br/>
              <w:t xml:space="preserve">   </w:t>
            </w:r>
          </w:p>
        </w:tc>
        <w:tc>
          <w:tcPr>
            <w:tcW w:w="1276"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Другие   </w:t>
            </w:r>
            <w:r w:rsidRPr="008B1594">
              <w:rPr>
                <w:sz w:val="22"/>
                <w:szCs w:val="22"/>
              </w:rPr>
              <w:br/>
              <w:t>источники</w:t>
            </w:r>
          </w:p>
        </w:tc>
        <w:tc>
          <w:tcPr>
            <w:tcW w:w="1559" w:type="dxa"/>
            <w:vMerge/>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030" w:type="dxa"/>
            <w:vMerge/>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275" w:type="dxa"/>
            <w:vMerge/>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851"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2014</w:t>
            </w:r>
          </w:p>
          <w:p w:rsidR="00222B4A" w:rsidRPr="008B1594" w:rsidRDefault="00222B4A" w:rsidP="00222B4A">
            <w:pPr>
              <w:pStyle w:val="ConsPlusCell"/>
              <w:rPr>
                <w:sz w:val="22"/>
                <w:szCs w:val="22"/>
              </w:rPr>
            </w:pPr>
            <w:r w:rsidRPr="008B1594">
              <w:rPr>
                <w:sz w:val="22"/>
                <w:szCs w:val="22"/>
              </w:rPr>
              <w:t>год</w:t>
            </w:r>
          </w:p>
          <w:p w:rsidR="00222B4A" w:rsidRPr="008B1594" w:rsidRDefault="00222B4A" w:rsidP="00222B4A">
            <w:pPr>
              <w:pStyle w:val="ConsPlusCell"/>
              <w:rPr>
                <w:sz w:val="22"/>
                <w:szCs w:val="22"/>
              </w:rPr>
            </w:pPr>
            <w:r w:rsidRPr="008B1594">
              <w:rPr>
                <w:sz w:val="22"/>
                <w:szCs w:val="22"/>
              </w:rPr>
              <w:t>(квартир)</w:t>
            </w:r>
          </w:p>
        </w:tc>
        <w:tc>
          <w:tcPr>
            <w:tcW w:w="850"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2015</w:t>
            </w:r>
          </w:p>
          <w:p w:rsidR="00222B4A" w:rsidRPr="008B1594" w:rsidRDefault="00222B4A" w:rsidP="00222B4A">
            <w:pPr>
              <w:pStyle w:val="ConsPlusCell"/>
              <w:rPr>
                <w:sz w:val="22"/>
                <w:szCs w:val="22"/>
              </w:rPr>
            </w:pPr>
            <w:r w:rsidRPr="008B1594">
              <w:rPr>
                <w:sz w:val="22"/>
                <w:szCs w:val="22"/>
              </w:rPr>
              <w:t>год</w:t>
            </w:r>
          </w:p>
          <w:p w:rsidR="00222B4A" w:rsidRPr="008B1594" w:rsidRDefault="00222B4A" w:rsidP="00222B4A">
            <w:pPr>
              <w:pStyle w:val="ConsPlusCell"/>
              <w:rPr>
                <w:sz w:val="22"/>
                <w:szCs w:val="22"/>
              </w:rPr>
            </w:pPr>
            <w:r w:rsidRPr="008B1594">
              <w:rPr>
                <w:sz w:val="22"/>
                <w:szCs w:val="22"/>
              </w:rPr>
              <w:t>(квартир)</w:t>
            </w:r>
          </w:p>
        </w:tc>
        <w:tc>
          <w:tcPr>
            <w:tcW w:w="838" w:type="dxa"/>
            <w:tcBorders>
              <w:left w:val="single" w:sz="4" w:space="0" w:color="auto"/>
              <w:bottom w:val="single" w:sz="4" w:space="0" w:color="auto"/>
              <w:right w:val="single" w:sz="4" w:space="0" w:color="auto"/>
            </w:tcBorders>
          </w:tcPr>
          <w:p w:rsidR="00222B4A" w:rsidRPr="008B1594" w:rsidRDefault="00222B4A" w:rsidP="00591254">
            <w:pPr>
              <w:pStyle w:val="ConsPlusCell"/>
              <w:rPr>
                <w:sz w:val="22"/>
                <w:szCs w:val="22"/>
              </w:rPr>
            </w:pPr>
            <w:r w:rsidRPr="008B1594">
              <w:rPr>
                <w:sz w:val="22"/>
                <w:szCs w:val="22"/>
              </w:rPr>
              <w:t>2016 год</w:t>
            </w:r>
            <w:r w:rsidR="00591254">
              <w:rPr>
                <w:sz w:val="22"/>
                <w:szCs w:val="22"/>
              </w:rPr>
              <w:t xml:space="preserve"> (</w:t>
            </w:r>
            <w:r w:rsidRPr="008B1594">
              <w:rPr>
                <w:sz w:val="22"/>
                <w:szCs w:val="22"/>
              </w:rPr>
              <w:t>квартир)</w:t>
            </w:r>
          </w:p>
        </w:tc>
        <w:tc>
          <w:tcPr>
            <w:tcW w:w="696"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2017 го</w:t>
            </w:r>
            <w:r w:rsidR="00591254" w:rsidRPr="008B1594">
              <w:rPr>
                <w:sz w:val="22"/>
                <w:szCs w:val="22"/>
              </w:rPr>
              <w:t>д (</w:t>
            </w:r>
            <w:r w:rsidRPr="008B1594">
              <w:rPr>
                <w:sz w:val="22"/>
                <w:szCs w:val="22"/>
              </w:rPr>
              <w:t>квартир</w:t>
            </w:r>
            <w:r w:rsidR="00591254">
              <w:rPr>
                <w:sz w:val="22"/>
                <w:szCs w:val="22"/>
              </w:rPr>
              <w:t>)</w:t>
            </w:r>
          </w:p>
        </w:tc>
        <w:tc>
          <w:tcPr>
            <w:tcW w:w="697"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2018 го</w:t>
            </w:r>
            <w:proofErr w:type="gramStart"/>
            <w:r w:rsidRPr="008B1594">
              <w:rPr>
                <w:sz w:val="22"/>
                <w:szCs w:val="22"/>
              </w:rPr>
              <w:t>д(</w:t>
            </w:r>
            <w:proofErr w:type="gramEnd"/>
            <w:r w:rsidRPr="008B1594">
              <w:rPr>
                <w:sz w:val="22"/>
                <w:szCs w:val="22"/>
              </w:rPr>
              <w:t>квартир</w:t>
            </w:r>
            <w:r w:rsidR="00591254">
              <w:rPr>
                <w:sz w:val="22"/>
                <w:szCs w:val="22"/>
              </w:rPr>
              <w:t>)</w:t>
            </w:r>
          </w:p>
        </w:tc>
        <w:tc>
          <w:tcPr>
            <w:tcW w:w="1276"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Всего</w:t>
            </w:r>
          </w:p>
          <w:p w:rsidR="00222B4A" w:rsidRPr="008B1594" w:rsidRDefault="00222B4A" w:rsidP="00222B4A">
            <w:pPr>
              <w:pStyle w:val="ConsPlusCell"/>
              <w:rPr>
                <w:sz w:val="22"/>
                <w:szCs w:val="22"/>
              </w:rPr>
            </w:pPr>
            <w:r w:rsidRPr="008B1594">
              <w:rPr>
                <w:sz w:val="22"/>
                <w:szCs w:val="22"/>
              </w:rPr>
              <w:t>2014-2018 годы</w:t>
            </w:r>
          </w:p>
          <w:p w:rsidR="00222B4A" w:rsidRPr="008B1594" w:rsidRDefault="00222B4A" w:rsidP="00222B4A">
            <w:pPr>
              <w:pStyle w:val="ConsPlusCell"/>
              <w:rPr>
                <w:sz w:val="22"/>
                <w:szCs w:val="22"/>
              </w:rPr>
            </w:pPr>
            <w:r w:rsidRPr="008B1594">
              <w:rPr>
                <w:sz w:val="22"/>
                <w:szCs w:val="22"/>
              </w:rPr>
              <w:t>(квартир)</w:t>
            </w:r>
          </w:p>
        </w:tc>
      </w:tr>
      <w:tr w:rsidR="00222B4A" w:rsidRPr="008B1594" w:rsidTr="00222B4A">
        <w:trPr>
          <w:trHeight w:val="320"/>
          <w:tblCellSpacing w:w="5" w:type="nil"/>
        </w:trPr>
        <w:tc>
          <w:tcPr>
            <w:tcW w:w="784"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1. </w:t>
            </w:r>
          </w:p>
        </w:tc>
        <w:tc>
          <w:tcPr>
            <w:tcW w:w="3223"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822F69">
            <w:pPr>
              <w:pStyle w:val="a3"/>
              <w:rPr>
                <w:rFonts w:ascii="Times New Roman" w:hAnsi="Times New Roman" w:cs="Times New Roman"/>
              </w:rPr>
            </w:pPr>
            <w:r w:rsidRPr="008B1594">
              <w:rPr>
                <w:rFonts w:ascii="Times New Roman" w:hAnsi="Times New Roman" w:cs="Times New Roman"/>
              </w:rPr>
              <w:t xml:space="preserve">Предоставление участникам программы в рамках федеральных и региональных программ муниципальной поддержки для  семей, проживающих в сельской местности и нуждающихся в улучшении жилищных условий: ввод и приобретение жилья для граждан, проживающих в сельской местности, в том числе </w:t>
            </w:r>
            <w:r w:rsidRPr="008B1594">
              <w:rPr>
                <w:rFonts w:ascii="Times New Roman" w:hAnsi="Times New Roman" w:cs="Times New Roman"/>
              </w:rPr>
              <w:lastRenderedPageBreak/>
              <w:t xml:space="preserve">для молодых семей и молодых специалистов в </w:t>
            </w:r>
            <w:proofErr w:type="spellStart"/>
            <w:r w:rsidRPr="008B1594">
              <w:rPr>
                <w:rFonts w:ascii="Times New Roman" w:hAnsi="Times New Roman" w:cs="Times New Roman"/>
              </w:rPr>
              <w:t>Суховском</w:t>
            </w:r>
            <w:proofErr w:type="spellEnd"/>
            <w:r w:rsidRPr="008B1594">
              <w:rPr>
                <w:rFonts w:ascii="Times New Roman" w:hAnsi="Times New Roman" w:cs="Times New Roman"/>
              </w:rPr>
              <w:t>, Путиловском и Шумском сельских поселениях</w:t>
            </w:r>
          </w:p>
        </w:tc>
        <w:tc>
          <w:tcPr>
            <w:tcW w:w="1134" w:type="dxa"/>
            <w:vMerge w:val="restart"/>
            <w:tcBorders>
              <w:top w:val="single" w:sz="4" w:space="0" w:color="auto"/>
              <w:left w:val="single" w:sz="4" w:space="0" w:color="auto"/>
              <w:bottom w:val="single" w:sz="4" w:space="0" w:color="auto"/>
              <w:right w:val="single" w:sz="4" w:space="0" w:color="auto"/>
            </w:tcBorders>
          </w:tcPr>
          <w:p w:rsidR="00222B4A" w:rsidRPr="004F2519" w:rsidRDefault="004F2519" w:rsidP="00222B4A">
            <w:pPr>
              <w:pStyle w:val="ConsPlusCell"/>
              <w:rPr>
                <w:sz w:val="22"/>
                <w:szCs w:val="22"/>
              </w:rPr>
            </w:pPr>
            <w:r w:rsidRPr="004F2519">
              <w:rPr>
                <w:sz w:val="22"/>
                <w:szCs w:val="22"/>
              </w:rPr>
              <w:lastRenderedPageBreak/>
              <w:t>1050</w:t>
            </w:r>
          </w:p>
        </w:tc>
        <w:tc>
          <w:tcPr>
            <w:tcW w:w="1276" w:type="dxa"/>
            <w:vMerge w:val="restart"/>
            <w:tcBorders>
              <w:top w:val="single" w:sz="4" w:space="0" w:color="auto"/>
              <w:left w:val="single" w:sz="4" w:space="0" w:color="auto"/>
              <w:bottom w:val="single" w:sz="4" w:space="0" w:color="auto"/>
              <w:right w:val="single" w:sz="4" w:space="0" w:color="auto"/>
            </w:tcBorders>
          </w:tcPr>
          <w:p w:rsidR="00222B4A" w:rsidRPr="004F2519" w:rsidRDefault="00222B4A" w:rsidP="00222B4A">
            <w:pPr>
              <w:pStyle w:val="ConsPlusCell"/>
              <w:rPr>
                <w:sz w:val="22"/>
                <w:szCs w:val="22"/>
              </w:rPr>
            </w:pPr>
            <w:r w:rsidRPr="004F2519">
              <w:rPr>
                <w:sz w:val="22"/>
                <w:szCs w:val="22"/>
              </w:rPr>
              <w:t>37292</w:t>
            </w:r>
          </w:p>
        </w:tc>
        <w:tc>
          <w:tcPr>
            <w:tcW w:w="1559"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Приобретение квартир</w:t>
            </w:r>
          </w:p>
        </w:tc>
        <w:tc>
          <w:tcPr>
            <w:tcW w:w="1030" w:type="dxa"/>
            <w:tcBorders>
              <w:left w:val="single" w:sz="4" w:space="0" w:color="auto"/>
              <w:bottom w:val="single" w:sz="4" w:space="0" w:color="auto"/>
              <w:right w:val="single" w:sz="4" w:space="0" w:color="auto"/>
            </w:tcBorders>
          </w:tcPr>
          <w:p w:rsidR="00222B4A" w:rsidRPr="008B1594" w:rsidRDefault="00222B4A" w:rsidP="00222B4A">
            <w:pPr>
              <w:pStyle w:val="ConsPlusCell"/>
              <w:rPr>
                <w:b/>
                <w:sz w:val="22"/>
                <w:szCs w:val="22"/>
              </w:rPr>
            </w:pPr>
          </w:p>
        </w:tc>
        <w:tc>
          <w:tcPr>
            <w:tcW w:w="1275" w:type="dxa"/>
            <w:tcBorders>
              <w:left w:val="single" w:sz="4" w:space="0" w:color="auto"/>
              <w:bottom w:val="single" w:sz="4" w:space="0" w:color="auto"/>
              <w:right w:val="single" w:sz="4" w:space="0" w:color="auto"/>
            </w:tcBorders>
          </w:tcPr>
          <w:p w:rsidR="00222B4A" w:rsidRPr="004F2519" w:rsidRDefault="00222B4A" w:rsidP="00222B4A">
            <w:pPr>
              <w:pStyle w:val="ConsPlusCell"/>
              <w:rPr>
                <w:sz w:val="22"/>
                <w:szCs w:val="22"/>
              </w:rPr>
            </w:pPr>
          </w:p>
        </w:tc>
        <w:tc>
          <w:tcPr>
            <w:tcW w:w="851" w:type="dxa"/>
            <w:tcBorders>
              <w:left w:val="single" w:sz="4" w:space="0" w:color="auto"/>
              <w:bottom w:val="single" w:sz="4" w:space="0" w:color="auto"/>
              <w:right w:val="single" w:sz="4" w:space="0" w:color="auto"/>
            </w:tcBorders>
          </w:tcPr>
          <w:p w:rsidR="00222B4A" w:rsidRPr="004F2519" w:rsidRDefault="00222B4A" w:rsidP="00222B4A">
            <w:pPr>
              <w:pStyle w:val="ConsPlusCell"/>
              <w:jc w:val="center"/>
              <w:rPr>
                <w:sz w:val="22"/>
                <w:szCs w:val="22"/>
              </w:rPr>
            </w:pPr>
            <w:r w:rsidRPr="004F2519">
              <w:rPr>
                <w:sz w:val="22"/>
                <w:szCs w:val="22"/>
              </w:rPr>
              <w:t>3</w:t>
            </w:r>
          </w:p>
        </w:tc>
        <w:tc>
          <w:tcPr>
            <w:tcW w:w="850" w:type="dxa"/>
            <w:tcBorders>
              <w:left w:val="single" w:sz="4" w:space="0" w:color="auto"/>
              <w:bottom w:val="single" w:sz="4" w:space="0" w:color="auto"/>
              <w:right w:val="single" w:sz="4" w:space="0" w:color="auto"/>
            </w:tcBorders>
          </w:tcPr>
          <w:p w:rsidR="00222B4A" w:rsidRPr="004F2519" w:rsidRDefault="00E6167B" w:rsidP="00222B4A">
            <w:pPr>
              <w:pStyle w:val="ConsPlusCell"/>
              <w:jc w:val="center"/>
              <w:rPr>
                <w:sz w:val="22"/>
                <w:szCs w:val="22"/>
              </w:rPr>
            </w:pPr>
            <w:r>
              <w:rPr>
                <w:sz w:val="22"/>
                <w:szCs w:val="22"/>
              </w:rPr>
              <w:t>3</w:t>
            </w:r>
          </w:p>
        </w:tc>
        <w:tc>
          <w:tcPr>
            <w:tcW w:w="838" w:type="dxa"/>
            <w:tcBorders>
              <w:left w:val="single" w:sz="4" w:space="0" w:color="auto"/>
              <w:bottom w:val="single" w:sz="4" w:space="0" w:color="auto"/>
              <w:right w:val="single" w:sz="4" w:space="0" w:color="auto"/>
            </w:tcBorders>
          </w:tcPr>
          <w:p w:rsidR="00222B4A" w:rsidRPr="004F2519" w:rsidRDefault="00222B4A" w:rsidP="00222B4A">
            <w:pPr>
              <w:pStyle w:val="ConsPlusCell"/>
              <w:jc w:val="center"/>
              <w:rPr>
                <w:sz w:val="22"/>
                <w:szCs w:val="22"/>
              </w:rPr>
            </w:pPr>
            <w:r w:rsidRPr="004F2519">
              <w:rPr>
                <w:sz w:val="22"/>
                <w:szCs w:val="22"/>
              </w:rPr>
              <w:t>3</w:t>
            </w:r>
          </w:p>
        </w:tc>
        <w:tc>
          <w:tcPr>
            <w:tcW w:w="696" w:type="dxa"/>
            <w:tcBorders>
              <w:left w:val="single" w:sz="4" w:space="0" w:color="auto"/>
              <w:bottom w:val="single" w:sz="4" w:space="0" w:color="auto"/>
              <w:right w:val="single" w:sz="4" w:space="0" w:color="auto"/>
            </w:tcBorders>
          </w:tcPr>
          <w:p w:rsidR="00222B4A" w:rsidRPr="004F2519" w:rsidRDefault="00222B4A" w:rsidP="00222B4A">
            <w:pPr>
              <w:pStyle w:val="ConsPlusCell"/>
              <w:jc w:val="center"/>
              <w:rPr>
                <w:sz w:val="22"/>
                <w:szCs w:val="22"/>
              </w:rPr>
            </w:pPr>
            <w:r w:rsidRPr="004F2519">
              <w:rPr>
                <w:sz w:val="22"/>
                <w:szCs w:val="22"/>
              </w:rPr>
              <w:t>4</w:t>
            </w:r>
          </w:p>
        </w:tc>
        <w:tc>
          <w:tcPr>
            <w:tcW w:w="697" w:type="dxa"/>
            <w:tcBorders>
              <w:left w:val="single" w:sz="4" w:space="0" w:color="auto"/>
              <w:bottom w:val="single" w:sz="4" w:space="0" w:color="auto"/>
              <w:right w:val="single" w:sz="4" w:space="0" w:color="auto"/>
            </w:tcBorders>
          </w:tcPr>
          <w:p w:rsidR="00222B4A" w:rsidRPr="004F2519" w:rsidRDefault="00222B4A" w:rsidP="00222B4A">
            <w:pPr>
              <w:pStyle w:val="ConsPlusCell"/>
              <w:jc w:val="center"/>
              <w:rPr>
                <w:sz w:val="22"/>
                <w:szCs w:val="22"/>
              </w:rPr>
            </w:pPr>
            <w:r w:rsidRPr="004F2519">
              <w:rPr>
                <w:sz w:val="22"/>
                <w:szCs w:val="22"/>
              </w:rPr>
              <w:t>4</w:t>
            </w:r>
          </w:p>
        </w:tc>
        <w:tc>
          <w:tcPr>
            <w:tcW w:w="1276" w:type="dxa"/>
            <w:tcBorders>
              <w:left w:val="single" w:sz="4" w:space="0" w:color="auto"/>
              <w:bottom w:val="single" w:sz="4" w:space="0" w:color="auto"/>
              <w:right w:val="single" w:sz="4" w:space="0" w:color="auto"/>
            </w:tcBorders>
          </w:tcPr>
          <w:p w:rsidR="00222B4A" w:rsidRPr="004F2519" w:rsidRDefault="00E6167B" w:rsidP="00222B4A">
            <w:pPr>
              <w:pStyle w:val="ConsPlusCell"/>
              <w:jc w:val="center"/>
              <w:rPr>
                <w:sz w:val="22"/>
                <w:szCs w:val="22"/>
              </w:rPr>
            </w:pPr>
            <w:r>
              <w:rPr>
                <w:sz w:val="22"/>
                <w:szCs w:val="22"/>
              </w:rPr>
              <w:t>17</w:t>
            </w:r>
          </w:p>
        </w:tc>
      </w:tr>
      <w:tr w:rsidR="00222B4A" w:rsidRPr="008B1594" w:rsidTr="00222B4A">
        <w:trPr>
          <w:trHeight w:val="320"/>
          <w:tblCellSpacing w:w="5" w:type="nil"/>
        </w:trPr>
        <w:tc>
          <w:tcPr>
            <w:tcW w:w="784" w:type="dxa"/>
            <w:vMerge/>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3223" w:type="dxa"/>
            <w:vMerge/>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276" w:type="dxa"/>
            <w:vMerge/>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559"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p w:rsidR="00222B4A" w:rsidRPr="008B1594" w:rsidRDefault="00222B4A" w:rsidP="00222B4A">
            <w:pPr>
              <w:pStyle w:val="ConsPlusCell"/>
              <w:rPr>
                <w:sz w:val="22"/>
                <w:szCs w:val="22"/>
              </w:rPr>
            </w:pPr>
          </w:p>
        </w:tc>
        <w:tc>
          <w:tcPr>
            <w:tcW w:w="1030"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p w:rsidR="00222B4A" w:rsidRPr="008B1594" w:rsidRDefault="00222B4A" w:rsidP="00222B4A">
            <w:pPr>
              <w:pStyle w:val="ConsPlusCell"/>
              <w:rPr>
                <w:sz w:val="22"/>
                <w:szCs w:val="22"/>
              </w:rPr>
            </w:pPr>
          </w:p>
        </w:tc>
        <w:tc>
          <w:tcPr>
            <w:tcW w:w="1275"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851"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rPr>
                <w:sz w:val="22"/>
                <w:szCs w:val="22"/>
              </w:rPr>
            </w:pPr>
          </w:p>
        </w:tc>
        <w:tc>
          <w:tcPr>
            <w:tcW w:w="850"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rPr>
                <w:sz w:val="22"/>
                <w:szCs w:val="22"/>
              </w:rPr>
            </w:pPr>
          </w:p>
        </w:tc>
        <w:tc>
          <w:tcPr>
            <w:tcW w:w="838"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rPr>
                <w:sz w:val="22"/>
                <w:szCs w:val="22"/>
              </w:rPr>
            </w:pPr>
          </w:p>
        </w:tc>
        <w:tc>
          <w:tcPr>
            <w:tcW w:w="696"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rPr>
                <w:sz w:val="22"/>
                <w:szCs w:val="22"/>
              </w:rPr>
            </w:pPr>
          </w:p>
        </w:tc>
        <w:tc>
          <w:tcPr>
            <w:tcW w:w="697"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rPr>
                <w:sz w:val="22"/>
                <w:szCs w:val="22"/>
              </w:rPr>
            </w:pPr>
          </w:p>
        </w:tc>
        <w:tc>
          <w:tcPr>
            <w:tcW w:w="1276" w:type="dxa"/>
            <w:tcBorders>
              <w:left w:val="single" w:sz="4" w:space="0" w:color="auto"/>
              <w:bottom w:val="single" w:sz="4" w:space="0" w:color="auto"/>
              <w:right w:val="single" w:sz="4" w:space="0" w:color="auto"/>
            </w:tcBorders>
          </w:tcPr>
          <w:p w:rsidR="00222B4A" w:rsidRPr="008B1594" w:rsidRDefault="00222B4A" w:rsidP="00222B4A">
            <w:pPr>
              <w:pStyle w:val="ConsPlusCell"/>
              <w:jc w:val="center"/>
              <w:rPr>
                <w:sz w:val="22"/>
                <w:szCs w:val="22"/>
              </w:rPr>
            </w:pPr>
          </w:p>
        </w:tc>
      </w:tr>
      <w:tr w:rsidR="00222B4A" w:rsidRPr="008B1594" w:rsidTr="00222B4A">
        <w:trPr>
          <w:tblCellSpacing w:w="5" w:type="nil"/>
        </w:trPr>
        <w:tc>
          <w:tcPr>
            <w:tcW w:w="784" w:type="dxa"/>
            <w:vMerge/>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3223" w:type="dxa"/>
            <w:vMerge/>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276" w:type="dxa"/>
            <w:vMerge/>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559"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           </w:t>
            </w:r>
          </w:p>
          <w:p w:rsidR="00222B4A" w:rsidRPr="008B1594" w:rsidRDefault="00222B4A" w:rsidP="00222B4A">
            <w:pPr>
              <w:pStyle w:val="ConsPlusCell"/>
              <w:rPr>
                <w:sz w:val="22"/>
                <w:szCs w:val="22"/>
              </w:rPr>
            </w:pPr>
          </w:p>
          <w:p w:rsidR="00222B4A" w:rsidRPr="008B1594" w:rsidRDefault="00222B4A" w:rsidP="00222B4A">
            <w:pPr>
              <w:pStyle w:val="ConsPlusCell"/>
              <w:rPr>
                <w:sz w:val="22"/>
                <w:szCs w:val="22"/>
              </w:rPr>
            </w:pPr>
          </w:p>
        </w:tc>
        <w:tc>
          <w:tcPr>
            <w:tcW w:w="1030"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p w:rsidR="00222B4A" w:rsidRPr="008B1594" w:rsidRDefault="00222B4A" w:rsidP="00222B4A">
            <w:pPr>
              <w:pStyle w:val="ConsPlusCell"/>
              <w:rPr>
                <w:sz w:val="22"/>
                <w:szCs w:val="22"/>
              </w:rPr>
            </w:pPr>
          </w:p>
        </w:tc>
        <w:tc>
          <w:tcPr>
            <w:tcW w:w="1275"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851"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850"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838"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696"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697"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276"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r>
    </w:tbl>
    <w:p w:rsidR="00222B4A" w:rsidRPr="008B1594" w:rsidRDefault="00222B4A" w:rsidP="00222B4A">
      <w:pPr>
        <w:pStyle w:val="ConsPlusNonformat"/>
        <w:jc w:val="center"/>
        <w:rPr>
          <w:rFonts w:ascii="Times New Roman" w:hAnsi="Times New Roman" w:cs="Times New Roman"/>
          <w:sz w:val="28"/>
          <w:szCs w:val="28"/>
        </w:rPr>
      </w:pPr>
      <w:r w:rsidRPr="008B1594">
        <w:rPr>
          <w:rFonts w:ascii="Times New Roman" w:hAnsi="Times New Roman" w:cs="Times New Roman"/>
          <w:sz w:val="28"/>
          <w:szCs w:val="28"/>
        </w:rPr>
        <w:lastRenderedPageBreak/>
        <w:t>Перечень мероприятий подпрограммы</w:t>
      </w:r>
    </w:p>
    <w:p w:rsidR="00222B4A" w:rsidRPr="004F2519" w:rsidRDefault="00222B4A" w:rsidP="00222B4A">
      <w:pPr>
        <w:pStyle w:val="a4"/>
        <w:spacing w:before="0" w:beforeAutospacing="0" w:after="0" w:afterAutospacing="0"/>
        <w:jc w:val="center"/>
        <w:rPr>
          <w:sz w:val="28"/>
          <w:szCs w:val="28"/>
        </w:rPr>
      </w:pPr>
      <w:r w:rsidRPr="004F2519">
        <w:rPr>
          <w:sz w:val="28"/>
          <w:szCs w:val="28"/>
        </w:rPr>
        <w:t xml:space="preserve">«Устойчивое развитие сельских территорий Кировского района Ленинградской области»  </w:t>
      </w:r>
    </w:p>
    <w:p w:rsidR="00222B4A" w:rsidRPr="008B1594" w:rsidRDefault="00222B4A" w:rsidP="00222B4A">
      <w:pPr>
        <w:pStyle w:val="a4"/>
        <w:spacing w:before="0" w:beforeAutospacing="0" w:after="0" w:afterAutospacing="0"/>
        <w:jc w:val="center"/>
        <w:rPr>
          <w:sz w:val="28"/>
          <w:szCs w:val="28"/>
        </w:rPr>
      </w:pPr>
      <w:r w:rsidRPr="008B1594">
        <w:rPr>
          <w:sz w:val="28"/>
          <w:szCs w:val="28"/>
        </w:rPr>
        <w:t xml:space="preserve"> муниципальной программы Кировского муниципального района Ленинградской области</w:t>
      </w:r>
    </w:p>
    <w:p w:rsidR="00222B4A" w:rsidRPr="008B1594" w:rsidRDefault="00222B4A" w:rsidP="00222B4A">
      <w:pPr>
        <w:pStyle w:val="a4"/>
        <w:spacing w:before="0" w:beforeAutospacing="0" w:after="0" w:afterAutospacing="0"/>
        <w:jc w:val="center"/>
        <w:rPr>
          <w:sz w:val="28"/>
          <w:szCs w:val="28"/>
        </w:rPr>
      </w:pPr>
      <w:r w:rsidRPr="008B1594">
        <w:rPr>
          <w:sz w:val="28"/>
          <w:szCs w:val="28"/>
        </w:rPr>
        <w:t>«Развитие сельского хозяйства Кировского района Ленинградской области»</w:t>
      </w:r>
    </w:p>
    <w:p w:rsidR="00222B4A" w:rsidRPr="008B1594" w:rsidRDefault="00222B4A" w:rsidP="00222B4A">
      <w:pPr>
        <w:pStyle w:val="ConsPlusNonformat"/>
        <w:jc w:val="center"/>
        <w:rPr>
          <w:rFonts w:ascii="Times New Roman" w:hAnsi="Times New Roman" w:cs="Times New Roman"/>
          <w:sz w:val="28"/>
          <w:szCs w:val="28"/>
        </w:rPr>
      </w:pPr>
    </w:p>
    <w:tbl>
      <w:tblPr>
        <w:tblW w:w="14743" w:type="dxa"/>
        <w:tblCellSpacing w:w="5" w:type="nil"/>
        <w:tblInd w:w="-209" w:type="dxa"/>
        <w:shd w:val="clear" w:color="auto" w:fill="FFFFFF"/>
        <w:tblLayout w:type="fixed"/>
        <w:tblCellMar>
          <w:left w:w="75" w:type="dxa"/>
          <w:right w:w="75" w:type="dxa"/>
        </w:tblCellMar>
        <w:tblLook w:val="0000"/>
      </w:tblPr>
      <w:tblGrid>
        <w:gridCol w:w="710"/>
        <w:gridCol w:w="2214"/>
        <w:gridCol w:w="1100"/>
        <w:gridCol w:w="1320"/>
        <w:gridCol w:w="1100"/>
        <w:gridCol w:w="1100"/>
        <w:gridCol w:w="1100"/>
        <w:gridCol w:w="1138"/>
        <w:gridCol w:w="850"/>
        <w:gridCol w:w="992"/>
        <w:gridCol w:w="851"/>
        <w:gridCol w:w="2268"/>
      </w:tblGrid>
      <w:tr w:rsidR="00222B4A" w:rsidRPr="008B1594" w:rsidTr="00404110">
        <w:trPr>
          <w:trHeight w:val="529"/>
          <w:tblCellSpacing w:w="5" w:type="nil"/>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N   </w:t>
            </w:r>
            <w:r w:rsidRPr="008B1594">
              <w:rPr>
                <w:rFonts w:ascii="Times New Roman" w:hAnsi="Times New Roman" w:cs="Times New Roman"/>
              </w:rPr>
              <w:br/>
            </w:r>
            <w:proofErr w:type="spellStart"/>
            <w:proofErr w:type="gramStart"/>
            <w:r w:rsidRPr="008B1594">
              <w:rPr>
                <w:rFonts w:ascii="Times New Roman" w:hAnsi="Times New Roman" w:cs="Times New Roman"/>
              </w:rPr>
              <w:t>п</w:t>
            </w:r>
            <w:proofErr w:type="spellEnd"/>
            <w:proofErr w:type="gramEnd"/>
            <w:r w:rsidRPr="008B1594">
              <w:rPr>
                <w:rFonts w:ascii="Times New Roman" w:hAnsi="Times New Roman" w:cs="Times New Roman"/>
              </w:rPr>
              <w:t>/</w:t>
            </w:r>
            <w:proofErr w:type="spellStart"/>
            <w:r w:rsidRPr="008B1594">
              <w:rPr>
                <w:rFonts w:ascii="Times New Roman" w:hAnsi="Times New Roman" w:cs="Times New Roman"/>
              </w:rPr>
              <w:t>п</w:t>
            </w:r>
            <w:proofErr w:type="spellEnd"/>
          </w:p>
        </w:tc>
        <w:tc>
          <w:tcPr>
            <w:tcW w:w="2214" w:type="dxa"/>
            <w:vMerge w:val="restart"/>
            <w:tcBorders>
              <w:top w:val="single" w:sz="4" w:space="0" w:color="auto"/>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Мероприятия по</w:t>
            </w:r>
            <w:r w:rsidRPr="008B1594">
              <w:rPr>
                <w:rFonts w:ascii="Times New Roman" w:hAnsi="Times New Roman" w:cs="Times New Roman"/>
              </w:rPr>
              <w:br/>
              <w:t xml:space="preserve">реализации    </w:t>
            </w:r>
            <w:r w:rsidRPr="008B1594">
              <w:rPr>
                <w:rFonts w:ascii="Times New Roman" w:hAnsi="Times New Roman" w:cs="Times New Roman"/>
              </w:rPr>
              <w:br/>
              <w:t xml:space="preserve">программы     </w:t>
            </w:r>
            <w:r w:rsidRPr="008B1594">
              <w:rPr>
                <w:rFonts w:ascii="Times New Roman" w:hAnsi="Times New Roman" w:cs="Times New Roman"/>
              </w:rPr>
              <w:br/>
              <w:t>(подпрограммы)</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Источники     </w:t>
            </w:r>
            <w:r w:rsidRPr="008B1594">
              <w:rPr>
                <w:rFonts w:ascii="Times New Roman" w:hAnsi="Times New Roman" w:cs="Times New Roman"/>
              </w:rPr>
              <w:br/>
            </w:r>
            <w:proofErr w:type="spellStart"/>
            <w:r w:rsidRPr="008B1594">
              <w:rPr>
                <w:rFonts w:ascii="Times New Roman" w:hAnsi="Times New Roman" w:cs="Times New Roman"/>
              </w:rPr>
              <w:t>финансирова</w:t>
            </w:r>
            <w:proofErr w:type="spellEnd"/>
          </w:p>
          <w:p w:rsidR="00222B4A" w:rsidRPr="008B1594" w:rsidRDefault="00222B4A" w:rsidP="00222B4A">
            <w:pPr>
              <w:pStyle w:val="a3"/>
              <w:rPr>
                <w:rFonts w:ascii="Times New Roman" w:hAnsi="Times New Roman" w:cs="Times New Roman"/>
              </w:rPr>
            </w:pPr>
            <w:proofErr w:type="spellStart"/>
            <w:r w:rsidRPr="008B1594">
              <w:rPr>
                <w:rFonts w:ascii="Times New Roman" w:hAnsi="Times New Roman" w:cs="Times New Roman"/>
              </w:rPr>
              <w:t>ния</w:t>
            </w:r>
            <w:proofErr w:type="spellEnd"/>
          </w:p>
        </w:tc>
        <w:tc>
          <w:tcPr>
            <w:tcW w:w="1320" w:type="dxa"/>
            <w:vMerge w:val="restart"/>
            <w:tcBorders>
              <w:top w:val="single" w:sz="4" w:space="0" w:color="auto"/>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Срок       </w:t>
            </w:r>
            <w:r w:rsidRPr="008B1594">
              <w:rPr>
                <w:rFonts w:ascii="Times New Roman" w:hAnsi="Times New Roman" w:cs="Times New Roman"/>
              </w:rPr>
              <w:br/>
              <w:t xml:space="preserve">исполнения </w:t>
            </w:r>
            <w:r w:rsidRPr="008B1594">
              <w:rPr>
                <w:rFonts w:ascii="Times New Roman" w:hAnsi="Times New Roman" w:cs="Times New Roman"/>
              </w:rPr>
              <w:br/>
              <w:t>мероприятия</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FFFFFF"/>
          </w:tcPr>
          <w:p w:rsidR="00222B4A" w:rsidRDefault="00222B4A" w:rsidP="00222B4A">
            <w:pPr>
              <w:pStyle w:val="a3"/>
            </w:pPr>
            <w:r w:rsidRPr="008B1594">
              <w:rPr>
                <w:rFonts w:ascii="Times New Roman" w:hAnsi="Times New Roman" w:cs="Times New Roman"/>
              </w:rPr>
              <w:t xml:space="preserve">Объем         </w:t>
            </w:r>
            <w:r w:rsidRPr="008B1594">
              <w:rPr>
                <w:rFonts w:ascii="Times New Roman" w:hAnsi="Times New Roman" w:cs="Times New Roman"/>
              </w:rPr>
              <w:br/>
              <w:t>финансирования</w:t>
            </w:r>
            <w:r w:rsidRPr="008B1594">
              <w:rPr>
                <w:rFonts w:ascii="Times New Roman" w:hAnsi="Times New Roman" w:cs="Times New Roman"/>
              </w:rPr>
              <w:br/>
              <w:t xml:space="preserve">мероприятия в текущем </w:t>
            </w:r>
            <w:r w:rsidRPr="008B1594">
              <w:rPr>
                <w:rFonts w:ascii="Times New Roman" w:hAnsi="Times New Roman" w:cs="Times New Roman"/>
              </w:rPr>
              <w:br/>
              <w:t xml:space="preserve">финансовом году (тыс.    </w:t>
            </w:r>
            <w:r w:rsidRPr="008B1594">
              <w:rPr>
                <w:rFonts w:ascii="Times New Roman" w:hAnsi="Times New Roman" w:cs="Times New Roman"/>
              </w:rPr>
              <w:br/>
              <w:t xml:space="preserve">руб.) </w:t>
            </w:r>
            <w:hyperlink w:anchor="Par546" w:history="1">
              <w:r w:rsidRPr="008B1594">
                <w:rPr>
                  <w:rFonts w:ascii="Times New Roman" w:hAnsi="Times New Roman" w:cs="Times New Roman"/>
                </w:rPr>
                <w:t>*</w:t>
              </w:r>
            </w:hyperlink>
          </w:p>
          <w:p w:rsidR="00A868DD" w:rsidRPr="008B1594" w:rsidRDefault="00A868DD" w:rsidP="00222B4A">
            <w:pPr>
              <w:pStyle w:val="a3"/>
              <w:rPr>
                <w:rFonts w:ascii="Times New Roman" w:hAnsi="Times New Roman" w:cs="Times New Roman"/>
              </w:rPr>
            </w:pPr>
          </w:p>
        </w:tc>
        <w:tc>
          <w:tcPr>
            <w:tcW w:w="1100" w:type="dxa"/>
            <w:vMerge w:val="restart"/>
            <w:tcBorders>
              <w:top w:val="single" w:sz="4" w:space="0" w:color="auto"/>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Всего</w:t>
            </w:r>
            <w:r w:rsidRPr="008B1594">
              <w:rPr>
                <w:rFonts w:ascii="Times New Roman" w:hAnsi="Times New Roman" w:cs="Times New Roman"/>
              </w:rPr>
              <w:br/>
              <w:t>(тыс.</w:t>
            </w:r>
            <w:r w:rsidRPr="008B1594">
              <w:rPr>
                <w:rFonts w:ascii="Times New Roman" w:hAnsi="Times New Roman" w:cs="Times New Roman"/>
              </w:rPr>
              <w:br/>
              <w:t>руб.)</w:t>
            </w:r>
          </w:p>
        </w:tc>
        <w:tc>
          <w:tcPr>
            <w:tcW w:w="4931" w:type="dxa"/>
            <w:gridSpan w:val="5"/>
            <w:tcBorders>
              <w:top w:val="single" w:sz="4" w:space="0" w:color="auto"/>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Объем финансирования по годам     (тыс. руб.)</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Планируемые   </w:t>
            </w:r>
            <w:r w:rsidRPr="008B1594">
              <w:rPr>
                <w:rFonts w:ascii="Times New Roman" w:hAnsi="Times New Roman" w:cs="Times New Roman"/>
              </w:rPr>
              <w:br/>
              <w:t xml:space="preserve">результаты    </w:t>
            </w:r>
            <w:r w:rsidRPr="008B1594">
              <w:rPr>
                <w:rFonts w:ascii="Times New Roman" w:hAnsi="Times New Roman" w:cs="Times New Roman"/>
              </w:rPr>
              <w:br/>
              <w:t xml:space="preserve">выполнения    </w:t>
            </w:r>
            <w:r w:rsidRPr="008B1594">
              <w:rPr>
                <w:rFonts w:ascii="Times New Roman" w:hAnsi="Times New Roman" w:cs="Times New Roman"/>
              </w:rPr>
              <w:br/>
              <w:t xml:space="preserve">мероприятий   </w:t>
            </w:r>
            <w:r w:rsidRPr="008B1594">
              <w:rPr>
                <w:rFonts w:ascii="Times New Roman" w:hAnsi="Times New Roman" w:cs="Times New Roman"/>
              </w:rPr>
              <w:br/>
              <w:t>подпрограммы</w:t>
            </w:r>
          </w:p>
        </w:tc>
      </w:tr>
      <w:tr w:rsidR="00222B4A" w:rsidRPr="008B1594" w:rsidTr="00404110">
        <w:trPr>
          <w:trHeight w:val="805"/>
          <w:tblCellSpacing w:w="5" w:type="nil"/>
        </w:trPr>
        <w:tc>
          <w:tcPr>
            <w:tcW w:w="710" w:type="dxa"/>
            <w:vMerge/>
            <w:tcBorders>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rPr>
            </w:pPr>
          </w:p>
        </w:tc>
        <w:tc>
          <w:tcPr>
            <w:tcW w:w="2214" w:type="dxa"/>
            <w:vMerge/>
            <w:tcBorders>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rPr>
            </w:pPr>
          </w:p>
        </w:tc>
        <w:tc>
          <w:tcPr>
            <w:tcW w:w="1100" w:type="dxa"/>
            <w:vMerge/>
            <w:tcBorders>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rPr>
            </w:pPr>
          </w:p>
        </w:tc>
        <w:tc>
          <w:tcPr>
            <w:tcW w:w="1320" w:type="dxa"/>
            <w:vMerge/>
            <w:tcBorders>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rPr>
            </w:pPr>
          </w:p>
        </w:tc>
        <w:tc>
          <w:tcPr>
            <w:tcW w:w="1100" w:type="dxa"/>
            <w:vMerge/>
            <w:tcBorders>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rPr>
            </w:pPr>
          </w:p>
        </w:tc>
        <w:tc>
          <w:tcPr>
            <w:tcW w:w="1100" w:type="dxa"/>
            <w:vMerge/>
            <w:tcBorders>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rPr>
            </w:pPr>
          </w:p>
        </w:tc>
        <w:tc>
          <w:tcPr>
            <w:tcW w:w="1100" w:type="dxa"/>
            <w:tcBorders>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2014 год</w:t>
            </w:r>
          </w:p>
        </w:tc>
        <w:tc>
          <w:tcPr>
            <w:tcW w:w="1138" w:type="dxa"/>
            <w:tcBorders>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2015 год</w:t>
            </w:r>
          </w:p>
        </w:tc>
        <w:tc>
          <w:tcPr>
            <w:tcW w:w="850" w:type="dxa"/>
            <w:tcBorders>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2016 год</w:t>
            </w:r>
          </w:p>
        </w:tc>
        <w:tc>
          <w:tcPr>
            <w:tcW w:w="992" w:type="dxa"/>
            <w:tcBorders>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2017</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г</w:t>
            </w:r>
          </w:p>
        </w:tc>
        <w:tc>
          <w:tcPr>
            <w:tcW w:w="851" w:type="dxa"/>
            <w:tcBorders>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2018</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г</w:t>
            </w:r>
          </w:p>
        </w:tc>
        <w:tc>
          <w:tcPr>
            <w:tcW w:w="2268" w:type="dxa"/>
            <w:tcBorders>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rPr>
            </w:pPr>
          </w:p>
        </w:tc>
      </w:tr>
      <w:tr w:rsidR="00222B4A" w:rsidRPr="008B1594" w:rsidTr="00404110">
        <w:trPr>
          <w:trHeight w:val="145"/>
          <w:tblCellSpacing w:w="5" w:type="nil"/>
        </w:trPr>
        <w:tc>
          <w:tcPr>
            <w:tcW w:w="710" w:type="dxa"/>
            <w:tcBorders>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1</w:t>
            </w:r>
          </w:p>
        </w:tc>
        <w:tc>
          <w:tcPr>
            <w:tcW w:w="2214" w:type="dxa"/>
            <w:tcBorders>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2</w:t>
            </w:r>
          </w:p>
        </w:tc>
        <w:tc>
          <w:tcPr>
            <w:tcW w:w="1100" w:type="dxa"/>
            <w:tcBorders>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4</w:t>
            </w:r>
          </w:p>
        </w:tc>
        <w:tc>
          <w:tcPr>
            <w:tcW w:w="1320" w:type="dxa"/>
            <w:tcBorders>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5</w:t>
            </w:r>
          </w:p>
        </w:tc>
        <w:tc>
          <w:tcPr>
            <w:tcW w:w="1100" w:type="dxa"/>
            <w:tcBorders>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6</w:t>
            </w:r>
          </w:p>
        </w:tc>
        <w:tc>
          <w:tcPr>
            <w:tcW w:w="1100" w:type="dxa"/>
            <w:tcBorders>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7</w:t>
            </w:r>
          </w:p>
        </w:tc>
        <w:tc>
          <w:tcPr>
            <w:tcW w:w="1100" w:type="dxa"/>
            <w:tcBorders>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8</w:t>
            </w:r>
          </w:p>
        </w:tc>
        <w:tc>
          <w:tcPr>
            <w:tcW w:w="1138" w:type="dxa"/>
            <w:tcBorders>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9</w:t>
            </w:r>
          </w:p>
        </w:tc>
        <w:tc>
          <w:tcPr>
            <w:tcW w:w="850" w:type="dxa"/>
            <w:tcBorders>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10</w:t>
            </w:r>
          </w:p>
        </w:tc>
        <w:tc>
          <w:tcPr>
            <w:tcW w:w="992" w:type="dxa"/>
            <w:tcBorders>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11</w:t>
            </w:r>
          </w:p>
        </w:tc>
        <w:tc>
          <w:tcPr>
            <w:tcW w:w="851" w:type="dxa"/>
            <w:tcBorders>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12</w:t>
            </w:r>
          </w:p>
        </w:tc>
        <w:tc>
          <w:tcPr>
            <w:tcW w:w="2268" w:type="dxa"/>
            <w:tcBorders>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14</w:t>
            </w:r>
          </w:p>
        </w:tc>
      </w:tr>
      <w:tr w:rsidR="00222B4A" w:rsidRPr="008B1594" w:rsidTr="00404110">
        <w:trPr>
          <w:trHeight w:val="2140"/>
          <w:tblCellSpacing w:w="5" w:type="nil"/>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  </w:t>
            </w: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tc>
        <w:tc>
          <w:tcPr>
            <w:tcW w:w="2214" w:type="dxa"/>
            <w:vMerge w:val="restart"/>
            <w:tcBorders>
              <w:top w:val="single" w:sz="4" w:space="0" w:color="auto"/>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lastRenderedPageBreak/>
              <w:t>Основные мероприятия:</w:t>
            </w:r>
          </w:p>
          <w:p w:rsidR="00404110" w:rsidRDefault="00222B4A" w:rsidP="00404110">
            <w:pPr>
              <w:pStyle w:val="a3"/>
              <w:rPr>
                <w:rFonts w:ascii="Times New Roman" w:hAnsi="Times New Roman" w:cs="Times New Roman"/>
              </w:rPr>
            </w:pPr>
            <w:r w:rsidRPr="008B1594">
              <w:rPr>
                <w:rFonts w:ascii="Times New Roman" w:hAnsi="Times New Roman" w:cs="Times New Roman"/>
              </w:rPr>
              <w:t xml:space="preserve">предоставление социальных выплат на строительство (приобретение) жилья в сельской местности гражданам, проживающим в </w:t>
            </w:r>
            <w:r w:rsidR="00374A96">
              <w:rPr>
                <w:rFonts w:ascii="Times New Roman" w:hAnsi="Times New Roman" w:cs="Times New Roman"/>
              </w:rPr>
              <w:t>с</w:t>
            </w:r>
            <w:r w:rsidRPr="008B1594">
              <w:rPr>
                <w:rFonts w:ascii="Times New Roman" w:hAnsi="Times New Roman" w:cs="Times New Roman"/>
              </w:rPr>
              <w:t>ельской местности, а также молодым семьям и молодым</w:t>
            </w:r>
            <w:r w:rsidR="00A0137B">
              <w:rPr>
                <w:rFonts w:ascii="Times New Roman" w:hAnsi="Times New Roman" w:cs="Times New Roman"/>
              </w:rPr>
              <w:t xml:space="preserve"> </w:t>
            </w:r>
            <w:r w:rsidR="00404110">
              <w:rPr>
                <w:rFonts w:ascii="Times New Roman" w:hAnsi="Times New Roman" w:cs="Times New Roman"/>
              </w:rPr>
              <w:t>спец</w:t>
            </w:r>
            <w:r w:rsidRPr="008B1594">
              <w:rPr>
                <w:rFonts w:ascii="Times New Roman" w:hAnsi="Times New Roman" w:cs="Times New Roman"/>
              </w:rPr>
              <w:t>иалистам, проживающим</w:t>
            </w:r>
          </w:p>
          <w:p w:rsidR="00374A96" w:rsidRPr="008B1594" w:rsidRDefault="00222B4A" w:rsidP="00404110">
            <w:pPr>
              <w:pStyle w:val="a3"/>
              <w:rPr>
                <w:rFonts w:ascii="Times New Roman" w:hAnsi="Times New Roman" w:cs="Times New Roman"/>
              </w:rPr>
            </w:pPr>
            <w:r w:rsidRPr="008B1594">
              <w:rPr>
                <w:rFonts w:ascii="Times New Roman" w:hAnsi="Times New Roman" w:cs="Times New Roman"/>
              </w:rPr>
              <w:t xml:space="preserve"> и </w:t>
            </w:r>
            <w:proofErr w:type="gramStart"/>
            <w:r w:rsidRPr="008B1594">
              <w:rPr>
                <w:rFonts w:ascii="Times New Roman" w:hAnsi="Times New Roman" w:cs="Times New Roman"/>
              </w:rPr>
              <w:t>работающим</w:t>
            </w:r>
            <w:proofErr w:type="gramEnd"/>
            <w:r w:rsidRPr="008B1594">
              <w:rPr>
                <w:rFonts w:ascii="Times New Roman" w:hAnsi="Times New Roman" w:cs="Times New Roman"/>
              </w:rPr>
              <w:t xml:space="preserve"> в сельской местности.</w:t>
            </w:r>
          </w:p>
        </w:tc>
        <w:tc>
          <w:tcPr>
            <w:tcW w:w="1100" w:type="dxa"/>
            <w:tcBorders>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Итого  </w:t>
            </w:r>
          </w:p>
          <w:p w:rsidR="00374A96" w:rsidRDefault="00222B4A" w:rsidP="00222B4A">
            <w:pPr>
              <w:pStyle w:val="a3"/>
              <w:rPr>
                <w:rFonts w:ascii="Times New Roman" w:hAnsi="Times New Roman" w:cs="Times New Roman"/>
              </w:rPr>
            </w:pPr>
            <w:r w:rsidRPr="008B1594">
              <w:rPr>
                <w:rFonts w:ascii="Times New Roman" w:hAnsi="Times New Roman" w:cs="Times New Roman"/>
              </w:rPr>
              <w:t xml:space="preserve">   </w:t>
            </w:r>
          </w:p>
          <w:p w:rsidR="00374A96" w:rsidRPr="00374A96" w:rsidRDefault="00374A96" w:rsidP="00374A96"/>
          <w:p w:rsidR="00222B4A" w:rsidRPr="00374A96" w:rsidRDefault="00222B4A" w:rsidP="00374A96"/>
        </w:tc>
        <w:tc>
          <w:tcPr>
            <w:tcW w:w="1320" w:type="dxa"/>
            <w:tcBorders>
              <w:left w:val="single" w:sz="4" w:space="0" w:color="auto"/>
              <w:bottom w:val="single" w:sz="4" w:space="0" w:color="auto"/>
              <w:right w:val="single" w:sz="4" w:space="0" w:color="auto"/>
            </w:tcBorders>
            <w:shd w:val="clear" w:color="auto" w:fill="FFFFFF"/>
          </w:tcPr>
          <w:p w:rsidR="00222B4A" w:rsidRDefault="00222B4A" w:rsidP="00222B4A">
            <w:pPr>
              <w:pStyle w:val="a3"/>
              <w:rPr>
                <w:rFonts w:ascii="Times New Roman" w:hAnsi="Times New Roman" w:cs="Times New Roman"/>
              </w:rPr>
            </w:pPr>
            <w:r w:rsidRPr="008B1594">
              <w:rPr>
                <w:rFonts w:ascii="Times New Roman" w:hAnsi="Times New Roman" w:cs="Times New Roman"/>
              </w:rPr>
              <w:t>2014-2018гг</w:t>
            </w:r>
          </w:p>
          <w:p w:rsidR="00A868DD" w:rsidRPr="008B1594" w:rsidRDefault="00A868DD" w:rsidP="00222B4A">
            <w:pPr>
              <w:pStyle w:val="a3"/>
              <w:rPr>
                <w:rFonts w:ascii="Times New Roman" w:hAnsi="Times New Roman" w:cs="Times New Roman"/>
              </w:rPr>
            </w:pPr>
          </w:p>
        </w:tc>
        <w:tc>
          <w:tcPr>
            <w:tcW w:w="1100" w:type="dxa"/>
            <w:tcBorders>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rPr>
            </w:pPr>
          </w:p>
        </w:tc>
        <w:tc>
          <w:tcPr>
            <w:tcW w:w="1100" w:type="dxa"/>
            <w:tcBorders>
              <w:left w:val="single" w:sz="4" w:space="0" w:color="auto"/>
              <w:bottom w:val="single" w:sz="4" w:space="0" w:color="auto"/>
              <w:right w:val="single" w:sz="4" w:space="0" w:color="auto"/>
            </w:tcBorders>
            <w:shd w:val="clear" w:color="auto" w:fill="FFFFFF"/>
          </w:tcPr>
          <w:p w:rsidR="00222B4A" w:rsidRPr="008B1594" w:rsidRDefault="00222B4A" w:rsidP="00404110">
            <w:pPr>
              <w:pStyle w:val="a3"/>
              <w:jc w:val="center"/>
              <w:rPr>
                <w:rFonts w:ascii="Times New Roman" w:hAnsi="Times New Roman" w:cs="Times New Roman"/>
              </w:rPr>
            </w:pPr>
            <w:r w:rsidRPr="008B1594">
              <w:rPr>
                <w:rFonts w:ascii="Times New Roman" w:hAnsi="Times New Roman" w:cs="Times New Roman"/>
              </w:rPr>
              <w:t>38</w:t>
            </w:r>
            <w:r w:rsidR="004F2519">
              <w:rPr>
                <w:rFonts w:ascii="Times New Roman" w:hAnsi="Times New Roman" w:cs="Times New Roman"/>
              </w:rPr>
              <w:t>3</w:t>
            </w:r>
            <w:r w:rsidRPr="008B1594">
              <w:rPr>
                <w:rFonts w:ascii="Times New Roman" w:hAnsi="Times New Roman" w:cs="Times New Roman"/>
              </w:rPr>
              <w:t>42</w:t>
            </w:r>
          </w:p>
        </w:tc>
        <w:tc>
          <w:tcPr>
            <w:tcW w:w="1100" w:type="dxa"/>
            <w:tcBorders>
              <w:left w:val="single" w:sz="4" w:space="0" w:color="auto"/>
              <w:bottom w:val="single" w:sz="4" w:space="0" w:color="auto"/>
              <w:right w:val="single" w:sz="4" w:space="0" w:color="auto"/>
            </w:tcBorders>
            <w:shd w:val="clear" w:color="auto" w:fill="FFFFFF"/>
          </w:tcPr>
          <w:p w:rsidR="00222B4A" w:rsidRPr="008B1594" w:rsidRDefault="00222B4A" w:rsidP="00404110">
            <w:pPr>
              <w:pStyle w:val="a3"/>
              <w:jc w:val="center"/>
              <w:rPr>
                <w:rFonts w:ascii="Times New Roman" w:hAnsi="Times New Roman" w:cs="Times New Roman"/>
              </w:rPr>
            </w:pPr>
            <w:r w:rsidRPr="008B1594">
              <w:rPr>
                <w:rFonts w:ascii="Times New Roman" w:hAnsi="Times New Roman" w:cs="Times New Roman"/>
              </w:rPr>
              <w:t>6399</w:t>
            </w:r>
          </w:p>
        </w:tc>
        <w:tc>
          <w:tcPr>
            <w:tcW w:w="1138" w:type="dxa"/>
            <w:tcBorders>
              <w:left w:val="single" w:sz="4" w:space="0" w:color="auto"/>
              <w:bottom w:val="single" w:sz="4" w:space="0" w:color="auto"/>
              <w:right w:val="single" w:sz="4" w:space="0" w:color="auto"/>
            </w:tcBorders>
            <w:shd w:val="clear" w:color="auto" w:fill="FFFFFF"/>
          </w:tcPr>
          <w:p w:rsidR="00222B4A" w:rsidRPr="008B1594" w:rsidRDefault="004F2519" w:rsidP="00404110">
            <w:pPr>
              <w:pStyle w:val="a3"/>
              <w:jc w:val="center"/>
              <w:rPr>
                <w:rFonts w:ascii="Times New Roman" w:hAnsi="Times New Roman" w:cs="Times New Roman"/>
              </w:rPr>
            </w:pPr>
            <w:r>
              <w:rPr>
                <w:rFonts w:ascii="Times New Roman" w:hAnsi="Times New Roman" w:cs="Times New Roman"/>
              </w:rPr>
              <w:t>65</w:t>
            </w:r>
            <w:r w:rsidR="00222B4A" w:rsidRPr="008B1594">
              <w:rPr>
                <w:rFonts w:ascii="Times New Roman" w:hAnsi="Times New Roman" w:cs="Times New Roman"/>
              </w:rPr>
              <w:t>99</w:t>
            </w:r>
          </w:p>
        </w:tc>
        <w:tc>
          <w:tcPr>
            <w:tcW w:w="850" w:type="dxa"/>
            <w:tcBorders>
              <w:left w:val="single" w:sz="4" w:space="0" w:color="auto"/>
              <w:bottom w:val="single" w:sz="4" w:space="0" w:color="auto"/>
              <w:right w:val="single" w:sz="4" w:space="0" w:color="auto"/>
            </w:tcBorders>
            <w:shd w:val="clear" w:color="auto" w:fill="FFFFFF"/>
          </w:tcPr>
          <w:p w:rsidR="00222B4A" w:rsidRPr="008B1594" w:rsidRDefault="00222B4A" w:rsidP="00404110">
            <w:pPr>
              <w:pStyle w:val="a3"/>
              <w:jc w:val="center"/>
              <w:rPr>
                <w:rFonts w:ascii="Times New Roman" w:hAnsi="Times New Roman" w:cs="Times New Roman"/>
              </w:rPr>
            </w:pPr>
            <w:r w:rsidRPr="008B1594">
              <w:rPr>
                <w:rFonts w:ascii="Times New Roman" w:hAnsi="Times New Roman" w:cs="Times New Roman"/>
              </w:rPr>
              <w:t>7290</w:t>
            </w:r>
          </w:p>
        </w:tc>
        <w:tc>
          <w:tcPr>
            <w:tcW w:w="992" w:type="dxa"/>
            <w:tcBorders>
              <w:left w:val="single" w:sz="4" w:space="0" w:color="auto"/>
              <w:bottom w:val="single" w:sz="4" w:space="0" w:color="auto"/>
              <w:right w:val="single" w:sz="4" w:space="0" w:color="auto"/>
            </w:tcBorders>
            <w:shd w:val="clear" w:color="auto" w:fill="FFFFFF"/>
          </w:tcPr>
          <w:p w:rsidR="00222B4A" w:rsidRPr="008B1594" w:rsidRDefault="00222B4A" w:rsidP="00404110">
            <w:pPr>
              <w:pStyle w:val="a3"/>
              <w:jc w:val="center"/>
              <w:rPr>
                <w:rFonts w:ascii="Times New Roman" w:hAnsi="Times New Roman" w:cs="Times New Roman"/>
              </w:rPr>
            </w:pPr>
            <w:r w:rsidRPr="008B1594">
              <w:rPr>
                <w:rFonts w:ascii="Times New Roman" w:hAnsi="Times New Roman" w:cs="Times New Roman"/>
              </w:rPr>
              <w:t>9027</w:t>
            </w:r>
          </w:p>
        </w:tc>
        <w:tc>
          <w:tcPr>
            <w:tcW w:w="851" w:type="dxa"/>
            <w:tcBorders>
              <w:left w:val="single" w:sz="4" w:space="0" w:color="auto"/>
              <w:bottom w:val="single" w:sz="4" w:space="0" w:color="auto"/>
              <w:right w:val="single" w:sz="4" w:space="0" w:color="auto"/>
            </w:tcBorders>
            <w:shd w:val="clear" w:color="auto" w:fill="FFFFFF"/>
          </w:tcPr>
          <w:p w:rsidR="00222B4A" w:rsidRPr="008B1594" w:rsidRDefault="00222B4A" w:rsidP="00404110">
            <w:pPr>
              <w:pStyle w:val="a3"/>
              <w:jc w:val="center"/>
              <w:rPr>
                <w:rFonts w:ascii="Times New Roman" w:hAnsi="Times New Roman" w:cs="Times New Roman"/>
              </w:rPr>
            </w:pPr>
            <w:r w:rsidRPr="008B1594">
              <w:rPr>
                <w:rFonts w:ascii="Times New Roman" w:hAnsi="Times New Roman" w:cs="Times New Roman"/>
              </w:rPr>
              <w:t>9027</w:t>
            </w:r>
          </w:p>
        </w:tc>
        <w:tc>
          <w:tcPr>
            <w:tcW w:w="2268" w:type="dxa"/>
            <w:tcBorders>
              <w:left w:val="single" w:sz="4" w:space="0" w:color="auto"/>
              <w:bottom w:val="single" w:sz="4" w:space="0" w:color="auto"/>
              <w:right w:val="single" w:sz="4" w:space="0" w:color="auto"/>
            </w:tcBorders>
            <w:shd w:val="clear" w:color="auto" w:fill="FFFFFF"/>
          </w:tcPr>
          <w:p w:rsidR="00374A96" w:rsidRDefault="00374A96" w:rsidP="00222B4A">
            <w:pPr>
              <w:pStyle w:val="a3"/>
              <w:rPr>
                <w:rFonts w:ascii="Times New Roman" w:hAnsi="Times New Roman" w:cs="Times New Roman"/>
              </w:rPr>
            </w:pPr>
          </w:p>
          <w:p w:rsidR="00222B4A" w:rsidRDefault="00222B4A" w:rsidP="00374A96">
            <w:pPr>
              <w:jc w:val="right"/>
            </w:pPr>
          </w:p>
          <w:p w:rsidR="00404110" w:rsidRDefault="00404110" w:rsidP="00374A96">
            <w:pPr>
              <w:jc w:val="right"/>
            </w:pPr>
          </w:p>
          <w:p w:rsidR="00404110" w:rsidRDefault="00404110" w:rsidP="00374A96">
            <w:pPr>
              <w:jc w:val="right"/>
            </w:pPr>
          </w:p>
          <w:p w:rsidR="00404110" w:rsidRPr="00374A96" w:rsidRDefault="00404110" w:rsidP="00374A96">
            <w:pPr>
              <w:jc w:val="right"/>
            </w:pPr>
          </w:p>
        </w:tc>
      </w:tr>
      <w:tr w:rsidR="00222B4A" w:rsidRPr="008B1594" w:rsidTr="00404110">
        <w:trPr>
          <w:trHeight w:val="2785"/>
          <w:tblCellSpacing w:w="5" w:type="nil"/>
        </w:trPr>
        <w:tc>
          <w:tcPr>
            <w:tcW w:w="710" w:type="dxa"/>
            <w:vMerge/>
            <w:tcBorders>
              <w:top w:val="single" w:sz="4" w:space="0" w:color="auto"/>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rPr>
            </w:pPr>
          </w:p>
        </w:tc>
        <w:tc>
          <w:tcPr>
            <w:tcW w:w="2214" w:type="dxa"/>
            <w:vMerge/>
            <w:tcBorders>
              <w:top w:val="single" w:sz="4" w:space="0" w:color="auto"/>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374A96" w:rsidRPr="008B1594" w:rsidRDefault="00222B4A" w:rsidP="00404110">
            <w:pPr>
              <w:pStyle w:val="a3"/>
              <w:rPr>
                <w:rFonts w:ascii="Times New Roman" w:hAnsi="Times New Roman" w:cs="Times New Roman"/>
              </w:rPr>
            </w:pPr>
            <w:r w:rsidRPr="008B1594">
              <w:rPr>
                <w:rFonts w:ascii="Times New Roman" w:hAnsi="Times New Roman" w:cs="Times New Roman"/>
              </w:rPr>
              <w:t xml:space="preserve">Средства      </w:t>
            </w:r>
            <w:r w:rsidRPr="008B1594">
              <w:rPr>
                <w:rFonts w:ascii="Times New Roman" w:hAnsi="Times New Roman" w:cs="Times New Roman"/>
              </w:rPr>
              <w:br/>
              <w:t>бюджета района</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2014-2018гг</w:t>
            </w: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rPr>
            </w:pPr>
          </w:p>
          <w:p w:rsidR="00222B4A" w:rsidRPr="008B1594" w:rsidRDefault="00374A96" w:rsidP="00222B4A">
            <w:pPr>
              <w:pStyle w:val="a3"/>
              <w:rPr>
                <w:rFonts w:ascii="Times New Roman" w:hAnsi="Times New Roman" w:cs="Times New Roman"/>
              </w:rPr>
            </w:pPr>
            <w:r>
              <w:rPr>
                <w:rFonts w:ascii="Times New Roman" w:hAnsi="Times New Roman" w:cs="Times New Roman"/>
              </w:rPr>
              <w:t>1050</w:t>
            </w: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150</w:t>
            </w: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rPr>
            </w:pPr>
          </w:p>
          <w:p w:rsidR="00222B4A" w:rsidRPr="008B1594" w:rsidRDefault="00374A96" w:rsidP="00222B4A">
            <w:pPr>
              <w:pStyle w:val="a3"/>
              <w:rPr>
                <w:rFonts w:ascii="Times New Roman" w:hAnsi="Times New Roman" w:cs="Times New Roman"/>
              </w:rPr>
            </w:pPr>
            <w:r>
              <w:rPr>
                <w:rFonts w:ascii="Times New Roman" w:hAnsi="Times New Roman" w:cs="Times New Roman"/>
              </w:rPr>
              <w:t>350</w:t>
            </w: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150</w:t>
            </w: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rPr>
            </w:pPr>
          </w:p>
          <w:p w:rsidR="00374A96" w:rsidRDefault="00222B4A" w:rsidP="00374A96">
            <w:pPr>
              <w:pStyle w:val="a3"/>
              <w:rPr>
                <w:rFonts w:ascii="Times New Roman" w:hAnsi="Times New Roman" w:cs="Times New Roman"/>
              </w:rPr>
            </w:pPr>
            <w:r w:rsidRPr="008B1594">
              <w:rPr>
                <w:rFonts w:ascii="Times New Roman" w:hAnsi="Times New Roman" w:cs="Times New Roman"/>
              </w:rPr>
              <w:t>20</w:t>
            </w:r>
            <w:r w:rsidR="00374A96">
              <w:rPr>
                <w:rFonts w:ascii="Times New Roman" w:hAnsi="Times New Roman" w:cs="Times New Roman"/>
              </w:rPr>
              <w:t>0</w:t>
            </w:r>
          </w:p>
          <w:p w:rsidR="00374A96" w:rsidRPr="00374A96" w:rsidRDefault="00374A96" w:rsidP="00374A96"/>
          <w:p w:rsidR="00374A96" w:rsidRPr="00374A96" w:rsidRDefault="00374A96" w:rsidP="00374A96"/>
          <w:p w:rsidR="00374A96" w:rsidRDefault="00374A96" w:rsidP="00374A96"/>
          <w:p w:rsidR="00222B4A" w:rsidRPr="00374A96" w:rsidRDefault="00222B4A" w:rsidP="00374A96"/>
        </w:tc>
        <w:tc>
          <w:tcPr>
            <w:tcW w:w="851" w:type="dxa"/>
            <w:tcBorders>
              <w:top w:val="single" w:sz="4" w:space="0" w:color="auto"/>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rPr>
            </w:pPr>
          </w:p>
          <w:p w:rsidR="00222B4A" w:rsidRPr="00374A96" w:rsidRDefault="00222B4A" w:rsidP="00404110">
            <w:pPr>
              <w:pStyle w:val="a3"/>
            </w:pPr>
            <w:r w:rsidRPr="008B1594">
              <w:rPr>
                <w:rFonts w:ascii="Times New Roman" w:hAnsi="Times New Roman" w:cs="Times New Roman"/>
              </w:rPr>
              <w:t>200</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B4A" w:rsidRPr="00374A96" w:rsidRDefault="00222B4A" w:rsidP="00956E37">
            <w:pPr>
              <w:pStyle w:val="a3"/>
            </w:pPr>
            <w:r w:rsidRPr="008B1594">
              <w:rPr>
                <w:rFonts w:ascii="Times New Roman" w:hAnsi="Times New Roman" w:cs="Times New Roman"/>
              </w:rPr>
              <w:t>Улучшение жилищных условий граждан, проживающих в сельской местности, в том числе молодых семей и молодых  специалистов</w:t>
            </w:r>
            <w:r w:rsidR="00374A96">
              <w:rPr>
                <w:rFonts w:ascii="Times New Roman" w:hAnsi="Times New Roman" w:cs="Times New Roman"/>
              </w:rPr>
              <w:t>.</w:t>
            </w:r>
          </w:p>
        </w:tc>
      </w:tr>
      <w:tr w:rsidR="00222B4A" w:rsidRPr="008B1594" w:rsidTr="00404110">
        <w:trPr>
          <w:trHeight w:val="2793"/>
          <w:tblCellSpacing w:w="5" w:type="nil"/>
        </w:trPr>
        <w:tc>
          <w:tcPr>
            <w:tcW w:w="710" w:type="dxa"/>
            <w:vMerge/>
            <w:tcBorders>
              <w:top w:val="single" w:sz="4" w:space="0" w:color="auto"/>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rPr>
            </w:pPr>
          </w:p>
        </w:tc>
        <w:tc>
          <w:tcPr>
            <w:tcW w:w="2214" w:type="dxa"/>
            <w:vMerge/>
            <w:tcBorders>
              <w:top w:val="single" w:sz="4" w:space="0" w:color="auto"/>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Средства      </w:t>
            </w:r>
            <w:r w:rsidRPr="008B1594">
              <w:rPr>
                <w:rFonts w:ascii="Times New Roman" w:hAnsi="Times New Roman" w:cs="Times New Roman"/>
              </w:rPr>
              <w:br/>
              <w:t xml:space="preserve">бюджета       </w:t>
            </w:r>
            <w:r w:rsidRPr="008B1594">
              <w:rPr>
                <w:rFonts w:ascii="Times New Roman" w:hAnsi="Times New Roman" w:cs="Times New Roman"/>
              </w:rPr>
              <w:br/>
              <w:t xml:space="preserve">Ленинградской области       </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2014-2018гг</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highlight w:val="yellow"/>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highlight w:val="yellow"/>
              </w:rPr>
            </w:pPr>
          </w:p>
          <w:p w:rsidR="00222B4A" w:rsidRPr="008B1594" w:rsidRDefault="00222B4A" w:rsidP="00222B4A">
            <w:pPr>
              <w:pStyle w:val="a3"/>
              <w:rPr>
                <w:rFonts w:ascii="Times New Roman" w:hAnsi="Times New Roman" w:cs="Times New Roman"/>
                <w:highlight w:val="yellow"/>
              </w:rPr>
            </w:pPr>
            <w:r w:rsidRPr="008B1594">
              <w:rPr>
                <w:rFonts w:ascii="Times New Roman" w:hAnsi="Times New Roman" w:cs="Times New Roman"/>
              </w:rPr>
              <w:t>21310</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highlight w:val="yellow"/>
              </w:rPr>
            </w:pPr>
          </w:p>
          <w:p w:rsidR="00222B4A" w:rsidRPr="008B1594" w:rsidRDefault="00222B4A" w:rsidP="00222B4A">
            <w:pPr>
              <w:pStyle w:val="a3"/>
              <w:rPr>
                <w:rFonts w:ascii="Times New Roman" w:hAnsi="Times New Roman" w:cs="Times New Roman"/>
                <w:highlight w:val="yellow"/>
              </w:rPr>
            </w:pPr>
            <w:r w:rsidRPr="008B1594">
              <w:rPr>
                <w:rFonts w:ascii="Times New Roman" w:hAnsi="Times New Roman" w:cs="Times New Roman"/>
              </w:rPr>
              <w:t>3571</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highlight w:val="yellow"/>
              </w:rPr>
            </w:pPr>
          </w:p>
          <w:p w:rsidR="00222B4A" w:rsidRPr="008B1594" w:rsidRDefault="00222B4A" w:rsidP="00222B4A">
            <w:pPr>
              <w:pStyle w:val="a3"/>
              <w:rPr>
                <w:rFonts w:ascii="Times New Roman" w:hAnsi="Times New Roman" w:cs="Times New Roman"/>
                <w:highlight w:val="yellow"/>
              </w:rPr>
            </w:pPr>
            <w:r w:rsidRPr="008B1594">
              <w:rPr>
                <w:rFonts w:ascii="Times New Roman" w:hAnsi="Times New Roman" w:cs="Times New Roman"/>
              </w:rPr>
              <w:t>3571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highlight w:val="yellow"/>
              </w:rPr>
            </w:pPr>
          </w:p>
          <w:p w:rsidR="00222B4A" w:rsidRPr="008B1594" w:rsidRDefault="00222B4A" w:rsidP="00222B4A">
            <w:pPr>
              <w:pStyle w:val="a3"/>
              <w:rPr>
                <w:rFonts w:ascii="Times New Roman" w:hAnsi="Times New Roman" w:cs="Times New Roman"/>
                <w:highlight w:val="yellow"/>
              </w:rPr>
            </w:pPr>
            <w:r w:rsidRPr="008B1594">
              <w:rPr>
                <w:rFonts w:ascii="Times New Roman" w:hAnsi="Times New Roman" w:cs="Times New Roman"/>
              </w:rPr>
              <w:t>4080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5044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5044</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Комитет по строительству Ленинградской области</w:t>
            </w:r>
          </w:p>
          <w:p w:rsidR="00222B4A" w:rsidRPr="008B1594" w:rsidRDefault="00222B4A" w:rsidP="00374A96">
            <w:pPr>
              <w:pStyle w:val="a3"/>
              <w:rPr>
                <w:rFonts w:ascii="Times New Roman" w:hAnsi="Times New Roman" w:cs="Times New Roman"/>
              </w:rPr>
            </w:pPr>
            <w:r w:rsidRPr="008B1594">
              <w:rPr>
                <w:rFonts w:ascii="Times New Roman" w:hAnsi="Times New Roman" w:cs="Times New Roman"/>
              </w:rPr>
              <w:t xml:space="preserve">Комитет по агропромышленному и </w:t>
            </w:r>
            <w:proofErr w:type="spellStart"/>
            <w:r w:rsidRPr="008B1594">
              <w:rPr>
                <w:rFonts w:ascii="Times New Roman" w:hAnsi="Times New Roman" w:cs="Times New Roman"/>
              </w:rPr>
              <w:t>рыбохозяйственному</w:t>
            </w:r>
            <w:proofErr w:type="spellEnd"/>
            <w:r w:rsidRPr="008B1594">
              <w:rPr>
                <w:rFonts w:ascii="Times New Roman" w:hAnsi="Times New Roman" w:cs="Times New Roman"/>
              </w:rPr>
              <w:t xml:space="preserve"> комплексу Ленинградской области</w:t>
            </w:r>
          </w:p>
        </w:tc>
      </w:tr>
      <w:tr w:rsidR="00222B4A" w:rsidRPr="008B1594" w:rsidTr="00404110">
        <w:trPr>
          <w:trHeight w:val="2801"/>
          <w:tblCellSpacing w:w="5" w:type="nil"/>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rPr>
            </w:pPr>
          </w:p>
        </w:tc>
        <w:tc>
          <w:tcPr>
            <w:tcW w:w="2214" w:type="dxa"/>
            <w:tcBorders>
              <w:top w:val="single" w:sz="4" w:space="0" w:color="auto"/>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Средства федерального бюджета</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2014-2018гг</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highlight w:val="yellow"/>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15982</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2678</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2678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3060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3783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3783</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Комитет по строительству Ленинградской области</w:t>
            </w:r>
          </w:p>
          <w:p w:rsidR="00A868DD" w:rsidRPr="008B1594" w:rsidRDefault="00222B4A" w:rsidP="00374A96">
            <w:pPr>
              <w:pStyle w:val="a3"/>
              <w:rPr>
                <w:rFonts w:ascii="Times New Roman" w:hAnsi="Times New Roman" w:cs="Times New Roman"/>
              </w:rPr>
            </w:pPr>
            <w:r w:rsidRPr="008B1594">
              <w:rPr>
                <w:rFonts w:ascii="Times New Roman" w:hAnsi="Times New Roman" w:cs="Times New Roman"/>
              </w:rPr>
              <w:t xml:space="preserve">Комитет по агропромышленному и </w:t>
            </w:r>
            <w:proofErr w:type="spellStart"/>
            <w:r w:rsidRPr="008B1594">
              <w:rPr>
                <w:rFonts w:ascii="Times New Roman" w:hAnsi="Times New Roman" w:cs="Times New Roman"/>
              </w:rPr>
              <w:t>рыбохозяйственному</w:t>
            </w:r>
            <w:proofErr w:type="spellEnd"/>
            <w:r w:rsidRPr="008B1594">
              <w:rPr>
                <w:rFonts w:ascii="Times New Roman" w:hAnsi="Times New Roman" w:cs="Times New Roman"/>
              </w:rPr>
              <w:t xml:space="preserve"> комплексу Ленинградской области</w:t>
            </w:r>
          </w:p>
        </w:tc>
      </w:tr>
    </w:tbl>
    <w:p w:rsidR="00222B4A" w:rsidRDefault="00B72924" w:rsidP="00B72924">
      <w:pPr>
        <w:pStyle w:val="a3"/>
        <w:tabs>
          <w:tab w:val="left" w:pos="4650"/>
        </w:tabs>
        <w:rPr>
          <w:rFonts w:ascii="Times New Roman" w:hAnsi="Times New Roman" w:cs="Times New Roman"/>
          <w:b/>
        </w:rPr>
      </w:pPr>
      <w:r>
        <w:rPr>
          <w:rFonts w:ascii="Times New Roman" w:hAnsi="Times New Roman" w:cs="Times New Roman"/>
          <w:b/>
        </w:rPr>
        <w:tab/>
      </w:r>
    </w:p>
    <w:p w:rsidR="00B72924" w:rsidRPr="008B1594" w:rsidRDefault="00B72924" w:rsidP="00B72924">
      <w:pPr>
        <w:pStyle w:val="a3"/>
        <w:tabs>
          <w:tab w:val="left" w:pos="4650"/>
        </w:tabs>
        <w:rPr>
          <w:rFonts w:ascii="Times New Roman" w:hAnsi="Times New Roman" w:cs="Times New Roman"/>
          <w:b/>
        </w:rPr>
      </w:pPr>
    </w:p>
    <w:p w:rsidR="00222B4A" w:rsidRPr="00956E37" w:rsidRDefault="00222B4A" w:rsidP="00222B4A">
      <w:pPr>
        <w:pStyle w:val="a3"/>
        <w:jc w:val="center"/>
        <w:rPr>
          <w:rFonts w:ascii="Times New Roman" w:hAnsi="Times New Roman" w:cs="Times New Roman"/>
          <w:sz w:val="28"/>
          <w:szCs w:val="28"/>
        </w:rPr>
      </w:pPr>
      <w:r w:rsidRPr="00956E37">
        <w:rPr>
          <w:rFonts w:ascii="Times New Roman" w:hAnsi="Times New Roman" w:cs="Times New Roman"/>
          <w:sz w:val="28"/>
          <w:szCs w:val="28"/>
        </w:rPr>
        <w:t>Обоснование финансовых ресурсов, необходимых для реализации мероприятий подпрограммы</w:t>
      </w:r>
    </w:p>
    <w:p w:rsidR="00222B4A" w:rsidRPr="00956E37" w:rsidRDefault="00222B4A" w:rsidP="00222B4A">
      <w:pPr>
        <w:pStyle w:val="a3"/>
        <w:jc w:val="center"/>
        <w:rPr>
          <w:rFonts w:ascii="Times New Roman" w:hAnsi="Times New Roman" w:cs="Times New Roman"/>
          <w:sz w:val="28"/>
          <w:szCs w:val="28"/>
        </w:rPr>
      </w:pPr>
      <w:r w:rsidRPr="00956E37">
        <w:rPr>
          <w:rFonts w:ascii="Times New Roman" w:hAnsi="Times New Roman" w:cs="Times New Roman"/>
          <w:sz w:val="28"/>
          <w:szCs w:val="28"/>
        </w:rPr>
        <w:t>«Устойчивое развитие сельских территорий Кировского района Ленинградской области»</w:t>
      </w:r>
    </w:p>
    <w:p w:rsidR="00222B4A" w:rsidRPr="00956E37" w:rsidRDefault="00222B4A" w:rsidP="00222B4A">
      <w:pPr>
        <w:pStyle w:val="a3"/>
        <w:jc w:val="center"/>
        <w:rPr>
          <w:rFonts w:ascii="Times New Roman" w:hAnsi="Times New Roman" w:cs="Times New Roman"/>
          <w:sz w:val="28"/>
          <w:szCs w:val="28"/>
        </w:rPr>
      </w:pPr>
      <w:r w:rsidRPr="00956E37">
        <w:rPr>
          <w:rFonts w:ascii="Times New Roman" w:hAnsi="Times New Roman" w:cs="Times New Roman"/>
          <w:sz w:val="28"/>
          <w:szCs w:val="28"/>
        </w:rPr>
        <w:t>муниципальной программы Кировского муниципального района Ленинградской области</w:t>
      </w:r>
    </w:p>
    <w:p w:rsidR="00222B4A" w:rsidRPr="00956E37" w:rsidRDefault="00222B4A" w:rsidP="00222B4A">
      <w:pPr>
        <w:pStyle w:val="a3"/>
        <w:jc w:val="center"/>
        <w:rPr>
          <w:rFonts w:ascii="Times New Roman" w:hAnsi="Times New Roman" w:cs="Times New Roman"/>
          <w:sz w:val="28"/>
          <w:szCs w:val="28"/>
        </w:rPr>
      </w:pPr>
      <w:r w:rsidRPr="00956E37">
        <w:rPr>
          <w:rFonts w:ascii="Times New Roman" w:hAnsi="Times New Roman" w:cs="Times New Roman"/>
          <w:sz w:val="28"/>
          <w:szCs w:val="28"/>
        </w:rPr>
        <w:t>«Развитие сельского хозяйства Кировского района Ленинградской области»</w:t>
      </w:r>
    </w:p>
    <w:p w:rsidR="00222B4A" w:rsidRPr="00956E37" w:rsidRDefault="00222B4A" w:rsidP="00222B4A">
      <w:pPr>
        <w:pStyle w:val="a3"/>
        <w:rPr>
          <w:rFonts w:ascii="Times New Roman" w:hAnsi="Times New Roman" w:cs="Times New Roman"/>
        </w:rPr>
      </w:pPr>
    </w:p>
    <w:tbl>
      <w:tblPr>
        <w:tblW w:w="14459" w:type="dxa"/>
        <w:tblCellSpacing w:w="5" w:type="nil"/>
        <w:tblInd w:w="75" w:type="dxa"/>
        <w:tblLayout w:type="fixed"/>
        <w:tblCellMar>
          <w:left w:w="75" w:type="dxa"/>
          <w:right w:w="75" w:type="dxa"/>
        </w:tblCellMar>
        <w:tblLook w:val="0000"/>
      </w:tblPr>
      <w:tblGrid>
        <w:gridCol w:w="1985"/>
        <w:gridCol w:w="2126"/>
        <w:gridCol w:w="7371"/>
        <w:gridCol w:w="2977"/>
      </w:tblGrid>
      <w:tr w:rsidR="00222B4A" w:rsidRPr="008B1594" w:rsidTr="00222B4A">
        <w:trPr>
          <w:trHeight w:val="2046"/>
          <w:tblCellSpacing w:w="5" w:type="nil"/>
        </w:trPr>
        <w:tc>
          <w:tcPr>
            <w:tcW w:w="1985" w:type="dxa"/>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Наименование  </w:t>
            </w:r>
            <w:r w:rsidRPr="008B1594">
              <w:rPr>
                <w:rFonts w:ascii="Times New Roman" w:hAnsi="Times New Roman" w:cs="Times New Roman"/>
              </w:rPr>
              <w:br/>
              <w:t xml:space="preserve">мероприятия   </w:t>
            </w:r>
            <w:r w:rsidRPr="008B1594">
              <w:rPr>
                <w:rFonts w:ascii="Times New Roman" w:hAnsi="Times New Roman" w:cs="Times New Roman"/>
              </w:rPr>
              <w:br/>
              <w:t xml:space="preserve">программы     </w:t>
            </w:r>
            <w:r w:rsidRPr="008B1594">
              <w:rPr>
                <w:rFonts w:ascii="Times New Roman" w:hAnsi="Times New Roman" w:cs="Times New Roman"/>
              </w:rPr>
              <w:br/>
              <w:t>(подпрограммы)</w:t>
            </w:r>
            <w:r w:rsidRPr="008B1594">
              <w:rPr>
                <w:rFonts w:ascii="Times New Roman" w:hAnsi="Times New Roman" w:cs="Times New Roman"/>
              </w:rPr>
              <w:br/>
            </w:r>
          </w:p>
        </w:tc>
        <w:tc>
          <w:tcPr>
            <w:tcW w:w="2126" w:type="dxa"/>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Источник      </w:t>
            </w:r>
            <w:r w:rsidRPr="008B1594">
              <w:rPr>
                <w:rFonts w:ascii="Times New Roman" w:hAnsi="Times New Roman" w:cs="Times New Roman"/>
              </w:rPr>
              <w:br/>
              <w:t>финансирования</w:t>
            </w:r>
            <w:r w:rsidRPr="008B1594">
              <w:rPr>
                <w:rFonts w:ascii="Times New Roman" w:hAnsi="Times New Roman" w:cs="Times New Roman"/>
              </w:rPr>
              <w:br/>
            </w:r>
          </w:p>
        </w:tc>
        <w:tc>
          <w:tcPr>
            <w:tcW w:w="7371" w:type="dxa"/>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Расчет  необходимых  </w:t>
            </w:r>
            <w:r w:rsidRPr="008B1594">
              <w:rPr>
                <w:rFonts w:ascii="Times New Roman" w:hAnsi="Times New Roman" w:cs="Times New Roman"/>
              </w:rPr>
              <w:br/>
              <w:t xml:space="preserve">финансовых  ресурсов     </w:t>
            </w:r>
            <w:r w:rsidRPr="008B1594">
              <w:rPr>
                <w:rFonts w:ascii="Times New Roman" w:hAnsi="Times New Roman" w:cs="Times New Roman"/>
              </w:rPr>
              <w:br/>
              <w:t>на реализацию</w:t>
            </w:r>
            <w:r w:rsidRPr="008B1594">
              <w:rPr>
                <w:rFonts w:ascii="Times New Roman" w:hAnsi="Times New Roman" w:cs="Times New Roman"/>
              </w:rPr>
              <w:br/>
              <w:t xml:space="preserve">мероприятия  </w:t>
            </w:r>
            <w:r w:rsidRPr="008B1594">
              <w:rPr>
                <w:rFonts w:ascii="Times New Roman" w:hAnsi="Times New Roman" w:cs="Times New Roman"/>
              </w:rPr>
              <w:br/>
            </w:r>
          </w:p>
        </w:tc>
        <w:tc>
          <w:tcPr>
            <w:tcW w:w="2977" w:type="dxa"/>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Общий объем   </w:t>
            </w:r>
            <w:r w:rsidRPr="008B1594">
              <w:rPr>
                <w:rFonts w:ascii="Times New Roman" w:hAnsi="Times New Roman" w:cs="Times New Roman"/>
              </w:rPr>
              <w:br/>
              <w:t xml:space="preserve">финансовых    </w:t>
            </w:r>
            <w:r w:rsidRPr="008B1594">
              <w:rPr>
                <w:rFonts w:ascii="Times New Roman" w:hAnsi="Times New Roman" w:cs="Times New Roman"/>
              </w:rPr>
              <w:br/>
              <w:t xml:space="preserve">ресурсов,     </w:t>
            </w:r>
            <w:r w:rsidRPr="008B1594">
              <w:rPr>
                <w:rFonts w:ascii="Times New Roman" w:hAnsi="Times New Roman" w:cs="Times New Roman"/>
              </w:rPr>
              <w:br/>
              <w:t xml:space="preserve">необходимых   </w:t>
            </w:r>
            <w:r w:rsidRPr="008B1594">
              <w:rPr>
                <w:rFonts w:ascii="Times New Roman" w:hAnsi="Times New Roman" w:cs="Times New Roman"/>
              </w:rPr>
              <w:br/>
              <w:t>для реализации</w:t>
            </w:r>
            <w:r w:rsidRPr="008B1594">
              <w:rPr>
                <w:rFonts w:ascii="Times New Roman" w:hAnsi="Times New Roman" w:cs="Times New Roman"/>
              </w:rPr>
              <w:br/>
              <w:t xml:space="preserve">мероприятия,  в том числе   </w:t>
            </w:r>
            <w:r w:rsidRPr="008B1594">
              <w:rPr>
                <w:rFonts w:ascii="Times New Roman" w:hAnsi="Times New Roman" w:cs="Times New Roman"/>
              </w:rPr>
              <w:br/>
              <w:t>по годам</w:t>
            </w:r>
            <w:r w:rsidR="00591254" w:rsidRPr="008B1594">
              <w:rPr>
                <w:rFonts w:ascii="Times New Roman" w:hAnsi="Times New Roman" w:cs="Times New Roman"/>
              </w:rPr>
              <w:t>,</w:t>
            </w:r>
            <w:r w:rsidRPr="008B1594">
              <w:rPr>
                <w:rFonts w:ascii="Times New Roman" w:hAnsi="Times New Roman" w:cs="Times New Roman"/>
              </w:rPr>
              <w:t xml:space="preserve"> тыс. руб.</w:t>
            </w:r>
          </w:p>
        </w:tc>
      </w:tr>
      <w:tr w:rsidR="00222B4A" w:rsidRPr="008B1594" w:rsidTr="00222B4A">
        <w:trPr>
          <w:trHeight w:val="70"/>
          <w:tblCellSpacing w:w="5" w:type="nil"/>
        </w:trPr>
        <w:tc>
          <w:tcPr>
            <w:tcW w:w="1985" w:type="dxa"/>
            <w:tcBorders>
              <w:top w:val="single" w:sz="4" w:space="0" w:color="auto"/>
              <w:left w:val="single" w:sz="4" w:space="0" w:color="auto"/>
              <w:bottom w:val="single" w:sz="4" w:space="0" w:color="auto"/>
              <w:right w:val="single" w:sz="4" w:space="0" w:color="auto"/>
            </w:tcBorders>
          </w:tcPr>
          <w:p w:rsidR="00A868DD" w:rsidRDefault="00A868DD"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Мероприятие: Улучшение жилищных условий граждан, </w:t>
            </w:r>
            <w:r w:rsidRPr="008B1594">
              <w:rPr>
                <w:rFonts w:ascii="Times New Roman" w:hAnsi="Times New Roman" w:cs="Times New Roman"/>
              </w:rPr>
              <w:lastRenderedPageBreak/>
              <w:t>проживающих в сельской местности, в том числе молодых семей и молодых специалистов</w:t>
            </w:r>
          </w:p>
          <w:p w:rsidR="00222B4A" w:rsidRPr="008B1594" w:rsidRDefault="00222B4A" w:rsidP="00222B4A">
            <w:pPr>
              <w:pStyle w:val="a3"/>
              <w:rPr>
                <w:rFonts w:ascii="Times New Roman" w:hAnsi="Times New Roman" w:cs="Times New Roman"/>
              </w:rPr>
            </w:pPr>
          </w:p>
        </w:tc>
        <w:tc>
          <w:tcPr>
            <w:tcW w:w="2126" w:type="dxa"/>
            <w:tcBorders>
              <w:left w:val="single" w:sz="4" w:space="0" w:color="auto"/>
              <w:bottom w:val="single" w:sz="4" w:space="0" w:color="auto"/>
              <w:right w:val="single" w:sz="4" w:space="0" w:color="auto"/>
            </w:tcBorders>
          </w:tcPr>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средства      </w:t>
            </w:r>
            <w:r w:rsidRPr="008B1594">
              <w:rPr>
                <w:rFonts w:ascii="Times New Roman" w:hAnsi="Times New Roman" w:cs="Times New Roman"/>
              </w:rPr>
              <w:br/>
              <w:t>бюджета района</w:t>
            </w: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Средства      </w:t>
            </w:r>
            <w:r w:rsidRPr="008B1594">
              <w:rPr>
                <w:rFonts w:ascii="Times New Roman" w:hAnsi="Times New Roman" w:cs="Times New Roman"/>
              </w:rPr>
              <w:br/>
              <w:t xml:space="preserve">бюджета       </w:t>
            </w:r>
            <w:r w:rsidRPr="008B1594">
              <w:rPr>
                <w:rFonts w:ascii="Times New Roman" w:hAnsi="Times New Roman" w:cs="Times New Roman"/>
              </w:rPr>
              <w:br/>
              <w:t xml:space="preserve">Ленинградской области </w:t>
            </w: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Средства      </w:t>
            </w:r>
            <w:r w:rsidRPr="008B1594">
              <w:rPr>
                <w:rFonts w:ascii="Times New Roman" w:hAnsi="Times New Roman" w:cs="Times New Roman"/>
              </w:rPr>
              <w:br/>
              <w:t>бюджета района</w:t>
            </w: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A868DD" w:rsidRDefault="00A868DD"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Средства      </w:t>
            </w:r>
            <w:r w:rsidRPr="008B1594">
              <w:rPr>
                <w:rFonts w:ascii="Times New Roman" w:hAnsi="Times New Roman" w:cs="Times New Roman"/>
              </w:rPr>
              <w:br/>
              <w:t xml:space="preserve">бюджета       </w:t>
            </w:r>
            <w:r w:rsidRPr="008B1594">
              <w:rPr>
                <w:rFonts w:ascii="Times New Roman" w:hAnsi="Times New Roman" w:cs="Times New Roman"/>
              </w:rPr>
              <w:br/>
              <w:t>Ленинградской области</w:t>
            </w: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Средства      </w:t>
            </w:r>
            <w:r w:rsidRPr="008B1594">
              <w:rPr>
                <w:rFonts w:ascii="Times New Roman" w:hAnsi="Times New Roman" w:cs="Times New Roman"/>
              </w:rPr>
              <w:br/>
              <w:t>бюджета района</w:t>
            </w: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A868DD" w:rsidRDefault="00A868DD"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Средства      </w:t>
            </w:r>
            <w:r w:rsidRPr="008B1594">
              <w:rPr>
                <w:rFonts w:ascii="Times New Roman" w:hAnsi="Times New Roman" w:cs="Times New Roman"/>
              </w:rPr>
              <w:br/>
              <w:t xml:space="preserve">бюджета       </w:t>
            </w:r>
            <w:r w:rsidRPr="008B1594">
              <w:rPr>
                <w:rFonts w:ascii="Times New Roman" w:hAnsi="Times New Roman" w:cs="Times New Roman"/>
              </w:rPr>
              <w:br/>
              <w:t xml:space="preserve">Ленинградской области </w:t>
            </w: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Средства      </w:t>
            </w:r>
            <w:r w:rsidRPr="008B1594">
              <w:rPr>
                <w:rFonts w:ascii="Times New Roman" w:hAnsi="Times New Roman" w:cs="Times New Roman"/>
              </w:rPr>
              <w:br/>
            </w:r>
            <w:r w:rsidRPr="008B1594">
              <w:rPr>
                <w:rFonts w:ascii="Times New Roman" w:hAnsi="Times New Roman" w:cs="Times New Roman"/>
              </w:rPr>
              <w:lastRenderedPageBreak/>
              <w:t>бюджета района</w:t>
            </w: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Средства      </w:t>
            </w:r>
            <w:r w:rsidRPr="008B1594">
              <w:rPr>
                <w:rFonts w:ascii="Times New Roman" w:hAnsi="Times New Roman" w:cs="Times New Roman"/>
              </w:rPr>
              <w:br/>
              <w:t xml:space="preserve">бюджета       </w:t>
            </w:r>
            <w:r w:rsidRPr="008B1594">
              <w:rPr>
                <w:rFonts w:ascii="Times New Roman" w:hAnsi="Times New Roman" w:cs="Times New Roman"/>
              </w:rPr>
              <w:br/>
              <w:t>Ленинградской области</w:t>
            </w: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Средства      </w:t>
            </w:r>
            <w:r w:rsidRPr="008B1594">
              <w:rPr>
                <w:rFonts w:ascii="Times New Roman" w:hAnsi="Times New Roman" w:cs="Times New Roman"/>
              </w:rPr>
              <w:br/>
              <w:t>бюджета района</w:t>
            </w: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Средства      </w:t>
            </w:r>
            <w:r w:rsidRPr="008B1594">
              <w:rPr>
                <w:rFonts w:ascii="Times New Roman" w:hAnsi="Times New Roman" w:cs="Times New Roman"/>
              </w:rPr>
              <w:br/>
              <w:t xml:space="preserve">бюджета       </w:t>
            </w:r>
            <w:r w:rsidRPr="008B1594">
              <w:rPr>
                <w:rFonts w:ascii="Times New Roman" w:hAnsi="Times New Roman" w:cs="Times New Roman"/>
              </w:rPr>
              <w:br/>
              <w:t>Ленинградской области</w:t>
            </w:r>
          </w:p>
          <w:p w:rsidR="00222B4A" w:rsidRPr="008B1594" w:rsidRDefault="00222B4A" w:rsidP="00222B4A">
            <w:pPr>
              <w:pStyle w:val="a3"/>
              <w:rPr>
                <w:rFonts w:ascii="Times New Roman" w:hAnsi="Times New Roman" w:cs="Times New Roman"/>
              </w:rPr>
            </w:pPr>
          </w:p>
          <w:p w:rsidR="00222B4A" w:rsidRPr="008B1594" w:rsidRDefault="00222B4A" w:rsidP="00222B4A">
            <w:pPr>
              <w:rPr>
                <w:rFonts w:ascii="Times New Roman" w:hAnsi="Times New Roman" w:cs="Times New Roman"/>
              </w:rPr>
            </w:pPr>
          </w:p>
        </w:tc>
        <w:tc>
          <w:tcPr>
            <w:tcW w:w="7371" w:type="dxa"/>
            <w:tcBorders>
              <w:top w:val="single" w:sz="4" w:space="0" w:color="auto"/>
              <w:left w:val="single" w:sz="4" w:space="0" w:color="auto"/>
              <w:bottom w:val="single" w:sz="4" w:space="0" w:color="auto"/>
              <w:right w:val="single" w:sz="4" w:space="0" w:color="auto"/>
            </w:tcBorders>
          </w:tcPr>
          <w:p w:rsidR="005E0861" w:rsidRDefault="005E0861" w:rsidP="00222B4A">
            <w:pPr>
              <w:pStyle w:val="a3"/>
              <w:rPr>
                <w:rFonts w:ascii="Times New Roman" w:hAnsi="Times New Roman" w:cs="Times New Roman"/>
              </w:rPr>
            </w:pPr>
            <w:r>
              <w:rPr>
                <w:rFonts w:ascii="Times New Roman" w:hAnsi="Times New Roman" w:cs="Times New Roman"/>
              </w:rPr>
              <w:lastRenderedPageBreak/>
              <w:t>2014год</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3*54*39500=6399,0 тыс</w:t>
            </w:r>
            <w:proofErr w:type="gramStart"/>
            <w:r w:rsidRPr="008B1594">
              <w:rPr>
                <w:rFonts w:ascii="Times New Roman" w:hAnsi="Times New Roman" w:cs="Times New Roman"/>
              </w:rPr>
              <w:t>.р</w:t>
            </w:r>
            <w:proofErr w:type="gramEnd"/>
            <w:r w:rsidRPr="008B1594">
              <w:rPr>
                <w:rFonts w:ascii="Times New Roman" w:hAnsi="Times New Roman" w:cs="Times New Roman"/>
              </w:rPr>
              <w:t xml:space="preserve">уб., в т.ч 150,0 тыс.руб. размер социальной выплаты для  </w:t>
            </w:r>
            <w:proofErr w:type="spellStart"/>
            <w:r w:rsidRPr="008B1594">
              <w:rPr>
                <w:rFonts w:ascii="Times New Roman" w:hAnsi="Times New Roman" w:cs="Times New Roman"/>
              </w:rPr>
              <w:t>софинансирования</w:t>
            </w:r>
            <w:proofErr w:type="spellEnd"/>
            <w:r w:rsidRPr="008B1594">
              <w:rPr>
                <w:rFonts w:ascii="Times New Roman" w:hAnsi="Times New Roman" w:cs="Times New Roman"/>
              </w:rPr>
              <w:t xml:space="preserve"> программы из  средств бюджета района на три квартиры. </w:t>
            </w:r>
          </w:p>
          <w:p w:rsidR="00222B4A" w:rsidRPr="00956E37" w:rsidRDefault="00222B4A" w:rsidP="00222B4A">
            <w:pPr>
              <w:pStyle w:val="a3"/>
              <w:rPr>
                <w:rFonts w:ascii="Times New Roman" w:hAnsi="Times New Roman" w:cs="Times New Roman"/>
              </w:rPr>
            </w:pPr>
            <w:r w:rsidRPr="00956E37">
              <w:rPr>
                <w:rFonts w:ascii="Times New Roman" w:hAnsi="Times New Roman" w:cs="Times New Roman"/>
              </w:rPr>
              <w:t xml:space="preserve">150,0 </w:t>
            </w:r>
            <w:r w:rsidR="00591254" w:rsidRPr="00956E37">
              <w:rPr>
                <w:rFonts w:ascii="Times New Roman" w:hAnsi="Times New Roman" w:cs="Times New Roman"/>
              </w:rPr>
              <w:t>тыс</w:t>
            </w:r>
            <w:proofErr w:type="gramStart"/>
            <w:r w:rsidR="00591254" w:rsidRPr="00956E37">
              <w:rPr>
                <w:rFonts w:ascii="Times New Roman" w:hAnsi="Times New Roman" w:cs="Times New Roman"/>
              </w:rPr>
              <w:t>.р</w:t>
            </w:r>
            <w:proofErr w:type="gramEnd"/>
            <w:r w:rsidR="00591254" w:rsidRPr="00956E37">
              <w:rPr>
                <w:rFonts w:ascii="Times New Roman" w:hAnsi="Times New Roman" w:cs="Times New Roman"/>
              </w:rPr>
              <w:t>уб.</w:t>
            </w: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b/>
              </w:rPr>
            </w:pPr>
          </w:p>
          <w:p w:rsidR="00222B4A" w:rsidRPr="00956E37" w:rsidRDefault="00222B4A" w:rsidP="00222B4A">
            <w:pPr>
              <w:pStyle w:val="a3"/>
              <w:rPr>
                <w:rFonts w:ascii="Times New Roman" w:hAnsi="Times New Roman" w:cs="Times New Roman"/>
              </w:rPr>
            </w:pPr>
            <w:r w:rsidRPr="00956E37">
              <w:rPr>
                <w:rFonts w:ascii="Times New Roman" w:hAnsi="Times New Roman" w:cs="Times New Roman"/>
              </w:rPr>
              <w:t>6249,0тыс</w:t>
            </w:r>
            <w:r w:rsidR="00591254" w:rsidRPr="00956E37">
              <w:rPr>
                <w:rFonts w:ascii="Times New Roman" w:hAnsi="Times New Roman" w:cs="Times New Roman"/>
              </w:rPr>
              <w:t>. р</w:t>
            </w:r>
            <w:r w:rsidRPr="00956E37">
              <w:rPr>
                <w:rFonts w:ascii="Times New Roman" w:hAnsi="Times New Roman" w:cs="Times New Roman"/>
              </w:rPr>
              <w:t>уб</w:t>
            </w:r>
            <w:r w:rsidR="004C062C">
              <w:rPr>
                <w:rFonts w:ascii="Times New Roman" w:hAnsi="Times New Roman" w:cs="Times New Roman"/>
              </w:rPr>
              <w:t>.</w:t>
            </w:r>
          </w:p>
          <w:p w:rsidR="00222B4A" w:rsidRPr="008B1594" w:rsidRDefault="00222B4A" w:rsidP="00222B4A">
            <w:pPr>
              <w:pStyle w:val="a3"/>
              <w:rPr>
                <w:rFonts w:ascii="Times New Roman" w:hAnsi="Times New Roman" w:cs="Times New Roman"/>
              </w:rPr>
            </w:pPr>
          </w:p>
          <w:p w:rsidR="00222B4A" w:rsidRPr="008B1594" w:rsidRDefault="00956E37" w:rsidP="00222B4A">
            <w:pPr>
              <w:pStyle w:val="a3"/>
              <w:rPr>
                <w:rFonts w:ascii="Times New Roman" w:hAnsi="Times New Roman" w:cs="Times New Roman"/>
              </w:rPr>
            </w:pPr>
            <w:r>
              <w:rPr>
                <w:rFonts w:ascii="Times New Roman" w:hAnsi="Times New Roman" w:cs="Times New Roman"/>
              </w:rPr>
              <w:t>3</w:t>
            </w:r>
            <w:r w:rsidR="00222B4A" w:rsidRPr="008B1594">
              <w:rPr>
                <w:rFonts w:ascii="Times New Roman" w:hAnsi="Times New Roman" w:cs="Times New Roman"/>
              </w:rPr>
              <w:t>квартир  *54кв.м</w:t>
            </w:r>
            <w:r w:rsidR="00591254">
              <w:rPr>
                <w:rFonts w:ascii="Times New Roman" w:hAnsi="Times New Roman" w:cs="Times New Roman"/>
              </w:rPr>
              <w:t>. (</w:t>
            </w:r>
            <w:r w:rsidR="00222B4A" w:rsidRPr="008B1594">
              <w:rPr>
                <w:rFonts w:ascii="Times New Roman" w:hAnsi="Times New Roman" w:cs="Times New Roman"/>
              </w:rPr>
              <w:t xml:space="preserve"> социальная норма общей площади жилья) * 39500 установленная Министерством регионального развития РФ для Ленинградской области среднерыночная стоимость одного кв.м.  </w:t>
            </w:r>
            <w:r>
              <w:rPr>
                <w:rFonts w:ascii="Times New Roman" w:hAnsi="Times New Roman" w:cs="Times New Roman"/>
              </w:rPr>
              <w:t>1</w:t>
            </w:r>
            <w:r w:rsidR="00222B4A" w:rsidRPr="008B1594">
              <w:rPr>
                <w:rFonts w:ascii="Times New Roman" w:hAnsi="Times New Roman" w:cs="Times New Roman"/>
              </w:rPr>
              <w:t>50,0тыс</w:t>
            </w:r>
            <w:proofErr w:type="gramStart"/>
            <w:r w:rsidR="00222B4A" w:rsidRPr="008B1594">
              <w:rPr>
                <w:rFonts w:ascii="Times New Roman" w:hAnsi="Times New Roman" w:cs="Times New Roman"/>
              </w:rPr>
              <w:t>.р</w:t>
            </w:r>
            <w:proofErr w:type="gramEnd"/>
            <w:r w:rsidR="00222B4A" w:rsidRPr="008B1594">
              <w:rPr>
                <w:rFonts w:ascii="Times New Roman" w:hAnsi="Times New Roman" w:cs="Times New Roman"/>
              </w:rPr>
              <w:t>уб. социальная выпла</w:t>
            </w:r>
            <w:r w:rsidR="00591254">
              <w:rPr>
                <w:rFonts w:ascii="Times New Roman" w:hAnsi="Times New Roman" w:cs="Times New Roman"/>
              </w:rPr>
              <w:t xml:space="preserve">та на </w:t>
            </w:r>
            <w:proofErr w:type="spellStart"/>
            <w:r w:rsidR="00591254">
              <w:rPr>
                <w:rFonts w:ascii="Times New Roman" w:hAnsi="Times New Roman" w:cs="Times New Roman"/>
              </w:rPr>
              <w:t>софинансирование</w:t>
            </w:r>
            <w:proofErr w:type="spellEnd"/>
            <w:r w:rsidR="00591254">
              <w:rPr>
                <w:rFonts w:ascii="Times New Roman" w:hAnsi="Times New Roman" w:cs="Times New Roman"/>
              </w:rPr>
              <w:t xml:space="preserve"> программ</w:t>
            </w:r>
          </w:p>
          <w:p w:rsidR="00A868DD" w:rsidRDefault="00A868DD" w:rsidP="00222B4A">
            <w:pPr>
              <w:pStyle w:val="a3"/>
              <w:rPr>
                <w:rFonts w:ascii="Times New Roman" w:hAnsi="Times New Roman" w:cs="Times New Roman"/>
                <w:b/>
              </w:rPr>
            </w:pPr>
          </w:p>
          <w:p w:rsidR="00222B4A" w:rsidRPr="00956E37" w:rsidRDefault="00222B4A" w:rsidP="00222B4A">
            <w:pPr>
              <w:pStyle w:val="a3"/>
              <w:rPr>
                <w:rFonts w:ascii="Times New Roman" w:hAnsi="Times New Roman" w:cs="Times New Roman"/>
              </w:rPr>
            </w:pPr>
            <w:r w:rsidRPr="00956E37">
              <w:rPr>
                <w:rFonts w:ascii="Times New Roman" w:hAnsi="Times New Roman" w:cs="Times New Roman"/>
              </w:rPr>
              <w:t>2015год</w:t>
            </w:r>
          </w:p>
          <w:p w:rsidR="00A868DD" w:rsidRDefault="00A868DD" w:rsidP="00222B4A">
            <w:pPr>
              <w:pStyle w:val="a3"/>
              <w:rPr>
                <w:rFonts w:ascii="Times New Roman" w:hAnsi="Times New Roman" w:cs="Times New Roman"/>
              </w:rPr>
            </w:pPr>
          </w:p>
          <w:p w:rsidR="00222B4A" w:rsidRPr="008B1594" w:rsidRDefault="00E6167B" w:rsidP="00222B4A">
            <w:pPr>
              <w:pStyle w:val="a3"/>
              <w:rPr>
                <w:rFonts w:ascii="Times New Roman" w:hAnsi="Times New Roman" w:cs="Times New Roman"/>
              </w:rPr>
            </w:pPr>
            <w:r>
              <w:rPr>
                <w:rFonts w:ascii="Times New Roman" w:hAnsi="Times New Roman" w:cs="Times New Roman"/>
              </w:rPr>
              <w:t>3</w:t>
            </w:r>
            <w:r w:rsidR="00222B4A" w:rsidRPr="008B1594">
              <w:rPr>
                <w:rFonts w:ascii="Times New Roman" w:hAnsi="Times New Roman" w:cs="Times New Roman"/>
              </w:rPr>
              <w:t>*5</w:t>
            </w:r>
            <w:r w:rsidR="00895664">
              <w:rPr>
                <w:rFonts w:ascii="Times New Roman" w:hAnsi="Times New Roman" w:cs="Times New Roman"/>
              </w:rPr>
              <w:t>4*39500=6399,0 тыс</w:t>
            </w:r>
            <w:proofErr w:type="gramStart"/>
            <w:r w:rsidR="00895664">
              <w:rPr>
                <w:rFonts w:ascii="Times New Roman" w:hAnsi="Times New Roman" w:cs="Times New Roman"/>
              </w:rPr>
              <w:t>.р</w:t>
            </w:r>
            <w:proofErr w:type="gramEnd"/>
            <w:r w:rsidR="00895664">
              <w:rPr>
                <w:rFonts w:ascii="Times New Roman" w:hAnsi="Times New Roman" w:cs="Times New Roman"/>
              </w:rPr>
              <w:t>уб., в т.ч 3</w:t>
            </w:r>
            <w:r w:rsidR="00222B4A" w:rsidRPr="008B1594">
              <w:rPr>
                <w:rFonts w:ascii="Times New Roman" w:hAnsi="Times New Roman" w:cs="Times New Roman"/>
              </w:rPr>
              <w:t xml:space="preserve">50,0 тыс.руб. размер социальной выплаты для  </w:t>
            </w:r>
            <w:proofErr w:type="spellStart"/>
            <w:r w:rsidR="00222B4A" w:rsidRPr="008B1594">
              <w:rPr>
                <w:rFonts w:ascii="Times New Roman" w:hAnsi="Times New Roman" w:cs="Times New Roman"/>
              </w:rPr>
              <w:t>софинансирования</w:t>
            </w:r>
            <w:proofErr w:type="spellEnd"/>
            <w:r w:rsidR="00222B4A" w:rsidRPr="008B1594">
              <w:rPr>
                <w:rFonts w:ascii="Times New Roman" w:hAnsi="Times New Roman" w:cs="Times New Roman"/>
              </w:rPr>
              <w:t xml:space="preserve"> программы из  средств бюджета района на </w:t>
            </w:r>
            <w:r w:rsidR="00895664">
              <w:rPr>
                <w:rFonts w:ascii="Times New Roman" w:hAnsi="Times New Roman" w:cs="Times New Roman"/>
              </w:rPr>
              <w:t>семь</w:t>
            </w:r>
            <w:r w:rsidR="00222B4A" w:rsidRPr="008B1594">
              <w:rPr>
                <w:rFonts w:ascii="Times New Roman" w:hAnsi="Times New Roman" w:cs="Times New Roman"/>
              </w:rPr>
              <w:t xml:space="preserve"> квартир. </w:t>
            </w:r>
          </w:p>
          <w:p w:rsidR="00222B4A" w:rsidRPr="00956E37" w:rsidRDefault="00956E37" w:rsidP="00222B4A">
            <w:pPr>
              <w:pStyle w:val="a3"/>
              <w:rPr>
                <w:rFonts w:ascii="Times New Roman" w:hAnsi="Times New Roman" w:cs="Times New Roman"/>
              </w:rPr>
            </w:pPr>
            <w:r>
              <w:rPr>
                <w:rFonts w:ascii="Times New Roman" w:hAnsi="Times New Roman" w:cs="Times New Roman"/>
              </w:rPr>
              <w:t>3</w:t>
            </w:r>
            <w:r w:rsidR="00222B4A" w:rsidRPr="00956E37">
              <w:rPr>
                <w:rFonts w:ascii="Times New Roman" w:hAnsi="Times New Roman" w:cs="Times New Roman"/>
              </w:rPr>
              <w:t xml:space="preserve">50,0 </w:t>
            </w:r>
            <w:r w:rsidR="00591254" w:rsidRPr="00956E37">
              <w:rPr>
                <w:rFonts w:ascii="Times New Roman" w:hAnsi="Times New Roman" w:cs="Times New Roman"/>
              </w:rPr>
              <w:t>тыс</w:t>
            </w:r>
            <w:proofErr w:type="gramStart"/>
            <w:r w:rsidR="00591254" w:rsidRPr="00956E37">
              <w:rPr>
                <w:rFonts w:ascii="Times New Roman" w:hAnsi="Times New Roman" w:cs="Times New Roman"/>
              </w:rPr>
              <w:t>.р</w:t>
            </w:r>
            <w:proofErr w:type="gramEnd"/>
            <w:r w:rsidR="00591254" w:rsidRPr="00956E37">
              <w:rPr>
                <w:rFonts w:ascii="Times New Roman" w:hAnsi="Times New Roman" w:cs="Times New Roman"/>
              </w:rPr>
              <w:t>уб.</w:t>
            </w: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r w:rsidRPr="00956E37">
              <w:rPr>
                <w:rFonts w:ascii="Times New Roman" w:hAnsi="Times New Roman" w:cs="Times New Roman"/>
              </w:rPr>
              <w:t>6249,0тыс</w:t>
            </w:r>
            <w:proofErr w:type="gramStart"/>
            <w:r w:rsidRPr="00956E37">
              <w:rPr>
                <w:rFonts w:ascii="Times New Roman" w:hAnsi="Times New Roman" w:cs="Times New Roman"/>
              </w:rPr>
              <w:t>.р</w:t>
            </w:r>
            <w:proofErr w:type="gramEnd"/>
            <w:r w:rsidRPr="00956E37">
              <w:rPr>
                <w:rFonts w:ascii="Times New Roman" w:hAnsi="Times New Roman" w:cs="Times New Roman"/>
              </w:rPr>
              <w:t>уб</w:t>
            </w:r>
            <w:r w:rsidR="004C062C">
              <w:rPr>
                <w:rFonts w:ascii="Times New Roman" w:hAnsi="Times New Roman" w:cs="Times New Roman"/>
              </w:rPr>
              <w:t>.</w:t>
            </w:r>
          </w:p>
          <w:p w:rsidR="00222B4A" w:rsidRPr="008B1594" w:rsidRDefault="00E6167B" w:rsidP="00222B4A">
            <w:pPr>
              <w:pStyle w:val="a3"/>
              <w:rPr>
                <w:rFonts w:ascii="Times New Roman" w:hAnsi="Times New Roman" w:cs="Times New Roman"/>
              </w:rPr>
            </w:pPr>
            <w:r>
              <w:rPr>
                <w:rFonts w:ascii="Times New Roman" w:hAnsi="Times New Roman" w:cs="Times New Roman"/>
              </w:rPr>
              <w:t>3</w:t>
            </w:r>
            <w:r w:rsidR="00222B4A" w:rsidRPr="008B1594">
              <w:rPr>
                <w:rFonts w:ascii="Times New Roman" w:hAnsi="Times New Roman" w:cs="Times New Roman"/>
              </w:rPr>
              <w:t>квартир</w:t>
            </w:r>
            <w:r>
              <w:rPr>
                <w:rFonts w:ascii="Times New Roman" w:hAnsi="Times New Roman" w:cs="Times New Roman"/>
              </w:rPr>
              <w:t>ы</w:t>
            </w:r>
            <w:r w:rsidR="00222B4A" w:rsidRPr="008B1594">
              <w:rPr>
                <w:rFonts w:ascii="Times New Roman" w:hAnsi="Times New Roman" w:cs="Times New Roman"/>
              </w:rPr>
              <w:t xml:space="preserve">  *54кв.м</w:t>
            </w:r>
            <w:r w:rsidR="00591254" w:rsidRPr="008B1594">
              <w:rPr>
                <w:rFonts w:ascii="Times New Roman" w:hAnsi="Times New Roman" w:cs="Times New Roman"/>
              </w:rPr>
              <w:t>. (</w:t>
            </w:r>
            <w:r w:rsidR="00222B4A" w:rsidRPr="008B1594">
              <w:rPr>
                <w:rFonts w:ascii="Times New Roman" w:hAnsi="Times New Roman" w:cs="Times New Roman"/>
              </w:rPr>
              <w:t xml:space="preserve"> социальная норма общей площади жилья) * 39500 установленная Министерством регионального развития РФ для Ленинградской области среднерыночная стоимость одного кв.м.  </w:t>
            </w:r>
            <w:r w:rsidR="00956E37">
              <w:rPr>
                <w:rFonts w:ascii="Times New Roman" w:hAnsi="Times New Roman" w:cs="Times New Roman"/>
              </w:rPr>
              <w:t>3</w:t>
            </w:r>
            <w:r w:rsidR="00222B4A" w:rsidRPr="008B1594">
              <w:rPr>
                <w:rFonts w:ascii="Times New Roman" w:hAnsi="Times New Roman" w:cs="Times New Roman"/>
              </w:rPr>
              <w:t>50,0тыс</w:t>
            </w:r>
            <w:proofErr w:type="gramStart"/>
            <w:r w:rsidR="00222B4A" w:rsidRPr="008B1594">
              <w:rPr>
                <w:rFonts w:ascii="Times New Roman" w:hAnsi="Times New Roman" w:cs="Times New Roman"/>
              </w:rPr>
              <w:t>.р</w:t>
            </w:r>
            <w:proofErr w:type="gramEnd"/>
            <w:r w:rsidR="00222B4A" w:rsidRPr="008B1594">
              <w:rPr>
                <w:rFonts w:ascii="Times New Roman" w:hAnsi="Times New Roman" w:cs="Times New Roman"/>
              </w:rPr>
              <w:t xml:space="preserve">уб. социальная выплата на </w:t>
            </w:r>
            <w:proofErr w:type="spellStart"/>
            <w:r w:rsidR="00222B4A" w:rsidRPr="008B1594">
              <w:rPr>
                <w:rFonts w:ascii="Times New Roman" w:hAnsi="Times New Roman" w:cs="Times New Roman"/>
              </w:rPr>
              <w:t>софинансирование</w:t>
            </w:r>
            <w:proofErr w:type="spellEnd"/>
            <w:r w:rsidR="00222B4A" w:rsidRPr="008B1594">
              <w:rPr>
                <w:rFonts w:ascii="Times New Roman" w:hAnsi="Times New Roman" w:cs="Times New Roman"/>
              </w:rPr>
              <w:t xml:space="preserve"> программы</w:t>
            </w:r>
          </w:p>
          <w:p w:rsidR="00222B4A" w:rsidRPr="008B1594" w:rsidRDefault="00222B4A" w:rsidP="00222B4A">
            <w:pPr>
              <w:pStyle w:val="a3"/>
              <w:rPr>
                <w:rFonts w:ascii="Times New Roman" w:hAnsi="Times New Roman" w:cs="Times New Roman"/>
              </w:rPr>
            </w:pPr>
          </w:p>
          <w:p w:rsidR="00A868DD" w:rsidRPr="00956E37" w:rsidRDefault="00222B4A" w:rsidP="00222B4A">
            <w:pPr>
              <w:pStyle w:val="a3"/>
              <w:rPr>
                <w:rFonts w:ascii="Times New Roman" w:hAnsi="Times New Roman" w:cs="Times New Roman"/>
              </w:rPr>
            </w:pPr>
            <w:r w:rsidRPr="00956E37">
              <w:rPr>
                <w:rFonts w:ascii="Times New Roman" w:hAnsi="Times New Roman" w:cs="Times New Roman"/>
              </w:rPr>
              <w:t>2016год</w:t>
            </w:r>
          </w:p>
          <w:p w:rsidR="00A868DD" w:rsidRDefault="00A868DD"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3*54*39500*106,2 =7189,89 тыс</w:t>
            </w:r>
            <w:proofErr w:type="gramStart"/>
            <w:r w:rsidRPr="008B1594">
              <w:rPr>
                <w:rFonts w:ascii="Times New Roman" w:hAnsi="Times New Roman" w:cs="Times New Roman"/>
              </w:rPr>
              <w:t>.р</w:t>
            </w:r>
            <w:proofErr w:type="gramEnd"/>
            <w:r w:rsidRPr="008B1594">
              <w:rPr>
                <w:rFonts w:ascii="Times New Roman" w:hAnsi="Times New Roman" w:cs="Times New Roman"/>
              </w:rPr>
              <w:t>уб.,</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 в т</w:t>
            </w:r>
            <w:proofErr w:type="gramStart"/>
            <w:r w:rsidRPr="008B1594">
              <w:rPr>
                <w:rFonts w:ascii="Times New Roman" w:hAnsi="Times New Roman" w:cs="Times New Roman"/>
              </w:rPr>
              <w:t>.ч</w:t>
            </w:r>
            <w:proofErr w:type="gramEnd"/>
            <w:r w:rsidRPr="008B1594">
              <w:rPr>
                <w:rFonts w:ascii="Times New Roman" w:hAnsi="Times New Roman" w:cs="Times New Roman"/>
              </w:rPr>
              <w:t xml:space="preserve"> 150,0 тыс.руб. размер социальной выплаты для  </w:t>
            </w:r>
            <w:proofErr w:type="spellStart"/>
            <w:r w:rsidRPr="008B1594">
              <w:rPr>
                <w:rFonts w:ascii="Times New Roman" w:hAnsi="Times New Roman" w:cs="Times New Roman"/>
              </w:rPr>
              <w:t>софинансирования</w:t>
            </w:r>
            <w:proofErr w:type="spellEnd"/>
            <w:r w:rsidRPr="008B1594">
              <w:rPr>
                <w:rFonts w:ascii="Times New Roman" w:hAnsi="Times New Roman" w:cs="Times New Roman"/>
              </w:rPr>
              <w:t xml:space="preserve"> программы из  средств бюджета района на четыре квартиры </w:t>
            </w:r>
          </w:p>
          <w:p w:rsidR="00222B4A" w:rsidRPr="005E0861" w:rsidRDefault="00222B4A" w:rsidP="00222B4A">
            <w:pPr>
              <w:pStyle w:val="a3"/>
              <w:rPr>
                <w:rFonts w:ascii="Times New Roman" w:hAnsi="Times New Roman" w:cs="Times New Roman"/>
              </w:rPr>
            </w:pPr>
            <w:r w:rsidRPr="005E0861">
              <w:rPr>
                <w:rFonts w:ascii="Times New Roman" w:hAnsi="Times New Roman" w:cs="Times New Roman"/>
              </w:rPr>
              <w:t xml:space="preserve">150,0 </w:t>
            </w:r>
            <w:r w:rsidR="00591254" w:rsidRPr="005E0861">
              <w:rPr>
                <w:rFonts w:ascii="Times New Roman" w:hAnsi="Times New Roman" w:cs="Times New Roman"/>
              </w:rPr>
              <w:t>тыс</w:t>
            </w:r>
            <w:proofErr w:type="gramStart"/>
            <w:r w:rsidR="00591254" w:rsidRPr="005E0861">
              <w:rPr>
                <w:rFonts w:ascii="Times New Roman" w:hAnsi="Times New Roman" w:cs="Times New Roman"/>
              </w:rPr>
              <w:t>.р</w:t>
            </w:r>
            <w:proofErr w:type="gramEnd"/>
            <w:r w:rsidR="00591254" w:rsidRPr="005E0861">
              <w:rPr>
                <w:rFonts w:ascii="Times New Roman" w:hAnsi="Times New Roman" w:cs="Times New Roman"/>
              </w:rPr>
              <w:t>уб.</w:t>
            </w: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b/>
              </w:rPr>
            </w:pPr>
          </w:p>
          <w:p w:rsidR="00A868DD" w:rsidRDefault="00A868DD" w:rsidP="00222B4A">
            <w:pPr>
              <w:pStyle w:val="a3"/>
              <w:rPr>
                <w:rFonts w:ascii="Times New Roman" w:hAnsi="Times New Roman" w:cs="Times New Roman"/>
                <w:b/>
              </w:rPr>
            </w:pPr>
          </w:p>
          <w:p w:rsidR="00A868DD" w:rsidRDefault="00A868DD" w:rsidP="00222B4A">
            <w:pPr>
              <w:pStyle w:val="a3"/>
              <w:rPr>
                <w:rFonts w:ascii="Times New Roman" w:hAnsi="Times New Roman" w:cs="Times New Roman"/>
                <w:b/>
              </w:rPr>
            </w:pPr>
          </w:p>
          <w:p w:rsidR="00222B4A" w:rsidRPr="005E0861" w:rsidRDefault="00222B4A" w:rsidP="00222B4A">
            <w:pPr>
              <w:pStyle w:val="a3"/>
              <w:rPr>
                <w:rFonts w:ascii="Times New Roman" w:hAnsi="Times New Roman" w:cs="Times New Roman"/>
              </w:rPr>
            </w:pPr>
            <w:r w:rsidRPr="005E0861">
              <w:rPr>
                <w:rFonts w:ascii="Times New Roman" w:hAnsi="Times New Roman" w:cs="Times New Roman"/>
              </w:rPr>
              <w:t>7039,89тыс</w:t>
            </w:r>
            <w:proofErr w:type="gramStart"/>
            <w:r w:rsidRPr="005E0861">
              <w:rPr>
                <w:rFonts w:ascii="Times New Roman" w:hAnsi="Times New Roman" w:cs="Times New Roman"/>
              </w:rPr>
              <w:t>.р</w:t>
            </w:r>
            <w:proofErr w:type="gramEnd"/>
            <w:r w:rsidRPr="005E0861">
              <w:rPr>
                <w:rFonts w:ascii="Times New Roman" w:hAnsi="Times New Roman" w:cs="Times New Roman"/>
              </w:rPr>
              <w:t>уб</w:t>
            </w:r>
            <w:r w:rsidR="004C062C">
              <w:rPr>
                <w:rFonts w:ascii="Times New Roman" w:hAnsi="Times New Roman" w:cs="Times New Roman"/>
              </w:rPr>
              <w:t>.</w:t>
            </w:r>
          </w:p>
          <w:p w:rsidR="00A868DD" w:rsidRDefault="00222B4A" w:rsidP="00222B4A">
            <w:pPr>
              <w:pStyle w:val="a3"/>
              <w:rPr>
                <w:rFonts w:ascii="Times New Roman" w:hAnsi="Times New Roman" w:cs="Times New Roman"/>
              </w:rPr>
            </w:pPr>
            <w:r w:rsidRPr="008B1594">
              <w:rPr>
                <w:rFonts w:ascii="Times New Roman" w:hAnsi="Times New Roman" w:cs="Times New Roman"/>
              </w:rPr>
              <w:t>3квартиры  *54кв.м</w:t>
            </w:r>
            <w:r w:rsidR="00591254" w:rsidRPr="008B1594">
              <w:rPr>
                <w:rFonts w:ascii="Times New Roman" w:hAnsi="Times New Roman" w:cs="Times New Roman"/>
              </w:rPr>
              <w:t>. (</w:t>
            </w:r>
            <w:r w:rsidRPr="008B1594">
              <w:rPr>
                <w:rFonts w:ascii="Times New Roman" w:hAnsi="Times New Roman" w:cs="Times New Roman"/>
              </w:rPr>
              <w:t xml:space="preserve">социальная норма общей площади жилья) * 39500 установленная Министерством регионального развития РФ для Ленинградской области среднерыночная стоимость одного кв.м. </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*106,2 дефлятор производителей на 2015год  – 150,0</w:t>
            </w:r>
            <w:r w:rsidR="00895664">
              <w:rPr>
                <w:rFonts w:ascii="Times New Roman" w:hAnsi="Times New Roman" w:cs="Times New Roman"/>
              </w:rPr>
              <w:t xml:space="preserve"> </w:t>
            </w:r>
            <w:r w:rsidRPr="008B1594">
              <w:rPr>
                <w:rFonts w:ascii="Times New Roman" w:hAnsi="Times New Roman" w:cs="Times New Roman"/>
              </w:rPr>
              <w:t>тыс</w:t>
            </w:r>
            <w:proofErr w:type="gramStart"/>
            <w:r w:rsidRPr="008B1594">
              <w:rPr>
                <w:rFonts w:ascii="Times New Roman" w:hAnsi="Times New Roman" w:cs="Times New Roman"/>
              </w:rPr>
              <w:t>.р</w:t>
            </w:r>
            <w:proofErr w:type="gramEnd"/>
            <w:r w:rsidRPr="008B1594">
              <w:rPr>
                <w:rFonts w:ascii="Times New Roman" w:hAnsi="Times New Roman" w:cs="Times New Roman"/>
              </w:rPr>
              <w:t xml:space="preserve">уб. социальная выплата на </w:t>
            </w:r>
            <w:proofErr w:type="spellStart"/>
            <w:r w:rsidRPr="008B1594">
              <w:rPr>
                <w:rFonts w:ascii="Times New Roman" w:hAnsi="Times New Roman" w:cs="Times New Roman"/>
              </w:rPr>
              <w:t>софинансирование</w:t>
            </w:r>
            <w:proofErr w:type="spellEnd"/>
            <w:r w:rsidRPr="008B1594">
              <w:rPr>
                <w:rFonts w:ascii="Times New Roman" w:hAnsi="Times New Roman" w:cs="Times New Roman"/>
              </w:rPr>
              <w:t xml:space="preserve"> программы</w:t>
            </w:r>
          </w:p>
          <w:p w:rsidR="00222B4A" w:rsidRPr="008B1594" w:rsidRDefault="00222B4A" w:rsidP="00222B4A">
            <w:pPr>
              <w:pStyle w:val="a3"/>
              <w:rPr>
                <w:rFonts w:ascii="Times New Roman" w:hAnsi="Times New Roman" w:cs="Times New Roman"/>
                <w:b/>
              </w:rPr>
            </w:pPr>
          </w:p>
          <w:p w:rsidR="00222B4A" w:rsidRPr="005E0861" w:rsidRDefault="00222B4A" w:rsidP="00222B4A">
            <w:pPr>
              <w:pStyle w:val="a3"/>
              <w:rPr>
                <w:rFonts w:ascii="Times New Roman" w:hAnsi="Times New Roman" w:cs="Times New Roman"/>
              </w:rPr>
            </w:pPr>
            <w:r w:rsidRPr="005E0861">
              <w:rPr>
                <w:rFonts w:ascii="Times New Roman" w:hAnsi="Times New Roman" w:cs="Times New Roman"/>
              </w:rPr>
              <w:t>2017год</w:t>
            </w: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4*54*39500*105,8 =9026,86,0 тыс</w:t>
            </w:r>
            <w:proofErr w:type="gramStart"/>
            <w:r w:rsidRPr="008B1594">
              <w:rPr>
                <w:rFonts w:ascii="Times New Roman" w:hAnsi="Times New Roman" w:cs="Times New Roman"/>
              </w:rPr>
              <w:t>.р</w:t>
            </w:r>
            <w:proofErr w:type="gramEnd"/>
            <w:r w:rsidRPr="008B1594">
              <w:rPr>
                <w:rFonts w:ascii="Times New Roman" w:hAnsi="Times New Roman" w:cs="Times New Roman"/>
              </w:rPr>
              <w:t>уб.,</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 в т</w:t>
            </w:r>
            <w:r w:rsidR="00591254" w:rsidRPr="008B1594">
              <w:rPr>
                <w:rFonts w:ascii="Times New Roman" w:hAnsi="Times New Roman" w:cs="Times New Roman"/>
              </w:rPr>
              <w:t>. ч</w:t>
            </w:r>
            <w:r w:rsidRPr="008B1594">
              <w:rPr>
                <w:rFonts w:ascii="Times New Roman" w:hAnsi="Times New Roman" w:cs="Times New Roman"/>
              </w:rPr>
              <w:t xml:space="preserve"> 200,0 тыс</w:t>
            </w:r>
            <w:proofErr w:type="gramStart"/>
            <w:r w:rsidRPr="008B1594">
              <w:rPr>
                <w:rFonts w:ascii="Times New Roman" w:hAnsi="Times New Roman" w:cs="Times New Roman"/>
              </w:rPr>
              <w:t>.р</w:t>
            </w:r>
            <w:proofErr w:type="gramEnd"/>
            <w:r w:rsidRPr="008B1594">
              <w:rPr>
                <w:rFonts w:ascii="Times New Roman" w:hAnsi="Times New Roman" w:cs="Times New Roman"/>
              </w:rPr>
              <w:t xml:space="preserve">уб. размер социальной выплаты для  </w:t>
            </w:r>
            <w:proofErr w:type="spellStart"/>
            <w:r w:rsidRPr="008B1594">
              <w:rPr>
                <w:rFonts w:ascii="Times New Roman" w:hAnsi="Times New Roman" w:cs="Times New Roman"/>
              </w:rPr>
              <w:t>софинансирования</w:t>
            </w:r>
            <w:proofErr w:type="spellEnd"/>
            <w:r w:rsidRPr="008B1594">
              <w:rPr>
                <w:rFonts w:ascii="Times New Roman" w:hAnsi="Times New Roman" w:cs="Times New Roman"/>
              </w:rPr>
              <w:t xml:space="preserve"> </w:t>
            </w:r>
            <w:r w:rsidRPr="008B1594">
              <w:rPr>
                <w:rFonts w:ascii="Times New Roman" w:hAnsi="Times New Roman" w:cs="Times New Roman"/>
              </w:rPr>
              <w:lastRenderedPageBreak/>
              <w:t xml:space="preserve">программы из  средств бюджета района на четыре квартиры. </w:t>
            </w:r>
          </w:p>
          <w:p w:rsidR="00222B4A" w:rsidRPr="005E0861" w:rsidRDefault="00222B4A" w:rsidP="00222B4A">
            <w:pPr>
              <w:pStyle w:val="a3"/>
              <w:rPr>
                <w:rFonts w:ascii="Times New Roman" w:hAnsi="Times New Roman" w:cs="Times New Roman"/>
              </w:rPr>
            </w:pPr>
            <w:r w:rsidRPr="005E0861">
              <w:rPr>
                <w:rFonts w:ascii="Times New Roman" w:hAnsi="Times New Roman" w:cs="Times New Roman"/>
              </w:rPr>
              <w:t xml:space="preserve">200,0 </w:t>
            </w:r>
            <w:r w:rsidR="00591254" w:rsidRPr="005E0861">
              <w:rPr>
                <w:rFonts w:ascii="Times New Roman" w:hAnsi="Times New Roman" w:cs="Times New Roman"/>
              </w:rPr>
              <w:t>тыс</w:t>
            </w:r>
            <w:proofErr w:type="gramStart"/>
            <w:r w:rsidR="00591254" w:rsidRPr="005E0861">
              <w:rPr>
                <w:rFonts w:ascii="Times New Roman" w:hAnsi="Times New Roman" w:cs="Times New Roman"/>
              </w:rPr>
              <w:t>.р</w:t>
            </w:r>
            <w:proofErr w:type="gramEnd"/>
            <w:r w:rsidR="00591254" w:rsidRPr="005E0861">
              <w:rPr>
                <w:rFonts w:ascii="Times New Roman" w:hAnsi="Times New Roman" w:cs="Times New Roman"/>
              </w:rPr>
              <w:t>уб.</w:t>
            </w: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b/>
              </w:rPr>
            </w:pPr>
          </w:p>
          <w:p w:rsidR="00222B4A" w:rsidRPr="005E0861" w:rsidRDefault="00222B4A" w:rsidP="00222B4A">
            <w:pPr>
              <w:pStyle w:val="a3"/>
              <w:rPr>
                <w:rFonts w:ascii="Times New Roman" w:hAnsi="Times New Roman" w:cs="Times New Roman"/>
              </w:rPr>
            </w:pPr>
            <w:r w:rsidRPr="005E0861">
              <w:rPr>
                <w:rFonts w:ascii="Times New Roman" w:hAnsi="Times New Roman" w:cs="Times New Roman"/>
              </w:rPr>
              <w:t>8826,86тыс</w:t>
            </w:r>
            <w:proofErr w:type="gramStart"/>
            <w:r w:rsidRPr="005E0861">
              <w:rPr>
                <w:rFonts w:ascii="Times New Roman" w:hAnsi="Times New Roman" w:cs="Times New Roman"/>
              </w:rPr>
              <w:t>.р</w:t>
            </w:r>
            <w:proofErr w:type="gramEnd"/>
            <w:r w:rsidRPr="005E0861">
              <w:rPr>
                <w:rFonts w:ascii="Times New Roman" w:hAnsi="Times New Roman" w:cs="Times New Roman"/>
              </w:rPr>
              <w:t>уб</w:t>
            </w:r>
            <w:r w:rsidR="004C062C">
              <w:rPr>
                <w:rFonts w:ascii="Times New Roman" w:hAnsi="Times New Roman" w:cs="Times New Roman"/>
              </w:rPr>
              <w:t>.</w:t>
            </w: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4квартиры  *54кв</w:t>
            </w:r>
            <w:proofErr w:type="gramStart"/>
            <w:r w:rsidRPr="008B1594">
              <w:rPr>
                <w:rFonts w:ascii="Times New Roman" w:hAnsi="Times New Roman" w:cs="Times New Roman"/>
              </w:rPr>
              <w:t>.м</w:t>
            </w:r>
            <w:proofErr w:type="gramEnd"/>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социальная норма общей площади жилья) * 39500 установленная Министерством регионального развития РФ для Ленинградской области среднерыночная стоимость одного кв.м. *</w:t>
            </w:r>
            <w:r w:rsidR="00C47CE1">
              <w:rPr>
                <w:rFonts w:ascii="Times New Roman" w:hAnsi="Times New Roman" w:cs="Times New Roman"/>
              </w:rPr>
              <w:t>105,8</w:t>
            </w:r>
            <w:r w:rsidRPr="008B1594">
              <w:rPr>
                <w:rFonts w:ascii="Times New Roman" w:hAnsi="Times New Roman" w:cs="Times New Roman"/>
              </w:rPr>
              <w:t xml:space="preserve"> дефлятор производителей на 201</w:t>
            </w:r>
            <w:r w:rsidR="00C47CE1">
              <w:rPr>
                <w:rFonts w:ascii="Times New Roman" w:hAnsi="Times New Roman" w:cs="Times New Roman"/>
              </w:rPr>
              <w:t>4</w:t>
            </w:r>
            <w:r w:rsidRPr="008B1594">
              <w:rPr>
                <w:rFonts w:ascii="Times New Roman" w:hAnsi="Times New Roman" w:cs="Times New Roman"/>
              </w:rPr>
              <w:t>год  – 150,0тыс</w:t>
            </w:r>
            <w:proofErr w:type="gramStart"/>
            <w:r w:rsidRPr="008B1594">
              <w:rPr>
                <w:rFonts w:ascii="Times New Roman" w:hAnsi="Times New Roman" w:cs="Times New Roman"/>
              </w:rPr>
              <w:t>.р</w:t>
            </w:r>
            <w:proofErr w:type="gramEnd"/>
            <w:r w:rsidRPr="008B1594">
              <w:rPr>
                <w:rFonts w:ascii="Times New Roman" w:hAnsi="Times New Roman" w:cs="Times New Roman"/>
              </w:rPr>
              <w:t xml:space="preserve">уб. социальная выплата на </w:t>
            </w:r>
            <w:proofErr w:type="spellStart"/>
            <w:r w:rsidRPr="008B1594">
              <w:rPr>
                <w:rFonts w:ascii="Times New Roman" w:hAnsi="Times New Roman" w:cs="Times New Roman"/>
              </w:rPr>
              <w:t>софинансирование</w:t>
            </w:r>
            <w:proofErr w:type="spellEnd"/>
            <w:r w:rsidRPr="008B1594">
              <w:rPr>
                <w:rFonts w:ascii="Times New Roman" w:hAnsi="Times New Roman" w:cs="Times New Roman"/>
              </w:rPr>
              <w:t xml:space="preserve"> программы.</w:t>
            </w:r>
          </w:p>
          <w:p w:rsidR="00222B4A" w:rsidRPr="008B1594" w:rsidRDefault="00222B4A" w:rsidP="00222B4A">
            <w:pPr>
              <w:pStyle w:val="a3"/>
              <w:rPr>
                <w:rFonts w:ascii="Times New Roman" w:hAnsi="Times New Roman" w:cs="Times New Roman"/>
                <w:b/>
              </w:rPr>
            </w:pPr>
          </w:p>
          <w:p w:rsidR="00222B4A" w:rsidRPr="005E0861" w:rsidRDefault="00222B4A" w:rsidP="00222B4A">
            <w:pPr>
              <w:pStyle w:val="a3"/>
              <w:rPr>
                <w:rFonts w:ascii="Times New Roman" w:hAnsi="Times New Roman" w:cs="Times New Roman"/>
              </w:rPr>
            </w:pPr>
            <w:r w:rsidRPr="005E0861">
              <w:rPr>
                <w:rFonts w:ascii="Times New Roman" w:hAnsi="Times New Roman" w:cs="Times New Roman"/>
              </w:rPr>
              <w:t>2018год</w:t>
            </w:r>
          </w:p>
          <w:p w:rsidR="00A868DD" w:rsidRPr="008B1594" w:rsidRDefault="00A868DD"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4*54*39500*105,8 =9026,86,0 тыс</w:t>
            </w:r>
            <w:proofErr w:type="gramStart"/>
            <w:r w:rsidRPr="008B1594">
              <w:rPr>
                <w:rFonts w:ascii="Times New Roman" w:hAnsi="Times New Roman" w:cs="Times New Roman"/>
              </w:rPr>
              <w:t>.р</w:t>
            </w:r>
            <w:proofErr w:type="gramEnd"/>
            <w:r w:rsidRPr="008B1594">
              <w:rPr>
                <w:rFonts w:ascii="Times New Roman" w:hAnsi="Times New Roman" w:cs="Times New Roman"/>
              </w:rPr>
              <w:t>уб.,</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 в т</w:t>
            </w:r>
            <w:proofErr w:type="gramStart"/>
            <w:r w:rsidRPr="008B1594">
              <w:rPr>
                <w:rFonts w:ascii="Times New Roman" w:hAnsi="Times New Roman" w:cs="Times New Roman"/>
              </w:rPr>
              <w:t>.ч</w:t>
            </w:r>
            <w:proofErr w:type="gramEnd"/>
            <w:r w:rsidRPr="008B1594">
              <w:rPr>
                <w:rFonts w:ascii="Times New Roman" w:hAnsi="Times New Roman" w:cs="Times New Roman"/>
              </w:rPr>
              <w:t xml:space="preserve"> 200,0 тыс.руб. размер социальной выплаты для  </w:t>
            </w:r>
            <w:proofErr w:type="spellStart"/>
            <w:r w:rsidRPr="008B1594">
              <w:rPr>
                <w:rFonts w:ascii="Times New Roman" w:hAnsi="Times New Roman" w:cs="Times New Roman"/>
              </w:rPr>
              <w:t>софинансирования</w:t>
            </w:r>
            <w:proofErr w:type="spellEnd"/>
            <w:r w:rsidRPr="008B1594">
              <w:rPr>
                <w:rFonts w:ascii="Times New Roman" w:hAnsi="Times New Roman" w:cs="Times New Roman"/>
              </w:rPr>
              <w:t xml:space="preserve"> программы из  средств бюджета района на четыре квартиры. </w:t>
            </w:r>
          </w:p>
          <w:p w:rsidR="00222B4A" w:rsidRPr="005E0861" w:rsidRDefault="00222B4A" w:rsidP="00222B4A">
            <w:pPr>
              <w:pStyle w:val="a3"/>
              <w:rPr>
                <w:rFonts w:ascii="Times New Roman" w:hAnsi="Times New Roman" w:cs="Times New Roman"/>
              </w:rPr>
            </w:pPr>
            <w:r w:rsidRPr="005E0861">
              <w:rPr>
                <w:rFonts w:ascii="Times New Roman" w:hAnsi="Times New Roman" w:cs="Times New Roman"/>
              </w:rPr>
              <w:t xml:space="preserve">200,0 </w:t>
            </w:r>
            <w:r w:rsidR="00591254" w:rsidRPr="005E0861">
              <w:rPr>
                <w:rFonts w:ascii="Times New Roman" w:hAnsi="Times New Roman" w:cs="Times New Roman"/>
              </w:rPr>
              <w:t>тыс</w:t>
            </w:r>
            <w:proofErr w:type="gramStart"/>
            <w:r w:rsidR="00591254" w:rsidRPr="005E0861">
              <w:rPr>
                <w:rFonts w:ascii="Times New Roman" w:hAnsi="Times New Roman" w:cs="Times New Roman"/>
              </w:rPr>
              <w:t>.р</w:t>
            </w:r>
            <w:proofErr w:type="gramEnd"/>
            <w:r w:rsidR="00591254" w:rsidRPr="005E0861">
              <w:rPr>
                <w:rFonts w:ascii="Times New Roman" w:hAnsi="Times New Roman" w:cs="Times New Roman"/>
              </w:rPr>
              <w:t>уб.</w:t>
            </w:r>
          </w:p>
          <w:p w:rsidR="00222B4A" w:rsidRPr="008B1594" w:rsidRDefault="00222B4A" w:rsidP="00222B4A">
            <w:pPr>
              <w:pStyle w:val="a3"/>
              <w:rPr>
                <w:rFonts w:ascii="Times New Roman" w:hAnsi="Times New Roman" w:cs="Times New Roman"/>
                <w:b/>
              </w:rPr>
            </w:pPr>
          </w:p>
          <w:p w:rsidR="00A868DD" w:rsidRDefault="00A868DD" w:rsidP="00222B4A">
            <w:pPr>
              <w:pStyle w:val="a3"/>
              <w:rPr>
                <w:rFonts w:ascii="Times New Roman" w:hAnsi="Times New Roman" w:cs="Times New Roman"/>
                <w:b/>
              </w:rPr>
            </w:pPr>
          </w:p>
          <w:p w:rsidR="00A868DD" w:rsidRDefault="00A868DD" w:rsidP="00222B4A">
            <w:pPr>
              <w:pStyle w:val="a3"/>
              <w:rPr>
                <w:rFonts w:ascii="Times New Roman" w:hAnsi="Times New Roman" w:cs="Times New Roman"/>
                <w:b/>
              </w:rPr>
            </w:pPr>
          </w:p>
          <w:p w:rsidR="00A868DD" w:rsidRDefault="00A868DD" w:rsidP="00222B4A">
            <w:pPr>
              <w:pStyle w:val="a3"/>
              <w:rPr>
                <w:rFonts w:ascii="Times New Roman" w:hAnsi="Times New Roman" w:cs="Times New Roman"/>
                <w:b/>
              </w:rPr>
            </w:pPr>
          </w:p>
          <w:p w:rsidR="00222B4A" w:rsidRPr="005E0861" w:rsidRDefault="00222B4A" w:rsidP="00222B4A">
            <w:pPr>
              <w:pStyle w:val="a3"/>
              <w:rPr>
                <w:rFonts w:ascii="Times New Roman" w:hAnsi="Times New Roman" w:cs="Times New Roman"/>
              </w:rPr>
            </w:pPr>
            <w:r w:rsidRPr="005E0861">
              <w:rPr>
                <w:rFonts w:ascii="Times New Roman" w:hAnsi="Times New Roman" w:cs="Times New Roman"/>
              </w:rPr>
              <w:t>8826,86тыс</w:t>
            </w:r>
            <w:proofErr w:type="gramStart"/>
            <w:r w:rsidRPr="005E0861">
              <w:rPr>
                <w:rFonts w:ascii="Times New Roman" w:hAnsi="Times New Roman" w:cs="Times New Roman"/>
              </w:rPr>
              <w:t>.р</w:t>
            </w:r>
            <w:proofErr w:type="gramEnd"/>
            <w:r w:rsidRPr="005E0861">
              <w:rPr>
                <w:rFonts w:ascii="Times New Roman" w:hAnsi="Times New Roman" w:cs="Times New Roman"/>
              </w:rPr>
              <w:t>уб</w:t>
            </w:r>
            <w:r w:rsidR="00695A03">
              <w:rPr>
                <w:rFonts w:ascii="Times New Roman" w:hAnsi="Times New Roman" w:cs="Times New Roman"/>
              </w:rPr>
              <w:t>.</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4квартиры  *54кв</w:t>
            </w:r>
            <w:proofErr w:type="gramStart"/>
            <w:r w:rsidRPr="008B1594">
              <w:rPr>
                <w:rFonts w:ascii="Times New Roman" w:hAnsi="Times New Roman" w:cs="Times New Roman"/>
              </w:rPr>
              <w:t>.м</w:t>
            </w:r>
            <w:proofErr w:type="gramEnd"/>
          </w:p>
          <w:p w:rsidR="00222B4A" w:rsidRPr="008B1594" w:rsidRDefault="00222B4A" w:rsidP="00895664">
            <w:pPr>
              <w:pStyle w:val="a3"/>
              <w:rPr>
                <w:rFonts w:ascii="Times New Roman" w:hAnsi="Times New Roman" w:cs="Times New Roman"/>
              </w:rPr>
            </w:pPr>
            <w:r w:rsidRPr="008B1594">
              <w:rPr>
                <w:rFonts w:ascii="Times New Roman" w:hAnsi="Times New Roman" w:cs="Times New Roman"/>
              </w:rPr>
              <w:t>.( социальная норма общей площади жилья) * 39500 установленная Министерством регионального развития РФ для Ленинградской области среднерыночная стоимость одного кв.м. *105,8 дефлятор производителей на 201</w:t>
            </w:r>
            <w:r w:rsidR="00C47CE1">
              <w:rPr>
                <w:rFonts w:ascii="Times New Roman" w:hAnsi="Times New Roman" w:cs="Times New Roman"/>
              </w:rPr>
              <w:t>4</w:t>
            </w:r>
            <w:r w:rsidRPr="008B1594">
              <w:rPr>
                <w:rFonts w:ascii="Times New Roman" w:hAnsi="Times New Roman" w:cs="Times New Roman"/>
              </w:rPr>
              <w:t>год  – 150,0тыс</w:t>
            </w:r>
            <w:proofErr w:type="gramStart"/>
            <w:r w:rsidRPr="008B1594">
              <w:rPr>
                <w:rFonts w:ascii="Times New Roman" w:hAnsi="Times New Roman" w:cs="Times New Roman"/>
              </w:rPr>
              <w:t>.р</w:t>
            </w:r>
            <w:proofErr w:type="gramEnd"/>
            <w:r w:rsidRPr="008B1594">
              <w:rPr>
                <w:rFonts w:ascii="Times New Roman" w:hAnsi="Times New Roman" w:cs="Times New Roman"/>
              </w:rPr>
              <w:t xml:space="preserve">уб. социальная выплата на </w:t>
            </w:r>
            <w:proofErr w:type="spellStart"/>
            <w:r w:rsidRPr="008B1594">
              <w:rPr>
                <w:rFonts w:ascii="Times New Roman" w:hAnsi="Times New Roman" w:cs="Times New Roman"/>
              </w:rPr>
              <w:t>софинансирование</w:t>
            </w:r>
            <w:proofErr w:type="spellEnd"/>
            <w:r w:rsidRPr="008B1594">
              <w:rPr>
                <w:rFonts w:ascii="Times New Roman" w:hAnsi="Times New Roman" w:cs="Times New Roman"/>
              </w:rPr>
              <w:t xml:space="preserve"> программы.</w:t>
            </w:r>
          </w:p>
        </w:tc>
        <w:tc>
          <w:tcPr>
            <w:tcW w:w="2977" w:type="dxa"/>
            <w:tcBorders>
              <w:top w:val="single" w:sz="4" w:space="0" w:color="auto"/>
              <w:left w:val="single" w:sz="4" w:space="0" w:color="auto"/>
              <w:bottom w:val="single" w:sz="4" w:space="0" w:color="auto"/>
              <w:right w:val="single" w:sz="4" w:space="0" w:color="auto"/>
            </w:tcBorders>
          </w:tcPr>
          <w:p w:rsidR="00222B4A" w:rsidRPr="00956E37" w:rsidRDefault="00222B4A" w:rsidP="00222B4A">
            <w:pPr>
              <w:pStyle w:val="a3"/>
              <w:rPr>
                <w:rFonts w:ascii="Times New Roman" w:hAnsi="Times New Roman" w:cs="Times New Roman"/>
              </w:rPr>
            </w:pPr>
            <w:r w:rsidRPr="00956E37">
              <w:rPr>
                <w:rFonts w:ascii="Times New Roman" w:hAnsi="Times New Roman" w:cs="Times New Roman"/>
              </w:rPr>
              <w:lastRenderedPageBreak/>
              <w:t>6399</w:t>
            </w: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rPr>
            </w:pPr>
          </w:p>
          <w:p w:rsidR="00A868DD" w:rsidRDefault="00A868DD" w:rsidP="00222B4A">
            <w:pPr>
              <w:pStyle w:val="a3"/>
              <w:rPr>
                <w:rFonts w:ascii="Times New Roman" w:hAnsi="Times New Roman" w:cs="Times New Roman"/>
                <w:b/>
              </w:rPr>
            </w:pPr>
          </w:p>
          <w:p w:rsidR="00A868DD" w:rsidRDefault="00410E66" w:rsidP="00222B4A">
            <w:pPr>
              <w:pStyle w:val="a3"/>
              <w:rPr>
                <w:rFonts w:ascii="Times New Roman" w:hAnsi="Times New Roman" w:cs="Times New Roman"/>
                <w:b/>
              </w:rPr>
            </w:pPr>
            <w:r w:rsidRPr="00956E37">
              <w:rPr>
                <w:rFonts w:ascii="Times New Roman" w:hAnsi="Times New Roman" w:cs="Times New Roman"/>
              </w:rPr>
              <w:t>6</w:t>
            </w:r>
            <w:r>
              <w:rPr>
                <w:rFonts w:ascii="Times New Roman" w:hAnsi="Times New Roman" w:cs="Times New Roman"/>
              </w:rPr>
              <w:t>5</w:t>
            </w:r>
            <w:r w:rsidRPr="00956E37">
              <w:rPr>
                <w:rFonts w:ascii="Times New Roman" w:hAnsi="Times New Roman" w:cs="Times New Roman"/>
              </w:rPr>
              <w:t>99</w:t>
            </w:r>
          </w:p>
          <w:p w:rsidR="00A868DD" w:rsidRDefault="00A868DD" w:rsidP="00222B4A">
            <w:pPr>
              <w:pStyle w:val="a3"/>
              <w:rPr>
                <w:rFonts w:ascii="Times New Roman" w:hAnsi="Times New Roman" w:cs="Times New Roman"/>
                <w:b/>
              </w:rPr>
            </w:pPr>
          </w:p>
          <w:p w:rsidR="00A868DD" w:rsidRDefault="00A868DD" w:rsidP="00222B4A">
            <w:pPr>
              <w:pStyle w:val="a3"/>
              <w:rPr>
                <w:rFonts w:ascii="Times New Roman" w:hAnsi="Times New Roman" w:cs="Times New Roman"/>
                <w:b/>
              </w:rPr>
            </w:pPr>
          </w:p>
          <w:p w:rsidR="00222B4A" w:rsidRPr="00956E37" w:rsidRDefault="00222B4A" w:rsidP="00222B4A">
            <w:pPr>
              <w:pStyle w:val="a3"/>
              <w:rPr>
                <w:rFonts w:ascii="Times New Roman" w:hAnsi="Times New Roman" w:cs="Times New Roman"/>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410E66" w:rsidRDefault="00410E66" w:rsidP="00222B4A">
            <w:pPr>
              <w:pStyle w:val="a3"/>
              <w:rPr>
                <w:rFonts w:ascii="Times New Roman" w:hAnsi="Times New Roman" w:cs="Times New Roman"/>
              </w:rPr>
            </w:pPr>
            <w:r w:rsidRPr="00410E66">
              <w:rPr>
                <w:rFonts w:ascii="Times New Roman" w:hAnsi="Times New Roman" w:cs="Times New Roman"/>
              </w:rPr>
              <w:t>7290</w:t>
            </w: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A868DD" w:rsidRDefault="00A868DD" w:rsidP="00222B4A">
            <w:pPr>
              <w:pStyle w:val="a3"/>
              <w:rPr>
                <w:rFonts w:ascii="Times New Roman" w:hAnsi="Times New Roman" w:cs="Times New Roman"/>
                <w:b/>
              </w:rPr>
            </w:pPr>
          </w:p>
          <w:p w:rsidR="00A868DD" w:rsidRDefault="00A868DD"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887756" w:rsidRDefault="00887756" w:rsidP="00222B4A">
            <w:pPr>
              <w:pStyle w:val="a3"/>
              <w:rPr>
                <w:rFonts w:ascii="Times New Roman" w:hAnsi="Times New Roman" w:cs="Times New Roman"/>
              </w:rPr>
            </w:pPr>
          </w:p>
          <w:p w:rsidR="00887756" w:rsidRDefault="00887756" w:rsidP="00222B4A">
            <w:pPr>
              <w:pStyle w:val="a3"/>
              <w:rPr>
                <w:rFonts w:ascii="Times New Roman" w:hAnsi="Times New Roman" w:cs="Times New Roman"/>
              </w:rPr>
            </w:pPr>
          </w:p>
          <w:p w:rsidR="00887756" w:rsidRDefault="00887756" w:rsidP="00222B4A">
            <w:pPr>
              <w:pStyle w:val="a3"/>
              <w:rPr>
                <w:rFonts w:ascii="Times New Roman" w:hAnsi="Times New Roman" w:cs="Times New Roman"/>
              </w:rPr>
            </w:pPr>
          </w:p>
          <w:p w:rsidR="00222B4A" w:rsidRPr="00410E66" w:rsidRDefault="00410E66" w:rsidP="00222B4A">
            <w:pPr>
              <w:pStyle w:val="a3"/>
              <w:rPr>
                <w:rFonts w:ascii="Times New Roman" w:hAnsi="Times New Roman" w:cs="Times New Roman"/>
              </w:rPr>
            </w:pPr>
            <w:r w:rsidRPr="00410E66">
              <w:rPr>
                <w:rFonts w:ascii="Times New Roman" w:hAnsi="Times New Roman" w:cs="Times New Roman"/>
              </w:rPr>
              <w:t>9027</w:t>
            </w: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A868DD" w:rsidRDefault="00A868DD" w:rsidP="00222B4A">
            <w:pPr>
              <w:pStyle w:val="a3"/>
              <w:rPr>
                <w:rFonts w:ascii="Times New Roman" w:hAnsi="Times New Roman" w:cs="Times New Roman"/>
                <w:b/>
              </w:rPr>
            </w:pPr>
          </w:p>
          <w:p w:rsidR="00A868DD" w:rsidRDefault="00A868DD" w:rsidP="00222B4A">
            <w:pPr>
              <w:pStyle w:val="a3"/>
              <w:rPr>
                <w:rFonts w:ascii="Times New Roman" w:hAnsi="Times New Roman" w:cs="Times New Roman"/>
                <w:b/>
              </w:rPr>
            </w:pPr>
          </w:p>
          <w:p w:rsidR="00A868DD" w:rsidRDefault="00A868DD" w:rsidP="00222B4A">
            <w:pPr>
              <w:pStyle w:val="a3"/>
              <w:rPr>
                <w:rFonts w:ascii="Times New Roman" w:hAnsi="Times New Roman" w:cs="Times New Roman"/>
                <w:b/>
              </w:rPr>
            </w:pPr>
          </w:p>
          <w:p w:rsidR="00A868DD" w:rsidRDefault="00A868DD"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410E66" w:rsidRDefault="00410E66" w:rsidP="00222B4A">
            <w:pPr>
              <w:pStyle w:val="a3"/>
              <w:rPr>
                <w:rFonts w:ascii="Times New Roman" w:hAnsi="Times New Roman" w:cs="Times New Roman"/>
              </w:rPr>
            </w:pPr>
            <w:r w:rsidRPr="00410E66">
              <w:rPr>
                <w:rFonts w:ascii="Times New Roman" w:hAnsi="Times New Roman" w:cs="Times New Roman"/>
              </w:rPr>
              <w:t>9027</w:t>
            </w: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8B1594" w:rsidRDefault="00222B4A" w:rsidP="00222B4A">
            <w:pPr>
              <w:pStyle w:val="a3"/>
              <w:rPr>
                <w:rFonts w:ascii="Times New Roman" w:hAnsi="Times New Roman" w:cs="Times New Roman"/>
                <w:b/>
              </w:rPr>
            </w:pPr>
          </w:p>
          <w:p w:rsidR="00222B4A" w:rsidRPr="005E0861" w:rsidRDefault="00222B4A" w:rsidP="00222B4A">
            <w:pPr>
              <w:pStyle w:val="a3"/>
              <w:rPr>
                <w:rFonts w:ascii="Times New Roman" w:hAnsi="Times New Roman" w:cs="Times New Roman"/>
              </w:rPr>
            </w:pPr>
          </w:p>
        </w:tc>
      </w:tr>
    </w:tbl>
    <w:p w:rsidR="00222B4A" w:rsidRPr="008B1594" w:rsidRDefault="00222B4A" w:rsidP="00222B4A">
      <w:pPr>
        <w:pStyle w:val="a4"/>
        <w:spacing w:before="0" w:beforeAutospacing="0" w:after="0" w:afterAutospacing="0"/>
        <w:ind w:left="644"/>
        <w:jc w:val="center"/>
        <w:rPr>
          <w:b/>
          <w:sz w:val="28"/>
          <w:szCs w:val="28"/>
        </w:rPr>
      </w:pPr>
    </w:p>
    <w:p w:rsidR="00222B4A" w:rsidRPr="008B1594" w:rsidRDefault="00222B4A" w:rsidP="00222B4A">
      <w:pPr>
        <w:pStyle w:val="a4"/>
        <w:spacing w:before="0" w:beforeAutospacing="0" w:after="0" w:afterAutospacing="0"/>
        <w:ind w:left="644"/>
        <w:jc w:val="center"/>
        <w:rPr>
          <w:b/>
          <w:sz w:val="28"/>
          <w:szCs w:val="28"/>
        </w:rPr>
      </w:pPr>
      <w:r w:rsidRPr="008B1594">
        <w:rPr>
          <w:b/>
          <w:sz w:val="28"/>
          <w:szCs w:val="28"/>
        </w:rPr>
        <w:t>Паспорт подпрограммы «Развитие отрасли растениеводства Кировского района Ленинградской области»</w:t>
      </w:r>
    </w:p>
    <w:p w:rsidR="00222B4A" w:rsidRPr="008B1594" w:rsidRDefault="00222B4A" w:rsidP="00222B4A">
      <w:pPr>
        <w:pStyle w:val="a4"/>
        <w:spacing w:before="0" w:beforeAutospacing="0" w:after="0" w:afterAutospacing="0"/>
        <w:jc w:val="center"/>
        <w:rPr>
          <w:b/>
          <w:sz w:val="28"/>
          <w:szCs w:val="28"/>
        </w:rPr>
      </w:pPr>
      <w:r w:rsidRPr="008B1594">
        <w:rPr>
          <w:b/>
          <w:sz w:val="28"/>
          <w:szCs w:val="28"/>
        </w:rPr>
        <w:t xml:space="preserve">муниципальной программы Кировского муниципального района Ленинградской области  </w:t>
      </w:r>
    </w:p>
    <w:p w:rsidR="00222B4A" w:rsidRPr="008B1594" w:rsidRDefault="00222B4A" w:rsidP="00222B4A">
      <w:pPr>
        <w:pStyle w:val="a4"/>
        <w:spacing w:before="0" w:beforeAutospacing="0" w:after="0" w:afterAutospacing="0"/>
        <w:jc w:val="center"/>
        <w:rPr>
          <w:b/>
          <w:sz w:val="28"/>
          <w:szCs w:val="28"/>
        </w:rPr>
      </w:pPr>
      <w:r w:rsidRPr="008B1594">
        <w:rPr>
          <w:b/>
          <w:sz w:val="28"/>
          <w:szCs w:val="28"/>
        </w:rPr>
        <w:t>«Развитие сельского хозяйства Кировского района Ленинградской области»</w:t>
      </w:r>
    </w:p>
    <w:p w:rsidR="00222B4A" w:rsidRPr="008B1594" w:rsidRDefault="00222B4A" w:rsidP="00222B4A">
      <w:pPr>
        <w:pStyle w:val="a4"/>
        <w:spacing w:before="0" w:beforeAutospacing="0" w:after="0" w:afterAutospacing="0"/>
        <w:jc w:val="both"/>
        <w:rPr>
          <w:sz w:val="28"/>
          <w:szCs w:val="28"/>
        </w:rPr>
      </w:pPr>
    </w:p>
    <w:tbl>
      <w:tblPr>
        <w:tblW w:w="14930" w:type="dxa"/>
        <w:tblCellSpacing w:w="5" w:type="nil"/>
        <w:tblInd w:w="75" w:type="dxa"/>
        <w:tblLayout w:type="fixed"/>
        <w:tblCellMar>
          <w:left w:w="75" w:type="dxa"/>
          <w:right w:w="75" w:type="dxa"/>
        </w:tblCellMar>
        <w:tblLook w:val="0000"/>
      </w:tblPr>
      <w:tblGrid>
        <w:gridCol w:w="2410"/>
        <w:gridCol w:w="1586"/>
        <w:gridCol w:w="1620"/>
        <w:gridCol w:w="1728"/>
        <w:gridCol w:w="1404"/>
        <w:gridCol w:w="1188"/>
        <w:gridCol w:w="1188"/>
        <w:gridCol w:w="1188"/>
        <w:gridCol w:w="1188"/>
        <w:gridCol w:w="1430"/>
      </w:tblGrid>
      <w:tr w:rsidR="00222B4A" w:rsidRPr="008B1594" w:rsidTr="00222B4A">
        <w:trPr>
          <w:tblCellSpacing w:w="5" w:type="nil"/>
        </w:trPr>
        <w:tc>
          <w:tcPr>
            <w:tcW w:w="3996" w:type="dxa"/>
            <w:gridSpan w:val="2"/>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Наименование подпрограммы         </w:t>
            </w:r>
          </w:p>
        </w:tc>
        <w:tc>
          <w:tcPr>
            <w:tcW w:w="10934" w:type="dxa"/>
            <w:gridSpan w:val="8"/>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a4"/>
              <w:spacing w:before="0" w:beforeAutospacing="0" w:after="0" w:afterAutospacing="0"/>
              <w:jc w:val="center"/>
            </w:pPr>
            <w:r w:rsidRPr="008B1594">
              <w:t xml:space="preserve">«Развитие отрасли растениеводства Кировского района Ленинградской области» </w:t>
            </w:r>
          </w:p>
          <w:p w:rsidR="00222B4A" w:rsidRPr="008B1594" w:rsidRDefault="00222B4A" w:rsidP="00222B4A">
            <w:pPr>
              <w:pStyle w:val="ConsPlusCell"/>
            </w:pP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Цель подпрограммы                 </w:t>
            </w:r>
          </w:p>
        </w:tc>
        <w:tc>
          <w:tcPr>
            <w:tcW w:w="10934" w:type="dxa"/>
            <w:gridSpan w:val="8"/>
            <w:tcBorders>
              <w:left w:val="single" w:sz="4" w:space="0" w:color="auto"/>
              <w:bottom w:val="single" w:sz="4" w:space="0" w:color="auto"/>
              <w:right w:val="single" w:sz="4" w:space="0" w:color="auto"/>
            </w:tcBorders>
          </w:tcPr>
          <w:p w:rsidR="00222B4A" w:rsidRPr="008B1594" w:rsidRDefault="00222B4A" w:rsidP="00222B4A">
            <w:pPr>
              <w:pStyle w:val="a3"/>
              <w:rPr>
                <w:rFonts w:ascii="Times New Roman" w:hAnsi="Times New Roman" w:cs="Times New Roman"/>
                <w:szCs w:val="28"/>
              </w:rPr>
            </w:pPr>
            <w:r w:rsidRPr="008B1594">
              <w:rPr>
                <w:rFonts w:ascii="Times New Roman" w:hAnsi="Times New Roman" w:cs="Times New Roman"/>
                <w:szCs w:val="28"/>
              </w:rPr>
              <w:t>Стимулирование роста производства сельскохозяйственной продукции, производимой в хозяйствах агропромышленного комплекса района;</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повышение плодородия почв и качества почв в расчете на 1 гектар посевной площади сельскохозяйственных культур</w:t>
            </w: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lastRenderedPageBreak/>
              <w:t xml:space="preserve">Соисполнитель подпрограммы             </w:t>
            </w:r>
          </w:p>
        </w:tc>
        <w:tc>
          <w:tcPr>
            <w:tcW w:w="10934" w:type="dxa"/>
            <w:gridSpan w:val="8"/>
            <w:tcBorders>
              <w:left w:val="single" w:sz="4" w:space="0" w:color="auto"/>
              <w:bottom w:val="single" w:sz="4" w:space="0" w:color="auto"/>
              <w:right w:val="single" w:sz="4" w:space="0" w:color="auto"/>
            </w:tcBorders>
          </w:tcPr>
          <w:p w:rsidR="00222B4A" w:rsidRPr="008B1594" w:rsidRDefault="00222B4A" w:rsidP="00E46202">
            <w:pPr>
              <w:pStyle w:val="ConsPlusCell"/>
              <w:rPr>
                <w:sz w:val="22"/>
                <w:szCs w:val="22"/>
              </w:rPr>
            </w:pPr>
            <w:r w:rsidRPr="008B1594">
              <w:rPr>
                <w:sz w:val="22"/>
                <w:szCs w:val="22"/>
              </w:rPr>
              <w:t xml:space="preserve">Отдел сельского хозяйства и природопользования </w:t>
            </w:r>
            <w:r w:rsidR="00E46202">
              <w:rPr>
                <w:sz w:val="22"/>
                <w:szCs w:val="22"/>
              </w:rPr>
              <w:t xml:space="preserve"> </w:t>
            </w:r>
            <w:r w:rsidRPr="008B1594">
              <w:rPr>
                <w:sz w:val="22"/>
                <w:szCs w:val="22"/>
              </w:rPr>
              <w:t>администрации  Кировского муниципального района Ленинградской области</w:t>
            </w: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Разработчик подпрограммы          </w:t>
            </w:r>
          </w:p>
        </w:tc>
        <w:tc>
          <w:tcPr>
            <w:tcW w:w="10934" w:type="dxa"/>
            <w:gridSpan w:val="8"/>
            <w:tcBorders>
              <w:left w:val="single" w:sz="4" w:space="0" w:color="auto"/>
              <w:bottom w:val="single" w:sz="4" w:space="0" w:color="auto"/>
              <w:right w:val="single" w:sz="4" w:space="0" w:color="auto"/>
            </w:tcBorders>
          </w:tcPr>
          <w:p w:rsidR="00222B4A" w:rsidRPr="008B1594" w:rsidRDefault="00222B4A" w:rsidP="00E46202">
            <w:pPr>
              <w:pStyle w:val="ConsPlusCell"/>
              <w:rPr>
                <w:sz w:val="22"/>
                <w:szCs w:val="22"/>
              </w:rPr>
            </w:pPr>
            <w:r w:rsidRPr="008B1594">
              <w:rPr>
                <w:sz w:val="22"/>
                <w:szCs w:val="22"/>
              </w:rPr>
              <w:t>Отдел сельского хозяйства и природопользования</w:t>
            </w:r>
            <w:r w:rsidR="008E331D">
              <w:rPr>
                <w:sz w:val="22"/>
                <w:szCs w:val="22"/>
              </w:rPr>
              <w:t xml:space="preserve"> </w:t>
            </w:r>
            <w:r w:rsidR="00E46202">
              <w:rPr>
                <w:sz w:val="22"/>
                <w:szCs w:val="22"/>
              </w:rPr>
              <w:t xml:space="preserve"> </w:t>
            </w:r>
            <w:r w:rsidRPr="008B1594">
              <w:rPr>
                <w:sz w:val="22"/>
                <w:szCs w:val="22"/>
              </w:rPr>
              <w:t>администрации Кировского муниципального района Ленинградской области</w:t>
            </w: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Задачи подпрограммы               </w:t>
            </w:r>
          </w:p>
        </w:tc>
        <w:tc>
          <w:tcPr>
            <w:tcW w:w="10934" w:type="dxa"/>
            <w:gridSpan w:val="8"/>
            <w:tcBorders>
              <w:left w:val="single" w:sz="4" w:space="0" w:color="auto"/>
              <w:bottom w:val="single" w:sz="4" w:space="0" w:color="auto"/>
              <w:right w:val="single" w:sz="4" w:space="0" w:color="auto"/>
            </w:tcBorders>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Частичное финансирование и контроль повышение плодородия почв и качества почв в расчете на 1 гектар посевной площади сельскохозяйственных культур </w:t>
            </w:r>
          </w:p>
        </w:tc>
      </w:tr>
      <w:tr w:rsidR="00222B4A" w:rsidRPr="008B1594" w:rsidTr="00222B4A">
        <w:trPr>
          <w:tblCellSpacing w:w="5" w:type="nil"/>
        </w:trPr>
        <w:tc>
          <w:tcPr>
            <w:tcW w:w="3996" w:type="dxa"/>
            <w:gridSpan w:val="2"/>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Сроки реализации подпрограммы     </w:t>
            </w:r>
          </w:p>
        </w:tc>
        <w:tc>
          <w:tcPr>
            <w:tcW w:w="10934" w:type="dxa"/>
            <w:gridSpan w:val="8"/>
            <w:tcBorders>
              <w:left w:val="single" w:sz="4" w:space="0" w:color="auto"/>
              <w:bottom w:val="single" w:sz="4" w:space="0" w:color="auto"/>
              <w:right w:val="single" w:sz="4" w:space="0" w:color="auto"/>
            </w:tcBorders>
          </w:tcPr>
          <w:p w:rsidR="00222B4A" w:rsidRPr="008B1594" w:rsidRDefault="00222B4A" w:rsidP="00222B4A">
            <w:pPr>
              <w:pStyle w:val="a4"/>
              <w:rPr>
                <w:sz w:val="22"/>
                <w:szCs w:val="22"/>
              </w:rPr>
            </w:pPr>
            <w:r w:rsidRPr="008B1594">
              <w:t>Сроки реализации – 2014-2018 годы</w:t>
            </w:r>
          </w:p>
        </w:tc>
      </w:tr>
      <w:tr w:rsidR="00222B4A" w:rsidRPr="008B1594" w:rsidTr="00404110">
        <w:trPr>
          <w:trHeight w:val="523"/>
          <w:tblCellSpacing w:w="5" w:type="nil"/>
        </w:trPr>
        <w:tc>
          <w:tcPr>
            <w:tcW w:w="2410"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822F69">
            <w:pPr>
              <w:pStyle w:val="a3"/>
              <w:rPr>
                <w:rFonts w:ascii="Times New Roman" w:hAnsi="Times New Roman" w:cs="Times New Roman"/>
              </w:rPr>
            </w:pPr>
            <w:r w:rsidRPr="008B1594">
              <w:rPr>
                <w:rFonts w:ascii="Times New Roman" w:hAnsi="Times New Roman" w:cs="Times New Roman"/>
              </w:rPr>
              <w:t xml:space="preserve">Источники            </w:t>
            </w:r>
            <w:r w:rsidRPr="008B1594">
              <w:rPr>
                <w:rFonts w:ascii="Times New Roman" w:hAnsi="Times New Roman" w:cs="Times New Roman"/>
              </w:rPr>
              <w:br/>
              <w:t xml:space="preserve">финансирования       </w:t>
            </w:r>
            <w:r w:rsidRPr="008B1594">
              <w:rPr>
                <w:rFonts w:ascii="Times New Roman" w:hAnsi="Times New Roman" w:cs="Times New Roman"/>
              </w:rPr>
              <w:br/>
              <w:t>подпрограммы по годам</w:t>
            </w:r>
            <w:r w:rsidRPr="008B1594">
              <w:rPr>
                <w:rFonts w:ascii="Times New Roman" w:hAnsi="Times New Roman" w:cs="Times New Roman"/>
              </w:rPr>
              <w:br/>
              <w:t xml:space="preserve">реализации и главным </w:t>
            </w:r>
            <w:r w:rsidRPr="008B1594">
              <w:rPr>
                <w:rFonts w:ascii="Times New Roman" w:hAnsi="Times New Roman" w:cs="Times New Roman"/>
              </w:rPr>
              <w:br/>
              <w:t xml:space="preserve">распорядителям       </w:t>
            </w:r>
            <w:r w:rsidRPr="008B1594">
              <w:rPr>
                <w:rFonts w:ascii="Times New Roman" w:hAnsi="Times New Roman" w:cs="Times New Roman"/>
              </w:rPr>
              <w:br/>
              <w:t xml:space="preserve">бюджетных средств,   </w:t>
            </w:r>
            <w:r w:rsidRPr="008B1594">
              <w:rPr>
                <w:rFonts w:ascii="Times New Roman" w:hAnsi="Times New Roman" w:cs="Times New Roman"/>
              </w:rPr>
              <w:br/>
              <w:t>в том числе по годам:</w:t>
            </w:r>
            <w:r w:rsidRPr="008B1594">
              <w:rPr>
                <w:rFonts w:ascii="Times New Roman" w:hAnsi="Times New Roman" w:cs="Times New Roman"/>
                <w:sz w:val="28"/>
                <w:szCs w:val="28"/>
              </w:rPr>
              <w:t xml:space="preserve"> </w:t>
            </w:r>
          </w:p>
          <w:p w:rsidR="00222B4A" w:rsidRPr="008B1594" w:rsidRDefault="00222B4A" w:rsidP="009F019A">
            <w:pPr>
              <w:pStyle w:val="a3"/>
              <w:rPr>
                <w:rFonts w:ascii="Times New Roman" w:hAnsi="Times New Roman" w:cs="Times New Roman"/>
              </w:rPr>
            </w:pPr>
          </w:p>
        </w:tc>
        <w:tc>
          <w:tcPr>
            <w:tcW w:w="1586"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Наименование</w:t>
            </w:r>
            <w:r w:rsidRPr="008B1594">
              <w:rPr>
                <w:sz w:val="22"/>
                <w:szCs w:val="22"/>
              </w:rPr>
              <w:br/>
              <w:t>подпрограммы</w:t>
            </w:r>
          </w:p>
        </w:tc>
        <w:tc>
          <w:tcPr>
            <w:tcW w:w="1620"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Главный      </w:t>
            </w:r>
            <w:r w:rsidRPr="008B1594">
              <w:rPr>
                <w:sz w:val="22"/>
                <w:szCs w:val="22"/>
              </w:rPr>
              <w:br/>
              <w:t>распорядитель</w:t>
            </w:r>
            <w:r w:rsidRPr="008B1594">
              <w:rPr>
                <w:sz w:val="22"/>
                <w:szCs w:val="22"/>
              </w:rPr>
              <w:br/>
              <w:t xml:space="preserve">бюджетных    </w:t>
            </w:r>
            <w:r w:rsidRPr="008B1594">
              <w:rPr>
                <w:sz w:val="22"/>
                <w:szCs w:val="22"/>
              </w:rPr>
              <w:br/>
              <w:t xml:space="preserve">средств      </w:t>
            </w:r>
          </w:p>
        </w:tc>
        <w:tc>
          <w:tcPr>
            <w:tcW w:w="1728"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Источник      </w:t>
            </w:r>
            <w:r w:rsidRPr="008B1594">
              <w:rPr>
                <w:sz w:val="22"/>
                <w:szCs w:val="22"/>
              </w:rPr>
              <w:br/>
              <w:t>финансирования</w:t>
            </w:r>
          </w:p>
        </w:tc>
        <w:tc>
          <w:tcPr>
            <w:tcW w:w="7586" w:type="dxa"/>
            <w:gridSpan w:val="6"/>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Расходы (тыс. рублей)                                    </w:t>
            </w:r>
          </w:p>
        </w:tc>
      </w:tr>
      <w:tr w:rsidR="00222B4A" w:rsidRPr="008B1594" w:rsidTr="00222B4A">
        <w:trPr>
          <w:trHeight w:val="72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620" w:type="dxa"/>
            <w:vMerge/>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728" w:type="dxa"/>
            <w:vMerge/>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404"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2014</w:t>
            </w:r>
          </w:p>
        </w:tc>
        <w:tc>
          <w:tcPr>
            <w:tcW w:w="1188"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2015</w:t>
            </w:r>
          </w:p>
        </w:tc>
        <w:tc>
          <w:tcPr>
            <w:tcW w:w="1188"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2016</w:t>
            </w:r>
          </w:p>
        </w:tc>
        <w:tc>
          <w:tcPr>
            <w:tcW w:w="1188"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2017</w:t>
            </w:r>
          </w:p>
        </w:tc>
        <w:tc>
          <w:tcPr>
            <w:tcW w:w="1188"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2018</w:t>
            </w:r>
          </w:p>
        </w:tc>
        <w:tc>
          <w:tcPr>
            <w:tcW w:w="1430"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Итого</w:t>
            </w:r>
          </w:p>
        </w:tc>
      </w:tr>
      <w:tr w:rsidR="00222B4A" w:rsidRPr="008B1594" w:rsidTr="00222B4A">
        <w:trPr>
          <w:trHeight w:val="36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586"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a4"/>
              <w:spacing w:before="0" w:beforeAutospacing="0" w:after="0" w:afterAutospacing="0"/>
              <w:jc w:val="center"/>
            </w:pPr>
            <w:r w:rsidRPr="008B1594">
              <w:rPr>
                <w:sz w:val="22"/>
                <w:szCs w:val="22"/>
              </w:rPr>
              <w:t>Подпрограмма</w:t>
            </w:r>
            <w:r w:rsidRPr="008B1594">
              <w:t xml:space="preserve"> «Развитие отрасли растениеводства Кировского района Ленинградской области</w:t>
            </w:r>
            <w:r w:rsidR="00E772C0">
              <w:t>»</w:t>
            </w:r>
            <w:r w:rsidRPr="008B1594">
              <w:t xml:space="preserve">  </w:t>
            </w:r>
          </w:p>
          <w:p w:rsidR="00222B4A" w:rsidRPr="008B1594" w:rsidRDefault="00222B4A" w:rsidP="00222B4A">
            <w:pPr>
              <w:pStyle w:val="a4"/>
              <w:spacing w:before="0" w:beforeAutospacing="0" w:after="0" w:afterAutospacing="0"/>
              <w:rPr>
                <w:sz w:val="22"/>
                <w:szCs w:val="22"/>
              </w:rPr>
            </w:pPr>
          </w:p>
        </w:tc>
        <w:tc>
          <w:tcPr>
            <w:tcW w:w="1620"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728"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Всего         </w:t>
            </w:r>
          </w:p>
          <w:p w:rsidR="00222B4A" w:rsidRPr="008B1594" w:rsidRDefault="00222B4A" w:rsidP="00222B4A">
            <w:pPr>
              <w:pStyle w:val="ConsPlusCell"/>
              <w:rPr>
                <w:sz w:val="22"/>
                <w:szCs w:val="22"/>
              </w:rPr>
            </w:pPr>
          </w:p>
        </w:tc>
        <w:tc>
          <w:tcPr>
            <w:tcW w:w="1404"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w:t>
            </w:r>
          </w:p>
        </w:tc>
        <w:tc>
          <w:tcPr>
            <w:tcW w:w="1188"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12900</w:t>
            </w:r>
          </w:p>
        </w:tc>
        <w:tc>
          <w:tcPr>
            <w:tcW w:w="1188" w:type="dxa"/>
            <w:tcBorders>
              <w:left w:val="single" w:sz="4" w:space="0" w:color="auto"/>
              <w:bottom w:val="single" w:sz="4" w:space="0" w:color="auto"/>
              <w:right w:val="single" w:sz="4" w:space="0" w:color="auto"/>
            </w:tcBorders>
          </w:tcPr>
          <w:p w:rsidR="00222B4A" w:rsidRPr="008B1594" w:rsidRDefault="00E11733" w:rsidP="00222B4A">
            <w:pPr>
              <w:pStyle w:val="ConsPlusCell"/>
              <w:rPr>
                <w:sz w:val="22"/>
                <w:szCs w:val="22"/>
              </w:rPr>
            </w:pPr>
            <w:r>
              <w:rPr>
                <w:sz w:val="22"/>
                <w:szCs w:val="22"/>
              </w:rPr>
              <w:t>13500</w:t>
            </w:r>
          </w:p>
        </w:tc>
        <w:tc>
          <w:tcPr>
            <w:tcW w:w="1188"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14600</w:t>
            </w:r>
          </w:p>
        </w:tc>
        <w:tc>
          <w:tcPr>
            <w:tcW w:w="1188"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16100</w:t>
            </w:r>
          </w:p>
        </w:tc>
        <w:tc>
          <w:tcPr>
            <w:tcW w:w="1430" w:type="dxa"/>
            <w:tcBorders>
              <w:left w:val="single" w:sz="4" w:space="0" w:color="auto"/>
              <w:bottom w:val="single" w:sz="4" w:space="0" w:color="auto"/>
              <w:right w:val="single" w:sz="4" w:space="0" w:color="auto"/>
            </w:tcBorders>
          </w:tcPr>
          <w:p w:rsidR="00222B4A" w:rsidRPr="008B1594" w:rsidRDefault="00E11733" w:rsidP="00222B4A">
            <w:pPr>
              <w:pStyle w:val="ConsPlusCell"/>
              <w:rPr>
                <w:sz w:val="22"/>
                <w:szCs w:val="22"/>
              </w:rPr>
            </w:pPr>
            <w:r>
              <w:rPr>
                <w:sz w:val="22"/>
                <w:szCs w:val="22"/>
              </w:rPr>
              <w:t>571</w:t>
            </w:r>
            <w:r w:rsidR="00222B4A" w:rsidRPr="008B1594">
              <w:rPr>
                <w:sz w:val="22"/>
                <w:szCs w:val="22"/>
              </w:rPr>
              <w:t>00</w:t>
            </w:r>
          </w:p>
        </w:tc>
      </w:tr>
      <w:tr w:rsidR="00222B4A" w:rsidRPr="008B1594" w:rsidTr="00222B4A">
        <w:trPr>
          <w:trHeight w:val="36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728"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В том числе:  </w:t>
            </w:r>
          </w:p>
          <w:p w:rsidR="00222B4A" w:rsidRPr="008B1594" w:rsidRDefault="00222B4A" w:rsidP="00222B4A">
            <w:pPr>
              <w:pStyle w:val="ConsPlusCell"/>
              <w:rPr>
                <w:sz w:val="22"/>
                <w:szCs w:val="22"/>
              </w:rPr>
            </w:pPr>
          </w:p>
        </w:tc>
        <w:tc>
          <w:tcPr>
            <w:tcW w:w="1404"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188"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188"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188"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188"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430"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r>
      <w:tr w:rsidR="00222B4A" w:rsidRPr="008B1594" w:rsidTr="00222B4A">
        <w:trPr>
          <w:trHeight w:val="72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Комитет по агропромышленному и </w:t>
            </w:r>
            <w:proofErr w:type="spellStart"/>
            <w:r w:rsidRPr="008B1594">
              <w:rPr>
                <w:sz w:val="22"/>
                <w:szCs w:val="22"/>
              </w:rPr>
              <w:t>рыбохозяйственному</w:t>
            </w:r>
            <w:proofErr w:type="spellEnd"/>
            <w:r w:rsidRPr="008B1594">
              <w:rPr>
                <w:sz w:val="22"/>
                <w:szCs w:val="22"/>
              </w:rPr>
              <w:t xml:space="preserve"> комплексу ЛО</w:t>
            </w:r>
          </w:p>
        </w:tc>
        <w:tc>
          <w:tcPr>
            <w:tcW w:w="1728"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Средства      </w:t>
            </w:r>
            <w:r w:rsidRPr="008B1594">
              <w:rPr>
                <w:sz w:val="22"/>
                <w:szCs w:val="22"/>
              </w:rPr>
              <w:br/>
              <w:t xml:space="preserve">федерального  и областного </w:t>
            </w:r>
            <w:r w:rsidRPr="008B1594">
              <w:rPr>
                <w:sz w:val="22"/>
                <w:szCs w:val="22"/>
              </w:rPr>
              <w:br/>
              <w:t xml:space="preserve">бюджета       </w:t>
            </w:r>
          </w:p>
        </w:tc>
        <w:tc>
          <w:tcPr>
            <w:tcW w:w="1404"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p w:rsidR="00222B4A" w:rsidRPr="008B1594" w:rsidRDefault="00222B4A" w:rsidP="00222B4A">
            <w:pPr>
              <w:pStyle w:val="ConsPlusCell"/>
              <w:rPr>
                <w:sz w:val="22"/>
                <w:szCs w:val="22"/>
              </w:rPr>
            </w:pPr>
          </w:p>
          <w:p w:rsidR="00222B4A" w:rsidRPr="008B1594" w:rsidRDefault="00222B4A" w:rsidP="00222B4A">
            <w:pPr>
              <w:pStyle w:val="ConsPlusCell"/>
              <w:rPr>
                <w:sz w:val="22"/>
                <w:szCs w:val="22"/>
              </w:rPr>
            </w:pPr>
            <w:r w:rsidRPr="008B1594">
              <w:rPr>
                <w:sz w:val="22"/>
                <w:szCs w:val="22"/>
              </w:rPr>
              <w:t>-</w:t>
            </w:r>
          </w:p>
        </w:tc>
        <w:tc>
          <w:tcPr>
            <w:tcW w:w="1188"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p w:rsidR="00222B4A" w:rsidRPr="008B1594" w:rsidRDefault="00222B4A" w:rsidP="00222B4A">
            <w:pPr>
              <w:pStyle w:val="ConsPlusCell"/>
              <w:rPr>
                <w:sz w:val="22"/>
                <w:szCs w:val="22"/>
              </w:rPr>
            </w:pPr>
          </w:p>
          <w:p w:rsidR="00222B4A" w:rsidRPr="008B1594" w:rsidRDefault="00222B4A" w:rsidP="00222B4A">
            <w:pPr>
              <w:pStyle w:val="ConsPlusCell"/>
              <w:rPr>
                <w:sz w:val="22"/>
                <w:szCs w:val="22"/>
              </w:rPr>
            </w:pPr>
            <w:r w:rsidRPr="008B1594">
              <w:rPr>
                <w:sz w:val="22"/>
                <w:szCs w:val="22"/>
              </w:rPr>
              <w:t>4200</w:t>
            </w:r>
          </w:p>
        </w:tc>
        <w:tc>
          <w:tcPr>
            <w:tcW w:w="1188"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p w:rsidR="00222B4A" w:rsidRPr="008B1594" w:rsidRDefault="00222B4A" w:rsidP="00222B4A">
            <w:pPr>
              <w:pStyle w:val="ConsPlusCell"/>
              <w:rPr>
                <w:sz w:val="22"/>
                <w:szCs w:val="22"/>
              </w:rPr>
            </w:pPr>
          </w:p>
          <w:p w:rsidR="00222B4A" w:rsidRPr="008B1594" w:rsidRDefault="00222B4A" w:rsidP="00222B4A">
            <w:pPr>
              <w:pStyle w:val="ConsPlusCell"/>
              <w:rPr>
                <w:sz w:val="22"/>
                <w:szCs w:val="22"/>
              </w:rPr>
            </w:pPr>
            <w:r w:rsidRPr="008B1594">
              <w:rPr>
                <w:sz w:val="22"/>
                <w:szCs w:val="22"/>
              </w:rPr>
              <w:t>4400</w:t>
            </w:r>
          </w:p>
        </w:tc>
        <w:tc>
          <w:tcPr>
            <w:tcW w:w="1188"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p w:rsidR="00222B4A" w:rsidRPr="008B1594" w:rsidRDefault="00222B4A" w:rsidP="00222B4A">
            <w:pPr>
              <w:pStyle w:val="ConsPlusCell"/>
              <w:rPr>
                <w:sz w:val="22"/>
                <w:szCs w:val="22"/>
              </w:rPr>
            </w:pPr>
          </w:p>
          <w:p w:rsidR="00222B4A" w:rsidRPr="008B1594" w:rsidRDefault="00222B4A" w:rsidP="00222B4A">
            <w:pPr>
              <w:pStyle w:val="ConsPlusCell"/>
              <w:rPr>
                <w:sz w:val="22"/>
                <w:szCs w:val="22"/>
              </w:rPr>
            </w:pPr>
            <w:r w:rsidRPr="008B1594">
              <w:rPr>
                <w:sz w:val="22"/>
                <w:szCs w:val="22"/>
              </w:rPr>
              <w:t>4600</w:t>
            </w:r>
          </w:p>
        </w:tc>
        <w:tc>
          <w:tcPr>
            <w:tcW w:w="1188"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p w:rsidR="00222B4A" w:rsidRPr="008B1594" w:rsidRDefault="00222B4A" w:rsidP="00222B4A">
            <w:pPr>
              <w:pStyle w:val="ConsPlusCell"/>
              <w:rPr>
                <w:sz w:val="22"/>
                <w:szCs w:val="22"/>
              </w:rPr>
            </w:pPr>
          </w:p>
          <w:p w:rsidR="00222B4A" w:rsidRPr="008B1594" w:rsidRDefault="00222B4A" w:rsidP="00222B4A">
            <w:pPr>
              <w:pStyle w:val="ConsPlusCell"/>
              <w:rPr>
                <w:sz w:val="22"/>
                <w:szCs w:val="22"/>
              </w:rPr>
            </w:pPr>
            <w:r w:rsidRPr="008B1594">
              <w:rPr>
                <w:sz w:val="22"/>
                <w:szCs w:val="22"/>
              </w:rPr>
              <w:t>4800</w:t>
            </w:r>
          </w:p>
        </w:tc>
        <w:tc>
          <w:tcPr>
            <w:tcW w:w="1430"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p w:rsidR="00222B4A" w:rsidRPr="008B1594" w:rsidRDefault="00222B4A" w:rsidP="00222B4A">
            <w:pPr>
              <w:pStyle w:val="ConsPlusCell"/>
              <w:rPr>
                <w:sz w:val="22"/>
                <w:szCs w:val="22"/>
              </w:rPr>
            </w:pPr>
          </w:p>
          <w:p w:rsidR="00222B4A" w:rsidRPr="008B1594" w:rsidRDefault="00222B4A" w:rsidP="00222B4A">
            <w:pPr>
              <w:pStyle w:val="ConsPlusCell"/>
              <w:rPr>
                <w:sz w:val="22"/>
                <w:szCs w:val="22"/>
              </w:rPr>
            </w:pPr>
            <w:r w:rsidRPr="008B1594">
              <w:rPr>
                <w:sz w:val="22"/>
                <w:szCs w:val="22"/>
              </w:rPr>
              <w:t>18000</w:t>
            </w:r>
          </w:p>
          <w:p w:rsidR="00222B4A" w:rsidRPr="008B1594" w:rsidRDefault="00222B4A" w:rsidP="00222B4A">
            <w:pPr>
              <w:pStyle w:val="ConsPlusCell"/>
              <w:rPr>
                <w:sz w:val="22"/>
                <w:szCs w:val="22"/>
              </w:rPr>
            </w:pPr>
          </w:p>
          <w:p w:rsidR="00222B4A" w:rsidRPr="008B1594" w:rsidRDefault="00222B4A" w:rsidP="00222B4A">
            <w:pPr>
              <w:pStyle w:val="ConsPlusCell"/>
              <w:rPr>
                <w:sz w:val="22"/>
                <w:szCs w:val="22"/>
              </w:rPr>
            </w:pPr>
          </w:p>
          <w:p w:rsidR="00222B4A" w:rsidRPr="008B1594" w:rsidRDefault="00222B4A" w:rsidP="00222B4A">
            <w:pPr>
              <w:pStyle w:val="ConsPlusCell"/>
              <w:rPr>
                <w:sz w:val="22"/>
                <w:szCs w:val="22"/>
              </w:rPr>
            </w:pPr>
          </w:p>
        </w:tc>
      </w:tr>
      <w:tr w:rsidR="00222B4A" w:rsidRPr="008B1594" w:rsidTr="00222B4A">
        <w:trPr>
          <w:trHeight w:val="90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Администрация Кировского муниципального района</w:t>
            </w:r>
          </w:p>
        </w:tc>
        <w:tc>
          <w:tcPr>
            <w:tcW w:w="1728"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Средства      </w:t>
            </w:r>
            <w:r w:rsidRPr="008B1594">
              <w:rPr>
                <w:sz w:val="22"/>
                <w:szCs w:val="22"/>
              </w:rPr>
              <w:br/>
              <w:t xml:space="preserve">бюджета       </w:t>
            </w:r>
            <w:r w:rsidRPr="008B1594">
              <w:rPr>
                <w:sz w:val="22"/>
                <w:szCs w:val="22"/>
              </w:rPr>
              <w:br/>
              <w:t xml:space="preserve">района    </w:t>
            </w:r>
            <w:r w:rsidRPr="008B1594">
              <w:rPr>
                <w:sz w:val="22"/>
                <w:szCs w:val="22"/>
              </w:rPr>
              <w:br/>
              <w:t xml:space="preserve">         </w:t>
            </w:r>
          </w:p>
        </w:tc>
        <w:tc>
          <w:tcPr>
            <w:tcW w:w="1404"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188"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700</w:t>
            </w:r>
          </w:p>
        </w:tc>
        <w:tc>
          <w:tcPr>
            <w:tcW w:w="1188" w:type="dxa"/>
            <w:tcBorders>
              <w:left w:val="single" w:sz="4" w:space="0" w:color="auto"/>
              <w:bottom w:val="single" w:sz="4" w:space="0" w:color="auto"/>
              <w:right w:val="single" w:sz="4" w:space="0" w:color="auto"/>
            </w:tcBorders>
          </w:tcPr>
          <w:p w:rsidR="00222B4A" w:rsidRPr="008B1594" w:rsidRDefault="00E11733" w:rsidP="00222B4A">
            <w:pPr>
              <w:pStyle w:val="ConsPlusCell"/>
              <w:rPr>
                <w:sz w:val="22"/>
                <w:szCs w:val="22"/>
              </w:rPr>
            </w:pPr>
            <w:r>
              <w:rPr>
                <w:sz w:val="22"/>
                <w:szCs w:val="22"/>
              </w:rPr>
              <w:t>700</w:t>
            </w:r>
          </w:p>
        </w:tc>
        <w:tc>
          <w:tcPr>
            <w:tcW w:w="1188"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1200</w:t>
            </w:r>
          </w:p>
        </w:tc>
        <w:tc>
          <w:tcPr>
            <w:tcW w:w="1188"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1700</w:t>
            </w:r>
          </w:p>
        </w:tc>
        <w:tc>
          <w:tcPr>
            <w:tcW w:w="1430" w:type="dxa"/>
            <w:tcBorders>
              <w:left w:val="single" w:sz="4" w:space="0" w:color="auto"/>
              <w:bottom w:val="single" w:sz="4" w:space="0" w:color="auto"/>
              <w:right w:val="single" w:sz="4" w:space="0" w:color="auto"/>
            </w:tcBorders>
          </w:tcPr>
          <w:p w:rsidR="00222B4A" w:rsidRPr="008B1594" w:rsidRDefault="00E11733" w:rsidP="00222B4A">
            <w:pPr>
              <w:pStyle w:val="ConsPlusCell"/>
              <w:rPr>
                <w:sz w:val="22"/>
                <w:szCs w:val="22"/>
              </w:rPr>
            </w:pPr>
            <w:r>
              <w:rPr>
                <w:sz w:val="22"/>
                <w:szCs w:val="22"/>
              </w:rPr>
              <w:t>4300</w:t>
            </w:r>
          </w:p>
        </w:tc>
      </w:tr>
      <w:tr w:rsidR="00222B4A" w:rsidRPr="008B1594" w:rsidTr="00222B4A">
        <w:trPr>
          <w:trHeight w:val="108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Сельскохозяйственные предприятия, крестьянские (фермерские) хозяйства</w:t>
            </w:r>
          </w:p>
        </w:tc>
        <w:tc>
          <w:tcPr>
            <w:tcW w:w="1728"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Внебюджетные  </w:t>
            </w:r>
            <w:r w:rsidRPr="008B1594">
              <w:rPr>
                <w:sz w:val="22"/>
                <w:szCs w:val="22"/>
              </w:rPr>
              <w:br/>
              <w:t xml:space="preserve">источники     </w:t>
            </w:r>
          </w:p>
        </w:tc>
        <w:tc>
          <w:tcPr>
            <w:tcW w:w="1404"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tc>
        <w:tc>
          <w:tcPr>
            <w:tcW w:w="1188"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p w:rsidR="00222B4A" w:rsidRPr="008B1594" w:rsidRDefault="00222B4A" w:rsidP="00222B4A">
            <w:pPr>
              <w:pStyle w:val="ConsPlusCell"/>
              <w:rPr>
                <w:sz w:val="22"/>
                <w:szCs w:val="22"/>
              </w:rPr>
            </w:pPr>
          </w:p>
          <w:p w:rsidR="00222B4A" w:rsidRPr="008B1594" w:rsidRDefault="00222B4A" w:rsidP="00222B4A">
            <w:pPr>
              <w:pStyle w:val="ConsPlusCell"/>
              <w:rPr>
                <w:sz w:val="22"/>
                <w:szCs w:val="22"/>
              </w:rPr>
            </w:pPr>
            <w:r w:rsidRPr="008B1594">
              <w:rPr>
                <w:sz w:val="22"/>
                <w:szCs w:val="22"/>
              </w:rPr>
              <w:t>8000</w:t>
            </w:r>
          </w:p>
        </w:tc>
        <w:tc>
          <w:tcPr>
            <w:tcW w:w="1188"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p w:rsidR="00222B4A" w:rsidRPr="008B1594" w:rsidRDefault="00222B4A" w:rsidP="00222B4A">
            <w:pPr>
              <w:pStyle w:val="ConsPlusCell"/>
              <w:rPr>
                <w:sz w:val="22"/>
                <w:szCs w:val="22"/>
              </w:rPr>
            </w:pPr>
          </w:p>
          <w:p w:rsidR="00222B4A" w:rsidRPr="008B1594" w:rsidRDefault="00222B4A" w:rsidP="00222B4A">
            <w:pPr>
              <w:pStyle w:val="ConsPlusCell"/>
              <w:rPr>
                <w:sz w:val="22"/>
                <w:szCs w:val="22"/>
              </w:rPr>
            </w:pPr>
            <w:r w:rsidRPr="008B1594">
              <w:rPr>
                <w:sz w:val="22"/>
                <w:szCs w:val="22"/>
              </w:rPr>
              <w:t>8400</w:t>
            </w:r>
          </w:p>
          <w:p w:rsidR="00222B4A" w:rsidRPr="008B1594" w:rsidRDefault="00222B4A" w:rsidP="00222B4A">
            <w:pPr>
              <w:pStyle w:val="ConsPlusCell"/>
              <w:rPr>
                <w:sz w:val="22"/>
                <w:szCs w:val="22"/>
              </w:rPr>
            </w:pPr>
          </w:p>
          <w:p w:rsidR="00222B4A" w:rsidRPr="008B1594" w:rsidRDefault="00222B4A" w:rsidP="00222B4A">
            <w:pPr>
              <w:pStyle w:val="ConsPlusCell"/>
              <w:rPr>
                <w:sz w:val="22"/>
                <w:szCs w:val="22"/>
              </w:rPr>
            </w:pPr>
          </w:p>
          <w:p w:rsidR="00222B4A" w:rsidRPr="008B1594" w:rsidRDefault="00222B4A" w:rsidP="00222B4A">
            <w:pPr>
              <w:pStyle w:val="ConsPlusCell"/>
              <w:rPr>
                <w:sz w:val="22"/>
                <w:szCs w:val="22"/>
              </w:rPr>
            </w:pPr>
          </w:p>
        </w:tc>
        <w:tc>
          <w:tcPr>
            <w:tcW w:w="1188"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p w:rsidR="00222B4A" w:rsidRPr="008B1594" w:rsidRDefault="00222B4A" w:rsidP="00222B4A">
            <w:pPr>
              <w:pStyle w:val="ConsPlusCell"/>
              <w:rPr>
                <w:sz w:val="22"/>
                <w:szCs w:val="22"/>
              </w:rPr>
            </w:pPr>
          </w:p>
          <w:p w:rsidR="00222B4A" w:rsidRPr="008B1594" w:rsidRDefault="00222B4A" w:rsidP="00222B4A">
            <w:pPr>
              <w:pStyle w:val="ConsPlusCell"/>
              <w:rPr>
                <w:sz w:val="22"/>
                <w:szCs w:val="22"/>
              </w:rPr>
            </w:pPr>
            <w:r w:rsidRPr="008B1594">
              <w:rPr>
                <w:sz w:val="22"/>
                <w:szCs w:val="22"/>
              </w:rPr>
              <w:t>8800</w:t>
            </w:r>
          </w:p>
        </w:tc>
        <w:tc>
          <w:tcPr>
            <w:tcW w:w="1188"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p w:rsidR="00222B4A" w:rsidRPr="008B1594" w:rsidRDefault="00222B4A" w:rsidP="00222B4A">
            <w:pPr>
              <w:pStyle w:val="ConsPlusCell"/>
              <w:rPr>
                <w:sz w:val="22"/>
                <w:szCs w:val="22"/>
              </w:rPr>
            </w:pPr>
          </w:p>
          <w:p w:rsidR="00222B4A" w:rsidRPr="008B1594" w:rsidRDefault="00222B4A" w:rsidP="00222B4A">
            <w:pPr>
              <w:pStyle w:val="ConsPlusCell"/>
              <w:rPr>
                <w:sz w:val="22"/>
                <w:szCs w:val="22"/>
              </w:rPr>
            </w:pPr>
            <w:r w:rsidRPr="008B1594">
              <w:rPr>
                <w:sz w:val="22"/>
                <w:szCs w:val="22"/>
              </w:rPr>
              <w:t>9600</w:t>
            </w:r>
          </w:p>
        </w:tc>
        <w:tc>
          <w:tcPr>
            <w:tcW w:w="1430"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p>
          <w:p w:rsidR="00222B4A" w:rsidRPr="008B1594" w:rsidRDefault="00222B4A" w:rsidP="00222B4A">
            <w:pPr>
              <w:pStyle w:val="ConsPlusCell"/>
              <w:rPr>
                <w:sz w:val="22"/>
                <w:szCs w:val="22"/>
              </w:rPr>
            </w:pPr>
          </w:p>
          <w:p w:rsidR="00222B4A" w:rsidRPr="008B1594" w:rsidRDefault="00222B4A" w:rsidP="00222B4A">
            <w:pPr>
              <w:pStyle w:val="ConsPlusCell"/>
              <w:rPr>
                <w:sz w:val="22"/>
                <w:szCs w:val="22"/>
              </w:rPr>
            </w:pPr>
            <w:r w:rsidRPr="008B1594">
              <w:rPr>
                <w:sz w:val="22"/>
                <w:szCs w:val="22"/>
              </w:rPr>
              <w:t>34800</w:t>
            </w:r>
          </w:p>
          <w:p w:rsidR="00222B4A" w:rsidRPr="008B1594" w:rsidRDefault="00222B4A" w:rsidP="00222B4A">
            <w:pPr>
              <w:pStyle w:val="ConsPlusCell"/>
              <w:rPr>
                <w:sz w:val="22"/>
                <w:szCs w:val="22"/>
              </w:rPr>
            </w:pPr>
          </w:p>
          <w:p w:rsidR="00222B4A" w:rsidRPr="008B1594" w:rsidRDefault="00222B4A" w:rsidP="00222B4A">
            <w:pPr>
              <w:pStyle w:val="ConsPlusCell"/>
              <w:rPr>
                <w:sz w:val="22"/>
                <w:szCs w:val="22"/>
              </w:rPr>
            </w:pPr>
          </w:p>
          <w:p w:rsidR="00222B4A" w:rsidRPr="008B1594" w:rsidRDefault="00222B4A" w:rsidP="00222B4A">
            <w:pPr>
              <w:pStyle w:val="ConsPlusCell"/>
              <w:rPr>
                <w:sz w:val="22"/>
                <w:szCs w:val="22"/>
              </w:rPr>
            </w:pPr>
          </w:p>
        </w:tc>
      </w:tr>
      <w:tr w:rsidR="00222B4A" w:rsidRPr="008B1594" w:rsidTr="00222B4A">
        <w:trPr>
          <w:trHeight w:val="360"/>
          <w:tblCellSpacing w:w="5" w:type="nil"/>
        </w:trPr>
        <w:tc>
          <w:tcPr>
            <w:tcW w:w="3996" w:type="dxa"/>
            <w:gridSpan w:val="2"/>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Планируемые результаты реализации </w:t>
            </w:r>
            <w:r w:rsidRPr="008B1594">
              <w:rPr>
                <w:sz w:val="22"/>
                <w:szCs w:val="22"/>
              </w:rPr>
              <w:br/>
              <w:t xml:space="preserve">подпрограммы                      </w:t>
            </w:r>
          </w:p>
        </w:tc>
        <w:tc>
          <w:tcPr>
            <w:tcW w:w="10934" w:type="dxa"/>
            <w:gridSpan w:val="8"/>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Стабилизация (рост) объемов производства картофеля, овощей, зерна</w:t>
            </w:r>
          </w:p>
          <w:p w:rsidR="00222B4A" w:rsidRPr="008B1594" w:rsidRDefault="00222B4A" w:rsidP="00222B4A">
            <w:pPr>
              <w:pStyle w:val="ConsPlusCell"/>
              <w:rPr>
                <w:sz w:val="22"/>
                <w:szCs w:val="22"/>
              </w:rPr>
            </w:pPr>
          </w:p>
        </w:tc>
      </w:tr>
    </w:tbl>
    <w:p w:rsidR="00B72924" w:rsidRDefault="00222B4A" w:rsidP="00222B4A">
      <w:pPr>
        <w:pStyle w:val="a3"/>
        <w:jc w:val="center"/>
        <w:rPr>
          <w:rFonts w:ascii="Times New Roman" w:hAnsi="Times New Roman" w:cs="Times New Roman"/>
          <w:sz w:val="28"/>
          <w:szCs w:val="28"/>
        </w:rPr>
      </w:pPr>
      <w:r w:rsidRPr="008B1594">
        <w:rPr>
          <w:rFonts w:ascii="Times New Roman" w:hAnsi="Times New Roman" w:cs="Times New Roman"/>
          <w:sz w:val="28"/>
          <w:szCs w:val="28"/>
        </w:rPr>
        <w:t xml:space="preserve">                                                   </w:t>
      </w:r>
    </w:p>
    <w:p w:rsidR="00B72924" w:rsidRDefault="00B72924" w:rsidP="00222B4A">
      <w:pPr>
        <w:pStyle w:val="a3"/>
        <w:jc w:val="center"/>
        <w:rPr>
          <w:rFonts w:ascii="Times New Roman" w:hAnsi="Times New Roman" w:cs="Times New Roman"/>
          <w:sz w:val="28"/>
          <w:szCs w:val="28"/>
        </w:rPr>
      </w:pPr>
    </w:p>
    <w:p w:rsidR="00B72924" w:rsidRDefault="00B72924" w:rsidP="00222B4A">
      <w:pPr>
        <w:pStyle w:val="a3"/>
        <w:jc w:val="center"/>
        <w:rPr>
          <w:rFonts w:ascii="Times New Roman" w:hAnsi="Times New Roman" w:cs="Times New Roman"/>
          <w:sz w:val="28"/>
          <w:szCs w:val="28"/>
        </w:rPr>
      </w:pPr>
    </w:p>
    <w:p w:rsidR="00B72924" w:rsidRDefault="00B72924" w:rsidP="00222B4A">
      <w:pPr>
        <w:pStyle w:val="a3"/>
        <w:jc w:val="center"/>
        <w:rPr>
          <w:rFonts w:ascii="Times New Roman" w:hAnsi="Times New Roman" w:cs="Times New Roman"/>
          <w:sz w:val="28"/>
          <w:szCs w:val="28"/>
        </w:rPr>
      </w:pPr>
    </w:p>
    <w:p w:rsidR="00B72924" w:rsidRDefault="00B72924" w:rsidP="00222B4A">
      <w:pPr>
        <w:pStyle w:val="a3"/>
        <w:jc w:val="center"/>
        <w:rPr>
          <w:rFonts w:ascii="Times New Roman" w:hAnsi="Times New Roman" w:cs="Times New Roman"/>
          <w:sz w:val="28"/>
          <w:szCs w:val="28"/>
        </w:rPr>
      </w:pPr>
    </w:p>
    <w:p w:rsidR="00B72924" w:rsidRDefault="00B72924" w:rsidP="00222B4A">
      <w:pPr>
        <w:pStyle w:val="a3"/>
        <w:jc w:val="center"/>
        <w:rPr>
          <w:rFonts w:ascii="Times New Roman" w:hAnsi="Times New Roman" w:cs="Times New Roman"/>
          <w:sz w:val="28"/>
          <w:szCs w:val="28"/>
        </w:rPr>
      </w:pPr>
    </w:p>
    <w:p w:rsidR="00222B4A" w:rsidRPr="008B1594" w:rsidRDefault="00222B4A" w:rsidP="00222B4A">
      <w:pPr>
        <w:pStyle w:val="a3"/>
        <w:jc w:val="center"/>
        <w:rPr>
          <w:rFonts w:ascii="Times New Roman" w:hAnsi="Times New Roman" w:cs="Times New Roman"/>
          <w:sz w:val="28"/>
          <w:szCs w:val="28"/>
        </w:rPr>
      </w:pPr>
      <w:r w:rsidRPr="008B1594">
        <w:rPr>
          <w:rFonts w:ascii="Times New Roman" w:hAnsi="Times New Roman" w:cs="Times New Roman"/>
          <w:sz w:val="28"/>
          <w:szCs w:val="28"/>
        </w:rPr>
        <w:t xml:space="preserve">                                                                                                          </w:t>
      </w:r>
    </w:p>
    <w:p w:rsidR="00F01DBF" w:rsidRDefault="00F01DBF" w:rsidP="00222B4A">
      <w:pPr>
        <w:pStyle w:val="a3"/>
        <w:jc w:val="center"/>
        <w:rPr>
          <w:rFonts w:ascii="Times New Roman" w:hAnsi="Times New Roman" w:cs="Times New Roman"/>
          <w:sz w:val="28"/>
          <w:szCs w:val="28"/>
        </w:rPr>
      </w:pPr>
    </w:p>
    <w:p w:rsidR="00222B4A" w:rsidRPr="008B1594" w:rsidRDefault="00222B4A" w:rsidP="00222B4A">
      <w:pPr>
        <w:pStyle w:val="a3"/>
        <w:jc w:val="center"/>
        <w:rPr>
          <w:rFonts w:ascii="Times New Roman" w:hAnsi="Times New Roman" w:cs="Times New Roman"/>
          <w:sz w:val="28"/>
          <w:szCs w:val="28"/>
        </w:rPr>
      </w:pPr>
      <w:r w:rsidRPr="008B1594">
        <w:rPr>
          <w:rFonts w:ascii="Times New Roman" w:hAnsi="Times New Roman" w:cs="Times New Roman"/>
          <w:sz w:val="28"/>
          <w:szCs w:val="28"/>
        </w:rPr>
        <w:t xml:space="preserve">Перечень мероприятий подпрограммы </w:t>
      </w:r>
    </w:p>
    <w:p w:rsidR="00222B4A" w:rsidRPr="00E11733" w:rsidRDefault="00222B4A" w:rsidP="00222B4A">
      <w:pPr>
        <w:pStyle w:val="a3"/>
        <w:jc w:val="center"/>
        <w:rPr>
          <w:rFonts w:ascii="Times New Roman" w:hAnsi="Times New Roman" w:cs="Times New Roman"/>
          <w:sz w:val="28"/>
          <w:szCs w:val="28"/>
        </w:rPr>
      </w:pPr>
      <w:r w:rsidRPr="00E11733">
        <w:rPr>
          <w:rFonts w:ascii="Times New Roman" w:hAnsi="Times New Roman" w:cs="Times New Roman"/>
          <w:sz w:val="28"/>
          <w:szCs w:val="28"/>
        </w:rPr>
        <w:t>«Развитие отрасли растениеводства Кировского района Ленинградской области»</w:t>
      </w:r>
    </w:p>
    <w:p w:rsidR="00222B4A" w:rsidRPr="008B1594" w:rsidRDefault="00222B4A" w:rsidP="00222B4A">
      <w:pPr>
        <w:pStyle w:val="a4"/>
        <w:spacing w:before="0" w:beforeAutospacing="0" w:after="0" w:afterAutospacing="0"/>
        <w:jc w:val="center"/>
        <w:rPr>
          <w:sz w:val="28"/>
          <w:szCs w:val="28"/>
        </w:rPr>
      </w:pPr>
      <w:r w:rsidRPr="008B1594">
        <w:rPr>
          <w:sz w:val="28"/>
          <w:szCs w:val="28"/>
        </w:rPr>
        <w:t xml:space="preserve">муниципальной программы Кировского муниципального района Ленинградской области </w:t>
      </w:r>
    </w:p>
    <w:p w:rsidR="00222B4A" w:rsidRPr="008B1594" w:rsidRDefault="00222B4A" w:rsidP="00222B4A">
      <w:pPr>
        <w:pStyle w:val="a4"/>
        <w:spacing w:before="0" w:beforeAutospacing="0" w:after="0" w:afterAutospacing="0"/>
        <w:jc w:val="center"/>
        <w:rPr>
          <w:sz w:val="28"/>
          <w:szCs w:val="28"/>
        </w:rPr>
      </w:pPr>
      <w:r w:rsidRPr="008B1594">
        <w:rPr>
          <w:sz w:val="28"/>
          <w:szCs w:val="28"/>
        </w:rPr>
        <w:t>«Развитие сельского хозяйства Кировского района Ленинградской области»</w:t>
      </w:r>
    </w:p>
    <w:p w:rsidR="00222B4A" w:rsidRPr="008B1594" w:rsidRDefault="00222B4A" w:rsidP="00222B4A">
      <w:pPr>
        <w:pStyle w:val="a4"/>
        <w:spacing w:before="0" w:beforeAutospacing="0" w:after="0" w:afterAutospacing="0"/>
        <w:jc w:val="center"/>
        <w:rPr>
          <w:sz w:val="28"/>
          <w:szCs w:val="28"/>
        </w:rPr>
      </w:pPr>
    </w:p>
    <w:tbl>
      <w:tblPr>
        <w:tblW w:w="15594" w:type="dxa"/>
        <w:tblCellSpacing w:w="5" w:type="nil"/>
        <w:tblInd w:w="-351" w:type="dxa"/>
        <w:tblLayout w:type="fixed"/>
        <w:tblCellMar>
          <w:left w:w="75" w:type="dxa"/>
          <w:right w:w="75" w:type="dxa"/>
        </w:tblCellMar>
        <w:tblLook w:val="0000"/>
      </w:tblPr>
      <w:tblGrid>
        <w:gridCol w:w="382"/>
        <w:gridCol w:w="1178"/>
        <w:gridCol w:w="1985"/>
        <w:gridCol w:w="845"/>
        <w:gridCol w:w="856"/>
        <w:gridCol w:w="1124"/>
        <w:gridCol w:w="875"/>
        <w:gridCol w:w="1105"/>
        <w:gridCol w:w="947"/>
        <w:gridCol w:w="947"/>
        <w:gridCol w:w="947"/>
        <w:gridCol w:w="2560"/>
        <w:gridCol w:w="1843"/>
      </w:tblGrid>
      <w:tr w:rsidR="00222B4A" w:rsidRPr="008B1594" w:rsidTr="00222B4A">
        <w:trPr>
          <w:trHeight w:val="322"/>
          <w:tblCellSpacing w:w="5" w:type="nil"/>
        </w:trPr>
        <w:tc>
          <w:tcPr>
            <w:tcW w:w="382"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N   </w:t>
            </w:r>
            <w:r w:rsidRPr="008B1594">
              <w:br/>
            </w:r>
            <w:proofErr w:type="spellStart"/>
            <w:proofErr w:type="gramStart"/>
            <w:r w:rsidRPr="008B1594">
              <w:t>п</w:t>
            </w:r>
            <w:proofErr w:type="spellEnd"/>
            <w:proofErr w:type="gramEnd"/>
            <w:r w:rsidRPr="008B1594">
              <w:t>/</w:t>
            </w:r>
            <w:proofErr w:type="spellStart"/>
            <w:r w:rsidRPr="008B1594">
              <w:t>п</w:t>
            </w:r>
            <w:proofErr w:type="spellEnd"/>
            <w:r w:rsidRPr="008B1594">
              <w:t xml:space="preserve"> </w:t>
            </w:r>
          </w:p>
        </w:tc>
        <w:tc>
          <w:tcPr>
            <w:tcW w:w="1178"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t>Мероприятия по</w:t>
            </w:r>
            <w:r w:rsidRPr="008B1594">
              <w:br/>
              <w:t xml:space="preserve">реализации    </w:t>
            </w:r>
            <w:r w:rsidRPr="008B1594">
              <w:br/>
              <w:t xml:space="preserve">программы     </w:t>
            </w:r>
            <w:r w:rsidRPr="008B1594">
              <w:br/>
              <w:t>(подпрограммы)</w:t>
            </w:r>
          </w:p>
        </w:tc>
        <w:tc>
          <w:tcPr>
            <w:tcW w:w="1985"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Источники     </w:t>
            </w:r>
            <w:r w:rsidRPr="008B1594">
              <w:br/>
              <w:t>финансирования</w:t>
            </w:r>
          </w:p>
          <w:p w:rsidR="00222B4A" w:rsidRPr="008B1594" w:rsidRDefault="00222B4A" w:rsidP="00222B4A">
            <w:pPr>
              <w:pStyle w:val="ConsPlusCell"/>
            </w:pPr>
          </w:p>
        </w:tc>
        <w:tc>
          <w:tcPr>
            <w:tcW w:w="845"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Срок       </w:t>
            </w:r>
            <w:r w:rsidRPr="008B1594">
              <w:br/>
              <w:t xml:space="preserve">исполнения </w:t>
            </w:r>
            <w:r w:rsidRPr="008B1594">
              <w:br/>
              <w:t>мероприятия</w:t>
            </w:r>
          </w:p>
        </w:tc>
        <w:tc>
          <w:tcPr>
            <w:tcW w:w="856"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Объем         </w:t>
            </w:r>
            <w:r w:rsidRPr="008B1594">
              <w:rPr>
                <w:sz w:val="22"/>
                <w:szCs w:val="22"/>
              </w:rPr>
              <w:br/>
              <w:t>финансирования</w:t>
            </w:r>
            <w:r w:rsidRPr="008B1594">
              <w:rPr>
                <w:sz w:val="22"/>
                <w:szCs w:val="22"/>
              </w:rPr>
              <w:br/>
              <w:t xml:space="preserve">мероприятия   </w:t>
            </w:r>
            <w:r w:rsidRPr="008B1594">
              <w:rPr>
                <w:sz w:val="22"/>
                <w:szCs w:val="22"/>
              </w:rPr>
              <w:br/>
              <w:t xml:space="preserve">в текущем     </w:t>
            </w:r>
            <w:r w:rsidRPr="008B1594">
              <w:rPr>
                <w:sz w:val="22"/>
                <w:szCs w:val="22"/>
              </w:rPr>
              <w:br/>
              <w:t xml:space="preserve">финансовом    </w:t>
            </w:r>
            <w:r w:rsidRPr="008B1594">
              <w:rPr>
                <w:sz w:val="22"/>
                <w:szCs w:val="22"/>
              </w:rPr>
              <w:br/>
              <w:t xml:space="preserve">году (тыс.    </w:t>
            </w:r>
            <w:r w:rsidRPr="008B1594">
              <w:rPr>
                <w:sz w:val="22"/>
                <w:szCs w:val="22"/>
              </w:rPr>
              <w:br/>
              <w:t xml:space="preserve">руб.) </w:t>
            </w:r>
            <w:hyperlink w:anchor="Par546" w:history="1">
              <w:r w:rsidRPr="008B1594">
                <w:rPr>
                  <w:color w:val="0000FF"/>
                  <w:sz w:val="22"/>
                  <w:szCs w:val="22"/>
                </w:rPr>
                <w:t>*</w:t>
              </w:r>
            </w:hyperlink>
          </w:p>
        </w:tc>
        <w:tc>
          <w:tcPr>
            <w:tcW w:w="1124"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t>Всего</w:t>
            </w:r>
            <w:r w:rsidRPr="008B1594">
              <w:br/>
              <w:t>(тыс.</w:t>
            </w:r>
            <w:r w:rsidRPr="008B1594">
              <w:br/>
              <w:t>руб.)</w:t>
            </w:r>
          </w:p>
        </w:tc>
        <w:tc>
          <w:tcPr>
            <w:tcW w:w="4821" w:type="dxa"/>
            <w:gridSpan w:val="5"/>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Объем финансирования по годам     (тыс. руб.)         </w:t>
            </w:r>
          </w:p>
        </w:tc>
        <w:tc>
          <w:tcPr>
            <w:tcW w:w="2560"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proofErr w:type="gramStart"/>
            <w:r w:rsidRPr="008B1594">
              <w:t>Ответственный</w:t>
            </w:r>
            <w:proofErr w:type="gramEnd"/>
            <w:r w:rsidRPr="008B1594">
              <w:t xml:space="preserve"> </w:t>
            </w:r>
            <w:r w:rsidRPr="008B1594">
              <w:br/>
              <w:t xml:space="preserve">за выполнение </w:t>
            </w:r>
            <w:r w:rsidRPr="008B1594">
              <w:br/>
              <w:t>мероприятия   подпрограммы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Планируемые   </w:t>
            </w:r>
            <w:r w:rsidRPr="008B1594">
              <w:br/>
              <w:t xml:space="preserve">результаты    </w:t>
            </w:r>
            <w:r w:rsidRPr="008B1594">
              <w:br/>
              <w:t xml:space="preserve">выполнения    </w:t>
            </w:r>
            <w:r w:rsidRPr="008B1594">
              <w:br/>
              <w:t xml:space="preserve">мероприятий   </w:t>
            </w:r>
            <w:r w:rsidRPr="008B1594">
              <w:br/>
              <w:t>подпрограммы</w:t>
            </w:r>
          </w:p>
        </w:tc>
      </w:tr>
      <w:tr w:rsidR="00222B4A" w:rsidRPr="008B1594" w:rsidTr="00222B4A">
        <w:trPr>
          <w:trHeight w:val="805"/>
          <w:tblCellSpacing w:w="5" w:type="nil"/>
        </w:trPr>
        <w:tc>
          <w:tcPr>
            <w:tcW w:w="382" w:type="dxa"/>
            <w:vMerge/>
            <w:tcBorders>
              <w:left w:val="single" w:sz="4" w:space="0" w:color="auto"/>
              <w:bottom w:val="single" w:sz="4" w:space="0" w:color="auto"/>
              <w:right w:val="single" w:sz="4" w:space="0" w:color="auto"/>
            </w:tcBorders>
          </w:tcPr>
          <w:p w:rsidR="00222B4A" w:rsidRPr="008B1594" w:rsidRDefault="00222B4A" w:rsidP="00222B4A">
            <w:pPr>
              <w:pStyle w:val="ConsPlusCell"/>
              <w:rPr>
                <w:highlight w:val="yellow"/>
              </w:rPr>
            </w:pPr>
          </w:p>
        </w:tc>
        <w:tc>
          <w:tcPr>
            <w:tcW w:w="1178" w:type="dxa"/>
            <w:vMerge/>
            <w:tcBorders>
              <w:left w:val="single" w:sz="4" w:space="0" w:color="auto"/>
              <w:bottom w:val="single" w:sz="4" w:space="0" w:color="auto"/>
              <w:right w:val="single" w:sz="4" w:space="0" w:color="auto"/>
            </w:tcBorders>
          </w:tcPr>
          <w:p w:rsidR="00222B4A" w:rsidRPr="008B1594" w:rsidRDefault="00222B4A" w:rsidP="00222B4A">
            <w:pPr>
              <w:pStyle w:val="ConsPlusCell"/>
              <w:rPr>
                <w:highlight w:val="yellow"/>
              </w:rPr>
            </w:pPr>
          </w:p>
        </w:tc>
        <w:tc>
          <w:tcPr>
            <w:tcW w:w="1985" w:type="dxa"/>
            <w:vMerge/>
            <w:tcBorders>
              <w:left w:val="single" w:sz="4" w:space="0" w:color="auto"/>
              <w:bottom w:val="single" w:sz="4" w:space="0" w:color="auto"/>
              <w:right w:val="single" w:sz="4" w:space="0" w:color="auto"/>
            </w:tcBorders>
          </w:tcPr>
          <w:p w:rsidR="00222B4A" w:rsidRPr="008B1594" w:rsidRDefault="00222B4A" w:rsidP="00222B4A">
            <w:pPr>
              <w:pStyle w:val="ConsPlusCell"/>
              <w:rPr>
                <w:highlight w:val="yellow"/>
              </w:rPr>
            </w:pPr>
          </w:p>
        </w:tc>
        <w:tc>
          <w:tcPr>
            <w:tcW w:w="845" w:type="dxa"/>
            <w:vMerge/>
            <w:tcBorders>
              <w:left w:val="single" w:sz="4" w:space="0" w:color="auto"/>
              <w:bottom w:val="single" w:sz="4" w:space="0" w:color="auto"/>
              <w:right w:val="single" w:sz="4" w:space="0" w:color="auto"/>
            </w:tcBorders>
          </w:tcPr>
          <w:p w:rsidR="00222B4A" w:rsidRPr="008B1594" w:rsidRDefault="00222B4A" w:rsidP="00222B4A">
            <w:pPr>
              <w:pStyle w:val="ConsPlusCell"/>
              <w:rPr>
                <w:highlight w:val="yellow"/>
              </w:rPr>
            </w:pPr>
          </w:p>
        </w:tc>
        <w:tc>
          <w:tcPr>
            <w:tcW w:w="856" w:type="dxa"/>
            <w:vMerge/>
            <w:tcBorders>
              <w:left w:val="single" w:sz="4" w:space="0" w:color="auto"/>
              <w:bottom w:val="single" w:sz="4" w:space="0" w:color="auto"/>
              <w:right w:val="single" w:sz="4" w:space="0" w:color="auto"/>
            </w:tcBorders>
          </w:tcPr>
          <w:p w:rsidR="00222B4A" w:rsidRPr="008B1594" w:rsidRDefault="00222B4A" w:rsidP="00222B4A">
            <w:pPr>
              <w:pStyle w:val="ConsPlusCell"/>
              <w:rPr>
                <w:highlight w:val="yellow"/>
              </w:rPr>
            </w:pPr>
          </w:p>
        </w:tc>
        <w:tc>
          <w:tcPr>
            <w:tcW w:w="1124" w:type="dxa"/>
            <w:vMerge/>
            <w:tcBorders>
              <w:left w:val="single" w:sz="4" w:space="0" w:color="auto"/>
              <w:bottom w:val="single" w:sz="4" w:space="0" w:color="auto"/>
              <w:right w:val="single" w:sz="4" w:space="0" w:color="auto"/>
            </w:tcBorders>
          </w:tcPr>
          <w:p w:rsidR="00222B4A" w:rsidRPr="008B1594" w:rsidRDefault="00222B4A" w:rsidP="00222B4A">
            <w:pPr>
              <w:pStyle w:val="ConsPlusCell"/>
              <w:rPr>
                <w:highlight w:val="yellow"/>
              </w:rPr>
            </w:pPr>
          </w:p>
        </w:tc>
        <w:tc>
          <w:tcPr>
            <w:tcW w:w="875" w:type="dxa"/>
            <w:tcBorders>
              <w:left w:val="single" w:sz="4" w:space="0" w:color="auto"/>
              <w:bottom w:val="single" w:sz="4" w:space="0" w:color="auto"/>
              <w:right w:val="single" w:sz="4" w:space="0" w:color="auto"/>
            </w:tcBorders>
          </w:tcPr>
          <w:p w:rsidR="00222B4A" w:rsidRPr="008B1594" w:rsidRDefault="00222B4A" w:rsidP="00222B4A">
            <w:pPr>
              <w:pStyle w:val="ConsPlusCell"/>
            </w:pPr>
            <w:r w:rsidRPr="008B1594">
              <w:t>2014 год</w:t>
            </w:r>
          </w:p>
        </w:tc>
        <w:tc>
          <w:tcPr>
            <w:tcW w:w="1105" w:type="dxa"/>
            <w:tcBorders>
              <w:left w:val="single" w:sz="4" w:space="0" w:color="auto"/>
              <w:bottom w:val="single" w:sz="4" w:space="0" w:color="auto"/>
              <w:right w:val="single" w:sz="4" w:space="0" w:color="auto"/>
            </w:tcBorders>
          </w:tcPr>
          <w:p w:rsidR="00222B4A" w:rsidRPr="008B1594" w:rsidRDefault="00222B4A" w:rsidP="00222B4A">
            <w:pPr>
              <w:pStyle w:val="ConsPlusCell"/>
            </w:pPr>
            <w:r w:rsidRPr="008B1594">
              <w:t>2015</w:t>
            </w:r>
          </w:p>
          <w:p w:rsidR="00222B4A" w:rsidRPr="008B1594" w:rsidRDefault="00222B4A" w:rsidP="00222B4A">
            <w:pPr>
              <w:pStyle w:val="ConsPlusCell"/>
            </w:pPr>
            <w:r w:rsidRPr="008B1594">
              <w:t>год</w:t>
            </w:r>
          </w:p>
        </w:tc>
        <w:tc>
          <w:tcPr>
            <w:tcW w:w="947" w:type="dxa"/>
            <w:tcBorders>
              <w:left w:val="single" w:sz="4" w:space="0" w:color="auto"/>
              <w:bottom w:val="single" w:sz="4" w:space="0" w:color="auto"/>
              <w:right w:val="single" w:sz="4" w:space="0" w:color="auto"/>
            </w:tcBorders>
          </w:tcPr>
          <w:p w:rsidR="00222B4A" w:rsidRPr="008B1594" w:rsidRDefault="00222B4A" w:rsidP="00222B4A">
            <w:pPr>
              <w:pStyle w:val="ConsPlusCell"/>
            </w:pPr>
            <w:r w:rsidRPr="008B1594">
              <w:t>2016 год</w:t>
            </w:r>
          </w:p>
        </w:tc>
        <w:tc>
          <w:tcPr>
            <w:tcW w:w="947" w:type="dxa"/>
            <w:tcBorders>
              <w:left w:val="single" w:sz="4" w:space="0" w:color="auto"/>
              <w:bottom w:val="single" w:sz="4" w:space="0" w:color="auto"/>
              <w:right w:val="single" w:sz="4" w:space="0" w:color="auto"/>
            </w:tcBorders>
          </w:tcPr>
          <w:p w:rsidR="00222B4A" w:rsidRPr="008B1594" w:rsidRDefault="00222B4A" w:rsidP="00222B4A">
            <w:pPr>
              <w:pStyle w:val="ConsPlusCell"/>
            </w:pPr>
            <w:r w:rsidRPr="008B1594">
              <w:t>2017 год</w:t>
            </w:r>
          </w:p>
        </w:tc>
        <w:tc>
          <w:tcPr>
            <w:tcW w:w="947" w:type="dxa"/>
            <w:tcBorders>
              <w:left w:val="single" w:sz="4" w:space="0" w:color="auto"/>
              <w:bottom w:val="single" w:sz="4" w:space="0" w:color="auto"/>
              <w:right w:val="single" w:sz="4" w:space="0" w:color="auto"/>
            </w:tcBorders>
          </w:tcPr>
          <w:p w:rsidR="00222B4A" w:rsidRPr="008B1594" w:rsidRDefault="00222B4A" w:rsidP="00222B4A">
            <w:pPr>
              <w:pStyle w:val="ConsPlusCell"/>
            </w:pPr>
            <w:r w:rsidRPr="008B1594">
              <w:t>2018 год</w:t>
            </w:r>
          </w:p>
        </w:tc>
        <w:tc>
          <w:tcPr>
            <w:tcW w:w="2560" w:type="dxa"/>
            <w:vMerge/>
            <w:tcBorders>
              <w:left w:val="single" w:sz="4" w:space="0" w:color="auto"/>
              <w:bottom w:val="single" w:sz="4" w:space="0" w:color="auto"/>
              <w:right w:val="single" w:sz="4" w:space="0" w:color="auto"/>
            </w:tcBorders>
          </w:tcPr>
          <w:p w:rsidR="00222B4A" w:rsidRPr="008B1594" w:rsidRDefault="00222B4A" w:rsidP="00222B4A">
            <w:pPr>
              <w:pStyle w:val="ConsPlusCell"/>
              <w:rPr>
                <w:highlight w:val="yellow"/>
              </w:rPr>
            </w:pPr>
          </w:p>
        </w:tc>
        <w:tc>
          <w:tcPr>
            <w:tcW w:w="1843" w:type="dxa"/>
            <w:vMerge/>
            <w:tcBorders>
              <w:left w:val="single" w:sz="4" w:space="0" w:color="auto"/>
              <w:bottom w:val="single" w:sz="4" w:space="0" w:color="auto"/>
              <w:right w:val="single" w:sz="4" w:space="0" w:color="auto"/>
            </w:tcBorders>
          </w:tcPr>
          <w:p w:rsidR="00222B4A" w:rsidRPr="008B1594" w:rsidRDefault="00222B4A" w:rsidP="00222B4A">
            <w:pPr>
              <w:pStyle w:val="ConsPlusCell"/>
              <w:rPr>
                <w:highlight w:val="yellow"/>
              </w:rPr>
            </w:pPr>
          </w:p>
        </w:tc>
      </w:tr>
      <w:tr w:rsidR="00222B4A" w:rsidRPr="008B1594" w:rsidTr="00222B4A">
        <w:trPr>
          <w:trHeight w:val="145"/>
          <w:tblCellSpacing w:w="5" w:type="nil"/>
        </w:trPr>
        <w:tc>
          <w:tcPr>
            <w:tcW w:w="382" w:type="dxa"/>
            <w:tcBorders>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 1 </w:t>
            </w:r>
          </w:p>
        </w:tc>
        <w:tc>
          <w:tcPr>
            <w:tcW w:w="1178" w:type="dxa"/>
            <w:tcBorders>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       2      </w:t>
            </w:r>
          </w:p>
        </w:tc>
        <w:tc>
          <w:tcPr>
            <w:tcW w:w="1985" w:type="dxa"/>
            <w:tcBorders>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       4      </w:t>
            </w:r>
          </w:p>
        </w:tc>
        <w:tc>
          <w:tcPr>
            <w:tcW w:w="845" w:type="dxa"/>
            <w:tcBorders>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     5     </w:t>
            </w:r>
          </w:p>
        </w:tc>
        <w:tc>
          <w:tcPr>
            <w:tcW w:w="856" w:type="dxa"/>
            <w:tcBorders>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       6      </w:t>
            </w:r>
          </w:p>
        </w:tc>
        <w:tc>
          <w:tcPr>
            <w:tcW w:w="1124" w:type="dxa"/>
            <w:tcBorders>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  7  </w:t>
            </w:r>
          </w:p>
        </w:tc>
        <w:tc>
          <w:tcPr>
            <w:tcW w:w="875" w:type="dxa"/>
            <w:tcBorders>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     8    </w:t>
            </w:r>
          </w:p>
        </w:tc>
        <w:tc>
          <w:tcPr>
            <w:tcW w:w="1105" w:type="dxa"/>
            <w:tcBorders>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    9    </w:t>
            </w:r>
          </w:p>
        </w:tc>
        <w:tc>
          <w:tcPr>
            <w:tcW w:w="947" w:type="dxa"/>
            <w:tcBorders>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    10   </w:t>
            </w:r>
          </w:p>
        </w:tc>
        <w:tc>
          <w:tcPr>
            <w:tcW w:w="947" w:type="dxa"/>
            <w:tcBorders>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    11   </w:t>
            </w:r>
          </w:p>
        </w:tc>
        <w:tc>
          <w:tcPr>
            <w:tcW w:w="947" w:type="dxa"/>
            <w:tcBorders>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    12   </w:t>
            </w:r>
          </w:p>
        </w:tc>
        <w:tc>
          <w:tcPr>
            <w:tcW w:w="2560" w:type="dxa"/>
            <w:tcBorders>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      13      </w:t>
            </w:r>
          </w:p>
        </w:tc>
        <w:tc>
          <w:tcPr>
            <w:tcW w:w="1843" w:type="dxa"/>
            <w:tcBorders>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      14      </w:t>
            </w:r>
          </w:p>
        </w:tc>
      </w:tr>
      <w:tr w:rsidR="00222B4A" w:rsidRPr="008B1594" w:rsidTr="00222B4A">
        <w:trPr>
          <w:trHeight w:val="322"/>
          <w:tblCellSpacing w:w="5" w:type="nil"/>
        </w:trPr>
        <w:tc>
          <w:tcPr>
            <w:tcW w:w="382" w:type="dxa"/>
            <w:vMerge w:val="restart"/>
            <w:tcBorders>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  </w:t>
            </w:r>
          </w:p>
        </w:tc>
        <w:tc>
          <w:tcPr>
            <w:tcW w:w="1178" w:type="dxa"/>
            <w:vMerge w:val="restart"/>
            <w:tcBorders>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Основные мероприятия: </w:t>
            </w:r>
          </w:p>
          <w:p w:rsidR="00222B4A" w:rsidRPr="008B1594" w:rsidRDefault="00222B4A" w:rsidP="00222B4A">
            <w:pPr>
              <w:pStyle w:val="ConsPlusCell"/>
            </w:pPr>
            <w:r w:rsidRPr="008B1594">
              <w:t xml:space="preserve"> </w:t>
            </w:r>
          </w:p>
        </w:tc>
        <w:tc>
          <w:tcPr>
            <w:tcW w:w="1985" w:type="dxa"/>
            <w:tcBorders>
              <w:left w:val="single" w:sz="4" w:space="0" w:color="auto"/>
              <w:bottom w:val="single" w:sz="4" w:space="0" w:color="auto"/>
              <w:right w:val="single" w:sz="4" w:space="0" w:color="auto"/>
            </w:tcBorders>
          </w:tcPr>
          <w:p w:rsidR="00222B4A" w:rsidRPr="008B1594" w:rsidRDefault="00222B4A" w:rsidP="00222B4A">
            <w:pPr>
              <w:pStyle w:val="ConsPlusCell"/>
            </w:pPr>
          </w:p>
          <w:p w:rsidR="00222B4A" w:rsidRPr="008B1594" w:rsidRDefault="00222B4A" w:rsidP="00222B4A">
            <w:pPr>
              <w:pStyle w:val="ConsPlusCell"/>
            </w:pPr>
            <w:r w:rsidRPr="008B1594">
              <w:t xml:space="preserve">Итого  </w:t>
            </w:r>
          </w:p>
          <w:p w:rsidR="00222B4A" w:rsidRPr="008B1594" w:rsidRDefault="00222B4A" w:rsidP="00222B4A">
            <w:pPr>
              <w:pStyle w:val="ConsPlusCell"/>
            </w:pPr>
            <w:r w:rsidRPr="008B1594">
              <w:t xml:space="preserve">   </w:t>
            </w:r>
          </w:p>
        </w:tc>
        <w:tc>
          <w:tcPr>
            <w:tcW w:w="845" w:type="dxa"/>
            <w:tcBorders>
              <w:left w:val="single" w:sz="4" w:space="0" w:color="auto"/>
              <w:bottom w:val="single" w:sz="4" w:space="0" w:color="auto"/>
              <w:right w:val="single" w:sz="4" w:space="0" w:color="auto"/>
            </w:tcBorders>
          </w:tcPr>
          <w:p w:rsidR="00222B4A" w:rsidRPr="008B1594" w:rsidRDefault="00222B4A" w:rsidP="00222B4A">
            <w:pPr>
              <w:pStyle w:val="ConsPlusCell"/>
            </w:pPr>
          </w:p>
          <w:p w:rsidR="00222B4A" w:rsidRPr="008B1594" w:rsidRDefault="00222B4A" w:rsidP="00222B4A">
            <w:pPr>
              <w:pStyle w:val="ConsPlusCell"/>
            </w:pPr>
            <w:r w:rsidRPr="008B1594">
              <w:t xml:space="preserve">1616 </w:t>
            </w:r>
          </w:p>
        </w:tc>
        <w:tc>
          <w:tcPr>
            <w:tcW w:w="856" w:type="dxa"/>
            <w:tcBorders>
              <w:left w:val="single" w:sz="4" w:space="0" w:color="auto"/>
              <w:bottom w:val="single" w:sz="4" w:space="0" w:color="auto"/>
              <w:right w:val="single" w:sz="4" w:space="0" w:color="auto"/>
            </w:tcBorders>
          </w:tcPr>
          <w:p w:rsidR="00222B4A" w:rsidRPr="008B1594" w:rsidRDefault="00222B4A" w:rsidP="00222B4A">
            <w:pPr>
              <w:pStyle w:val="ConsPlusCell"/>
            </w:pPr>
          </w:p>
          <w:p w:rsidR="00222B4A" w:rsidRPr="008B1594" w:rsidRDefault="00222B4A" w:rsidP="00222B4A">
            <w:pPr>
              <w:pStyle w:val="ConsPlusCell"/>
            </w:pPr>
            <w:r w:rsidRPr="008B1594">
              <w:t>га</w:t>
            </w:r>
          </w:p>
        </w:tc>
        <w:tc>
          <w:tcPr>
            <w:tcW w:w="1124" w:type="dxa"/>
            <w:tcBorders>
              <w:left w:val="single" w:sz="4" w:space="0" w:color="auto"/>
              <w:bottom w:val="single" w:sz="4" w:space="0" w:color="auto"/>
              <w:right w:val="single" w:sz="4" w:space="0" w:color="auto"/>
            </w:tcBorders>
          </w:tcPr>
          <w:p w:rsidR="00222B4A" w:rsidRPr="008B1594" w:rsidRDefault="00222B4A" w:rsidP="00222B4A">
            <w:pPr>
              <w:pStyle w:val="ConsPlusCell"/>
            </w:pPr>
          </w:p>
          <w:p w:rsidR="00222B4A" w:rsidRPr="008B1594" w:rsidRDefault="00E11733" w:rsidP="00222B4A">
            <w:pPr>
              <w:pStyle w:val="ConsPlusCell"/>
            </w:pPr>
            <w:r>
              <w:t>571</w:t>
            </w:r>
            <w:r w:rsidR="00222B4A" w:rsidRPr="008B1594">
              <w:t>00</w:t>
            </w:r>
          </w:p>
        </w:tc>
        <w:tc>
          <w:tcPr>
            <w:tcW w:w="875" w:type="dxa"/>
            <w:tcBorders>
              <w:left w:val="single" w:sz="4" w:space="0" w:color="auto"/>
              <w:bottom w:val="single" w:sz="4" w:space="0" w:color="auto"/>
              <w:right w:val="single" w:sz="4" w:space="0" w:color="auto"/>
            </w:tcBorders>
          </w:tcPr>
          <w:p w:rsidR="00222B4A" w:rsidRPr="008B1594" w:rsidRDefault="00222B4A" w:rsidP="00222B4A">
            <w:pPr>
              <w:pStyle w:val="ConsPlusCell"/>
            </w:pPr>
          </w:p>
          <w:p w:rsidR="00222B4A" w:rsidRPr="008B1594" w:rsidRDefault="00222B4A" w:rsidP="00222B4A">
            <w:pPr>
              <w:pStyle w:val="ConsPlusCell"/>
            </w:pPr>
            <w:r w:rsidRPr="008B1594">
              <w:t>-</w:t>
            </w:r>
          </w:p>
        </w:tc>
        <w:tc>
          <w:tcPr>
            <w:tcW w:w="1105" w:type="dxa"/>
            <w:tcBorders>
              <w:left w:val="single" w:sz="4" w:space="0" w:color="auto"/>
              <w:bottom w:val="single" w:sz="4" w:space="0" w:color="auto"/>
              <w:right w:val="single" w:sz="4" w:space="0" w:color="auto"/>
            </w:tcBorders>
          </w:tcPr>
          <w:p w:rsidR="00222B4A" w:rsidRPr="008B1594" w:rsidRDefault="00222B4A" w:rsidP="00222B4A">
            <w:pPr>
              <w:pStyle w:val="ConsPlusCell"/>
            </w:pPr>
          </w:p>
          <w:p w:rsidR="00222B4A" w:rsidRPr="008B1594" w:rsidRDefault="00222B4A" w:rsidP="00222B4A">
            <w:pPr>
              <w:pStyle w:val="ConsPlusCell"/>
            </w:pPr>
            <w:r w:rsidRPr="008B1594">
              <w:t>12900</w:t>
            </w:r>
          </w:p>
        </w:tc>
        <w:tc>
          <w:tcPr>
            <w:tcW w:w="947" w:type="dxa"/>
            <w:tcBorders>
              <w:left w:val="single" w:sz="4" w:space="0" w:color="auto"/>
              <w:bottom w:val="single" w:sz="4" w:space="0" w:color="auto"/>
              <w:right w:val="single" w:sz="4" w:space="0" w:color="auto"/>
            </w:tcBorders>
          </w:tcPr>
          <w:p w:rsidR="00222B4A" w:rsidRPr="008B1594" w:rsidRDefault="00222B4A" w:rsidP="00222B4A">
            <w:pPr>
              <w:pStyle w:val="ConsPlusCell"/>
            </w:pPr>
          </w:p>
          <w:p w:rsidR="00222B4A" w:rsidRPr="008B1594" w:rsidRDefault="00E11733" w:rsidP="00222B4A">
            <w:pPr>
              <w:pStyle w:val="ConsPlusCell"/>
            </w:pPr>
            <w:r>
              <w:t>13500</w:t>
            </w:r>
          </w:p>
        </w:tc>
        <w:tc>
          <w:tcPr>
            <w:tcW w:w="947" w:type="dxa"/>
            <w:tcBorders>
              <w:left w:val="single" w:sz="4" w:space="0" w:color="auto"/>
              <w:bottom w:val="single" w:sz="4" w:space="0" w:color="auto"/>
              <w:right w:val="single" w:sz="4" w:space="0" w:color="auto"/>
            </w:tcBorders>
          </w:tcPr>
          <w:p w:rsidR="00222B4A" w:rsidRPr="008B1594" w:rsidRDefault="00222B4A" w:rsidP="00222B4A">
            <w:pPr>
              <w:pStyle w:val="ConsPlusCell"/>
            </w:pPr>
          </w:p>
          <w:p w:rsidR="00222B4A" w:rsidRPr="008B1594" w:rsidRDefault="00222B4A" w:rsidP="00222B4A">
            <w:pPr>
              <w:pStyle w:val="ConsPlusCell"/>
            </w:pPr>
            <w:r w:rsidRPr="008B1594">
              <w:t>14600</w:t>
            </w:r>
          </w:p>
        </w:tc>
        <w:tc>
          <w:tcPr>
            <w:tcW w:w="947" w:type="dxa"/>
            <w:tcBorders>
              <w:left w:val="single" w:sz="4" w:space="0" w:color="auto"/>
              <w:bottom w:val="single" w:sz="4" w:space="0" w:color="auto"/>
              <w:right w:val="single" w:sz="4" w:space="0" w:color="auto"/>
            </w:tcBorders>
          </w:tcPr>
          <w:p w:rsidR="00222B4A" w:rsidRPr="008B1594" w:rsidRDefault="00222B4A" w:rsidP="00222B4A">
            <w:pPr>
              <w:pStyle w:val="ConsPlusCell"/>
            </w:pPr>
          </w:p>
          <w:p w:rsidR="00222B4A" w:rsidRPr="008B1594" w:rsidRDefault="00222B4A" w:rsidP="00222B4A">
            <w:pPr>
              <w:pStyle w:val="ConsPlusCell"/>
            </w:pPr>
            <w:r w:rsidRPr="008B1594">
              <w:t>16100</w:t>
            </w:r>
          </w:p>
        </w:tc>
        <w:tc>
          <w:tcPr>
            <w:tcW w:w="2560" w:type="dxa"/>
            <w:tcBorders>
              <w:left w:val="single" w:sz="4" w:space="0" w:color="auto"/>
              <w:bottom w:val="single" w:sz="4" w:space="0" w:color="auto"/>
              <w:right w:val="single" w:sz="4" w:space="0" w:color="auto"/>
            </w:tcBorders>
          </w:tcPr>
          <w:p w:rsidR="00222B4A" w:rsidRPr="008B1594" w:rsidRDefault="00222B4A" w:rsidP="00222B4A">
            <w:pPr>
              <w:pStyle w:val="ConsPlusCell"/>
              <w:rPr>
                <w:highlight w:val="yellow"/>
              </w:rPr>
            </w:pPr>
          </w:p>
        </w:tc>
        <w:tc>
          <w:tcPr>
            <w:tcW w:w="1843" w:type="dxa"/>
            <w:tcBorders>
              <w:left w:val="single" w:sz="4" w:space="0" w:color="auto"/>
              <w:bottom w:val="single" w:sz="4" w:space="0" w:color="auto"/>
              <w:right w:val="single" w:sz="4" w:space="0" w:color="auto"/>
            </w:tcBorders>
          </w:tcPr>
          <w:p w:rsidR="00222B4A" w:rsidRPr="008B1594" w:rsidRDefault="00222B4A" w:rsidP="00222B4A">
            <w:pPr>
              <w:pStyle w:val="ConsPlusCell"/>
              <w:rPr>
                <w:highlight w:val="yellow"/>
              </w:rPr>
            </w:pPr>
          </w:p>
        </w:tc>
      </w:tr>
      <w:tr w:rsidR="00222B4A" w:rsidRPr="008B1594" w:rsidTr="00222B4A">
        <w:trPr>
          <w:trHeight w:val="966"/>
          <w:tblCellSpacing w:w="5" w:type="nil"/>
        </w:trPr>
        <w:tc>
          <w:tcPr>
            <w:tcW w:w="382" w:type="dxa"/>
            <w:vMerge/>
            <w:tcBorders>
              <w:left w:val="single" w:sz="4" w:space="0" w:color="auto"/>
              <w:bottom w:val="single" w:sz="4" w:space="0" w:color="auto"/>
              <w:right w:val="single" w:sz="4" w:space="0" w:color="auto"/>
            </w:tcBorders>
          </w:tcPr>
          <w:p w:rsidR="00222B4A" w:rsidRPr="008B1594" w:rsidRDefault="00222B4A" w:rsidP="00222B4A">
            <w:pPr>
              <w:pStyle w:val="ConsPlusCell"/>
              <w:rPr>
                <w:highlight w:val="yellow"/>
              </w:rPr>
            </w:pPr>
          </w:p>
        </w:tc>
        <w:tc>
          <w:tcPr>
            <w:tcW w:w="1178" w:type="dxa"/>
            <w:vMerge/>
            <w:tcBorders>
              <w:left w:val="single" w:sz="4" w:space="0" w:color="auto"/>
              <w:bottom w:val="single" w:sz="4" w:space="0" w:color="auto"/>
              <w:right w:val="single" w:sz="4" w:space="0" w:color="auto"/>
            </w:tcBorders>
          </w:tcPr>
          <w:p w:rsidR="00222B4A" w:rsidRPr="008B1594" w:rsidRDefault="00222B4A" w:rsidP="00222B4A">
            <w:pPr>
              <w:pStyle w:val="ConsPlusCell"/>
              <w:rPr>
                <w:highlight w:val="yellow"/>
              </w:rPr>
            </w:pPr>
          </w:p>
        </w:tc>
        <w:tc>
          <w:tcPr>
            <w:tcW w:w="1985" w:type="dxa"/>
            <w:tcBorders>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Средства      </w:t>
            </w:r>
            <w:r w:rsidRPr="008B1594">
              <w:br/>
              <w:t>бюджета района</w:t>
            </w:r>
          </w:p>
        </w:tc>
        <w:tc>
          <w:tcPr>
            <w:tcW w:w="845" w:type="dxa"/>
            <w:tcBorders>
              <w:left w:val="single" w:sz="4" w:space="0" w:color="auto"/>
              <w:bottom w:val="single" w:sz="4" w:space="0" w:color="auto"/>
              <w:right w:val="single" w:sz="4" w:space="0" w:color="auto"/>
            </w:tcBorders>
          </w:tcPr>
          <w:p w:rsidR="00222B4A" w:rsidRPr="008B1594" w:rsidRDefault="00222B4A" w:rsidP="00222B4A">
            <w:pPr>
              <w:pStyle w:val="ConsPlusCell"/>
            </w:pPr>
          </w:p>
          <w:p w:rsidR="00222B4A" w:rsidRPr="008B1594" w:rsidRDefault="00222B4A" w:rsidP="00222B4A">
            <w:pPr>
              <w:pStyle w:val="ConsPlusCell"/>
            </w:pPr>
            <w:r w:rsidRPr="008B1594">
              <w:t>2014-2018гг</w:t>
            </w:r>
          </w:p>
        </w:tc>
        <w:tc>
          <w:tcPr>
            <w:tcW w:w="856" w:type="dxa"/>
            <w:tcBorders>
              <w:left w:val="single" w:sz="4" w:space="0" w:color="auto"/>
              <w:bottom w:val="single" w:sz="4" w:space="0" w:color="auto"/>
              <w:right w:val="single" w:sz="4" w:space="0" w:color="auto"/>
            </w:tcBorders>
          </w:tcPr>
          <w:p w:rsidR="00222B4A" w:rsidRPr="008B1594" w:rsidRDefault="00222B4A" w:rsidP="00222B4A">
            <w:pPr>
              <w:pStyle w:val="ConsPlusCell"/>
            </w:pPr>
          </w:p>
        </w:tc>
        <w:tc>
          <w:tcPr>
            <w:tcW w:w="1124" w:type="dxa"/>
            <w:tcBorders>
              <w:left w:val="single" w:sz="4" w:space="0" w:color="auto"/>
              <w:bottom w:val="single" w:sz="4" w:space="0" w:color="auto"/>
              <w:right w:val="single" w:sz="4" w:space="0" w:color="auto"/>
            </w:tcBorders>
          </w:tcPr>
          <w:p w:rsidR="00222B4A" w:rsidRPr="008B1594" w:rsidRDefault="00222B4A" w:rsidP="00222B4A">
            <w:pPr>
              <w:pStyle w:val="ConsPlusCell"/>
            </w:pPr>
          </w:p>
          <w:p w:rsidR="00222B4A" w:rsidRPr="008B1594" w:rsidRDefault="00E11733" w:rsidP="00222B4A">
            <w:pPr>
              <w:pStyle w:val="ConsPlusCell"/>
            </w:pPr>
            <w:r>
              <w:t>43</w:t>
            </w:r>
            <w:r w:rsidR="00222B4A" w:rsidRPr="008B1594">
              <w:t>00</w:t>
            </w:r>
          </w:p>
        </w:tc>
        <w:tc>
          <w:tcPr>
            <w:tcW w:w="875" w:type="dxa"/>
            <w:tcBorders>
              <w:left w:val="single" w:sz="4" w:space="0" w:color="auto"/>
              <w:bottom w:val="single" w:sz="4" w:space="0" w:color="auto"/>
              <w:right w:val="single" w:sz="4" w:space="0" w:color="auto"/>
            </w:tcBorders>
          </w:tcPr>
          <w:p w:rsidR="00222B4A" w:rsidRPr="008B1594" w:rsidRDefault="00222B4A" w:rsidP="00222B4A">
            <w:pPr>
              <w:pStyle w:val="ConsPlusCell"/>
            </w:pPr>
          </w:p>
          <w:p w:rsidR="00222B4A" w:rsidRPr="008B1594" w:rsidRDefault="00222B4A" w:rsidP="00222B4A">
            <w:pPr>
              <w:pStyle w:val="ConsPlusCell"/>
            </w:pPr>
            <w:r w:rsidRPr="008B1594">
              <w:t>-</w:t>
            </w:r>
          </w:p>
        </w:tc>
        <w:tc>
          <w:tcPr>
            <w:tcW w:w="1105" w:type="dxa"/>
            <w:tcBorders>
              <w:left w:val="single" w:sz="4" w:space="0" w:color="auto"/>
              <w:bottom w:val="single" w:sz="4" w:space="0" w:color="auto"/>
              <w:right w:val="single" w:sz="4" w:space="0" w:color="auto"/>
            </w:tcBorders>
          </w:tcPr>
          <w:p w:rsidR="00222B4A" w:rsidRPr="008B1594" w:rsidRDefault="00222B4A" w:rsidP="00222B4A">
            <w:pPr>
              <w:pStyle w:val="ConsPlusCell"/>
            </w:pPr>
          </w:p>
          <w:p w:rsidR="00222B4A" w:rsidRPr="008B1594" w:rsidRDefault="00222B4A" w:rsidP="00222B4A">
            <w:pPr>
              <w:pStyle w:val="ConsPlusCell"/>
            </w:pPr>
            <w:r w:rsidRPr="008B1594">
              <w:t>700</w:t>
            </w:r>
          </w:p>
        </w:tc>
        <w:tc>
          <w:tcPr>
            <w:tcW w:w="947" w:type="dxa"/>
            <w:tcBorders>
              <w:left w:val="single" w:sz="4" w:space="0" w:color="auto"/>
              <w:bottom w:val="single" w:sz="4" w:space="0" w:color="auto"/>
              <w:right w:val="single" w:sz="4" w:space="0" w:color="auto"/>
            </w:tcBorders>
          </w:tcPr>
          <w:p w:rsidR="00222B4A" w:rsidRPr="008B1594" w:rsidRDefault="00222B4A" w:rsidP="00222B4A">
            <w:pPr>
              <w:pStyle w:val="ConsPlusCell"/>
            </w:pPr>
          </w:p>
          <w:p w:rsidR="00222B4A" w:rsidRPr="008B1594" w:rsidRDefault="00E11733" w:rsidP="00222B4A">
            <w:pPr>
              <w:pStyle w:val="ConsPlusCell"/>
            </w:pPr>
            <w:r>
              <w:t>700</w:t>
            </w:r>
          </w:p>
        </w:tc>
        <w:tc>
          <w:tcPr>
            <w:tcW w:w="947" w:type="dxa"/>
            <w:tcBorders>
              <w:left w:val="single" w:sz="4" w:space="0" w:color="auto"/>
              <w:bottom w:val="single" w:sz="4" w:space="0" w:color="auto"/>
              <w:right w:val="single" w:sz="4" w:space="0" w:color="auto"/>
            </w:tcBorders>
          </w:tcPr>
          <w:p w:rsidR="00222B4A" w:rsidRPr="008B1594" w:rsidRDefault="00222B4A" w:rsidP="00222B4A">
            <w:pPr>
              <w:pStyle w:val="ConsPlusCell"/>
            </w:pPr>
          </w:p>
          <w:p w:rsidR="00222B4A" w:rsidRPr="008B1594" w:rsidRDefault="00222B4A" w:rsidP="00222B4A">
            <w:pPr>
              <w:pStyle w:val="ConsPlusCell"/>
            </w:pPr>
            <w:r w:rsidRPr="008B1594">
              <w:t>1200</w:t>
            </w:r>
          </w:p>
        </w:tc>
        <w:tc>
          <w:tcPr>
            <w:tcW w:w="947" w:type="dxa"/>
            <w:tcBorders>
              <w:left w:val="single" w:sz="4" w:space="0" w:color="auto"/>
              <w:bottom w:val="single" w:sz="4" w:space="0" w:color="auto"/>
              <w:right w:val="single" w:sz="4" w:space="0" w:color="auto"/>
            </w:tcBorders>
          </w:tcPr>
          <w:p w:rsidR="00222B4A" w:rsidRPr="008B1594" w:rsidRDefault="00222B4A" w:rsidP="00222B4A">
            <w:pPr>
              <w:pStyle w:val="ConsPlusCell"/>
            </w:pPr>
          </w:p>
          <w:p w:rsidR="00222B4A" w:rsidRPr="008B1594" w:rsidRDefault="00222B4A" w:rsidP="00222B4A">
            <w:pPr>
              <w:pStyle w:val="ConsPlusCell"/>
            </w:pPr>
            <w:r w:rsidRPr="008B1594">
              <w:t>1700</w:t>
            </w:r>
          </w:p>
        </w:tc>
        <w:tc>
          <w:tcPr>
            <w:tcW w:w="2560" w:type="dxa"/>
            <w:tcBorders>
              <w:left w:val="single" w:sz="4" w:space="0" w:color="auto"/>
              <w:bottom w:val="single" w:sz="4" w:space="0" w:color="auto"/>
              <w:right w:val="single" w:sz="4" w:space="0" w:color="auto"/>
            </w:tcBorders>
          </w:tcPr>
          <w:p w:rsidR="00222B4A" w:rsidRPr="008B1594" w:rsidRDefault="00222B4A" w:rsidP="00222B4A">
            <w:pPr>
              <w:pStyle w:val="ConsPlusCell"/>
            </w:pPr>
            <w:r w:rsidRPr="008B1594">
              <w:t>Администрация Кировского муниципального района  ЛО</w:t>
            </w:r>
          </w:p>
        </w:tc>
        <w:tc>
          <w:tcPr>
            <w:tcW w:w="1843" w:type="dxa"/>
            <w:tcBorders>
              <w:left w:val="single" w:sz="4" w:space="0" w:color="auto"/>
              <w:bottom w:val="single" w:sz="4" w:space="0" w:color="auto"/>
              <w:right w:val="single" w:sz="4" w:space="0" w:color="auto"/>
            </w:tcBorders>
          </w:tcPr>
          <w:p w:rsidR="00222B4A" w:rsidRPr="008B1594" w:rsidRDefault="00222B4A" w:rsidP="00222B4A">
            <w:pPr>
              <w:pStyle w:val="ConsPlusCell"/>
            </w:pPr>
          </w:p>
        </w:tc>
      </w:tr>
      <w:tr w:rsidR="00222B4A" w:rsidRPr="008B1594" w:rsidTr="00222B4A">
        <w:trPr>
          <w:trHeight w:val="805"/>
          <w:tblCellSpacing w:w="5" w:type="nil"/>
        </w:trPr>
        <w:tc>
          <w:tcPr>
            <w:tcW w:w="382" w:type="dxa"/>
            <w:vMerge/>
            <w:tcBorders>
              <w:left w:val="single" w:sz="4" w:space="0" w:color="auto"/>
              <w:bottom w:val="single" w:sz="4" w:space="0" w:color="auto"/>
              <w:right w:val="single" w:sz="4" w:space="0" w:color="auto"/>
            </w:tcBorders>
          </w:tcPr>
          <w:p w:rsidR="00222B4A" w:rsidRPr="008B1594" w:rsidRDefault="00222B4A" w:rsidP="00222B4A">
            <w:pPr>
              <w:pStyle w:val="ConsPlusCell"/>
              <w:rPr>
                <w:highlight w:val="yellow"/>
              </w:rPr>
            </w:pPr>
          </w:p>
        </w:tc>
        <w:tc>
          <w:tcPr>
            <w:tcW w:w="1178" w:type="dxa"/>
            <w:vMerge/>
            <w:tcBorders>
              <w:left w:val="single" w:sz="4" w:space="0" w:color="auto"/>
              <w:bottom w:val="single" w:sz="4" w:space="0" w:color="auto"/>
              <w:right w:val="single" w:sz="4" w:space="0" w:color="auto"/>
            </w:tcBorders>
          </w:tcPr>
          <w:p w:rsidR="00222B4A" w:rsidRPr="008B1594" w:rsidRDefault="00222B4A" w:rsidP="00222B4A">
            <w:pPr>
              <w:pStyle w:val="ConsPlusCell"/>
              <w:rPr>
                <w:highlight w:val="yellow"/>
              </w:rPr>
            </w:pPr>
          </w:p>
        </w:tc>
        <w:tc>
          <w:tcPr>
            <w:tcW w:w="1985" w:type="dxa"/>
            <w:tcBorders>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Средства  федерального и областного    </w:t>
            </w:r>
            <w:r w:rsidRPr="008B1594">
              <w:br/>
              <w:t xml:space="preserve">бюджета  ЛО     </w:t>
            </w:r>
            <w:r w:rsidRPr="008B1594">
              <w:br/>
            </w:r>
          </w:p>
        </w:tc>
        <w:tc>
          <w:tcPr>
            <w:tcW w:w="845" w:type="dxa"/>
            <w:tcBorders>
              <w:left w:val="single" w:sz="4" w:space="0" w:color="auto"/>
              <w:bottom w:val="single" w:sz="4" w:space="0" w:color="auto"/>
              <w:right w:val="single" w:sz="4" w:space="0" w:color="auto"/>
            </w:tcBorders>
          </w:tcPr>
          <w:p w:rsidR="00222B4A" w:rsidRPr="008B1594" w:rsidRDefault="00222B4A" w:rsidP="00222B4A">
            <w:pPr>
              <w:pStyle w:val="ConsPlusCell"/>
              <w:rPr>
                <w:highlight w:val="yellow"/>
              </w:rPr>
            </w:pPr>
          </w:p>
        </w:tc>
        <w:tc>
          <w:tcPr>
            <w:tcW w:w="856" w:type="dxa"/>
            <w:tcBorders>
              <w:left w:val="single" w:sz="4" w:space="0" w:color="auto"/>
              <w:bottom w:val="single" w:sz="4" w:space="0" w:color="auto"/>
              <w:right w:val="single" w:sz="4" w:space="0" w:color="auto"/>
            </w:tcBorders>
          </w:tcPr>
          <w:p w:rsidR="00222B4A" w:rsidRPr="008B1594" w:rsidRDefault="00222B4A" w:rsidP="00222B4A">
            <w:pPr>
              <w:pStyle w:val="ConsPlusCell"/>
              <w:rPr>
                <w:highlight w:val="yellow"/>
              </w:rPr>
            </w:pPr>
          </w:p>
        </w:tc>
        <w:tc>
          <w:tcPr>
            <w:tcW w:w="1124" w:type="dxa"/>
            <w:tcBorders>
              <w:left w:val="single" w:sz="4" w:space="0" w:color="auto"/>
              <w:bottom w:val="single" w:sz="4" w:space="0" w:color="auto"/>
              <w:right w:val="single" w:sz="4" w:space="0" w:color="auto"/>
            </w:tcBorders>
          </w:tcPr>
          <w:p w:rsidR="00222B4A" w:rsidRPr="008B1594" w:rsidRDefault="00222B4A" w:rsidP="00222B4A">
            <w:pPr>
              <w:pStyle w:val="ConsPlusCell"/>
            </w:pPr>
            <w:r w:rsidRPr="008B1594">
              <w:t>18000</w:t>
            </w:r>
          </w:p>
        </w:tc>
        <w:tc>
          <w:tcPr>
            <w:tcW w:w="875" w:type="dxa"/>
            <w:tcBorders>
              <w:left w:val="single" w:sz="4" w:space="0" w:color="auto"/>
              <w:bottom w:val="single" w:sz="4" w:space="0" w:color="auto"/>
              <w:right w:val="single" w:sz="4" w:space="0" w:color="auto"/>
            </w:tcBorders>
          </w:tcPr>
          <w:p w:rsidR="00222B4A" w:rsidRPr="008B1594" w:rsidRDefault="00222B4A" w:rsidP="00222B4A">
            <w:pPr>
              <w:pStyle w:val="ConsPlusCell"/>
            </w:pPr>
            <w:r w:rsidRPr="008B1594">
              <w:t>-</w:t>
            </w:r>
          </w:p>
        </w:tc>
        <w:tc>
          <w:tcPr>
            <w:tcW w:w="1105" w:type="dxa"/>
            <w:tcBorders>
              <w:left w:val="single" w:sz="4" w:space="0" w:color="auto"/>
              <w:bottom w:val="single" w:sz="4" w:space="0" w:color="auto"/>
              <w:right w:val="single" w:sz="4" w:space="0" w:color="auto"/>
            </w:tcBorders>
          </w:tcPr>
          <w:p w:rsidR="00222B4A" w:rsidRPr="008B1594" w:rsidRDefault="00222B4A" w:rsidP="00222B4A">
            <w:pPr>
              <w:pStyle w:val="ConsPlusCell"/>
            </w:pPr>
            <w:r w:rsidRPr="008B1594">
              <w:t>4200</w:t>
            </w:r>
          </w:p>
        </w:tc>
        <w:tc>
          <w:tcPr>
            <w:tcW w:w="947" w:type="dxa"/>
            <w:tcBorders>
              <w:left w:val="single" w:sz="4" w:space="0" w:color="auto"/>
              <w:bottom w:val="single" w:sz="4" w:space="0" w:color="auto"/>
              <w:right w:val="single" w:sz="4" w:space="0" w:color="auto"/>
            </w:tcBorders>
          </w:tcPr>
          <w:p w:rsidR="00222B4A" w:rsidRPr="008B1594" w:rsidRDefault="00222B4A" w:rsidP="00222B4A">
            <w:pPr>
              <w:pStyle w:val="ConsPlusCell"/>
            </w:pPr>
            <w:r w:rsidRPr="008B1594">
              <w:t>4400</w:t>
            </w:r>
          </w:p>
        </w:tc>
        <w:tc>
          <w:tcPr>
            <w:tcW w:w="947" w:type="dxa"/>
            <w:tcBorders>
              <w:left w:val="single" w:sz="4" w:space="0" w:color="auto"/>
              <w:bottom w:val="single" w:sz="4" w:space="0" w:color="auto"/>
              <w:right w:val="single" w:sz="4" w:space="0" w:color="auto"/>
            </w:tcBorders>
          </w:tcPr>
          <w:p w:rsidR="00222B4A" w:rsidRPr="008B1594" w:rsidRDefault="00222B4A" w:rsidP="00222B4A">
            <w:pPr>
              <w:pStyle w:val="ConsPlusCell"/>
            </w:pPr>
            <w:r w:rsidRPr="008B1594">
              <w:t>4600</w:t>
            </w:r>
          </w:p>
        </w:tc>
        <w:tc>
          <w:tcPr>
            <w:tcW w:w="947" w:type="dxa"/>
            <w:tcBorders>
              <w:left w:val="single" w:sz="4" w:space="0" w:color="auto"/>
              <w:bottom w:val="single" w:sz="4" w:space="0" w:color="auto"/>
              <w:right w:val="single" w:sz="4" w:space="0" w:color="auto"/>
            </w:tcBorders>
          </w:tcPr>
          <w:p w:rsidR="00222B4A" w:rsidRPr="008B1594" w:rsidRDefault="00222B4A" w:rsidP="00222B4A">
            <w:pPr>
              <w:pStyle w:val="ConsPlusCell"/>
            </w:pPr>
            <w:r w:rsidRPr="008B1594">
              <w:t>4800</w:t>
            </w:r>
          </w:p>
        </w:tc>
        <w:tc>
          <w:tcPr>
            <w:tcW w:w="2560" w:type="dxa"/>
            <w:tcBorders>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Комитет по агропромышленному и </w:t>
            </w:r>
            <w:proofErr w:type="spellStart"/>
            <w:r w:rsidRPr="008B1594">
              <w:t>рыбохозяйственному</w:t>
            </w:r>
            <w:proofErr w:type="spellEnd"/>
            <w:r w:rsidRPr="008B1594">
              <w:t xml:space="preserve"> комплексу ЛО</w:t>
            </w:r>
          </w:p>
        </w:tc>
        <w:tc>
          <w:tcPr>
            <w:tcW w:w="1843" w:type="dxa"/>
            <w:tcBorders>
              <w:left w:val="single" w:sz="4" w:space="0" w:color="auto"/>
              <w:bottom w:val="single" w:sz="4" w:space="0" w:color="auto"/>
              <w:right w:val="single" w:sz="4" w:space="0" w:color="auto"/>
            </w:tcBorders>
          </w:tcPr>
          <w:p w:rsidR="00222B4A" w:rsidRPr="008B1594" w:rsidRDefault="00222B4A" w:rsidP="00222B4A">
            <w:pPr>
              <w:pStyle w:val="ConsPlusCell"/>
              <w:rPr>
                <w:highlight w:val="yellow"/>
              </w:rPr>
            </w:pPr>
          </w:p>
        </w:tc>
      </w:tr>
      <w:tr w:rsidR="00222B4A" w:rsidRPr="008B1594" w:rsidTr="00222B4A">
        <w:trPr>
          <w:trHeight w:val="322"/>
          <w:tblCellSpacing w:w="5" w:type="nil"/>
        </w:trPr>
        <w:tc>
          <w:tcPr>
            <w:tcW w:w="382" w:type="dxa"/>
            <w:vMerge/>
            <w:tcBorders>
              <w:left w:val="single" w:sz="4" w:space="0" w:color="auto"/>
              <w:bottom w:val="single" w:sz="4" w:space="0" w:color="auto"/>
              <w:right w:val="single" w:sz="4" w:space="0" w:color="auto"/>
            </w:tcBorders>
          </w:tcPr>
          <w:p w:rsidR="00222B4A" w:rsidRPr="008B1594" w:rsidRDefault="00222B4A" w:rsidP="00222B4A">
            <w:pPr>
              <w:pStyle w:val="ConsPlusCell"/>
              <w:rPr>
                <w:highlight w:val="yellow"/>
              </w:rPr>
            </w:pPr>
          </w:p>
        </w:tc>
        <w:tc>
          <w:tcPr>
            <w:tcW w:w="1178" w:type="dxa"/>
            <w:vMerge/>
            <w:tcBorders>
              <w:left w:val="single" w:sz="4" w:space="0" w:color="auto"/>
              <w:bottom w:val="single" w:sz="4" w:space="0" w:color="auto"/>
              <w:right w:val="single" w:sz="4" w:space="0" w:color="auto"/>
            </w:tcBorders>
          </w:tcPr>
          <w:p w:rsidR="00222B4A" w:rsidRPr="008B1594" w:rsidRDefault="00222B4A" w:rsidP="00222B4A">
            <w:pPr>
              <w:pStyle w:val="ConsPlusCell"/>
              <w:rPr>
                <w:highlight w:val="yellow"/>
              </w:rPr>
            </w:pPr>
          </w:p>
        </w:tc>
        <w:tc>
          <w:tcPr>
            <w:tcW w:w="1985" w:type="dxa"/>
            <w:tcBorders>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Внебюджетные  </w:t>
            </w:r>
            <w:r w:rsidRPr="008B1594">
              <w:br/>
              <w:t xml:space="preserve">источники     </w:t>
            </w:r>
          </w:p>
        </w:tc>
        <w:tc>
          <w:tcPr>
            <w:tcW w:w="845" w:type="dxa"/>
            <w:tcBorders>
              <w:left w:val="single" w:sz="4" w:space="0" w:color="auto"/>
              <w:bottom w:val="single" w:sz="4" w:space="0" w:color="auto"/>
              <w:right w:val="single" w:sz="4" w:space="0" w:color="auto"/>
            </w:tcBorders>
          </w:tcPr>
          <w:p w:rsidR="00222B4A" w:rsidRPr="008B1594" w:rsidRDefault="00222B4A" w:rsidP="00222B4A">
            <w:pPr>
              <w:pStyle w:val="ConsPlusCell"/>
              <w:rPr>
                <w:highlight w:val="yellow"/>
              </w:rPr>
            </w:pPr>
          </w:p>
        </w:tc>
        <w:tc>
          <w:tcPr>
            <w:tcW w:w="856" w:type="dxa"/>
            <w:tcBorders>
              <w:left w:val="single" w:sz="4" w:space="0" w:color="auto"/>
              <w:bottom w:val="single" w:sz="4" w:space="0" w:color="auto"/>
              <w:right w:val="single" w:sz="4" w:space="0" w:color="auto"/>
            </w:tcBorders>
          </w:tcPr>
          <w:p w:rsidR="00222B4A" w:rsidRPr="008B1594" w:rsidRDefault="00222B4A" w:rsidP="00222B4A">
            <w:pPr>
              <w:pStyle w:val="ConsPlusCell"/>
              <w:rPr>
                <w:highlight w:val="yellow"/>
              </w:rPr>
            </w:pPr>
          </w:p>
        </w:tc>
        <w:tc>
          <w:tcPr>
            <w:tcW w:w="1124"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34800</w:t>
            </w:r>
          </w:p>
        </w:tc>
        <w:tc>
          <w:tcPr>
            <w:tcW w:w="875"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w:t>
            </w:r>
          </w:p>
        </w:tc>
        <w:tc>
          <w:tcPr>
            <w:tcW w:w="1105"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8000</w:t>
            </w:r>
          </w:p>
        </w:tc>
        <w:tc>
          <w:tcPr>
            <w:tcW w:w="947"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8400</w:t>
            </w:r>
          </w:p>
        </w:tc>
        <w:tc>
          <w:tcPr>
            <w:tcW w:w="947"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8800</w:t>
            </w:r>
          </w:p>
        </w:tc>
        <w:tc>
          <w:tcPr>
            <w:tcW w:w="947"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9600</w:t>
            </w:r>
          </w:p>
        </w:tc>
        <w:tc>
          <w:tcPr>
            <w:tcW w:w="2560"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Сельскохозяйственные предприятия, К (Ф) Х</w:t>
            </w:r>
          </w:p>
        </w:tc>
        <w:tc>
          <w:tcPr>
            <w:tcW w:w="1843" w:type="dxa"/>
            <w:tcBorders>
              <w:left w:val="single" w:sz="4" w:space="0" w:color="auto"/>
              <w:bottom w:val="single" w:sz="4" w:space="0" w:color="auto"/>
              <w:right w:val="single" w:sz="4" w:space="0" w:color="auto"/>
            </w:tcBorders>
          </w:tcPr>
          <w:p w:rsidR="00222B4A" w:rsidRPr="008B1594" w:rsidRDefault="00222B4A" w:rsidP="00222B4A">
            <w:pPr>
              <w:pStyle w:val="ConsPlusCell"/>
              <w:rPr>
                <w:highlight w:val="yellow"/>
              </w:rPr>
            </w:pPr>
          </w:p>
        </w:tc>
      </w:tr>
    </w:tbl>
    <w:p w:rsidR="00E05A0A" w:rsidRDefault="00660C31" w:rsidP="00BD3119">
      <w:pPr>
        <w:pStyle w:val="a3"/>
        <w:tabs>
          <w:tab w:val="left" w:pos="4815"/>
        </w:tabs>
        <w:rPr>
          <w:rFonts w:ascii="Times New Roman" w:hAnsi="Times New Roman" w:cs="Times New Roman"/>
          <w:sz w:val="28"/>
          <w:szCs w:val="28"/>
        </w:rPr>
      </w:pPr>
      <w:r>
        <w:rPr>
          <w:rFonts w:ascii="Times New Roman" w:hAnsi="Times New Roman" w:cs="Times New Roman"/>
          <w:sz w:val="28"/>
          <w:szCs w:val="28"/>
        </w:rPr>
        <w:tab/>
      </w:r>
    </w:p>
    <w:p w:rsidR="00B72924" w:rsidRDefault="00B72924" w:rsidP="00222B4A">
      <w:pPr>
        <w:pStyle w:val="ConsPlusNonformat"/>
        <w:jc w:val="center"/>
        <w:rPr>
          <w:rFonts w:ascii="Times New Roman" w:hAnsi="Times New Roman" w:cs="Times New Roman"/>
          <w:sz w:val="28"/>
          <w:szCs w:val="28"/>
        </w:rPr>
      </w:pPr>
    </w:p>
    <w:p w:rsidR="00B72924" w:rsidRDefault="00B72924" w:rsidP="00222B4A">
      <w:pPr>
        <w:pStyle w:val="ConsPlusNonformat"/>
        <w:jc w:val="center"/>
        <w:rPr>
          <w:rFonts w:ascii="Times New Roman" w:hAnsi="Times New Roman" w:cs="Times New Roman"/>
          <w:sz w:val="28"/>
          <w:szCs w:val="28"/>
        </w:rPr>
      </w:pPr>
    </w:p>
    <w:p w:rsidR="00B72924" w:rsidRDefault="00B72924" w:rsidP="00222B4A">
      <w:pPr>
        <w:pStyle w:val="ConsPlusNonformat"/>
        <w:jc w:val="center"/>
        <w:rPr>
          <w:rFonts w:ascii="Times New Roman" w:hAnsi="Times New Roman" w:cs="Times New Roman"/>
          <w:sz w:val="28"/>
          <w:szCs w:val="28"/>
        </w:rPr>
      </w:pPr>
    </w:p>
    <w:p w:rsidR="00222B4A" w:rsidRPr="008B1594" w:rsidRDefault="00222B4A" w:rsidP="00222B4A">
      <w:pPr>
        <w:pStyle w:val="ConsPlusNonformat"/>
        <w:jc w:val="center"/>
        <w:rPr>
          <w:rFonts w:ascii="Times New Roman" w:hAnsi="Times New Roman" w:cs="Times New Roman"/>
          <w:sz w:val="28"/>
          <w:szCs w:val="28"/>
        </w:rPr>
      </w:pPr>
      <w:r w:rsidRPr="008B1594">
        <w:rPr>
          <w:rFonts w:ascii="Times New Roman" w:hAnsi="Times New Roman" w:cs="Times New Roman"/>
          <w:sz w:val="28"/>
          <w:szCs w:val="28"/>
        </w:rPr>
        <w:lastRenderedPageBreak/>
        <w:t xml:space="preserve">Планируемые результаты реализации подпрограммы </w:t>
      </w:r>
    </w:p>
    <w:p w:rsidR="00222B4A" w:rsidRPr="00E11733" w:rsidRDefault="00222B4A" w:rsidP="00222B4A">
      <w:pPr>
        <w:pStyle w:val="a4"/>
        <w:spacing w:before="0" w:beforeAutospacing="0" w:after="0" w:afterAutospacing="0"/>
        <w:jc w:val="center"/>
        <w:rPr>
          <w:sz w:val="28"/>
          <w:szCs w:val="28"/>
        </w:rPr>
      </w:pPr>
      <w:r w:rsidRPr="00E11733">
        <w:rPr>
          <w:sz w:val="28"/>
          <w:szCs w:val="28"/>
        </w:rPr>
        <w:t xml:space="preserve">«Развитие отрасли растениеводства Кировского района Ленинградской области» </w:t>
      </w:r>
    </w:p>
    <w:p w:rsidR="00222B4A" w:rsidRPr="008B1594" w:rsidRDefault="00222B4A" w:rsidP="00222B4A">
      <w:pPr>
        <w:pStyle w:val="a4"/>
        <w:spacing w:before="0" w:beforeAutospacing="0" w:after="0" w:afterAutospacing="0"/>
        <w:jc w:val="center"/>
        <w:rPr>
          <w:sz w:val="28"/>
          <w:szCs w:val="28"/>
        </w:rPr>
      </w:pPr>
      <w:r w:rsidRPr="008B1594">
        <w:rPr>
          <w:sz w:val="28"/>
          <w:szCs w:val="28"/>
        </w:rPr>
        <w:t>муниципальной программы Кировского муниципального района Ленинградской области</w:t>
      </w:r>
    </w:p>
    <w:p w:rsidR="00222B4A" w:rsidRPr="008B1594" w:rsidRDefault="00222B4A" w:rsidP="00222B4A">
      <w:pPr>
        <w:pStyle w:val="a4"/>
        <w:spacing w:before="0" w:beforeAutospacing="0" w:after="0" w:afterAutospacing="0"/>
        <w:jc w:val="center"/>
        <w:rPr>
          <w:sz w:val="28"/>
          <w:szCs w:val="28"/>
        </w:rPr>
      </w:pPr>
      <w:r w:rsidRPr="008B1594">
        <w:rPr>
          <w:sz w:val="28"/>
          <w:szCs w:val="28"/>
        </w:rPr>
        <w:t>«Развитие сельского хозяйства Кировского района Ленинградской области»</w:t>
      </w:r>
    </w:p>
    <w:tbl>
      <w:tblPr>
        <w:tblW w:w="15877" w:type="dxa"/>
        <w:tblCellSpacing w:w="5" w:type="nil"/>
        <w:tblInd w:w="-351" w:type="dxa"/>
        <w:tblLayout w:type="fixed"/>
        <w:tblCellMar>
          <w:left w:w="75" w:type="dxa"/>
          <w:right w:w="75" w:type="dxa"/>
        </w:tblCellMar>
        <w:tblLook w:val="0000"/>
      </w:tblPr>
      <w:tblGrid>
        <w:gridCol w:w="568"/>
        <w:gridCol w:w="4253"/>
        <w:gridCol w:w="992"/>
        <w:gridCol w:w="850"/>
        <w:gridCol w:w="2127"/>
        <w:gridCol w:w="620"/>
        <w:gridCol w:w="1152"/>
        <w:gridCol w:w="1226"/>
        <w:gridCol w:w="1226"/>
        <w:gridCol w:w="954"/>
        <w:gridCol w:w="954"/>
        <w:gridCol w:w="955"/>
      </w:tblGrid>
      <w:tr w:rsidR="00222B4A" w:rsidRPr="008B1594" w:rsidTr="00222B4A">
        <w:trPr>
          <w:trHeight w:val="800"/>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highlight w:val="yellow"/>
              </w:rPr>
            </w:pPr>
            <w:r w:rsidRPr="008B1594">
              <w:rPr>
                <w:sz w:val="22"/>
                <w:szCs w:val="22"/>
              </w:rPr>
              <w:t xml:space="preserve">N  </w:t>
            </w:r>
            <w:r w:rsidRPr="008B1594">
              <w:rPr>
                <w:sz w:val="22"/>
                <w:szCs w:val="22"/>
              </w:rPr>
              <w:br/>
            </w:r>
            <w:proofErr w:type="spellStart"/>
            <w:proofErr w:type="gramStart"/>
            <w:r w:rsidRPr="008B1594">
              <w:rPr>
                <w:sz w:val="22"/>
                <w:szCs w:val="22"/>
              </w:rPr>
              <w:t>п</w:t>
            </w:r>
            <w:proofErr w:type="spellEnd"/>
            <w:proofErr w:type="gramEnd"/>
            <w:r w:rsidRPr="008B1594">
              <w:rPr>
                <w:sz w:val="22"/>
                <w:szCs w:val="22"/>
              </w:rPr>
              <w:t>/</w:t>
            </w:r>
            <w:proofErr w:type="spellStart"/>
            <w:r w:rsidRPr="008B1594">
              <w:rPr>
                <w:sz w:val="22"/>
                <w:szCs w:val="22"/>
              </w:rPr>
              <w:t>п</w:t>
            </w:r>
            <w:proofErr w:type="spellEnd"/>
          </w:p>
        </w:tc>
        <w:tc>
          <w:tcPr>
            <w:tcW w:w="4253"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Задачи,      </w:t>
            </w:r>
            <w:r w:rsidRPr="008B1594">
              <w:rPr>
                <w:sz w:val="22"/>
                <w:szCs w:val="22"/>
              </w:rPr>
              <w:br/>
              <w:t xml:space="preserve">направленные </w:t>
            </w:r>
            <w:r w:rsidRPr="008B1594">
              <w:rPr>
                <w:sz w:val="22"/>
                <w:szCs w:val="22"/>
              </w:rPr>
              <w:br/>
              <w:t>на достижение</w:t>
            </w:r>
            <w:r w:rsidRPr="008B1594">
              <w:rPr>
                <w:sz w:val="22"/>
                <w:szCs w:val="22"/>
              </w:rPr>
              <w:br/>
              <w:t xml:space="preserve">цели         </w:t>
            </w:r>
          </w:p>
        </w:tc>
        <w:tc>
          <w:tcPr>
            <w:tcW w:w="1842" w:type="dxa"/>
            <w:gridSpan w:val="2"/>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Планируемый объем   </w:t>
            </w:r>
            <w:r w:rsidRPr="008B1594">
              <w:rPr>
                <w:sz w:val="22"/>
                <w:szCs w:val="22"/>
              </w:rPr>
              <w:br/>
              <w:t xml:space="preserve">финансирования      </w:t>
            </w:r>
            <w:r w:rsidRPr="008B1594">
              <w:rPr>
                <w:sz w:val="22"/>
                <w:szCs w:val="22"/>
              </w:rPr>
              <w:br/>
              <w:t xml:space="preserve">на решение данной   </w:t>
            </w:r>
            <w:r w:rsidRPr="008B1594">
              <w:rPr>
                <w:sz w:val="22"/>
                <w:szCs w:val="22"/>
              </w:rPr>
              <w:br/>
              <w:t xml:space="preserve">задачи (тыс. руб.)  </w:t>
            </w:r>
          </w:p>
        </w:tc>
        <w:tc>
          <w:tcPr>
            <w:tcW w:w="2127"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Количественные </w:t>
            </w:r>
            <w:r w:rsidRPr="008B1594">
              <w:rPr>
                <w:sz w:val="22"/>
                <w:szCs w:val="22"/>
              </w:rPr>
              <w:br/>
              <w:t xml:space="preserve">и/ или         </w:t>
            </w:r>
            <w:r w:rsidRPr="008B1594">
              <w:rPr>
                <w:sz w:val="22"/>
                <w:szCs w:val="22"/>
              </w:rPr>
              <w:br/>
              <w:t xml:space="preserve">качественные   </w:t>
            </w:r>
            <w:r w:rsidRPr="008B1594">
              <w:rPr>
                <w:sz w:val="22"/>
                <w:szCs w:val="22"/>
              </w:rPr>
              <w:br/>
              <w:t xml:space="preserve">целевые        </w:t>
            </w:r>
            <w:r w:rsidRPr="008B1594">
              <w:rPr>
                <w:sz w:val="22"/>
                <w:szCs w:val="22"/>
              </w:rPr>
              <w:br/>
              <w:t xml:space="preserve">показатели,    </w:t>
            </w:r>
            <w:r w:rsidRPr="008B1594">
              <w:rPr>
                <w:sz w:val="22"/>
                <w:szCs w:val="22"/>
              </w:rPr>
              <w:br/>
              <w:t>характеризующие</w:t>
            </w:r>
            <w:r w:rsidRPr="008B1594">
              <w:rPr>
                <w:sz w:val="22"/>
                <w:szCs w:val="22"/>
              </w:rPr>
              <w:br/>
              <w:t xml:space="preserve">достижение     </w:t>
            </w:r>
            <w:r w:rsidRPr="008B1594">
              <w:rPr>
                <w:sz w:val="22"/>
                <w:szCs w:val="22"/>
              </w:rPr>
              <w:br/>
              <w:t>целей и решение</w:t>
            </w:r>
            <w:r w:rsidRPr="008B1594">
              <w:rPr>
                <w:sz w:val="22"/>
                <w:szCs w:val="22"/>
              </w:rPr>
              <w:br/>
              <w:t xml:space="preserve">задач          </w:t>
            </w:r>
          </w:p>
        </w:tc>
        <w:tc>
          <w:tcPr>
            <w:tcW w:w="620" w:type="dxa"/>
            <w:vMerge w:val="restart"/>
            <w:tcBorders>
              <w:top w:val="single" w:sz="4" w:space="0" w:color="auto"/>
              <w:left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Единица  </w:t>
            </w:r>
            <w:r w:rsidRPr="008B1594">
              <w:rPr>
                <w:sz w:val="22"/>
                <w:szCs w:val="22"/>
              </w:rPr>
              <w:br/>
              <w:t>измерения</w:t>
            </w:r>
          </w:p>
          <w:p w:rsidR="00222B4A" w:rsidRPr="008B1594" w:rsidRDefault="00222B4A" w:rsidP="00222B4A">
            <w:pPr>
              <w:pStyle w:val="ConsPlusCell"/>
              <w:rPr>
                <w:sz w:val="22"/>
                <w:szCs w:val="22"/>
              </w:rPr>
            </w:pPr>
            <w:r w:rsidRPr="008B1594">
              <w:rPr>
                <w:sz w:val="22"/>
                <w:szCs w:val="22"/>
              </w:rPr>
              <w:br/>
            </w:r>
          </w:p>
        </w:tc>
        <w:tc>
          <w:tcPr>
            <w:tcW w:w="6467" w:type="dxa"/>
            <w:gridSpan w:val="6"/>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Планируемое значение показателя по годам          </w:t>
            </w:r>
            <w:r w:rsidRPr="008B1594">
              <w:rPr>
                <w:sz w:val="22"/>
                <w:szCs w:val="22"/>
              </w:rPr>
              <w:br/>
              <w:t xml:space="preserve">реализации                                        </w:t>
            </w:r>
          </w:p>
          <w:p w:rsidR="00222B4A" w:rsidRPr="008B1594" w:rsidRDefault="00222B4A" w:rsidP="00222B4A">
            <w:pPr>
              <w:pStyle w:val="ConsPlusCell"/>
              <w:rPr>
                <w:sz w:val="22"/>
                <w:szCs w:val="22"/>
              </w:rPr>
            </w:pPr>
          </w:p>
        </w:tc>
      </w:tr>
      <w:tr w:rsidR="00222B4A" w:rsidRPr="008B1594" w:rsidTr="00222B4A">
        <w:trPr>
          <w:trHeight w:val="640"/>
          <w:tblCellSpacing w:w="5" w:type="nil"/>
        </w:trPr>
        <w:tc>
          <w:tcPr>
            <w:tcW w:w="568" w:type="dxa"/>
            <w:vMerge/>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highlight w:val="yellow"/>
              </w:rPr>
            </w:pPr>
          </w:p>
        </w:tc>
        <w:tc>
          <w:tcPr>
            <w:tcW w:w="4253" w:type="dxa"/>
            <w:vMerge/>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highlight w:val="yellow"/>
              </w:rPr>
            </w:pPr>
          </w:p>
        </w:tc>
        <w:tc>
          <w:tcPr>
            <w:tcW w:w="992"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highlight w:val="yellow"/>
              </w:rPr>
            </w:pPr>
            <w:r w:rsidRPr="008B1594">
              <w:rPr>
                <w:sz w:val="22"/>
                <w:szCs w:val="22"/>
              </w:rPr>
              <w:t xml:space="preserve">Бюджет    </w:t>
            </w:r>
            <w:r w:rsidRPr="008B1594">
              <w:rPr>
                <w:sz w:val="22"/>
                <w:szCs w:val="22"/>
              </w:rPr>
              <w:br/>
              <w:t xml:space="preserve">района </w:t>
            </w:r>
            <w:r w:rsidRPr="008B1594">
              <w:rPr>
                <w:sz w:val="22"/>
                <w:szCs w:val="22"/>
                <w:highlight w:val="yellow"/>
              </w:rPr>
              <w:br/>
              <w:t xml:space="preserve">   </w:t>
            </w:r>
          </w:p>
        </w:tc>
        <w:tc>
          <w:tcPr>
            <w:tcW w:w="850"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highlight w:val="yellow"/>
              </w:rPr>
            </w:pPr>
            <w:r w:rsidRPr="008B1594">
              <w:rPr>
                <w:sz w:val="22"/>
                <w:szCs w:val="22"/>
              </w:rPr>
              <w:t xml:space="preserve">Другие   </w:t>
            </w:r>
            <w:r w:rsidRPr="008B1594">
              <w:rPr>
                <w:sz w:val="22"/>
                <w:szCs w:val="22"/>
              </w:rPr>
              <w:br/>
              <w:t>источники</w:t>
            </w:r>
          </w:p>
        </w:tc>
        <w:tc>
          <w:tcPr>
            <w:tcW w:w="2127" w:type="dxa"/>
            <w:vMerge/>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highlight w:val="yellow"/>
              </w:rPr>
            </w:pPr>
          </w:p>
        </w:tc>
        <w:tc>
          <w:tcPr>
            <w:tcW w:w="620" w:type="dxa"/>
            <w:vMerge/>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highlight w:val="yellow"/>
              </w:rPr>
            </w:pPr>
          </w:p>
        </w:tc>
        <w:tc>
          <w:tcPr>
            <w:tcW w:w="1152"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2014</w:t>
            </w:r>
          </w:p>
          <w:p w:rsidR="00222B4A" w:rsidRPr="008B1594" w:rsidRDefault="00222B4A" w:rsidP="00222B4A">
            <w:pPr>
              <w:pStyle w:val="ConsPlusCell"/>
              <w:rPr>
                <w:sz w:val="22"/>
                <w:szCs w:val="22"/>
              </w:rPr>
            </w:pPr>
            <w:r w:rsidRPr="008B1594">
              <w:rPr>
                <w:sz w:val="22"/>
                <w:szCs w:val="22"/>
              </w:rPr>
              <w:t>год</w:t>
            </w:r>
          </w:p>
        </w:tc>
        <w:tc>
          <w:tcPr>
            <w:tcW w:w="1226"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2015</w:t>
            </w:r>
          </w:p>
          <w:p w:rsidR="00222B4A" w:rsidRPr="008B1594" w:rsidRDefault="00222B4A" w:rsidP="00222B4A">
            <w:pPr>
              <w:pStyle w:val="ConsPlusCell"/>
              <w:rPr>
                <w:sz w:val="22"/>
                <w:szCs w:val="22"/>
              </w:rPr>
            </w:pPr>
            <w:r w:rsidRPr="008B1594">
              <w:rPr>
                <w:sz w:val="22"/>
                <w:szCs w:val="22"/>
              </w:rPr>
              <w:t>год</w:t>
            </w:r>
          </w:p>
        </w:tc>
        <w:tc>
          <w:tcPr>
            <w:tcW w:w="1226"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2016</w:t>
            </w:r>
          </w:p>
          <w:p w:rsidR="00222B4A" w:rsidRPr="008B1594" w:rsidRDefault="00222B4A" w:rsidP="00222B4A">
            <w:pPr>
              <w:pStyle w:val="ConsPlusCell"/>
              <w:rPr>
                <w:sz w:val="22"/>
                <w:szCs w:val="22"/>
              </w:rPr>
            </w:pPr>
            <w:r w:rsidRPr="008B1594">
              <w:rPr>
                <w:sz w:val="22"/>
                <w:szCs w:val="22"/>
              </w:rPr>
              <w:t>год</w:t>
            </w:r>
          </w:p>
        </w:tc>
        <w:tc>
          <w:tcPr>
            <w:tcW w:w="954"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2017 год</w:t>
            </w:r>
          </w:p>
        </w:tc>
        <w:tc>
          <w:tcPr>
            <w:tcW w:w="954"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2018 год</w:t>
            </w:r>
          </w:p>
        </w:tc>
        <w:tc>
          <w:tcPr>
            <w:tcW w:w="955"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Всего</w:t>
            </w:r>
          </w:p>
          <w:p w:rsidR="00222B4A" w:rsidRPr="008B1594" w:rsidRDefault="00222B4A" w:rsidP="00222B4A">
            <w:pPr>
              <w:pStyle w:val="ConsPlusCell"/>
              <w:rPr>
                <w:sz w:val="22"/>
                <w:szCs w:val="22"/>
              </w:rPr>
            </w:pPr>
            <w:r w:rsidRPr="008B1594">
              <w:rPr>
                <w:sz w:val="22"/>
                <w:szCs w:val="22"/>
              </w:rPr>
              <w:t>2014-2018 годы</w:t>
            </w:r>
          </w:p>
        </w:tc>
      </w:tr>
      <w:tr w:rsidR="00222B4A" w:rsidRPr="008B1594" w:rsidTr="00222B4A">
        <w:trPr>
          <w:trHeight w:val="320"/>
          <w:tblCellSpacing w:w="5" w:type="nil"/>
        </w:trPr>
        <w:tc>
          <w:tcPr>
            <w:tcW w:w="568" w:type="dxa"/>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highlight w:val="yellow"/>
              </w:rPr>
            </w:pPr>
            <w:r w:rsidRPr="008B1594">
              <w:rPr>
                <w:sz w:val="22"/>
                <w:szCs w:val="22"/>
              </w:rPr>
              <w:t xml:space="preserve">1. </w:t>
            </w:r>
          </w:p>
        </w:tc>
        <w:tc>
          <w:tcPr>
            <w:tcW w:w="4253" w:type="dxa"/>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a3"/>
              <w:rPr>
                <w:rFonts w:ascii="Times New Roman" w:hAnsi="Times New Roman" w:cs="Times New Roman"/>
                <w:highlight w:val="yellow"/>
              </w:rPr>
            </w:pPr>
            <w:r w:rsidRPr="008B1594">
              <w:rPr>
                <w:rFonts w:ascii="Times New Roman" w:hAnsi="Times New Roman" w:cs="Times New Roman"/>
              </w:rPr>
              <w:t>Стимулирование роста производства сельскохозяйственной продукции, производимой в хозяйствах агропромышленного комплекса района</w:t>
            </w:r>
          </w:p>
        </w:tc>
        <w:tc>
          <w:tcPr>
            <w:tcW w:w="992" w:type="dxa"/>
            <w:tcBorders>
              <w:top w:val="single" w:sz="4" w:space="0" w:color="auto"/>
              <w:left w:val="single" w:sz="4" w:space="0" w:color="auto"/>
              <w:bottom w:val="single" w:sz="4" w:space="0" w:color="auto"/>
              <w:right w:val="single" w:sz="4" w:space="0" w:color="auto"/>
            </w:tcBorders>
          </w:tcPr>
          <w:p w:rsidR="00222B4A" w:rsidRPr="008B1594" w:rsidRDefault="00222B4A" w:rsidP="002A10D9">
            <w:pPr>
              <w:pStyle w:val="ConsPlusCell"/>
              <w:rPr>
                <w:sz w:val="22"/>
                <w:szCs w:val="22"/>
              </w:rPr>
            </w:pPr>
            <w:r w:rsidRPr="008B1594">
              <w:rPr>
                <w:sz w:val="22"/>
                <w:szCs w:val="22"/>
              </w:rPr>
              <w:t>4</w:t>
            </w:r>
            <w:r w:rsidR="002A10D9">
              <w:rPr>
                <w:sz w:val="22"/>
                <w:szCs w:val="22"/>
              </w:rPr>
              <w:t>3</w:t>
            </w:r>
            <w:r w:rsidRPr="008B1594">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52800</w:t>
            </w:r>
          </w:p>
        </w:tc>
        <w:tc>
          <w:tcPr>
            <w:tcW w:w="2127" w:type="dxa"/>
            <w:tcBorders>
              <w:left w:val="single" w:sz="4" w:space="0" w:color="auto"/>
              <w:bottom w:val="single" w:sz="4" w:space="0" w:color="auto"/>
              <w:right w:val="single" w:sz="4" w:space="0" w:color="auto"/>
            </w:tcBorders>
          </w:tcPr>
          <w:p w:rsidR="00222B4A" w:rsidRPr="008B1594" w:rsidRDefault="00222B4A" w:rsidP="00222B4A">
            <w:pPr>
              <w:pStyle w:val="ConsPlusCell"/>
              <w:rPr>
                <w:highlight w:val="yellow"/>
              </w:rPr>
            </w:pPr>
            <w:r w:rsidRPr="008B1594">
              <w:t>проведение комплекса агротехнических работ в оптимальные сроки</w:t>
            </w:r>
          </w:p>
        </w:tc>
        <w:tc>
          <w:tcPr>
            <w:tcW w:w="620"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га</w:t>
            </w:r>
          </w:p>
          <w:p w:rsidR="00222B4A" w:rsidRPr="008B1594" w:rsidRDefault="00222B4A" w:rsidP="00222B4A">
            <w:pPr>
              <w:pStyle w:val="ConsPlusCell"/>
              <w:rPr>
                <w:sz w:val="22"/>
                <w:szCs w:val="22"/>
                <w:highlight w:val="yellow"/>
              </w:rPr>
            </w:pPr>
          </w:p>
        </w:tc>
        <w:tc>
          <w:tcPr>
            <w:tcW w:w="1152"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highlight w:val="yellow"/>
              </w:rPr>
            </w:pPr>
          </w:p>
        </w:tc>
        <w:tc>
          <w:tcPr>
            <w:tcW w:w="1226"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1616</w:t>
            </w:r>
          </w:p>
        </w:tc>
        <w:tc>
          <w:tcPr>
            <w:tcW w:w="1226"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1616</w:t>
            </w:r>
          </w:p>
        </w:tc>
        <w:tc>
          <w:tcPr>
            <w:tcW w:w="954"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1616</w:t>
            </w:r>
          </w:p>
        </w:tc>
        <w:tc>
          <w:tcPr>
            <w:tcW w:w="954"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1616</w:t>
            </w:r>
          </w:p>
        </w:tc>
        <w:tc>
          <w:tcPr>
            <w:tcW w:w="955" w:type="dxa"/>
            <w:tcBorders>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6464</w:t>
            </w:r>
          </w:p>
        </w:tc>
      </w:tr>
    </w:tbl>
    <w:p w:rsidR="00222B4A" w:rsidRPr="008B1594" w:rsidRDefault="00222B4A" w:rsidP="00222B4A">
      <w:pPr>
        <w:pStyle w:val="a3"/>
        <w:jc w:val="center"/>
        <w:rPr>
          <w:rFonts w:ascii="Times New Roman" w:hAnsi="Times New Roman" w:cs="Times New Roman"/>
          <w:sz w:val="28"/>
          <w:szCs w:val="28"/>
        </w:rPr>
      </w:pPr>
    </w:p>
    <w:p w:rsidR="00BD3119" w:rsidRDefault="00BD3119" w:rsidP="00222B4A">
      <w:pPr>
        <w:pStyle w:val="a3"/>
        <w:jc w:val="center"/>
        <w:rPr>
          <w:rFonts w:ascii="Times New Roman" w:hAnsi="Times New Roman" w:cs="Times New Roman"/>
          <w:sz w:val="28"/>
          <w:szCs w:val="28"/>
        </w:rPr>
      </w:pPr>
    </w:p>
    <w:p w:rsidR="00222B4A" w:rsidRPr="008B1594" w:rsidRDefault="00222B4A" w:rsidP="00222B4A">
      <w:pPr>
        <w:pStyle w:val="a3"/>
        <w:jc w:val="center"/>
        <w:rPr>
          <w:rFonts w:ascii="Times New Roman" w:hAnsi="Times New Roman" w:cs="Times New Roman"/>
          <w:sz w:val="28"/>
          <w:szCs w:val="28"/>
        </w:rPr>
      </w:pPr>
      <w:r w:rsidRPr="008B1594">
        <w:rPr>
          <w:rFonts w:ascii="Times New Roman" w:hAnsi="Times New Roman" w:cs="Times New Roman"/>
          <w:sz w:val="28"/>
          <w:szCs w:val="28"/>
        </w:rPr>
        <w:t>Обоснования финансовых ресурсов, необходимых для реализации мероприятий подпрограммы</w:t>
      </w:r>
    </w:p>
    <w:p w:rsidR="00222B4A" w:rsidRPr="00E11733" w:rsidRDefault="00222B4A" w:rsidP="00222B4A">
      <w:pPr>
        <w:pStyle w:val="a4"/>
        <w:spacing w:before="0" w:beforeAutospacing="0" w:after="0" w:afterAutospacing="0"/>
        <w:jc w:val="center"/>
        <w:rPr>
          <w:sz w:val="28"/>
          <w:szCs w:val="28"/>
        </w:rPr>
      </w:pPr>
      <w:r w:rsidRPr="00E11733">
        <w:rPr>
          <w:sz w:val="28"/>
          <w:szCs w:val="28"/>
        </w:rPr>
        <w:t xml:space="preserve">«Развитие отрасли растениеводства Кировского района Ленинградской области» </w:t>
      </w:r>
    </w:p>
    <w:p w:rsidR="00222B4A" w:rsidRPr="008B1594" w:rsidRDefault="00222B4A" w:rsidP="00222B4A">
      <w:pPr>
        <w:pStyle w:val="a4"/>
        <w:spacing w:before="0" w:beforeAutospacing="0" w:after="0" w:afterAutospacing="0"/>
        <w:jc w:val="center"/>
        <w:rPr>
          <w:sz w:val="28"/>
          <w:szCs w:val="28"/>
        </w:rPr>
      </w:pPr>
      <w:r w:rsidRPr="008B1594">
        <w:rPr>
          <w:sz w:val="28"/>
          <w:szCs w:val="28"/>
        </w:rPr>
        <w:t>муниципальной программы Кировского муниципального района Ленинградской области</w:t>
      </w:r>
    </w:p>
    <w:p w:rsidR="00222B4A" w:rsidRPr="008B1594" w:rsidRDefault="00222B4A" w:rsidP="00222B4A">
      <w:pPr>
        <w:pStyle w:val="a4"/>
        <w:spacing w:before="0" w:beforeAutospacing="0" w:after="0" w:afterAutospacing="0"/>
        <w:jc w:val="center"/>
        <w:rPr>
          <w:sz w:val="28"/>
          <w:szCs w:val="28"/>
        </w:rPr>
      </w:pPr>
      <w:r w:rsidRPr="008B1594">
        <w:rPr>
          <w:sz w:val="28"/>
          <w:szCs w:val="28"/>
        </w:rPr>
        <w:t>«Развитие сельского хозяйства Кировского района Ленинградской области»</w:t>
      </w:r>
    </w:p>
    <w:tbl>
      <w:tblPr>
        <w:tblW w:w="15178" w:type="dxa"/>
        <w:tblCellSpacing w:w="5" w:type="nil"/>
        <w:tblInd w:w="75" w:type="dxa"/>
        <w:tblLayout w:type="fixed"/>
        <w:tblCellMar>
          <w:left w:w="75" w:type="dxa"/>
          <w:right w:w="75" w:type="dxa"/>
        </w:tblCellMar>
        <w:tblLook w:val="0000"/>
      </w:tblPr>
      <w:tblGrid>
        <w:gridCol w:w="3431"/>
        <w:gridCol w:w="2120"/>
        <w:gridCol w:w="3255"/>
        <w:gridCol w:w="3434"/>
        <w:gridCol w:w="2938"/>
      </w:tblGrid>
      <w:tr w:rsidR="00222B4A" w:rsidRPr="008B1594" w:rsidTr="00222B4A">
        <w:trPr>
          <w:trHeight w:val="1374"/>
          <w:tblCellSpacing w:w="5" w:type="nil"/>
        </w:trPr>
        <w:tc>
          <w:tcPr>
            <w:tcW w:w="3431" w:type="dxa"/>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Наименование  </w:t>
            </w:r>
            <w:r w:rsidRPr="008B1594">
              <w:br/>
              <w:t xml:space="preserve">мероприятия   </w:t>
            </w:r>
            <w:r w:rsidRPr="008B1594">
              <w:br/>
              <w:t>подпрограммы</w:t>
            </w:r>
            <w:r w:rsidRPr="008B1594">
              <w:br/>
            </w:r>
          </w:p>
        </w:tc>
        <w:tc>
          <w:tcPr>
            <w:tcW w:w="2120" w:type="dxa"/>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Источник      </w:t>
            </w:r>
            <w:r w:rsidRPr="008B1594">
              <w:br/>
              <w:t>финансирования</w:t>
            </w:r>
            <w:r w:rsidRPr="008B1594">
              <w:br/>
            </w:r>
          </w:p>
        </w:tc>
        <w:tc>
          <w:tcPr>
            <w:tcW w:w="3255" w:type="dxa"/>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Расчет       </w:t>
            </w:r>
            <w:r w:rsidRPr="008B1594">
              <w:br/>
              <w:t xml:space="preserve">необходимых  </w:t>
            </w:r>
            <w:r w:rsidRPr="008B1594">
              <w:br/>
              <w:t xml:space="preserve">финансовых  ресурсов     </w:t>
            </w:r>
            <w:r w:rsidRPr="008B1594">
              <w:br/>
              <w:t>на реализацию</w:t>
            </w:r>
            <w:r w:rsidRPr="008B1594">
              <w:br/>
              <w:t xml:space="preserve">мероприятия  </w:t>
            </w:r>
          </w:p>
        </w:tc>
        <w:tc>
          <w:tcPr>
            <w:tcW w:w="3434" w:type="dxa"/>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t xml:space="preserve">Общий объем   финансовых    </w:t>
            </w:r>
            <w:r w:rsidRPr="008B1594">
              <w:br/>
              <w:t xml:space="preserve">ресурсов,    необходимых   </w:t>
            </w:r>
            <w:r w:rsidRPr="008B1594">
              <w:br/>
              <w:t>для реализации</w:t>
            </w:r>
            <w:r w:rsidRPr="008B1594">
              <w:br/>
              <w:t xml:space="preserve">мероприятия,  в том числе   </w:t>
            </w:r>
            <w:r w:rsidRPr="008B1594">
              <w:br/>
              <w:t xml:space="preserve">по годам </w:t>
            </w:r>
          </w:p>
        </w:tc>
        <w:tc>
          <w:tcPr>
            <w:tcW w:w="2938" w:type="dxa"/>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pPr>
            <w:r w:rsidRPr="008B1594">
              <w:t>Эксплуатационные</w:t>
            </w:r>
            <w:r w:rsidRPr="008B1594">
              <w:br/>
              <w:t xml:space="preserve">расходы,  возникающие     </w:t>
            </w:r>
            <w:r w:rsidRPr="008B1594">
              <w:br/>
              <w:t xml:space="preserve">в результате реализации      </w:t>
            </w:r>
            <w:r w:rsidRPr="008B1594">
              <w:br/>
              <w:t xml:space="preserve">мероприятия </w:t>
            </w:r>
          </w:p>
        </w:tc>
      </w:tr>
      <w:tr w:rsidR="00222B4A" w:rsidRPr="008B1594" w:rsidTr="00222B4A">
        <w:trPr>
          <w:trHeight w:val="509"/>
          <w:tblCellSpacing w:w="5" w:type="nil"/>
        </w:trPr>
        <w:tc>
          <w:tcPr>
            <w:tcW w:w="3431" w:type="dxa"/>
            <w:tcBorders>
              <w:left w:val="single" w:sz="4" w:space="0" w:color="auto"/>
              <w:bottom w:val="single" w:sz="4" w:space="0" w:color="auto"/>
              <w:right w:val="single" w:sz="4" w:space="0" w:color="auto"/>
            </w:tcBorders>
          </w:tcPr>
          <w:p w:rsidR="00222B4A" w:rsidRPr="008B1594" w:rsidRDefault="00222B4A" w:rsidP="00222B4A">
            <w:pPr>
              <w:pStyle w:val="ConsPlusCell"/>
              <w:rPr>
                <w:highlight w:val="yellow"/>
              </w:rPr>
            </w:pPr>
            <w:r w:rsidRPr="008B1594">
              <w:t>Оказание несвязанной поддержки сельскохозяйственным товаропроизводителям в области растениеводства</w:t>
            </w:r>
          </w:p>
        </w:tc>
        <w:tc>
          <w:tcPr>
            <w:tcW w:w="2120" w:type="dxa"/>
            <w:tcBorders>
              <w:left w:val="single" w:sz="4" w:space="0" w:color="auto"/>
              <w:bottom w:val="single" w:sz="4" w:space="0" w:color="auto"/>
              <w:right w:val="single" w:sz="4" w:space="0" w:color="auto"/>
            </w:tcBorders>
          </w:tcPr>
          <w:p w:rsidR="00222B4A" w:rsidRPr="008B1594" w:rsidRDefault="00222B4A" w:rsidP="00222B4A">
            <w:pPr>
              <w:pStyle w:val="ConsPlusCell"/>
              <w:rPr>
                <w:highlight w:val="yellow"/>
              </w:rPr>
            </w:pPr>
            <w:r w:rsidRPr="008B1594">
              <w:t>муниципальный бюджет</w:t>
            </w:r>
          </w:p>
        </w:tc>
        <w:tc>
          <w:tcPr>
            <w:tcW w:w="3255" w:type="dxa"/>
            <w:tcBorders>
              <w:left w:val="single" w:sz="4" w:space="0" w:color="auto"/>
              <w:bottom w:val="single" w:sz="4" w:space="0" w:color="auto"/>
              <w:right w:val="single" w:sz="4" w:space="0" w:color="auto"/>
            </w:tcBorders>
          </w:tcPr>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СР </w:t>
            </w:r>
            <w:proofErr w:type="spellStart"/>
            <w:r w:rsidRPr="008B1594">
              <w:rPr>
                <w:rFonts w:ascii="Times New Roman" w:hAnsi="Times New Roman" w:cs="Times New Roman"/>
              </w:rPr>
              <w:t>х</w:t>
            </w:r>
            <w:proofErr w:type="spellEnd"/>
            <w:r w:rsidRPr="008B1594">
              <w:rPr>
                <w:rFonts w:ascii="Times New Roman" w:hAnsi="Times New Roman" w:cs="Times New Roman"/>
              </w:rPr>
              <w:t xml:space="preserve"> СФ = </w:t>
            </w:r>
            <w:proofErr w:type="gramStart"/>
            <w:r w:rsidRPr="008B1594">
              <w:rPr>
                <w:rFonts w:ascii="Times New Roman" w:hAnsi="Times New Roman" w:cs="Times New Roman"/>
              </w:rPr>
              <w:t>ФР</w:t>
            </w:r>
            <w:proofErr w:type="gramEnd"/>
            <w:r w:rsidRPr="008B1594">
              <w:rPr>
                <w:rFonts w:ascii="Times New Roman" w:hAnsi="Times New Roman" w:cs="Times New Roman"/>
              </w:rPr>
              <w:t>, где</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 </w:t>
            </w:r>
            <w:proofErr w:type="gramStart"/>
            <w:r w:rsidRPr="008B1594">
              <w:rPr>
                <w:rFonts w:ascii="Times New Roman" w:hAnsi="Times New Roman" w:cs="Times New Roman"/>
              </w:rPr>
              <w:t>СР</w:t>
            </w:r>
            <w:proofErr w:type="gramEnd"/>
            <w:r w:rsidRPr="008B1594">
              <w:rPr>
                <w:rFonts w:ascii="Times New Roman" w:hAnsi="Times New Roman" w:cs="Times New Roman"/>
              </w:rPr>
              <w:t xml:space="preserve"> – производство продукции в зерновых единицах</w:t>
            </w:r>
          </w:p>
          <w:p w:rsidR="00222B4A" w:rsidRPr="008B1594" w:rsidRDefault="00222B4A" w:rsidP="00222B4A">
            <w:pPr>
              <w:pStyle w:val="a3"/>
              <w:rPr>
                <w:rFonts w:ascii="Times New Roman" w:hAnsi="Times New Roman" w:cs="Times New Roman"/>
              </w:rPr>
            </w:pPr>
            <w:r w:rsidRPr="008B1594">
              <w:rPr>
                <w:rFonts w:ascii="Times New Roman" w:hAnsi="Times New Roman" w:cs="Times New Roman"/>
              </w:rPr>
              <w:t xml:space="preserve">СФ–ставка финансирования,  </w:t>
            </w:r>
            <w:proofErr w:type="gramStart"/>
            <w:r w:rsidRPr="008B1594">
              <w:rPr>
                <w:rFonts w:ascii="Times New Roman" w:hAnsi="Times New Roman" w:cs="Times New Roman"/>
              </w:rPr>
              <w:t>ФР</w:t>
            </w:r>
            <w:proofErr w:type="gramEnd"/>
            <w:r w:rsidRPr="008B1594">
              <w:rPr>
                <w:rFonts w:ascii="Times New Roman" w:hAnsi="Times New Roman" w:cs="Times New Roman"/>
              </w:rPr>
              <w:t xml:space="preserve"> – объем финансовых ресурсов </w:t>
            </w:r>
          </w:p>
        </w:tc>
        <w:tc>
          <w:tcPr>
            <w:tcW w:w="3434" w:type="dxa"/>
            <w:tcBorders>
              <w:left w:val="single" w:sz="4" w:space="0" w:color="auto"/>
              <w:bottom w:val="single" w:sz="4" w:space="0" w:color="auto"/>
              <w:right w:val="single" w:sz="4" w:space="0" w:color="auto"/>
            </w:tcBorders>
          </w:tcPr>
          <w:p w:rsidR="00222B4A" w:rsidRPr="008B1594" w:rsidRDefault="00E11733" w:rsidP="00222B4A">
            <w:pPr>
              <w:pStyle w:val="ConsPlusCell"/>
            </w:pPr>
            <w:r>
              <w:t>Всего:  43</w:t>
            </w:r>
            <w:r w:rsidR="00222B4A" w:rsidRPr="008B1594">
              <w:t>00 тыс. руб.</w:t>
            </w:r>
          </w:p>
          <w:p w:rsidR="00222B4A" w:rsidRPr="008B1594" w:rsidRDefault="00222B4A" w:rsidP="00222B4A">
            <w:pPr>
              <w:pStyle w:val="ConsPlusCell"/>
            </w:pPr>
            <w:r w:rsidRPr="008B1594">
              <w:t>2014 год – нет.</w:t>
            </w:r>
          </w:p>
          <w:p w:rsidR="00222B4A" w:rsidRPr="008B1594" w:rsidRDefault="00222B4A" w:rsidP="00222B4A">
            <w:pPr>
              <w:pStyle w:val="ConsPlusCell"/>
            </w:pPr>
            <w:r w:rsidRPr="008B1594">
              <w:t>2015 год – 700 тыс. руб.</w:t>
            </w:r>
          </w:p>
          <w:p w:rsidR="00222B4A" w:rsidRPr="008B1594" w:rsidRDefault="00222B4A" w:rsidP="00222B4A">
            <w:pPr>
              <w:pStyle w:val="ConsPlusCell"/>
            </w:pPr>
            <w:r w:rsidRPr="008B1594">
              <w:t xml:space="preserve">2016 год – </w:t>
            </w:r>
            <w:r w:rsidR="00E11733">
              <w:t>700</w:t>
            </w:r>
            <w:r w:rsidRPr="008B1594">
              <w:t xml:space="preserve"> тыс. руб.</w:t>
            </w:r>
          </w:p>
          <w:p w:rsidR="00222B4A" w:rsidRPr="008B1594" w:rsidRDefault="00222B4A" w:rsidP="00222B4A">
            <w:pPr>
              <w:pStyle w:val="ConsPlusCell"/>
            </w:pPr>
            <w:r w:rsidRPr="008B1594">
              <w:t>2017 год – 1200 тыс. руб.</w:t>
            </w:r>
          </w:p>
          <w:p w:rsidR="00222B4A" w:rsidRPr="008B1594" w:rsidRDefault="00222B4A" w:rsidP="00222B4A">
            <w:pPr>
              <w:pStyle w:val="ConsPlusCell"/>
              <w:rPr>
                <w:highlight w:val="yellow"/>
              </w:rPr>
            </w:pPr>
            <w:r w:rsidRPr="008B1594">
              <w:t>2018 год – 1700 тыс. руб.</w:t>
            </w:r>
          </w:p>
        </w:tc>
        <w:tc>
          <w:tcPr>
            <w:tcW w:w="2938" w:type="dxa"/>
            <w:tcBorders>
              <w:left w:val="single" w:sz="4" w:space="0" w:color="auto"/>
              <w:bottom w:val="single" w:sz="4" w:space="0" w:color="auto"/>
              <w:right w:val="single" w:sz="4" w:space="0" w:color="auto"/>
            </w:tcBorders>
          </w:tcPr>
          <w:p w:rsidR="00222B4A" w:rsidRPr="008B1594" w:rsidRDefault="00222B4A" w:rsidP="00222B4A">
            <w:pPr>
              <w:pStyle w:val="ConsPlusCell"/>
              <w:rPr>
                <w:highlight w:val="yellow"/>
              </w:rPr>
            </w:pPr>
          </w:p>
        </w:tc>
      </w:tr>
    </w:tbl>
    <w:p w:rsidR="008B3437" w:rsidRPr="008B1594" w:rsidRDefault="008B3437" w:rsidP="00C06484">
      <w:pPr>
        <w:pStyle w:val="a3"/>
        <w:jc w:val="both"/>
        <w:rPr>
          <w:rFonts w:ascii="Times New Roman" w:hAnsi="Times New Roman" w:cs="Times New Roman"/>
          <w:sz w:val="28"/>
          <w:szCs w:val="28"/>
        </w:rPr>
      </w:pPr>
    </w:p>
    <w:sectPr w:rsidR="008B3437" w:rsidRPr="008B1594" w:rsidSect="0076329F">
      <w:pgSz w:w="16838" w:h="11906" w:orient="landscape"/>
      <w:pgMar w:top="567" w:right="567"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BC3" w:rsidRDefault="00663BC3" w:rsidP="00B72924">
      <w:pPr>
        <w:spacing w:after="0" w:line="240" w:lineRule="auto"/>
      </w:pPr>
      <w:r>
        <w:separator/>
      </w:r>
    </w:p>
  </w:endnote>
  <w:endnote w:type="continuationSeparator" w:id="0">
    <w:p w:rsidR="00663BC3" w:rsidRDefault="00663BC3" w:rsidP="00B729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BC3" w:rsidRDefault="00663BC3" w:rsidP="00B72924">
      <w:pPr>
        <w:spacing w:after="0" w:line="240" w:lineRule="auto"/>
      </w:pPr>
      <w:r>
        <w:separator/>
      </w:r>
    </w:p>
  </w:footnote>
  <w:footnote w:type="continuationSeparator" w:id="0">
    <w:p w:rsidR="00663BC3" w:rsidRDefault="00663BC3" w:rsidP="00B729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20E91"/>
    <w:multiLevelType w:val="hybridMultilevel"/>
    <w:tmpl w:val="0BBCB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3F5302"/>
    <w:multiLevelType w:val="hybridMultilevel"/>
    <w:tmpl w:val="6D525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B209BD"/>
    <w:multiLevelType w:val="hybridMultilevel"/>
    <w:tmpl w:val="6F22D770"/>
    <w:lvl w:ilvl="0" w:tplc="7702F85E">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49952D96"/>
    <w:multiLevelType w:val="hybridMultilevel"/>
    <w:tmpl w:val="3ACAE28A"/>
    <w:lvl w:ilvl="0" w:tplc="36BE9B38">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1A31C26"/>
    <w:multiLevelType w:val="hybridMultilevel"/>
    <w:tmpl w:val="A2FAD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6C70B9"/>
    <w:multiLevelType w:val="hybridMultilevel"/>
    <w:tmpl w:val="6F22D770"/>
    <w:lvl w:ilvl="0" w:tplc="7702F85E">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06484"/>
    <w:rsid w:val="00005C38"/>
    <w:rsid w:val="0005428E"/>
    <w:rsid w:val="0006545A"/>
    <w:rsid w:val="000914BD"/>
    <w:rsid w:val="000D1199"/>
    <w:rsid w:val="000F45A7"/>
    <w:rsid w:val="001169F3"/>
    <w:rsid w:val="001766B6"/>
    <w:rsid w:val="001A4886"/>
    <w:rsid w:val="001B3748"/>
    <w:rsid w:val="001D51C7"/>
    <w:rsid w:val="002065FD"/>
    <w:rsid w:val="00222B4A"/>
    <w:rsid w:val="00235F85"/>
    <w:rsid w:val="00245AFE"/>
    <w:rsid w:val="0025507E"/>
    <w:rsid w:val="00256F48"/>
    <w:rsid w:val="00266312"/>
    <w:rsid w:val="00293910"/>
    <w:rsid w:val="002A10D9"/>
    <w:rsid w:val="002B418C"/>
    <w:rsid w:val="002C2C6E"/>
    <w:rsid w:val="002F5F04"/>
    <w:rsid w:val="003405F1"/>
    <w:rsid w:val="00371C7B"/>
    <w:rsid w:val="00374A96"/>
    <w:rsid w:val="003C0287"/>
    <w:rsid w:val="003F260F"/>
    <w:rsid w:val="00404110"/>
    <w:rsid w:val="00410E66"/>
    <w:rsid w:val="00477CF2"/>
    <w:rsid w:val="004A724B"/>
    <w:rsid w:val="004C062C"/>
    <w:rsid w:val="004C55B2"/>
    <w:rsid w:val="004F2519"/>
    <w:rsid w:val="004F4DB9"/>
    <w:rsid w:val="0051121F"/>
    <w:rsid w:val="00547549"/>
    <w:rsid w:val="00560F74"/>
    <w:rsid w:val="00564746"/>
    <w:rsid w:val="00591254"/>
    <w:rsid w:val="005938C8"/>
    <w:rsid w:val="005A1766"/>
    <w:rsid w:val="005B0355"/>
    <w:rsid w:val="005E0861"/>
    <w:rsid w:val="00650D7C"/>
    <w:rsid w:val="00660C31"/>
    <w:rsid w:val="00661D19"/>
    <w:rsid w:val="00663BC3"/>
    <w:rsid w:val="00664560"/>
    <w:rsid w:val="006940A1"/>
    <w:rsid w:val="00695A03"/>
    <w:rsid w:val="006B79FA"/>
    <w:rsid w:val="006C0347"/>
    <w:rsid w:val="006C3260"/>
    <w:rsid w:val="006C4DB3"/>
    <w:rsid w:val="006E3CD0"/>
    <w:rsid w:val="006E524C"/>
    <w:rsid w:val="006F429E"/>
    <w:rsid w:val="0072214A"/>
    <w:rsid w:val="00733D69"/>
    <w:rsid w:val="00733EAC"/>
    <w:rsid w:val="007619EE"/>
    <w:rsid w:val="0076329F"/>
    <w:rsid w:val="007802C0"/>
    <w:rsid w:val="007924F5"/>
    <w:rsid w:val="007A0D22"/>
    <w:rsid w:val="007A6093"/>
    <w:rsid w:val="007B5850"/>
    <w:rsid w:val="007D5194"/>
    <w:rsid w:val="007E0B4C"/>
    <w:rsid w:val="007E200C"/>
    <w:rsid w:val="007F3C67"/>
    <w:rsid w:val="00801513"/>
    <w:rsid w:val="00822F69"/>
    <w:rsid w:val="00840325"/>
    <w:rsid w:val="008459FA"/>
    <w:rsid w:val="0086610F"/>
    <w:rsid w:val="00887756"/>
    <w:rsid w:val="00895664"/>
    <w:rsid w:val="008B1594"/>
    <w:rsid w:val="008B2238"/>
    <w:rsid w:val="008B3437"/>
    <w:rsid w:val="008E331D"/>
    <w:rsid w:val="008F3FDC"/>
    <w:rsid w:val="009106BD"/>
    <w:rsid w:val="009301C2"/>
    <w:rsid w:val="00944670"/>
    <w:rsid w:val="00953F27"/>
    <w:rsid w:val="00956E37"/>
    <w:rsid w:val="0097733C"/>
    <w:rsid w:val="009868A2"/>
    <w:rsid w:val="009A22F4"/>
    <w:rsid w:val="009C55B2"/>
    <w:rsid w:val="009E1869"/>
    <w:rsid w:val="009F019A"/>
    <w:rsid w:val="009F469F"/>
    <w:rsid w:val="00A0137B"/>
    <w:rsid w:val="00A40D6F"/>
    <w:rsid w:val="00A868DD"/>
    <w:rsid w:val="00A912B4"/>
    <w:rsid w:val="00AA1558"/>
    <w:rsid w:val="00AA708B"/>
    <w:rsid w:val="00AC4CD5"/>
    <w:rsid w:val="00AD4FEC"/>
    <w:rsid w:val="00B027E2"/>
    <w:rsid w:val="00B1209E"/>
    <w:rsid w:val="00B2790D"/>
    <w:rsid w:val="00B27C4E"/>
    <w:rsid w:val="00B72924"/>
    <w:rsid w:val="00B801DF"/>
    <w:rsid w:val="00BA0D4D"/>
    <w:rsid w:val="00BB2528"/>
    <w:rsid w:val="00BB30F8"/>
    <w:rsid w:val="00BB475A"/>
    <w:rsid w:val="00BD3119"/>
    <w:rsid w:val="00BE1AC2"/>
    <w:rsid w:val="00C06484"/>
    <w:rsid w:val="00C410A7"/>
    <w:rsid w:val="00C47CE1"/>
    <w:rsid w:val="00C52A1E"/>
    <w:rsid w:val="00C60F88"/>
    <w:rsid w:val="00C91BB0"/>
    <w:rsid w:val="00C94A3E"/>
    <w:rsid w:val="00CA4EE2"/>
    <w:rsid w:val="00CC1A46"/>
    <w:rsid w:val="00CD7F3D"/>
    <w:rsid w:val="00CE281D"/>
    <w:rsid w:val="00CF1A70"/>
    <w:rsid w:val="00D12050"/>
    <w:rsid w:val="00D12C9B"/>
    <w:rsid w:val="00D12CC5"/>
    <w:rsid w:val="00D71FF0"/>
    <w:rsid w:val="00D8452B"/>
    <w:rsid w:val="00D8538B"/>
    <w:rsid w:val="00D87523"/>
    <w:rsid w:val="00D91621"/>
    <w:rsid w:val="00D96217"/>
    <w:rsid w:val="00D96372"/>
    <w:rsid w:val="00DA7C04"/>
    <w:rsid w:val="00E05A0A"/>
    <w:rsid w:val="00E11733"/>
    <w:rsid w:val="00E24912"/>
    <w:rsid w:val="00E34A32"/>
    <w:rsid w:val="00E46202"/>
    <w:rsid w:val="00E6167B"/>
    <w:rsid w:val="00E753AA"/>
    <w:rsid w:val="00E772C0"/>
    <w:rsid w:val="00EB3085"/>
    <w:rsid w:val="00EE21DD"/>
    <w:rsid w:val="00EE3B12"/>
    <w:rsid w:val="00EF33BE"/>
    <w:rsid w:val="00F01DBF"/>
    <w:rsid w:val="00F05DD7"/>
    <w:rsid w:val="00F31FDB"/>
    <w:rsid w:val="00F324ED"/>
    <w:rsid w:val="00F36CF3"/>
    <w:rsid w:val="00F502FB"/>
    <w:rsid w:val="00F82B38"/>
    <w:rsid w:val="00F862ED"/>
    <w:rsid w:val="00FA5A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670"/>
  </w:style>
  <w:style w:type="paragraph" w:styleId="1">
    <w:name w:val="heading 1"/>
    <w:basedOn w:val="a"/>
    <w:next w:val="a"/>
    <w:link w:val="10"/>
    <w:qFormat/>
    <w:rsid w:val="00222B4A"/>
    <w:pPr>
      <w:keepNext/>
      <w:keepLines/>
      <w:spacing w:before="480" w:after="0" w:line="240" w:lineRule="auto"/>
      <w:jc w:val="center"/>
      <w:outlineLvl w:val="0"/>
    </w:pPr>
    <w:rPr>
      <w:rFonts w:ascii="Times New Roman" w:eastAsia="Times New Roman" w:hAnsi="Times New Roman" w:cs="Times New Roman"/>
      <w:b/>
      <w:bCs/>
      <w:caps/>
      <w:sz w:val="24"/>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6484"/>
    <w:pPr>
      <w:spacing w:after="0" w:line="240" w:lineRule="auto"/>
    </w:pPr>
  </w:style>
  <w:style w:type="character" w:customStyle="1" w:styleId="10">
    <w:name w:val="Заголовок 1 Знак"/>
    <w:basedOn w:val="a0"/>
    <w:link w:val="1"/>
    <w:rsid w:val="00222B4A"/>
    <w:rPr>
      <w:rFonts w:ascii="Times New Roman" w:eastAsia="Times New Roman" w:hAnsi="Times New Roman" w:cs="Times New Roman"/>
      <w:b/>
      <w:bCs/>
      <w:caps/>
      <w:sz w:val="24"/>
      <w:szCs w:val="28"/>
      <w:lang w:val="en-US"/>
    </w:rPr>
  </w:style>
  <w:style w:type="paragraph" w:customStyle="1" w:styleId="ConsPlusCell">
    <w:name w:val="ConsPlusCell"/>
    <w:rsid w:val="00222B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rsid w:val="00222B4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13">
    <w:name w:val="Font Style13"/>
    <w:basedOn w:val="a0"/>
    <w:rsid w:val="00222B4A"/>
    <w:rPr>
      <w:rFonts w:ascii="Times New Roman" w:hAnsi="Times New Roman" w:cs="Times New Roman" w:hint="default"/>
      <w:sz w:val="26"/>
      <w:szCs w:val="26"/>
    </w:rPr>
  </w:style>
  <w:style w:type="character" w:customStyle="1" w:styleId="A10">
    <w:name w:val="A1"/>
    <w:rsid w:val="00222B4A"/>
    <w:rPr>
      <w:rFonts w:cs="Myriad Pro"/>
      <w:color w:val="000000"/>
      <w:sz w:val="22"/>
      <w:szCs w:val="22"/>
    </w:rPr>
  </w:style>
  <w:style w:type="paragraph" w:styleId="a4">
    <w:name w:val="Normal (Web)"/>
    <w:basedOn w:val="a"/>
    <w:rsid w:val="00222B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rsid w:val="00222B4A"/>
    <w:pPr>
      <w:spacing w:after="0" w:line="240" w:lineRule="auto"/>
      <w:ind w:left="720"/>
      <w:contextualSpacing/>
    </w:pPr>
    <w:rPr>
      <w:rFonts w:ascii="Times New Roman" w:eastAsia="Times New Roman" w:hAnsi="Times New Roman" w:cs="Times New Roman"/>
      <w:sz w:val="24"/>
      <w:szCs w:val="24"/>
    </w:rPr>
  </w:style>
  <w:style w:type="paragraph" w:customStyle="1" w:styleId="2">
    <w:name w:val="Абзац списка2"/>
    <w:basedOn w:val="a"/>
    <w:rsid w:val="00222B4A"/>
    <w:pPr>
      <w:spacing w:after="0" w:line="240" w:lineRule="auto"/>
      <w:ind w:left="720"/>
      <w:contextualSpacing/>
    </w:pPr>
    <w:rPr>
      <w:rFonts w:ascii="Times New Roman" w:eastAsia="Times New Roman" w:hAnsi="Times New Roman" w:cs="Times New Roman"/>
      <w:sz w:val="24"/>
      <w:szCs w:val="24"/>
    </w:rPr>
  </w:style>
  <w:style w:type="paragraph" w:customStyle="1" w:styleId="12">
    <w:name w:val="Обычный1"/>
    <w:rsid w:val="00222B4A"/>
    <w:pPr>
      <w:widowControl w:val="0"/>
      <w:spacing w:after="0" w:line="480" w:lineRule="auto"/>
      <w:ind w:firstLine="260"/>
      <w:jc w:val="both"/>
    </w:pPr>
    <w:rPr>
      <w:rFonts w:ascii="Times New Roman" w:eastAsia="Times New Roman" w:hAnsi="Times New Roman" w:cs="Times New Roman"/>
      <w:sz w:val="24"/>
      <w:szCs w:val="24"/>
      <w:lang w:eastAsia="ja-JP"/>
    </w:rPr>
  </w:style>
  <w:style w:type="character" w:customStyle="1" w:styleId="a5">
    <w:name w:val="Нижний колонтитул Знак"/>
    <w:basedOn w:val="a0"/>
    <w:link w:val="a6"/>
    <w:uiPriority w:val="99"/>
    <w:rsid w:val="00222B4A"/>
    <w:rPr>
      <w:rFonts w:ascii="Times New Roman" w:eastAsia="Times New Roman" w:hAnsi="Times New Roman" w:cs="Times New Roman"/>
      <w:sz w:val="24"/>
      <w:szCs w:val="24"/>
    </w:rPr>
  </w:style>
  <w:style w:type="paragraph" w:styleId="a6">
    <w:name w:val="footer"/>
    <w:basedOn w:val="a"/>
    <w:link w:val="a5"/>
    <w:uiPriority w:val="99"/>
    <w:rsid w:val="00222B4A"/>
    <w:pPr>
      <w:tabs>
        <w:tab w:val="center" w:pos="4677"/>
        <w:tab w:val="right" w:pos="9355"/>
      </w:tabs>
      <w:spacing w:after="0" w:line="240" w:lineRule="auto"/>
    </w:pPr>
    <w:rPr>
      <w:rFonts w:ascii="Times New Roman" w:eastAsia="Times New Roman" w:hAnsi="Times New Roman" w:cs="Times New Roman"/>
      <w:sz w:val="24"/>
      <w:szCs w:val="24"/>
    </w:rPr>
  </w:style>
  <w:style w:type="paragraph" w:customStyle="1" w:styleId="3">
    <w:name w:val="Абзац списка3"/>
    <w:basedOn w:val="a"/>
    <w:rsid w:val="00222B4A"/>
    <w:pPr>
      <w:spacing w:after="0" w:line="240" w:lineRule="auto"/>
      <w:ind w:left="720"/>
      <w:contextualSpacing/>
    </w:pPr>
    <w:rPr>
      <w:rFonts w:ascii="Times New Roman" w:eastAsia="Times New Roman" w:hAnsi="Times New Roman" w:cs="Times New Roman"/>
      <w:sz w:val="24"/>
      <w:szCs w:val="24"/>
    </w:rPr>
  </w:style>
  <w:style w:type="character" w:customStyle="1" w:styleId="a7">
    <w:name w:val="Верхний колонтитул Знак"/>
    <w:basedOn w:val="a0"/>
    <w:link w:val="a8"/>
    <w:rsid w:val="00222B4A"/>
    <w:rPr>
      <w:rFonts w:ascii="Times New Roman" w:eastAsia="Times New Roman" w:hAnsi="Times New Roman" w:cs="Times New Roman"/>
      <w:sz w:val="24"/>
      <w:szCs w:val="24"/>
    </w:rPr>
  </w:style>
  <w:style w:type="paragraph" w:styleId="a8">
    <w:name w:val="header"/>
    <w:basedOn w:val="a"/>
    <w:link w:val="a7"/>
    <w:rsid w:val="00222B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30">
    <w:name w:val="Основной текст с отступом 3 Знак"/>
    <w:basedOn w:val="a0"/>
    <w:link w:val="31"/>
    <w:uiPriority w:val="99"/>
    <w:rsid w:val="00222B4A"/>
    <w:rPr>
      <w:rFonts w:ascii="Calibri" w:eastAsia="Times New Roman" w:hAnsi="Calibri" w:cs="Times New Roman"/>
      <w:sz w:val="16"/>
      <w:szCs w:val="16"/>
    </w:rPr>
  </w:style>
  <w:style w:type="paragraph" w:styleId="31">
    <w:name w:val="Body Text Indent 3"/>
    <w:basedOn w:val="a"/>
    <w:link w:val="30"/>
    <w:uiPriority w:val="99"/>
    <w:unhideWhenUsed/>
    <w:rsid w:val="00222B4A"/>
    <w:pPr>
      <w:spacing w:after="120"/>
      <w:ind w:left="283"/>
    </w:pPr>
    <w:rPr>
      <w:rFonts w:ascii="Calibri" w:eastAsia="Times New Roman" w:hAnsi="Calibri" w:cs="Times New Roman"/>
      <w:sz w:val="16"/>
      <w:szCs w:val="16"/>
    </w:rPr>
  </w:style>
  <w:style w:type="character" w:customStyle="1" w:styleId="a9">
    <w:name w:val="Текст выноски Знак"/>
    <w:basedOn w:val="a0"/>
    <w:link w:val="aa"/>
    <w:uiPriority w:val="99"/>
    <w:semiHidden/>
    <w:rsid w:val="00222B4A"/>
    <w:rPr>
      <w:rFonts w:ascii="Tahoma" w:hAnsi="Tahoma" w:cs="Tahoma"/>
      <w:sz w:val="16"/>
      <w:szCs w:val="16"/>
    </w:rPr>
  </w:style>
  <w:style w:type="paragraph" w:styleId="aa">
    <w:name w:val="Balloon Text"/>
    <w:basedOn w:val="a"/>
    <w:link w:val="a9"/>
    <w:uiPriority w:val="99"/>
    <w:semiHidden/>
    <w:unhideWhenUsed/>
    <w:rsid w:val="00222B4A"/>
    <w:pPr>
      <w:spacing w:after="0" w:line="240" w:lineRule="auto"/>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3938717">
      <w:bodyDiv w:val="1"/>
      <w:marLeft w:val="0"/>
      <w:marRight w:val="0"/>
      <w:marTop w:val="0"/>
      <w:marBottom w:val="0"/>
      <w:divBdr>
        <w:top w:val="none" w:sz="0" w:space="0" w:color="auto"/>
        <w:left w:val="none" w:sz="0" w:space="0" w:color="auto"/>
        <w:bottom w:val="none" w:sz="0" w:space="0" w:color="auto"/>
        <w:right w:val="none" w:sz="0" w:space="0" w:color="auto"/>
      </w:divBdr>
    </w:div>
    <w:div w:id="1667592532">
      <w:bodyDiv w:val="1"/>
      <w:marLeft w:val="0"/>
      <w:marRight w:val="0"/>
      <w:marTop w:val="0"/>
      <w:marBottom w:val="0"/>
      <w:divBdr>
        <w:top w:val="none" w:sz="0" w:space="0" w:color="auto"/>
        <w:left w:val="none" w:sz="0" w:space="0" w:color="auto"/>
        <w:bottom w:val="none" w:sz="0" w:space="0" w:color="auto"/>
        <w:right w:val="none" w:sz="0" w:space="0" w:color="auto"/>
      </w:divBdr>
    </w:div>
    <w:div w:id="212226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1346A-0FA2-4CC2-8BAA-670AC8D8B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29</Pages>
  <Words>8689</Words>
  <Characters>49533</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budanova_av</cp:lastModifiedBy>
  <cp:revision>2</cp:revision>
  <cp:lastPrinted>2015-11-24T07:30:00Z</cp:lastPrinted>
  <dcterms:created xsi:type="dcterms:W3CDTF">2015-11-24T09:10:00Z</dcterms:created>
  <dcterms:modified xsi:type="dcterms:W3CDTF">2015-11-24T09:10:00Z</dcterms:modified>
</cp:coreProperties>
</file>