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CF" w:rsidRDefault="00AD36CF" w:rsidP="00AD36CF"/>
    <w:p w:rsidR="00AD36CF" w:rsidRDefault="00AD36CF" w:rsidP="00AD36CF"/>
    <w:p w:rsidR="00AD36CF" w:rsidRDefault="00AD36CF" w:rsidP="00AD36CF"/>
    <w:p w:rsidR="00AD36CF" w:rsidRDefault="00AD36CF" w:rsidP="00AD36CF"/>
    <w:p w:rsidR="00AD36CF" w:rsidRDefault="00AD36CF" w:rsidP="00AD36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AD36CF" w:rsidRDefault="00AD36CF" w:rsidP="00AD36CF">
      <w:pPr>
        <w:jc w:val="center"/>
      </w:pPr>
    </w:p>
    <w:p w:rsidR="00AD36CF" w:rsidRDefault="00AD36CF" w:rsidP="00AD36C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AD36CF" w:rsidRDefault="00AD36CF" w:rsidP="00AD36C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AD36CF" w:rsidRDefault="00AD36CF" w:rsidP="00AD36CF">
      <w:pPr>
        <w:jc w:val="center"/>
      </w:pPr>
    </w:p>
    <w:p w:rsidR="00AD36CF" w:rsidRDefault="00AD36CF" w:rsidP="00AD36C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AD36CF" w:rsidRDefault="00AD36CF" w:rsidP="00AD36CF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</w:p>
    <w:p w:rsidR="00627CEA" w:rsidRDefault="00AD36CF" w:rsidP="00AD36CF">
      <w:pPr>
        <w:jc w:val="center"/>
      </w:pPr>
      <w:r>
        <w:rPr>
          <w:b/>
          <w:szCs w:val="28"/>
        </w:rPr>
        <w:t>от 13 февраля 2019 года № 7</w:t>
      </w:r>
    </w:p>
    <w:p w:rsidR="00627CEA" w:rsidRDefault="00627CEA"/>
    <w:p w:rsidR="00627CEA" w:rsidRPr="00B81EDD" w:rsidRDefault="00B81EDD" w:rsidP="00B81EDD">
      <w:pPr>
        <w:jc w:val="center"/>
        <w:rPr>
          <w:b/>
          <w:sz w:val="24"/>
          <w:szCs w:val="24"/>
        </w:rPr>
      </w:pPr>
      <w:r w:rsidRPr="00B81EDD">
        <w:rPr>
          <w:b/>
          <w:sz w:val="24"/>
          <w:szCs w:val="24"/>
        </w:rPr>
        <w:t xml:space="preserve">О внесении изменений </w:t>
      </w:r>
      <w:r w:rsidRPr="00A53571">
        <w:rPr>
          <w:b/>
          <w:sz w:val="24"/>
          <w:szCs w:val="24"/>
        </w:rPr>
        <w:t xml:space="preserve">в решение совета депутатов Кировского муниципального района Ленинградской области от </w:t>
      </w:r>
      <w:r w:rsidR="0011011A" w:rsidRPr="00A53571">
        <w:rPr>
          <w:b/>
          <w:sz w:val="24"/>
          <w:szCs w:val="24"/>
        </w:rPr>
        <w:t xml:space="preserve">29.10.2014 года </w:t>
      </w:r>
      <w:r w:rsidRPr="00A53571">
        <w:rPr>
          <w:b/>
          <w:sz w:val="24"/>
          <w:szCs w:val="24"/>
        </w:rPr>
        <w:t>№</w:t>
      </w:r>
      <w:r w:rsidR="0011011A" w:rsidRPr="00A53571">
        <w:rPr>
          <w:b/>
          <w:sz w:val="24"/>
          <w:szCs w:val="24"/>
        </w:rPr>
        <w:t xml:space="preserve"> 19 </w:t>
      </w:r>
      <w:r w:rsidRPr="00A53571">
        <w:rPr>
          <w:b/>
          <w:sz w:val="24"/>
          <w:szCs w:val="24"/>
        </w:rPr>
        <w:t>«Об установлении тарифов на платные услуги унитарного муниципального предприятия</w:t>
      </w:r>
      <w:r w:rsidRPr="00B81EDD">
        <w:rPr>
          <w:b/>
          <w:sz w:val="24"/>
          <w:szCs w:val="24"/>
        </w:rPr>
        <w:t xml:space="preserve"> «Издательский дом «Ладога»</w:t>
      </w:r>
    </w:p>
    <w:p w:rsidR="00627CEA" w:rsidRPr="00EE3EEC" w:rsidRDefault="00627CEA" w:rsidP="00DE695F">
      <w:pPr>
        <w:pStyle w:val="2"/>
        <w:jc w:val="center"/>
        <w:rPr>
          <w:b/>
          <w:color w:val="FF0000"/>
        </w:rPr>
      </w:pPr>
    </w:p>
    <w:p w:rsidR="00627CEA" w:rsidRPr="00EE3EEC" w:rsidRDefault="00B87823" w:rsidP="00EE3EEC">
      <w:pPr>
        <w:pStyle w:val="a3"/>
        <w:ind w:firstLine="720"/>
        <w:jc w:val="both"/>
        <w:rPr>
          <w:b/>
          <w:szCs w:val="28"/>
        </w:rPr>
      </w:pPr>
      <w:r w:rsidRPr="00A53571">
        <w:t xml:space="preserve">В соответствии </w:t>
      </w:r>
      <w:r w:rsidR="00A53571" w:rsidRPr="00A53571">
        <w:t>с Федеральным</w:t>
      </w:r>
      <w:r w:rsidR="007B4397" w:rsidRPr="00A53571">
        <w:t xml:space="preserve"> закон</w:t>
      </w:r>
      <w:r w:rsidR="00A53571" w:rsidRPr="00A53571">
        <w:t>ом</w:t>
      </w:r>
      <w:r w:rsidR="007B4397" w:rsidRPr="00A53571">
        <w:t xml:space="preserve"> РФ от 06</w:t>
      </w:r>
      <w:r w:rsidR="00A53571" w:rsidRPr="00A53571">
        <w:t>.10.</w:t>
      </w:r>
      <w:r w:rsidR="007B4397" w:rsidRPr="00A53571">
        <w:t>200</w:t>
      </w:r>
      <w:r w:rsidR="00A823A3" w:rsidRPr="00A53571">
        <w:t>3</w:t>
      </w:r>
      <w:r w:rsidR="007B4397" w:rsidRPr="00A53571">
        <w:t xml:space="preserve"> года</w:t>
      </w:r>
      <w:r w:rsidR="00A53571" w:rsidRPr="00A53571">
        <w:t xml:space="preserve"> </w:t>
      </w:r>
      <w:r w:rsidR="007B4397" w:rsidRPr="00A53571">
        <w:t>№</w:t>
      </w:r>
      <w:r w:rsidR="00EE3EEC" w:rsidRPr="00A53571">
        <w:t xml:space="preserve"> </w:t>
      </w:r>
      <w:r w:rsidR="007B4397" w:rsidRPr="00A53571">
        <w:t>131</w:t>
      </w:r>
      <w:r w:rsidR="00EE3EEC" w:rsidRPr="00A53571">
        <w:t>-ФЗ</w:t>
      </w:r>
      <w:r w:rsidR="007B4397" w:rsidRPr="00A53571">
        <w:t xml:space="preserve"> «Об общих принципах организации местного самоуправления в Российской Федерации»</w:t>
      </w:r>
      <w:r w:rsidR="00883B05">
        <w:t xml:space="preserve">, </w:t>
      </w:r>
      <w:r w:rsidR="00883B05" w:rsidRPr="00883B05">
        <w:t>статьей 18</w:t>
      </w:r>
      <w:r w:rsidR="007B4397" w:rsidRPr="00883B05">
        <w:t xml:space="preserve"> Устава Кировск</w:t>
      </w:r>
      <w:r w:rsidR="00883B05" w:rsidRPr="00883B05">
        <w:t>ого</w:t>
      </w:r>
      <w:r w:rsidR="007B4397" w:rsidRPr="00883B05">
        <w:t xml:space="preserve"> муниципальн</w:t>
      </w:r>
      <w:r w:rsidR="00883B05" w:rsidRPr="00883B05">
        <w:t>ого</w:t>
      </w:r>
      <w:r w:rsidR="007B4397" w:rsidRPr="00883B05">
        <w:t xml:space="preserve"> </w:t>
      </w:r>
      <w:r w:rsidR="00405405" w:rsidRPr="00883B05">
        <w:t xml:space="preserve"> </w:t>
      </w:r>
      <w:r w:rsidR="007B4397" w:rsidRPr="00883B05">
        <w:t>район</w:t>
      </w:r>
      <w:r w:rsidR="00883B05" w:rsidRPr="00883B05">
        <w:t>а</w:t>
      </w:r>
      <w:r w:rsidR="007B4397" w:rsidRPr="00883B05">
        <w:t xml:space="preserve"> Ленинградской области</w:t>
      </w:r>
      <w:r w:rsidR="00EE3EEC" w:rsidRPr="00883B05">
        <w:t xml:space="preserve"> </w:t>
      </w:r>
      <w:r w:rsidR="00BA274C" w:rsidRPr="00883B05">
        <w:t>совет депутатов</w:t>
      </w:r>
      <w:r w:rsidR="00BA274C" w:rsidRPr="00A53571">
        <w:t xml:space="preserve"> Кировского муниципального района Ленинградской области </w:t>
      </w:r>
      <w:r w:rsidR="00BA274C" w:rsidRPr="00A53571">
        <w:rPr>
          <w:b/>
        </w:rPr>
        <w:t>решил</w:t>
      </w:r>
      <w:r w:rsidR="00627CEA" w:rsidRPr="00A53571">
        <w:rPr>
          <w:b/>
        </w:rPr>
        <w:t>:</w:t>
      </w:r>
    </w:p>
    <w:p w:rsidR="00440341" w:rsidRPr="006753E1" w:rsidRDefault="00EE3EEC" w:rsidP="006753E1">
      <w:pPr>
        <w:pStyle w:val="a6"/>
        <w:numPr>
          <w:ilvl w:val="0"/>
          <w:numId w:val="6"/>
        </w:numPr>
        <w:ind w:left="360"/>
        <w:jc w:val="both"/>
        <w:rPr>
          <w:szCs w:val="28"/>
        </w:rPr>
      </w:pPr>
      <w:proofErr w:type="gramStart"/>
      <w:r w:rsidRPr="006753E1">
        <w:rPr>
          <w:szCs w:val="28"/>
        </w:rPr>
        <w:t>Внести изменения в строку «</w:t>
      </w:r>
      <w:r w:rsidR="00440341" w:rsidRPr="006753E1">
        <w:rPr>
          <w:szCs w:val="28"/>
        </w:rPr>
        <w:t>2 категория (рекламно</w:t>
      </w:r>
      <w:r w:rsidR="006753E1">
        <w:rPr>
          <w:szCs w:val="28"/>
        </w:rPr>
        <w:t xml:space="preserve"> </w:t>
      </w:r>
      <w:r w:rsidR="00440341" w:rsidRPr="006753E1">
        <w:rPr>
          <w:szCs w:val="28"/>
        </w:rPr>
        <w:t>-</w:t>
      </w:r>
      <w:r w:rsidR="006753E1">
        <w:rPr>
          <w:szCs w:val="28"/>
        </w:rPr>
        <w:t xml:space="preserve"> </w:t>
      </w:r>
      <w:r w:rsidR="00440341" w:rsidRPr="006753E1">
        <w:rPr>
          <w:szCs w:val="28"/>
        </w:rPr>
        <w:t>информационные</w:t>
      </w:r>
      <w:proofErr w:type="gramEnd"/>
    </w:p>
    <w:p w:rsidR="00627CEA" w:rsidRDefault="00440341" w:rsidP="00440341">
      <w:pPr>
        <w:jc w:val="both"/>
        <w:rPr>
          <w:szCs w:val="28"/>
        </w:rPr>
      </w:pPr>
      <w:proofErr w:type="gramStart"/>
      <w:r w:rsidRPr="00440341">
        <w:rPr>
          <w:szCs w:val="28"/>
        </w:rPr>
        <w:t>материалы)</w:t>
      </w:r>
      <w:r w:rsidR="00EE3EEC" w:rsidRPr="00440341">
        <w:rPr>
          <w:szCs w:val="28"/>
        </w:rPr>
        <w:t>» графы «Базовый тариф (внутренние полосы)» приложения «Тарифы на</w:t>
      </w:r>
      <w:r w:rsidR="00B81EDD">
        <w:rPr>
          <w:szCs w:val="28"/>
        </w:rPr>
        <w:t xml:space="preserve"> </w:t>
      </w:r>
      <w:r w:rsidR="00EE3EEC" w:rsidRPr="00440341">
        <w:rPr>
          <w:szCs w:val="28"/>
        </w:rPr>
        <w:t xml:space="preserve">платные услуги Унитарного муниципального предприятия «Издательский дом «Ладога» муниципального образования Кировский </w:t>
      </w:r>
      <w:r w:rsidR="00EE3EEC" w:rsidRPr="00A53571">
        <w:rPr>
          <w:szCs w:val="28"/>
        </w:rPr>
        <w:t>муниципальный район Ленинградской области» к решению совета депутатов Кировского муниципального района Ленинградской области от</w:t>
      </w:r>
      <w:r w:rsidR="00A53571" w:rsidRPr="00A53571">
        <w:rPr>
          <w:szCs w:val="28"/>
        </w:rPr>
        <w:t xml:space="preserve"> 29.10.2014 года</w:t>
      </w:r>
      <w:r w:rsidR="00EE3EEC" w:rsidRPr="00A53571">
        <w:rPr>
          <w:szCs w:val="28"/>
        </w:rPr>
        <w:t xml:space="preserve"> №</w:t>
      </w:r>
      <w:r w:rsidR="00A53571" w:rsidRPr="00A53571">
        <w:rPr>
          <w:szCs w:val="28"/>
        </w:rPr>
        <w:t xml:space="preserve"> 19</w:t>
      </w:r>
      <w:r w:rsidR="00EE3EEC" w:rsidRPr="00A53571">
        <w:rPr>
          <w:szCs w:val="28"/>
        </w:rPr>
        <w:t xml:space="preserve"> «Об установлении</w:t>
      </w:r>
      <w:r w:rsidR="00EE3EEC" w:rsidRPr="00440341">
        <w:rPr>
          <w:szCs w:val="28"/>
        </w:rPr>
        <w:t xml:space="preserve"> тарифов на платные услуги унитарного муниципального предприятия «Издательский дом «Ладога» изложив </w:t>
      </w:r>
      <w:r w:rsidR="00A53571">
        <w:rPr>
          <w:szCs w:val="28"/>
        </w:rPr>
        <w:t>е</w:t>
      </w:r>
      <w:r w:rsidR="00851CCE">
        <w:rPr>
          <w:szCs w:val="28"/>
        </w:rPr>
        <w:t>ё</w:t>
      </w:r>
      <w:r w:rsidR="00A53571">
        <w:rPr>
          <w:szCs w:val="28"/>
        </w:rPr>
        <w:t xml:space="preserve"> </w:t>
      </w:r>
      <w:r w:rsidR="00EE3EEC" w:rsidRPr="00440341">
        <w:rPr>
          <w:szCs w:val="28"/>
        </w:rPr>
        <w:t xml:space="preserve">в следующей редакции:   </w:t>
      </w:r>
      <w:proofErr w:type="gramEnd"/>
    </w:p>
    <w:p w:rsidR="00EE3EEC" w:rsidRPr="00440341" w:rsidRDefault="00440341" w:rsidP="00EE3EEC">
      <w:pPr>
        <w:rPr>
          <w:szCs w:val="28"/>
        </w:rPr>
      </w:pPr>
      <w:r w:rsidRPr="00440341">
        <w:rPr>
          <w:szCs w:val="28"/>
        </w:rPr>
        <w:t>«</w:t>
      </w:r>
      <w:r w:rsidRPr="00440341">
        <w:rPr>
          <w:i/>
          <w:szCs w:val="28"/>
        </w:rPr>
        <w:t>2 категория</w:t>
      </w:r>
      <w:r>
        <w:rPr>
          <w:szCs w:val="28"/>
        </w:rPr>
        <w:t xml:space="preserve"> </w:t>
      </w:r>
      <w:r w:rsidRPr="00440341">
        <w:rPr>
          <w:szCs w:val="28"/>
        </w:rPr>
        <w:t>(рекламно</w:t>
      </w:r>
      <w:r w:rsidR="006753E1">
        <w:rPr>
          <w:szCs w:val="28"/>
        </w:rPr>
        <w:t xml:space="preserve"> </w:t>
      </w:r>
      <w:r w:rsidRPr="00440341">
        <w:rPr>
          <w:szCs w:val="28"/>
        </w:rPr>
        <w:t>-</w:t>
      </w:r>
      <w:r w:rsidR="006753E1">
        <w:rPr>
          <w:szCs w:val="28"/>
        </w:rPr>
        <w:t xml:space="preserve"> </w:t>
      </w:r>
      <w:r w:rsidRPr="00440341">
        <w:rPr>
          <w:szCs w:val="28"/>
        </w:rPr>
        <w:t xml:space="preserve">информационные материалы): </w:t>
      </w:r>
      <w:r w:rsidRPr="00440341">
        <w:rPr>
          <w:b/>
          <w:szCs w:val="28"/>
        </w:rPr>
        <w:t>19,46 руб</w:t>
      </w:r>
      <w:r>
        <w:rPr>
          <w:b/>
          <w:szCs w:val="28"/>
        </w:rPr>
        <w:t>лей</w:t>
      </w:r>
      <w:r w:rsidRPr="00440341">
        <w:rPr>
          <w:b/>
          <w:szCs w:val="28"/>
        </w:rPr>
        <w:t>».</w:t>
      </w:r>
    </w:p>
    <w:p w:rsidR="00117275" w:rsidRPr="00A53571" w:rsidRDefault="00117275" w:rsidP="00A53571">
      <w:pPr>
        <w:pStyle w:val="a6"/>
        <w:numPr>
          <w:ilvl w:val="0"/>
          <w:numId w:val="6"/>
        </w:numPr>
        <w:jc w:val="both"/>
        <w:rPr>
          <w:szCs w:val="28"/>
        </w:rPr>
      </w:pPr>
      <w:r w:rsidRPr="00A53571">
        <w:rPr>
          <w:szCs w:val="28"/>
        </w:rPr>
        <w:t>Настоящее решение вступает в силу после</w:t>
      </w:r>
      <w:r w:rsidR="00A53571" w:rsidRPr="00A53571">
        <w:rPr>
          <w:szCs w:val="28"/>
        </w:rPr>
        <w:t xml:space="preserve"> </w:t>
      </w:r>
      <w:r w:rsidRPr="00A53571">
        <w:rPr>
          <w:szCs w:val="28"/>
        </w:rPr>
        <w:t xml:space="preserve">опубликования. </w:t>
      </w:r>
    </w:p>
    <w:p w:rsidR="00117275" w:rsidRDefault="00117275" w:rsidP="00117275">
      <w:pPr>
        <w:pStyle w:val="a6"/>
        <w:jc w:val="both"/>
        <w:rPr>
          <w:szCs w:val="28"/>
        </w:rPr>
      </w:pPr>
    </w:p>
    <w:p w:rsidR="00117275" w:rsidRPr="00117275" w:rsidRDefault="00117275" w:rsidP="00117275">
      <w:pPr>
        <w:pStyle w:val="a6"/>
        <w:jc w:val="both"/>
        <w:rPr>
          <w:szCs w:val="28"/>
        </w:rPr>
      </w:pPr>
    </w:p>
    <w:p w:rsidR="00117275" w:rsidRDefault="00117275" w:rsidP="00117275">
      <w:pPr>
        <w:rPr>
          <w:szCs w:val="28"/>
        </w:rPr>
      </w:pPr>
      <w:r w:rsidRPr="00117275">
        <w:rPr>
          <w:szCs w:val="28"/>
        </w:rPr>
        <w:t>Глава муниципального района                                                 Ю.С.Ибрагимов</w:t>
      </w:r>
    </w:p>
    <w:p w:rsidR="00117275" w:rsidRDefault="00117275" w:rsidP="00117275">
      <w:pPr>
        <w:rPr>
          <w:szCs w:val="28"/>
        </w:rPr>
      </w:pPr>
    </w:p>
    <w:p w:rsidR="005436A0" w:rsidRPr="00117275" w:rsidRDefault="005436A0" w:rsidP="00117275">
      <w:pPr>
        <w:rPr>
          <w:szCs w:val="28"/>
        </w:rPr>
      </w:pPr>
    </w:p>
    <w:p w:rsidR="00117275" w:rsidRDefault="00117275" w:rsidP="00117275"/>
    <w:p w:rsidR="00DE7254" w:rsidRDefault="00DE7254" w:rsidP="00117275"/>
    <w:p w:rsidR="00DE7254" w:rsidRDefault="00DE7254" w:rsidP="00117275"/>
    <w:p w:rsidR="00117275" w:rsidRDefault="00117275" w:rsidP="00117275"/>
    <w:p w:rsidR="00117275" w:rsidRDefault="00117275" w:rsidP="00117275"/>
    <w:p w:rsidR="00117275" w:rsidRDefault="00117275" w:rsidP="00117275"/>
    <w:sectPr w:rsidR="00117275" w:rsidSect="006753E1">
      <w:pgSz w:w="11906" w:h="16838" w:code="9"/>
      <w:pgMar w:top="1134" w:right="1264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3C3"/>
    <w:multiLevelType w:val="hybridMultilevel"/>
    <w:tmpl w:val="BE289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609BF"/>
    <w:multiLevelType w:val="singleLevel"/>
    <w:tmpl w:val="087AABEA"/>
    <w:lvl w:ilvl="0">
      <w:start w:val="23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>
    <w:nsid w:val="2BB45538"/>
    <w:multiLevelType w:val="singleLevel"/>
    <w:tmpl w:val="23A0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51142764"/>
    <w:multiLevelType w:val="hybridMultilevel"/>
    <w:tmpl w:val="E93C2E36"/>
    <w:lvl w:ilvl="0" w:tplc="A2D8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23A6"/>
    <w:multiLevelType w:val="hybridMultilevel"/>
    <w:tmpl w:val="779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C14B3"/>
    <w:multiLevelType w:val="hybridMultilevel"/>
    <w:tmpl w:val="AAA2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95F"/>
    <w:rsid w:val="000020F3"/>
    <w:rsid w:val="00011A92"/>
    <w:rsid w:val="0001456A"/>
    <w:rsid w:val="000205B4"/>
    <w:rsid w:val="00054E7E"/>
    <w:rsid w:val="00073114"/>
    <w:rsid w:val="000F0CD2"/>
    <w:rsid w:val="0011011A"/>
    <w:rsid w:val="00117275"/>
    <w:rsid w:val="001248BE"/>
    <w:rsid w:val="0014346D"/>
    <w:rsid w:val="001F14D1"/>
    <w:rsid w:val="00237621"/>
    <w:rsid w:val="002A1833"/>
    <w:rsid w:val="002D08B6"/>
    <w:rsid w:val="00316E69"/>
    <w:rsid w:val="00361322"/>
    <w:rsid w:val="00364EC0"/>
    <w:rsid w:val="003D7FB6"/>
    <w:rsid w:val="003F79CD"/>
    <w:rsid w:val="00405405"/>
    <w:rsid w:val="00440341"/>
    <w:rsid w:val="00440937"/>
    <w:rsid w:val="00493B65"/>
    <w:rsid w:val="005436A0"/>
    <w:rsid w:val="00554C8A"/>
    <w:rsid w:val="005A37D0"/>
    <w:rsid w:val="005B1E39"/>
    <w:rsid w:val="005E286A"/>
    <w:rsid w:val="005E7B85"/>
    <w:rsid w:val="00620CBC"/>
    <w:rsid w:val="00627CEA"/>
    <w:rsid w:val="006753E1"/>
    <w:rsid w:val="0067647C"/>
    <w:rsid w:val="006C0BBB"/>
    <w:rsid w:val="006D1AA4"/>
    <w:rsid w:val="00726BE2"/>
    <w:rsid w:val="0074632B"/>
    <w:rsid w:val="00783882"/>
    <w:rsid w:val="007B4397"/>
    <w:rsid w:val="007E5DC9"/>
    <w:rsid w:val="007F064B"/>
    <w:rsid w:val="007F7B82"/>
    <w:rsid w:val="008220F6"/>
    <w:rsid w:val="00851CCE"/>
    <w:rsid w:val="0086164C"/>
    <w:rsid w:val="008640C2"/>
    <w:rsid w:val="00883B05"/>
    <w:rsid w:val="008A338F"/>
    <w:rsid w:val="008C1BFC"/>
    <w:rsid w:val="008C5D38"/>
    <w:rsid w:val="008D275F"/>
    <w:rsid w:val="009371C5"/>
    <w:rsid w:val="009B6869"/>
    <w:rsid w:val="009D7C51"/>
    <w:rsid w:val="009E596F"/>
    <w:rsid w:val="00A123B9"/>
    <w:rsid w:val="00A15267"/>
    <w:rsid w:val="00A203AE"/>
    <w:rsid w:val="00A32176"/>
    <w:rsid w:val="00A53571"/>
    <w:rsid w:val="00A5748E"/>
    <w:rsid w:val="00A823A3"/>
    <w:rsid w:val="00AB4D1B"/>
    <w:rsid w:val="00AC110C"/>
    <w:rsid w:val="00AC78BA"/>
    <w:rsid w:val="00AD096B"/>
    <w:rsid w:val="00AD36CF"/>
    <w:rsid w:val="00AD786C"/>
    <w:rsid w:val="00B031CD"/>
    <w:rsid w:val="00B3384A"/>
    <w:rsid w:val="00B642C4"/>
    <w:rsid w:val="00B733F8"/>
    <w:rsid w:val="00B81EDD"/>
    <w:rsid w:val="00B87823"/>
    <w:rsid w:val="00B929C1"/>
    <w:rsid w:val="00BA1988"/>
    <w:rsid w:val="00BA274C"/>
    <w:rsid w:val="00C47160"/>
    <w:rsid w:val="00C619A9"/>
    <w:rsid w:val="00C91B32"/>
    <w:rsid w:val="00C93664"/>
    <w:rsid w:val="00C94231"/>
    <w:rsid w:val="00CA16D6"/>
    <w:rsid w:val="00D02396"/>
    <w:rsid w:val="00D2002C"/>
    <w:rsid w:val="00D57684"/>
    <w:rsid w:val="00D61D7F"/>
    <w:rsid w:val="00DA44D2"/>
    <w:rsid w:val="00DB5B72"/>
    <w:rsid w:val="00DE695F"/>
    <w:rsid w:val="00DE7254"/>
    <w:rsid w:val="00DF118C"/>
    <w:rsid w:val="00EB0C99"/>
    <w:rsid w:val="00EC3F2C"/>
    <w:rsid w:val="00EE3EEC"/>
    <w:rsid w:val="00EF39A8"/>
    <w:rsid w:val="00F42076"/>
    <w:rsid w:val="00FB2726"/>
    <w:rsid w:val="00FD0600"/>
    <w:rsid w:val="00FD3615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BE2"/>
    <w:rPr>
      <w:sz w:val="28"/>
    </w:rPr>
  </w:style>
  <w:style w:type="paragraph" w:styleId="2">
    <w:name w:val="heading 2"/>
    <w:basedOn w:val="a"/>
    <w:next w:val="a"/>
    <w:qFormat/>
    <w:rsid w:val="00726BE2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726BE2"/>
    <w:pPr>
      <w:keepNext/>
      <w:ind w:left="5103"/>
      <w:outlineLvl w:val="6"/>
    </w:pPr>
    <w:rPr>
      <w:sz w:val="24"/>
    </w:rPr>
  </w:style>
  <w:style w:type="paragraph" w:styleId="8">
    <w:name w:val="heading 8"/>
    <w:basedOn w:val="a"/>
    <w:next w:val="a"/>
    <w:qFormat/>
    <w:rsid w:val="000205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BE2"/>
  </w:style>
  <w:style w:type="paragraph" w:styleId="20">
    <w:name w:val="Body Text 2"/>
    <w:basedOn w:val="a"/>
    <w:rsid w:val="00726BE2"/>
    <w:pPr>
      <w:jc w:val="both"/>
    </w:pPr>
  </w:style>
  <w:style w:type="paragraph" w:styleId="a4">
    <w:name w:val="Balloon Text"/>
    <w:basedOn w:val="a"/>
    <w:semiHidden/>
    <w:rsid w:val="00AC78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220F-4E6A-41F5-A12F-1864B1DB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тарифов</vt:lpstr>
    </vt:vector>
  </TitlesOfParts>
  <Company>Администрация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тарифов</dc:title>
  <dc:creator>Катуркина</dc:creator>
  <cp:lastModifiedBy>zyryanova_nn</cp:lastModifiedBy>
  <cp:revision>2</cp:revision>
  <cp:lastPrinted>2019-02-08T12:11:00Z</cp:lastPrinted>
  <dcterms:created xsi:type="dcterms:W3CDTF">2019-02-14T07:31:00Z</dcterms:created>
  <dcterms:modified xsi:type="dcterms:W3CDTF">2019-02-14T07:31:00Z</dcterms:modified>
</cp:coreProperties>
</file>