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FD" w:rsidRDefault="00A471FD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ПРОЕКТ</w:t>
      </w:r>
    </w:p>
    <w:p w:rsidR="000873C1" w:rsidRDefault="000873C1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КОМИТЕТ ПО УПРА</w:t>
      </w:r>
      <w:r>
        <w:rPr>
          <w:rFonts w:ascii="Times New Roman" w:hAnsi="Times New Roman"/>
          <w:b w:val="0"/>
          <w:bCs w:val="0"/>
          <w:i w:val="0"/>
          <w:iCs w:val="0"/>
        </w:rPr>
        <w:t>В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ЛЕНИЮ МУНИЦИПАЛЬНЫМ ИМУЩЕСТВОМ</w:t>
      </w:r>
    </w:p>
    <w:p w:rsidR="000873C1" w:rsidRPr="0045420C" w:rsidRDefault="000873C1" w:rsidP="0026699E">
      <w:pPr>
        <w:pStyle w:val="2"/>
        <w:spacing w:before="0" w:after="0"/>
        <w:ind w:right="-141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45420C">
        <w:rPr>
          <w:rFonts w:ascii="Times New Roman" w:hAnsi="Times New Roman"/>
          <w:b w:val="0"/>
          <w:bCs w:val="0"/>
          <w:i w:val="0"/>
          <w:iCs w:val="0"/>
        </w:rPr>
        <w:t>АДМИНИСТРАЦИИ КИРОВСКОГО  МУНИЦИПАЛЬНОГО РАЙОНА</w:t>
      </w:r>
    </w:p>
    <w:p w:rsidR="000873C1" w:rsidRDefault="000873C1" w:rsidP="0026699E">
      <w:pPr>
        <w:pStyle w:val="2"/>
        <w:spacing w:before="0" w:after="0"/>
        <w:ind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              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ЛЕНИНГРАДСКОЙ ОБЛАСТИ</w:t>
      </w:r>
    </w:p>
    <w:p w:rsidR="00B110A7" w:rsidRDefault="00B110A7" w:rsidP="00B110A7"/>
    <w:p w:rsidR="00B110A7" w:rsidRPr="00B110A7" w:rsidRDefault="00B110A7" w:rsidP="00B110A7"/>
    <w:p w:rsidR="000873C1" w:rsidRPr="00C81F92" w:rsidRDefault="000873C1" w:rsidP="00B110A7">
      <w:pPr>
        <w:pStyle w:val="3"/>
        <w:spacing w:before="0" w:after="0"/>
        <w:ind w:right="-141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81F92">
        <w:rPr>
          <w:rFonts w:ascii="Times New Roman" w:hAnsi="Times New Roman"/>
          <w:sz w:val="32"/>
          <w:szCs w:val="32"/>
        </w:rPr>
        <w:t>Р</w:t>
      </w:r>
      <w:proofErr w:type="gramEnd"/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А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С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П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О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Р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Я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Ж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Е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Н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И</w:t>
      </w:r>
      <w:r w:rsidR="00B110A7">
        <w:rPr>
          <w:rFonts w:ascii="Times New Roman" w:hAnsi="Times New Roman"/>
          <w:sz w:val="32"/>
          <w:szCs w:val="32"/>
        </w:rPr>
        <w:t xml:space="preserve"> </w:t>
      </w:r>
      <w:r w:rsidRPr="00C81F92">
        <w:rPr>
          <w:rFonts w:ascii="Times New Roman" w:hAnsi="Times New Roman"/>
          <w:sz w:val="32"/>
          <w:szCs w:val="32"/>
        </w:rPr>
        <w:t>Е</w:t>
      </w:r>
    </w:p>
    <w:p w:rsidR="000873C1" w:rsidRPr="00C81F92" w:rsidRDefault="000873C1" w:rsidP="0026699E">
      <w:pPr>
        <w:pStyle w:val="ConsPlusTitle"/>
        <w:ind w:right="-141"/>
        <w:jc w:val="center"/>
        <w:rPr>
          <w:b w:val="0"/>
          <w:sz w:val="32"/>
          <w:szCs w:val="32"/>
        </w:rPr>
      </w:pPr>
    </w:p>
    <w:p w:rsidR="000873C1" w:rsidRPr="0045420C" w:rsidRDefault="00131C95" w:rsidP="0026699E">
      <w:pPr>
        <w:pStyle w:val="ConsPlusTitle"/>
        <w:ind w:right="-14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471FD">
        <w:rPr>
          <w:b w:val="0"/>
          <w:sz w:val="28"/>
          <w:szCs w:val="28"/>
        </w:rPr>
        <w:t>____________</w:t>
      </w:r>
      <w:r w:rsidR="000873C1" w:rsidRPr="0045420C">
        <w:rPr>
          <w:b w:val="0"/>
          <w:sz w:val="28"/>
          <w:szCs w:val="28"/>
        </w:rPr>
        <w:t xml:space="preserve"> года № _____</w:t>
      </w:r>
    </w:p>
    <w:p w:rsidR="000873C1" w:rsidRPr="0085492F" w:rsidRDefault="000873C1" w:rsidP="0026699E">
      <w:pPr>
        <w:ind w:right="-141"/>
        <w:jc w:val="center"/>
        <w:rPr>
          <w:sz w:val="24"/>
          <w:szCs w:val="24"/>
        </w:rPr>
      </w:pPr>
    </w:p>
    <w:p w:rsidR="009538BC" w:rsidRPr="0085492F" w:rsidRDefault="009538BC" w:rsidP="0026699E">
      <w:pPr>
        <w:ind w:right="-141"/>
        <w:jc w:val="center"/>
        <w:rPr>
          <w:sz w:val="24"/>
          <w:szCs w:val="24"/>
        </w:rPr>
      </w:pPr>
    </w:p>
    <w:p w:rsidR="004A5A0A" w:rsidRPr="0085492F" w:rsidRDefault="000873C1" w:rsidP="0026699E">
      <w:pPr>
        <w:ind w:right="-141"/>
        <w:jc w:val="center"/>
        <w:rPr>
          <w:sz w:val="24"/>
          <w:szCs w:val="24"/>
        </w:rPr>
      </w:pPr>
      <w:r w:rsidRPr="0085492F">
        <w:rPr>
          <w:sz w:val="24"/>
          <w:szCs w:val="24"/>
        </w:rPr>
        <w:t>О</w:t>
      </w:r>
      <w:r w:rsidR="009C7BE4">
        <w:rPr>
          <w:sz w:val="24"/>
          <w:szCs w:val="24"/>
        </w:rPr>
        <w:t xml:space="preserve"> внесении изменений в распоряжение Комитета по управлению муниципальным имуществом администрации Кировского муниципального района Ленинградской области от 26.11.2021 № 130 «О</w:t>
      </w:r>
      <w:r w:rsidRPr="0085492F">
        <w:rPr>
          <w:sz w:val="24"/>
          <w:szCs w:val="24"/>
        </w:rPr>
        <w:t>б утверждении нормативных затрат</w:t>
      </w:r>
      <w:r w:rsidR="0085492F" w:rsidRPr="0085492F">
        <w:rPr>
          <w:sz w:val="24"/>
          <w:szCs w:val="24"/>
        </w:rPr>
        <w:t xml:space="preserve"> </w:t>
      </w:r>
      <w:r w:rsidRPr="0085492F">
        <w:rPr>
          <w:sz w:val="24"/>
          <w:szCs w:val="24"/>
        </w:rPr>
        <w:t xml:space="preserve">на обеспечение функций </w:t>
      </w:r>
      <w:r w:rsidR="001E1182" w:rsidRPr="0085492F">
        <w:rPr>
          <w:sz w:val="24"/>
          <w:szCs w:val="24"/>
        </w:rPr>
        <w:t>К</w:t>
      </w:r>
      <w:r w:rsidRPr="0085492F">
        <w:rPr>
          <w:sz w:val="24"/>
          <w:szCs w:val="24"/>
        </w:rPr>
        <w:t>омитета по управлению муниципальным имуществом администрации</w:t>
      </w:r>
      <w:r w:rsidR="00027865" w:rsidRPr="0085492F">
        <w:rPr>
          <w:sz w:val="24"/>
          <w:szCs w:val="24"/>
        </w:rPr>
        <w:t xml:space="preserve"> </w:t>
      </w:r>
      <w:r w:rsidRPr="0085492F">
        <w:rPr>
          <w:sz w:val="24"/>
          <w:szCs w:val="24"/>
        </w:rPr>
        <w:t>Кировского муниципального района Ленинградской области</w:t>
      </w:r>
      <w:r w:rsidR="009C7BE4">
        <w:rPr>
          <w:sz w:val="24"/>
          <w:szCs w:val="24"/>
        </w:rPr>
        <w:t>»</w:t>
      </w:r>
    </w:p>
    <w:p w:rsidR="004A5A0A" w:rsidRPr="0085492F" w:rsidRDefault="004A5A0A" w:rsidP="0026699E">
      <w:pPr>
        <w:ind w:right="-141"/>
        <w:jc w:val="center"/>
        <w:rPr>
          <w:sz w:val="24"/>
          <w:szCs w:val="24"/>
        </w:rPr>
      </w:pPr>
    </w:p>
    <w:p w:rsidR="009538BC" w:rsidRPr="0085492F" w:rsidRDefault="009538BC" w:rsidP="0026699E">
      <w:pPr>
        <w:ind w:right="-141"/>
        <w:jc w:val="center"/>
        <w:rPr>
          <w:sz w:val="24"/>
          <w:szCs w:val="24"/>
        </w:rPr>
      </w:pPr>
    </w:p>
    <w:p w:rsidR="004A5A0A" w:rsidRPr="004A5A0A" w:rsidRDefault="004A5A0A" w:rsidP="0026699E">
      <w:pPr>
        <w:ind w:right="-141" w:firstLine="708"/>
        <w:jc w:val="both"/>
        <w:rPr>
          <w:b w:val="0"/>
          <w:sz w:val="24"/>
          <w:szCs w:val="24"/>
        </w:rPr>
      </w:pPr>
      <w:r w:rsidRPr="00E51D97">
        <w:rPr>
          <w:b w:val="0"/>
          <w:sz w:val="28"/>
          <w:szCs w:val="28"/>
        </w:rPr>
        <w:t xml:space="preserve">В </w:t>
      </w:r>
      <w:r w:rsidR="000F08F5">
        <w:rPr>
          <w:b w:val="0"/>
          <w:sz w:val="28"/>
          <w:szCs w:val="28"/>
        </w:rPr>
        <w:t xml:space="preserve">связи с изменением потребности в отдельных товарах, работах, услугах </w:t>
      </w:r>
      <w:r w:rsidR="000F08F5" w:rsidRPr="000F08F5">
        <w:rPr>
          <w:b w:val="0"/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</w:t>
      </w:r>
      <w:r w:rsidR="000F08F5">
        <w:rPr>
          <w:b w:val="0"/>
          <w:sz w:val="28"/>
          <w:szCs w:val="28"/>
        </w:rPr>
        <w:t>:</w:t>
      </w:r>
    </w:p>
    <w:p w:rsidR="00587091" w:rsidRDefault="000F08F5" w:rsidP="005A09F7">
      <w:pPr>
        <w:pStyle w:val="a7"/>
        <w:numPr>
          <w:ilvl w:val="0"/>
          <w:numId w:val="37"/>
        </w:numPr>
        <w:tabs>
          <w:tab w:val="left" w:pos="1276"/>
        </w:tabs>
        <w:ind w:left="0" w:right="-14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распоряжение </w:t>
      </w:r>
      <w:r w:rsidRPr="000F08F5">
        <w:rPr>
          <w:b w:val="0"/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 от 26.11.2021 № 130 «Об утверждении нормативных затрат на обеспечение функций Комитета по управлению муниципальным имуществом администрации Кировского муниципального района Ленинградской области»</w:t>
      </w:r>
      <w:r>
        <w:rPr>
          <w:b w:val="0"/>
          <w:sz w:val="28"/>
          <w:szCs w:val="28"/>
        </w:rPr>
        <w:t xml:space="preserve"> следующие изменения</w:t>
      </w:r>
      <w:r w:rsidR="00587091">
        <w:rPr>
          <w:b w:val="0"/>
          <w:sz w:val="28"/>
          <w:szCs w:val="28"/>
        </w:rPr>
        <w:t>:</w:t>
      </w:r>
    </w:p>
    <w:p w:rsidR="005A09F7" w:rsidRDefault="00587091" w:rsidP="00B73EB8">
      <w:pPr>
        <w:pStyle w:val="a7"/>
        <w:numPr>
          <w:ilvl w:val="1"/>
          <w:numId w:val="39"/>
        </w:numPr>
        <w:tabs>
          <w:tab w:val="left" w:pos="1418"/>
        </w:tabs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</w:t>
      </w:r>
      <w:r w:rsidR="000F08F5">
        <w:rPr>
          <w:b w:val="0"/>
          <w:sz w:val="28"/>
          <w:szCs w:val="28"/>
        </w:rPr>
        <w:t xml:space="preserve"> к распоряжению:</w:t>
      </w:r>
    </w:p>
    <w:p w:rsidR="009D535F" w:rsidRPr="005A09F7" w:rsidRDefault="00351254" w:rsidP="00B73EB8">
      <w:pPr>
        <w:pStyle w:val="a7"/>
        <w:numPr>
          <w:ilvl w:val="2"/>
          <w:numId w:val="39"/>
        </w:numPr>
        <w:tabs>
          <w:tab w:val="left" w:pos="1418"/>
        </w:tabs>
        <w:ind w:left="0" w:right="-14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р</w:t>
      </w:r>
      <w:r w:rsidR="009D535F" w:rsidRPr="005A09F7">
        <w:rPr>
          <w:b w:val="0"/>
          <w:sz w:val="28"/>
          <w:szCs w:val="28"/>
        </w:rPr>
        <w:t xml:space="preserve">аздел 10 «Норматив затрат  на услуги по содержанию имущества» </w:t>
      </w:r>
      <w:r>
        <w:rPr>
          <w:b w:val="0"/>
          <w:sz w:val="28"/>
          <w:szCs w:val="28"/>
        </w:rPr>
        <w:t xml:space="preserve">пунктами </w:t>
      </w:r>
      <w:r w:rsidR="009D535F" w:rsidRPr="005A09F7">
        <w:rPr>
          <w:b w:val="0"/>
          <w:sz w:val="28"/>
          <w:szCs w:val="28"/>
        </w:rPr>
        <w:t>7, 8 и 9 следующего содержания:</w:t>
      </w:r>
    </w:p>
    <w:tbl>
      <w:tblPr>
        <w:tblW w:w="9229" w:type="dxa"/>
        <w:tblInd w:w="93" w:type="dxa"/>
        <w:tblLook w:val="04A0"/>
      </w:tblPr>
      <w:tblGrid>
        <w:gridCol w:w="540"/>
        <w:gridCol w:w="4949"/>
        <w:gridCol w:w="1914"/>
        <w:gridCol w:w="1826"/>
      </w:tblGrid>
      <w:tr w:rsidR="009D535F" w:rsidRPr="009D535F" w:rsidTr="00126BE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D535F">
              <w:rPr>
                <w:b w:val="0"/>
                <w:bCs w:val="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9D535F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9D535F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9D535F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D535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D535F">
              <w:rPr>
                <w:b w:val="0"/>
                <w:bCs w:val="0"/>
                <w:sz w:val="24"/>
                <w:szCs w:val="24"/>
              </w:rPr>
              <w:t>Количество единиц в год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9D535F">
              <w:rPr>
                <w:b w:val="0"/>
                <w:bCs w:val="0"/>
                <w:sz w:val="24"/>
                <w:szCs w:val="24"/>
              </w:rPr>
              <w:t>Максимально допустимая цена (руб.)</w:t>
            </w:r>
          </w:p>
        </w:tc>
      </w:tr>
      <w:tr w:rsidR="009D535F" w:rsidRPr="009D535F" w:rsidTr="00126BE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5A09F7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5A09F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Метрологическая аттестация лазерного дальномера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5 000,00</w:t>
            </w:r>
          </w:p>
        </w:tc>
      </w:tr>
      <w:tr w:rsidR="009D535F" w:rsidRPr="009D535F" w:rsidTr="00126BE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5A09F7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5A09F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Метрологическая аттестация GNSS приемника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5 000,00</w:t>
            </w:r>
          </w:p>
        </w:tc>
      </w:tr>
      <w:tr w:rsidR="00126BE7" w:rsidRPr="009D535F" w:rsidTr="00126BE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5A09F7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5A09F7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 xml:space="preserve">Подписка на оказание услуг по предоставлению измерительной и корректирующей информации сети дифференциальных (базовых, опорных, </w:t>
            </w:r>
            <w:proofErr w:type="spellStart"/>
            <w:r w:rsidRPr="005A09F7">
              <w:rPr>
                <w:b w:val="0"/>
                <w:bCs w:val="0"/>
                <w:sz w:val="28"/>
                <w:szCs w:val="28"/>
              </w:rPr>
              <w:t>референцных</w:t>
            </w:r>
            <w:proofErr w:type="spellEnd"/>
            <w:r w:rsidRPr="005A09F7">
              <w:rPr>
                <w:b w:val="0"/>
                <w:bCs w:val="0"/>
                <w:sz w:val="28"/>
                <w:szCs w:val="28"/>
              </w:rPr>
              <w:t>) геодезических станций "</w:t>
            </w:r>
            <w:proofErr w:type="spellStart"/>
            <w:r w:rsidRPr="005A09F7">
              <w:rPr>
                <w:b w:val="0"/>
                <w:bCs w:val="0"/>
                <w:sz w:val="28"/>
                <w:szCs w:val="28"/>
              </w:rPr>
              <w:t>Геоспайдер</w:t>
            </w:r>
            <w:proofErr w:type="spellEnd"/>
            <w:r w:rsidRPr="005A09F7">
              <w:rPr>
                <w:b w:val="0"/>
                <w:bCs w:val="0"/>
                <w:sz w:val="28"/>
                <w:szCs w:val="28"/>
              </w:rPr>
              <w:t>"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5F" w:rsidRPr="009D535F" w:rsidRDefault="009D535F" w:rsidP="009D535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5A09F7">
              <w:rPr>
                <w:b w:val="0"/>
                <w:bCs w:val="0"/>
                <w:sz w:val="28"/>
                <w:szCs w:val="28"/>
              </w:rPr>
              <w:t>50 000,00</w:t>
            </w:r>
          </w:p>
        </w:tc>
      </w:tr>
    </w:tbl>
    <w:p w:rsidR="005350CB" w:rsidRPr="00587091" w:rsidRDefault="005A09F7" w:rsidP="00035552">
      <w:pPr>
        <w:pStyle w:val="a7"/>
        <w:numPr>
          <w:ilvl w:val="2"/>
          <w:numId w:val="39"/>
        </w:numPr>
        <w:tabs>
          <w:tab w:val="left" w:pos="1418"/>
        </w:tabs>
        <w:ind w:left="0" w:right="-141" w:firstLine="709"/>
        <w:jc w:val="both"/>
        <w:rPr>
          <w:b w:val="0"/>
          <w:sz w:val="28"/>
          <w:szCs w:val="28"/>
        </w:rPr>
      </w:pPr>
      <w:r w:rsidRPr="00587091">
        <w:rPr>
          <w:b w:val="0"/>
          <w:sz w:val="28"/>
          <w:szCs w:val="28"/>
        </w:rPr>
        <w:t>П</w:t>
      </w:r>
      <w:r w:rsidR="005350CB" w:rsidRPr="00587091">
        <w:rPr>
          <w:b w:val="0"/>
          <w:sz w:val="28"/>
          <w:szCs w:val="28"/>
        </w:rPr>
        <w:t>ункт 4 раздела 12 «Норматив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обеспечения» изложить в следующей редакции:</w:t>
      </w:r>
    </w:p>
    <w:tbl>
      <w:tblPr>
        <w:tblW w:w="9229" w:type="dxa"/>
        <w:tblInd w:w="93" w:type="dxa"/>
        <w:tblLook w:val="04A0"/>
      </w:tblPr>
      <w:tblGrid>
        <w:gridCol w:w="540"/>
        <w:gridCol w:w="4862"/>
        <w:gridCol w:w="2000"/>
        <w:gridCol w:w="1827"/>
      </w:tblGrid>
      <w:tr w:rsidR="005350CB" w:rsidRPr="005350CB" w:rsidTr="00B73EB8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CB" w:rsidRPr="005350CB" w:rsidRDefault="005350CB" w:rsidP="0003555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lastRenderedPageBreak/>
              <w:t xml:space="preserve">№   </w:t>
            </w:r>
            <w:proofErr w:type="spellStart"/>
            <w:proofErr w:type="gramStart"/>
            <w:r w:rsidRPr="005350CB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5350CB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5350CB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CB" w:rsidRPr="005350CB" w:rsidRDefault="005350CB" w:rsidP="0003555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CB" w:rsidRPr="005350CB" w:rsidRDefault="005350CB" w:rsidP="0003555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>Количество единиц в год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CB" w:rsidRPr="005350CB" w:rsidRDefault="005350CB" w:rsidP="0003555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5350CB" w:rsidRPr="005350CB" w:rsidTr="00B73EB8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CB" w:rsidRPr="005350CB" w:rsidRDefault="005350CB" w:rsidP="005350C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5350CB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CB" w:rsidRPr="005350CB" w:rsidRDefault="005350CB" w:rsidP="005350CB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5350CB">
              <w:rPr>
                <w:b w:val="0"/>
                <w:sz w:val="28"/>
                <w:szCs w:val="28"/>
              </w:rPr>
              <w:t>Комплекс услуг «</w:t>
            </w:r>
            <w:proofErr w:type="spellStart"/>
            <w:r w:rsidRPr="005350CB">
              <w:rPr>
                <w:b w:val="0"/>
                <w:sz w:val="28"/>
                <w:szCs w:val="28"/>
              </w:rPr>
              <w:t>ТехноКад</w:t>
            </w:r>
            <w:proofErr w:type="spellEnd"/>
            <w:r w:rsidRPr="005350CB">
              <w:rPr>
                <w:b w:val="0"/>
                <w:sz w:val="28"/>
                <w:szCs w:val="28"/>
              </w:rPr>
              <w:t xml:space="preserve">–Муниципалитет» по тарифному пакету «Муниципалитет – </w:t>
            </w:r>
            <w:proofErr w:type="spellStart"/>
            <w:r w:rsidRPr="005350CB">
              <w:rPr>
                <w:b w:val="0"/>
                <w:sz w:val="28"/>
                <w:szCs w:val="28"/>
              </w:rPr>
              <w:t>Оптима</w:t>
            </w:r>
            <w:proofErr w:type="spellEnd"/>
            <w:r w:rsidRPr="005350C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CB" w:rsidRPr="005350CB" w:rsidRDefault="006472B1" w:rsidP="005350C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CB" w:rsidRPr="005350CB" w:rsidRDefault="006472B1" w:rsidP="005350C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56 400,00</w:t>
            </w:r>
          </w:p>
        </w:tc>
      </w:tr>
    </w:tbl>
    <w:p w:rsidR="006D0A0C" w:rsidRDefault="00587091" w:rsidP="00035552">
      <w:pPr>
        <w:pStyle w:val="a7"/>
        <w:numPr>
          <w:ilvl w:val="2"/>
          <w:numId w:val="39"/>
        </w:numPr>
        <w:tabs>
          <w:tab w:val="left" w:pos="1418"/>
        </w:tabs>
        <w:ind w:left="0" w:right="-14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Добавить раздел 2</w:t>
      </w:r>
      <w:r w:rsidR="008B06F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 </w:t>
      </w:r>
      <w:r w:rsidR="006D0A0C">
        <w:rPr>
          <w:b w:val="0"/>
          <w:sz w:val="28"/>
          <w:szCs w:val="28"/>
        </w:rPr>
        <w:t>«Но</w:t>
      </w:r>
      <w:r w:rsidR="00B469D1" w:rsidRPr="00587091">
        <w:rPr>
          <w:b w:val="0"/>
          <w:sz w:val="28"/>
          <w:szCs w:val="28"/>
        </w:rPr>
        <w:t>рматив затрат на коммунальные услуги»</w:t>
      </w:r>
      <w:r w:rsidR="006D0A0C">
        <w:rPr>
          <w:b w:val="0"/>
          <w:sz w:val="28"/>
          <w:szCs w:val="28"/>
        </w:rPr>
        <w:t xml:space="preserve"> следующего содержания:</w:t>
      </w:r>
    </w:p>
    <w:tbl>
      <w:tblPr>
        <w:tblW w:w="9229" w:type="dxa"/>
        <w:tblInd w:w="93" w:type="dxa"/>
        <w:tblLayout w:type="fixed"/>
        <w:tblLook w:val="04A0"/>
      </w:tblPr>
      <w:tblGrid>
        <w:gridCol w:w="540"/>
        <w:gridCol w:w="3303"/>
        <w:gridCol w:w="2409"/>
        <w:gridCol w:w="2977"/>
      </w:tblGrid>
      <w:tr w:rsidR="006D0A0C" w:rsidRPr="005350CB" w:rsidTr="00035552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C" w:rsidRPr="005350CB" w:rsidRDefault="006D0A0C" w:rsidP="0003555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5350CB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5350CB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5350CB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5350CB" w:rsidRDefault="006D0A0C" w:rsidP="0003555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5350CB" w:rsidRDefault="006D0A0C" w:rsidP="0003555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>Количество единиц в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5350CB" w:rsidRDefault="006D0A0C" w:rsidP="0003555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8D29B5" w:rsidRPr="005350CB" w:rsidTr="00960B51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Pr="005350CB" w:rsidRDefault="008D29B5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5350CB" w:rsidRDefault="008D29B5" w:rsidP="00566599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Электроснабжение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9B5" w:rsidRDefault="008D29B5" w:rsidP="008D29B5">
            <w:pPr>
              <w:jc w:val="center"/>
            </w:pPr>
            <w:r w:rsidRPr="008A04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9B5" w:rsidRPr="00035552" w:rsidRDefault="008D29B5" w:rsidP="00B73EB8">
            <w:pPr>
              <w:jc w:val="center"/>
              <w:rPr>
                <w:b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В соответствии с установленными тарифами</w:t>
            </w:r>
          </w:p>
        </w:tc>
      </w:tr>
      <w:tr w:rsidR="008D29B5" w:rsidRPr="005350CB" w:rsidTr="00960B51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Pr="005350CB" w:rsidRDefault="008D29B5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Теплоснабжение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9B5" w:rsidRDefault="008D29B5" w:rsidP="008D29B5">
            <w:pPr>
              <w:jc w:val="center"/>
            </w:pPr>
            <w:r w:rsidRPr="008A04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9B5" w:rsidRPr="00035552" w:rsidRDefault="008D29B5" w:rsidP="00B73EB8">
            <w:pPr>
              <w:jc w:val="center"/>
              <w:rPr>
                <w:b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В соответствии с установленными тарифами</w:t>
            </w:r>
          </w:p>
        </w:tc>
      </w:tr>
      <w:tr w:rsidR="008D29B5" w:rsidRPr="005350CB" w:rsidTr="00960B51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Pr="005350CB" w:rsidRDefault="008D29B5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Холодное водоснабжение и 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9B5" w:rsidRDefault="008D29B5" w:rsidP="008D29B5">
            <w:pPr>
              <w:jc w:val="center"/>
            </w:pPr>
            <w:r w:rsidRPr="008A04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9B5" w:rsidRPr="00035552" w:rsidRDefault="008D29B5" w:rsidP="00B73EB8">
            <w:pPr>
              <w:jc w:val="center"/>
              <w:rPr>
                <w:b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В соответствии с установленными тарифами</w:t>
            </w:r>
          </w:p>
        </w:tc>
      </w:tr>
    </w:tbl>
    <w:p w:rsidR="006D0A0C" w:rsidRPr="006D0A0C" w:rsidRDefault="006D0A0C" w:rsidP="00035552">
      <w:pPr>
        <w:pStyle w:val="a7"/>
        <w:numPr>
          <w:ilvl w:val="2"/>
          <w:numId w:val="39"/>
        </w:numPr>
        <w:tabs>
          <w:tab w:val="left" w:pos="1134"/>
        </w:tabs>
        <w:ind w:left="0" w:right="-141" w:firstLine="709"/>
        <w:jc w:val="both"/>
        <w:outlineLvl w:val="3"/>
        <w:rPr>
          <w:b w:val="0"/>
          <w:sz w:val="28"/>
          <w:szCs w:val="28"/>
        </w:rPr>
      </w:pPr>
      <w:r w:rsidRPr="006D0A0C">
        <w:rPr>
          <w:b w:val="0"/>
          <w:sz w:val="28"/>
          <w:szCs w:val="28"/>
        </w:rPr>
        <w:t>Добавить раздел 2</w:t>
      </w:r>
      <w:r w:rsidR="008B06F6">
        <w:rPr>
          <w:b w:val="0"/>
          <w:sz w:val="28"/>
          <w:szCs w:val="28"/>
        </w:rPr>
        <w:t>5</w:t>
      </w:r>
      <w:r w:rsidRPr="006D0A0C">
        <w:rPr>
          <w:b w:val="0"/>
          <w:sz w:val="28"/>
          <w:szCs w:val="28"/>
        </w:rPr>
        <w:t xml:space="preserve"> «Норматив затрат на содержание и техническое обслуживание помещений» следующего </w:t>
      </w:r>
      <w:r w:rsidR="00B73EB8">
        <w:rPr>
          <w:b w:val="0"/>
          <w:sz w:val="28"/>
          <w:szCs w:val="28"/>
        </w:rPr>
        <w:t>содержания:</w:t>
      </w:r>
    </w:p>
    <w:tbl>
      <w:tblPr>
        <w:tblW w:w="9229" w:type="dxa"/>
        <w:tblInd w:w="93" w:type="dxa"/>
        <w:tblLook w:val="04A0"/>
      </w:tblPr>
      <w:tblGrid>
        <w:gridCol w:w="540"/>
        <w:gridCol w:w="3870"/>
        <w:gridCol w:w="2059"/>
        <w:gridCol w:w="2760"/>
      </w:tblGrid>
      <w:tr w:rsidR="006D0A0C" w:rsidRPr="005350CB" w:rsidTr="00E53082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C" w:rsidRPr="005350CB" w:rsidRDefault="006D0A0C" w:rsidP="00B73EB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5350CB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5350CB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5350CB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5350CB" w:rsidRDefault="006D0A0C" w:rsidP="00B73EB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5350CB" w:rsidRDefault="006D0A0C" w:rsidP="00B73EB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>Количество единиц в год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5350CB" w:rsidRDefault="006D0A0C" w:rsidP="00B73EB8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 w:rsidRPr="005350CB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D0A0C" w:rsidRPr="005350CB" w:rsidTr="008D29B5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0C" w:rsidRPr="00035552" w:rsidRDefault="00126BE7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035552" w:rsidRDefault="00035552" w:rsidP="00566599">
            <w:pPr>
              <w:widowControl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П</w:t>
            </w:r>
            <w:r w:rsidR="006D0A0C" w:rsidRPr="00035552">
              <w:rPr>
                <w:b w:val="0"/>
                <w:sz w:val="28"/>
                <w:szCs w:val="28"/>
              </w:rPr>
              <w:t>роведение текущего ремонта помещения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035552" w:rsidRDefault="006472B1" w:rsidP="008D29B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0C" w:rsidRPr="00035552" w:rsidRDefault="008D29B5" w:rsidP="008D29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соответствии с затратами на текущий финансовый год с учетом показателей роста</w:t>
            </w:r>
          </w:p>
        </w:tc>
      </w:tr>
      <w:tr w:rsidR="008D29B5" w:rsidRPr="005350CB" w:rsidTr="008D29B5">
        <w:trPr>
          <w:trHeight w:val="8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035552">
              <w:rPr>
                <w:b w:val="0"/>
                <w:sz w:val="28"/>
                <w:szCs w:val="28"/>
              </w:rPr>
              <w:t>атраты на содержание прилегающей территории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8D29B5">
            <w:pPr>
              <w:jc w:val="center"/>
            </w:pPr>
            <w:r w:rsidRPr="006C2D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126BE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соответствии с затратами на текущий финансовый год с учетом показателей роста</w:t>
            </w:r>
          </w:p>
        </w:tc>
      </w:tr>
      <w:tr w:rsidR="008D29B5" w:rsidRPr="005350CB" w:rsidTr="008D29B5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Затраты на оплату услуг по обслуживанию и уборке помещения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8D29B5">
            <w:pPr>
              <w:jc w:val="center"/>
            </w:pPr>
            <w:r w:rsidRPr="006C2D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126BE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соответствии с затратами на текущий финансовый год с учетом показателей роста</w:t>
            </w:r>
          </w:p>
        </w:tc>
      </w:tr>
      <w:tr w:rsidR="008D29B5" w:rsidRPr="005350CB" w:rsidTr="008D29B5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rPr>
                <w:b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Затраты на вывоз твердых бытовых отходов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8D29B5">
            <w:pPr>
              <w:jc w:val="center"/>
            </w:pPr>
            <w:r w:rsidRPr="006C2D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126BE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В соответствии с установленными тарифами</w:t>
            </w:r>
          </w:p>
        </w:tc>
      </w:tr>
      <w:tr w:rsidR="008D29B5" w:rsidRPr="005350CB" w:rsidTr="008D29B5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Pr="00035552" w:rsidRDefault="008D29B5" w:rsidP="008D29B5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124FD" w:rsidRDefault="008D29B5" w:rsidP="008B06F6">
            <w:pPr>
              <w:pStyle w:val="ConsPlusTitl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Pr="000124FD">
              <w:rPr>
                <w:b w:val="0"/>
                <w:sz w:val="28"/>
                <w:szCs w:val="28"/>
              </w:rPr>
              <w:t>слуг</w:t>
            </w:r>
            <w:r>
              <w:rPr>
                <w:b w:val="0"/>
                <w:sz w:val="28"/>
                <w:szCs w:val="28"/>
              </w:rPr>
              <w:t>и</w:t>
            </w:r>
            <w:r w:rsidRPr="000124FD">
              <w:rPr>
                <w:b w:val="0"/>
                <w:sz w:val="28"/>
                <w:szCs w:val="28"/>
              </w:rPr>
              <w:t xml:space="preserve"> </w:t>
            </w:r>
            <w:r w:rsidRPr="000124FD">
              <w:rPr>
                <w:b w:val="0"/>
                <w:color w:val="000000"/>
                <w:sz w:val="28"/>
                <w:szCs w:val="28"/>
              </w:rPr>
              <w:t xml:space="preserve">по предоставлению </w:t>
            </w:r>
            <w:proofErr w:type="spellStart"/>
            <w:r w:rsidRPr="000124FD">
              <w:rPr>
                <w:b w:val="0"/>
                <w:color w:val="000000"/>
                <w:sz w:val="28"/>
                <w:szCs w:val="28"/>
              </w:rPr>
              <w:t>сопровожения</w:t>
            </w:r>
            <w:proofErr w:type="spellEnd"/>
            <w:r w:rsidRPr="000124FD">
              <w:rPr>
                <w:b w:val="0"/>
                <w:color w:val="000000"/>
                <w:sz w:val="28"/>
                <w:szCs w:val="28"/>
              </w:rPr>
              <w:t xml:space="preserve"> в объеме </w:t>
            </w:r>
            <w:proofErr w:type="gramStart"/>
            <w:r w:rsidRPr="000124FD">
              <w:rPr>
                <w:b w:val="0"/>
                <w:color w:val="000000"/>
                <w:sz w:val="28"/>
                <w:szCs w:val="28"/>
              </w:rPr>
              <w:t>ответственного</w:t>
            </w:r>
            <w:proofErr w:type="gramEnd"/>
            <w:r w:rsidRPr="000124FD">
              <w:rPr>
                <w:b w:val="0"/>
                <w:color w:val="000000"/>
                <w:sz w:val="28"/>
                <w:szCs w:val="28"/>
              </w:rPr>
              <w:t xml:space="preserve"> за электрохозяйство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8D29B5">
            <w:pPr>
              <w:jc w:val="center"/>
            </w:pPr>
            <w:r w:rsidRPr="006C2D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126BE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соответствии с затратами на текущий финансовый год с учетом показателей роста</w:t>
            </w:r>
          </w:p>
        </w:tc>
      </w:tr>
      <w:tr w:rsidR="008D29B5" w:rsidRPr="005350CB" w:rsidTr="008D29B5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6D0A0C">
            <w:pPr>
              <w:pStyle w:val="ConsPlusTitle"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0124FD">
              <w:rPr>
                <w:b w:val="0"/>
                <w:sz w:val="28"/>
                <w:szCs w:val="28"/>
              </w:rPr>
              <w:t xml:space="preserve">ехническое обслуживание и </w:t>
            </w:r>
            <w:proofErr w:type="spellStart"/>
            <w:r w:rsidRPr="000124FD">
              <w:rPr>
                <w:b w:val="0"/>
                <w:sz w:val="28"/>
                <w:szCs w:val="28"/>
              </w:rPr>
              <w:t>регламентно-профилактический</w:t>
            </w:r>
            <w:proofErr w:type="spellEnd"/>
            <w:r w:rsidRPr="000124FD">
              <w:rPr>
                <w:b w:val="0"/>
                <w:sz w:val="28"/>
                <w:szCs w:val="28"/>
              </w:rPr>
              <w:t xml:space="preserve"> ремонт электрооборудования (</w:t>
            </w:r>
            <w:proofErr w:type="spellStart"/>
            <w:r w:rsidRPr="000124FD">
              <w:rPr>
                <w:b w:val="0"/>
                <w:sz w:val="28"/>
                <w:szCs w:val="28"/>
              </w:rPr>
              <w:t>электроподстанций</w:t>
            </w:r>
            <w:proofErr w:type="spellEnd"/>
            <w:r w:rsidRPr="000124FD">
              <w:rPr>
                <w:b w:val="0"/>
                <w:sz w:val="28"/>
                <w:szCs w:val="28"/>
              </w:rPr>
              <w:t xml:space="preserve">, трансформаторных подстанций, </w:t>
            </w:r>
            <w:proofErr w:type="spellStart"/>
            <w:r w:rsidRPr="000124FD">
              <w:rPr>
                <w:b w:val="0"/>
                <w:sz w:val="28"/>
                <w:szCs w:val="28"/>
              </w:rPr>
              <w:t>электрощитовых</w:t>
            </w:r>
            <w:proofErr w:type="spellEnd"/>
            <w:r w:rsidRPr="000124FD">
              <w:rPr>
                <w:b w:val="0"/>
                <w:sz w:val="28"/>
                <w:szCs w:val="28"/>
              </w:rPr>
              <w:t>) административного здания (помещения)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8D29B5">
            <w:pPr>
              <w:jc w:val="center"/>
            </w:pPr>
            <w:r w:rsidRPr="006C2D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8D29B5">
            <w:pPr>
              <w:widowControl/>
              <w:autoSpaceDE/>
              <w:autoSpaceDN/>
              <w:adjustRightInd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более 200 000,00</w:t>
            </w:r>
          </w:p>
          <w:p w:rsidR="008D29B5" w:rsidRPr="00035552" w:rsidRDefault="008D29B5" w:rsidP="00126BE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D29B5" w:rsidRPr="005350CB" w:rsidTr="008D29B5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6D0A0C">
            <w:pPr>
              <w:pStyle w:val="ConsPlusTitle"/>
              <w:jc w:val="both"/>
              <w:outlineLvl w:val="3"/>
              <w:rPr>
                <w:b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Затраты на закупку услуг управляющей компании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8D29B5">
            <w:pPr>
              <w:jc w:val="center"/>
            </w:pPr>
            <w:r w:rsidRPr="006C2D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8D29B5" w:rsidP="00126BE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 w:rsidRPr="00035552">
              <w:rPr>
                <w:b w:val="0"/>
                <w:sz w:val="28"/>
                <w:szCs w:val="28"/>
              </w:rPr>
              <w:t>В соответствии с установленными тарифами</w:t>
            </w:r>
          </w:p>
        </w:tc>
      </w:tr>
      <w:tr w:rsidR="008D29B5" w:rsidRPr="005350CB" w:rsidTr="008D29B5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Pr="00035552" w:rsidRDefault="008D29B5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124FD" w:rsidRDefault="008D29B5" w:rsidP="006D0A0C">
            <w:pPr>
              <w:pStyle w:val="ConsPlusTitle"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 w:rsidRPr="000124FD">
              <w:rPr>
                <w:b w:val="0"/>
                <w:sz w:val="28"/>
                <w:szCs w:val="28"/>
              </w:rPr>
              <w:t>слуги по обслуживанию сантехнического оборудования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8D29B5">
            <w:pPr>
              <w:jc w:val="center"/>
            </w:pPr>
            <w:r w:rsidRPr="006C2D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Pr="00035552" w:rsidRDefault="009C2E11" w:rsidP="00126BE7">
            <w:pPr>
              <w:widowControl/>
              <w:autoSpaceDE/>
              <w:autoSpaceDN/>
              <w:adjustRightInd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соответствии с затратами на текущий финансовый год с учетом показателей роста</w:t>
            </w:r>
          </w:p>
        </w:tc>
      </w:tr>
      <w:tr w:rsidR="008D29B5" w:rsidRPr="005350CB" w:rsidTr="008D29B5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5" w:rsidRDefault="008D29B5" w:rsidP="0056659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582648">
            <w:pPr>
              <w:pStyle w:val="ConsPlusTitle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Прочие затраты на </w:t>
            </w:r>
            <w:r w:rsidRPr="006D0A0C">
              <w:rPr>
                <w:b w:val="0"/>
                <w:sz w:val="28"/>
                <w:szCs w:val="28"/>
              </w:rPr>
              <w:t>содержание и техническое обслуживание помещений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8D29B5">
            <w:pPr>
              <w:jc w:val="center"/>
            </w:pPr>
            <w:r w:rsidRPr="006C2D69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B5" w:rsidRDefault="008D29B5" w:rsidP="00126BE7">
            <w:pPr>
              <w:widowControl/>
              <w:autoSpaceDE/>
              <w:autoSpaceDN/>
              <w:adjustRightInd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более 500 000,00</w:t>
            </w:r>
          </w:p>
          <w:p w:rsidR="008D29B5" w:rsidRPr="00035552" w:rsidRDefault="008D29B5" w:rsidP="00126BE7">
            <w:pPr>
              <w:widowControl/>
              <w:autoSpaceDE/>
              <w:autoSpaceDN/>
              <w:adjustRightInd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6D0A0C" w:rsidRPr="006D0A0C" w:rsidRDefault="006D0A0C" w:rsidP="006D0A0C">
      <w:pPr>
        <w:pStyle w:val="a7"/>
        <w:tabs>
          <w:tab w:val="left" w:pos="1134"/>
        </w:tabs>
        <w:ind w:left="615" w:right="-141"/>
        <w:jc w:val="both"/>
        <w:rPr>
          <w:b w:val="0"/>
          <w:sz w:val="28"/>
          <w:szCs w:val="28"/>
        </w:rPr>
      </w:pPr>
    </w:p>
    <w:p w:rsidR="00451EFE" w:rsidRPr="00351254" w:rsidRDefault="00451EFE" w:rsidP="00936D4A">
      <w:pPr>
        <w:pStyle w:val="a7"/>
        <w:numPr>
          <w:ilvl w:val="0"/>
          <w:numId w:val="37"/>
        </w:numPr>
        <w:tabs>
          <w:tab w:val="left" w:pos="1134"/>
        </w:tabs>
        <w:ind w:left="0" w:right="-141" w:firstLine="709"/>
        <w:jc w:val="both"/>
        <w:rPr>
          <w:b w:val="0"/>
          <w:sz w:val="28"/>
          <w:szCs w:val="28"/>
        </w:rPr>
      </w:pPr>
      <w:proofErr w:type="gramStart"/>
      <w:r w:rsidRPr="00351254">
        <w:rPr>
          <w:b w:val="0"/>
          <w:sz w:val="28"/>
          <w:szCs w:val="28"/>
        </w:rPr>
        <w:t>Контроль за</w:t>
      </w:r>
      <w:proofErr w:type="gramEnd"/>
      <w:r w:rsidRPr="00351254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67303E" w:rsidRDefault="00F80F5D" w:rsidP="00936D4A">
      <w:pPr>
        <w:pStyle w:val="a7"/>
        <w:numPr>
          <w:ilvl w:val="0"/>
          <w:numId w:val="37"/>
        </w:numPr>
        <w:tabs>
          <w:tab w:val="left" w:pos="1134"/>
        </w:tabs>
        <w:ind w:left="0" w:right="-141" w:firstLine="709"/>
        <w:jc w:val="both"/>
        <w:rPr>
          <w:b w:val="0"/>
          <w:sz w:val="28"/>
          <w:szCs w:val="28"/>
        </w:rPr>
      </w:pPr>
      <w:r w:rsidRPr="00351254">
        <w:rPr>
          <w:b w:val="0"/>
          <w:sz w:val="28"/>
          <w:szCs w:val="28"/>
        </w:rPr>
        <w:t>Настоящее распоряжение подлежит размещению</w:t>
      </w:r>
      <w:r>
        <w:rPr>
          <w:b w:val="0"/>
          <w:sz w:val="28"/>
          <w:szCs w:val="28"/>
        </w:rPr>
        <w:t xml:space="preserve"> </w:t>
      </w:r>
      <w:r w:rsidR="005E5E6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единой информ</w:t>
      </w:r>
      <w:r w:rsidR="0067303E">
        <w:rPr>
          <w:b w:val="0"/>
          <w:sz w:val="28"/>
          <w:szCs w:val="28"/>
        </w:rPr>
        <w:t>ационной системе  сфере закупок</w:t>
      </w:r>
      <w:r w:rsidR="009538BC">
        <w:rPr>
          <w:b w:val="0"/>
          <w:sz w:val="28"/>
          <w:szCs w:val="28"/>
        </w:rPr>
        <w:t xml:space="preserve"> в течение 7 рабочих дн</w:t>
      </w:r>
      <w:r w:rsidR="00A40F33">
        <w:rPr>
          <w:b w:val="0"/>
          <w:sz w:val="28"/>
          <w:szCs w:val="28"/>
        </w:rPr>
        <w:t>е</w:t>
      </w:r>
      <w:r w:rsidR="009538BC">
        <w:rPr>
          <w:b w:val="0"/>
          <w:sz w:val="28"/>
          <w:szCs w:val="28"/>
        </w:rPr>
        <w:t>й со дня его принятия</w:t>
      </w:r>
      <w:r w:rsidR="0067303E">
        <w:rPr>
          <w:b w:val="0"/>
          <w:sz w:val="28"/>
          <w:szCs w:val="28"/>
        </w:rPr>
        <w:t>.</w:t>
      </w:r>
    </w:p>
    <w:p w:rsidR="009538BC" w:rsidRPr="009538BC" w:rsidRDefault="009538BC" w:rsidP="009538BC">
      <w:pPr>
        <w:tabs>
          <w:tab w:val="left" w:pos="1134"/>
        </w:tabs>
        <w:ind w:right="-141"/>
        <w:jc w:val="both"/>
        <w:rPr>
          <w:b w:val="0"/>
          <w:sz w:val="28"/>
          <w:szCs w:val="28"/>
        </w:rPr>
      </w:pPr>
    </w:p>
    <w:p w:rsidR="0067303E" w:rsidRDefault="0067303E" w:rsidP="0026699E">
      <w:pPr>
        <w:ind w:right="-141"/>
        <w:jc w:val="both"/>
        <w:rPr>
          <w:b w:val="0"/>
          <w:sz w:val="28"/>
          <w:szCs w:val="28"/>
        </w:rPr>
      </w:pPr>
    </w:p>
    <w:tbl>
      <w:tblPr>
        <w:tblW w:w="9322" w:type="dxa"/>
        <w:tblLook w:val="04A0"/>
      </w:tblPr>
      <w:tblGrid>
        <w:gridCol w:w="5778"/>
        <w:gridCol w:w="3544"/>
      </w:tblGrid>
      <w:tr w:rsidR="0067303E" w:rsidRPr="009538BC" w:rsidTr="004237D4">
        <w:tc>
          <w:tcPr>
            <w:tcW w:w="5778" w:type="dxa"/>
          </w:tcPr>
          <w:p w:rsidR="0067303E" w:rsidRPr="009538BC" w:rsidRDefault="00A40F33" w:rsidP="00A40F3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КУМИ</w:t>
            </w:r>
            <w:r w:rsidR="0067303E" w:rsidRPr="009538BC">
              <w:rPr>
                <w:b w:val="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544" w:type="dxa"/>
          </w:tcPr>
          <w:p w:rsidR="0067303E" w:rsidRPr="009538BC" w:rsidRDefault="000F08F5" w:rsidP="000F08F5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Н.Г.Колесова</w:t>
            </w:r>
            <w:r w:rsidR="0067303E" w:rsidRPr="009538BC">
              <w:rPr>
                <w:b w:val="0"/>
                <w:sz w:val="28"/>
                <w:szCs w:val="28"/>
              </w:rPr>
              <w:t xml:space="preserve">              </w:t>
            </w:r>
          </w:p>
        </w:tc>
      </w:tr>
    </w:tbl>
    <w:p w:rsidR="0085492F" w:rsidRDefault="0085492F" w:rsidP="0026699E">
      <w:pPr>
        <w:ind w:right="-141"/>
        <w:jc w:val="both"/>
        <w:rPr>
          <w:b w:val="0"/>
          <w:sz w:val="24"/>
          <w:szCs w:val="24"/>
        </w:rPr>
      </w:pP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E371CF" w:rsidRDefault="00E371CF" w:rsidP="0026699E">
      <w:pPr>
        <w:ind w:right="-141"/>
        <w:jc w:val="both"/>
        <w:rPr>
          <w:b w:val="0"/>
          <w:sz w:val="24"/>
          <w:szCs w:val="24"/>
        </w:rPr>
      </w:pPr>
    </w:p>
    <w:p w:rsidR="009538BC" w:rsidRPr="009538BC" w:rsidRDefault="001E1182" w:rsidP="0026699E">
      <w:pPr>
        <w:ind w:right="-1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 в дело, отдел учета отчетности и управления муниципальным имуществом</w:t>
      </w:r>
    </w:p>
    <w:sectPr w:rsidR="009538BC" w:rsidRPr="009538BC" w:rsidSect="0085492F">
      <w:pgSz w:w="11906" w:h="16838"/>
      <w:pgMar w:top="851" w:right="1276" w:bottom="39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B7B67"/>
    <w:multiLevelType w:val="multilevel"/>
    <w:tmpl w:val="F990AE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80A1A5D"/>
    <w:multiLevelType w:val="hybridMultilevel"/>
    <w:tmpl w:val="D45A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21DEC"/>
    <w:multiLevelType w:val="multilevel"/>
    <w:tmpl w:val="3A26553A"/>
    <w:lvl w:ilvl="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hint="default"/>
      </w:rPr>
    </w:lvl>
  </w:abstractNum>
  <w:abstractNum w:abstractNumId="24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8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32"/>
  </w:num>
  <w:num w:numId="5">
    <w:abstractNumId w:val="5"/>
  </w:num>
  <w:num w:numId="6">
    <w:abstractNumId w:val="38"/>
  </w:num>
  <w:num w:numId="7">
    <w:abstractNumId w:val="2"/>
  </w:num>
  <w:num w:numId="8">
    <w:abstractNumId w:val="19"/>
  </w:num>
  <w:num w:numId="9">
    <w:abstractNumId w:val="12"/>
  </w:num>
  <w:num w:numId="10">
    <w:abstractNumId w:val="22"/>
  </w:num>
  <w:num w:numId="11">
    <w:abstractNumId w:val="28"/>
  </w:num>
  <w:num w:numId="12">
    <w:abstractNumId w:val="37"/>
  </w:num>
  <w:num w:numId="13">
    <w:abstractNumId w:val="7"/>
  </w:num>
  <w:num w:numId="14">
    <w:abstractNumId w:val="21"/>
  </w:num>
  <w:num w:numId="15">
    <w:abstractNumId w:val="10"/>
  </w:num>
  <w:num w:numId="16">
    <w:abstractNumId w:val="3"/>
  </w:num>
  <w:num w:numId="17">
    <w:abstractNumId w:val="25"/>
  </w:num>
  <w:num w:numId="18">
    <w:abstractNumId w:val="34"/>
  </w:num>
  <w:num w:numId="19">
    <w:abstractNumId w:val="36"/>
  </w:num>
  <w:num w:numId="20">
    <w:abstractNumId w:val="8"/>
  </w:num>
  <w:num w:numId="21">
    <w:abstractNumId w:val="13"/>
  </w:num>
  <w:num w:numId="22">
    <w:abstractNumId w:val="24"/>
  </w:num>
  <w:num w:numId="23">
    <w:abstractNumId w:val="11"/>
  </w:num>
  <w:num w:numId="24">
    <w:abstractNumId w:val="15"/>
  </w:num>
  <w:num w:numId="25">
    <w:abstractNumId w:val="31"/>
  </w:num>
  <w:num w:numId="26">
    <w:abstractNumId w:val="18"/>
  </w:num>
  <w:num w:numId="27">
    <w:abstractNumId w:val="26"/>
  </w:num>
  <w:num w:numId="28">
    <w:abstractNumId w:val="16"/>
  </w:num>
  <w:num w:numId="29">
    <w:abstractNumId w:val="35"/>
  </w:num>
  <w:num w:numId="30">
    <w:abstractNumId w:val="30"/>
  </w:num>
  <w:num w:numId="31">
    <w:abstractNumId w:val="33"/>
  </w:num>
  <w:num w:numId="32">
    <w:abstractNumId w:val="17"/>
  </w:num>
  <w:num w:numId="33">
    <w:abstractNumId w:val="20"/>
  </w:num>
  <w:num w:numId="34">
    <w:abstractNumId w:val="9"/>
  </w:num>
  <w:num w:numId="35">
    <w:abstractNumId w:val="0"/>
  </w:num>
  <w:num w:numId="36">
    <w:abstractNumId w:val="14"/>
  </w:num>
  <w:num w:numId="37">
    <w:abstractNumId w:val="23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73C1"/>
    <w:rsid w:val="00001844"/>
    <w:rsid w:val="00003348"/>
    <w:rsid w:val="00003F6E"/>
    <w:rsid w:val="00005647"/>
    <w:rsid w:val="000077EC"/>
    <w:rsid w:val="00011CC7"/>
    <w:rsid w:val="00012213"/>
    <w:rsid w:val="000124FD"/>
    <w:rsid w:val="00013527"/>
    <w:rsid w:val="00014D99"/>
    <w:rsid w:val="00014EE8"/>
    <w:rsid w:val="00015AE4"/>
    <w:rsid w:val="00020C10"/>
    <w:rsid w:val="000230D4"/>
    <w:rsid w:val="00024F1B"/>
    <w:rsid w:val="00027865"/>
    <w:rsid w:val="0003289A"/>
    <w:rsid w:val="00034758"/>
    <w:rsid w:val="00034BFB"/>
    <w:rsid w:val="00035552"/>
    <w:rsid w:val="00041207"/>
    <w:rsid w:val="00044E4B"/>
    <w:rsid w:val="000522E5"/>
    <w:rsid w:val="00053725"/>
    <w:rsid w:val="00055880"/>
    <w:rsid w:val="00057395"/>
    <w:rsid w:val="00072481"/>
    <w:rsid w:val="00081351"/>
    <w:rsid w:val="00082CAE"/>
    <w:rsid w:val="0008453A"/>
    <w:rsid w:val="000873C1"/>
    <w:rsid w:val="00095023"/>
    <w:rsid w:val="00096053"/>
    <w:rsid w:val="00096877"/>
    <w:rsid w:val="000A243C"/>
    <w:rsid w:val="000A2C3E"/>
    <w:rsid w:val="000A435B"/>
    <w:rsid w:val="000A6AA6"/>
    <w:rsid w:val="000B77AD"/>
    <w:rsid w:val="000C0EFD"/>
    <w:rsid w:val="000C5E43"/>
    <w:rsid w:val="000D00BD"/>
    <w:rsid w:val="000D0663"/>
    <w:rsid w:val="000D489B"/>
    <w:rsid w:val="000D7FCD"/>
    <w:rsid w:val="000E0178"/>
    <w:rsid w:val="000E4B88"/>
    <w:rsid w:val="000F08F5"/>
    <w:rsid w:val="000F4159"/>
    <w:rsid w:val="000F5A92"/>
    <w:rsid w:val="00100D03"/>
    <w:rsid w:val="00100E21"/>
    <w:rsid w:val="00101548"/>
    <w:rsid w:val="00102975"/>
    <w:rsid w:val="00105D00"/>
    <w:rsid w:val="0011022E"/>
    <w:rsid w:val="0011742C"/>
    <w:rsid w:val="00117EC2"/>
    <w:rsid w:val="00120A62"/>
    <w:rsid w:val="0012147E"/>
    <w:rsid w:val="00123B58"/>
    <w:rsid w:val="00124B78"/>
    <w:rsid w:val="00126BE7"/>
    <w:rsid w:val="001271E8"/>
    <w:rsid w:val="0013005C"/>
    <w:rsid w:val="00130DDE"/>
    <w:rsid w:val="00131C95"/>
    <w:rsid w:val="00132B32"/>
    <w:rsid w:val="00133064"/>
    <w:rsid w:val="0013428F"/>
    <w:rsid w:val="00135C92"/>
    <w:rsid w:val="001368CD"/>
    <w:rsid w:val="001437F0"/>
    <w:rsid w:val="0014547A"/>
    <w:rsid w:val="001457AC"/>
    <w:rsid w:val="00147416"/>
    <w:rsid w:val="001474D0"/>
    <w:rsid w:val="0015077C"/>
    <w:rsid w:val="00151118"/>
    <w:rsid w:val="00152861"/>
    <w:rsid w:val="00152EC6"/>
    <w:rsid w:val="00163A93"/>
    <w:rsid w:val="00164F8E"/>
    <w:rsid w:val="00166CE4"/>
    <w:rsid w:val="00166E02"/>
    <w:rsid w:val="00171370"/>
    <w:rsid w:val="001725DF"/>
    <w:rsid w:val="001727D8"/>
    <w:rsid w:val="001751E4"/>
    <w:rsid w:val="001761B6"/>
    <w:rsid w:val="00176D9A"/>
    <w:rsid w:val="001841F0"/>
    <w:rsid w:val="001852A2"/>
    <w:rsid w:val="00186057"/>
    <w:rsid w:val="001878EB"/>
    <w:rsid w:val="00187FF9"/>
    <w:rsid w:val="00190490"/>
    <w:rsid w:val="00191129"/>
    <w:rsid w:val="001A20C1"/>
    <w:rsid w:val="001A3EE4"/>
    <w:rsid w:val="001A6245"/>
    <w:rsid w:val="001A7FD6"/>
    <w:rsid w:val="001B0913"/>
    <w:rsid w:val="001B3A92"/>
    <w:rsid w:val="001B4535"/>
    <w:rsid w:val="001C0A29"/>
    <w:rsid w:val="001C2B9A"/>
    <w:rsid w:val="001C4264"/>
    <w:rsid w:val="001C5CC2"/>
    <w:rsid w:val="001C7422"/>
    <w:rsid w:val="001D0A1E"/>
    <w:rsid w:val="001D2E88"/>
    <w:rsid w:val="001D4DB7"/>
    <w:rsid w:val="001E0DFD"/>
    <w:rsid w:val="001E1182"/>
    <w:rsid w:val="001E4E3B"/>
    <w:rsid w:val="001E7DBA"/>
    <w:rsid w:val="001E7FDC"/>
    <w:rsid w:val="001F4581"/>
    <w:rsid w:val="001F4D61"/>
    <w:rsid w:val="0020200E"/>
    <w:rsid w:val="00203632"/>
    <w:rsid w:val="00206669"/>
    <w:rsid w:val="00210080"/>
    <w:rsid w:val="00215B4C"/>
    <w:rsid w:val="0022584C"/>
    <w:rsid w:val="00225C35"/>
    <w:rsid w:val="002274BB"/>
    <w:rsid w:val="0023629A"/>
    <w:rsid w:val="00237190"/>
    <w:rsid w:val="00237B80"/>
    <w:rsid w:val="00241916"/>
    <w:rsid w:val="00242BFF"/>
    <w:rsid w:val="00242C68"/>
    <w:rsid w:val="00246988"/>
    <w:rsid w:val="00246D6F"/>
    <w:rsid w:val="002530A8"/>
    <w:rsid w:val="0025461F"/>
    <w:rsid w:val="00255063"/>
    <w:rsid w:val="00257BA6"/>
    <w:rsid w:val="00263490"/>
    <w:rsid w:val="0026587C"/>
    <w:rsid w:val="0026699E"/>
    <w:rsid w:val="002706B2"/>
    <w:rsid w:val="002748D6"/>
    <w:rsid w:val="00275E34"/>
    <w:rsid w:val="00277765"/>
    <w:rsid w:val="002814C2"/>
    <w:rsid w:val="00281971"/>
    <w:rsid w:val="00282F30"/>
    <w:rsid w:val="00283681"/>
    <w:rsid w:val="00287350"/>
    <w:rsid w:val="00290174"/>
    <w:rsid w:val="002910F7"/>
    <w:rsid w:val="00293027"/>
    <w:rsid w:val="00294D12"/>
    <w:rsid w:val="002A0CCD"/>
    <w:rsid w:val="002A16EF"/>
    <w:rsid w:val="002A1802"/>
    <w:rsid w:val="002A3B26"/>
    <w:rsid w:val="002A6E6C"/>
    <w:rsid w:val="002B187A"/>
    <w:rsid w:val="002B2B06"/>
    <w:rsid w:val="002B3023"/>
    <w:rsid w:val="002C08F5"/>
    <w:rsid w:val="002C109D"/>
    <w:rsid w:val="002C21E6"/>
    <w:rsid w:val="002C4065"/>
    <w:rsid w:val="002C5C24"/>
    <w:rsid w:val="002D0778"/>
    <w:rsid w:val="002D081A"/>
    <w:rsid w:val="002D1636"/>
    <w:rsid w:val="002D195F"/>
    <w:rsid w:val="002D4322"/>
    <w:rsid w:val="002D4867"/>
    <w:rsid w:val="002D66ED"/>
    <w:rsid w:val="002E1DDA"/>
    <w:rsid w:val="002E4132"/>
    <w:rsid w:val="002F31C3"/>
    <w:rsid w:val="002F3AC7"/>
    <w:rsid w:val="002F7DA8"/>
    <w:rsid w:val="003103FB"/>
    <w:rsid w:val="0031064A"/>
    <w:rsid w:val="003120CF"/>
    <w:rsid w:val="00312172"/>
    <w:rsid w:val="00314EC5"/>
    <w:rsid w:val="00315474"/>
    <w:rsid w:val="0031637A"/>
    <w:rsid w:val="00316F14"/>
    <w:rsid w:val="00323577"/>
    <w:rsid w:val="00324379"/>
    <w:rsid w:val="00324A50"/>
    <w:rsid w:val="0032581A"/>
    <w:rsid w:val="00326222"/>
    <w:rsid w:val="00330074"/>
    <w:rsid w:val="00334B7C"/>
    <w:rsid w:val="00344288"/>
    <w:rsid w:val="003453D1"/>
    <w:rsid w:val="00350E38"/>
    <w:rsid w:val="00351254"/>
    <w:rsid w:val="003516F2"/>
    <w:rsid w:val="00355293"/>
    <w:rsid w:val="0035678A"/>
    <w:rsid w:val="00357024"/>
    <w:rsid w:val="00363CC7"/>
    <w:rsid w:val="003703BB"/>
    <w:rsid w:val="0037745B"/>
    <w:rsid w:val="003807DB"/>
    <w:rsid w:val="003815C8"/>
    <w:rsid w:val="00383450"/>
    <w:rsid w:val="003837A5"/>
    <w:rsid w:val="003851B3"/>
    <w:rsid w:val="00385670"/>
    <w:rsid w:val="00386B5B"/>
    <w:rsid w:val="00387416"/>
    <w:rsid w:val="0039014C"/>
    <w:rsid w:val="003908DD"/>
    <w:rsid w:val="00395314"/>
    <w:rsid w:val="00395F6C"/>
    <w:rsid w:val="0039607E"/>
    <w:rsid w:val="003A1D8F"/>
    <w:rsid w:val="003A420D"/>
    <w:rsid w:val="003A5A7F"/>
    <w:rsid w:val="003B0FD6"/>
    <w:rsid w:val="003B10A8"/>
    <w:rsid w:val="003B24B2"/>
    <w:rsid w:val="003B3737"/>
    <w:rsid w:val="003B3DEB"/>
    <w:rsid w:val="003B3E41"/>
    <w:rsid w:val="003C4CE4"/>
    <w:rsid w:val="003C5827"/>
    <w:rsid w:val="003C613C"/>
    <w:rsid w:val="003C6C35"/>
    <w:rsid w:val="003C72B5"/>
    <w:rsid w:val="003C7C4C"/>
    <w:rsid w:val="003D19C4"/>
    <w:rsid w:val="003E0A44"/>
    <w:rsid w:val="003E10A8"/>
    <w:rsid w:val="003E16A9"/>
    <w:rsid w:val="003E6D8B"/>
    <w:rsid w:val="003E6F86"/>
    <w:rsid w:val="003F347C"/>
    <w:rsid w:val="003F45E0"/>
    <w:rsid w:val="003F57DE"/>
    <w:rsid w:val="00400C17"/>
    <w:rsid w:val="00401D2F"/>
    <w:rsid w:val="00402945"/>
    <w:rsid w:val="004058E9"/>
    <w:rsid w:val="00406802"/>
    <w:rsid w:val="00410397"/>
    <w:rsid w:val="00411C32"/>
    <w:rsid w:val="00414D9F"/>
    <w:rsid w:val="0041537A"/>
    <w:rsid w:val="00416283"/>
    <w:rsid w:val="00420E99"/>
    <w:rsid w:val="00421172"/>
    <w:rsid w:val="0042323F"/>
    <w:rsid w:val="004237D4"/>
    <w:rsid w:val="004257A5"/>
    <w:rsid w:val="00427B14"/>
    <w:rsid w:val="0043137C"/>
    <w:rsid w:val="00434A62"/>
    <w:rsid w:val="00440C7C"/>
    <w:rsid w:val="004413FC"/>
    <w:rsid w:val="00442198"/>
    <w:rsid w:val="004442DE"/>
    <w:rsid w:val="00444834"/>
    <w:rsid w:val="004454E0"/>
    <w:rsid w:val="00450C36"/>
    <w:rsid w:val="00451EFE"/>
    <w:rsid w:val="00452A48"/>
    <w:rsid w:val="00456664"/>
    <w:rsid w:val="00456F9A"/>
    <w:rsid w:val="00460810"/>
    <w:rsid w:val="004614F5"/>
    <w:rsid w:val="00461D5F"/>
    <w:rsid w:val="00462B6F"/>
    <w:rsid w:val="00463F0E"/>
    <w:rsid w:val="00471E61"/>
    <w:rsid w:val="004721FB"/>
    <w:rsid w:val="004735A6"/>
    <w:rsid w:val="00475EE9"/>
    <w:rsid w:val="00482314"/>
    <w:rsid w:val="0048750F"/>
    <w:rsid w:val="004901CD"/>
    <w:rsid w:val="004939ED"/>
    <w:rsid w:val="004964AF"/>
    <w:rsid w:val="00496E7D"/>
    <w:rsid w:val="0049769F"/>
    <w:rsid w:val="004977C5"/>
    <w:rsid w:val="004A06FA"/>
    <w:rsid w:val="004A265A"/>
    <w:rsid w:val="004A4210"/>
    <w:rsid w:val="004A5A0A"/>
    <w:rsid w:val="004B0A5B"/>
    <w:rsid w:val="004B3283"/>
    <w:rsid w:val="004B363F"/>
    <w:rsid w:val="004B4AB2"/>
    <w:rsid w:val="004B5231"/>
    <w:rsid w:val="004C0BF8"/>
    <w:rsid w:val="004C18A0"/>
    <w:rsid w:val="004C341E"/>
    <w:rsid w:val="004C5457"/>
    <w:rsid w:val="004C7441"/>
    <w:rsid w:val="004D187F"/>
    <w:rsid w:val="004D2D4C"/>
    <w:rsid w:val="004D3484"/>
    <w:rsid w:val="004D3A19"/>
    <w:rsid w:val="004D61FE"/>
    <w:rsid w:val="004D665B"/>
    <w:rsid w:val="004E317F"/>
    <w:rsid w:val="004E773E"/>
    <w:rsid w:val="004F2C1A"/>
    <w:rsid w:val="004F4983"/>
    <w:rsid w:val="004F7EA6"/>
    <w:rsid w:val="00501854"/>
    <w:rsid w:val="00504D10"/>
    <w:rsid w:val="00511547"/>
    <w:rsid w:val="00521F19"/>
    <w:rsid w:val="005223D3"/>
    <w:rsid w:val="0052340E"/>
    <w:rsid w:val="00523FB6"/>
    <w:rsid w:val="00526F68"/>
    <w:rsid w:val="00531412"/>
    <w:rsid w:val="005323A0"/>
    <w:rsid w:val="00533D3B"/>
    <w:rsid w:val="005350CB"/>
    <w:rsid w:val="0053523B"/>
    <w:rsid w:val="0054072A"/>
    <w:rsid w:val="00546D08"/>
    <w:rsid w:val="005471F6"/>
    <w:rsid w:val="00551A7A"/>
    <w:rsid w:val="00556F20"/>
    <w:rsid w:val="00557D67"/>
    <w:rsid w:val="00561254"/>
    <w:rsid w:val="00561D75"/>
    <w:rsid w:val="005634C0"/>
    <w:rsid w:val="005651AF"/>
    <w:rsid w:val="00567C1C"/>
    <w:rsid w:val="0057518E"/>
    <w:rsid w:val="00576437"/>
    <w:rsid w:val="005814C7"/>
    <w:rsid w:val="00581B38"/>
    <w:rsid w:val="00582648"/>
    <w:rsid w:val="005826FD"/>
    <w:rsid w:val="005865D6"/>
    <w:rsid w:val="00587091"/>
    <w:rsid w:val="0059005E"/>
    <w:rsid w:val="00592545"/>
    <w:rsid w:val="00597E0A"/>
    <w:rsid w:val="00597F8B"/>
    <w:rsid w:val="005A09F7"/>
    <w:rsid w:val="005A0E54"/>
    <w:rsid w:val="005A0E8E"/>
    <w:rsid w:val="005A48F9"/>
    <w:rsid w:val="005A6423"/>
    <w:rsid w:val="005B32EC"/>
    <w:rsid w:val="005B3D3A"/>
    <w:rsid w:val="005B7C96"/>
    <w:rsid w:val="005C41AB"/>
    <w:rsid w:val="005D1B01"/>
    <w:rsid w:val="005D21D4"/>
    <w:rsid w:val="005D21EC"/>
    <w:rsid w:val="005D6072"/>
    <w:rsid w:val="005D64EF"/>
    <w:rsid w:val="005E5E6D"/>
    <w:rsid w:val="005E5F9B"/>
    <w:rsid w:val="005E7584"/>
    <w:rsid w:val="005F25B6"/>
    <w:rsid w:val="005F7967"/>
    <w:rsid w:val="00605CE4"/>
    <w:rsid w:val="00610C2B"/>
    <w:rsid w:val="00611F0B"/>
    <w:rsid w:val="00612969"/>
    <w:rsid w:val="0061396F"/>
    <w:rsid w:val="00614E1B"/>
    <w:rsid w:val="00615216"/>
    <w:rsid w:val="00624551"/>
    <w:rsid w:val="00627FD6"/>
    <w:rsid w:val="00635042"/>
    <w:rsid w:val="00636D9B"/>
    <w:rsid w:val="00640BA4"/>
    <w:rsid w:val="0064103B"/>
    <w:rsid w:val="006472B1"/>
    <w:rsid w:val="00647452"/>
    <w:rsid w:val="006522CD"/>
    <w:rsid w:val="00653084"/>
    <w:rsid w:val="006531C9"/>
    <w:rsid w:val="0065363F"/>
    <w:rsid w:val="00655A79"/>
    <w:rsid w:val="0066057F"/>
    <w:rsid w:val="006614A9"/>
    <w:rsid w:val="006620FB"/>
    <w:rsid w:val="00662DEA"/>
    <w:rsid w:val="00665DC3"/>
    <w:rsid w:val="00666491"/>
    <w:rsid w:val="006667F6"/>
    <w:rsid w:val="006702A9"/>
    <w:rsid w:val="006713D5"/>
    <w:rsid w:val="00671762"/>
    <w:rsid w:val="0067303E"/>
    <w:rsid w:val="00675BC8"/>
    <w:rsid w:val="00676372"/>
    <w:rsid w:val="00677093"/>
    <w:rsid w:val="00680918"/>
    <w:rsid w:val="0068181C"/>
    <w:rsid w:val="006819AA"/>
    <w:rsid w:val="006833E5"/>
    <w:rsid w:val="006864CE"/>
    <w:rsid w:val="0069245F"/>
    <w:rsid w:val="0069510A"/>
    <w:rsid w:val="00696BB8"/>
    <w:rsid w:val="00696E97"/>
    <w:rsid w:val="006A5C68"/>
    <w:rsid w:val="006A6AB9"/>
    <w:rsid w:val="006B2AB0"/>
    <w:rsid w:val="006B3B2E"/>
    <w:rsid w:val="006B7789"/>
    <w:rsid w:val="006D00BA"/>
    <w:rsid w:val="006D0A0C"/>
    <w:rsid w:val="006D1E57"/>
    <w:rsid w:val="006D250B"/>
    <w:rsid w:val="006D377E"/>
    <w:rsid w:val="006D4172"/>
    <w:rsid w:val="006D460C"/>
    <w:rsid w:val="006E0869"/>
    <w:rsid w:val="006E462C"/>
    <w:rsid w:val="006E4DFB"/>
    <w:rsid w:val="006E6A29"/>
    <w:rsid w:val="006E7442"/>
    <w:rsid w:val="006F17EA"/>
    <w:rsid w:val="006F2349"/>
    <w:rsid w:val="006F737F"/>
    <w:rsid w:val="006F7B60"/>
    <w:rsid w:val="00700877"/>
    <w:rsid w:val="00701C54"/>
    <w:rsid w:val="007050A3"/>
    <w:rsid w:val="00705825"/>
    <w:rsid w:val="00706F66"/>
    <w:rsid w:val="0071012C"/>
    <w:rsid w:val="00712099"/>
    <w:rsid w:val="00714B55"/>
    <w:rsid w:val="00715B64"/>
    <w:rsid w:val="00715F2D"/>
    <w:rsid w:val="00716960"/>
    <w:rsid w:val="007217AF"/>
    <w:rsid w:val="00725C38"/>
    <w:rsid w:val="00733178"/>
    <w:rsid w:val="00737156"/>
    <w:rsid w:val="00740286"/>
    <w:rsid w:val="00740336"/>
    <w:rsid w:val="00742844"/>
    <w:rsid w:val="00751773"/>
    <w:rsid w:val="00752CDF"/>
    <w:rsid w:val="0075344D"/>
    <w:rsid w:val="007534E7"/>
    <w:rsid w:val="007537B8"/>
    <w:rsid w:val="00761914"/>
    <w:rsid w:val="00764262"/>
    <w:rsid w:val="007669C3"/>
    <w:rsid w:val="00774BF1"/>
    <w:rsid w:val="00775AA2"/>
    <w:rsid w:val="00777D5B"/>
    <w:rsid w:val="007800AE"/>
    <w:rsid w:val="00783CDD"/>
    <w:rsid w:val="00784275"/>
    <w:rsid w:val="0078475C"/>
    <w:rsid w:val="007857F7"/>
    <w:rsid w:val="00785F11"/>
    <w:rsid w:val="00786066"/>
    <w:rsid w:val="00791E83"/>
    <w:rsid w:val="00792F8C"/>
    <w:rsid w:val="00795150"/>
    <w:rsid w:val="007963DE"/>
    <w:rsid w:val="007965C5"/>
    <w:rsid w:val="007A0174"/>
    <w:rsid w:val="007A2305"/>
    <w:rsid w:val="007A403B"/>
    <w:rsid w:val="007A47F0"/>
    <w:rsid w:val="007A549E"/>
    <w:rsid w:val="007A680A"/>
    <w:rsid w:val="007B1A6C"/>
    <w:rsid w:val="007B2D7E"/>
    <w:rsid w:val="007C1323"/>
    <w:rsid w:val="007C1571"/>
    <w:rsid w:val="007C1FE1"/>
    <w:rsid w:val="007C31F8"/>
    <w:rsid w:val="007C3E12"/>
    <w:rsid w:val="007C4268"/>
    <w:rsid w:val="007C463C"/>
    <w:rsid w:val="007C5830"/>
    <w:rsid w:val="007C5D6C"/>
    <w:rsid w:val="007C5E1C"/>
    <w:rsid w:val="007C6202"/>
    <w:rsid w:val="007D00D7"/>
    <w:rsid w:val="007D1201"/>
    <w:rsid w:val="007D20A2"/>
    <w:rsid w:val="007D32D5"/>
    <w:rsid w:val="007D54EA"/>
    <w:rsid w:val="007E2FC4"/>
    <w:rsid w:val="007E72CA"/>
    <w:rsid w:val="007E7E00"/>
    <w:rsid w:val="007F1F4E"/>
    <w:rsid w:val="007F2A2B"/>
    <w:rsid w:val="007F3072"/>
    <w:rsid w:val="007F6A55"/>
    <w:rsid w:val="007F6E6F"/>
    <w:rsid w:val="007F7467"/>
    <w:rsid w:val="00805AA9"/>
    <w:rsid w:val="00806BBE"/>
    <w:rsid w:val="00815571"/>
    <w:rsid w:val="0082027F"/>
    <w:rsid w:val="00822477"/>
    <w:rsid w:val="00823461"/>
    <w:rsid w:val="00823F11"/>
    <w:rsid w:val="00831172"/>
    <w:rsid w:val="00831EED"/>
    <w:rsid w:val="00832DB1"/>
    <w:rsid w:val="0083405F"/>
    <w:rsid w:val="00836AB1"/>
    <w:rsid w:val="008400FB"/>
    <w:rsid w:val="00840FBA"/>
    <w:rsid w:val="00844CB7"/>
    <w:rsid w:val="00845D14"/>
    <w:rsid w:val="00846476"/>
    <w:rsid w:val="00847036"/>
    <w:rsid w:val="00850D2C"/>
    <w:rsid w:val="00850D76"/>
    <w:rsid w:val="0085492F"/>
    <w:rsid w:val="00855E78"/>
    <w:rsid w:val="00857AB2"/>
    <w:rsid w:val="008605A0"/>
    <w:rsid w:val="00862C61"/>
    <w:rsid w:val="008630DD"/>
    <w:rsid w:val="00864125"/>
    <w:rsid w:val="00864170"/>
    <w:rsid w:val="00865899"/>
    <w:rsid w:val="008672DC"/>
    <w:rsid w:val="008727E3"/>
    <w:rsid w:val="008746CB"/>
    <w:rsid w:val="008756BE"/>
    <w:rsid w:val="00880B89"/>
    <w:rsid w:val="008819AE"/>
    <w:rsid w:val="00885A9D"/>
    <w:rsid w:val="008870FB"/>
    <w:rsid w:val="008875F5"/>
    <w:rsid w:val="008925BB"/>
    <w:rsid w:val="00892976"/>
    <w:rsid w:val="00897BB3"/>
    <w:rsid w:val="008A0EC0"/>
    <w:rsid w:val="008A2BBE"/>
    <w:rsid w:val="008A48D1"/>
    <w:rsid w:val="008A5936"/>
    <w:rsid w:val="008A6BE8"/>
    <w:rsid w:val="008A7006"/>
    <w:rsid w:val="008A7CD7"/>
    <w:rsid w:val="008B06F6"/>
    <w:rsid w:val="008B0CF3"/>
    <w:rsid w:val="008B159B"/>
    <w:rsid w:val="008B1E8A"/>
    <w:rsid w:val="008B49A5"/>
    <w:rsid w:val="008B6D91"/>
    <w:rsid w:val="008C08E5"/>
    <w:rsid w:val="008C41E1"/>
    <w:rsid w:val="008C41E8"/>
    <w:rsid w:val="008C723B"/>
    <w:rsid w:val="008D23D0"/>
    <w:rsid w:val="008D2962"/>
    <w:rsid w:val="008D29B5"/>
    <w:rsid w:val="008D3380"/>
    <w:rsid w:val="008D5427"/>
    <w:rsid w:val="008E0A22"/>
    <w:rsid w:val="008E4270"/>
    <w:rsid w:val="008F0196"/>
    <w:rsid w:val="008F2902"/>
    <w:rsid w:val="008F7235"/>
    <w:rsid w:val="00906855"/>
    <w:rsid w:val="009104C7"/>
    <w:rsid w:val="00910777"/>
    <w:rsid w:val="009140D0"/>
    <w:rsid w:val="00914C87"/>
    <w:rsid w:val="00923A77"/>
    <w:rsid w:val="00924E28"/>
    <w:rsid w:val="009253CC"/>
    <w:rsid w:val="00930C77"/>
    <w:rsid w:val="009324FB"/>
    <w:rsid w:val="00936D4A"/>
    <w:rsid w:val="00941ED6"/>
    <w:rsid w:val="009424DD"/>
    <w:rsid w:val="00942FE4"/>
    <w:rsid w:val="009456AD"/>
    <w:rsid w:val="009468A1"/>
    <w:rsid w:val="00947C2B"/>
    <w:rsid w:val="00950222"/>
    <w:rsid w:val="009538BC"/>
    <w:rsid w:val="009541AE"/>
    <w:rsid w:val="00955944"/>
    <w:rsid w:val="00963556"/>
    <w:rsid w:val="0097441D"/>
    <w:rsid w:val="0098323B"/>
    <w:rsid w:val="009857C3"/>
    <w:rsid w:val="00986444"/>
    <w:rsid w:val="00990920"/>
    <w:rsid w:val="009921D8"/>
    <w:rsid w:val="009927B6"/>
    <w:rsid w:val="009959F8"/>
    <w:rsid w:val="00996B70"/>
    <w:rsid w:val="009A0066"/>
    <w:rsid w:val="009A06C0"/>
    <w:rsid w:val="009A1ECC"/>
    <w:rsid w:val="009A26E6"/>
    <w:rsid w:val="009A71A9"/>
    <w:rsid w:val="009B1D95"/>
    <w:rsid w:val="009B39F3"/>
    <w:rsid w:val="009B54F9"/>
    <w:rsid w:val="009B5916"/>
    <w:rsid w:val="009C0913"/>
    <w:rsid w:val="009C19B0"/>
    <w:rsid w:val="009C2BC3"/>
    <w:rsid w:val="009C2E11"/>
    <w:rsid w:val="009C7BE4"/>
    <w:rsid w:val="009D29FA"/>
    <w:rsid w:val="009D535F"/>
    <w:rsid w:val="009D5E64"/>
    <w:rsid w:val="009D6056"/>
    <w:rsid w:val="009E03DA"/>
    <w:rsid w:val="009E17A2"/>
    <w:rsid w:val="009E2B71"/>
    <w:rsid w:val="009E5702"/>
    <w:rsid w:val="009E74FE"/>
    <w:rsid w:val="009F108F"/>
    <w:rsid w:val="009F2549"/>
    <w:rsid w:val="00A03643"/>
    <w:rsid w:val="00A07B5D"/>
    <w:rsid w:val="00A1144F"/>
    <w:rsid w:val="00A1376F"/>
    <w:rsid w:val="00A14CE7"/>
    <w:rsid w:val="00A1555C"/>
    <w:rsid w:val="00A16D6D"/>
    <w:rsid w:val="00A311B2"/>
    <w:rsid w:val="00A31FC8"/>
    <w:rsid w:val="00A33B5A"/>
    <w:rsid w:val="00A3438D"/>
    <w:rsid w:val="00A3531D"/>
    <w:rsid w:val="00A356AE"/>
    <w:rsid w:val="00A363C1"/>
    <w:rsid w:val="00A367C4"/>
    <w:rsid w:val="00A37908"/>
    <w:rsid w:val="00A40F33"/>
    <w:rsid w:val="00A44EF4"/>
    <w:rsid w:val="00A464F7"/>
    <w:rsid w:val="00A465F9"/>
    <w:rsid w:val="00A4669B"/>
    <w:rsid w:val="00A4710D"/>
    <w:rsid w:val="00A471FD"/>
    <w:rsid w:val="00A50218"/>
    <w:rsid w:val="00A502AB"/>
    <w:rsid w:val="00A51869"/>
    <w:rsid w:val="00A52037"/>
    <w:rsid w:val="00A54714"/>
    <w:rsid w:val="00A54E9E"/>
    <w:rsid w:val="00A55925"/>
    <w:rsid w:val="00A57BD7"/>
    <w:rsid w:val="00A626F4"/>
    <w:rsid w:val="00A801F0"/>
    <w:rsid w:val="00A80F46"/>
    <w:rsid w:val="00A84A19"/>
    <w:rsid w:val="00A85510"/>
    <w:rsid w:val="00A857D9"/>
    <w:rsid w:val="00AA3D4E"/>
    <w:rsid w:val="00AB248A"/>
    <w:rsid w:val="00AB3A28"/>
    <w:rsid w:val="00AB702F"/>
    <w:rsid w:val="00AC2585"/>
    <w:rsid w:val="00AC2EB3"/>
    <w:rsid w:val="00AC311D"/>
    <w:rsid w:val="00AC48D7"/>
    <w:rsid w:val="00AC4B3E"/>
    <w:rsid w:val="00AD06AF"/>
    <w:rsid w:val="00AE0BC9"/>
    <w:rsid w:val="00AE2127"/>
    <w:rsid w:val="00AE3E8D"/>
    <w:rsid w:val="00AF1EEF"/>
    <w:rsid w:val="00AF577C"/>
    <w:rsid w:val="00B0124F"/>
    <w:rsid w:val="00B021D8"/>
    <w:rsid w:val="00B04220"/>
    <w:rsid w:val="00B04F7B"/>
    <w:rsid w:val="00B04F9F"/>
    <w:rsid w:val="00B05C7D"/>
    <w:rsid w:val="00B06820"/>
    <w:rsid w:val="00B07F2C"/>
    <w:rsid w:val="00B110A7"/>
    <w:rsid w:val="00B11418"/>
    <w:rsid w:val="00B14471"/>
    <w:rsid w:val="00B1724E"/>
    <w:rsid w:val="00B2277D"/>
    <w:rsid w:val="00B227B4"/>
    <w:rsid w:val="00B2289F"/>
    <w:rsid w:val="00B22CBD"/>
    <w:rsid w:val="00B232A7"/>
    <w:rsid w:val="00B328BE"/>
    <w:rsid w:val="00B3644C"/>
    <w:rsid w:val="00B41C9D"/>
    <w:rsid w:val="00B44ABC"/>
    <w:rsid w:val="00B469D1"/>
    <w:rsid w:val="00B479DD"/>
    <w:rsid w:val="00B5309F"/>
    <w:rsid w:val="00B60787"/>
    <w:rsid w:val="00B60B85"/>
    <w:rsid w:val="00B631EC"/>
    <w:rsid w:val="00B66D15"/>
    <w:rsid w:val="00B6763B"/>
    <w:rsid w:val="00B718C5"/>
    <w:rsid w:val="00B7213E"/>
    <w:rsid w:val="00B72306"/>
    <w:rsid w:val="00B73EB8"/>
    <w:rsid w:val="00B743F0"/>
    <w:rsid w:val="00B776D9"/>
    <w:rsid w:val="00B8534F"/>
    <w:rsid w:val="00B91587"/>
    <w:rsid w:val="00B92C8B"/>
    <w:rsid w:val="00B96951"/>
    <w:rsid w:val="00BA10E1"/>
    <w:rsid w:val="00BA4233"/>
    <w:rsid w:val="00BA42FC"/>
    <w:rsid w:val="00BA723F"/>
    <w:rsid w:val="00BB25F6"/>
    <w:rsid w:val="00BB2FF6"/>
    <w:rsid w:val="00BB3293"/>
    <w:rsid w:val="00BB77A6"/>
    <w:rsid w:val="00BC13B4"/>
    <w:rsid w:val="00BC472E"/>
    <w:rsid w:val="00BC6747"/>
    <w:rsid w:val="00BD253B"/>
    <w:rsid w:val="00BD4AF0"/>
    <w:rsid w:val="00BD53F0"/>
    <w:rsid w:val="00BE0660"/>
    <w:rsid w:val="00BE2F48"/>
    <w:rsid w:val="00BE4EA4"/>
    <w:rsid w:val="00BF117A"/>
    <w:rsid w:val="00BF3DCA"/>
    <w:rsid w:val="00C005E1"/>
    <w:rsid w:val="00C02DBA"/>
    <w:rsid w:val="00C040BC"/>
    <w:rsid w:val="00C05C76"/>
    <w:rsid w:val="00C06A95"/>
    <w:rsid w:val="00C06D39"/>
    <w:rsid w:val="00C0733A"/>
    <w:rsid w:val="00C13842"/>
    <w:rsid w:val="00C13D72"/>
    <w:rsid w:val="00C15917"/>
    <w:rsid w:val="00C172D2"/>
    <w:rsid w:val="00C20F97"/>
    <w:rsid w:val="00C22666"/>
    <w:rsid w:val="00C22898"/>
    <w:rsid w:val="00C22D81"/>
    <w:rsid w:val="00C26B53"/>
    <w:rsid w:val="00C270D8"/>
    <w:rsid w:val="00C27BDC"/>
    <w:rsid w:val="00C31A05"/>
    <w:rsid w:val="00C35C04"/>
    <w:rsid w:val="00C40035"/>
    <w:rsid w:val="00C400CF"/>
    <w:rsid w:val="00C42496"/>
    <w:rsid w:val="00C44F11"/>
    <w:rsid w:val="00C451DE"/>
    <w:rsid w:val="00C46333"/>
    <w:rsid w:val="00C50C77"/>
    <w:rsid w:val="00C519FD"/>
    <w:rsid w:val="00C53E52"/>
    <w:rsid w:val="00C5432E"/>
    <w:rsid w:val="00C563E6"/>
    <w:rsid w:val="00C57296"/>
    <w:rsid w:val="00C61991"/>
    <w:rsid w:val="00C7302A"/>
    <w:rsid w:val="00C77093"/>
    <w:rsid w:val="00C77CCD"/>
    <w:rsid w:val="00C8277A"/>
    <w:rsid w:val="00C83C45"/>
    <w:rsid w:val="00C900CD"/>
    <w:rsid w:val="00C971E3"/>
    <w:rsid w:val="00C973F4"/>
    <w:rsid w:val="00CA0826"/>
    <w:rsid w:val="00CA1C3E"/>
    <w:rsid w:val="00CA2D06"/>
    <w:rsid w:val="00CA68E6"/>
    <w:rsid w:val="00CA71EB"/>
    <w:rsid w:val="00CA7932"/>
    <w:rsid w:val="00CB03D1"/>
    <w:rsid w:val="00CB1767"/>
    <w:rsid w:val="00CB355B"/>
    <w:rsid w:val="00CB4178"/>
    <w:rsid w:val="00CC015F"/>
    <w:rsid w:val="00CC2624"/>
    <w:rsid w:val="00CC782F"/>
    <w:rsid w:val="00CD01F6"/>
    <w:rsid w:val="00CD22BB"/>
    <w:rsid w:val="00CD4C2C"/>
    <w:rsid w:val="00CD58D3"/>
    <w:rsid w:val="00CD5D59"/>
    <w:rsid w:val="00CD7803"/>
    <w:rsid w:val="00CF09DC"/>
    <w:rsid w:val="00CF2079"/>
    <w:rsid w:val="00CF6889"/>
    <w:rsid w:val="00CF6F04"/>
    <w:rsid w:val="00CF7E02"/>
    <w:rsid w:val="00D00B0B"/>
    <w:rsid w:val="00D12541"/>
    <w:rsid w:val="00D13F71"/>
    <w:rsid w:val="00D14485"/>
    <w:rsid w:val="00D177FE"/>
    <w:rsid w:val="00D17C21"/>
    <w:rsid w:val="00D21960"/>
    <w:rsid w:val="00D23487"/>
    <w:rsid w:val="00D303EE"/>
    <w:rsid w:val="00D32B33"/>
    <w:rsid w:val="00D374AA"/>
    <w:rsid w:val="00D417FB"/>
    <w:rsid w:val="00D42091"/>
    <w:rsid w:val="00D42310"/>
    <w:rsid w:val="00D439DC"/>
    <w:rsid w:val="00D470E8"/>
    <w:rsid w:val="00D50704"/>
    <w:rsid w:val="00D5186E"/>
    <w:rsid w:val="00D56945"/>
    <w:rsid w:val="00D5736B"/>
    <w:rsid w:val="00D57BBF"/>
    <w:rsid w:val="00D57D12"/>
    <w:rsid w:val="00D71935"/>
    <w:rsid w:val="00D71F78"/>
    <w:rsid w:val="00D7319B"/>
    <w:rsid w:val="00D73463"/>
    <w:rsid w:val="00D74146"/>
    <w:rsid w:val="00D7489E"/>
    <w:rsid w:val="00D75F47"/>
    <w:rsid w:val="00D76CAF"/>
    <w:rsid w:val="00D7747C"/>
    <w:rsid w:val="00D802D1"/>
    <w:rsid w:val="00D835B1"/>
    <w:rsid w:val="00D837B3"/>
    <w:rsid w:val="00D8621B"/>
    <w:rsid w:val="00D87A83"/>
    <w:rsid w:val="00D907D6"/>
    <w:rsid w:val="00D91D2A"/>
    <w:rsid w:val="00D92D49"/>
    <w:rsid w:val="00D954BC"/>
    <w:rsid w:val="00D972B1"/>
    <w:rsid w:val="00DA0193"/>
    <w:rsid w:val="00DA0F24"/>
    <w:rsid w:val="00DA176A"/>
    <w:rsid w:val="00DA1D46"/>
    <w:rsid w:val="00DA240E"/>
    <w:rsid w:val="00DA291C"/>
    <w:rsid w:val="00DA307C"/>
    <w:rsid w:val="00DA5252"/>
    <w:rsid w:val="00DB09FC"/>
    <w:rsid w:val="00DB34B0"/>
    <w:rsid w:val="00DB7DAD"/>
    <w:rsid w:val="00DC17DC"/>
    <w:rsid w:val="00DC1B7D"/>
    <w:rsid w:val="00DC5C87"/>
    <w:rsid w:val="00DD016F"/>
    <w:rsid w:val="00DD1638"/>
    <w:rsid w:val="00DD1B18"/>
    <w:rsid w:val="00DD1EBA"/>
    <w:rsid w:val="00DD4E53"/>
    <w:rsid w:val="00DE15D2"/>
    <w:rsid w:val="00DE574C"/>
    <w:rsid w:val="00DF087D"/>
    <w:rsid w:val="00DF34C5"/>
    <w:rsid w:val="00E004A7"/>
    <w:rsid w:val="00E0249F"/>
    <w:rsid w:val="00E05C3A"/>
    <w:rsid w:val="00E15087"/>
    <w:rsid w:val="00E15A76"/>
    <w:rsid w:val="00E16216"/>
    <w:rsid w:val="00E21CD2"/>
    <w:rsid w:val="00E22D12"/>
    <w:rsid w:val="00E2476B"/>
    <w:rsid w:val="00E26007"/>
    <w:rsid w:val="00E36B40"/>
    <w:rsid w:val="00E371CF"/>
    <w:rsid w:val="00E40E35"/>
    <w:rsid w:val="00E4251B"/>
    <w:rsid w:val="00E43C10"/>
    <w:rsid w:val="00E53082"/>
    <w:rsid w:val="00E60FFC"/>
    <w:rsid w:val="00E676CF"/>
    <w:rsid w:val="00E70DEB"/>
    <w:rsid w:val="00E71C2F"/>
    <w:rsid w:val="00E7446C"/>
    <w:rsid w:val="00E7507D"/>
    <w:rsid w:val="00E80CD3"/>
    <w:rsid w:val="00E834F5"/>
    <w:rsid w:val="00E8454B"/>
    <w:rsid w:val="00E87981"/>
    <w:rsid w:val="00E93F70"/>
    <w:rsid w:val="00E9613D"/>
    <w:rsid w:val="00E96247"/>
    <w:rsid w:val="00E96662"/>
    <w:rsid w:val="00E97204"/>
    <w:rsid w:val="00EA0871"/>
    <w:rsid w:val="00EA4A2C"/>
    <w:rsid w:val="00EB030F"/>
    <w:rsid w:val="00EB33D7"/>
    <w:rsid w:val="00EB4B7A"/>
    <w:rsid w:val="00EB6BDE"/>
    <w:rsid w:val="00EB6BF0"/>
    <w:rsid w:val="00ED13F8"/>
    <w:rsid w:val="00ED4375"/>
    <w:rsid w:val="00ED6A0E"/>
    <w:rsid w:val="00ED6FFA"/>
    <w:rsid w:val="00ED7FFE"/>
    <w:rsid w:val="00EE1977"/>
    <w:rsid w:val="00EF4A5E"/>
    <w:rsid w:val="00EF58A8"/>
    <w:rsid w:val="00EF7C06"/>
    <w:rsid w:val="00F034BC"/>
    <w:rsid w:val="00F05D22"/>
    <w:rsid w:val="00F126CB"/>
    <w:rsid w:val="00F12E67"/>
    <w:rsid w:val="00F146C0"/>
    <w:rsid w:val="00F1583E"/>
    <w:rsid w:val="00F26165"/>
    <w:rsid w:val="00F3507C"/>
    <w:rsid w:val="00F35FA9"/>
    <w:rsid w:val="00F36C52"/>
    <w:rsid w:val="00F40FB4"/>
    <w:rsid w:val="00F5070D"/>
    <w:rsid w:val="00F549F6"/>
    <w:rsid w:val="00F579C7"/>
    <w:rsid w:val="00F60E25"/>
    <w:rsid w:val="00F61171"/>
    <w:rsid w:val="00F65492"/>
    <w:rsid w:val="00F706EE"/>
    <w:rsid w:val="00F7081D"/>
    <w:rsid w:val="00F72A6C"/>
    <w:rsid w:val="00F73C5D"/>
    <w:rsid w:val="00F77284"/>
    <w:rsid w:val="00F80F5D"/>
    <w:rsid w:val="00F82927"/>
    <w:rsid w:val="00F82FEF"/>
    <w:rsid w:val="00F82FF9"/>
    <w:rsid w:val="00F86343"/>
    <w:rsid w:val="00F86C7F"/>
    <w:rsid w:val="00F92802"/>
    <w:rsid w:val="00F943D2"/>
    <w:rsid w:val="00F95103"/>
    <w:rsid w:val="00F95EAA"/>
    <w:rsid w:val="00FA51A5"/>
    <w:rsid w:val="00FB0157"/>
    <w:rsid w:val="00FB1899"/>
    <w:rsid w:val="00FB3BFB"/>
    <w:rsid w:val="00FB565F"/>
    <w:rsid w:val="00FB7046"/>
    <w:rsid w:val="00FB7DC3"/>
    <w:rsid w:val="00FC230D"/>
    <w:rsid w:val="00FC255D"/>
    <w:rsid w:val="00FC4119"/>
    <w:rsid w:val="00FC562D"/>
    <w:rsid w:val="00FC56C8"/>
    <w:rsid w:val="00FD1B4B"/>
    <w:rsid w:val="00FD5881"/>
    <w:rsid w:val="00FE2C5A"/>
    <w:rsid w:val="00FF0C7E"/>
    <w:rsid w:val="00FF2836"/>
    <w:rsid w:val="00FF432B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3C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73C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873C1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3C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873C1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3C1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3C1"/>
    <w:pPr>
      <w:ind w:left="720"/>
      <w:contextualSpacing/>
    </w:pPr>
  </w:style>
  <w:style w:type="paragraph" w:customStyle="1" w:styleId="ConsPlusNormal">
    <w:name w:val="ConsPlusNormal"/>
    <w:rsid w:val="000873C1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table" w:styleId="a8">
    <w:name w:val="Table Grid"/>
    <w:basedOn w:val="a1"/>
    <w:uiPriority w:val="59"/>
    <w:rsid w:val="000873C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3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3C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87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0873C1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rsid w:val="000873C1"/>
    <w:rPr>
      <w:color w:val="0000FF"/>
      <w:u w:val="single"/>
    </w:rPr>
  </w:style>
  <w:style w:type="paragraph" w:customStyle="1" w:styleId="ConsPlusTitle">
    <w:name w:val="ConsPlusTitle"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4A5A0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4A5A0A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B9DB-4EF1-440D-9C78-440527C0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ПРОЕКТ</vt:lpstr>
      <vt:lpstr>    КОМИТЕТ ПО УПРАВЛЕНИЮ МУНИЦИПАЛЬНЫМ ИМУЩЕСТВОМ</vt:lpstr>
      <vt:lpstr>    АДМИНИСТРАЦИИ КИРОВСКОГО  МУНИЦИПАЛЬНОГО РАЙОНА</vt:lpstr>
      <vt:lpstr>    ЛЕНИНГРАДСКОЙ ОБЛАСТИ</vt:lpstr>
      <vt:lpstr>        Р А С П О Р Я Ж Е Н И Е</vt:lpstr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2022-02-17T07:27:00Z</cp:lastPrinted>
  <dcterms:created xsi:type="dcterms:W3CDTF">2022-02-18T07:18:00Z</dcterms:created>
  <dcterms:modified xsi:type="dcterms:W3CDTF">2022-02-18T07:56:00Z</dcterms:modified>
</cp:coreProperties>
</file>