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96" w:rsidRPr="006130E7" w:rsidRDefault="00486296" w:rsidP="00486296">
      <w:pPr>
        <w:jc w:val="center"/>
        <w:rPr>
          <w:b/>
        </w:rPr>
      </w:pPr>
      <w:r w:rsidRPr="006130E7">
        <w:rPr>
          <w:b/>
        </w:rPr>
        <w:t>Порядок поступления на муниципальную службу установлен в статье 16 Федерального закона от 2 марта 2007 года № 25-ФЗ «О муниципальной службе в Российской Федерации.</w:t>
      </w:r>
    </w:p>
    <w:p w:rsidR="00486296" w:rsidRDefault="00486296">
      <w:pPr>
        <w:pStyle w:val="ConsPlusTitle"/>
        <w:ind w:firstLine="540"/>
        <w:jc w:val="both"/>
        <w:outlineLvl w:val="0"/>
      </w:pPr>
    </w:p>
    <w:p w:rsidR="00486296" w:rsidRDefault="00486296">
      <w:pPr>
        <w:pStyle w:val="ConsPlusTitle"/>
        <w:ind w:firstLine="540"/>
        <w:jc w:val="both"/>
        <w:outlineLvl w:val="0"/>
      </w:pPr>
    </w:p>
    <w:p w:rsidR="00486296" w:rsidRPr="00486296" w:rsidRDefault="0048629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>Статья 16. Поступление на муниципальную службу</w:t>
      </w:r>
    </w:p>
    <w:p w:rsidR="00486296" w:rsidRPr="00486296" w:rsidRDefault="00486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296" w:rsidRPr="00486296" w:rsidRDefault="00486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86296">
        <w:rPr>
          <w:rFonts w:ascii="Times New Roman" w:hAnsi="Times New Roman" w:cs="Times New Roman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 w:rsidRPr="004862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6296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Pr="00486296">
          <w:rPr>
            <w:rFonts w:ascii="Times New Roman" w:hAnsi="Times New Roman" w:cs="Times New Roman"/>
            <w:color w:val="0000FF"/>
            <w:sz w:val="24"/>
            <w:szCs w:val="24"/>
          </w:rPr>
          <w:t>статье 13</w:t>
        </w:r>
      </w:hyperlink>
      <w:r w:rsidRPr="0048629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86296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6" w:history="1">
        <w:r w:rsidRPr="0048629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486296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>3) паспорт;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48629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86296">
        <w:rPr>
          <w:rFonts w:ascii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lastRenderedPageBreak/>
        <w:t xml:space="preserve">10.1) сведения, предусмотренные </w:t>
      </w:r>
      <w:hyperlink r:id="rId8" w:history="1">
        <w:r w:rsidRPr="00486296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48629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486296">
        <w:rPr>
          <w:rFonts w:ascii="Times New Roman" w:hAnsi="Times New Roman" w:cs="Times New Roman"/>
          <w:sz w:val="24"/>
          <w:szCs w:val="24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9" w:history="1">
        <w:r w:rsidRPr="00486296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486296">
        <w:rPr>
          <w:rFonts w:ascii="Times New Roman" w:hAnsi="Times New Roman" w:cs="Times New Roman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 xml:space="preserve">5. В случае установления в процессе проверки, предусмотренной </w:t>
      </w:r>
      <w:hyperlink w:anchor="P23" w:history="1">
        <w:r w:rsidRPr="00486296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</w:hyperlink>
      <w:r w:rsidRPr="00486296">
        <w:rPr>
          <w:rFonts w:ascii="Times New Roman" w:hAnsi="Times New Roman" w:cs="Times New Roman"/>
          <w:sz w:val="24"/>
          <w:szCs w:val="24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486296">
        <w:rPr>
          <w:rFonts w:ascii="Times New Roman" w:hAnsi="Times New Roman" w:cs="Times New Roman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0" w:history="1">
        <w:r w:rsidRPr="0048629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  <w:proofErr w:type="gramEnd"/>
      </w:hyperlink>
      <w:r w:rsidRPr="00486296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1" w:history="1">
        <w:r w:rsidRPr="004862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629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86296" w:rsidRPr="00486296" w:rsidRDefault="004862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296">
        <w:rPr>
          <w:rFonts w:ascii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A516AE" w:rsidRPr="00486296" w:rsidRDefault="00A516AE"/>
    <w:sectPr w:rsidR="00A516AE" w:rsidRPr="00486296" w:rsidSect="002D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96"/>
    <w:rsid w:val="00486296"/>
    <w:rsid w:val="00A5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B54DCA6B81006B7FEAA9983966724D62F5073FA33A3C2A46ED64705A5773B5FA3FB0381C3F9BC8ACE94F074547F2304982404747DDC02J7E7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FB54DCA6B81006B7FEAA9983966724D62F5A77F035A3C2A46ED64705A5773B5FA3FB0082C5FAB6DA9484F43D01763D00823A026A7DJDE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B54DCA6B81006B7FEAA9983966724D6245B75F135A3C2A46ED64705A5773B5FA3FB0381C3FABD89CE94F074547F2304982404747DDC02J7E7O" TargetMode="External"/><Relationship Id="rId11" Type="http://schemas.openxmlformats.org/officeDocument/2006/relationships/hyperlink" Target="consultantplus://offline/ref=C6FB54DCA6B81006B7FEAA9983966724D127567EFB35A3C2A46ED64705A5773B5FA3FB0381C3FEBB87CE94F074547F2304982404747DDC02J7E7O" TargetMode="External"/><Relationship Id="rId5" Type="http://schemas.openxmlformats.org/officeDocument/2006/relationships/hyperlink" Target="consultantplus://offline/ref=C6FB54DCA6B81006B7FEAA9983966724D62F5073FA33A3C2A46ED64705A5773B5FA3FB0381C3FAB48CCE94F074547F2304982404747DDC02J7E7O" TargetMode="External"/><Relationship Id="rId10" Type="http://schemas.openxmlformats.org/officeDocument/2006/relationships/hyperlink" Target="consultantplus://offline/ref=C6FB54DCA6B81006B7FEAA9983966724D62F5A77F035A3C2A46ED64705A5773B5FA3FB0381C3FEBD8FCE94F074547F2304982404747DDC02J7E7O" TargetMode="External"/><Relationship Id="rId4" Type="http://schemas.openxmlformats.org/officeDocument/2006/relationships/hyperlink" Target="consultantplus://offline/ref=C6FB54DCA6B81006B7FEAA9983966724D62F5073FA33A3C2A46ED64705A5773B5FA3FB0381C3FAB88BCE94F074547F2304982404747DDC02J7E7O" TargetMode="External"/><Relationship Id="rId9" Type="http://schemas.openxmlformats.org/officeDocument/2006/relationships/hyperlink" Target="consultantplus://offline/ref=C6FB54DCA6B81006B7FEAA9983966724D1265276F035A3C2A46ED64705A5773B5FA3FB0381C3FBBF8DCE94F074547F2304982404747DDC02J7E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kiseleva_en</dc:creator>
  <cp:lastModifiedBy>kiseleva_en</cp:lastModifiedBy>
  <cp:revision>1</cp:revision>
  <dcterms:created xsi:type="dcterms:W3CDTF">2022-04-04T14:04:00Z</dcterms:created>
  <dcterms:modified xsi:type="dcterms:W3CDTF">2022-04-04T14:05:00Z</dcterms:modified>
</cp:coreProperties>
</file>