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43E9E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66040</wp:posOffset>
            </wp:positionV>
            <wp:extent cx="571500" cy="694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743E9E" w:rsidRPr="00743E9E" w:rsidRDefault="00743E9E" w:rsidP="00743E9E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43E9E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43E9E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:rsidR="00743E9E" w:rsidRPr="00743E9E" w:rsidRDefault="00743E9E" w:rsidP="00743E9E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DE34EB" w:rsidRDefault="00743E9E" w:rsidP="00743E9E">
      <w:pPr>
        <w:jc w:val="center"/>
      </w:pPr>
      <w:r>
        <w:rPr>
          <w:rFonts w:ascii="Times New Roman" w:hAnsi="Times New Roman"/>
          <w:sz w:val="28"/>
          <w:szCs w:val="20"/>
          <w:lang w:eastAsia="ru-RU"/>
        </w:rPr>
        <w:t xml:space="preserve">от 27 октября 2022 года   </w:t>
      </w:r>
      <w:r w:rsidRPr="00743E9E">
        <w:rPr>
          <w:rFonts w:ascii="Times New Roman" w:hAnsi="Times New Roman"/>
          <w:sz w:val="28"/>
          <w:szCs w:val="20"/>
          <w:lang w:eastAsia="ru-RU"/>
        </w:rPr>
        <w:t>№</w:t>
      </w:r>
      <w:r>
        <w:rPr>
          <w:rFonts w:ascii="Times New Roman" w:hAnsi="Times New Roman"/>
          <w:sz w:val="28"/>
          <w:szCs w:val="20"/>
          <w:lang w:eastAsia="ru-RU"/>
        </w:rPr>
        <w:t xml:space="preserve"> 1306</w:t>
      </w:r>
    </w:p>
    <w:p w:rsidR="00DE34EB" w:rsidRDefault="00DE34EB" w:rsidP="00DE34EB">
      <w:pPr>
        <w:jc w:val="center"/>
        <w:rPr>
          <w:noProof/>
          <w:lang w:eastAsia="ru-RU"/>
        </w:rPr>
      </w:pPr>
    </w:p>
    <w:p w:rsidR="00DE34EB" w:rsidRDefault="00DE34EB" w:rsidP="00DE34EB">
      <w:pPr>
        <w:pStyle w:val="ConsPlusTitle"/>
        <w:widowControl/>
        <w:jc w:val="center"/>
        <w:rPr>
          <w:b w:val="0"/>
        </w:rPr>
      </w:pP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>, утвержденную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:rsidR="00DE34EB" w:rsidRPr="00933D59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4EB" w:rsidRPr="00933D59" w:rsidRDefault="00DE34EB" w:rsidP="00DE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DE34EB" w:rsidRDefault="00DE34EB" w:rsidP="00DE34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E34EB" w:rsidRPr="004750F5" w:rsidRDefault="00DE34EB" w:rsidP="00DE34EB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:rsidR="00DE34EB" w:rsidRPr="00933D59" w:rsidRDefault="00DE34EB" w:rsidP="00DE34EB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:rsidR="00DE34EB" w:rsidRPr="00933D59" w:rsidRDefault="00DE34EB" w:rsidP="00DE34EB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DE34EB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Pr="005E5323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</w:p>
    <w:p w:rsidR="00DE34EB" w:rsidRPr="005E5323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ЖКХ</w:t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М.В. Нилова</w:t>
      </w: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Pr="00091F5C" w:rsidRDefault="00DE34EB" w:rsidP="00DE34EB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Кировского 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E34EB" w:rsidRDefault="00743E9E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>
        <w:rPr>
          <w:rFonts w:ascii="Times New Roman" w:hAnsi="Times New Roman"/>
          <w:sz w:val="28"/>
          <w:szCs w:val="20"/>
          <w:lang w:eastAsia="ru-RU"/>
        </w:rPr>
        <w:t xml:space="preserve"> октября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 xml:space="preserve"> 2022 </w:t>
      </w:r>
      <w:r>
        <w:rPr>
          <w:rFonts w:ascii="Times New Roman" w:hAnsi="Times New Roman"/>
          <w:sz w:val="28"/>
          <w:szCs w:val="20"/>
          <w:lang w:eastAsia="ru-RU"/>
        </w:rPr>
        <w:t>года №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306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зменения в муниципальную программу 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«Управление муниципальными финансами Кировского муниципального района Ленинградской области»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34EB" w:rsidRPr="005032D2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032D2">
        <w:rPr>
          <w:rFonts w:ascii="Times New Roman" w:hAnsi="Times New Roman"/>
          <w:sz w:val="28"/>
          <w:szCs w:val="28"/>
        </w:rPr>
        <w:t>В паспорте муниципальной программы «Управление муниципальными финансами Кировского муниципального района Ленинградской области» (далее – муниципальная программа) строку «Финансовое обеспечение муниципальной программы - всего, в том числе по годам реализации» изложить в следующей редакции:</w:t>
      </w:r>
    </w:p>
    <w:p w:rsidR="00DE34EB" w:rsidRPr="005032D2" w:rsidRDefault="00DE34EB" w:rsidP="00DE34EB">
      <w:pPr>
        <w:pStyle w:val="a3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DE34EB" w:rsidRPr="00086126" w:rsidTr="00CE2E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544 </w:t>
            </w:r>
            <w:r w:rsidR="00436664">
              <w:rPr>
                <w:rFonts w:ascii="Times New Roman" w:hAnsi="Times New Roman"/>
                <w:sz w:val="28"/>
                <w:szCs w:val="28"/>
              </w:rPr>
              <w:t>413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436664">
              <w:rPr>
                <w:rFonts w:ascii="Times New Roman" w:hAnsi="Times New Roman"/>
                <w:sz w:val="28"/>
                <w:szCs w:val="28"/>
              </w:rPr>
              <w:t>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 w:rsidR="00436664"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171 975,9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176 176,7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«Выравнивание бюджетной обеспеченности муниципальных образований Ленинградской области» составляет 440 </w:t>
            </w:r>
            <w:r w:rsidR="006D64DB">
              <w:rPr>
                <w:rFonts w:ascii="Times New Roman" w:hAnsi="Times New Roman"/>
                <w:sz w:val="28"/>
                <w:szCs w:val="28"/>
              </w:rPr>
              <w:t>505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6D64DB">
              <w:rPr>
                <w:rFonts w:ascii="Times New Roman" w:hAnsi="Times New Roman"/>
                <w:sz w:val="28"/>
                <w:szCs w:val="28"/>
              </w:rPr>
              <w:t>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D64DB"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146 839,8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2024 год – 151 040,6</w:t>
            </w:r>
            <w:r w:rsidR="009C6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103 308,3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2024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600,0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34EB" w:rsidRDefault="00DE34EB" w:rsidP="00DE34E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DE34EB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E34EB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DE34EB" w:rsidRPr="00171F8E" w:rsidTr="00CE2E7A">
        <w:tc>
          <w:tcPr>
            <w:tcW w:w="4315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DE34EB" w:rsidRPr="00171F8E" w:rsidTr="00CE2E7A">
        <w:trPr>
          <w:trHeight w:val="188"/>
        </w:trPr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617C88" w:rsidRDefault="00DE34EB" w:rsidP="00CE2E7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DE34EB" w:rsidRPr="00171F8E" w:rsidRDefault="00DE34EB" w:rsidP="00CE2E7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171 975,9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176 176,7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544 </w:t>
            </w:r>
            <w:r w:rsidR="009C63A8">
              <w:rPr>
                <w:rFonts w:ascii="Times New Roman" w:hAnsi="Times New Roman"/>
                <w:sz w:val="28"/>
                <w:szCs w:val="28"/>
              </w:rPr>
              <w:t>413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9C6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150 174,9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624,6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146 839,8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151 040,6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505,0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rPr>
          <w:trHeight w:val="330"/>
        </w:trPr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E34EB"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08,3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FFE" w:rsidRDefault="00BC0FFE"/>
    <w:sectPr w:rsidR="00BC0FFE" w:rsidSect="00DE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B"/>
    <w:rsid w:val="002C3FA4"/>
    <w:rsid w:val="00436664"/>
    <w:rsid w:val="006D64DB"/>
    <w:rsid w:val="00743E9E"/>
    <w:rsid w:val="0092130B"/>
    <w:rsid w:val="009C63A8"/>
    <w:rsid w:val="00BC0FFE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FBF8D8-D222-4CD8-A7D2-FE1EAD35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EB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DE34EB"/>
    <w:pPr>
      <w:spacing w:before="360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B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2022-10-19T11:31:00Z</cp:lastPrinted>
  <dcterms:created xsi:type="dcterms:W3CDTF">2022-10-06T08:26:00Z</dcterms:created>
  <dcterms:modified xsi:type="dcterms:W3CDTF">2022-11-01T06:12:00Z</dcterms:modified>
</cp:coreProperties>
</file>