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C2" w:rsidRDefault="00C445C2" w:rsidP="00C445C2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39F3C07B" wp14:editId="572C1196">
            <wp:extent cx="154305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7F7" w:rsidRDefault="00A6671E" w:rsidP="00C445C2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77F7">
        <w:rPr>
          <w:rFonts w:ascii="Times New Roman" w:hAnsi="Times New Roman" w:cs="Times New Roman"/>
          <w:b/>
          <w:color w:val="FF0000"/>
          <w:sz w:val="28"/>
          <w:szCs w:val="28"/>
        </w:rPr>
        <w:t>Уважаемый предприниматель,</w:t>
      </w:r>
    </w:p>
    <w:p w:rsidR="001477F7" w:rsidRPr="001477F7" w:rsidRDefault="001477F7" w:rsidP="00C445C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7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Приглашаем Вас принять участие в отборе на </w:t>
      </w:r>
      <w:r w:rsidR="00C44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бесплатное </w:t>
      </w:r>
      <w:r w:rsidRPr="001477F7">
        <w:rPr>
          <w:rFonts w:ascii="Times New Roman" w:hAnsi="Times New Roman" w:cs="Times New Roman"/>
          <w:b/>
          <w:color w:val="FF0000"/>
          <w:sz w:val="28"/>
          <w:szCs w:val="28"/>
        </w:rPr>
        <w:t>обучение по программе бизнес-акселерации</w:t>
      </w:r>
      <w:r w:rsidRPr="001477F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A6671E" w:rsidRPr="001477F7" w:rsidRDefault="00A6671E" w:rsidP="00C445C2">
      <w:pPr>
        <w:spacing w:after="0"/>
        <w:ind w:firstLine="708"/>
        <w:jc w:val="center"/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Ваши контактные данные были переданы в адрес Ленинградской </w:t>
      </w:r>
      <w:r w:rsidR="00080425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областной </w:t>
      </w:r>
      <w:r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торгово-промышленной палаты, поскольку В</w:t>
      </w:r>
      <w:r w:rsidR="00E10935"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ас рекомендовали, либо В</w:t>
      </w:r>
      <w:r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 выразили за</w:t>
      </w:r>
      <w:r w:rsidR="00E10935"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интересованность в прохождении П</w:t>
      </w:r>
      <w:r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рограммы бизнес-акселерации </w:t>
      </w:r>
      <w:r w:rsidR="00305483"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F3545B"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="00505F13" w:rsidRPr="001477F7">
        <w:rPr>
          <w:rFonts w:ascii="Times New Roman" w:hAnsi="Times New Roman" w:cs="Times New Roman"/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году.</w:t>
      </w:r>
    </w:p>
    <w:p w:rsidR="00032300" w:rsidRPr="005639C4" w:rsidRDefault="00A6671E" w:rsidP="00C445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C4">
        <w:rPr>
          <w:rFonts w:ascii="Times New Roman" w:hAnsi="Times New Roman" w:cs="Times New Roman"/>
          <w:sz w:val="24"/>
          <w:szCs w:val="24"/>
        </w:rPr>
        <w:t xml:space="preserve">Программа бизнес-акселерации </w:t>
      </w:r>
      <w:r w:rsidR="00032300" w:rsidRPr="005639C4">
        <w:rPr>
          <w:rFonts w:ascii="Times New Roman" w:hAnsi="Times New Roman" w:cs="Times New Roman"/>
          <w:sz w:val="24"/>
          <w:szCs w:val="24"/>
        </w:rPr>
        <w:t>как механизм поддержки развития малого бизнеса была разработана совместно с Комитетом по поддержке малого и среднего бизнеса и потребительскому рынку Ленинградской области</w:t>
      </w:r>
      <w:r w:rsidR="00306C24" w:rsidRPr="005639C4">
        <w:rPr>
          <w:rFonts w:ascii="Times New Roman" w:hAnsi="Times New Roman" w:cs="Times New Roman"/>
          <w:sz w:val="24"/>
          <w:szCs w:val="24"/>
        </w:rPr>
        <w:t xml:space="preserve"> и с 2015 года реализуется в Ленинградской области на безвозмездной для предпринимателей основе.</w:t>
      </w:r>
    </w:p>
    <w:p w:rsidR="00A6671E" w:rsidRPr="005639C4" w:rsidRDefault="00306C24" w:rsidP="00E63E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C4">
        <w:rPr>
          <w:rFonts w:ascii="Times New Roman" w:hAnsi="Times New Roman" w:cs="Times New Roman"/>
          <w:sz w:val="24"/>
          <w:szCs w:val="24"/>
        </w:rPr>
        <w:t>А</w:t>
      </w:r>
      <w:r w:rsidR="00032300" w:rsidRPr="005639C4">
        <w:rPr>
          <w:rFonts w:ascii="Times New Roman" w:hAnsi="Times New Roman" w:cs="Times New Roman"/>
          <w:sz w:val="24"/>
          <w:szCs w:val="24"/>
        </w:rPr>
        <w:t xml:space="preserve">дминистрирует </w:t>
      </w:r>
      <w:r w:rsidR="00675170">
        <w:rPr>
          <w:rFonts w:ascii="Times New Roman" w:hAnsi="Times New Roman" w:cs="Times New Roman"/>
          <w:sz w:val="24"/>
          <w:szCs w:val="24"/>
        </w:rPr>
        <w:t>программу</w:t>
      </w:r>
      <w:r w:rsidR="00675170" w:rsidRPr="00675170">
        <w:rPr>
          <w:rFonts w:ascii="Times New Roman" w:hAnsi="Times New Roman" w:cs="Times New Roman"/>
          <w:sz w:val="24"/>
          <w:szCs w:val="24"/>
        </w:rPr>
        <w:t xml:space="preserve"> бизнес-акселерации </w:t>
      </w:r>
      <w:r w:rsidR="00032300" w:rsidRPr="005639C4">
        <w:rPr>
          <w:rFonts w:ascii="Times New Roman" w:hAnsi="Times New Roman" w:cs="Times New Roman"/>
          <w:sz w:val="24"/>
          <w:szCs w:val="24"/>
        </w:rPr>
        <w:t>в Ленинградской областной торгово-промышленной палате Отдел внешнеэкономических связей</w:t>
      </w:r>
      <w:r w:rsidR="00675170">
        <w:rPr>
          <w:rFonts w:ascii="Times New Roman" w:hAnsi="Times New Roman" w:cs="Times New Roman"/>
          <w:sz w:val="24"/>
          <w:szCs w:val="24"/>
        </w:rPr>
        <w:t xml:space="preserve"> </w:t>
      </w:r>
      <w:r w:rsidR="00675170" w:rsidRPr="005639C4">
        <w:rPr>
          <w:rFonts w:ascii="Times New Roman" w:hAnsi="Times New Roman" w:cs="Times New Roman"/>
          <w:sz w:val="24"/>
          <w:szCs w:val="24"/>
        </w:rPr>
        <w:t>(</w:t>
      </w:r>
      <w:r w:rsidR="00675170">
        <w:rPr>
          <w:rFonts w:ascii="Times New Roman" w:hAnsi="Times New Roman" w:cs="Times New Roman"/>
          <w:sz w:val="24"/>
          <w:szCs w:val="24"/>
        </w:rPr>
        <w:t xml:space="preserve">ОВЭС </w:t>
      </w:r>
      <w:r w:rsidR="00675170" w:rsidRPr="005639C4">
        <w:rPr>
          <w:rFonts w:ascii="Times New Roman" w:hAnsi="Times New Roman" w:cs="Times New Roman"/>
          <w:sz w:val="24"/>
          <w:szCs w:val="24"/>
        </w:rPr>
        <w:t>ЛОТПП)</w:t>
      </w:r>
      <w:r w:rsidR="00032300" w:rsidRPr="005639C4">
        <w:rPr>
          <w:rFonts w:ascii="Times New Roman" w:hAnsi="Times New Roman" w:cs="Times New Roman"/>
          <w:sz w:val="24"/>
          <w:szCs w:val="24"/>
        </w:rPr>
        <w:t xml:space="preserve">. Как специально разработанная программа, </w:t>
      </w:r>
      <w:r w:rsidR="00675170">
        <w:rPr>
          <w:rFonts w:ascii="Times New Roman" w:hAnsi="Times New Roman" w:cs="Times New Roman"/>
          <w:sz w:val="24"/>
          <w:szCs w:val="24"/>
        </w:rPr>
        <w:t>бизнес-акселерация</w:t>
      </w:r>
      <w:r w:rsidR="00032300" w:rsidRPr="005639C4">
        <w:rPr>
          <w:rFonts w:ascii="Times New Roman" w:hAnsi="Times New Roman" w:cs="Times New Roman"/>
          <w:sz w:val="24"/>
          <w:szCs w:val="24"/>
        </w:rPr>
        <w:t xml:space="preserve"> позволяет предпринимателям развить свой бизнес, </w:t>
      </w:r>
      <w:r w:rsidRPr="005639C4">
        <w:rPr>
          <w:rFonts w:ascii="Times New Roman" w:hAnsi="Times New Roman" w:cs="Times New Roman"/>
          <w:sz w:val="24"/>
          <w:szCs w:val="24"/>
        </w:rPr>
        <w:t xml:space="preserve">повысить рентабельность и прибыльность, </w:t>
      </w:r>
      <w:r w:rsidR="00032300" w:rsidRPr="005639C4">
        <w:rPr>
          <w:rFonts w:ascii="Times New Roman" w:hAnsi="Times New Roman" w:cs="Times New Roman"/>
          <w:sz w:val="24"/>
          <w:szCs w:val="24"/>
        </w:rPr>
        <w:t>создать за период обучения команду (рабочие места в компаниях</w:t>
      </w:r>
      <w:r w:rsidRPr="005639C4">
        <w:rPr>
          <w:rFonts w:ascii="Times New Roman" w:hAnsi="Times New Roman" w:cs="Times New Roman"/>
          <w:sz w:val="24"/>
          <w:szCs w:val="24"/>
        </w:rPr>
        <w:t>), расширить сбытовую сеть, выйти на новые рынки.</w:t>
      </w:r>
    </w:p>
    <w:p w:rsidR="00133BA5" w:rsidRDefault="00F3545B" w:rsidP="00E63EF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627F06" w:rsidRPr="005639C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к участию в отборе</w:t>
      </w:r>
      <w:r w:rsidR="00675170">
        <w:rPr>
          <w:rFonts w:ascii="Times New Roman" w:hAnsi="Times New Roman" w:cs="Times New Roman"/>
          <w:sz w:val="24"/>
          <w:szCs w:val="24"/>
        </w:rPr>
        <w:t xml:space="preserve"> и обучению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675170" w:rsidRPr="00675170">
        <w:rPr>
          <w:rFonts w:ascii="Times New Roman" w:hAnsi="Times New Roman" w:cs="Times New Roman"/>
          <w:b/>
          <w:sz w:val="24"/>
          <w:szCs w:val="24"/>
        </w:rPr>
        <w:t xml:space="preserve">действующие </w:t>
      </w:r>
      <w:r w:rsidRPr="00675170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 w:rsidR="00675170" w:rsidRPr="00675170">
        <w:rPr>
          <w:rFonts w:ascii="Times New Roman" w:hAnsi="Times New Roman" w:cs="Times New Roman"/>
          <w:b/>
          <w:sz w:val="24"/>
          <w:szCs w:val="24"/>
        </w:rPr>
        <w:t>, зарегистрированные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13B">
        <w:rPr>
          <w:rFonts w:ascii="Times New Roman" w:hAnsi="Times New Roman" w:cs="Times New Roman"/>
          <w:sz w:val="24"/>
          <w:szCs w:val="24"/>
        </w:rPr>
        <w:t xml:space="preserve"> </w:t>
      </w:r>
      <w:r w:rsidR="00D35AE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4313B" w:rsidRPr="00C4313B">
        <w:rPr>
          <w:rFonts w:ascii="Times New Roman" w:hAnsi="Times New Roman" w:cs="Times New Roman"/>
          <w:b/>
          <w:sz w:val="24"/>
          <w:szCs w:val="24"/>
        </w:rPr>
        <w:t>предприниматели, готовые перерегистрир</w:t>
      </w:r>
      <w:r w:rsidR="00133BA5">
        <w:rPr>
          <w:rFonts w:ascii="Times New Roman" w:hAnsi="Times New Roman" w:cs="Times New Roman"/>
          <w:b/>
          <w:sz w:val="24"/>
          <w:szCs w:val="24"/>
        </w:rPr>
        <w:t xml:space="preserve">оваться в Ленинградской области в течении месяца </w:t>
      </w:r>
      <w:r w:rsidR="00C4313B" w:rsidRPr="00C4313B">
        <w:rPr>
          <w:rFonts w:ascii="Times New Roman" w:hAnsi="Times New Roman" w:cs="Times New Roman"/>
          <w:b/>
          <w:sz w:val="24"/>
          <w:szCs w:val="24"/>
        </w:rPr>
        <w:t xml:space="preserve">с момента </w:t>
      </w:r>
      <w:r w:rsidR="00133BA5">
        <w:rPr>
          <w:rFonts w:ascii="Times New Roman" w:hAnsi="Times New Roman" w:cs="Times New Roman"/>
          <w:b/>
          <w:sz w:val="24"/>
          <w:szCs w:val="24"/>
        </w:rPr>
        <w:t xml:space="preserve">начала обучения: </w:t>
      </w:r>
    </w:p>
    <w:p w:rsidR="00133BA5" w:rsidRDefault="00133BA5" w:rsidP="00E63E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137" w:rsidRDefault="00133BA5" w:rsidP="0004765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Направления бизнес – акселерации в 2018 г.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63EF9" w:rsidTr="00133BA5">
        <w:tc>
          <w:tcPr>
            <w:tcW w:w="97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33BA5" w:rsidRDefault="00E63EF9" w:rsidP="00AD21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«Креативная индустрия»</w:t>
            </w:r>
            <w:r w:rsidRPr="00B56F0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33B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3BA5" w:rsidRPr="00B56F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сроки подачи документов на конкурс с 12 по 22 февраля, очный этап конкурса 26-28 февраля, обучение с 12 марта по 30 ноября 2018 г.</w:t>
            </w:r>
            <w:r w:rsidR="0013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BA5" w:rsidRDefault="00133BA5" w:rsidP="00047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Отрасли экономики</w:t>
            </w:r>
            <w:r w:rsidRPr="00133B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>реклама, а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рхитектура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художественный и антикварный рынок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емесла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 и народные художественные промыслы, </w:t>
            </w:r>
            <w:r w:rsidR="00C445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мебели, 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1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и </w:t>
            </w:r>
            <w:r w:rsidR="00C445C2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ландшафтный дизайн, 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137">
              <w:rPr>
                <w:rFonts w:ascii="Times New Roman" w:hAnsi="Times New Roman" w:cs="Times New Roman"/>
                <w:sz w:val="24"/>
                <w:szCs w:val="24"/>
              </w:rPr>
              <w:t xml:space="preserve">легкая промышленность, 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производство кино- и видеопродукции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исполнительские искусства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45C2">
              <w:rPr>
                <w:rFonts w:ascii="Times New Roman" w:hAnsi="Times New Roman" w:cs="Times New Roman"/>
                <w:sz w:val="24"/>
                <w:szCs w:val="24"/>
              </w:rPr>
              <w:t>теле-, радио-,</w:t>
            </w:r>
            <w:r w:rsidR="00E63EF9" w:rsidRPr="007C2A4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интернет-вещание</w:t>
            </w:r>
            <w:r w:rsidR="00C44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4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F9" w:rsidTr="00133BA5">
        <w:tc>
          <w:tcPr>
            <w:tcW w:w="978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33BA5" w:rsidRDefault="00E63EF9" w:rsidP="00AD21F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133BA5" w:rsidRPr="0004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Железная акселерация</w:t>
            </w:r>
            <w:r w:rsidR="00047651" w:rsidRPr="0004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/ </w:t>
            </w:r>
            <w:r w:rsidR="0004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Национальная технологическая инициатива»</w:t>
            </w:r>
            <w:r w:rsidR="00133BA5" w:rsidRPr="0004765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33BA5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- </w:t>
            </w:r>
            <w:r w:rsidR="00133BA5" w:rsidRPr="00B56F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сроки подачи документов на конкурс с 12 февраля по 15 марта, очный этап конкурса – на согласовании, обучение с 26 марта по 23 июня</w:t>
            </w:r>
            <w:r w:rsidR="00133B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2018 г. </w:t>
            </w:r>
          </w:p>
          <w:p w:rsidR="00133BA5" w:rsidRDefault="00133BA5" w:rsidP="00047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Отрасли экономики</w:t>
            </w:r>
            <w:r w:rsidRPr="00133B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313B">
              <w:t xml:space="preserve"> </w:t>
            </w:r>
            <w:r w:rsidR="00C4313B" w:rsidRPr="00C4313B">
              <w:rPr>
                <w:rFonts w:ascii="Times New Roman" w:hAnsi="Times New Roman" w:cs="Times New Roman"/>
                <w:sz w:val="24"/>
              </w:rPr>
              <w:t xml:space="preserve">рынок 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>персонализированных медицинских услуг и лекарственных средств, обеспечивающих рост продолжительности жизни, а также получение новых эффективных средств профилактики и лечения различных заболеваний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ынок средств человеко-машинных коммуникаций, основанных на передовых разработках в </w:t>
            </w:r>
            <w:proofErr w:type="spellStart"/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>нейротехнологиях</w:t>
            </w:r>
            <w:proofErr w:type="spellEnd"/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 и повышающих продуктивность систем, производительность психи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ческих и мыслительных процессов, рынок возобновляемой энергетики</w:t>
            </w:r>
            <w:r w:rsidR="00C4313B" w:rsidRPr="00224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 xml:space="preserve">экологии, </w:t>
            </w:r>
            <w:proofErr w:type="spellStart"/>
            <w:r w:rsidR="00C4313B" w:rsidRPr="00224203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="00C4313B" w:rsidRPr="002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13B" w:rsidRPr="00224203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="00C4313B">
              <w:rPr>
                <w:rFonts w:ascii="Times New Roman" w:hAnsi="Times New Roman" w:cs="Times New Roman"/>
                <w:sz w:val="24"/>
                <w:szCs w:val="24"/>
              </w:rPr>
              <w:t>, интернета вещей,</w:t>
            </w:r>
            <w:r w:rsidR="00C4313B">
              <w:t xml:space="preserve"> 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рынок инновационных технологий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дополненной реальности, компьютерных игр, кинематографии, музыки, издательском деле и умного города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 xml:space="preserve">, рынок 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>IT-решений финансовых технологий, сервисов и электронной коммерции, которые повышают эффективность финансовых и банковских услуг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 xml:space="preserve">, рынок 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>технологий для горно-металлургической отрасли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, рынок безопасных и защищенных компьютерных технологий, решений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передачи данных, безопасности информационных и </w:t>
            </w:r>
            <w:proofErr w:type="spellStart"/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>киберфизических</w:t>
            </w:r>
            <w:proofErr w:type="spellEnd"/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ынок производства и реализации питательных веществ и конечных видов пищевых 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(персонализированных и общих, на основе традиционного сырья и его заменителей), а также сопутствующих IT-решений (например, обеспечивающих сервисы по логистике и подбору индивидуального питания)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, рынок и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>нтеллек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туальной системы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морским транспортом и технологии освоения мирового океана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,  рынок распределенная сетей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автотранспортом без водителя</w:t>
            </w:r>
            <w:r w:rsidR="00C4313B">
              <w:rPr>
                <w:rFonts w:ascii="Times New Roman" w:hAnsi="Times New Roman" w:cs="Times New Roman"/>
                <w:sz w:val="24"/>
                <w:szCs w:val="24"/>
              </w:rPr>
              <w:t>, рынок распределенной сети</w:t>
            </w:r>
            <w:r w:rsidR="00C4313B" w:rsidRPr="00C43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автотранспортом без водителя и др.</w:t>
            </w:r>
          </w:p>
        </w:tc>
      </w:tr>
      <w:tr w:rsidR="00E63EF9" w:rsidTr="00133BA5">
        <w:tc>
          <w:tcPr>
            <w:tcW w:w="9781" w:type="dxa"/>
            <w:shd w:val="clear" w:color="auto" w:fill="FFCCFF"/>
          </w:tcPr>
          <w:p w:rsidR="00047651" w:rsidRDefault="00E63EF9" w:rsidP="000476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0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lastRenderedPageBreak/>
              <w:t>«Социальное предпринимательство»</w:t>
            </w:r>
            <w:r w:rsidR="00133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3BA5" w:rsidRPr="00B56F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133BA5" w:rsidRPr="00B56F08">
              <w:rPr>
                <w:color w:val="FF0000"/>
              </w:rPr>
              <w:t xml:space="preserve"> </w:t>
            </w:r>
            <w:r w:rsidR="00133BA5" w:rsidRPr="00B56F0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сроки подачи документов на конкурс с 12 февраля по 30 марта, очный этап конкурса – на согласовании, обучение с 2 апреля по 2 июл</w:t>
            </w:r>
            <w:r w:rsidR="00133B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 2018 г.</w:t>
            </w:r>
            <w:r w:rsidR="00133BA5" w:rsidRPr="00E2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BA5" w:rsidRPr="002745FF" w:rsidRDefault="00047651" w:rsidP="00047651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33BA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Отрасли экономики</w:t>
            </w:r>
            <w:r w:rsidRPr="00133BA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274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2745FF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2745FF" w:rsidRPr="002745FF">
              <w:rPr>
                <w:rFonts w:ascii="Times New Roman" w:hAnsi="Times New Roman" w:cs="Times New Roman"/>
                <w:sz w:val="24"/>
                <w:szCs w:val="24"/>
              </w:rPr>
              <w:t xml:space="preserve"> МСП, чья деятельность направлена на смягчение социально значимых проблем региона: медицинские учреждения, центры досуга и развития детей, предприятия, реализующие образовательные и познавательные программы, производящие товары и предоставляющие услуги для социально незащищенных категорий граждан, а также предприятия МСП, предоставляющие рабочие места для инвалидов, матерей с детьми до трех лет,  лиц, находящи</w:t>
            </w:r>
            <w:r w:rsidR="002745FF">
              <w:rPr>
                <w:rFonts w:ascii="Times New Roman" w:hAnsi="Times New Roman" w:cs="Times New Roman"/>
                <w:sz w:val="24"/>
                <w:szCs w:val="24"/>
              </w:rPr>
              <w:t xml:space="preserve">хся в трудной жизненной ситуации, </w:t>
            </w:r>
            <w:bookmarkStart w:id="0" w:name="_GoBack"/>
            <w:bookmarkEnd w:id="0"/>
            <w:r w:rsidR="00E63EF9" w:rsidRPr="00E21123">
              <w:rPr>
                <w:rFonts w:ascii="Times New Roman" w:hAnsi="Times New Roman" w:cs="Times New Roman"/>
                <w:sz w:val="24"/>
                <w:szCs w:val="24"/>
              </w:rPr>
              <w:t>туристический бизнес: услуги по проведению экскурсий, в том числе для незащищенных групп граждан, для инвалидов и т.д.; эко-проекты (сбор, утилизация, переработка отходов)</w:t>
            </w:r>
            <w:r w:rsidR="00E63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3EF9" w:rsidRDefault="00E63EF9" w:rsidP="00AD21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873" w:rsidRDefault="007C2A42" w:rsidP="00AD21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27F06" w:rsidRPr="005639C4">
        <w:rPr>
          <w:rFonts w:ascii="Times New Roman" w:hAnsi="Times New Roman" w:cs="Times New Roman"/>
          <w:sz w:val="24"/>
          <w:szCs w:val="24"/>
        </w:rPr>
        <w:t xml:space="preserve">частники, прошедшие конкурс и </w:t>
      </w:r>
      <w:r w:rsidR="00AD21F0">
        <w:rPr>
          <w:rFonts w:ascii="Times New Roman" w:hAnsi="Times New Roman" w:cs="Times New Roman"/>
          <w:sz w:val="24"/>
          <w:szCs w:val="24"/>
        </w:rPr>
        <w:t xml:space="preserve">зачисленные на </w:t>
      </w:r>
      <w:r w:rsidR="00627F06" w:rsidRPr="005639C4">
        <w:rPr>
          <w:rFonts w:ascii="Times New Roman" w:hAnsi="Times New Roman" w:cs="Times New Roman"/>
          <w:sz w:val="24"/>
          <w:szCs w:val="24"/>
        </w:rPr>
        <w:t>Программу</w:t>
      </w:r>
      <w:r w:rsidR="00AD21F0">
        <w:rPr>
          <w:rFonts w:ascii="Times New Roman" w:hAnsi="Times New Roman" w:cs="Times New Roman"/>
          <w:sz w:val="24"/>
          <w:szCs w:val="24"/>
        </w:rPr>
        <w:t>,</w:t>
      </w:r>
      <w:r w:rsidR="00627F06" w:rsidRPr="005639C4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D82205">
        <w:rPr>
          <w:rFonts w:ascii="Times New Roman" w:hAnsi="Times New Roman" w:cs="Times New Roman"/>
          <w:sz w:val="24"/>
          <w:szCs w:val="24"/>
        </w:rPr>
        <w:t xml:space="preserve">проходить обучение по направлениям </w:t>
      </w:r>
      <w:r w:rsidR="00D82205" w:rsidRPr="00A65A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«Креативная акселерация»,  </w:t>
      </w:r>
      <w:r w:rsidR="00047651" w:rsidRPr="00047651">
        <w:rPr>
          <w:rFonts w:ascii="Times New Roman" w:hAnsi="Times New Roman" w:cs="Times New Roman"/>
          <w:b/>
          <w:color w:val="002060"/>
          <w:sz w:val="24"/>
          <w:szCs w:val="24"/>
        </w:rPr>
        <w:t>«Железная акселерация / Национальная технологическая инициатива»</w:t>
      </w:r>
      <w:r w:rsidR="00D82205" w:rsidRPr="00A65A46">
        <w:rPr>
          <w:rFonts w:ascii="Times New Roman" w:hAnsi="Times New Roman" w:cs="Times New Roman"/>
          <w:b/>
          <w:color w:val="002060"/>
          <w:sz w:val="24"/>
          <w:szCs w:val="24"/>
        </w:rPr>
        <w:t>, «Социальное предпринимательство»</w:t>
      </w:r>
      <w:r w:rsidR="00D82205" w:rsidRPr="00A65A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2205">
        <w:rPr>
          <w:rFonts w:ascii="Times New Roman" w:hAnsi="Times New Roman" w:cs="Times New Roman"/>
          <w:sz w:val="24"/>
          <w:szCs w:val="24"/>
        </w:rPr>
        <w:t xml:space="preserve">и </w:t>
      </w:r>
      <w:r w:rsidR="00627F06" w:rsidRPr="005639C4">
        <w:rPr>
          <w:rFonts w:ascii="Times New Roman" w:hAnsi="Times New Roman" w:cs="Times New Roman"/>
          <w:sz w:val="24"/>
          <w:szCs w:val="24"/>
        </w:rPr>
        <w:t>посещать групповые занятия</w:t>
      </w:r>
      <w:r w:rsidR="00D82205">
        <w:rPr>
          <w:rFonts w:ascii="Times New Roman" w:hAnsi="Times New Roman" w:cs="Times New Roman"/>
          <w:sz w:val="24"/>
          <w:szCs w:val="24"/>
        </w:rPr>
        <w:t>, а также</w:t>
      </w:r>
      <w:r w:rsidR="00627F06" w:rsidRPr="005639C4">
        <w:rPr>
          <w:rFonts w:ascii="Times New Roman" w:hAnsi="Times New Roman" w:cs="Times New Roman"/>
          <w:sz w:val="24"/>
          <w:szCs w:val="24"/>
        </w:rPr>
        <w:t xml:space="preserve"> работать удаленно, получая рекомендации по управленческому учету, бизнес-планированию и построению бизнес-моделей, управлению производственными процессами и кадрами, привлечению инвестиций, управлению продажами, логистикой, построению бренда, развитию экспортной деятельности, экспертизе, защите интеллектуальной собственности и маркетинговым технологиям</w:t>
      </w:r>
      <w:r w:rsidR="00D82205">
        <w:rPr>
          <w:rFonts w:ascii="Times New Roman" w:hAnsi="Times New Roman" w:cs="Times New Roman"/>
          <w:sz w:val="24"/>
          <w:szCs w:val="24"/>
        </w:rPr>
        <w:t xml:space="preserve"> в сфере своей специализации</w:t>
      </w:r>
      <w:r w:rsidR="00627F06" w:rsidRPr="00563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F08" w:rsidRDefault="00B56F08" w:rsidP="00AD21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shd w:val="clear" w:color="auto" w:fill="F4FE96"/>
        <w:tblLook w:val="04A0" w:firstRow="1" w:lastRow="0" w:firstColumn="1" w:lastColumn="0" w:noHBand="0" w:noVBand="1"/>
      </w:tblPr>
      <w:tblGrid>
        <w:gridCol w:w="9345"/>
      </w:tblGrid>
      <w:tr w:rsidR="00B56F08" w:rsidRPr="001477F7" w:rsidTr="001477F7">
        <w:tc>
          <w:tcPr>
            <w:tcW w:w="9345" w:type="dxa"/>
            <w:shd w:val="clear" w:color="auto" w:fill="F4FE96"/>
          </w:tcPr>
          <w:p w:rsidR="00B56F08" w:rsidRPr="001477F7" w:rsidRDefault="00B56F08" w:rsidP="00B56F0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F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отборе кандидату необходимо строго в сроки</w:t>
            </w:r>
            <w:r w:rsidR="00E63EF9" w:rsidRPr="001477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4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выше (в зависимости от специализации </w:t>
            </w:r>
            <w:r w:rsidRPr="001477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22 февраля, 15 марта, 30 марта </w:t>
            </w:r>
            <w:proofErr w:type="spellStart"/>
            <w:r w:rsidRPr="001477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с.г</w:t>
            </w:r>
            <w:proofErr w:type="spellEnd"/>
            <w:r w:rsidRPr="0014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в адрес Отдела внешнеэкономических связей: </w:t>
            </w:r>
            <w:hyperlink r:id="rId6" w:history="1">
              <w:r w:rsidRPr="001477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dvs@lenobltpp.ru</w:t>
              </w:r>
            </w:hyperlink>
            <w:r w:rsidRPr="0014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предоставить пакет документов, перечисленных ниже. О дате, времени и месте проведения Вашей самопрезентации (очного этапа конкурса), Вам сообщат дополнительно.</w:t>
            </w:r>
          </w:p>
        </w:tc>
      </w:tr>
    </w:tbl>
    <w:p w:rsidR="00F3545B" w:rsidRDefault="00F3545B" w:rsidP="00627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651" w:rsidRDefault="00047651" w:rsidP="0004765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137">
        <w:rPr>
          <w:rFonts w:ascii="Times New Roman" w:hAnsi="Times New Roman" w:cs="Times New Roman"/>
          <w:b/>
          <w:color w:val="FF0000"/>
          <w:sz w:val="28"/>
          <w:szCs w:val="28"/>
        </w:rPr>
        <w:t>Внимание, спешите, отбор участников на программу Бизнес-акселерации 2018 года уже начался!</w:t>
      </w:r>
    </w:p>
    <w:p w:rsidR="00047651" w:rsidRDefault="00047651" w:rsidP="00047651">
      <w:pPr>
        <w:pStyle w:val="a3"/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прохождения отбора необходимо предоставить</w:t>
      </w:r>
      <w:r w:rsidRPr="000476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4765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документы</w:t>
      </w:r>
      <w:r w:rsidR="00D80AF6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Pr="0004765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татпрофиль</w:t>
      </w:r>
      <w:proofErr w:type="spellEnd"/>
      <w:r w:rsidRPr="0004765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и а</w:t>
      </w:r>
      <w:r w:rsidRPr="0004765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нкету кандидата</w:t>
      </w:r>
      <w:r w:rsidRPr="0004765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(</w:t>
      </w:r>
      <w:r w:rsidRPr="00047651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см. в Приложении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) </w:t>
      </w:r>
    </w:p>
    <w:p w:rsidR="00047651" w:rsidRPr="00D80AF6" w:rsidRDefault="00047651" w:rsidP="00047651">
      <w:pPr>
        <w:pStyle w:val="a3"/>
        <w:jc w:val="center"/>
        <w:rPr>
          <w:rStyle w:val="a4"/>
          <w:rFonts w:ascii="Times New Roman" w:hAnsi="Times New Roman" w:cs="Times New Roman"/>
          <w:i/>
          <w:color w:val="FF000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0AF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Очный этап </w:t>
      </w:r>
      <w:r w:rsidRPr="00C44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отбора по программе </w:t>
      </w:r>
      <w:r w:rsidRPr="00D80AF6">
        <w:rPr>
          <w:rFonts w:ascii="Times New Roman" w:hAnsi="Times New Roman" w:cs="Times New Roman"/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«Креативная индустрия»</w:t>
      </w:r>
      <w:r w:rsidRPr="00D80AF6">
        <w:rPr>
          <w:rFonts w:ascii="Times New Roman" w:hAnsi="Times New Roman" w:cs="Times New Roman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47651" w:rsidRDefault="00047651" w:rsidP="00047651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4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пройдет уже </w:t>
      </w:r>
      <w:r w:rsidRPr="005F513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26, 27, 28 февраля </w:t>
      </w:r>
      <w:proofErr w:type="spellStart"/>
      <w:r w:rsidRPr="00C445C2">
        <w:rPr>
          <w:rFonts w:ascii="Times New Roman" w:hAnsi="Times New Roman" w:cs="Times New Roman"/>
          <w:b/>
          <w:color w:val="FF0000"/>
          <w:sz w:val="28"/>
          <w:szCs w:val="28"/>
        </w:rPr>
        <w:t>с.г</w:t>
      </w:r>
      <w:proofErr w:type="spellEnd"/>
      <w:r w:rsidRPr="00C44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047651" w:rsidRPr="005F5137" w:rsidRDefault="00047651" w:rsidP="0004765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F5137">
        <w:rPr>
          <w:rFonts w:ascii="Times New Roman" w:hAnsi="Times New Roman" w:cs="Times New Roman"/>
          <w:b/>
          <w:color w:val="002060"/>
          <w:sz w:val="24"/>
          <w:szCs w:val="24"/>
        </w:rPr>
        <w:t>по адресу: СПб., Кирпичный пер. 4 лит. А, ст. М. Адмиралтейская,</w:t>
      </w:r>
    </w:p>
    <w:p w:rsidR="00047651" w:rsidRPr="005F5137" w:rsidRDefault="00047651" w:rsidP="0004765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F5137">
        <w:rPr>
          <w:rFonts w:ascii="Times New Roman" w:hAnsi="Times New Roman" w:cs="Times New Roman"/>
          <w:b/>
          <w:color w:val="002060"/>
          <w:sz w:val="24"/>
          <w:szCs w:val="24"/>
        </w:rPr>
        <w:t>Ленинградская областная торгово-промышленная палата</w:t>
      </w:r>
    </w:p>
    <w:p w:rsidR="00D80AF6" w:rsidRDefault="00D80AF6" w:rsidP="00627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483" w:rsidRPr="00305483" w:rsidRDefault="00047651" w:rsidP="00627F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445C2" w:rsidRPr="00C445C2">
        <w:rPr>
          <w:rFonts w:ascii="Times New Roman" w:hAnsi="Times New Roman" w:cs="Times New Roman"/>
          <w:sz w:val="24"/>
          <w:szCs w:val="24"/>
        </w:rPr>
        <w:t xml:space="preserve">а более подробной информацией и </w:t>
      </w:r>
      <w:r w:rsidR="00627F06" w:rsidRPr="005639C4">
        <w:rPr>
          <w:rFonts w:ascii="Times New Roman" w:hAnsi="Times New Roman" w:cs="Times New Roman"/>
          <w:sz w:val="24"/>
          <w:szCs w:val="24"/>
        </w:rPr>
        <w:t xml:space="preserve">по </w:t>
      </w:r>
      <w:r w:rsidR="00C445C2">
        <w:rPr>
          <w:rFonts w:ascii="Times New Roman" w:hAnsi="Times New Roman" w:cs="Times New Roman"/>
          <w:sz w:val="24"/>
          <w:szCs w:val="24"/>
        </w:rPr>
        <w:t>возникающим</w:t>
      </w:r>
      <w:r w:rsidR="00627F06" w:rsidRPr="005639C4">
        <w:rPr>
          <w:rFonts w:ascii="Times New Roman" w:hAnsi="Times New Roman" w:cs="Times New Roman"/>
          <w:sz w:val="24"/>
          <w:szCs w:val="24"/>
        </w:rPr>
        <w:t xml:space="preserve"> вопросам обращаться в отдел внешнеэкономических связей ЛОТПП по тел.: </w:t>
      </w:r>
      <w:r w:rsidR="00627F06" w:rsidRPr="005639C4">
        <w:rPr>
          <w:rFonts w:ascii="Times New Roman" w:hAnsi="Times New Roman" w:cs="Times New Roman"/>
          <w:b/>
          <w:sz w:val="24"/>
          <w:szCs w:val="24"/>
        </w:rPr>
        <w:t xml:space="preserve">+7 (812) </w:t>
      </w:r>
      <w:r w:rsidR="00C445C2">
        <w:rPr>
          <w:rFonts w:ascii="Times New Roman" w:hAnsi="Times New Roman" w:cs="Times New Roman"/>
          <w:b/>
          <w:sz w:val="24"/>
          <w:szCs w:val="24"/>
        </w:rPr>
        <w:t xml:space="preserve">334-49-69 (доб. 124, 127, 135) и на </w:t>
      </w:r>
      <w:r w:rsidR="00C445C2">
        <w:rPr>
          <w:rFonts w:ascii="Times New Roman" w:hAnsi="Times New Roman" w:cs="Times New Roman"/>
          <w:b/>
          <w:sz w:val="24"/>
          <w:szCs w:val="24"/>
        </w:rPr>
        <w:tab/>
      </w:r>
      <w:r w:rsidR="00C445C2">
        <w:rPr>
          <w:rFonts w:ascii="Times New Roman" w:hAnsi="Times New Roman" w:cs="Times New Roman"/>
          <w:b/>
          <w:sz w:val="24"/>
          <w:szCs w:val="24"/>
        </w:rPr>
        <w:tab/>
      </w:r>
      <w:r w:rsidR="00C445C2">
        <w:rPr>
          <w:rFonts w:ascii="Times New Roman" w:hAnsi="Times New Roman" w:cs="Times New Roman"/>
          <w:b/>
          <w:sz w:val="24"/>
          <w:szCs w:val="24"/>
        </w:rPr>
        <w:tab/>
      </w:r>
      <w:r w:rsidR="00C445C2">
        <w:rPr>
          <w:rFonts w:ascii="Times New Roman" w:hAnsi="Times New Roman" w:cs="Times New Roman"/>
          <w:b/>
          <w:sz w:val="24"/>
          <w:szCs w:val="24"/>
        </w:rPr>
        <w:tab/>
      </w:r>
      <w:r w:rsidR="00C445C2">
        <w:rPr>
          <w:rFonts w:ascii="Times New Roman" w:hAnsi="Times New Roman" w:cs="Times New Roman"/>
          <w:b/>
          <w:sz w:val="24"/>
          <w:szCs w:val="24"/>
        </w:rPr>
        <w:tab/>
      </w:r>
      <w:r w:rsidR="00C445C2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627F06" w:rsidRPr="005639C4">
          <w:rPr>
            <w:rStyle w:val="a4"/>
            <w:rFonts w:ascii="Times New Roman" w:hAnsi="Times New Roman" w:cs="Times New Roman"/>
            <w:b/>
            <w:sz w:val="24"/>
            <w:szCs w:val="24"/>
          </w:rPr>
          <w:t>dvs@lenobltpp.ru</w:t>
        </w:r>
      </w:hyperlink>
    </w:p>
    <w:p w:rsidR="00D86306" w:rsidRPr="005639C4" w:rsidRDefault="00E10935" w:rsidP="00B56F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9C4">
        <w:rPr>
          <w:rFonts w:ascii="Times New Roman" w:hAnsi="Times New Roman" w:cs="Times New Roman"/>
          <w:sz w:val="24"/>
          <w:szCs w:val="24"/>
        </w:rPr>
        <w:t xml:space="preserve">Информация о программе бизнес – акселерации </w:t>
      </w:r>
      <w:r w:rsidR="00AD21F0">
        <w:rPr>
          <w:rFonts w:ascii="Times New Roman" w:hAnsi="Times New Roman" w:cs="Times New Roman"/>
          <w:sz w:val="24"/>
          <w:szCs w:val="24"/>
        </w:rPr>
        <w:t>ЛОТПП</w:t>
      </w:r>
      <w:r w:rsidRPr="005639C4">
        <w:rPr>
          <w:rFonts w:ascii="Times New Roman" w:hAnsi="Times New Roman" w:cs="Times New Roman"/>
          <w:sz w:val="24"/>
          <w:szCs w:val="24"/>
        </w:rPr>
        <w:t>:</w:t>
      </w:r>
    </w:p>
    <w:p w:rsidR="00D82205" w:rsidRPr="00D82205" w:rsidRDefault="002745FF" w:rsidP="00B56F08">
      <w:pPr>
        <w:pStyle w:val="a3"/>
        <w:jc w:val="center"/>
        <w:rPr>
          <w:rFonts w:ascii="Times New Roman" w:hAnsi="Times New Roman" w:cs="Times New Roman"/>
          <w:sz w:val="24"/>
        </w:rPr>
      </w:pPr>
      <w:hyperlink r:id="rId8" w:history="1">
        <w:r w:rsidR="00D82205" w:rsidRPr="00D82205">
          <w:rPr>
            <w:rStyle w:val="a4"/>
            <w:rFonts w:ascii="Times New Roman" w:hAnsi="Times New Roman" w:cs="Times New Roman"/>
            <w:sz w:val="24"/>
          </w:rPr>
          <w:t>http://813.ru/ru/news/789</w:t>
        </w:r>
      </w:hyperlink>
      <w:r w:rsidR="00D80AF6">
        <w:rPr>
          <w:rStyle w:val="a4"/>
          <w:rFonts w:ascii="Times New Roman" w:hAnsi="Times New Roman" w:cs="Times New Roman"/>
          <w:sz w:val="24"/>
        </w:rPr>
        <w:t xml:space="preserve">    </w:t>
      </w:r>
    </w:p>
    <w:p w:rsidR="00047651" w:rsidRPr="00D80AF6" w:rsidRDefault="002745FF" w:rsidP="00D80AF6">
      <w:pPr>
        <w:pStyle w:val="a3"/>
        <w:jc w:val="center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hyperlink r:id="rId9" w:history="1">
        <w:r w:rsidR="00D82205" w:rsidRPr="00D82205">
          <w:rPr>
            <w:rStyle w:val="a4"/>
            <w:rFonts w:ascii="Times New Roman" w:hAnsi="Times New Roman" w:cs="Times New Roman"/>
            <w:sz w:val="24"/>
          </w:rPr>
          <w:t>http://lotpp.info/news/100-millionov-dlya-oblastnoy-ekonomiki</w:t>
        </w:r>
      </w:hyperlink>
    </w:p>
    <w:p w:rsidR="00D80AF6" w:rsidRPr="00D82205" w:rsidRDefault="00D80AF6" w:rsidP="00D80AF6">
      <w:pPr>
        <w:pStyle w:val="a3"/>
        <w:rPr>
          <w:rFonts w:ascii="Times New Roman" w:hAnsi="Times New Roman" w:cs="Times New Roman"/>
          <w:sz w:val="24"/>
        </w:rPr>
      </w:pPr>
    </w:p>
    <w:p w:rsidR="000E0873" w:rsidRDefault="000E0873" w:rsidP="00A6671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CC"/>
        <w:tblLook w:val="04A0" w:firstRow="1" w:lastRow="0" w:firstColumn="1" w:lastColumn="0" w:noHBand="0" w:noVBand="1"/>
      </w:tblPr>
      <w:tblGrid>
        <w:gridCol w:w="846"/>
        <w:gridCol w:w="8245"/>
      </w:tblGrid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5847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>Список документов*:</w:t>
            </w:r>
          </w:p>
        </w:tc>
      </w:tr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 участника</w:t>
            </w:r>
            <w:r w:rsidR="005A309D"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309D" w:rsidRPr="00147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приложении)</w:t>
            </w:r>
          </w:p>
        </w:tc>
      </w:tr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Статпрофиль</w:t>
            </w:r>
            <w:proofErr w:type="spellEnd"/>
          </w:p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кандидата программы бизнес-акселерации в ЛОТПП</w:t>
            </w:r>
            <w:r w:rsidR="005A309D"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309D" w:rsidRPr="00147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приложении) </w:t>
            </w:r>
          </w:p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презентация бизнеса </w:t>
            </w:r>
            <w:r w:rsidRPr="00147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(не более 8 слайдов)</w:t>
            </w: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Point</w:t>
            </w:r>
            <w:proofErr w:type="spellEnd"/>
          </w:p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паспорта гражданина РФ</w:t>
            </w:r>
          </w:p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1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Скриншот регистрации в едином реестре субъектов МСП на портале Федеральной Налоговой Службы</w:t>
            </w:r>
            <w:r w:rsidRPr="001477F7">
              <w:rPr>
                <w:b/>
              </w:rPr>
              <w:t xml:space="preserve"> </w:t>
            </w:r>
            <w:hyperlink r:id="rId10" w:history="1">
              <w:r w:rsidRPr="001477F7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https://rmsp.nalog.ru/</w:t>
              </w:r>
            </w:hyperlink>
          </w:p>
          <w:p w:rsidR="00584702" w:rsidRPr="001477F7" w:rsidRDefault="00584702" w:rsidP="001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Скриншот выписки из ЕГРЮЛ (ЕГРИП для ИП) </w:t>
            </w:r>
            <w:hyperlink r:id="rId11" w:history="1">
              <w:r w:rsidRPr="001477F7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https://egrul.nalog.ru/</w:t>
              </w:r>
            </w:hyperlink>
          </w:p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4702" w:rsidRPr="001477F7" w:rsidTr="001477F7">
        <w:trPr>
          <w:jc w:val="center"/>
        </w:trPr>
        <w:tc>
          <w:tcPr>
            <w:tcW w:w="846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5" w:type="dxa"/>
            <w:shd w:val="clear" w:color="auto" w:fill="99FFCC"/>
            <w:vAlign w:val="center"/>
          </w:tcPr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 о среднесписочной численности сотрудников за 2016-2017 гг.</w:t>
            </w:r>
          </w:p>
          <w:p w:rsidR="00584702" w:rsidRPr="001477F7" w:rsidRDefault="00584702" w:rsidP="00FC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0873" w:rsidRDefault="000E0873" w:rsidP="00A667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AF6" w:rsidRPr="00D80AF6" w:rsidRDefault="00D80AF6" w:rsidP="00D80A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AF6">
        <w:rPr>
          <w:rFonts w:ascii="Times New Roman" w:hAnsi="Times New Roman" w:cs="Times New Roman"/>
          <w:sz w:val="24"/>
          <w:szCs w:val="24"/>
        </w:rPr>
        <w:t xml:space="preserve">Для участия в отборе кандидату необходимо строго в сроки, указанные выше (в зависимости от специализации </w:t>
      </w:r>
      <w:r w:rsidRPr="00D80AF6">
        <w:rPr>
          <w:rFonts w:ascii="Times New Roman" w:hAnsi="Times New Roman" w:cs="Times New Roman"/>
          <w:color w:val="FF0000"/>
          <w:sz w:val="24"/>
          <w:szCs w:val="24"/>
        </w:rPr>
        <w:t xml:space="preserve">до 22 февраля, 15 марта, 30 марта </w:t>
      </w:r>
      <w:proofErr w:type="spellStart"/>
      <w:r w:rsidRPr="00D80AF6">
        <w:rPr>
          <w:rFonts w:ascii="Times New Roman" w:hAnsi="Times New Roman" w:cs="Times New Roman"/>
          <w:color w:val="FF0000"/>
          <w:sz w:val="24"/>
          <w:szCs w:val="24"/>
        </w:rPr>
        <w:t>с.г</w:t>
      </w:r>
      <w:proofErr w:type="spellEnd"/>
      <w:r w:rsidRPr="00D80AF6">
        <w:rPr>
          <w:rFonts w:ascii="Times New Roman" w:hAnsi="Times New Roman" w:cs="Times New Roman"/>
          <w:sz w:val="24"/>
          <w:szCs w:val="24"/>
        </w:rPr>
        <w:t xml:space="preserve">.) в адрес Отдела внешнеэкономических связей: </w:t>
      </w:r>
      <w:hyperlink r:id="rId12" w:history="1">
        <w:r w:rsidRPr="00D80AF6">
          <w:rPr>
            <w:rStyle w:val="a4"/>
            <w:rFonts w:ascii="Times New Roman" w:hAnsi="Times New Roman" w:cs="Times New Roman"/>
            <w:sz w:val="24"/>
            <w:szCs w:val="24"/>
          </w:rPr>
          <w:t>dvs@lenobltpp.ru</w:t>
        </w:r>
      </w:hyperlink>
      <w:r w:rsidRPr="00D80AF6">
        <w:rPr>
          <w:rFonts w:ascii="Times New Roman" w:hAnsi="Times New Roman" w:cs="Times New Roman"/>
          <w:sz w:val="24"/>
          <w:szCs w:val="24"/>
        </w:rPr>
        <w:t xml:space="preserve"> , предоставить пакет документов, перечисленных ниже. О дате, времени и месте проведения Вашей самопрезентации (очного этапа конкурса), Вам сообщат дополнительно.</w:t>
      </w:r>
    </w:p>
    <w:p w:rsidR="00D80AF6" w:rsidRPr="00D80AF6" w:rsidRDefault="00D80AF6" w:rsidP="00D80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AF6" w:rsidRPr="00D80AF6" w:rsidRDefault="00D80AF6" w:rsidP="00D80AF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F6">
        <w:rPr>
          <w:rFonts w:ascii="Times New Roman" w:hAnsi="Times New Roman" w:cs="Times New Roman"/>
          <w:sz w:val="24"/>
          <w:szCs w:val="24"/>
        </w:rPr>
        <w:t xml:space="preserve">За более подробной информацией и по возникающим вопросам обращаться в отдел внешнеэкономических связей ЛОТПП по тел.: </w:t>
      </w:r>
      <w:r w:rsidRPr="00D80AF6">
        <w:rPr>
          <w:rFonts w:ascii="Times New Roman" w:hAnsi="Times New Roman" w:cs="Times New Roman"/>
          <w:b/>
          <w:sz w:val="24"/>
          <w:szCs w:val="24"/>
        </w:rPr>
        <w:t xml:space="preserve">+7 (812) 334-49-69 (доб. 124, 127, 135) и на </w:t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r w:rsidRPr="00D80AF6">
        <w:rPr>
          <w:rFonts w:ascii="Times New Roman" w:hAnsi="Times New Roman" w:cs="Times New Roman"/>
          <w:b/>
          <w:sz w:val="24"/>
          <w:szCs w:val="24"/>
        </w:rPr>
        <w:tab/>
      </w:r>
      <w:hyperlink r:id="rId13" w:history="1">
        <w:r w:rsidRPr="00D80AF6">
          <w:rPr>
            <w:rStyle w:val="a4"/>
            <w:rFonts w:ascii="Times New Roman" w:hAnsi="Times New Roman" w:cs="Times New Roman"/>
            <w:b/>
            <w:sz w:val="24"/>
            <w:szCs w:val="24"/>
          </w:rPr>
          <w:t>dvs@lenobltpp.ru</w:t>
        </w:r>
      </w:hyperlink>
    </w:p>
    <w:p w:rsidR="00D80AF6" w:rsidRDefault="00D80AF6" w:rsidP="00D80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AF6" w:rsidRDefault="00D80AF6" w:rsidP="00D80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AF6" w:rsidRPr="00D80AF6" w:rsidRDefault="00D80AF6" w:rsidP="00D80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0AF6">
        <w:rPr>
          <w:rFonts w:ascii="Times New Roman" w:hAnsi="Times New Roman" w:cs="Times New Roman"/>
          <w:sz w:val="24"/>
          <w:szCs w:val="24"/>
        </w:rPr>
        <w:t>Информация о программе бизнес – акселерации ЛОТПП:</w:t>
      </w:r>
    </w:p>
    <w:p w:rsidR="00D80AF6" w:rsidRPr="00D80AF6" w:rsidRDefault="002745FF" w:rsidP="00D80A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80AF6" w:rsidRPr="00D80AF6">
          <w:rPr>
            <w:rStyle w:val="a4"/>
            <w:rFonts w:ascii="Times New Roman" w:hAnsi="Times New Roman" w:cs="Times New Roman"/>
            <w:sz w:val="24"/>
            <w:szCs w:val="24"/>
          </w:rPr>
          <w:t>http://813.ru/ru/news/789</w:t>
        </w:r>
      </w:hyperlink>
      <w:r w:rsidR="00D80AF6" w:rsidRPr="00D80AF6">
        <w:rPr>
          <w:rStyle w:val="a4"/>
          <w:rFonts w:ascii="Times New Roman" w:hAnsi="Times New Roman" w:cs="Times New Roman"/>
          <w:sz w:val="24"/>
          <w:szCs w:val="24"/>
        </w:rPr>
        <w:t xml:space="preserve">    </w:t>
      </w:r>
    </w:p>
    <w:p w:rsidR="00D80AF6" w:rsidRPr="00D80AF6" w:rsidRDefault="002745FF" w:rsidP="00D80AF6">
      <w:pPr>
        <w:pStyle w:val="a3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5" w:history="1">
        <w:r w:rsidR="00D80AF6" w:rsidRPr="00D80AF6">
          <w:rPr>
            <w:rStyle w:val="a4"/>
            <w:rFonts w:ascii="Times New Roman" w:hAnsi="Times New Roman" w:cs="Times New Roman"/>
            <w:sz w:val="24"/>
            <w:szCs w:val="24"/>
          </w:rPr>
          <w:t>http://lotpp.info/news/100-millionov-dlya-oblastnoy-ekonomiki</w:t>
        </w:r>
      </w:hyperlink>
    </w:p>
    <w:p w:rsidR="00203C05" w:rsidRPr="005A309D" w:rsidRDefault="00203C05" w:rsidP="00A6671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03C05" w:rsidRPr="005A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D6E9F"/>
    <w:multiLevelType w:val="hybridMultilevel"/>
    <w:tmpl w:val="87425E4C"/>
    <w:lvl w:ilvl="0" w:tplc="E6C6FE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4531"/>
    <w:multiLevelType w:val="hybridMultilevel"/>
    <w:tmpl w:val="6492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E"/>
    <w:rsid w:val="00032300"/>
    <w:rsid w:val="00047651"/>
    <w:rsid w:val="00080425"/>
    <w:rsid w:val="000E0873"/>
    <w:rsid w:val="00133BA5"/>
    <w:rsid w:val="001477F7"/>
    <w:rsid w:val="001F1C49"/>
    <w:rsid w:val="00203C05"/>
    <w:rsid w:val="00224203"/>
    <w:rsid w:val="002745FF"/>
    <w:rsid w:val="002B0613"/>
    <w:rsid w:val="00300334"/>
    <w:rsid w:val="00305483"/>
    <w:rsid w:val="00306C24"/>
    <w:rsid w:val="00505F13"/>
    <w:rsid w:val="005639C4"/>
    <w:rsid w:val="00584702"/>
    <w:rsid w:val="005A309D"/>
    <w:rsid w:val="005F5137"/>
    <w:rsid w:val="00622491"/>
    <w:rsid w:val="00627F06"/>
    <w:rsid w:val="00675170"/>
    <w:rsid w:val="006E785A"/>
    <w:rsid w:val="007C2A42"/>
    <w:rsid w:val="007F6022"/>
    <w:rsid w:val="008F6388"/>
    <w:rsid w:val="00A35188"/>
    <w:rsid w:val="00A65A46"/>
    <w:rsid w:val="00A6671E"/>
    <w:rsid w:val="00A719F8"/>
    <w:rsid w:val="00AD21F0"/>
    <w:rsid w:val="00B56F08"/>
    <w:rsid w:val="00C4313B"/>
    <w:rsid w:val="00C445C2"/>
    <w:rsid w:val="00D35AEB"/>
    <w:rsid w:val="00D80AF6"/>
    <w:rsid w:val="00D82205"/>
    <w:rsid w:val="00D86306"/>
    <w:rsid w:val="00DE0431"/>
    <w:rsid w:val="00E10935"/>
    <w:rsid w:val="00E21123"/>
    <w:rsid w:val="00E63EF9"/>
    <w:rsid w:val="00E74647"/>
    <w:rsid w:val="00F3545B"/>
    <w:rsid w:val="00FC0424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268D"/>
  <w15:chartTrackingRefBased/>
  <w15:docId w15:val="{05925034-73C9-4586-886B-221970A6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9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0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822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ru/news/789" TargetMode="External"/><Relationship Id="rId13" Type="http://schemas.openxmlformats.org/officeDocument/2006/relationships/hyperlink" Target="mailto:dvs@lenoblt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s@lenobltpp.ru" TargetMode="External"/><Relationship Id="rId12" Type="http://schemas.openxmlformats.org/officeDocument/2006/relationships/hyperlink" Target="mailto:dvs@lenobltp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vs@lenobltpp.ru" TargetMode="External"/><Relationship Id="rId11" Type="http://schemas.openxmlformats.org/officeDocument/2006/relationships/hyperlink" Target="https://egrul.nalog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otpp.info/news/100-millionov-dlya-oblastnoy-ekonomiki" TargetMode="External"/><Relationship Id="rId10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pp.info/news/100-millionov-dlya-oblastnoy-ekonomiki" TargetMode="External"/><Relationship Id="rId14" Type="http://schemas.openxmlformats.org/officeDocument/2006/relationships/hyperlink" Target="http://813.ru/ru/news/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Аракелова Лилия Святославовна</dc:creator>
  <cp:keywords/>
  <dc:description/>
  <cp:lastModifiedBy>Надежда Гусева</cp:lastModifiedBy>
  <cp:revision>11</cp:revision>
  <cp:lastPrinted>2018-02-12T16:53:00Z</cp:lastPrinted>
  <dcterms:created xsi:type="dcterms:W3CDTF">2018-02-12T16:37:00Z</dcterms:created>
  <dcterms:modified xsi:type="dcterms:W3CDTF">2018-02-15T08:31:00Z</dcterms:modified>
</cp:coreProperties>
</file>