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3" w:type="dxa"/>
        <w:tblLook w:val="01E0"/>
      </w:tblPr>
      <w:tblGrid>
        <w:gridCol w:w="8613"/>
        <w:gridCol w:w="5670"/>
      </w:tblGrid>
      <w:tr w:rsidR="00B05D28" w:rsidRPr="00BB0F6A" w:rsidTr="00C654F4">
        <w:tc>
          <w:tcPr>
            <w:tcW w:w="8613" w:type="dxa"/>
          </w:tcPr>
          <w:p w:rsidR="00B05D28" w:rsidRPr="00BB0F6A" w:rsidRDefault="00B05D28" w:rsidP="00C654F4">
            <w:pPr>
              <w:pStyle w:val="ConsPlusTitle"/>
              <w:overflowPunct w:val="0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0" w:type="dxa"/>
          </w:tcPr>
          <w:p w:rsidR="00B05D28" w:rsidRPr="00BB0F6A" w:rsidRDefault="00B05D28" w:rsidP="00C654F4">
            <w:pPr>
              <w:pStyle w:val="ConsPlusTitle"/>
              <w:overflowPunct w:val="0"/>
              <w:textAlignment w:val="baselin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B0F6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УТВЕРЖДАЮ</w:t>
            </w:r>
          </w:p>
          <w:p w:rsidR="00B05D28" w:rsidRPr="00BB0F6A" w:rsidRDefault="00B05D28" w:rsidP="00C654F4">
            <w:pPr>
              <w:pStyle w:val="ConsPlusTitle"/>
              <w:overflowPunct w:val="0"/>
              <w:textAlignment w:val="baselin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B0F6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Глава администрации Кировского муниципального района</w:t>
            </w:r>
          </w:p>
          <w:p w:rsidR="00B05D28" w:rsidRPr="00BB0F6A" w:rsidRDefault="00B05D28" w:rsidP="00C654F4">
            <w:pPr>
              <w:pStyle w:val="ConsPlusTitle"/>
              <w:overflowPunct w:val="0"/>
              <w:textAlignment w:val="baselin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B0F6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Ленинградской области</w:t>
            </w:r>
          </w:p>
          <w:p w:rsidR="00B05D28" w:rsidRPr="00BB0F6A" w:rsidRDefault="00B05D28" w:rsidP="00B05D28">
            <w:pPr>
              <w:pStyle w:val="ConsPlusTitle"/>
              <w:overflowPunct w:val="0"/>
              <w:textAlignment w:val="baselin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B0F6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М.В. Коломыцев</w:t>
            </w:r>
          </w:p>
          <w:p w:rsidR="00B05D28" w:rsidRPr="00BB0F6A" w:rsidRDefault="00B05D28" w:rsidP="00B05D28">
            <w:pPr>
              <w:pStyle w:val="ConsPlusTitle"/>
              <w:overflowPunct w:val="0"/>
              <w:textAlignment w:val="baselin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B0F6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r w:rsidR="000D01B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02</w:t>
            </w:r>
            <w:r w:rsidRPr="00BB0F6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  <w:r w:rsidR="000D01B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февраля  </w:t>
            </w:r>
            <w:r w:rsidRPr="00BB0F6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2016 г.</w:t>
            </w:r>
          </w:p>
          <w:p w:rsidR="00B05D28" w:rsidRPr="00BB0F6A" w:rsidRDefault="00B05D28" w:rsidP="00B05D28">
            <w:pPr>
              <w:pStyle w:val="ConsPlusTitle"/>
              <w:overflowPunct w:val="0"/>
              <w:textAlignment w:val="baselin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9C33BB" w:rsidRPr="00BB0F6A" w:rsidRDefault="00287E11" w:rsidP="009C33BB">
      <w:pPr>
        <w:jc w:val="center"/>
        <w:rPr>
          <w:sz w:val="28"/>
          <w:szCs w:val="28"/>
        </w:rPr>
      </w:pPr>
      <w:r w:rsidRPr="00BB0F6A">
        <w:rPr>
          <w:sz w:val="28"/>
          <w:szCs w:val="28"/>
        </w:rPr>
        <w:t>Информация о выполнении плана</w:t>
      </w:r>
    </w:p>
    <w:p w:rsidR="009C33BB" w:rsidRPr="00BB0F6A" w:rsidRDefault="009C33BB" w:rsidP="009C33BB">
      <w:pPr>
        <w:jc w:val="center"/>
        <w:rPr>
          <w:sz w:val="28"/>
          <w:szCs w:val="28"/>
        </w:rPr>
      </w:pPr>
      <w:r w:rsidRPr="00BB0F6A">
        <w:rPr>
          <w:sz w:val="28"/>
          <w:szCs w:val="28"/>
        </w:rPr>
        <w:t>противодействия коррупции на территории Кировского муниципального района</w:t>
      </w:r>
    </w:p>
    <w:p w:rsidR="009C33BB" w:rsidRPr="00BB0F6A" w:rsidRDefault="009C33BB" w:rsidP="009C33BB">
      <w:pPr>
        <w:jc w:val="center"/>
        <w:rPr>
          <w:sz w:val="28"/>
          <w:szCs w:val="28"/>
        </w:rPr>
      </w:pPr>
      <w:r w:rsidRPr="00BB0F6A">
        <w:rPr>
          <w:sz w:val="28"/>
          <w:szCs w:val="28"/>
        </w:rPr>
        <w:t>Ленинградской области на 201</w:t>
      </w:r>
      <w:r w:rsidR="00506EC5" w:rsidRPr="00BB0F6A">
        <w:rPr>
          <w:sz w:val="28"/>
          <w:szCs w:val="28"/>
        </w:rPr>
        <w:t>5</w:t>
      </w:r>
      <w:r w:rsidRPr="00BB0F6A">
        <w:rPr>
          <w:sz w:val="28"/>
          <w:szCs w:val="28"/>
        </w:rPr>
        <w:t xml:space="preserve"> год</w:t>
      </w:r>
    </w:p>
    <w:p w:rsidR="00D52573" w:rsidRPr="00BB0F6A" w:rsidRDefault="00D52573" w:rsidP="00AC6BA9">
      <w:pPr>
        <w:jc w:val="center"/>
        <w:rPr>
          <w:sz w:val="28"/>
          <w:szCs w:val="28"/>
        </w:rPr>
      </w:pPr>
    </w:p>
    <w:tbl>
      <w:tblPr>
        <w:tblW w:w="14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678"/>
        <w:gridCol w:w="1984"/>
        <w:gridCol w:w="142"/>
        <w:gridCol w:w="6739"/>
      </w:tblGrid>
      <w:tr w:rsidR="00BA5774" w:rsidRPr="00BB0F6A" w:rsidTr="00B05D28">
        <w:tc>
          <w:tcPr>
            <w:tcW w:w="959" w:type="dxa"/>
            <w:vAlign w:val="center"/>
          </w:tcPr>
          <w:p w:rsidR="00BA5774" w:rsidRPr="00BB0F6A" w:rsidRDefault="00BA5774" w:rsidP="00837CC6">
            <w:pPr>
              <w:jc w:val="center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№</w:t>
            </w:r>
          </w:p>
          <w:p w:rsidR="00BA5774" w:rsidRPr="00BB0F6A" w:rsidRDefault="00BA5774" w:rsidP="00837CC6">
            <w:pPr>
              <w:jc w:val="center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п/п</w:t>
            </w:r>
          </w:p>
        </w:tc>
        <w:tc>
          <w:tcPr>
            <w:tcW w:w="4678" w:type="dxa"/>
            <w:vAlign w:val="center"/>
          </w:tcPr>
          <w:p w:rsidR="00BA5774" w:rsidRPr="00BB0F6A" w:rsidRDefault="00BA5774" w:rsidP="00837CC6">
            <w:pPr>
              <w:jc w:val="center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  <w:vAlign w:val="center"/>
          </w:tcPr>
          <w:p w:rsidR="00BA5774" w:rsidRPr="00BB0F6A" w:rsidRDefault="00BA5774" w:rsidP="00837CC6">
            <w:pPr>
              <w:jc w:val="center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Срок</w:t>
            </w:r>
          </w:p>
          <w:p w:rsidR="00BA5774" w:rsidRPr="00BB0F6A" w:rsidRDefault="00BA5774" w:rsidP="00837CC6">
            <w:pPr>
              <w:jc w:val="center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исполнения</w:t>
            </w:r>
          </w:p>
        </w:tc>
        <w:tc>
          <w:tcPr>
            <w:tcW w:w="6881" w:type="dxa"/>
            <w:gridSpan w:val="2"/>
            <w:vAlign w:val="center"/>
          </w:tcPr>
          <w:p w:rsidR="00BA5774" w:rsidRPr="00BB0F6A" w:rsidRDefault="00BA5774" w:rsidP="00837CC6">
            <w:pPr>
              <w:jc w:val="center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Информация о выполнении</w:t>
            </w:r>
          </w:p>
        </w:tc>
      </w:tr>
      <w:tr w:rsidR="00BD3D70" w:rsidRPr="00BB0F6A" w:rsidTr="00837CC6">
        <w:tc>
          <w:tcPr>
            <w:tcW w:w="14502" w:type="dxa"/>
            <w:gridSpan w:val="5"/>
            <w:vAlign w:val="center"/>
          </w:tcPr>
          <w:p w:rsidR="00BD3D70" w:rsidRPr="00BB0F6A" w:rsidRDefault="00BD3D70" w:rsidP="00837CC6">
            <w:pPr>
              <w:jc w:val="center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1. Организационные меры</w:t>
            </w:r>
            <w:r w:rsidR="00815A58" w:rsidRPr="00BB0F6A">
              <w:rPr>
                <w:sz w:val="28"/>
                <w:szCs w:val="28"/>
              </w:rPr>
              <w:t xml:space="preserve"> и проведение заседаний комиссии</w:t>
            </w:r>
          </w:p>
        </w:tc>
      </w:tr>
      <w:tr w:rsidR="009C33BB" w:rsidRPr="00BB0F6A" w:rsidTr="00837CC6">
        <w:tc>
          <w:tcPr>
            <w:tcW w:w="14502" w:type="dxa"/>
            <w:gridSpan w:val="5"/>
            <w:vAlign w:val="center"/>
          </w:tcPr>
          <w:p w:rsidR="009C33BB" w:rsidRPr="00BB0F6A" w:rsidRDefault="009C33BB" w:rsidP="00837CC6">
            <w:pPr>
              <w:jc w:val="center"/>
              <w:rPr>
                <w:sz w:val="28"/>
                <w:szCs w:val="28"/>
              </w:rPr>
            </w:pPr>
          </w:p>
        </w:tc>
      </w:tr>
      <w:tr w:rsidR="00BA5774" w:rsidRPr="00BB0F6A" w:rsidTr="00BB0F6A">
        <w:tc>
          <w:tcPr>
            <w:tcW w:w="959" w:type="dxa"/>
          </w:tcPr>
          <w:p w:rsidR="00BA5774" w:rsidRPr="00BB0F6A" w:rsidRDefault="00BA5774" w:rsidP="00902FDA">
            <w:pPr>
              <w:jc w:val="center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1.1</w:t>
            </w:r>
          </w:p>
        </w:tc>
        <w:tc>
          <w:tcPr>
            <w:tcW w:w="4678" w:type="dxa"/>
          </w:tcPr>
          <w:p w:rsidR="00BA5774" w:rsidRPr="00BB0F6A" w:rsidRDefault="00BA5774" w:rsidP="00061A33">
            <w:pPr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Подготовка и проведение заседаний комиссии по предупреждению и противодействию коррупции на территории Кировского муниципального района Л</w:t>
            </w:r>
            <w:r w:rsidR="00061A33" w:rsidRPr="00BB0F6A">
              <w:rPr>
                <w:sz w:val="28"/>
                <w:szCs w:val="28"/>
              </w:rPr>
              <w:t>О</w:t>
            </w:r>
            <w:r w:rsidRPr="00BB0F6A">
              <w:rPr>
                <w:sz w:val="28"/>
                <w:szCs w:val="28"/>
              </w:rPr>
              <w:t xml:space="preserve"> в соответствии с утвержденным планом.</w:t>
            </w:r>
          </w:p>
        </w:tc>
        <w:tc>
          <w:tcPr>
            <w:tcW w:w="2126" w:type="dxa"/>
            <w:gridSpan w:val="2"/>
            <w:vAlign w:val="center"/>
          </w:tcPr>
          <w:p w:rsidR="00BA5774" w:rsidRPr="00BB0F6A" w:rsidRDefault="00BA5774" w:rsidP="00837CC6">
            <w:pPr>
              <w:jc w:val="center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6739" w:type="dxa"/>
          </w:tcPr>
          <w:p w:rsidR="00061A33" w:rsidRPr="00BB0F6A" w:rsidRDefault="00287E11" w:rsidP="000D1EE2">
            <w:pPr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П</w:t>
            </w:r>
            <w:r w:rsidR="00061A33" w:rsidRPr="00BB0F6A">
              <w:rPr>
                <w:sz w:val="28"/>
                <w:szCs w:val="28"/>
              </w:rPr>
              <w:t>роведен</w:t>
            </w:r>
            <w:r w:rsidRPr="00BB0F6A">
              <w:rPr>
                <w:sz w:val="28"/>
                <w:szCs w:val="28"/>
              </w:rPr>
              <w:t>о 4</w:t>
            </w:r>
            <w:r w:rsidR="00061A33" w:rsidRPr="00BB0F6A">
              <w:rPr>
                <w:sz w:val="28"/>
                <w:szCs w:val="28"/>
              </w:rPr>
              <w:t xml:space="preserve"> заседания комиссии:</w:t>
            </w:r>
          </w:p>
          <w:p w:rsidR="00BA5774" w:rsidRPr="00BB0F6A" w:rsidRDefault="00BA5774" w:rsidP="000D1EE2">
            <w:pPr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26 февраля 2015 года</w:t>
            </w:r>
          </w:p>
          <w:p w:rsidR="00BA5774" w:rsidRPr="00BB0F6A" w:rsidRDefault="00BA5774" w:rsidP="000D1EE2">
            <w:pPr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 xml:space="preserve">15 мая 2015 года </w:t>
            </w:r>
          </w:p>
          <w:p w:rsidR="00BA5774" w:rsidRPr="00BB0F6A" w:rsidRDefault="00BA5774" w:rsidP="000D1EE2">
            <w:pPr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10 сентября 2015 года</w:t>
            </w:r>
          </w:p>
          <w:p w:rsidR="00BA5774" w:rsidRPr="00BB0F6A" w:rsidRDefault="00BA5774" w:rsidP="000D1EE2">
            <w:pPr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 xml:space="preserve">10 декабря 2015 года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A5774" w:rsidRPr="00BB0F6A" w:rsidTr="00BB0F6A">
        <w:tc>
          <w:tcPr>
            <w:tcW w:w="959" w:type="dxa"/>
          </w:tcPr>
          <w:p w:rsidR="00BA5774" w:rsidRPr="00BB0F6A" w:rsidRDefault="00BA5774" w:rsidP="00902FDA">
            <w:pPr>
              <w:jc w:val="center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1.2.</w:t>
            </w:r>
          </w:p>
        </w:tc>
        <w:tc>
          <w:tcPr>
            <w:tcW w:w="4678" w:type="dxa"/>
          </w:tcPr>
          <w:p w:rsidR="00BA5774" w:rsidRPr="00BB0F6A" w:rsidRDefault="00BA5774" w:rsidP="00660964">
            <w:pPr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Обобщение и анализ обращений граждан и организаций в администрацию и Комиссию по предупреждению и противодействию коррупции</w:t>
            </w:r>
          </w:p>
        </w:tc>
        <w:tc>
          <w:tcPr>
            <w:tcW w:w="2126" w:type="dxa"/>
            <w:gridSpan w:val="2"/>
            <w:vAlign w:val="center"/>
          </w:tcPr>
          <w:p w:rsidR="00BA5774" w:rsidRPr="00BB0F6A" w:rsidRDefault="00BA5774" w:rsidP="00837CC6">
            <w:pPr>
              <w:jc w:val="center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6739" w:type="dxa"/>
          </w:tcPr>
          <w:p w:rsidR="00BA5774" w:rsidRPr="00BB0F6A" w:rsidRDefault="000D1EE2" w:rsidP="000D1EE2">
            <w:pPr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Заявлений  и обращений в  отчетном периоде не поступало.</w:t>
            </w:r>
          </w:p>
        </w:tc>
      </w:tr>
      <w:tr w:rsidR="00BA5774" w:rsidRPr="00BB0F6A" w:rsidTr="00BB0F6A">
        <w:tc>
          <w:tcPr>
            <w:tcW w:w="959" w:type="dxa"/>
          </w:tcPr>
          <w:p w:rsidR="00BA5774" w:rsidRPr="00BB0F6A" w:rsidRDefault="00BA5774" w:rsidP="00902FDA">
            <w:pPr>
              <w:jc w:val="center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1.3.</w:t>
            </w:r>
          </w:p>
        </w:tc>
        <w:tc>
          <w:tcPr>
            <w:tcW w:w="4678" w:type="dxa"/>
          </w:tcPr>
          <w:p w:rsidR="00BA5774" w:rsidRPr="00BB0F6A" w:rsidRDefault="00BA5774" w:rsidP="00660964">
            <w:pPr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 xml:space="preserve">Проведение мониторинга информационных сообщений в </w:t>
            </w:r>
            <w:r w:rsidRPr="00BB0F6A">
              <w:rPr>
                <w:sz w:val="28"/>
                <w:szCs w:val="28"/>
              </w:rPr>
              <w:lastRenderedPageBreak/>
              <w:t>районных СМИ о коррупционных проявлениях в деятельности органов местного самоуправления, о профилактике коррупционных факторов и эффективности реализации антикоррупционных мероприятий</w:t>
            </w:r>
          </w:p>
        </w:tc>
        <w:tc>
          <w:tcPr>
            <w:tcW w:w="2126" w:type="dxa"/>
            <w:gridSpan w:val="2"/>
            <w:vAlign w:val="center"/>
          </w:tcPr>
          <w:p w:rsidR="00BA5774" w:rsidRPr="00BB0F6A" w:rsidRDefault="00BA5774" w:rsidP="00D0758F">
            <w:pPr>
              <w:jc w:val="center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6739" w:type="dxa"/>
          </w:tcPr>
          <w:p w:rsidR="00BA5774" w:rsidRPr="00BB0F6A" w:rsidRDefault="00D0758F" w:rsidP="00D0758F">
            <w:pPr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 xml:space="preserve">Осуществляется мониторинг информационных сообщений в районных СМИ о коррупционных </w:t>
            </w:r>
            <w:r w:rsidRPr="00BB0F6A">
              <w:rPr>
                <w:sz w:val="28"/>
                <w:szCs w:val="28"/>
              </w:rPr>
              <w:lastRenderedPageBreak/>
              <w:t>проявлениях в деятельности органов местного самоуправления, о профилактике коррупционных факторов и эффективности реализации антикоррупционных мероприятий</w:t>
            </w:r>
          </w:p>
        </w:tc>
      </w:tr>
      <w:tr w:rsidR="00BA5774" w:rsidRPr="00BB0F6A" w:rsidTr="00BB0F6A">
        <w:tc>
          <w:tcPr>
            <w:tcW w:w="959" w:type="dxa"/>
          </w:tcPr>
          <w:p w:rsidR="00BA5774" w:rsidRPr="00BB0F6A" w:rsidRDefault="00BA5774" w:rsidP="00902FDA">
            <w:pPr>
              <w:jc w:val="center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4678" w:type="dxa"/>
          </w:tcPr>
          <w:p w:rsidR="00BA5774" w:rsidRPr="00BB0F6A" w:rsidRDefault="00BA5774" w:rsidP="00660964">
            <w:pPr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Подготовка отчетов по выполнению мероприятий по противодействию коррупции перед Комиссией</w:t>
            </w:r>
          </w:p>
        </w:tc>
        <w:tc>
          <w:tcPr>
            <w:tcW w:w="2126" w:type="dxa"/>
            <w:gridSpan w:val="2"/>
          </w:tcPr>
          <w:p w:rsidR="00BA5774" w:rsidRPr="00BB0F6A" w:rsidRDefault="00BA5774" w:rsidP="00D0758F">
            <w:pPr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В течение года по плану заседаний Комиссии</w:t>
            </w:r>
          </w:p>
        </w:tc>
        <w:tc>
          <w:tcPr>
            <w:tcW w:w="6739" w:type="dxa"/>
          </w:tcPr>
          <w:p w:rsidR="000D1EE2" w:rsidRPr="00BB0F6A" w:rsidRDefault="000D1EE2" w:rsidP="000D1E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 xml:space="preserve">В соответствие с планом работы комиссии по предупреждению и противодействию коррупции </w:t>
            </w:r>
          </w:p>
          <w:p w:rsidR="00BA5774" w:rsidRPr="00BB0F6A" w:rsidRDefault="000D1EE2" w:rsidP="000D1E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на территории Кировского муниципального района ЛО на 2015 год выступили с отчетами: администрация МО Путиловское сельское поселение; администрация МО Павловское городское поселение; администрация МО Приладожское городское поселение.</w:t>
            </w:r>
          </w:p>
        </w:tc>
      </w:tr>
      <w:tr w:rsidR="00BA5774" w:rsidRPr="00BB0F6A" w:rsidTr="00BB0F6A">
        <w:tc>
          <w:tcPr>
            <w:tcW w:w="959" w:type="dxa"/>
          </w:tcPr>
          <w:p w:rsidR="00BA5774" w:rsidRPr="00BB0F6A" w:rsidRDefault="00BA5774" w:rsidP="00902FDA">
            <w:pPr>
              <w:jc w:val="center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1.5.</w:t>
            </w:r>
          </w:p>
        </w:tc>
        <w:tc>
          <w:tcPr>
            <w:tcW w:w="4678" w:type="dxa"/>
          </w:tcPr>
          <w:p w:rsidR="00BA5774" w:rsidRPr="00BB0F6A" w:rsidRDefault="00BA5774" w:rsidP="00A335CC">
            <w:pPr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 xml:space="preserve">Организация контроля за проведением работы по выполнению мероприятий по противодействию коррупции </w:t>
            </w:r>
          </w:p>
        </w:tc>
        <w:tc>
          <w:tcPr>
            <w:tcW w:w="2126" w:type="dxa"/>
            <w:gridSpan w:val="2"/>
            <w:vAlign w:val="center"/>
          </w:tcPr>
          <w:p w:rsidR="00BA5774" w:rsidRPr="00BB0F6A" w:rsidRDefault="00BA5774" w:rsidP="00837CC6">
            <w:pPr>
              <w:jc w:val="center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6739" w:type="dxa"/>
          </w:tcPr>
          <w:p w:rsidR="00BA5774" w:rsidRPr="00BB0F6A" w:rsidRDefault="000D1EE2" w:rsidP="000D1EE2">
            <w:pPr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Осуществляется контроль за проведением работы по выполнению мероприятий по противодействию коррупции</w:t>
            </w:r>
          </w:p>
        </w:tc>
      </w:tr>
      <w:tr w:rsidR="00BA5774" w:rsidRPr="00BB0F6A" w:rsidTr="00BB0F6A">
        <w:tc>
          <w:tcPr>
            <w:tcW w:w="959" w:type="dxa"/>
          </w:tcPr>
          <w:p w:rsidR="00BA5774" w:rsidRPr="00BB0F6A" w:rsidRDefault="00BA5774" w:rsidP="00902FDA">
            <w:pPr>
              <w:jc w:val="center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1.6</w:t>
            </w:r>
          </w:p>
        </w:tc>
        <w:tc>
          <w:tcPr>
            <w:tcW w:w="4678" w:type="dxa"/>
          </w:tcPr>
          <w:p w:rsidR="00BA5774" w:rsidRPr="00BB0F6A" w:rsidRDefault="00BA5774" w:rsidP="00A10B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 xml:space="preserve">Осуществление корректировки мероприятий, направленных на противодействие коррупции и устранение условий, способствующих совершению коррупционных правонарушений в деятельности органов местного самоуправления Кировского муниципального района, </w:t>
            </w:r>
            <w:r w:rsidRPr="00BB0F6A">
              <w:rPr>
                <w:sz w:val="28"/>
                <w:szCs w:val="28"/>
              </w:rPr>
              <w:lastRenderedPageBreak/>
              <w:t>учреждений и организаций, подведомственных администрации Кировского муниципального района в соответствии с требованиями федерального антикоррупционного законодательства</w:t>
            </w:r>
          </w:p>
        </w:tc>
        <w:tc>
          <w:tcPr>
            <w:tcW w:w="2126" w:type="dxa"/>
            <w:gridSpan w:val="2"/>
            <w:vAlign w:val="center"/>
          </w:tcPr>
          <w:p w:rsidR="00BA5774" w:rsidRPr="00BB0F6A" w:rsidRDefault="00BA5774" w:rsidP="00837CC6">
            <w:pPr>
              <w:jc w:val="center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6739" w:type="dxa"/>
          </w:tcPr>
          <w:p w:rsidR="00BA5774" w:rsidRPr="00BB0F6A" w:rsidRDefault="000D1EE2" w:rsidP="000D1EE2">
            <w:pPr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 xml:space="preserve">Постоянно осуществляется корректировка мероприятий, направленных на противодействие коррупции и устранение условий, способствующих совершению коррупционных правонарушений в деятельности органов местного самоуправления Кировского муниципального района, учреждений и организаций, подведомственных администрации Кировского муниципального района в соответствии с требованиями федерального антикоррупционного </w:t>
            </w:r>
            <w:r w:rsidRPr="00BB0F6A">
              <w:rPr>
                <w:sz w:val="28"/>
                <w:szCs w:val="28"/>
              </w:rPr>
              <w:lastRenderedPageBreak/>
              <w:t>законодательства</w:t>
            </w:r>
          </w:p>
        </w:tc>
      </w:tr>
      <w:tr w:rsidR="00BA5774" w:rsidRPr="00BB0F6A" w:rsidTr="00BB0F6A">
        <w:tc>
          <w:tcPr>
            <w:tcW w:w="959" w:type="dxa"/>
          </w:tcPr>
          <w:p w:rsidR="00BA5774" w:rsidRPr="00BB0F6A" w:rsidRDefault="00BA5774" w:rsidP="00902FDA">
            <w:pPr>
              <w:jc w:val="center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lastRenderedPageBreak/>
              <w:t>1.7</w:t>
            </w:r>
          </w:p>
        </w:tc>
        <w:tc>
          <w:tcPr>
            <w:tcW w:w="4678" w:type="dxa"/>
          </w:tcPr>
          <w:p w:rsidR="00BA5774" w:rsidRPr="00BB0F6A" w:rsidRDefault="00BA5774" w:rsidP="002615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Разработка и принятие муниципальных планов противодействия коррупции на 2015 год</w:t>
            </w:r>
          </w:p>
        </w:tc>
        <w:tc>
          <w:tcPr>
            <w:tcW w:w="2126" w:type="dxa"/>
            <w:gridSpan w:val="2"/>
            <w:vAlign w:val="center"/>
          </w:tcPr>
          <w:p w:rsidR="00BA5774" w:rsidRPr="00BB0F6A" w:rsidRDefault="00BA5774" w:rsidP="00837CC6">
            <w:pPr>
              <w:jc w:val="center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30.01.2015 г.</w:t>
            </w:r>
          </w:p>
        </w:tc>
        <w:tc>
          <w:tcPr>
            <w:tcW w:w="6739" w:type="dxa"/>
          </w:tcPr>
          <w:p w:rsidR="00BA5774" w:rsidRPr="00BB0F6A" w:rsidRDefault="000D1EE2" w:rsidP="00D0758F">
            <w:pPr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Муниципальные планы противодействия коррупции на 2015 год приняты в срок.</w:t>
            </w:r>
          </w:p>
        </w:tc>
      </w:tr>
      <w:tr w:rsidR="009C33BB" w:rsidRPr="00BB0F6A" w:rsidTr="00837CC6">
        <w:tc>
          <w:tcPr>
            <w:tcW w:w="14502" w:type="dxa"/>
            <w:gridSpan w:val="5"/>
            <w:vAlign w:val="center"/>
          </w:tcPr>
          <w:p w:rsidR="009C33BB" w:rsidRPr="00BB0F6A" w:rsidRDefault="009C33BB" w:rsidP="00837CC6">
            <w:pPr>
              <w:jc w:val="center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2. Вопросы кадровой политики</w:t>
            </w:r>
          </w:p>
        </w:tc>
      </w:tr>
      <w:tr w:rsidR="00F546EA" w:rsidRPr="00BB0F6A" w:rsidTr="00837CC6">
        <w:tc>
          <w:tcPr>
            <w:tcW w:w="14502" w:type="dxa"/>
            <w:gridSpan w:val="5"/>
            <w:vAlign w:val="center"/>
          </w:tcPr>
          <w:p w:rsidR="00F546EA" w:rsidRPr="00BB0F6A" w:rsidRDefault="00F546EA" w:rsidP="00837CC6">
            <w:pPr>
              <w:jc w:val="center"/>
              <w:rPr>
                <w:sz w:val="28"/>
                <w:szCs w:val="28"/>
              </w:rPr>
            </w:pPr>
          </w:p>
        </w:tc>
      </w:tr>
      <w:tr w:rsidR="00543913" w:rsidRPr="00BB0F6A" w:rsidTr="00837CC6">
        <w:tc>
          <w:tcPr>
            <w:tcW w:w="959" w:type="dxa"/>
          </w:tcPr>
          <w:p w:rsidR="00543913" w:rsidRPr="00BB0F6A" w:rsidRDefault="00543913" w:rsidP="00902FDA">
            <w:pPr>
              <w:jc w:val="center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2.1.</w:t>
            </w:r>
          </w:p>
        </w:tc>
        <w:tc>
          <w:tcPr>
            <w:tcW w:w="13543" w:type="dxa"/>
            <w:gridSpan w:val="4"/>
            <w:vAlign w:val="center"/>
          </w:tcPr>
          <w:p w:rsidR="00543913" w:rsidRPr="00BB0F6A" w:rsidRDefault="00543913" w:rsidP="00837CC6">
            <w:pPr>
              <w:jc w:val="center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 xml:space="preserve">Работа со сведениями о расходах, доходах, об имуществе и обязательствах имущественного характера, представленных гражданами, претендующими на замещение должностей </w:t>
            </w:r>
            <w:r w:rsidR="0061139A" w:rsidRPr="00BB0F6A">
              <w:rPr>
                <w:sz w:val="28"/>
                <w:szCs w:val="28"/>
              </w:rPr>
              <w:t xml:space="preserve">муниципальной </w:t>
            </w:r>
            <w:r w:rsidRPr="00BB0F6A">
              <w:rPr>
                <w:sz w:val="28"/>
                <w:szCs w:val="28"/>
              </w:rPr>
              <w:t xml:space="preserve">службы </w:t>
            </w:r>
            <w:r w:rsidR="0061139A" w:rsidRPr="00BB0F6A">
              <w:rPr>
                <w:sz w:val="28"/>
                <w:szCs w:val="28"/>
              </w:rPr>
              <w:t xml:space="preserve">Кировского муниципального района </w:t>
            </w:r>
            <w:r w:rsidRPr="00BB0F6A">
              <w:rPr>
                <w:sz w:val="28"/>
                <w:szCs w:val="28"/>
              </w:rPr>
              <w:t>Ленинградской области и лицами, замещающими указанные должности</w:t>
            </w:r>
          </w:p>
        </w:tc>
      </w:tr>
      <w:tr w:rsidR="00BA5774" w:rsidRPr="00BB0F6A" w:rsidTr="00B05D28">
        <w:tc>
          <w:tcPr>
            <w:tcW w:w="959" w:type="dxa"/>
          </w:tcPr>
          <w:p w:rsidR="00BA5774" w:rsidRPr="00BB0F6A" w:rsidRDefault="00BA5774" w:rsidP="00902FDA">
            <w:pPr>
              <w:jc w:val="center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2.1.1.</w:t>
            </w:r>
          </w:p>
        </w:tc>
        <w:tc>
          <w:tcPr>
            <w:tcW w:w="4678" w:type="dxa"/>
          </w:tcPr>
          <w:p w:rsidR="00BA5774" w:rsidRPr="00BB0F6A" w:rsidRDefault="00BA5774" w:rsidP="00763D8C">
            <w:pPr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Прием справок о расходах, доходах, об имуществе и обязательствах имущественного характера муниципальных служащих Кировского муниципального района Ленинградской области и граждан, поступающих на указанные должности</w:t>
            </w:r>
          </w:p>
          <w:p w:rsidR="00E90AB9" w:rsidRPr="00BB0F6A" w:rsidRDefault="00E90AB9" w:rsidP="00763D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A5774" w:rsidRPr="00BB0F6A" w:rsidRDefault="00BA5774" w:rsidP="00837CC6">
            <w:pPr>
              <w:jc w:val="center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Постоянно</w:t>
            </w:r>
          </w:p>
        </w:tc>
        <w:tc>
          <w:tcPr>
            <w:tcW w:w="6881" w:type="dxa"/>
            <w:gridSpan w:val="2"/>
          </w:tcPr>
          <w:p w:rsidR="00BA5774" w:rsidRPr="00BB0F6A" w:rsidRDefault="00B4690E" w:rsidP="00E90AB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B0F6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Анализировалась полнота и правильность оформления муниципальными служащими и гражданами, поступающими на муниципальную службу, справок о расходах, доходах и обязательствах имущественного характера</w:t>
            </w:r>
            <w:r w:rsidR="000D1DBA" w:rsidRPr="00BB0F6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</w:tr>
      <w:tr w:rsidR="00BA5774" w:rsidRPr="00BB0F6A" w:rsidTr="00B05D28">
        <w:tc>
          <w:tcPr>
            <w:tcW w:w="959" w:type="dxa"/>
          </w:tcPr>
          <w:p w:rsidR="00BA5774" w:rsidRPr="00BB0F6A" w:rsidRDefault="00BA5774" w:rsidP="00902FDA">
            <w:pPr>
              <w:jc w:val="center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2.1.2.</w:t>
            </w:r>
          </w:p>
        </w:tc>
        <w:tc>
          <w:tcPr>
            <w:tcW w:w="4678" w:type="dxa"/>
          </w:tcPr>
          <w:p w:rsidR="00BA5774" w:rsidRPr="00BB0F6A" w:rsidRDefault="00BA5774" w:rsidP="00763D8C">
            <w:pPr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 xml:space="preserve">Анализ полноты заполнения и правильности оформления муниципальными служащими справок о доходах, об имуществе и обязательствах имущественного </w:t>
            </w:r>
            <w:r w:rsidRPr="00BB0F6A">
              <w:rPr>
                <w:sz w:val="28"/>
                <w:szCs w:val="28"/>
              </w:rPr>
              <w:lastRenderedPageBreak/>
              <w:t xml:space="preserve">характера </w:t>
            </w:r>
          </w:p>
        </w:tc>
        <w:tc>
          <w:tcPr>
            <w:tcW w:w="1984" w:type="dxa"/>
            <w:vAlign w:val="center"/>
          </w:tcPr>
          <w:p w:rsidR="00BA5774" w:rsidRPr="00BB0F6A" w:rsidRDefault="00BA5774" w:rsidP="00837CC6">
            <w:pPr>
              <w:jc w:val="center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6881" w:type="dxa"/>
            <w:gridSpan w:val="2"/>
          </w:tcPr>
          <w:p w:rsidR="00BA5774" w:rsidRPr="00BB0F6A" w:rsidRDefault="00B4690E" w:rsidP="00E90AB9">
            <w:pPr>
              <w:jc w:val="both"/>
              <w:rPr>
                <w:sz w:val="28"/>
                <w:szCs w:val="28"/>
              </w:rPr>
            </w:pPr>
            <w:r w:rsidRPr="00BB0F6A">
              <w:rPr>
                <w:color w:val="000000"/>
                <w:sz w:val="28"/>
                <w:szCs w:val="28"/>
              </w:rPr>
              <w:t>Проводи</w:t>
            </w:r>
            <w:r w:rsidRPr="00BB0F6A">
              <w:rPr>
                <w:sz w:val="28"/>
                <w:szCs w:val="28"/>
              </w:rPr>
              <w:t xml:space="preserve">лся анализ полноты и правильности оформления муниципальными служащими справок о доходах, об имуществе и обязательствах имущественного характера, проводилась  </w:t>
            </w:r>
            <w:r w:rsidRPr="00BB0F6A">
              <w:rPr>
                <w:color w:val="000000"/>
                <w:sz w:val="28"/>
                <w:szCs w:val="28"/>
              </w:rPr>
              <w:t xml:space="preserve"> большая разъяснительная работа среди муниципальных </w:t>
            </w:r>
            <w:r w:rsidRPr="00BB0F6A">
              <w:rPr>
                <w:color w:val="000000"/>
                <w:sz w:val="28"/>
                <w:szCs w:val="28"/>
              </w:rPr>
              <w:lastRenderedPageBreak/>
              <w:t>служащих по заполнению справок и по правовым последствиям, связанным с предоставлением недостоверной информации</w:t>
            </w:r>
            <w:r w:rsidR="000D1DBA" w:rsidRPr="00BB0F6A">
              <w:rPr>
                <w:color w:val="000000"/>
                <w:sz w:val="28"/>
                <w:szCs w:val="28"/>
              </w:rPr>
              <w:t>.</w:t>
            </w:r>
          </w:p>
        </w:tc>
      </w:tr>
      <w:tr w:rsidR="00BA5774" w:rsidRPr="00BB0F6A" w:rsidTr="00B05D28">
        <w:tc>
          <w:tcPr>
            <w:tcW w:w="959" w:type="dxa"/>
          </w:tcPr>
          <w:p w:rsidR="00BA5774" w:rsidRPr="00BB0F6A" w:rsidRDefault="00BA5774" w:rsidP="00902FDA">
            <w:pPr>
              <w:jc w:val="center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lastRenderedPageBreak/>
              <w:t>2.1.3.</w:t>
            </w:r>
          </w:p>
        </w:tc>
        <w:tc>
          <w:tcPr>
            <w:tcW w:w="4678" w:type="dxa"/>
          </w:tcPr>
          <w:p w:rsidR="00BA5774" w:rsidRPr="00BB0F6A" w:rsidRDefault="00BA5774" w:rsidP="00763D8C">
            <w:pPr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Проверка достоверности и полноты сведений о доходах, об имуществе и обязательствах имущественного характера муниципальных служащих Кировского муниципального района Ленинградской области и проверка соблюдения требований к служебному поведению муниципальных служащих Кировского муниципального района Ленинградской области</w:t>
            </w:r>
          </w:p>
        </w:tc>
        <w:tc>
          <w:tcPr>
            <w:tcW w:w="1984" w:type="dxa"/>
            <w:vAlign w:val="center"/>
          </w:tcPr>
          <w:p w:rsidR="00BA5774" w:rsidRPr="00BB0F6A" w:rsidRDefault="00BA5774" w:rsidP="00837CC6">
            <w:pPr>
              <w:jc w:val="center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При наличии соответствующих оснований</w:t>
            </w:r>
          </w:p>
        </w:tc>
        <w:tc>
          <w:tcPr>
            <w:tcW w:w="6881" w:type="dxa"/>
            <w:gridSpan w:val="2"/>
          </w:tcPr>
          <w:p w:rsidR="00BA5774" w:rsidRPr="00BB0F6A" w:rsidRDefault="00D0758F" w:rsidP="00D0758F">
            <w:pPr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При наличии соответствующих оснований проводятся проверки достоверности и полноты сведений о доходах, об имуществе и обязательствах имущественного характера муниципальных служащих Кировского муниципального района ЛО и проверка соблюдения требований к служебному поведению муниципальных служащих Кировского муниципального района ЛО.</w:t>
            </w:r>
          </w:p>
        </w:tc>
      </w:tr>
      <w:tr w:rsidR="00BA5774" w:rsidRPr="00BB0F6A" w:rsidTr="00B05D28">
        <w:tc>
          <w:tcPr>
            <w:tcW w:w="959" w:type="dxa"/>
          </w:tcPr>
          <w:p w:rsidR="00BA5774" w:rsidRPr="00BB0F6A" w:rsidRDefault="00BA5774" w:rsidP="00763D8C">
            <w:pPr>
              <w:jc w:val="center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2.1.4.</w:t>
            </w:r>
          </w:p>
        </w:tc>
        <w:tc>
          <w:tcPr>
            <w:tcW w:w="4678" w:type="dxa"/>
          </w:tcPr>
          <w:p w:rsidR="00BA5774" w:rsidRPr="00BB0F6A" w:rsidRDefault="00BA5774" w:rsidP="00E63DEB">
            <w:pPr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Осуществление мероприятий по контролю за соответствием расходов муниципальных служащих Кировского муниципального района Ленинградской области и иных лиц их доходам</w:t>
            </w:r>
          </w:p>
        </w:tc>
        <w:tc>
          <w:tcPr>
            <w:tcW w:w="1984" w:type="dxa"/>
            <w:vAlign w:val="center"/>
          </w:tcPr>
          <w:p w:rsidR="00BA5774" w:rsidRPr="00BB0F6A" w:rsidRDefault="00BA5774" w:rsidP="00837CC6">
            <w:pPr>
              <w:jc w:val="center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При наличии соответствующих оснований</w:t>
            </w:r>
          </w:p>
        </w:tc>
        <w:tc>
          <w:tcPr>
            <w:tcW w:w="6881" w:type="dxa"/>
            <w:gridSpan w:val="2"/>
          </w:tcPr>
          <w:p w:rsidR="00BA5774" w:rsidRPr="00BB0F6A" w:rsidRDefault="00D0758F" w:rsidP="00D0758F">
            <w:pPr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Осуществляется контроль за соответствием расходов муниципальных служащих Кировского муниципального района ЛО и иных лиц их доходам</w:t>
            </w:r>
          </w:p>
        </w:tc>
      </w:tr>
      <w:tr w:rsidR="00BA5774" w:rsidRPr="00BB0F6A" w:rsidTr="00B05D28">
        <w:tc>
          <w:tcPr>
            <w:tcW w:w="959" w:type="dxa"/>
          </w:tcPr>
          <w:p w:rsidR="00BA5774" w:rsidRPr="00BB0F6A" w:rsidRDefault="00BA5774" w:rsidP="00763D8C">
            <w:pPr>
              <w:jc w:val="center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2.2.</w:t>
            </w:r>
          </w:p>
        </w:tc>
        <w:tc>
          <w:tcPr>
            <w:tcW w:w="4678" w:type="dxa"/>
          </w:tcPr>
          <w:p w:rsidR="00BA5774" w:rsidRPr="00BB0F6A" w:rsidRDefault="00BA5774" w:rsidP="00C92204">
            <w:pPr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 xml:space="preserve">Контроль соблюдения гражданами, претендующими на замещение должностей муниципальной службы, муниципальными служащими, требований, ограничений и запретов, установленных нормами Федерального закона от 02.03.2007 г. </w:t>
            </w:r>
            <w:r w:rsidRPr="00BB0F6A">
              <w:rPr>
                <w:sz w:val="28"/>
                <w:szCs w:val="28"/>
              </w:rPr>
              <w:lastRenderedPageBreak/>
              <w:t>№ 25-ФЗ «О муниципальной службе в Российской Федерации», Федерального закона от      25.12.2008 г. № 273-ФЗ «О противодействии коррупции» и других федеральных законов</w:t>
            </w:r>
          </w:p>
        </w:tc>
        <w:tc>
          <w:tcPr>
            <w:tcW w:w="1984" w:type="dxa"/>
            <w:vAlign w:val="center"/>
          </w:tcPr>
          <w:p w:rsidR="00BA5774" w:rsidRPr="00BB0F6A" w:rsidRDefault="00BA5774" w:rsidP="000D1DBA">
            <w:pPr>
              <w:jc w:val="center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6881" w:type="dxa"/>
            <w:gridSpan w:val="2"/>
          </w:tcPr>
          <w:p w:rsidR="00BA5774" w:rsidRPr="00BB0F6A" w:rsidRDefault="000D1DBA" w:rsidP="000D1DBA">
            <w:pPr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Осуществляется контроль соблюдения гражданами, претендующими на замещение должностей муниципальной службы, муниципальными служащими, требований, ограничений и запретов, установленных нормами Федерального законодательства.</w:t>
            </w:r>
          </w:p>
        </w:tc>
      </w:tr>
      <w:tr w:rsidR="00BA5774" w:rsidRPr="00BB0F6A" w:rsidTr="00B05D28">
        <w:tc>
          <w:tcPr>
            <w:tcW w:w="959" w:type="dxa"/>
          </w:tcPr>
          <w:p w:rsidR="00BA5774" w:rsidRPr="00BB0F6A" w:rsidRDefault="00BA5774" w:rsidP="00902FDA">
            <w:pPr>
              <w:jc w:val="center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4678" w:type="dxa"/>
          </w:tcPr>
          <w:p w:rsidR="00BA5774" w:rsidRPr="00BB0F6A" w:rsidRDefault="00BA5774" w:rsidP="00CB43A1">
            <w:pPr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Предъявление квалификационных требований к гражданам, претендующим на замещение должностей муниципальной службы Кировского муниципального района Ленинградской области, а также проверка сведений и документов, представляемых указанными гражданами</w:t>
            </w:r>
          </w:p>
        </w:tc>
        <w:tc>
          <w:tcPr>
            <w:tcW w:w="1984" w:type="dxa"/>
            <w:vAlign w:val="center"/>
          </w:tcPr>
          <w:p w:rsidR="00BA5774" w:rsidRPr="00BB0F6A" w:rsidRDefault="00BA5774" w:rsidP="00837CC6">
            <w:pPr>
              <w:jc w:val="center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Постоянно</w:t>
            </w:r>
          </w:p>
        </w:tc>
        <w:tc>
          <w:tcPr>
            <w:tcW w:w="6881" w:type="dxa"/>
            <w:gridSpan w:val="2"/>
          </w:tcPr>
          <w:p w:rsidR="00BA5774" w:rsidRPr="00BB0F6A" w:rsidRDefault="00D0758F" w:rsidP="00D0758F">
            <w:pPr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К гражданам, претендующим на замещение должностей муниципальной службы Кировского муниципального района ЛО предъявляются квалификационные требования, а также проверка сведений и документов, представляемых ими</w:t>
            </w:r>
          </w:p>
        </w:tc>
      </w:tr>
      <w:tr w:rsidR="00BA5774" w:rsidRPr="00BB0F6A" w:rsidTr="00B05D28">
        <w:tc>
          <w:tcPr>
            <w:tcW w:w="959" w:type="dxa"/>
          </w:tcPr>
          <w:p w:rsidR="00BA5774" w:rsidRPr="00BB0F6A" w:rsidRDefault="00BA5774" w:rsidP="00C92204">
            <w:pPr>
              <w:jc w:val="center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2.4.</w:t>
            </w:r>
          </w:p>
        </w:tc>
        <w:tc>
          <w:tcPr>
            <w:tcW w:w="4678" w:type="dxa"/>
          </w:tcPr>
          <w:p w:rsidR="00BA5774" w:rsidRPr="00BB0F6A" w:rsidRDefault="00BA5774" w:rsidP="00CB43A1">
            <w:pPr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 xml:space="preserve">Организационное и документационное обеспечение деятельности комиссии по соблюдению требований к служебному поведению муниципальных служащих Кировского муниципального района Ленинградской области и урегулированию конфликта интересов в администрации Кировского муниципального района Ленинградской области и отраслевых органах администрации Кировского муниципального района </w:t>
            </w:r>
            <w:r w:rsidRPr="00BB0F6A">
              <w:rPr>
                <w:sz w:val="28"/>
                <w:szCs w:val="28"/>
              </w:rPr>
              <w:lastRenderedPageBreak/>
              <w:t>Ленинградской области</w:t>
            </w:r>
          </w:p>
        </w:tc>
        <w:tc>
          <w:tcPr>
            <w:tcW w:w="1984" w:type="dxa"/>
            <w:vAlign w:val="center"/>
          </w:tcPr>
          <w:p w:rsidR="00BA5774" w:rsidRPr="00BB0F6A" w:rsidRDefault="00BA5774" w:rsidP="00837CC6">
            <w:pPr>
              <w:jc w:val="center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lastRenderedPageBreak/>
              <w:t>При наличии соответствующих оснований</w:t>
            </w:r>
          </w:p>
        </w:tc>
        <w:tc>
          <w:tcPr>
            <w:tcW w:w="6881" w:type="dxa"/>
            <w:gridSpan w:val="2"/>
          </w:tcPr>
          <w:p w:rsidR="00BA5774" w:rsidRPr="00BB0F6A" w:rsidRDefault="0032316F" w:rsidP="00287E11">
            <w:pPr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 xml:space="preserve">Проведено одно заседание комиссии в отношении 2 муниципальных служащих по факту предоставления неполных и недостоверных сведений </w:t>
            </w:r>
            <w:r w:rsidR="00287E11" w:rsidRPr="00BB0F6A">
              <w:rPr>
                <w:sz w:val="28"/>
                <w:szCs w:val="28"/>
              </w:rPr>
              <w:t>о доходах супруга и по факту предоставления недостоверных сведений об имуществе супруга.</w:t>
            </w:r>
            <w:r w:rsidRPr="00BB0F6A">
              <w:rPr>
                <w:sz w:val="28"/>
                <w:szCs w:val="28"/>
              </w:rPr>
              <w:t xml:space="preserve"> Факт </w:t>
            </w:r>
            <w:r w:rsidR="00287E11" w:rsidRPr="00BB0F6A">
              <w:rPr>
                <w:sz w:val="28"/>
                <w:szCs w:val="28"/>
              </w:rPr>
              <w:t>предоставления недостоверных сведений о доходах супруга комиссией установлен, однако причина предоставления неполных и недостоверных сведений признана объективной; факт предоставления недостоверных сведений об имуществе супруга комиссией не установлен.</w:t>
            </w:r>
          </w:p>
        </w:tc>
      </w:tr>
      <w:tr w:rsidR="00C92204" w:rsidRPr="00BB0F6A" w:rsidTr="00837CC6">
        <w:tc>
          <w:tcPr>
            <w:tcW w:w="14502" w:type="dxa"/>
            <w:gridSpan w:val="5"/>
            <w:vAlign w:val="center"/>
          </w:tcPr>
          <w:p w:rsidR="00C92204" w:rsidRPr="00BB0F6A" w:rsidRDefault="00C92204" w:rsidP="00837CC6">
            <w:pPr>
              <w:jc w:val="center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lastRenderedPageBreak/>
              <w:t>3. Антикоррупционная пропаганда и просвещение</w:t>
            </w:r>
          </w:p>
        </w:tc>
      </w:tr>
      <w:tr w:rsidR="00C92204" w:rsidRPr="00BB0F6A" w:rsidTr="00837CC6">
        <w:tc>
          <w:tcPr>
            <w:tcW w:w="14502" w:type="dxa"/>
            <w:gridSpan w:val="5"/>
            <w:vAlign w:val="center"/>
          </w:tcPr>
          <w:p w:rsidR="00C92204" w:rsidRPr="00BB0F6A" w:rsidRDefault="00C92204" w:rsidP="00837CC6">
            <w:pPr>
              <w:jc w:val="center"/>
              <w:rPr>
                <w:sz w:val="28"/>
                <w:szCs w:val="28"/>
              </w:rPr>
            </w:pPr>
          </w:p>
        </w:tc>
      </w:tr>
      <w:tr w:rsidR="00BA5774" w:rsidRPr="00BB0F6A" w:rsidTr="00B05D28">
        <w:tc>
          <w:tcPr>
            <w:tcW w:w="959" w:type="dxa"/>
          </w:tcPr>
          <w:p w:rsidR="00BA5774" w:rsidRPr="00BB0F6A" w:rsidRDefault="00BA5774" w:rsidP="00902FDA">
            <w:pPr>
              <w:jc w:val="center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3.1.</w:t>
            </w:r>
          </w:p>
        </w:tc>
        <w:tc>
          <w:tcPr>
            <w:tcW w:w="4678" w:type="dxa"/>
          </w:tcPr>
          <w:p w:rsidR="00BA5774" w:rsidRPr="00BB0F6A" w:rsidRDefault="00BA5774" w:rsidP="00CB43A1">
            <w:pPr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 xml:space="preserve">Освещение в СМИ мероприятий по противодействию коррупции в Кировском муниципальном районе Ленинградской области </w:t>
            </w:r>
          </w:p>
        </w:tc>
        <w:tc>
          <w:tcPr>
            <w:tcW w:w="1984" w:type="dxa"/>
            <w:vAlign w:val="center"/>
          </w:tcPr>
          <w:p w:rsidR="00BA5774" w:rsidRPr="00BB0F6A" w:rsidRDefault="00BA5774" w:rsidP="00837CC6">
            <w:pPr>
              <w:jc w:val="center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881" w:type="dxa"/>
            <w:gridSpan w:val="2"/>
          </w:tcPr>
          <w:p w:rsidR="00BA5774" w:rsidRPr="00BB0F6A" w:rsidRDefault="000D1EE2" w:rsidP="00287E11">
            <w:pPr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В течени</w:t>
            </w:r>
            <w:r w:rsidR="00287E11" w:rsidRPr="00BB0F6A">
              <w:rPr>
                <w:sz w:val="28"/>
                <w:szCs w:val="28"/>
              </w:rPr>
              <w:t>е</w:t>
            </w:r>
            <w:r w:rsidRPr="00BB0F6A">
              <w:rPr>
                <w:sz w:val="28"/>
                <w:szCs w:val="28"/>
              </w:rPr>
              <w:t xml:space="preserve"> года в средствах массовой информации осуществлялось осуществление мероприятий по противодействию коррупции в Кировском муниципальном районе ЛО</w:t>
            </w:r>
          </w:p>
        </w:tc>
      </w:tr>
      <w:tr w:rsidR="00BA5774" w:rsidRPr="00BB0F6A" w:rsidTr="00B05D28">
        <w:tc>
          <w:tcPr>
            <w:tcW w:w="959" w:type="dxa"/>
          </w:tcPr>
          <w:p w:rsidR="00BA5774" w:rsidRPr="00BB0F6A" w:rsidRDefault="00BA5774" w:rsidP="00902FDA">
            <w:pPr>
              <w:jc w:val="center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3.2.</w:t>
            </w:r>
          </w:p>
        </w:tc>
        <w:tc>
          <w:tcPr>
            <w:tcW w:w="4678" w:type="dxa"/>
          </w:tcPr>
          <w:p w:rsidR="00BA5774" w:rsidRPr="00BB0F6A" w:rsidRDefault="00BA5774" w:rsidP="00D0164A">
            <w:pPr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Обеспечение функционирования интернет-сайта администрации Кировского муниципального района Ленинградской области, работы раздела «Вопрос-Ответ», позволяющих гражданам беспрепятственно сообщать информацию о коррупционных проявлениях в деятельности органов местного самоуправления</w:t>
            </w:r>
          </w:p>
        </w:tc>
        <w:tc>
          <w:tcPr>
            <w:tcW w:w="1984" w:type="dxa"/>
            <w:vAlign w:val="center"/>
          </w:tcPr>
          <w:p w:rsidR="00BA5774" w:rsidRPr="00BB0F6A" w:rsidRDefault="00BA5774" w:rsidP="00837CC6">
            <w:pPr>
              <w:jc w:val="center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881" w:type="dxa"/>
            <w:gridSpan w:val="2"/>
          </w:tcPr>
          <w:p w:rsidR="000D1EE2" w:rsidRPr="00BB0F6A" w:rsidRDefault="000D1EE2" w:rsidP="00D4406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В сети интернет создан и функционирует официальный сайт Кировского муниципального района ЛО. На сайте существует рубрика "Вопрос-ответ" и "Электронная приемная граждан", куда граждане могут беспрепятственно обращаться и сообщать о фактах коррупционного проявления в деятельности органов исполнительной власти и органов местного самоуправления Кировского муниципального района ЛО.</w:t>
            </w:r>
          </w:p>
          <w:p w:rsidR="00BA5774" w:rsidRPr="00BB0F6A" w:rsidRDefault="000D1EE2" w:rsidP="00660964">
            <w:pPr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Для граждан района создана возможность по телефону «горячей линии», опубликованному в районной газете «Ладога», работающему в круглосуточном</w:t>
            </w:r>
            <w:r w:rsidR="00D44064" w:rsidRPr="00BB0F6A">
              <w:rPr>
                <w:sz w:val="28"/>
                <w:szCs w:val="28"/>
              </w:rPr>
              <w:t xml:space="preserve"> </w:t>
            </w:r>
            <w:r w:rsidRPr="00BB0F6A">
              <w:rPr>
                <w:sz w:val="28"/>
                <w:szCs w:val="28"/>
              </w:rPr>
              <w:t>режиме беспрепятственно сообщать в администрацию района о правонарушениях и имевших место коррупционных проявлениях.</w:t>
            </w:r>
          </w:p>
        </w:tc>
      </w:tr>
      <w:tr w:rsidR="00BA5774" w:rsidRPr="00BB0F6A" w:rsidTr="00B05D28">
        <w:tc>
          <w:tcPr>
            <w:tcW w:w="959" w:type="dxa"/>
          </w:tcPr>
          <w:p w:rsidR="00BA5774" w:rsidRPr="00BB0F6A" w:rsidRDefault="00BA5774" w:rsidP="00902FDA">
            <w:pPr>
              <w:jc w:val="center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3.3</w:t>
            </w:r>
          </w:p>
        </w:tc>
        <w:tc>
          <w:tcPr>
            <w:tcW w:w="4678" w:type="dxa"/>
          </w:tcPr>
          <w:p w:rsidR="00BA5774" w:rsidRPr="00BB0F6A" w:rsidRDefault="00BA5774" w:rsidP="00CB43A1">
            <w:pPr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Анализ обращений граждан на предмет наличия сведений о фактах коррупции со стороны должностных лиц органов местного самоуправления, проведение проверок по данным обращениям</w:t>
            </w:r>
          </w:p>
        </w:tc>
        <w:tc>
          <w:tcPr>
            <w:tcW w:w="1984" w:type="dxa"/>
            <w:vAlign w:val="center"/>
          </w:tcPr>
          <w:p w:rsidR="00BA5774" w:rsidRPr="00BB0F6A" w:rsidRDefault="00BA5774" w:rsidP="00837CC6">
            <w:pPr>
              <w:jc w:val="center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881" w:type="dxa"/>
            <w:gridSpan w:val="2"/>
          </w:tcPr>
          <w:p w:rsidR="00BA5774" w:rsidRPr="00BB0F6A" w:rsidRDefault="00D44064" w:rsidP="00660964">
            <w:pPr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Заявлений  и обращений в  отчетном периоде не поступало.</w:t>
            </w:r>
          </w:p>
        </w:tc>
      </w:tr>
      <w:tr w:rsidR="00BA5774" w:rsidRPr="00BB0F6A" w:rsidTr="00B05D28">
        <w:tc>
          <w:tcPr>
            <w:tcW w:w="959" w:type="dxa"/>
          </w:tcPr>
          <w:p w:rsidR="00BA5774" w:rsidRPr="00BB0F6A" w:rsidRDefault="00BA5774" w:rsidP="00902FDA">
            <w:pPr>
              <w:jc w:val="center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3.4</w:t>
            </w:r>
          </w:p>
        </w:tc>
        <w:tc>
          <w:tcPr>
            <w:tcW w:w="4678" w:type="dxa"/>
          </w:tcPr>
          <w:p w:rsidR="00BA5774" w:rsidRPr="00BB0F6A" w:rsidRDefault="00BA5774" w:rsidP="00D016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 xml:space="preserve">Организация регулярных </w:t>
            </w:r>
            <w:r w:rsidRPr="00BB0F6A">
              <w:rPr>
                <w:sz w:val="28"/>
                <w:szCs w:val="28"/>
              </w:rPr>
              <w:lastRenderedPageBreak/>
              <w:t>выступлений (отчётов) перед населением представителей администраций ОМС городских и сельских поселений Кировского муниципального района по вопросам профилактики коррупции в наиболее коррупционных сферах деятельности органов местного самоуправления: в сфере дошкольного образования, муниципальной службы жилищно-коммунального комплекса, землепользования, муниципальных закупок</w:t>
            </w:r>
          </w:p>
        </w:tc>
        <w:tc>
          <w:tcPr>
            <w:tcW w:w="1984" w:type="dxa"/>
            <w:vAlign w:val="center"/>
          </w:tcPr>
          <w:p w:rsidR="00BA5774" w:rsidRPr="00BB0F6A" w:rsidRDefault="00BA5774" w:rsidP="00837CC6">
            <w:pPr>
              <w:jc w:val="center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lastRenderedPageBreak/>
              <w:t>Ежеквартальн</w:t>
            </w:r>
            <w:r w:rsidRPr="00BB0F6A">
              <w:rPr>
                <w:sz w:val="28"/>
                <w:szCs w:val="28"/>
              </w:rPr>
              <w:lastRenderedPageBreak/>
              <w:t>о</w:t>
            </w:r>
          </w:p>
        </w:tc>
        <w:tc>
          <w:tcPr>
            <w:tcW w:w="6881" w:type="dxa"/>
            <w:gridSpan w:val="2"/>
          </w:tcPr>
          <w:p w:rsidR="00BA5774" w:rsidRPr="00BB0F6A" w:rsidRDefault="00D44064" w:rsidP="00D44064">
            <w:pPr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lastRenderedPageBreak/>
              <w:t xml:space="preserve">Представителями администраций ОМС городских и </w:t>
            </w:r>
            <w:r w:rsidRPr="00BB0F6A">
              <w:rPr>
                <w:sz w:val="28"/>
                <w:szCs w:val="28"/>
              </w:rPr>
              <w:lastRenderedPageBreak/>
              <w:t>сельских поселений Кировского муниципального района ЛО осуществляются регулярные выступления перед населением по вопросам профилактики коррупции в наиболее коррупционных сферах деятельности органов местного самоуправления: в сфере дошкольного образования, муниципальной службы жилищно-коммунального комплекса, землепользования, муниципальных закупок</w:t>
            </w:r>
          </w:p>
        </w:tc>
      </w:tr>
      <w:tr w:rsidR="00C92204" w:rsidRPr="00BB0F6A" w:rsidTr="00837CC6">
        <w:tc>
          <w:tcPr>
            <w:tcW w:w="14502" w:type="dxa"/>
            <w:gridSpan w:val="5"/>
            <w:vAlign w:val="center"/>
          </w:tcPr>
          <w:p w:rsidR="00C92204" w:rsidRPr="00BB0F6A" w:rsidRDefault="005D7AD3" w:rsidP="00837CC6">
            <w:pPr>
              <w:jc w:val="center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lastRenderedPageBreak/>
              <w:t>4. Антикоррупционное образование</w:t>
            </w:r>
          </w:p>
        </w:tc>
      </w:tr>
      <w:tr w:rsidR="00C92204" w:rsidRPr="00BB0F6A" w:rsidTr="00837CC6">
        <w:tc>
          <w:tcPr>
            <w:tcW w:w="14502" w:type="dxa"/>
            <w:gridSpan w:val="5"/>
            <w:vAlign w:val="center"/>
          </w:tcPr>
          <w:p w:rsidR="00C92204" w:rsidRPr="00BB0F6A" w:rsidRDefault="00C92204" w:rsidP="00837CC6">
            <w:pPr>
              <w:jc w:val="center"/>
              <w:rPr>
                <w:sz w:val="28"/>
                <w:szCs w:val="28"/>
              </w:rPr>
            </w:pPr>
          </w:p>
        </w:tc>
      </w:tr>
      <w:tr w:rsidR="00BA5774" w:rsidRPr="00BB0F6A" w:rsidTr="00B05D28">
        <w:tc>
          <w:tcPr>
            <w:tcW w:w="959" w:type="dxa"/>
          </w:tcPr>
          <w:p w:rsidR="00BA5774" w:rsidRPr="00BB0F6A" w:rsidRDefault="00BA5774" w:rsidP="00902FDA">
            <w:pPr>
              <w:jc w:val="center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4.1.</w:t>
            </w:r>
          </w:p>
        </w:tc>
        <w:tc>
          <w:tcPr>
            <w:tcW w:w="4678" w:type="dxa"/>
          </w:tcPr>
          <w:p w:rsidR="00BA5774" w:rsidRPr="00BB0F6A" w:rsidRDefault="00BA5774" w:rsidP="00CB43A1">
            <w:pPr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 xml:space="preserve">Разъяснение муниципальным служащим Кировского муниципального района Ленинградской области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</w:t>
            </w:r>
            <w:r w:rsidRPr="00BB0F6A">
              <w:rPr>
                <w:sz w:val="28"/>
                <w:szCs w:val="28"/>
              </w:rPr>
              <w:lastRenderedPageBreak/>
              <w:t>обязанностей, установленных в целях противодействия коррупции в форме проведения семинаров (бесед, практических занятий), разъясняющих процедуры и формы соблюдения требований к служебному поведению, а также этические нормы поведения, которыми им надлежит руководствоваться при исполнении должностных обязанностей</w:t>
            </w:r>
          </w:p>
        </w:tc>
        <w:tc>
          <w:tcPr>
            <w:tcW w:w="1984" w:type="dxa"/>
            <w:vAlign w:val="center"/>
          </w:tcPr>
          <w:p w:rsidR="00BA5774" w:rsidRPr="00BB0F6A" w:rsidRDefault="00BA5774" w:rsidP="00837CC6">
            <w:pPr>
              <w:jc w:val="center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6881" w:type="dxa"/>
            <w:gridSpan w:val="2"/>
          </w:tcPr>
          <w:p w:rsidR="00B4690E" w:rsidRPr="00BB0F6A" w:rsidRDefault="00B4690E" w:rsidP="00E90AB9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BB0F6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 целях усиления работы по противодействию коррупции:</w:t>
            </w:r>
          </w:p>
          <w:p w:rsidR="00B4690E" w:rsidRPr="00BB0F6A" w:rsidRDefault="00B4690E" w:rsidP="00E90AB9">
            <w:pPr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- до муниципальных служащих оперативно доводилась информация об изменениях действующего законодательства РФ по предупреждению коррупции;</w:t>
            </w:r>
          </w:p>
          <w:p w:rsidR="00B4690E" w:rsidRPr="00BB0F6A" w:rsidRDefault="00B4690E" w:rsidP="00E90AB9">
            <w:pPr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 xml:space="preserve">- проводилась разъяснительная работа с муниципальными служащими по вопросам: соблюдения ограничений, запретов и исполнения обязанностей, установленных в целях противодействия коррупции, формирования негативного отношения к коррупции, дарению подарков, разъяснение недопустимости поведения, которое может восприниматься окружающими как обещание или </w:t>
            </w:r>
            <w:r w:rsidRPr="00BB0F6A">
              <w:rPr>
                <w:sz w:val="28"/>
                <w:szCs w:val="28"/>
              </w:rPr>
              <w:lastRenderedPageBreak/>
              <w:t>предложение дачи взятки либо как согласие принять взятку или как просьба о даче взятки;</w:t>
            </w:r>
          </w:p>
          <w:p w:rsidR="00BA5774" w:rsidRPr="00BB0F6A" w:rsidRDefault="00B4690E" w:rsidP="00E90AB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F6A">
              <w:rPr>
                <w:color w:val="000000"/>
                <w:sz w:val="28"/>
                <w:szCs w:val="28"/>
              </w:rPr>
              <w:t>Все вновь принятые на муниципальную службу в обязательном порядке знакомились под роспись с нормативными документами, регламентирующими деятельность администрации, законодательством о муниципальной службе в части соблюдения требований к служебному поведению и урегулирования конфликта интересов, с ограничениями, запретами при прохождении муниципальной службы, а также законодательством о противодействии коррупции.</w:t>
            </w:r>
          </w:p>
        </w:tc>
      </w:tr>
      <w:tr w:rsidR="00BA5774" w:rsidRPr="00BB0F6A" w:rsidTr="00B05D28">
        <w:tc>
          <w:tcPr>
            <w:tcW w:w="959" w:type="dxa"/>
          </w:tcPr>
          <w:p w:rsidR="00BA5774" w:rsidRPr="00BB0F6A" w:rsidRDefault="00BA5774" w:rsidP="006A58FE">
            <w:pPr>
              <w:jc w:val="center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4678" w:type="dxa"/>
          </w:tcPr>
          <w:p w:rsidR="00BA5774" w:rsidRPr="00BB0F6A" w:rsidRDefault="00BA5774" w:rsidP="00CB43A1">
            <w:pPr>
              <w:jc w:val="both"/>
              <w:rPr>
                <w:sz w:val="28"/>
                <w:szCs w:val="28"/>
                <w:lang w:eastAsia="en-US"/>
              </w:rPr>
            </w:pPr>
            <w:r w:rsidRPr="00BB0F6A">
              <w:rPr>
                <w:spacing w:val="1"/>
                <w:sz w:val="28"/>
                <w:szCs w:val="28"/>
              </w:rPr>
              <w:t>Организация обучения</w:t>
            </w:r>
            <w:r w:rsidRPr="00BB0F6A">
              <w:rPr>
                <w:spacing w:val="2"/>
                <w:sz w:val="28"/>
                <w:szCs w:val="28"/>
              </w:rPr>
              <w:t xml:space="preserve"> должностных лиц, специалистов администрации Кировского муниципального района ЛО</w:t>
            </w:r>
            <w:r w:rsidRPr="00BB0F6A">
              <w:rPr>
                <w:spacing w:val="1"/>
                <w:sz w:val="28"/>
                <w:szCs w:val="28"/>
              </w:rPr>
              <w:t xml:space="preserve"> и отраслевых органов администрации по вопросам </w:t>
            </w:r>
            <w:r w:rsidRPr="00BB0F6A">
              <w:rPr>
                <w:spacing w:val="2"/>
                <w:sz w:val="28"/>
                <w:szCs w:val="28"/>
              </w:rPr>
              <w:t>реализации антикоррупционного законодательства</w:t>
            </w:r>
          </w:p>
        </w:tc>
        <w:tc>
          <w:tcPr>
            <w:tcW w:w="1984" w:type="dxa"/>
            <w:vAlign w:val="center"/>
          </w:tcPr>
          <w:p w:rsidR="00BA5774" w:rsidRPr="00BB0F6A" w:rsidRDefault="00BA5774" w:rsidP="00837CC6">
            <w:pPr>
              <w:jc w:val="center"/>
              <w:rPr>
                <w:sz w:val="28"/>
                <w:szCs w:val="28"/>
                <w:lang w:eastAsia="en-US"/>
              </w:rPr>
            </w:pPr>
            <w:r w:rsidRPr="00BB0F6A">
              <w:rPr>
                <w:spacing w:val="1"/>
                <w:sz w:val="28"/>
                <w:szCs w:val="28"/>
              </w:rPr>
              <w:t>В течение года</w:t>
            </w:r>
          </w:p>
        </w:tc>
        <w:tc>
          <w:tcPr>
            <w:tcW w:w="6881" w:type="dxa"/>
            <w:gridSpan w:val="2"/>
            <w:vAlign w:val="center"/>
          </w:tcPr>
          <w:p w:rsidR="00BA5774" w:rsidRPr="00BB0F6A" w:rsidRDefault="00D0758F" w:rsidP="00D0758F">
            <w:pPr>
              <w:jc w:val="center"/>
              <w:rPr>
                <w:sz w:val="28"/>
                <w:szCs w:val="28"/>
                <w:lang w:eastAsia="en-US"/>
              </w:rPr>
            </w:pPr>
            <w:r w:rsidRPr="00BB0F6A">
              <w:rPr>
                <w:sz w:val="28"/>
                <w:szCs w:val="28"/>
                <w:lang w:eastAsia="en-US"/>
              </w:rPr>
              <w:t>Не проводилось</w:t>
            </w:r>
          </w:p>
        </w:tc>
      </w:tr>
      <w:tr w:rsidR="00BA5774" w:rsidRPr="00BB0F6A" w:rsidTr="00B05D28">
        <w:tc>
          <w:tcPr>
            <w:tcW w:w="959" w:type="dxa"/>
          </w:tcPr>
          <w:p w:rsidR="00BA5774" w:rsidRPr="00BB0F6A" w:rsidRDefault="00BA5774" w:rsidP="00085BFC">
            <w:pPr>
              <w:jc w:val="center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4.3</w:t>
            </w:r>
          </w:p>
        </w:tc>
        <w:tc>
          <w:tcPr>
            <w:tcW w:w="4678" w:type="dxa"/>
          </w:tcPr>
          <w:p w:rsidR="00BA5774" w:rsidRPr="00BB0F6A" w:rsidRDefault="00BA5774" w:rsidP="00CB43A1">
            <w:pPr>
              <w:jc w:val="both"/>
              <w:rPr>
                <w:sz w:val="28"/>
                <w:szCs w:val="28"/>
                <w:lang w:eastAsia="en-US"/>
              </w:rPr>
            </w:pPr>
            <w:r w:rsidRPr="00BB0F6A">
              <w:rPr>
                <w:spacing w:val="2"/>
                <w:sz w:val="28"/>
                <w:szCs w:val="28"/>
              </w:rPr>
              <w:t xml:space="preserve">Организация переподготовки и повышения </w:t>
            </w:r>
            <w:r w:rsidRPr="00BB0F6A">
              <w:rPr>
                <w:spacing w:val="1"/>
                <w:sz w:val="28"/>
                <w:szCs w:val="28"/>
              </w:rPr>
              <w:t xml:space="preserve">квалификации муниципальных </w:t>
            </w:r>
            <w:r w:rsidRPr="00BB0F6A">
              <w:rPr>
                <w:spacing w:val="2"/>
                <w:sz w:val="28"/>
                <w:szCs w:val="28"/>
              </w:rPr>
              <w:t>служащих Кировского муниципального района ЛО, в должностные обязанности которых входит участие в противодействии коррупции</w:t>
            </w:r>
          </w:p>
        </w:tc>
        <w:tc>
          <w:tcPr>
            <w:tcW w:w="1984" w:type="dxa"/>
            <w:vAlign w:val="center"/>
          </w:tcPr>
          <w:p w:rsidR="00BA5774" w:rsidRPr="00BB0F6A" w:rsidRDefault="00BA5774" w:rsidP="00837CC6">
            <w:pPr>
              <w:jc w:val="center"/>
              <w:rPr>
                <w:sz w:val="28"/>
                <w:szCs w:val="28"/>
                <w:lang w:eastAsia="en-US"/>
              </w:rPr>
            </w:pPr>
            <w:r w:rsidRPr="00BB0F6A">
              <w:rPr>
                <w:spacing w:val="3"/>
                <w:sz w:val="28"/>
                <w:szCs w:val="28"/>
              </w:rPr>
              <w:t>В течение года</w:t>
            </w:r>
          </w:p>
        </w:tc>
        <w:tc>
          <w:tcPr>
            <w:tcW w:w="6881" w:type="dxa"/>
            <w:gridSpan w:val="2"/>
            <w:vAlign w:val="center"/>
          </w:tcPr>
          <w:p w:rsidR="00BA5774" w:rsidRPr="00BB0F6A" w:rsidRDefault="00D0758F" w:rsidP="00D0758F">
            <w:pPr>
              <w:jc w:val="center"/>
              <w:rPr>
                <w:sz w:val="28"/>
                <w:szCs w:val="28"/>
                <w:lang w:eastAsia="en-US"/>
              </w:rPr>
            </w:pPr>
            <w:r w:rsidRPr="00BB0F6A">
              <w:rPr>
                <w:sz w:val="28"/>
                <w:szCs w:val="28"/>
                <w:lang w:eastAsia="en-US"/>
              </w:rPr>
              <w:t>Не проводилось.</w:t>
            </w:r>
          </w:p>
        </w:tc>
      </w:tr>
      <w:tr w:rsidR="00BA5774" w:rsidRPr="00BB0F6A" w:rsidTr="00B05D28">
        <w:tc>
          <w:tcPr>
            <w:tcW w:w="959" w:type="dxa"/>
          </w:tcPr>
          <w:p w:rsidR="00BA5774" w:rsidRPr="00BB0F6A" w:rsidRDefault="00BA5774" w:rsidP="00085BFC">
            <w:pPr>
              <w:jc w:val="center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4.4.</w:t>
            </w:r>
          </w:p>
        </w:tc>
        <w:tc>
          <w:tcPr>
            <w:tcW w:w="4678" w:type="dxa"/>
          </w:tcPr>
          <w:p w:rsidR="00BA5774" w:rsidRPr="00BB0F6A" w:rsidRDefault="00BA5774" w:rsidP="00CB43A1">
            <w:pPr>
              <w:jc w:val="both"/>
              <w:rPr>
                <w:spacing w:val="2"/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 xml:space="preserve">Внесение в Кодекс профессиональной этики и </w:t>
            </w:r>
            <w:r w:rsidRPr="00BB0F6A">
              <w:rPr>
                <w:sz w:val="28"/>
                <w:szCs w:val="28"/>
              </w:rPr>
              <w:lastRenderedPageBreak/>
              <w:t>поведения муниципальных служащих Кировского муниципального района Ленинградской области, утверждённого постановлением администрации от 11 апреля 2011 года № 885, соответствующих изменений, в целях приведения его в соответствие с действующим законодательством</w:t>
            </w:r>
          </w:p>
        </w:tc>
        <w:tc>
          <w:tcPr>
            <w:tcW w:w="1984" w:type="dxa"/>
            <w:vAlign w:val="center"/>
          </w:tcPr>
          <w:p w:rsidR="00BA5774" w:rsidRPr="00BB0F6A" w:rsidRDefault="00BA5774" w:rsidP="00837CC6">
            <w:pPr>
              <w:jc w:val="center"/>
              <w:rPr>
                <w:spacing w:val="3"/>
                <w:sz w:val="28"/>
                <w:szCs w:val="28"/>
              </w:rPr>
            </w:pPr>
            <w:r w:rsidRPr="00BB0F6A">
              <w:rPr>
                <w:spacing w:val="3"/>
                <w:sz w:val="28"/>
                <w:szCs w:val="28"/>
              </w:rPr>
              <w:lastRenderedPageBreak/>
              <w:t>В случае возникновени</w:t>
            </w:r>
            <w:r w:rsidRPr="00BB0F6A">
              <w:rPr>
                <w:spacing w:val="3"/>
                <w:sz w:val="28"/>
                <w:szCs w:val="28"/>
              </w:rPr>
              <w:lastRenderedPageBreak/>
              <w:t>я необходимости</w:t>
            </w:r>
          </w:p>
        </w:tc>
        <w:tc>
          <w:tcPr>
            <w:tcW w:w="6881" w:type="dxa"/>
            <w:gridSpan w:val="2"/>
            <w:vAlign w:val="center"/>
          </w:tcPr>
          <w:p w:rsidR="00BA5774" w:rsidRPr="00BB0F6A" w:rsidRDefault="00D0758F" w:rsidP="00D0758F">
            <w:pPr>
              <w:jc w:val="center"/>
              <w:rPr>
                <w:sz w:val="28"/>
                <w:szCs w:val="28"/>
                <w:lang w:eastAsia="en-US"/>
              </w:rPr>
            </w:pPr>
            <w:r w:rsidRPr="00BB0F6A">
              <w:rPr>
                <w:sz w:val="28"/>
                <w:szCs w:val="28"/>
                <w:lang w:eastAsia="en-US"/>
              </w:rPr>
              <w:lastRenderedPageBreak/>
              <w:t>Не вносились.</w:t>
            </w:r>
          </w:p>
        </w:tc>
      </w:tr>
      <w:tr w:rsidR="00C92204" w:rsidRPr="00BB0F6A" w:rsidTr="00837CC6">
        <w:tc>
          <w:tcPr>
            <w:tcW w:w="14502" w:type="dxa"/>
            <w:gridSpan w:val="5"/>
            <w:vAlign w:val="center"/>
          </w:tcPr>
          <w:p w:rsidR="00C92204" w:rsidRPr="00BB0F6A" w:rsidRDefault="00C92204" w:rsidP="00837CC6">
            <w:pPr>
              <w:jc w:val="center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lastRenderedPageBreak/>
              <w:t>5. Обеспечение прозрачности деятельности органов местного самоуправления</w:t>
            </w:r>
          </w:p>
        </w:tc>
      </w:tr>
      <w:tr w:rsidR="00C92204" w:rsidRPr="00BB0F6A" w:rsidTr="00837CC6">
        <w:tc>
          <w:tcPr>
            <w:tcW w:w="14502" w:type="dxa"/>
            <w:gridSpan w:val="5"/>
            <w:vAlign w:val="center"/>
          </w:tcPr>
          <w:p w:rsidR="00C92204" w:rsidRPr="00BB0F6A" w:rsidRDefault="00C92204" w:rsidP="00837CC6">
            <w:pPr>
              <w:jc w:val="center"/>
              <w:rPr>
                <w:sz w:val="28"/>
                <w:szCs w:val="28"/>
              </w:rPr>
            </w:pPr>
          </w:p>
        </w:tc>
      </w:tr>
      <w:tr w:rsidR="00BA5774" w:rsidRPr="00BB0F6A" w:rsidTr="00B05D28">
        <w:tc>
          <w:tcPr>
            <w:tcW w:w="959" w:type="dxa"/>
          </w:tcPr>
          <w:p w:rsidR="00BA5774" w:rsidRPr="00BB0F6A" w:rsidRDefault="00BA5774" w:rsidP="00902FDA">
            <w:pPr>
              <w:jc w:val="center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 xml:space="preserve">5.1. </w:t>
            </w:r>
          </w:p>
        </w:tc>
        <w:tc>
          <w:tcPr>
            <w:tcW w:w="4678" w:type="dxa"/>
          </w:tcPr>
          <w:p w:rsidR="00BA5774" w:rsidRPr="00BB0F6A" w:rsidRDefault="00BA5774" w:rsidP="00CB43A1">
            <w:pPr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Поддержание раздела интернет-сайта о деятельности Комиссии и обеспечение информационного взаимодействия с населением района и общественными объединениями по вопросам противодействия коррупционных проявлений</w:t>
            </w:r>
          </w:p>
        </w:tc>
        <w:tc>
          <w:tcPr>
            <w:tcW w:w="1984" w:type="dxa"/>
            <w:vAlign w:val="center"/>
          </w:tcPr>
          <w:p w:rsidR="00BA5774" w:rsidRPr="00BB0F6A" w:rsidRDefault="00BA5774" w:rsidP="00837CC6">
            <w:pPr>
              <w:jc w:val="center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Постоянно</w:t>
            </w:r>
          </w:p>
        </w:tc>
        <w:tc>
          <w:tcPr>
            <w:tcW w:w="6881" w:type="dxa"/>
            <w:gridSpan w:val="2"/>
          </w:tcPr>
          <w:p w:rsidR="000D1DBA" w:rsidRPr="00BB0F6A" w:rsidRDefault="00D44064" w:rsidP="000D1DBA">
            <w:pPr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Осуществляется поддержание раздела интернет-сайта о деятельности Комиссии и обеспечение информационного взаимодействия с населением района и общественными объединениями по вопросам противодействия коррупционных проявлений</w:t>
            </w:r>
            <w:r w:rsidR="000D1DBA" w:rsidRPr="00BB0F6A">
              <w:rPr>
                <w:sz w:val="28"/>
                <w:szCs w:val="28"/>
              </w:rPr>
              <w:t>, на официальном сайте в сети Интернет в установленные законодательством сроки размещались сведения о расходах, доходах и обязательствах имущественного характера, предоставляемые муниципальными служащими.</w:t>
            </w:r>
          </w:p>
        </w:tc>
      </w:tr>
      <w:tr w:rsidR="00BA5774" w:rsidRPr="00BB0F6A" w:rsidTr="00B05D28">
        <w:tc>
          <w:tcPr>
            <w:tcW w:w="959" w:type="dxa"/>
          </w:tcPr>
          <w:p w:rsidR="00BA5774" w:rsidRPr="00BB0F6A" w:rsidRDefault="00BA5774" w:rsidP="00902FDA">
            <w:pPr>
              <w:jc w:val="center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5.2.</w:t>
            </w:r>
          </w:p>
        </w:tc>
        <w:tc>
          <w:tcPr>
            <w:tcW w:w="4678" w:type="dxa"/>
          </w:tcPr>
          <w:p w:rsidR="00BA5774" w:rsidRPr="00BB0F6A" w:rsidRDefault="00BA5774" w:rsidP="00CB43A1">
            <w:pPr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Проведение мониторинга предоставления муниципальных услуг и выполнения регламентов предоставления услуг</w:t>
            </w:r>
          </w:p>
        </w:tc>
        <w:tc>
          <w:tcPr>
            <w:tcW w:w="1984" w:type="dxa"/>
            <w:vAlign w:val="center"/>
          </w:tcPr>
          <w:p w:rsidR="00BA5774" w:rsidRPr="00BB0F6A" w:rsidRDefault="00BA5774" w:rsidP="00837CC6">
            <w:pPr>
              <w:jc w:val="center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881" w:type="dxa"/>
            <w:gridSpan w:val="2"/>
          </w:tcPr>
          <w:p w:rsidR="00BA5774" w:rsidRPr="00BB0F6A" w:rsidRDefault="00D44064" w:rsidP="00D44064">
            <w:pPr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Проводится мониторинг предоставления муниципальных услуг и выполнения регламентов предоставления услуг, нарушений не выявлено.</w:t>
            </w:r>
          </w:p>
        </w:tc>
      </w:tr>
      <w:tr w:rsidR="00BA5774" w:rsidRPr="00BB0F6A" w:rsidTr="00B05D28">
        <w:tc>
          <w:tcPr>
            <w:tcW w:w="959" w:type="dxa"/>
          </w:tcPr>
          <w:p w:rsidR="00BA5774" w:rsidRPr="00BB0F6A" w:rsidRDefault="00BA5774" w:rsidP="00902FDA">
            <w:pPr>
              <w:jc w:val="center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5.3</w:t>
            </w:r>
          </w:p>
        </w:tc>
        <w:tc>
          <w:tcPr>
            <w:tcW w:w="4678" w:type="dxa"/>
          </w:tcPr>
          <w:p w:rsidR="00BA5774" w:rsidRPr="00BB0F6A" w:rsidRDefault="00BA5774" w:rsidP="00A10B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 xml:space="preserve">Осуществление анализа действующей системы учёта муниципального имущества (в том </w:t>
            </w:r>
            <w:r w:rsidRPr="00BB0F6A">
              <w:rPr>
                <w:sz w:val="28"/>
                <w:szCs w:val="28"/>
              </w:rPr>
              <w:lastRenderedPageBreak/>
              <w:t xml:space="preserve">числе земельных участков), эффективности его использования, использования бюджетных средств, организации и последующего контроля проведения государственных закупок для муниципальных нужд администрации Кировского муниципального района. </w:t>
            </w:r>
          </w:p>
        </w:tc>
        <w:tc>
          <w:tcPr>
            <w:tcW w:w="1984" w:type="dxa"/>
            <w:vAlign w:val="center"/>
          </w:tcPr>
          <w:p w:rsidR="00BA5774" w:rsidRPr="00BB0F6A" w:rsidRDefault="00BA5774" w:rsidP="00837CC6">
            <w:pPr>
              <w:jc w:val="center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6881" w:type="dxa"/>
            <w:gridSpan w:val="2"/>
          </w:tcPr>
          <w:p w:rsidR="00BA5774" w:rsidRPr="00BB0F6A" w:rsidRDefault="00D44064" w:rsidP="00E90AB9">
            <w:pPr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 xml:space="preserve">Осуществляется анализ системы учёта муниципального имущества (в том числе земельных участков), эффективности его использования, </w:t>
            </w:r>
            <w:r w:rsidRPr="00BB0F6A">
              <w:rPr>
                <w:sz w:val="28"/>
                <w:szCs w:val="28"/>
              </w:rPr>
              <w:lastRenderedPageBreak/>
              <w:t>использования бюджетных средств, организации и последующего контроля проведения государственных закупок для муниципальных нужд администрации Кировского муниципального района.</w:t>
            </w:r>
          </w:p>
        </w:tc>
      </w:tr>
      <w:tr w:rsidR="00C92204" w:rsidRPr="00BB0F6A" w:rsidTr="00837CC6">
        <w:tc>
          <w:tcPr>
            <w:tcW w:w="14502" w:type="dxa"/>
            <w:gridSpan w:val="5"/>
            <w:vAlign w:val="center"/>
          </w:tcPr>
          <w:p w:rsidR="00C92204" w:rsidRPr="00BB0F6A" w:rsidRDefault="00C92204" w:rsidP="00837CC6">
            <w:pPr>
              <w:jc w:val="center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lastRenderedPageBreak/>
              <w:t>6. Правовое обеспечение противодействия коррупции</w:t>
            </w:r>
          </w:p>
        </w:tc>
      </w:tr>
      <w:tr w:rsidR="00C92204" w:rsidRPr="00BB0F6A" w:rsidTr="00837CC6">
        <w:tc>
          <w:tcPr>
            <w:tcW w:w="14502" w:type="dxa"/>
            <w:gridSpan w:val="5"/>
            <w:vAlign w:val="center"/>
          </w:tcPr>
          <w:p w:rsidR="00C92204" w:rsidRPr="00BB0F6A" w:rsidRDefault="00C92204" w:rsidP="00837CC6">
            <w:pPr>
              <w:jc w:val="center"/>
              <w:rPr>
                <w:sz w:val="28"/>
                <w:szCs w:val="28"/>
              </w:rPr>
            </w:pPr>
          </w:p>
        </w:tc>
      </w:tr>
      <w:tr w:rsidR="00BA5774" w:rsidRPr="00BB0F6A" w:rsidTr="00B05D28">
        <w:tc>
          <w:tcPr>
            <w:tcW w:w="959" w:type="dxa"/>
          </w:tcPr>
          <w:p w:rsidR="00BA5774" w:rsidRPr="00BB0F6A" w:rsidRDefault="00BA5774" w:rsidP="000B6276">
            <w:pPr>
              <w:jc w:val="center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6.1</w:t>
            </w:r>
          </w:p>
        </w:tc>
        <w:tc>
          <w:tcPr>
            <w:tcW w:w="4678" w:type="dxa"/>
          </w:tcPr>
          <w:p w:rsidR="00BA5774" w:rsidRPr="00BB0F6A" w:rsidRDefault="00BA5774" w:rsidP="009C33BB">
            <w:pPr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Подготовка и принятие нормативных правовых актов Кировского муниципального района ЛО, требующих внесения изменений в связи с принятием в 2015 году федеральных и областных антикоррупционных нормативных правовых актов.</w:t>
            </w:r>
          </w:p>
        </w:tc>
        <w:tc>
          <w:tcPr>
            <w:tcW w:w="1984" w:type="dxa"/>
            <w:vAlign w:val="center"/>
          </w:tcPr>
          <w:p w:rsidR="00BA5774" w:rsidRPr="00BB0F6A" w:rsidRDefault="00BA5774" w:rsidP="00837CC6">
            <w:pPr>
              <w:jc w:val="center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По мере принятия федеральных нормативных правовых актов</w:t>
            </w:r>
          </w:p>
        </w:tc>
        <w:tc>
          <w:tcPr>
            <w:tcW w:w="6881" w:type="dxa"/>
            <w:gridSpan w:val="2"/>
          </w:tcPr>
          <w:p w:rsidR="00E90AB9" w:rsidRPr="00BB0F6A" w:rsidRDefault="00B4690E" w:rsidP="00E90AB9">
            <w:pPr>
              <w:ind w:firstLine="709"/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В связи с принятием в 2015 году федеральных нормативных правовых актов в сфере противодействия коррупции, администрацией Кировского муниципального района Ленинградской области были изданы следующие нормативные правовые акты:</w:t>
            </w:r>
          </w:p>
          <w:p w:rsidR="00B4690E" w:rsidRPr="00BB0F6A" w:rsidRDefault="00B4690E" w:rsidP="00E90AB9">
            <w:pPr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 xml:space="preserve">1.Постановление администрации Кировского муниципального района Ленинградской области от 13 мая 2015 года № 1368 «О внесении изменений в постановление администрации Кировского муниципального района Ленинградской области от 05.03.2013 г. № 718 «О </w:t>
            </w:r>
            <w:r w:rsidRPr="00BB0F6A">
              <w:rPr>
                <w:rFonts w:eastAsiaTheme="minorEastAsia"/>
                <w:sz w:val="28"/>
                <w:szCs w:val="28"/>
              </w:rPr>
              <w:t xml:space="preserve">комиссии по соблюдению </w:t>
            </w:r>
            <w:r w:rsidRPr="00BB0F6A">
              <w:rPr>
                <w:color w:val="000000"/>
                <w:sz w:val="28"/>
                <w:szCs w:val="28"/>
              </w:rPr>
              <w:t>требований к служебному поведению муниципальных служащих</w:t>
            </w:r>
            <w:r w:rsidRPr="00BB0F6A">
              <w:rPr>
                <w:rFonts w:eastAsiaTheme="minorEastAsia"/>
                <w:sz w:val="28"/>
                <w:szCs w:val="28"/>
              </w:rPr>
              <w:t xml:space="preserve"> Кировского муниципального района Ленинградской области</w:t>
            </w:r>
            <w:r w:rsidRPr="00BB0F6A">
              <w:rPr>
                <w:color w:val="000000"/>
                <w:sz w:val="28"/>
                <w:szCs w:val="28"/>
              </w:rPr>
              <w:t xml:space="preserve"> и урегулированию конфликта интересов в администрации </w:t>
            </w:r>
            <w:r w:rsidRPr="00BB0F6A">
              <w:rPr>
                <w:sz w:val="28"/>
                <w:szCs w:val="28"/>
              </w:rPr>
              <w:t>Кировского муниципального района Ленинградской области и отраслевых органах</w:t>
            </w:r>
            <w:r w:rsidRPr="00BB0F6A">
              <w:rPr>
                <w:color w:val="000000"/>
                <w:sz w:val="28"/>
                <w:szCs w:val="28"/>
              </w:rPr>
              <w:t xml:space="preserve"> администрации </w:t>
            </w:r>
            <w:r w:rsidRPr="00BB0F6A">
              <w:rPr>
                <w:sz w:val="28"/>
                <w:szCs w:val="28"/>
              </w:rPr>
              <w:t>Кировского муниципального района Ленинградской области».</w:t>
            </w:r>
          </w:p>
          <w:p w:rsidR="00B4690E" w:rsidRPr="00BB0F6A" w:rsidRDefault="00B4690E" w:rsidP="00E90AB9">
            <w:pPr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lastRenderedPageBreak/>
              <w:t>2.Постановления администрации Кировского муниципального района Ленинградской области от 13 мая 2015 года № 1365 и от 24 июня 2015 года № 1661 «О внесении изменений в постановление администрации Кировского муниципального района Ленинградской области от 21.03.2013 г. № 1045 «О предоставлении гражданами, претендующими на замещение должностей муниципальной службы Кировского муниципального района Ленинградской области, и муниципальными служащими Кировского муниципального района Ленинградской области сведений о доходах, об имуществе и обязательствах имущественного характера».</w:t>
            </w:r>
          </w:p>
          <w:p w:rsidR="00B4690E" w:rsidRPr="00BB0F6A" w:rsidRDefault="00B4690E" w:rsidP="00E90AB9">
            <w:pPr>
              <w:pStyle w:val="a9"/>
              <w:spacing w:before="0" w:after="0"/>
              <w:jc w:val="both"/>
              <w:rPr>
                <w:color w:val="2C2C2C"/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3.Постановление администрации Кировского муниципального района Ленинградской области от 13 мая 2015 года № 1366 «О внесении изменений в постановление администрации Кировского муниципального района Ленинградской области от 04.03.2013 г. № 689 «Об утверждении Положения о проверке</w:t>
            </w:r>
            <w:r w:rsidRPr="00BB0F6A">
              <w:rPr>
                <w:color w:val="2C2C2C"/>
                <w:sz w:val="28"/>
                <w:szCs w:val="28"/>
              </w:rPr>
              <w:t xml:space="preserve"> достоверности и полноты сведений о доходах, об имуществе и обязательствах имущественного характера, представляемых </w:t>
            </w:r>
            <w:r w:rsidRPr="00BB0F6A">
              <w:rPr>
                <w:sz w:val="28"/>
                <w:szCs w:val="28"/>
              </w:rPr>
              <w:t>гражданами, претендующими</w:t>
            </w:r>
            <w:r w:rsidRPr="00BB0F6A">
              <w:rPr>
                <w:color w:val="2C2C2C"/>
                <w:sz w:val="28"/>
                <w:szCs w:val="28"/>
              </w:rPr>
              <w:t xml:space="preserve"> </w:t>
            </w:r>
            <w:r w:rsidRPr="00BB0F6A">
              <w:rPr>
                <w:sz w:val="28"/>
                <w:szCs w:val="28"/>
              </w:rPr>
              <w:t>на замещение должностей муниципальной службы Кировского муниципального района Ленинградской области, включенных в соответствующий перечень,</w:t>
            </w:r>
            <w:r w:rsidRPr="00BB0F6A">
              <w:rPr>
                <w:color w:val="2C2C2C"/>
                <w:sz w:val="28"/>
                <w:szCs w:val="28"/>
              </w:rPr>
              <w:t xml:space="preserve"> </w:t>
            </w:r>
            <w:r w:rsidRPr="00BB0F6A">
              <w:rPr>
                <w:sz w:val="28"/>
                <w:szCs w:val="28"/>
              </w:rPr>
              <w:t>муниципальными служащими Кировского муниципального</w:t>
            </w:r>
            <w:r w:rsidRPr="00BB0F6A">
              <w:rPr>
                <w:color w:val="2C2C2C"/>
                <w:sz w:val="28"/>
                <w:szCs w:val="28"/>
              </w:rPr>
              <w:t xml:space="preserve"> </w:t>
            </w:r>
            <w:r w:rsidRPr="00BB0F6A">
              <w:rPr>
                <w:sz w:val="28"/>
                <w:szCs w:val="28"/>
              </w:rPr>
              <w:t>района Ленинградской области, замещающими указанные</w:t>
            </w:r>
            <w:r w:rsidRPr="00BB0F6A">
              <w:rPr>
                <w:color w:val="2C2C2C"/>
                <w:sz w:val="28"/>
                <w:szCs w:val="28"/>
              </w:rPr>
              <w:t xml:space="preserve"> </w:t>
            </w:r>
            <w:r w:rsidRPr="00BB0F6A">
              <w:rPr>
                <w:sz w:val="28"/>
                <w:szCs w:val="28"/>
              </w:rPr>
              <w:t xml:space="preserve">должности, достоверности и </w:t>
            </w:r>
            <w:r w:rsidRPr="00BB0F6A">
              <w:rPr>
                <w:sz w:val="28"/>
                <w:szCs w:val="28"/>
              </w:rPr>
              <w:lastRenderedPageBreak/>
              <w:t>полноты сведений, представляемых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об урегулировании конфликта</w:t>
            </w:r>
            <w:r w:rsidRPr="00BB0F6A">
              <w:rPr>
                <w:color w:val="2C2C2C"/>
                <w:sz w:val="28"/>
                <w:szCs w:val="28"/>
              </w:rPr>
              <w:t xml:space="preserve"> </w:t>
            </w:r>
            <w:r w:rsidRPr="00BB0F6A">
              <w:rPr>
                <w:sz w:val="28"/>
                <w:szCs w:val="28"/>
              </w:rPr>
              <w:t>интересов, исполнения ими обязанностей, установленных Федеральным законом от 25.12.2008 г. № 273-ФЗ «О противодействии коррупции» и другими нормативными правовыми актами Российской Федерации».</w:t>
            </w:r>
          </w:p>
          <w:p w:rsidR="00B4690E" w:rsidRPr="00BB0F6A" w:rsidRDefault="00B4690E" w:rsidP="00E90AB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0F6A">
              <w:rPr>
                <w:rFonts w:ascii="Times New Roman" w:hAnsi="Times New Roman" w:cs="Times New Roman"/>
                <w:b w:val="0"/>
                <w:sz w:val="28"/>
                <w:szCs w:val="28"/>
              </w:rPr>
              <w:t>4.Постановление администрации Кировского муниципального района Ленинградской области от 13 мая 2015 года № 1367 «О внесении изменений в постановление администрации Кировского муниципального  района Ленинградской области от 20.09.2013 г. № 4681 «О представлении сведений о расходах лиц, замещающих отдельные должности муниципальной службы Кировского муниципального района Ленинградской области».</w:t>
            </w:r>
          </w:p>
          <w:p w:rsidR="00B4690E" w:rsidRPr="00BB0F6A" w:rsidRDefault="00B4690E" w:rsidP="00E90AB9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0F6A">
              <w:rPr>
                <w:rFonts w:ascii="Times New Roman" w:hAnsi="Times New Roman" w:cs="Times New Roman"/>
                <w:b w:val="0"/>
                <w:sz w:val="28"/>
                <w:szCs w:val="28"/>
              </w:rPr>
              <w:t>В целях приведения нормативных правовых актов Кировского муниципального района в соответствие с действующим законодательством о противодействии коррупции были изданы:</w:t>
            </w:r>
          </w:p>
          <w:p w:rsidR="00B4690E" w:rsidRPr="00BB0F6A" w:rsidRDefault="00B4690E" w:rsidP="00E90AB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0F6A">
              <w:rPr>
                <w:rFonts w:ascii="Times New Roman" w:hAnsi="Times New Roman" w:cs="Times New Roman"/>
                <w:b w:val="0"/>
                <w:sz w:val="28"/>
                <w:szCs w:val="28"/>
              </w:rPr>
              <w:t>1. Постановление администрации от 25 марта 2015 года № 1067 «Об утверждении порядка уведомления муниципальными служащими Кировского муниципального района Ленинградской области о возникновении личной заинтересованности, которая приводит или может привести к конфликту интересов».</w:t>
            </w:r>
          </w:p>
          <w:p w:rsidR="00B4690E" w:rsidRPr="00BB0F6A" w:rsidRDefault="00B4690E" w:rsidP="00E90AB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0F6A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2. Постановление администрации от 23 июня 2015 года № 1653 «Об утверждении положения о порядке и сроках применения к муниципальным служащим Кировского муниципального района Ленинградской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коррупции».</w:t>
            </w:r>
          </w:p>
          <w:p w:rsidR="00F1489D" w:rsidRPr="00BB0F6A" w:rsidRDefault="00B4690E" w:rsidP="00E90AB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0F6A">
              <w:rPr>
                <w:rFonts w:ascii="Times New Roman" w:hAnsi="Times New Roman" w:cs="Times New Roman"/>
                <w:b w:val="0"/>
                <w:sz w:val="28"/>
                <w:szCs w:val="28"/>
              </w:rPr>
              <w:t>3. Постановление администрации от 08 декабря 2015 года № 3188 «Об утверждении Положения о порядке уведомления муниципальными служащими Кировского муниципального района Ленинградской области о намерении выполнять иную оплачиваемую работу (о выполнении иной оплачиваемой работы)».</w:t>
            </w:r>
          </w:p>
        </w:tc>
      </w:tr>
      <w:tr w:rsidR="00BA5774" w:rsidRPr="00BB0F6A" w:rsidTr="00B05D28">
        <w:tc>
          <w:tcPr>
            <w:tcW w:w="959" w:type="dxa"/>
          </w:tcPr>
          <w:p w:rsidR="00BA5774" w:rsidRPr="00BB0F6A" w:rsidRDefault="00BA5774" w:rsidP="000B6276">
            <w:pPr>
              <w:jc w:val="center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lastRenderedPageBreak/>
              <w:t>6.2</w:t>
            </w:r>
          </w:p>
        </w:tc>
        <w:tc>
          <w:tcPr>
            <w:tcW w:w="4678" w:type="dxa"/>
          </w:tcPr>
          <w:p w:rsidR="00BA5774" w:rsidRPr="00BB0F6A" w:rsidRDefault="00BA5774" w:rsidP="009C33BB">
            <w:pPr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Проведение антикоррупционной экспертизы нормативных актов администрации Кировского муниципального района Ленинградской области</w:t>
            </w:r>
          </w:p>
        </w:tc>
        <w:tc>
          <w:tcPr>
            <w:tcW w:w="1984" w:type="dxa"/>
            <w:vAlign w:val="center"/>
          </w:tcPr>
          <w:p w:rsidR="00BA5774" w:rsidRPr="00BB0F6A" w:rsidRDefault="00BA5774" w:rsidP="00837CC6">
            <w:pPr>
              <w:jc w:val="center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881" w:type="dxa"/>
            <w:gridSpan w:val="2"/>
          </w:tcPr>
          <w:p w:rsidR="00BA5774" w:rsidRPr="00BB0F6A" w:rsidRDefault="000D1EE2" w:rsidP="00D44064">
            <w:pPr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 xml:space="preserve">В обеспечение выполнения требований Федерального закона от 17.07.2009 г. № 172-ФЗ «Об антикоррупционной экспертизе нормативных правовых актов и проектов  нормативных правовых актов», постановления Правительства Ленинградской области от 23.10.2010 г. № 310 «Об антикоррупционной экспертизе нормативных правовых актов Ленинградской области и проектов нормативных правовых актов Ленинградской области» в администрации осуществляется антикоррупционная экспертиза проектов нормативных правовых актов и самих нормативных правовых актов путём направления муниципальных актов для проведения антикоррупционной экспертизы в органы </w:t>
            </w:r>
            <w:r w:rsidRPr="00BB0F6A">
              <w:rPr>
                <w:sz w:val="28"/>
                <w:szCs w:val="28"/>
              </w:rPr>
              <w:lastRenderedPageBreak/>
              <w:t>прокуратуры, а также специалистами администрации, на которых возложено проведение антикоррупционной экспертизы, в соответствии с постановлениями администрации Кировского муниципального района ЛО № 111 от 27.01.2011 г. «Об утверждении порядка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Кировский муниципальный район Ленинградской области» и № 2 от 25.07.2011 г. «Об утверждении порядка проведения антикоррупционной экспертизы нормативных правовых актов и проектов нормативных правовых актов совета депутатов муниципального образования Кировский муниципальный район Ленинградской области».</w:t>
            </w:r>
          </w:p>
          <w:p w:rsidR="00061A33" w:rsidRPr="00BB0F6A" w:rsidRDefault="00061A33" w:rsidP="00061A33">
            <w:pPr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Наличия в нормативных правовых актах коррупционных факторов не выявлено.</w:t>
            </w:r>
          </w:p>
        </w:tc>
      </w:tr>
      <w:tr w:rsidR="00BA5774" w:rsidRPr="00BB0F6A" w:rsidTr="00B05D28">
        <w:tc>
          <w:tcPr>
            <w:tcW w:w="959" w:type="dxa"/>
          </w:tcPr>
          <w:p w:rsidR="00BA5774" w:rsidRPr="00BB0F6A" w:rsidRDefault="00BA5774" w:rsidP="00902FDA">
            <w:pPr>
              <w:jc w:val="center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lastRenderedPageBreak/>
              <w:t>6.3</w:t>
            </w:r>
          </w:p>
        </w:tc>
        <w:tc>
          <w:tcPr>
            <w:tcW w:w="4678" w:type="dxa"/>
          </w:tcPr>
          <w:p w:rsidR="00BA5774" w:rsidRPr="00BB0F6A" w:rsidRDefault="00BA5774" w:rsidP="00027263">
            <w:pPr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Сбор, обобщение и подготовка предложений, с целью совершенствования правового регулирования деятельности администрации Кировского муниципального района ЛО в сфере противодействия коррупции</w:t>
            </w:r>
          </w:p>
        </w:tc>
        <w:tc>
          <w:tcPr>
            <w:tcW w:w="1984" w:type="dxa"/>
            <w:vAlign w:val="center"/>
          </w:tcPr>
          <w:p w:rsidR="00BA5774" w:rsidRPr="00BB0F6A" w:rsidRDefault="00BA5774" w:rsidP="00837CC6">
            <w:pPr>
              <w:jc w:val="center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881" w:type="dxa"/>
            <w:gridSpan w:val="2"/>
            <w:vAlign w:val="center"/>
          </w:tcPr>
          <w:p w:rsidR="00BA5774" w:rsidRPr="00BB0F6A" w:rsidRDefault="00D44064" w:rsidP="00D0758F">
            <w:pPr>
              <w:jc w:val="center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Выполнено</w:t>
            </w:r>
          </w:p>
        </w:tc>
      </w:tr>
      <w:tr w:rsidR="00C92204" w:rsidRPr="00BB0F6A" w:rsidTr="00837CC6">
        <w:tc>
          <w:tcPr>
            <w:tcW w:w="14502" w:type="dxa"/>
            <w:gridSpan w:val="5"/>
            <w:vAlign w:val="center"/>
          </w:tcPr>
          <w:p w:rsidR="00C92204" w:rsidRPr="00BB0F6A" w:rsidRDefault="00C92204" w:rsidP="00837CC6">
            <w:pPr>
              <w:jc w:val="center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7. Совершенствование организации деятельности по размещению муниципальных заказов</w:t>
            </w:r>
          </w:p>
        </w:tc>
      </w:tr>
      <w:tr w:rsidR="00C92204" w:rsidRPr="00BB0F6A" w:rsidTr="00837CC6">
        <w:tc>
          <w:tcPr>
            <w:tcW w:w="14502" w:type="dxa"/>
            <w:gridSpan w:val="5"/>
            <w:vAlign w:val="center"/>
          </w:tcPr>
          <w:p w:rsidR="00C92204" w:rsidRPr="00BB0F6A" w:rsidRDefault="00C92204" w:rsidP="00837CC6">
            <w:pPr>
              <w:jc w:val="center"/>
              <w:rPr>
                <w:sz w:val="28"/>
                <w:szCs w:val="28"/>
              </w:rPr>
            </w:pPr>
          </w:p>
        </w:tc>
      </w:tr>
      <w:tr w:rsidR="00BA5774" w:rsidRPr="00BB0F6A" w:rsidTr="00B05D28">
        <w:tc>
          <w:tcPr>
            <w:tcW w:w="959" w:type="dxa"/>
          </w:tcPr>
          <w:p w:rsidR="00BA5774" w:rsidRPr="00BB0F6A" w:rsidRDefault="00BA5774" w:rsidP="000B6276">
            <w:pPr>
              <w:jc w:val="center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7.1</w:t>
            </w:r>
          </w:p>
        </w:tc>
        <w:tc>
          <w:tcPr>
            <w:tcW w:w="4678" w:type="dxa"/>
          </w:tcPr>
          <w:p w:rsidR="00BA5774" w:rsidRPr="00BB0F6A" w:rsidRDefault="00BA5774" w:rsidP="003149E2">
            <w:pPr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 xml:space="preserve">Совершенствование системы электронных торгов по размещению муниципальных заказов в </w:t>
            </w:r>
            <w:r w:rsidRPr="00BB0F6A">
              <w:rPr>
                <w:sz w:val="28"/>
                <w:szCs w:val="28"/>
              </w:rPr>
              <w:lastRenderedPageBreak/>
              <w:t>Кировском муниципальном районе, с целью исключения коррупционных проявлений со стороны заказчиков и исполнителей муниципальных заказов</w:t>
            </w:r>
          </w:p>
        </w:tc>
        <w:tc>
          <w:tcPr>
            <w:tcW w:w="1984" w:type="dxa"/>
            <w:vAlign w:val="center"/>
          </w:tcPr>
          <w:p w:rsidR="00BA5774" w:rsidRPr="00BB0F6A" w:rsidRDefault="00BA5774" w:rsidP="00837CC6">
            <w:pPr>
              <w:jc w:val="center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lastRenderedPageBreak/>
              <w:t>В течени</w:t>
            </w:r>
            <w:r w:rsidR="00287E11" w:rsidRPr="00BB0F6A">
              <w:rPr>
                <w:sz w:val="28"/>
                <w:szCs w:val="28"/>
              </w:rPr>
              <w:t>е</w:t>
            </w:r>
            <w:r w:rsidRPr="00BB0F6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6881" w:type="dxa"/>
            <w:gridSpan w:val="2"/>
          </w:tcPr>
          <w:p w:rsidR="00D44064" w:rsidRPr="00BB0F6A" w:rsidRDefault="00D44064" w:rsidP="00E90AB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BB0F6A">
              <w:rPr>
                <w:rFonts w:eastAsia="Arial Unicode MS"/>
                <w:sz w:val="28"/>
                <w:szCs w:val="28"/>
              </w:rPr>
              <w:t xml:space="preserve">Закупки товаров, работ, услуг для нужд Кировского муниципального района  осуществляются в соответствии с Федеральным законом от 05.04.2013 г. </w:t>
            </w:r>
            <w:r w:rsidRPr="00BB0F6A">
              <w:rPr>
                <w:rFonts w:eastAsia="Arial Unicode MS"/>
                <w:sz w:val="28"/>
                <w:szCs w:val="28"/>
              </w:rPr>
              <w:lastRenderedPageBreak/>
              <w:t>№ 44-ФЗ «О контрактной системе в сфере закупок товаров, работ, услуг для обеспечения государственных и муниципальных нужд». С целью профилактики коррупционных нарушений в сфере закупок, в соответствии с нормами существующего законодательства о закупках, все действия заказчиков, начиная с этапа формирования плана-графика и заканчивая исполнением муниципального контракта, отражаются на официальном сайте в сети Интернет. Размещаемая информация  является общедоступной.</w:t>
            </w:r>
          </w:p>
          <w:p w:rsidR="00D44064" w:rsidRPr="00BB0F6A" w:rsidRDefault="00D44064" w:rsidP="00E90AB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BB0F6A">
              <w:rPr>
                <w:rFonts w:eastAsia="Arial Unicode MS"/>
                <w:sz w:val="28"/>
                <w:szCs w:val="28"/>
              </w:rPr>
              <w:t xml:space="preserve">С 01.01.2016 введена в эксплуатацию Единая Информационная Система,  после доработки в течение  2016 года функционала сайта, планируется перевести подачу заявок для участия во всех видах конкурентных процедур в электронный вид, что позволит избежать личных контактов между заказчиками и поставщиками на стадии подачи заявок. </w:t>
            </w:r>
          </w:p>
          <w:p w:rsidR="00BA5774" w:rsidRPr="00BB0F6A" w:rsidRDefault="00D44064" w:rsidP="00E90AB9">
            <w:pPr>
              <w:jc w:val="both"/>
              <w:rPr>
                <w:sz w:val="28"/>
                <w:szCs w:val="28"/>
              </w:rPr>
            </w:pPr>
            <w:r w:rsidRPr="00BB0F6A">
              <w:rPr>
                <w:rFonts w:eastAsia="Arial Unicode MS"/>
                <w:sz w:val="28"/>
                <w:szCs w:val="28"/>
              </w:rPr>
              <w:t xml:space="preserve">В целях информирования потенциальных участников закупок о проводимых  муниципальными заказчиками торгах  на официальном сайте администрации  и на сайте фонда  поддержки предпринимательства размещена информация о  порядке поиска  извещений о проводимых закупках  в  Единой информационной системе. </w:t>
            </w:r>
          </w:p>
        </w:tc>
      </w:tr>
    </w:tbl>
    <w:p w:rsidR="00AC6BA9" w:rsidRPr="00BB0F6A" w:rsidRDefault="00AC6BA9">
      <w:pPr>
        <w:rPr>
          <w:sz w:val="28"/>
          <w:szCs w:val="28"/>
        </w:rPr>
      </w:pPr>
    </w:p>
    <w:p w:rsidR="00133B1E" w:rsidRPr="00BB0F6A" w:rsidRDefault="00133B1E" w:rsidP="00CE3711">
      <w:pPr>
        <w:rPr>
          <w:sz w:val="28"/>
          <w:szCs w:val="28"/>
        </w:rPr>
      </w:pPr>
      <w:r w:rsidRPr="00BB0F6A">
        <w:rPr>
          <w:sz w:val="28"/>
          <w:szCs w:val="28"/>
        </w:rPr>
        <w:t>Заместитель главы администрации по безопасности,</w:t>
      </w:r>
    </w:p>
    <w:p w:rsidR="00133B1E" w:rsidRPr="00BB0F6A" w:rsidRDefault="00133B1E" w:rsidP="00CE3711">
      <w:pPr>
        <w:rPr>
          <w:sz w:val="28"/>
          <w:szCs w:val="28"/>
        </w:rPr>
      </w:pPr>
      <w:r w:rsidRPr="00BB0F6A">
        <w:rPr>
          <w:sz w:val="28"/>
          <w:szCs w:val="28"/>
        </w:rPr>
        <w:t xml:space="preserve">заместитель председателя комиссии по предупреждению </w:t>
      </w:r>
    </w:p>
    <w:p w:rsidR="00133B1E" w:rsidRPr="00BB0F6A" w:rsidRDefault="00133B1E" w:rsidP="00CE3711">
      <w:pPr>
        <w:rPr>
          <w:sz w:val="28"/>
          <w:szCs w:val="28"/>
        </w:rPr>
      </w:pPr>
      <w:r w:rsidRPr="00BB0F6A">
        <w:rPr>
          <w:sz w:val="28"/>
          <w:szCs w:val="28"/>
        </w:rPr>
        <w:t xml:space="preserve">и противодействию коррупции на территории </w:t>
      </w:r>
    </w:p>
    <w:p w:rsidR="00AC6BA9" w:rsidRPr="00BB0F6A" w:rsidRDefault="00133B1E">
      <w:pPr>
        <w:rPr>
          <w:sz w:val="28"/>
          <w:szCs w:val="28"/>
        </w:rPr>
      </w:pPr>
      <w:r w:rsidRPr="00BB0F6A">
        <w:rPr>
          <w:sz w:val="28"/>
          <w:szCs w:val="28"/>
        </w:rPr>
        <w:t xml:space="preserve">Кировского муниципального района Ленинградской области                                 </w:t>
      </w:r>
      <w:r w:rsidR="00CE3711" w:rsidRPr="00BB0F6A">
        <w:rPr>
          <w:sz w:val="28"/>
          <w:szCs w:val="28"/>
        </w:rPr>
        <w:t xml:space="preserve">             </w:t>
      </w:r>
      <w:r w:rsidRPr="00BB0F6A">
        <w:rPr>
          <w:sz w:val="28"/>
          <w:szCs w:val="28"/>
        </w:rPr>
        <w:t xml:space="preserve">       </w:t>
      </w:r>
      <w:r w:rsidR="00660964" w:rsidRPr="00BB0F6A">
        <w:rPr>
          <w:sz w:val="28"/>
          <w:szCs w:val="28"/>
        </w:rPr>
        <w:t xml:space="preserve">                  С.Л. Гавронов</w:t>
      </w:r>
    </w:p>
    <w:sectPr w:rsidR="00AC6BA9" w:rsidRPr="00BB0F6A" w:rsidSect="00CE3711">
      <w:footerReference w:type="default" r:id="rId8"/>
      <w:pgSz w:w="16838" w:h="11906" w:orient="landscape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C67" w:rsidRDefault="00386C67" w:rsidP="00AE5D70">
      <w:r>
        <w:separator/>
      </w:r>
    </w:p>
  </w:endnote>
  <w:endnote w:type="continuationSeparator" w:id="1">
    <w:p w:rsidR="00386C67" w:rsidRDefault="00386C67" w:rsidP="00AE5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D70" w:rsidRDefault="00B05272">
    <w:pPr>
      <w:pStyle w:val="a7"/>
      <w:jc w:val="right"/>
    </w:pPr>
    <w:fldSimple w:instr=" PAGE   \* MERGEFORMAT ">
      <w:r w:rsidR="000D01B6">
        <w:rPr>
          <w:noProof/>
        </w:rPr>
        <w:t>11</w:t>
      </w:r>
    </w:fldSimple>
  </w:p>
  <w:p w:rsidR="00AE5D70" w:rsidRDefault="00AE5D7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C67" w:rsidRDefault="00386C67" w:rsidP="00AE5D70">
      <w:r>
        <w:separator/>
      </w:r>
    </w:p>
  </w:footnote>
  <w:footnote w:type="continuationSeparator" w:id="1">
    <w:p w:rsidR="00386C67" w:rsidRDefault="00386C67" w:rsidP="00AE5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473"/>
    <w:multiLevelType w:val="hybridMultilevel"/>
    <w:tmpl w:val="DE6C6B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7761C6E"/>
    <w:multiLevelType w:val="hybridMultilevel"/>
    <w:tmpl w:val="F2F09E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7B0"/>
    <w:rsid w:val="00015465"/>
    <w:rsid w:val="00022EFA"/>
    <w:rsid w:val="00025F6B"/>
    <w:rsid w:val="00027263"/>
    <w:rsid w:val="00061A33"/>
    <w:rsid w:val="00067363"/>
    <w:rsid w:val="0006791E"/>
    <w:rsid w:val="00070DFD"/>
    <w:rsid w:val="00085BFC"/>
    <w:rsid w:val="00087830"/>
    <w:rsid w:val="000B6276"/>
    <w:rsid w:val="000D01B6"/>
    <w:rsid w:val="000D1DBA"/>
    <w:rsid w:val="000D1EE2"/>
    <w:rsid w:val="000E1EFD"/>
    <w:rsid w:val="00133B1E"/>
    <w:rsid w:val="00137256"/>
    <w:rsid w:val="00147EAD"/>
    <w:rsid w:val="0015733C"/>
    <w:rsid w:val="00173C19"/>
    <w:rsid w:val="001A3D21"/>
    <w:rsid w:val="001C4D2A"/>
    <w:rsid w:val="001E2D29"/>
    <w:rsid w:val="001F372B"/>
    <w:rsid w:val="00222F04"/>
    <w:rsid w:val="00246C62"/>
    <w:rsid w:val="00260A1D"/>
    <w:rsid w:val="002615E4"/>
    <w:rsid w:val="00287E11"/>
    <w:rsid w:val="002B7873"/>
    <w:rsid w:val="002C049B"/>
    <w:rsid w:val="002C67FD"/>
    <w:rsid w:val="002D42BC"/>
    <w:rsid w:val="002E7978"/>
    <w:rsid w:val="003149E2"/>
    <w:rsid w:val="0032316F"/>
    <w:rsid w:val="00386C67"/>
    <w:rsid w:val="003875BF"/>
    <w:rsid w:val="004041F5"/>
    <w:rsid w:val="00465279"/>
    <w:rsid w:val="004A700D"/>
    <w:rsid w:val="004B345F"/>
    <w:rsid w:val="004C45DE"/>
    <w:rsid w:val="00506EC5"/>
    <w:rsid w:val="00543913"/>
    <w:rsid w:val="005512F1"/>
    <w:rsid w:val="00565A47"/>
    <w:rsid w:val="00597B46"/>
    <w:rsid w:val="005A4EC4"/>
    <w:rsid w:val="005D7AD3"/>
    <w:rsid w:val="0061139A"/>
    <w:rsid w:val="006341D0"/>
    <w:rsid w:val="00660964"/>
    <w:rsid w:val="006A5465"/>
    <w:rsid w:val="006A58FE"/>
    <w:rsid w:val="006B3278"/>
    <w:rsid w:val="006C0880"/>
    <w:rsid w:val="006C4DB0"/>
    <w:rsid w:val="006D4CB6"/>
    <w:rsid w:val="00701D92"/>
    <w:rsid w:val="007127F1"/>
    <w:rsid w:val="00763D8C"/>
    <w:rsid w:val="0078371B"/>
    <w:rsid w:val="00785594"/>
    <w:rsid w:val="00786965"/>
    <w:rsid w:val="007878AB"/>
    <w:rsid w:val="00792052"/>
    <w:rsid w:val="00793BE7"/>
    <w:rsid w:val="007B255F"/>
    <w:rsid w:val="007E17B0"/>
    <w:rsid w:val="00815A58"/>
    <w:rsid w:val="008239A5"/>
    <w:rsid w:val="00827616"/>
    <w:rsid w:val="008322D5"/>
    <w:rsid w:val="00837CC6"/>
    <w:rsid w:val="008A798C"/>
    <w:rsid w:val="00902FDA"/>
    <w:rsid w:val="00913B0A"/>
    <w:rsid w:val="00915CF5"/>
    <w:rsid w:val="00930432"/>
    <w:rsid w:val="00943BD7"/>
    <w:rsid w:val="00966F08"/>
    <w:rsid w:val="009A3ACE"/>
    <w:rsid w:val="009B14A5"/>
    <w:rsid w:val="009B347F"/>
    <w:rsid w:val="009C33BB"/>
    <w:rsid w:val="009E08F8"/>
    <w:rsid w:val="00A10B64"/>
    <w:rsid w:val="00A32B90"/>
    <w:rsid w:val="00A335CC"/>
    <w:rsid w:val="00A437C0"/>
    <w:rsid w:val="00A44955"/>
    <w:rsid w:val="00A509D5"/>
    <w:rsid w:val="00AA093D"/>
    <w:rsid w:val="00AA2F11"/>
    <w:rsid w:val="00AC6BA9"/>
    <w:rsid w:val="00AE5D70"/>
    <w:rsid w:val="00AF3727"/>
    <w:rsid w:val="00B05272"/>
    <w:rsid w:val="00B05D28"/>
    <w:rsid w:val="00B10C40"/>
    <w:rsid w:val="00B44C92"/>
    <w:rsid w:val="00B4690E"/>
    <w:rsid w:val="00B50FC6"/>
    <w:rsid w:val="00B61048"/>
    <w:rsid w:val="00B82258"/>
    <w:rsid w:val="00B8618B"/>
    <w:rsid w:val="00BA5774"/>
    <w:rsid w:val="00BB0F6A"/>
    <w:rsid w:val="00BD3D70"/>
    <w:rsid w:val="00C03EFF"/>
    <w:rsid w:val="00C14EED"/>
    <w:rsid w:val="00C27BE8"/>
    <w:rsid w:val="00C92204"/>
    <w:rsid w:val="00C97A25"/>
    <w:rsid w:val="00CA374E"/>
    <w:rsid w:val="00CB43A1"/>
    <w:rsid w:val="00CB6136"/>
    <w:rsid w:val="00CE0C69"/>
    <w:rsid w:val="00CE3711"/>
    <w:rsid w:val="00CE7D80"/>
    <w:rsid w:val="00D0164A"/>
    <w:rsid w:val="00D0758F"/>
    <w:rsid w:val="00D16D9D"/>
    <w:rsid w:val="00D26681"/>
    <w:rsid w:val="00D340FC"/>
    <w:rsid w:val="00D44064"/>
    <w:rsid w:val="00D5058A"/>
    <w:rsid w:val="00D52573"/>
    <w:rsid w:val="00D85A51"/>
    <w:rsid w:val="00DC0E18"/>
    <w:rsid w:val="00DD3312"/>
    <w:rsid w:val="00E10D74"/>
    <w:rsid w:val="00E36CEE"/>
    <w:rsid w:val="00E42A4F"/>
    <w:rsid w:val="00E50599"/>
    <w:rsid w:val="00E90AB9"/>
    <w:rsid w:val="00EC0426"/>
    <w:rsid w:val="00EC168D"/>
    <w:rsid w:val="00F05202"/>
    <w:rsid w:val="00F1489D"/>
    <w:rsid w:val="00F358F6"/>
    <w:rsid w:val="00F35F80"/>
    <w:rsid w:val="00F546EA"/>
    <w:rsid w:val="00F6415E"/>
    <w:rsid w:val="00F64785"/>
    <w:rsid w:val="00F93B56"/>
    <w:rsid w:val="00F97FBD"/>
    <w:rsid w:val="00FE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4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679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E5D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E5D70"/>
    <w:rPr>
      <w:sz w:val="24"/>
      <w:szCs w:val="24"/>
    </w:rPr>
  </w:style>
  <w:style w:type="paragraph" w:styleId="a7">
    <w:name w:val="footer"/>
    <w:basedOn w:val="a"/>
    <w:link w:val="a8"/>
    <w:uiPriority w:val="99"/>
    <w:rsid w:val="00AE5D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5D70"/>
    <w:rPr>
      <w:sz w:val="24"/>
      <w:szCs w:val="24"/>
    </w:rPr>
  </w:style>
  <w:style w:type="paragraph" w:customStyle="1" w:styleId="ConsPlusTitle">
    <w:name w:val="ConsPlusTitle"/>
    <w:rsid w:val="00B469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Normal (Web)"/>
    <w:basedOn w:val="a"/>
    <w:rsid w:val="00B4690E"/>
    <w:pPr>
      <w:spacing w:before="120"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82F07-BD99-4A74-8F55-0867BDBA9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3290</Words>
  <Characters>18757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Заместитель главы</dc:creator>
  <cp:lastModifiedBy>Бухгалтерия</cp:lastModifiedBy>
  <cp:revision>4</cp:revision>
  <cp:lastPrinted>2016-02-16T07:59:00Z</cp:lastPrinted>
  <dcterms:created xsi:type="dcterms:W3CDTF">2016-02-17T08:34:00Z</dcterms:created>
  <dcterms:modified xsi:type="dcterms:W3CDTF">2016-02-17T08:35:00Z</dcterms:modified>
</cp:coreProperties>
</file>