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ook w:val="01E0"/>
      </w:tblPr>
      <w:tblGrid>
        <w:gridCol w:w="8613"/>
        <w:gridCol w:w="5670"/>
      </w:tblGrid>
      <w:tr w:rsidR="00521CDF" w:rsidRPr="00521CDF" w:rsidTr="00521CDF">
        <w:tc>
          <w:tcPr>
            <w:tcW w:w="8613" w:type="dxa"/>
          </w:tcPr>
          <w:p w:rsidR="00521CDF" w:rsidRPr="00521CDF" w:rsidRDefault="00521CDF" w:rsidP="00430B9E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21CDF" w:rsidRPr="00521CDF" w:rsidRDefault="00521CDF" w:rsidP="00521CDF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УТВЕРЖД</w:t>
            </w:r>
            <w:r w:rsidR="00852A2E">
              <w:rPr>
                <w:b w:val="0"/>
                <w:sz w:val="28"/>
                <w:szCs w:val="28"/>
              </w:rPr>
              <w:t>АЮ</w:t>
            </w:r>
          </w:p>
          <w:p w:rsidR="002062CC" w:rsidRDefault="002062CC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администрации</w:t>
            </w:r>
          </w:p>
          <w:p w:rsidR="00521CDF" w:rsidRPr="00521CDF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Кировского муниципального района</w:t>
            </w:r>
          </w:p>
          <w:p w:rsidR="00521CDF" w:rsidRDefault="00521CDF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 w:rsidRPr="00521CDF">
              <w:rPr>
                <w:b w:val="0"/>
                <w:sz w:val="28"/>
                <w:szCs w:val="28"/>
              </w:rPr>
              <w:t>Ленинградской области</w:t>
            </w:r>
          </w:p>
          <w:p w:rsidR="00C764DD" w:rsidRPr="00521CDF" w:rsidRDefault="00C764DD" w:rsidP="00430B9E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</w:t>
            </w:r>
            <w:r w:rsidR="002062CC">
              <w:rPr>
                <w:b w:val="0"/>
                <w:sz w:val="28"/>
                <w:szCs w:val="28"/>
              </w:rPr>
              <w:t xml:space="preserve">                         Коломыцев М.В.</w:t>
            </w:r>
          </w:p>
          <w:p w:rsidR="00521CDF" w:rsidRPr="00521CDF" w:rsidRDefault="00C764DD" w:rsidP="00F96E1C">
            <w:pPr>
              <w:pStyle w:val="ConsPlusTitle"/>
              <w:overflowPunct w:val="0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F96E1C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»</w:t>
            </w:r>
            <w:r w:rsidR="00F96E1C">
              <w:rPr>
                <w:b w:val="0"/>
                <w:sz w:val="28"/>
                <w:szCs w:val="28"/>
              </w:rPr>
              <w:t xml:space="preserve"> июля </w:t>
            </w:r>
            <w:r>
              <w:rPr>
                <w:b w:val="0"/>
                <w:sz w:val="28"/>
                <w:szCs w:val="28"/>
              </w:rPr>
              <w:t>2016 г.</w:t>
            </w:r>
            <w:r w:rsidR="00521CDF" w:rsidRPr="00521CDF">
              <w:rPr>
                <w:b w:val="0"/>
                <w:sz w:val="28"/>
                <w:szCs w:val="28"/>
              </w:rPr>
              <w:t xml:space="preserve"> __________</w:t>
            </w:r>
            <w:r w:rsidR="00521CDF">
              <w:rPr>
                <w:b w:val="0"/>
                <w:sz w:val="28"/>
                <w:szCs w:val="28"/>
              </w:rPr>
              <w:t>______</w:t>
            </w:r>
            <w:r w:rsidR="00521CDF" w:rsidRPr="00521CDF">
              <w:rPr>
                <w:b w:val="0"/>
                <w:sz w:val="28"/>
                <w:szCs w:val="28"/>
              </w:rPr>
              <w:t xml:space="preserve">______________ </w:t>
            </w:r>
          </w:p>
        </w:tc>
      </w:tr>
    </w:tbl>
    <w:p w:rsidR="00521CDF" w:rsidRDefault="00521CDF" w:rsidP="009C33BB">
      <w:pPr>
        <w:jc w:val="center"/>
        <w:rPr>
          <w:sz w:val="28"/>
          <w:szCs w:val="28"/>
        </w:rPr>
      </w:pPr>
    </w:p>
    <w:p w:rsidR="009C33BB" w:rsidRPr="00912EDC" w:rsidRDefault="009B4676" w:rsidP="009C33BB">
      <w:pPr>
        <w:jc w:val="center"/>
        <w:rPr>
          <w:sz w:val="28"/>
          <w:szCs w:val="28"/>
        </w:rPr>
      </w:pPr>
      <w:r w:rsidRPr="00BB0F6A">
        <w:rPr>
          <w:sz w:val="28"/>
          <w:szCs w:val="28"/>
        </w:rPr>
        <w:t xml:space="preserve">Информация о выполнении </w:t>
      </w:r>
      <w:r>
        <w:rPr>
          <w:sz w:val="28"/>
          <w:szCs w:val="28"/>
        </w:rPr>
        <w:t xml:space="preserve"> </w:t>
      </w:r>
      <w:r w:rsidR="009C33BB" w:rsidRPr="00912EDC">
        <w:rPr>
          <w:sz w:val="28"/>
          <w:szCs w:val="28"/>
        </w:rPr>
        <w:t>П Л А Н</w:t>
      </w:r>
      <w:r>
        <w:rPr>
          <w:sz w:val="28"/>
          <w:szCs w:val="28"/>
        </w:rPr>
        <w:t>а</w:t>
      </w:r>
    </w:p>
    <w:p w:rsidR="009C33BB" w:rsidRDefault="009C33BB" w:rsidP="009C33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Кировского муниципального района</w:t>
      </w:r>
    </w:p>
    <w:p w:rsidR="009C33BB" w:rsidRDefault="009C33BB" w:rsidP="009C33B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201</w:t>
      </w:r>
      <w:r w:rsidR="00302178">
        <w:rPr>
          <w:sz w:val="28"/>
          <w:szCs w:val="28"/>
        </w:rPr>
        <w:t>6</w:t>
      </w:r>
      <w:r w:rsidR="00E852B8">
        <w:rPr>
          <w:sz w:val="28"/>
          <w:szCs w:val="28"/>
        </w:rPr>
        <w:t>-2017</w:t>
      </w:r>
      <w:r>
        <w:rPr>
          <w:sz w:val="28"/>
          <w:szCs w:val="28"/>
        </w:rPr>
        <w:t xml:space="preserve"> год</w:t>
      </w:r>
      <w:r w:rsidR="00E852B8">
        <w:rPr>
          <w:sz w:val="28"/>
          <w:szCs w:val="28"/>
        </w:rPr>
        <w:t>а</w:t>
      </w:r>
    </w:p>
    <w:p w:rsidR="009B4676" w:rsidRPr="009B4676" w:rsidRDefault="009B4676" w:rsidP="009C33BB">
      <w:pPr>
        <w:jc w:val="center"/>
        <w:rPr>
          <w:b/>
          <w:sz w:val="28"/>
          <w:szCs w:val="28"/>
          <w:u w:val="single"/>
        </w:rPr>
      </w:pPr>
      <w:r w:rsidRPr="009B4676">
        <w:rPr>
          <w:b/>
          <w:sz w:val="28"/>
          <w:szCs w:val="28"/>
          <w:u w:val="single"/>
        </w:rPr>
        <w:t xml:space="preserve">за </w:t>
      </w:r>
      <w:r w:rsidR="002062CC">
        <w:rPr>
          <w:b/>
          <w:sz w:val="28"/>
          <w:szCs w:val="28"/>
          <w:u w:val="single"/>
        </w:rPr>
        <w:t>2</w:t>
      </w:r>
      <w:r w:rsidRPr="009B4676">
        <w:rPr>
          <w:b/>
          <w:sz w:val="28"/>
          <w:szCs w:val="28"/>
          <w:u w:val="single"/>
        </w:rPr>
        <w:t xml:space="preserve"> квартал 2016 года</w:t>
      </w:r>
    </w:p>
    <w:p w:rsidR="00D52573" w:rsidRDefault="00D52573" w:rsidP="00AC6B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150"/>
        <w:gridCol w:w="2497"/>
        <w:gridCol w:w="4613"/>
      </w:tblGrid>
      <w:tr w:rsidR="00302178" w:rsidTr="009B4676">
        <w:tc>
          <w:tcPr>
            <w:tcW w:w="959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№</w:t>
            </w:r>
          </w:p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п/п</w:t>
            </w:r>
          </w:p>
        </w:tc>
        <w:tc>
          <w:tcPr>
            <w:tcW w:w="6150" w:type="dxa"/>
            <w:vAlign w:val="center"/>
          </w:tcPr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7" w:type="dxa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Срок</w:t>
            </w:r>
          </w:p>
          <w:p w:rsidR="00302178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исполнения</w:t>
            </w:r>
          </w:p>
        </w:tc>
        <w:tc>
          <w:tcPr>
            <w:tcW w:w="4613" w:type="dxa"/>
            <w:vAlign w:val="center"/>
          </w:tcPr>
          <w:p w:rsidR="00302178" w:rsidRDefault="009B4676" w:rsidP="009B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</w:t>
            </w:r>
          </w:p>
        </w:tc>
      </w:tr>
      <w:tr w:rsidR="00302178" w:rsidTr="00E852B8">
        <w:tc>
          <w:tcPr>
            <w:tcW w:w="14219" w:type="dxa"/>
            <w:gridSpan w:val="4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1. Организационные меры и проведение заседаний комиссии</w:t>
            </w:r>
          </w:p>
        </w:tc>
      </w:tr>
      <w:tr w:rsidR="00302178" w:rsidTr="00E852B8">
        <w:tc>
          <w:tcPr>
            <w:tcW w:w="14219" w:type="dxa"/>
            <w:gridSpan w:val="4"/>
            <w:vAlign w:val="center"/>
          </w:tcPr>
          <w:p w:rsidR="00302178" w:rsidRPr="00902FDA" w:rsidRDefault="00302178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302178" w:rsidTr="009B4676">
        <w:tc>
          <w:tcPr>
            <w:tcW w:w="959" w:type="dxa"/>
          </w:tcPr>
          <w:p w:rsidR="00302178" w:rsidRPr="00902FDA" w:rsidRDefault="00302178" w:rsidP="0030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50" w:type="dxa"/>
          </w:tcPr>
          <w:p w:rsidR="00302178" w:rsidRPr="00902FDA" w:rsidRDefault="00302178" w:rsidP="00CD3207">
            <w:pPr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в соответствии с утвержденным планом</w:t>
            </w:r>
            <w:r w:rsidRPr="00902FDA"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302178" w:rsidRPr="00902FDA" w:rsidRDefault="00302178" w:rsidP="001F63DC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302178" w:rsidRPr="00902FDA" w:rsidRDefault="009B4676" w:rsidP="00814DF6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о </w:t>
            </w:r>
            <w:r w:rsidR="00814DF6">
              <w:rPr>
                <w:sz w:val="28"/>
                <w:szCs w:val="28"/>
              </w:rPr>
              <w:t>2</w:t>
            </w:r>
            <w:r w:rsidRPr="00BB0F6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е</w:t>
            </w:r>
            <w:r w:rsidRPr="00BB0F6A">
              <w:rPr>
                <w:sz w:val="28"/>
                <w:szCs w:val="28"/>
              </w:rPr>
              <w:t xml:space="preserve"> комиссии</w:t>
            </w:r>
            <w:r w:rsidR="00814DF6">
              <w:rPr>
                <w:sz w:val="28"/>
                <w:szCs w:val="28"/>
              </w:rPr>
              <w:t>, согласно плана работы комиссии</w:t>
            </w:r>
          </w:p>
        </w:tc>
      </w:tr>
      <w:tr w:rsidR="009B4676" w:rsidTr="009B4676">
        <w:tc>
          <w:tcPr>
            <w:tcW w:w="959" w:type="dxa"/>
          </w:tcPr>
          <w:p w:rsidR="009B4676" w:rsidRDefault="009B4676" w:rsidP="00DF0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50" w:type="dxa"/>
          </w:tcPr>
          <w:p w:rsidR="009B4676" w:rsidRPr="00902FDA" w:rsidRDefault="009B4676" w:rsidP="00CD3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787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B7873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2B7873">
              <w:rPr>
                <w:sz w:val="28"/>
                <w:szCs w:val="28"/>
              </w:rPr>
              <w:t xml:space="preserve"> мероприятий, направленных на противодействие коррупции и устранение условий,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совершению коррупционных правонарушений в деятельности органов местного самоуправления Кировского муниципального района,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 xml:space="preserve">и организаций, подведомственных </w:t>
            </w:r>
            <w:r w:rsidRPr="002B7873">
              <w:rPr>
                <w:sz w:val="28"/>
                <w:szCs w:val="28"/>
              </w:rPr>
              <w:lastRenderedPageBreak/>
              <w:t>администрации Кировского муниципального района в соответствии с требованиями 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антикоррупционного законодательства</w:t>
            </w:r>
          </w:p>
        </w:tc>
        <w:tc>
          <w:tcPr>
            <w:tcW w:w="2497" w:type="dxa"/>
          </w:tcPr>
          <w:p w:rsidR="009B4676" w:rsidRPr="00902FDA" w:rsidRDefault="009B4676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Постоянно осуществляется корректировка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</w:t>
            </w:r>
            <w:r w:rsidRPr="00BB0F6A">
              <w:rPr>
                <w:sz w:val="28"/>
                <w:szCs w:val="28"/>
              </w:rPr>
              <w:lastRenderedPageBreak/>
              <w:t>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</w:tr>
      <w:tr w:rsidR="009B4676" w:rsidRPr="00912EDC" w:rsidTr="009B4676">
        <w:tc>
          <w:tcPr>
            <w:tcW w:w="959" w:type="dxa"/>
          </w:tcPr>
          <w:p w:rsidR="009B4676" w:rsidRPr="00912EDC" w:rsidRDefault="009B4676" w:rsidP="00DF02DC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150" w:type="dxa"/>
          </w:tcPr>
          <w:p w:rsidR="009B4676" w:rsidRPr="00912EDC" w:rsidRDefault="009B4676" w:rsidP="00CD32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Разработка и принятие муниципальных планов противодействия коррупции на 2016 год</w:t>
            </w:r>
          </w:p>
        </w:tc>
        <w:tc>
          <w:tcPr>
            <w:tcW w:w="2497" w:type="dxa"/>
          </w:tcPr>
          <w:p w:rsidR="009B4676" w:rsidRPr="00912EDC" w:rsidRDefault="009B4676" w:rsidP="00DF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12ED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12EDC">
              <w:rPr>
                <w:sz w:val="28"/>
                <w:szCs w:val="28"/>
              </w:rPr>
              <w:t>.2016 г.</w:t>
            </w:r>
          </w:p>
        </w:tc>
        <w:tc>
          <w:tcPr>
            <w:tcW w:w="4613" w:type="dxa"/>
          </w:tcPr>
          <w:p w:rsidR="009B4676" w:rsidRPr="00BB0F6A" w:rsidRDefault="009B4676" w:rsidP="009B4676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Муниципальные планы противодействия коррупции на 201</w:t>
            </w:r>
            <w:r>
              <w:rPr>
                <w:sz w:val="28"/>
                <w:szCs w:val="28"/>
              </w:rPr>
              <w:t>6</w:t>
            </w:r>
            <w:r w:rsidRPr="00BB0F6A">
              <w:rPr>
                <w:sz w:val="28"/>
                <w:szCs w:val="28"/>
              </w:rPr>
              <w:t xml:space="preserve"> год приняты в срок.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A509D5" w:rsidRDefault="009B4676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2. Вопросы кадровой политики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A509D5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9B4676">
        <w:tc>
          <w:tcPr>
            <w:tcW w:w="959" w:type="dxa"/>
          </w:tcPr>
          <w:p w:rsidR="009B4676" w:rsidRDefault="009B4676" w:rsidP="00DE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150" w:type="dxa"/>
          </w:tcPr>
          <w:p w:rsidR="009B4676" w:rsidRDefault="009B4676" w:rsidP="00C97347">
            <w:pPr>
              <w:jc w:val="both"/>
              <w:rPr>
                <w:sz w:val="28"/>
                <w:szCs w:val="28"/>
              </w:rPr>
            </w:pPr>
            <w:r w:rsidRPr="006A58FE">
              <w:rPr>
                <w:sz w:val="28"/>
                <w:szCs w:val="28"/>
              </w:rPr>
              <w:t>Работа со 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9B4676" w:rsidRPr="0061139A" w:rsidRDefault="009B4676" w:rsidP="00274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работы со </w:t>
            </w:r>
            <w:r w:rsidRPr="006A58FE">
              <w:rPr>
                <w:sz w:val="28"/>
                <w:szCs w:val="28"/>
              </w:rPr>
              <w:t>сведениями о расходах,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Кировского муниципального района Ленинградской области и лицами, замещающими указанные должности</w:t>
            </w:r>
          </w:p>
        </w:tc>
      </w:tr>
      <w:tr w:rsidR="009B4676" w:rsidTr="009B4676">
        <w:tc>
          <w:tcPr>
            <w:tcW w:w="959" w:type="dxa"/>
          </w:tcPr>
          <w:p w:rsidR="009B4676" w:rsidRPr="00F546EA" w:rsidRDefault="009B4676" w:rsidP="00DE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6150" w:type="dxa"/>
          </w:tcPr>
          <w:p w:rsidR="009B4676" w:rsidRPr="0061139A" w:rsidRDefault="009B4676" w:rsidP="00C97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</w:t>
            </w:r>
            <w:r w:rsidRPr="0061139A">
              <w:rPr>
                <w:sz w:val="28"/>
                <w:szCs w:val="28"/>
              </w:rPr>
              <w:t xml:space="preserve">м справок о расходах,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1139A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Кировского муниципального района </w:t>
            </w:r>
            <w:r w:rsidRPr="0061139A">
              <w:rPr>
                <w:sz w:val="28"/>
                <w:szCs w:val="28"/>
              </w:rPr>
              <w:t xml:space="preserve">Ленинградской области и граждан, поступающих </w:t>
            </w:r>
            <w:r w:rsidRPr="0061139A">
              <w:rPr>
                <w:sz w:val="28"/>
                <w:szCs w:val="28"/>
              </w:rPr>
              <w:lastRenderedPageBreak/>
              <w:t>на указанные должности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545DF3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9B4676" w:rsidRPr="0061139A" w:rsidRDefault="009B4676" w:rsidP="002749AF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Анализировалась полнота и правильность оформления муниципальными служащими и гражданами, поступающими на муниципальную службу, справок о </w:t>
            </w:r>
            <w:r w:rsidRPr="00BB0F6A">
              <w:rPr>
                <w:sz w:val="28"/>
                <w:szCs w:val="28"/>
              </w:rPr>
              <w:lastRenderedPageBreak/>
              <w:t>расходах, доходах и обязательствах имущественного характера.</w:t>
            </w:r>
          </w:p>
        </w:tc>
      </w:tr>
      <w:tr w:rsidR="009B4676" w:rsidTr="008D69D7">
        <w:tc>
          <w:tcPr>
            <w:tcW w:w="959" w:type="dxa"/>
          </w:tcPr>
          <w:p w:rsidR="009B4676" w:rsidRPr="00763D8C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1.</w:t>
            </w:r>
            <w:r w:rsidRPr="00763D8C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:rsidR="009B4676" w:rsidRPr="00763D8C" w:rsidRDefault="009B4676" w:rsidP="00F55F00">
            <w:pPr>
              <w:jc w:val="both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 xml:space="preserve">Анализ полноты заполнения и правильности оформления муниципальными служащими справок о доходах, об имуществе и обязательствах имущественного характера 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545DF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color w:val="000000"/>
                <w:sz w:val="28"/>
                <w:szCs w:val="28"/>
              </w:rPr>
              <w:t>Проводи</w:t>
            </w:r>
            <w:r w:rsidRPr="00BB0F6A">
              <w:rPr>
                <w:sz w:val="28"/>
                <w:szCs w:val="28"/>
              </w:rPr>
              <w:t xml:space="preserve">лся анализ полноты и правильности оформления муниципальными служащими справок о доходах, об имуществе и обязательствах имущественного характера, проводилась  </w:t>
            </w:r>
            <w:r w:rsidRPr="00BB0F6A">
              <w:rPr>
                <w:color w:val="000000"/>
                <w:sz w:val="28"/>
                <w:szCs w:val="28"/>
              </w:rPr>
              <w:t xml:space="preserve"> большая разъяснительная работа среди муниципальных служащих по заполнению справок и по правовым последствиям, связанным с предоставлением недостоверной информации.</w:t>
            </w:r>
          </w:p>
        </w:tc>
      </w:tr>
      <w:tr w:rsidR="009B4676" w:rsidTr="009B4676">
        <w:tc>
          <w:tcPr>
            <w:tcW w:w="959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6150" w:type="dxa"/>
          </w:tcPr>
          <w:p w:rsidR="009B4676" w:rsidRPr="00763D8C" w:rsidRDefault="009B4676" w:rsidP="00F55F00">
            <w:pPr>
              <w:jc w:val="both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>Проверка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Ленинградской области и проверка соблюдения требований к служебному поведению муниципальных служащих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9B4676" w:rsidRPr="00763D8C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9B4676" w:rsidRDefault="009B4676" w:rsidP="002749AF">
            <w:pPr>
              <w:jc w:val="both"/>
            </w:pPr>
            <w:r w:rsidRPr="00BB0F6A">
              <w:rPr>
                <w:sz w:val="28"/>
                <w:szCs w:val="28"/>
              </w:rPr>
              <w:t>При наличии соответствующих оснований проводятся проверки достоверности и полноты сведений о доходах, об имуществе и обязательствах имущественного характера муниципальных служащих Кировского муниципального района ЛО и проверка соблюдения требований к служебному поведению муниципальных служащих Кировского муниципального района ЛО.</w:t>
            </w:r>
          </w:p>
        </w:tc>
      </w:tr>
      <w:tr w:rsidR="009B4676" w:rsidTr="009B4676">
        <w:tc>
          <w:tcPr>
            <w:tcW w:w="959" w:type="dxa"/>
          </w:tcPr>
          <w:p w:rsidR="009B4676" w:rsidRPr="00246C62" w:rsidRDefault="009B4676" w:rsidP="00F55F00">
            <w:pPr>
              <w:jc w:val="center"/>
              <w:rPr>
                <w:sz w:val="28"/>
                <w:szCs w:val="28"/>
              </w:rPr>
            </w:pPr>
            <w:r w:rsidRPr="00246C62">
              <w:rPr>
                <w:sz w:val="28"/>
                <w:szCs w:val="28"/>
              </w:rPr>
              <w:t>2.1.4.</w:t>
            </w:r>
          </w:p>
        </w:tc>
        <w:tc>
          <w:tcPr>
            <w:tcW w:w="6150" w:type="dxa"/>
          </w:tcPr>
          <w:p w:rsidR="009B4676" w:rsidRPr="00246C62" w:rsidRDefault="009B4676" w:rsidP="00F55F00">
            <w:pPr>
              <w:jc w:val="both"/>
              <w:rPr>
                <w:sz w:val="28"/>
                <w:szCs w:val="28"/>
              </w:rPr>
            </w:pPr>
            <w:r w:rsidRPr="00246C62">
              <w:rPr>
                <w:sz w:val="28"/>
                <w:szCs w:val="28"/>
              </w:rPr>
              <w:t xml:space="preserve">Осуществление мероприятий по контролю за соответствием расходов муниципальных </w:t>
            </w:r>
            <w:r w:rsidRPr="00246C62">
              <w:rPr>
                <w:sz w:val="28"/>
                <w:szCs w:val="28"/>
              </w:rPr>
              <w:lastRenderedPageBreak/>
              <w:t>служащих Кировского муниципального района Ленинградской области и иных лиц их доходам</w:t>
            </w:r>
          </w:p>
        </w:tc>
        <w:tc>
          <w:tcPr>
            <w:tcW w:w="2497" w:type="dxa"/>
          </w:tcPr>
          <w:p w:rsidR="009B4676" w:rsidRPr="00763D8C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 xml:space="preserve">При наличии соответствующих </w:t>
            </w:r>
            <w:r w:rsidRPr="00763D8C">
              <w:rPr>
                <w:sz w:val="28"/>
                <w:szCs w:val="28"/>
              </w:rPr>
              <w:lastRenderedPageBreak/>
              <w:t>оснований</w:t>
            </w:r>
          </w:p>
        </w:tc>
        <w:tc>
          <w:tcPr>
            <w:tcW w:w="4613" w:type="dxa"/>
            <w:vAlign w:val="center"/>
          </w:tcPr>
          <w:p w:rsidR="009B4676" w:rsidRDefault="009B4676" w:rsidP="000A0C9F">
            <w:pPr>
              <w:jc w:val="both"/>
            </w:pPr>
            <w:r w:rsidRPr="00BB0F6A">
              <w:rPr>
                <w:sz w:val="28"/>
                <w:szCs w:val="28"/>
              </w:rPr>
              <w:lastRenderedPageBreak/>
              <w:t xml:space="preserve">Осуществляется контроль за соответствием расходов </w:t>
            </w:r>
            <w:r w:rsidRPr="00BB0F6A">
              <w:rPr>
                <w:sz w:val="28"/>
                <w:szCs w:val="28"/>
              </w:rPr>
              <w:lastRenderedPageBreak/>
              <w:t>муниципальных служащих Кировского муниципального района ЛО и иных лиц их доходам</w:t>
            </w:r>
          </w:p>
        </w:tc>
      </w:tr>
      <w:tr w:rsidR="009B4676" w:rsidTr="00376F26">
        <w:tc>
          <w:tcPr>
            <w:tcW w:w="959" w:type="dxa"/>
          </w:tcPr>
          <w:p w:rsidR="009B4676" w:rsidRPr="00246C62" w:rsidRDefault="009B4676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150" w:type="dxa"/>
          </w:tcPr>
          <w:p w:rsidR="009B4676" w:rsidRPr="00246C62" w:rsidRDefault="009B4676" w:rsidP="00F55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F546EA">
              <w:rPr>
                <w:sz w:val="28"/>
                <w:szCs w:val="28"/>
              </w:rPr>
              <w:t xml:space="preserve"> соблюдения гражданами, претенд</w:t>
            </w:r>
            <w:r>
              <w:rPr>
                <w:sz w:val="28"/>
                <w:szCs w:val="28"/>
              </w:rPr>
              <w:t xml:space="preserve">ующими на замещение должностей </w:t>
            </w:r>
            <w:r w:rsidRPr="00F546E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службы</w:t>
            </w:r>
            <w:r w:rsidRPr="00F546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муниципальными служащими</w:t>
            </w:r>
            <w:r w:rsidRPr="00F546EA">
              <w:rPr>
                <w:sz w:val="28"/>
                <w:szCs w:val="28"/>
              </w:rPr>
              <w:t xml:space="preserve">, требований, ограничений и запретов, установленных нормами </w:t>
            </w:r>
            <w:r>
              <w:rPr>
                <w:sz w:val="28"/>
                <w:szCs w:val="28"/>
              </w:rPr>
              <w:t xml:space="preserve">Федерального закона от 02.03.2007 г. № 25-ФЗ «О муниципальной службе в Российской Федерации», </w:t>
            </w:r>
            <w:r w:rsidRPr="00F546EA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 xml:space="preserve">     </w:t>
            </w:r>
            <w:r w:rsidRPr="00F546EA">
              <w:rPr>
                <w:sz w:val="28"/>
                <w:szCs w:val="28"/>
              </w:rPr>
              <w:t>25.12.2008</w:t>
            </w:r>
            <w:r>
              <w:rPr>
                <w:sz w:val="28"/>
                <w:szCs w:val="28"/>
              </w:rPr>
              <w:t xml:space="preserve"> г. </w:t>
            </w:r>
            <w:r w:rsidRPr="00F546EA">
              <w:rPr>
                <w:sz w:val="28"/>
                <w:szCs w:val="28"/>
              </w:rPr>
              <w:t>№ 273-ФЗ «О противодействии коррупции» и других федеральных законов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F2E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Осуществляется контроль соблюдения гражданами, претендующими на замещение должностей муниципальной службы, муниципальными служащими, требований, ограничений и запретов, установленных нормами Федерального законодательства.</w:t>
            </w:r>
          </w:p>
        </w:tc>
      </w:tr>
      <w:tr w:rsidR="009B4676" w:rsidTr="009D294C">
        <w:tc>
          <w:tcPr>
            <w:tcW w:w="959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150" w:type="dxa"/>
          </w:tcPr>
          <w:p w:rsidR="009B4676" w:rsidRDefault="009B4676" w:rsidP="00F55F00">
            <w:pPr>
              <w:jc w:val="both"/>
              <w:rPr>
                <w:sz w:val="28"/>
                <w:szCs w:val="28"/>
              </w:rPr>
            </w:pPr>
            <w:r w:rsidRPr="00C92204">
              <w:rPr>
                <w:sz w:val="28"/>
                <w:szCs w:val="28"/>
              </w:rPr>
              <w:t>Предъявление квалификационных требований к гражданам, претендующим на замещение должностей муниципальной службы Кировского муниципального района Ленинградской области, а также проверка сведений и документов, представляемых указанными гражданами</w:t>
            </w:r>
          </w:p>
          <w:p w:rsidR="009B4676" w:rsidRPr="00C92204" w:rsidRDefault="009B4676" w:rsidP="00F55F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F2E9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К гражданам, претендующим на замещение должностей муниципальной службы Кировского муниципального района ЛО предъявляются квалификационные требования, а также проверка сведений и документов, представляемых ими</w:t>
            </w:r>
          </w:p>
        </w:tc>
      </w:tr>
      <w:tr w:rsidR="009B4676" w:rsidTr="009B4676">
        <w:tc>
          <w:tcPr>
            <w:tcW w:w="959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F546EA">
              <w:rPr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9B4676" w:rsidRPr="00F546EA" w:rsidRDefault="009B4676" w:rsidP="00F55F00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</w:t>
            </w:r>
            <w:r w:rsidRPr="00F546EA">
              <w:rPr>
                <w:sz w:val="28"/>
                <w:szCs w:val="28"/>
              </w:rPr>
              <w:lastRenderedPageBreak/>
              <w:t>Ленинградской области и отраслевых органах администрации Кировского муниципального района Ленинградской области</w:t>
            </w:r>
          </w:p>
        </w:tc>
        <w:tc>
          <w:tcPr>
            <w:tcW w:w="2497" w:type="dxa"/>
          </w:tcPr>
          <w:p w:rsidR="009B4676" w:rsidRPr="00F546EA" w:rsidRDefault="009B4676" w:rsidP="00F55F00">
            <w:pPr>
              <w:jc w:val="center"/>
              <w:rPr>
                <w:sz w:val="28"/>
                <w:szCs w:val="28"/>
              </w:rPr>
            </w:pPr>
            <w:r w:rsidRPr="00763D8C">
              <w:rPr>
                <w:sz w:val="28"/>
                <w:szCs w:val="28"/>
              </w:rPr>
              <w:lastRenderedPageBreak/>
              <w:t>При наличии соответствующих оснований</w:t>
            </w:r>
          </w:p>
        </w:tc>
        <w:tc>
          <w:tcPr>
            <w:tcW w:w="4613" w:type="dxa"/>
            <w:vAlign w:val="center"/>
          </w:tcPr>
          <w:p w:rsidR="002062CC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0C2A">
              <w:rPr>
                <w:sz w:val="28"/>
                <w:szCs w:val="28"/>
              </w:rPr>
              <w:t xml:space="preserve">роведено </w:t>
            </w:r>
            <w:r>
              <w:rPr>
                <w:sz w:val="28"/>
                <w:szCs w:val="28"/>
              </w:rPr>
              <w:t>одно</w:t>
            </w:r>
            <w:r w:rsidRPr="000A0C2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е</w:t>
            </w:r>
            <w:r w:rsidRPr="000A0C2A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в отношении 2</w:t>
            </w:r>
            <w:r w:rsidRPr="000A0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0A0C2A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по их обращениям в комиссию по факту отсутствия или наличия конфликта интересов:</w:t>
            </w:r>
          </w:p>
          <w:p w:rsidR="002062CC" w:rsidRPr="00C861DB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</w:t>
            </w:r>
            <w:r w:rsidRPr="00C861D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C861DB">
              <w:rPr>
                <w:sz w:val="28"/>
                <w:szCs w:val="28"/>
              </w:rPr>
              <w:t xml:space="preserve"> служащ</w:t>
            </w:r>
            <w:r>
              <w:rPr>
                <w:sz w:val="28"/>
                <w:szCs w:val="28"/>
              </w:rPr>
              <w:t>его -</w:t>
            </w:r>
            <w:r w:rsidRPr="00C86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связи с владением им долями участия в уставных капиталах обществ с ограниченной ответственностью;</w:t>
            </w:r>
          </w:p>
          <w:p w:rsidR="002062CC" w:rsidRPr="00C861DB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861DB">
              <w:rPr>
                <w:sz w:val="28"/>
                <w:szCs w:val="28"/>
              </w:rPr>
              <w:t xml:space="preserve"> 1 муниципального служащего </w:t>
            </w:r>
            <w:r>
              <w:rPr>
                <w:sz w:val="28"/>
                <w:szCs w:val="28"/>
              </w:rPr>
              <w:t>- в связи с владением ею акциями открытого акционерного общества.</w:t>
            </w:r>
          </w:p>
          <w:p w:rsidR="002062CC" w:rsidRDefault="002062CC" w:rsidP="002062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Комиссий установлено, что в ф</w:t>
            </w:r>
            <w:r w:rsidRPr="00C861DB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е</w:t>
            </w:r>
            <w:r w:rsidRPr="00C86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наличия в собственности у муниципального служащего долей участия в уставных капиталах коммерческих организаций конфликта интересов не имеется, однако рекомендовано передать доли участия в уставных капиталах коммерческих организаций в доверительное управление.</w:t>
            </w:r>
          </w:p>
          <w:p w:rsidR="009B4676" w:rsidRPr="009B4676" w:rsidRDefault="002062CC" w:rsidP="002062CC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другого муниципального служащего комиссий установлено, что в ф</w:t>
            </w:r>
            <w:r w:rsidRPr="00C861DB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е</w:t>
            </w:r>
            <w:r w:rsidRPr="00C86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наличия в собственности у муниципального служащего акций открытого акционерного общества конфликта интересов не имеется.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lastRenderedPageBreak/>
              <w:t>3. Антикоррупционная пропаганда и просвещение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D70BFA">
        <w:tc>
          <w:tcPr>
            <w:tcW w:w="959" w:type="dxa"/>
          </w:tcPr>
          <w:p w:rsidR="009B4676" w:rsidRPr="00902FDA" w:rsidRDefault="009B4676" w:rsidP="00DA04C6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3.1.</w:t>
            </w:r>
          </w:p>
        </w:tc>
        <w:tc>
          <w:tcPr>
            <w:tcW w:w="6150" w:type="dxa"/>
          </w:tcPr>
          <w:p w:rsidR="009B4676" w:rsidRPr="00F546EA" w:rsidRDefault="009B4676" w:rsidP="00DA04C6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 xml:space="preserve">Освещение в СМИ мероприятий по противодействию коррупции в Кировском муниципальном районе Ленинградской области 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D4F4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течение года в средствах массовой информации осуществлялось осуществление мероприятий по противодействию коррупции в Кировском муниципальном районе ЛО</w:t>
            </w:r>
          </w:p>
        </w:tc>
      </w:tr>
      <w:tr w:rsidR="009B4676" w:rsidTr="00D70BFA">
        <w:tc>
          <w:tcPr>
            <w:tcW w:w="959" w:type="dxa"/>
          </w:tcPr>
          <w:p w:rsidR="009B4676" w:rsidRPr="00902FDA" w:rsidRDefault="009B4676" w:rsidP="00DA04C6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3.2.</w:t>
            </w:r>
          </w:p>
        </w:tc>
        <w:tc>
          <w:tcPr>
            <w:tcW w:w="6150" w:type="dxa"/>
          </w:tcPr>
          <w:p w:rsidR="009B4676" w:rsidRPr="00F546EA" w:rsidRDefault="009B4676" w:rsidP="00DA04C6">
            <w:pPr>
              <w:jc w:val="both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F546EA">
              <w:rPr>
                <w:sz w:val="28"/>
                <w:szCs w:val="28"/>
              </w:rPr>
              <w:t xml:space="preserve"> функционирования интернет-сайт</w:t>
            </w:r>
            <w:r>
              <w:rPr>
                <w:sz w:val="28"/>
                <w:szCs w:val="28"/>
              </w:rPr>
              <w:t>а администрации Кировского муниципального района Ленинградской области, работы раздела «Вопрос-Ответ»</w:t>
            </w:r>
            <w:r w:rsidRPr="00F546EA">
              <w:rPr>
                <w:sz w:val="28"/>
                <w:szCs w:val="28"/>
              </w:rPr>
              <w:t>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</w:tc>
        <w:tc>
          <w:tcPr>
            <w:tcW w:w="2497" w:type="dxa"/>
          </w:tcPr>
          <w:p w:rsidR="009B4676" w:rsidRDefault="009B4676" w:rsidP="00835B2F">
            <w:pPr>
              <w:jc w:val="center"/>
            </w:pPr>
            <w:r w:rsidRPr="002D4F4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В сети интернет создан и функционирует официальный сайт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</w:t>
            </w:r>
            <w:r w:rsidRPr="00BB0F6A">
              <w:rPr>
                <w:sz w:val="28"/>
                <w:szCs w:val="28"/>
              </w:rPr>
              <w:lastRenderedPageBreak/>
              <w:t>коррупционных проявлениях.</w:t>
            </w:r>
          </w:p>
        </w:tc>
      </w:tr>
      <w:tr w:rsidR="009B4676" w:rsidRPr="00E364FE" w:rsidTr="00364370">
        <w:tc>
          <w:tcPr>
            <w:tcW w:w="959" w:type="dxa"/>
          </w:tcPr>
          <w:p w:rsidR="009B4676" w:rsidRPr="00E364FE" w:rsidRDefault="009B4676" w:rsidP="00835B2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150" w:type="dxa"/>
          </w:tcPr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Организация регулярных выступлений (отчётов) перед населением</w:t>
            </w:r>
            <w:r>
              <w:rPr>
                <w:sz w:val="28"/>
                <w:szCs w:val="28"/>
              </w:rPr>
              <w:t xml:space="preserve"> руководителей</w:t>
            </w:r>
            <w:r w:rsidRPr="00E364FE">
              <w:rPr>
                <w:sz w:val="28"/>
                <w:szCs w:val="28"/>
              </w:rPr>
              <w:t xml:space="preserve"> структурных подразделений администраци</w:t>
            </w:r>
            <w:r>
              <w:rPr>
                <w:sz w:val="28"/>
                <w:szCs w:val="28"/>
              </w:rPr>
              <w:t xml:space="preserve">и Кировского муниципального района ЛО, </w:t>
            </w:r>
            <w:r w:rsidRPr="00E364FE">
              <w:rPr>
                <w:sz w:val="28"/>
                <w:szCs w:val="28"/>
              </w:rPr>
              <w:t xml:space="preserve"> представителей администраций ОМС городских и сельских поселений Кировского муниципального района по вопросам профилактики коррупции</w:t>
            </w:r>
            <w:r>
              <w:rPr>
                <w:sz w:val="28"/>
                <w:szCs w:val="28"/>
              </w:rPr>
              <w:t>:</w:t>
            </w:r>
          </w:p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>в сфере дошкольного образования,</w:t>
            </w:r>
          </w:p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364FE">
              <w:rPr>
                <w:sz w:val="28"/>
                <w:szCs w:val="28"/>
              </w:rPr>
              <w:t xml:space="preserve"> в сфере муниципальной службы ж</w:t>
            </w:r>
            <w:r>
              <w:rPr>
                <w:sz w:val="28"/>
                <w:szCs w:val="28"/>
              </w:rPr>
              <w:t>илищно-коммунального комплекса,</w:t>
            </w:r>
          </w:p>
          <w:p w:rsidR="009B4676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>землепользования,</w:t>
            </w:r>
          </w:p>
          <w:p w:rsidR="009B4676" w:rsidRPr="00E364FE" w:rsidRDefault="009B4676" w:rsidP="00E36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64FE">
              <w:rPr>
                <w:sz w:val="28"/>
                <w:szCs w:val="28"/>
              </w:rPr>
              <w:t>в сфере муниципальных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9B4676" w:rsidRPr="00E364FE" w:rsidRDefault="009B4676" w:rsidP="0091709A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Представителями администраций ОМС городских и сельских поселений Кировского муниципального района ЛО осуществляются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</w:t>
            </w:r>
          </w:p>
        </w:tc>
      </w:tr>
      <w:tr w:rsidR="009B4676" w:rsidTr="009B4676">
        <w:tc>
          <w:tcPr>
            <w:tcW w:w="959" w:type="dxa"/>
          </w:tcPr>
          <w:p w:rsidR="009B4676" w:rsidRDefault="009B4676" w:rsidP="00835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50" w:type="dxa"/>
          </w:tcPr>
          <w:p w:rsidR="009B4676" w:rsidRDefault="009B4676" w:rsidP="00DA04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правового дня для опекунов, приемных родителей  лиц из числа детей- сирот о детей, оставшихся без попечения родителей.</w:t>
            </w:r>
          </w:p>
        </w:tc>
        <w:tc>
          <w:tcPr>
            <w:tcW w:w="2497" w:type="dxa"/>
          </w:tcPr>
          <w:p w:rsidR="009B4676" w:rsidRPr="002B7873" w:rsidRDefault="009B4676" w:rsidP="002F5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года</w:t>
            </w:r>
          </w:p>
        </w:tc>
        <w:tc>
          <w:tcPr>
            <w:tcW w:w="4613" w:type="dxa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  <w:r w:rsidRPr="00F546EA">
              <w:rPr>
                <w:sz w:val="28"/>
                <w:szCs w:val="28"/>
              </w:rPr>
              <w:t>4. Антикоррупционное образование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7513D2">
        <w:tc>
          <w:tcPr>
            <w:tcW w:w="959" w:type="dxa"/>
          </w:tcPr>
          <w:p w:rsidR="009B4676" w:rsidRPr="00902FDA" w:rsidRDefault="009B4676" w:rsidP="006A476E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4.1.</w:t>
            </w:r>
          </w:p>
        </w:tc>
        <w:tc>
          <w:tcPr>
            <w:tcW w:w="6150" w:type="dxa"/>
          </w:tcPr>
          <w:p w:rsidR="009B4676" w:rsidRPr="00F546EA" w:rsidRDefault="009B4676" w:rsidP="006A476E">
            <w:pPr>
              <w:jc w:val="both"/>
              <w:rPr>
                <w:sz w:val="28"/>
                <w:szCs w:val="28"/>
              </w:rPr>
            </w:pPr>
            <w:r w:rsidRPr="00CE0C69">
              <w:rPr>
                <w:sz w:val="28"/>
                <w:szCs w:val="28"/>
              </w:rPr>
              <w:t xml:space="preserve">Разъяснение муниципальным служащим Кировского муниципального района Ленинградской области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</w:t>
            </w:r>
            <w:r w:rsidRPr="00CE0C69">
              <w:rPr>
                <w:sz w:val="28"/>
                <w:szCs w:val="28"/>
              </w:rPr>
              <w:lastRenderedPageBreak/>
              <w:t>к совершению коррупционных правонарушений, иных обязанностей, установленных в целях противодействия коррупции в форме проведения семинаров (бесед, практических занятий),</w:t>
            </w:r>
            <w:r>
              <w:rPr>
                <w:sz w:val="28"/>
                <w:szCs w:val="28"/>
              </w:rPr>
              <w:t xml:space="preserve"> разъясняющих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</w:t>
            </w:r>
          </w:p>
        </w:tc>
        <w:tc>
          <w:tcPr>
            <w:tcW w:w="2497" w:type="dxa"/>
          </w:tcPr>
          <w:p w:rsidR="009B4676" w:rsidRPr="00F546EA" w:rsidRDefault="009B4676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  <w:r w:rsidRPr="00F546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pStyle w:val="ConsPlusTitle"/>
              <w:widowControl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B0F6A">
              <w:rPr>
                <w:b w:val="0"/>
                <w:color w:val="000000"/>
                <w:sz w:val="28"/>
                <w:szCs w:val="28"/>
              </w:rPr>
              <w:t>В целях усиления работы по противодействию коррупции:</w:t>
            </w:r>
          </w:p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 xml:space="preserve">- проводилась разъяснительная </w:t>
            </w:r>
            <w:r w:rsidRPr="00BB0F6A">
              <w:rPr>
                <w:sz w:val="28"/>
                <w:szCs w:val="28"/>
              </w:rPr>
              <w:lastRenderedPageBreak/>
              <w:t>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9B4676" w:rsidRPr="00BB0F6A" w:rsidRDefault="009B4676" w:rsidP="00F948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F6A">
              <w:rPr>
                <w:color w:val="000000"/>
                <w:sz w:val="28"/>
                <w:szCs w:val="28"/>
              </w:rPr>
              <w:t xml:space="preserve">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интересов, с ограничениями, запретами при прохождении муниципальной службы, а также </w:t>
            </w:r>
            <w:r w:rsidRPr="00BB0F6A">
              <w:rPr>
                <w:color w:val="000000"/>
                <w:sz w:val="28"/>
                <w:szCs w:val="28"/>
              </w:rPr>
              <w:lastRenderedPageBreak/>
              <w:t>законодательством о противодействии коррупции.</w:t>
            </w:r>
          </w:p>
        </w:tc>
      </w:tr>
      <w:tr w:rsidR="002062CC" w:rsidTr="009B4676">
        <w:tc>
          <w:tcPr>
            <w:tcW w:w="959" w:type="dxa"/>
          </w:tcPr>
          <w:p w:rsidR="002062CC" w:rsidRPr="00F546EA" w:rsidRDefault="002062CC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6150" w:type="dxa"/>
          </w:tcPr>
          <w:p w:rsidR="002062CC" w:rsidRPr="00F546EA" w:rsidRDefault="002062CC" w:rsidP="006A476E">
            <w:pPr>
              <w:jc w:val="both"/>
              <w:rPr>
                <w:sz w:val="28"/>
                <w:szCs w:val="28"/>
                <w:lang w:eastAsia="en-US"/>
              </w:rPr>
            </w:pPr>
            <w:r w:rsidRPr="00F546EA">
              <w:rPr>
                <w:spacing w:val="1"/>
                <w:sz w:val="28"/>
                <w:szCs w:val="28"/>
              </w:rPr>
              <w:t>Организация обучения</w:t>
            </w:r>
            <w:r w:rsidRPr="00F546EA">
              <w:rPr>
                <w:spacing w:val="2"/>
                <w:sz w:val="28"/>
                <w:szCs w:val="28"/>
              </w:rPr>
              <w:t xml:space="preserve"> должностных лиц, специалистов администрации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1"/>
                <w:sz w:val="28"/>
                <w:szCs w:val="28"/>
              </w:rPr>
              <w:t xml:space="preserve"> и отраслевых органов администрации по вопросам </w:t>
            </w:r>
            <w:r w:rsidRPr="00F546EA">
              <w:rPr>
                <w:spacing w:val="2"/>
                <w:sz w:val="28"/>
                <w:szCs w:val="28"/>
              </w:rPr>
              <w:t>реализации антикоррупционного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F546EA">
              <w:rPr>
                <w:spacing w:val="2"/>
                <w:sz w:val="28"/>
                <w:szCs w:val="28"/>
              </w:rPr>
              <w:t>законодательства</w:t>
            </w:r>
          </w:p>
        </w:tc>
        <w:tc>
          <w:tcPr>
            <w:tcW w:w="2497" w:type="dxa"/>
          </w:tcPr>
          <w:p w:rsidR="002062CC" w:rsidRPr="00F546EA" w:rsidRDefault="002062CC" w:rsidP="00835B2F">
            <w:pPr>
              <w:jc w:val="center"/>
              <w:rPr>
                <w:sz w:val="28"/>
                <w:szCs w:val="28"/>
                <w:lang w:eastAsia="en-US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  <w:r w:rsidRPr="00F546E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vMerge w:val="restart"/>
            <w:vAlign w:val="center"/>
          </w:tcPr>
          <w:p w:rsidR="002062CC" w:rsidRPr="00F546EA" w:rsidRDefault="002062CC" w:rsidP="002062C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целях </w:t>
            </w:r>
            <w:r w:rsidRPr="00F546EA">
              <w:rPr>
                <w:spacing w:val="2"/>
                <w:sz w:val="28"/>
                <w:szCs w:val="28"/>
              </w:rPr>
              <w:t>реализации антикоррупционного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F546EA">
              <w:rPr>
                <w:spacing w:val="2"/>
                <w:sz w:val="28"/>
                <w:szCs w:val="28"/>
              </w:rPr>
              <w:t>законодательства</w:t>
            </w:r>
            <w:r>
              <w:rPr>
                <w:color w:val="000000"/>
                <w:sz w:val="28"/>
                <w:szCs w:val="28"/>
              </w:rPr>
              <w:t xml:space="preserve"> в отчетном периоде прошли обучение 6 </w:t>
            </w:r>
            <w:r>
              <w:rPr>
                <w:spacing w:val="2"/>
                <w:sz w:val="28"/>
                <w:szCs w:val="28"/>
              </w:rPr>
              <w:t>должностных лиц</w:t>
            </w:r>
            <w:r w:rsidRPr="00F546EA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и 5 </w:t>
            </w:r>
            <w:r w:rsidRPr="00F546EA">
              <w:rPr>
                <w:spacing w:val="2"/>
                <w:sz w:val="28"/>
                <w:szCs w:val="28"/>
              </w:rPr>
              <w:t>специалистов администрации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1"/>
                <w:sz w:val="28"/>
                <w:szCs w:val="28"/>
              </w:rPr>
              <w:t xml:space="preserve"> и отраслевых органов администрации </w:t>
            </w:r>
            <w:r>
              <w:rPr>
                <w:spacing w:val="1"/>
                <w:sz w:val="28"/>
                <w:szCs w:val="28"/>
              </w:rPr>
              <w:t>по программе повышения квалификации «Контрактная система в сфере закупок товаров, работ, услуг для обеспечения государственных и муниципальных нужд».</w:t>
            </w:r>
          </w:p>
        </w:tc>
      </w:tr>
      <w:tr w:rsidR="002062CC" w:rsidTr="009B4676">
        <w:tc>
          <w:tcPr>
            <w:tcW w:w="959" w:type="dxa"/>
          </w:tcPr>
          <w:p w:rsidR="002062CC" w:rsidRPr="00F546EA" w:rsidRDefault="002062CC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150" w:type="dxa"/>
          </w:tcPr>
          <w:p w:rsidR="002062CC" w:rsidRPr="00F546EA" w:rsidRDefault="002062CC" w:rsidP="006A476E">
            <w:pPr>
              <w:jc w:val="both"/>
              <w:rPr>
                <w:sz w:val="28"/>
                <w:szCs w:val="28"/>
                <w:lang w:eastAsia="en-US"/>
              </w:rPr>
            </w:pPr>
            <w:r w:rsidRPr="00F546EA">
              <w:rPr>
                <w:spacing w:val="2"/>
                <w:sz w:val="28"/>
                <w:szCs w:val="28"/>
              </w:rPr>
              <w:t xml:space="preserve">Организация переподготовки и повышения </w:t>
            </w:r>
            <w:r w:rsidRPr="00F546EA">
              <w:rPr>
                <w:spacing w:val="1"/>
                <w:sz w:val="28"/>
                <w:szCs w:val="28"/>
              </w:rPr>
              <w:t xml:space="preserve">квалификации муниципальных </w:t>
            </w:r>
            <w:r w:rsidRPr="00F546EA">
              <w:rPr>
                <w:spacing w:val="2"/>
                <w:sz w:val="28"/>
                <w:szCs w:val="28"/>
              </w:rPr>
              <w:t>служащих Кировского муниципального района Л</w:t>
            </w:r>
            <w:r>
              <w:rPr>
                <w:spacing w:val="2"/>
                <w:sz w:val="28"/>
                <w:szCs w:val="28"/>
              </w:rPr>
              <w:t>О</w:t>
            </w:r>
            <w:r w:rsidRPr="00F546EA">
              <w:rPr>
                <w:spacing w:val="2"/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97" w:type="dxa"/>
          </w:tcPr>
          <w:p w:rsidR="002062CC" w:rsidRPr="00F546EA" w:rsidRDefault="002062CC" w:rsidP="00835B2F">
            <w:pPr>
              <w:jc w:val="center"/>
              <w:rPr>
                <w:sz w:val="28"/>
                <w:szCs w:val="28"/>
                <w:lang w:eastAsia="en-US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  <w:r w:rsidRPr="00F546EA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vMerge/>
            <w:vAlign w:val="center"/>
          </w:tcPr>
          <w:p w:rsidR="002062CC" w:rsidRPr="00F546EA" w:rsidRDefault="002062CC" w:rsidP="00E852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4676" w:rsidTr="009B4676">
        <w:tc>
          <w:tcPr>
            <w:tcW w:w="959" w:type="dxa"/>
          </w:tcPr>
          <w:p w:rsidR="009B4676" w:rsidRDefault="009B4676" w:rsidP="006A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150" w:type="dxa"/>
          </w:tcPr>
          <w:p w:rsidR="009B4676" w:rsidRPr="00CB43A1" w:rsidRDefault="009B4676" w:rsidP="006A476E">
            <w:pPr>
              <w:jc w:val="both"/>
              <w:rPr>
                <w:spacing w:val="2"/>
                <w:sz w:val="28"/>
                <w:szCs w:val="28"/>
              </w:rPr>
            </w:pPr>
            <w:r w:rsidRPr="00CB43A1">
              <w:rPr>
                <w:sz w:val="28"/>
                <w:szCs w:val="28"/>
              </w:rPr>
              <w:t xml:space="preserve">Внесение в Кодекс </w:t>
            </w:r>
            <w:r>
              <w:rPr>
                <w:sz w:val="28"/>
                <w:szCs w:val="28"/>
              </w:rPr>
              <w:t xml:space="preserve">профессиональной </w:t>
            </w:r>
            <w:r w:rsidRPr="00CB43A1">
              <w:rPr>
                <w:sz w:val="28"/>
                <w:szCs w:val="28"/>
              </w:rPr>
              <w:t xml:space="preserve">этики и поведения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B43A1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Кировского муниципального района </w:t>
            </w:r>
            <w:r w:rsidRPr="00CB43A1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>,</w:t>
            </w:r>
            <w:r w:rsidRPr="00CB43A1">
              <w:rPr>
                <w:sz w:val="28"/>
                <w:szCs w:val="28"/>
              </w:rPr>
              <w:t xml:space="preserve"> утверждённого 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B43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апреля</w:t>
            </w:r>
            <w:r w:rsidRPr="00CB43A1">
              <w:rPr>
                <w:sz w:val="28"/>
                <w:szCs w:val="28"/>
              </w:rPr>
              <w:t xml:space="preserve"> 2011 года № </w:t>
            </w:r>
            <w:r>
              <w:rPr>
                <w:sz w:val="28"/>
                <w:szCs w:val="28"/>
              </w:rPr>
              <w:t>885,</w:t>
            </w:r>
            <w:r w:rsidRPr="00CB43A1">
              <w:rPr>
                <w:sz w:val="28"/>
                <w:szCs w:val="28"/>
              </w:rPr>
              <w:t xml:space="preserve"> соответствующих изменений, в целях приведения его в соответствие с действующим законодательством</w:t>
            </w:r>
          </w:p>
        </w:tc>
        <w:tc>
          <w:tcPr>
            <w:tcW w:w="2497" w:type="dxa"/>
          </w:tcPr>
          <w:p w:rsidR="009B4676" w:rsidRPr="00F546EA" w:rsidRDefault="009B4676" w:rsidP="006A476E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В случае возникновения необходимости</w:t>
            </w:r>
          </w:p>
        </w:tc>
        <w:tc>
          <w:tcPr>
            <w:tcW w:w="4613" w:type="dxa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5. Обеспечение прозрачности деятельности органов местного самоуправления</w:t>
            </w:r>
          </w:p>
        </w:tc>
      </w:tr>
      <w:tr w:rsidR="009B4676" w:rsidTr="00E852B8">
        <w:tc>
          <w:tcPr>
            <w:tcW w:w="14219" w:type="dxa"/>
            <w:gridSpan w:val="4"/>
            <w:vAlign w:val="center"/>
          </w:tcPr>
          <w:p w:rsidR="009B4676" w:rsidRPr="00F546EA" w:rsidRDefault="009B4676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9B4676" w:rsidRPr="00E364FE" w:rsidTr="006924C7">
        <w:tc>
          <w:tcPr>
            <w:tcW w:w="959" w:type="dxa"/>
          </w:tcPr>
          <w:p w:rsidR="009B4676" w:rsidRPr="00E364FE" w:rsidRDefault="009B4676" w:rsidP="00DE1167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150" w:type="dxa"/>
          </w:tcPr>
          <w:p w:rsidR="009B4676" w:rsidRPr="00E364FE" w:rsidRDefault="009B4676" w:rsidP="00DE1167">
            <w:pPr>
              <w:jc w:val="both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t xml:space="preserve">Поддержание раздела интернет-сайта о </w:t>
            </w:r>
            <w:r w:rsidRPr="00E364FE">
              <w:rPr>
                <w:sz w:val="28"/>
                <w:szCs w:val="28"/>
              </w:rPr>
              <w:lastRenderedPageBreak/>
              <w:t>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</w:t>
            </w:r>
          </w:p>
        </w:tc>
        <w:tc>
          <w:tcPr>
            <w:tcW w:w="2497" w:type="dxa"/>
          </w:tcPr>
          <w:p w:rsidR="009B4676" w:rsidRPr="00E364FE" w:rsidRDefault="009B4676" w:rsidP="00835B2F">
            <w:pPr>
              <w:jc w:val="center"/>
              <w:rPr>
                <w:sz w:val="28"/>
                <w:szCs w:val="28"/>
              </w:rPr>
            </w:pPr>
            <w:r w:rsidRPr="00E364FE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E364FE">
              <w:rPr>
                <w:sz w:val="28"/>
                <w:szCs w:val="28"/>
              </w:rPr>
              <w:lastRenderedPageBreak/>
              <w:t xml:space="preserve">периода </w:t>
            </w:r>
          </w:p>
        </w:tc>
        <w:tc>
          <w:tcPr>
            <w:tcW w:w="4613" w:type="dxa"/>
          </w:tcPr>
          <w:p w:rsidR="009B4676" w:rsidRPr="00BB0F6A" w:rsidRDefault="009B4676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lastRenderedPageBreak/>
              <w:t xml:space="preserve">Осуществляется поддержание </w:t>
            </w:r>
            <w:r w:rsidRPr="00BB0F6A">
              <w:rPr>
                <w:sz w:val="28"/>
                <w:szCs w:val="28"/>
              </w:rPr>
              <w:lastRenderedPageBreak/>
              <w:t>раздела интернет-сайта о деятельности Комиссии и обеспечение информационного взаимодействия с населением района и общественными объединениями по вопросам противодействия коррупционных проявлений, на официальном сайте в сети Интернет в установленные законодательством сроки размещались сведения о расходах, доходах и обязательствах имущественного характера, предоставляемые муниципальными служащими.</w:t>
            </w:r>
          </w:p>
        </w:tc>
      </w:tr>
      <w:tr w:rsidR="008629A2" w:rsidTr="008F65FD">
        <w:tc>
          <w:tcPr>
            <w:tcW w:w="959" w:type="dxa"/>
          </w:tcPr>
          <w:p w:rsidR="008629A2" w:rsidRPr="00902FDA" w:rsidRDefault="008629A2" w:rsidP="00DE1167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6150" w:type="dxa"/>
          </w:tcPr>
          <w:p w:rsidR="008629A2" w:rsidRPr="00902FDA" w:rsidRDefault="008629A2" w:rsidP="00DE1167">
            <w:pPr>
              <w:jc w:val="both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Проведение мониторинга предоставления муниципальных услуг и выполнения регламентов предоставления услуг</w:t>
            </w:r>
          </w:p>
        </w:tc>
        <w:tc>
          <w:tcPr>
            <w:tcW w:w="2497" w:type="dxa"/>
          </w:tcPr>
          <w:p w:rsidR="008629A2" w:rsidRPr="00902FDA" w:rsidRDefault="008629A2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  <w:r w:rsidRPr="00902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8629A2" w:rsidRPr="00BB0F6A" w:rsidRDefault="008629A2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Проводится мониторинг предоставления муниципальных услуг и выполнения регламентов предоставления услуг, нарушений не выявлено.</w:t>
            </w:r>
          </w:p>
        </w:tc>
      </w:tr>
      <w:tr w:rsidR="008629A2" w:rsidRPr="00F845C6" w:rsidTr="00687DF6">
        <w:tc>
          <w:tcPr>
            <w:tcW w:w="959" w:type="dxa"/>
          </w:tcPr>
          <w:p w:rsidR="008629A2" w:rsidRPr="00F845C6" w:rsidRDefault="008629A2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50" w:type="dxa"/>
          </w:tcPr>
          <w:p w:rsidR="008629A2" w:rsidRPr="00F845C6" w:rsidRDefault="008629A2" w:rsidP="00DF2490">
            <w:pPr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 xml:space="preserve">Обобщение и анализ обращений граждан и организаций в администрацию на предмет наличия сведений о фактах коррупции со стороны должностных лиц органов местного самоуправления </w:t>
            </w:r>
          </w:p>
        </w:tc>
        <w:tc>
          <w:tcPr>
            <w:tcW w:w="2497" w:type="dxa"/>
          </w:tcPr>
          <w:p w:rsidR="008629A2" w:rsidRPr="00F845C6" w:rsidRDefault="008629A2" w:rsidP="001C66F3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</w:tcPr>
          <w:p w:rsidR="008629A2" w:rsidRPr="00BB0F6A" w:rsidRDefault="008629A2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Заявлений  и обращений в  отчетном периоде не поступало.</w:t>
            </w:r>
          </w:p>
        </w:tc>
      </w:tr>
      <w:tr w:rsidR="008629A2" w:rsidRPr="00032C60" w:rsidTr="003E3F30">
        <w:tc>
          <w:tcPr>
            <w:tcW w:w="959" w:type="dxa"/>
          </w:tcPr>
          <w:p w:rsidR="008629A2" w:rsidRPr="00032C60" w:rsidRDefault="008629A2" w:rsidP="00C904F8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:rsidR="008629A2" w:rsidRPr="00032C60" w:rsidRDefault="008629A2" w:rsidP="001D1C1A">
            <w:pPr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Рассмотрение обращений граждан и организаций, содержащих сведения о коррупции, проведение проверок по данным обращениям</w:t>
            </w:r>
          </w:p>
        </w:tc>
        <w:tc>
          <w:tcPr>
            <w:tcW w:w="2497" w:type="dxa"/>
          </w:tcPr>
          <w:p w:rsidR="008629A2" w:rsidRPr="00032C60" w:rsidRDefault="008629A2" w:rsidP="001D1C1A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В течение всего периода,</w:t>
            </w:r>
          </w:p>
          <w:p w:rsidR="008629A2" w:rsidRPr="00032C60" w:rsidRDefault="008629A2" w:rsidP="001D1C1A">
            <w:pPr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4613" w:type="dxa"/>
          </w:tcPr>
          <w:p w:rsidR="008629A2" w:rsidRPr="00BB0F6A" w:rsidRDefault="008629A2" w:rsidP="00F948DB">
            <w:pPr>
              <w:jc w:val="both"/>
              <w:rPr>
                <w:sz w:val="28"/>
                <w:szCs w:val="28"/>
              </w:rPr>
            </w:pPr>
            <w:r w:rsidRPr="00BB0F6A">
              <w:rPr>
                <w:sz w:val="28"/>
                <w:szCs w:val="28"/>
              </w:rPr>
              <w:t>Заявлений  и обращений в  отчетном периоде не поступало.</w:t>
            </w:r>
          </w:p>
        </w:tc>
      </w:tr>
      <w:tr w:rsidR="008629A2" w:rsidRPr="009C7C2D" w:rsidTr="009B4676">
        <w:tc>
          <w:tcPr>
            <w:tcW w:w="959" w:type="dxa"/>
          </w:tcPr>
          <w:p w:rsidR="008629A2" w:rsidRPr="009C7C2D" w:rsidRDefault="008629A2" w:rsidP="004803B1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6150" w:type="dxa"/>
          </w:tcPr>
          <w:p w:rsidR="008629A2" w:rsidRPr="009C7C2D" w:rsidRDefault="008629A2" w:rsidP="009C7C2D">
            <w:pPr>
              <w:jc w:val="both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П</w:t>
            </w:r>
            <w:r w:rsidRPr="009329F9">
              <w:rPr>
                <w:sz w:val="28"/>
                <w:szCs w:val="28"/>
              </w:rPr>
              <w:t>роведения</w:t>
            </w:r>
            <w:r w:rsidRPr="009C7C2D">
              <w:rPr>
                <w:sz w:val="28"/>
                <w:szCs w:val="28"/>
              </w:rPr>
              <w:t xml:space="preserve"> </w:t>
            </w:r>
            <w:r w:rsidRPr="009329F9">
              <w:rPr>
                <w:sz w:val="28"/>
                <w:szCs w:val="28"/>
              </w:rPr>
              <w:t>антикоррупционного мониторинга</w:t>
            </w:r>
            <w:r w:rsidRPr="009C7C2D">
              <w:rPr>
                <w:sz w:val="28"/>
                <w:szCs w:val="28"/>
              </w:rPr>
              <w:t>: с</w:t>
            </w:r>
            <w:r w:rsidRPr="009329F9">
              <w:rPr>
                <w:sz w:val="28"/>
                <w:szCs w:val="28"/>
              </w:rPr>
              <w:t>бор информации</w:t>
            </w:r>
            <w:r>
              <w:rPr>
                <w:sz w:val="28"/>
                <w:szCs w:val="28"/>
              </w:rPr>
              <w:t xml:space="preserve"> из районных СМИ</w:t>
            </w:r>
            <w:r w:rsidRPr="00902FDA">
              <w:rPr>
                <w:sz w:val="28"/>
                <w:szCs w:val="28"/>
              </w:rPr>
              <w:t xml:space="preserve"> о коррупционных проявлениях в деятельности органов местного самоуправления, о профилактике коррупционных факторов</w:t>
            </w:r>
            <w:r w:rsidRPr="009329F9">
              <w:rPr>
                <w:sz w:val="28"/>
                <w:szCs w:val="28"/>
              </w:rPr>
              <w:t>, проведение опросов, обработка и анализ полученных данных с целью оценки состояния коррупции, коррупциогенных факторов и результативности мер противодействия коррупции.</w:t>
            </w:r>
          </w:p>
        </w:tc>
        <w:tc>
          <w:tcPr>
            <w:tcW w:w="2497" w:type="dxa"/>
            <w:vAlign w:val="center"/>
          </w:tcPr>
          <w:p w:rsidR="008629A2" w:rsidRPr="009C7C2D" w:rsidRDefault="008629A2" w:rsidP="009C7C2D">
            <w:pPr>
              <w:jc w:val="center"/>
              <w:rPr>
                <w:sz w:val="28"/>
                <w:szCs w:val="28"/>
              </w:rPr>
            </w:pPr>
            <w:r w:rsidRPr="009C7C2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8629A2" w:rsidRPr="009C7C2D" w:rsidRDefault="008629A2" w:rsidP="0048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проведение </w:t>
            </w:r>
            <w:r w:rsidRPr="009329F9">
              <w:rPr>
                <w:sz w:val="28"/>
                <w:szCs w:val="28"/>
              </w:rPr>
              <w:t>антикоррупционного мониторинга</w:t>
            </w:r>
          </w:p>
        </w:tc>
      </w:tr>
      <w:tr w:rsidR="008629A2" w:rsidTr="009B4676">
        <w:tc>
          <w:tcPr>
            <w:tcW w:w="959" w:type="dxa"/>
          </w:tcPr>
          <w:p w:rsidR="008629A2" w:rsidRDefault="008629A2" w:rsidP="00912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150" w:type="dxa"/>
          </w:tcPr>
          <w:p w:rsidR="008629A2" w:rsidRPr="00902FDA" w:rsidRDefault="008629A2" w:rsidP="001C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902FDA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ов</w:t>
            </w:r>
            <w:r w:rsidRPr="00902FDA">
              <w:rPr>
                <w:sz w:val="28"/>
                <w:szCs w:val="28"/>
              </w:rPr>
              <w:t xml:space="preserve"> по выполнению мероприятий по противоде</w:t>
            </w:r>
            <w:r>
              <w:rPr>
                <w:sz w:val="28"/>
                <w:szCs w:val="28"/>
              </w:rPr>
              <w:t>й</w:t>
            </w:r>
            <w:r w:rsidRPr="00902FDA">
              <w:rPr>
                <w:sz w:val="28"/>
                <w:szCs w:val="28"/>
              </w:rPr>
              <w:t>ствию коррупции перед Комиссией</w:t>
            </w:r>
          </w:p>
        </w:tc>
        <w:tc>
          <w:tcPr>
            <w:tcW w:w="2497" w:type="dxa"/>
          </w:tcPr>
          <w:p w:rsidR="008629A2" w:rsidRPr="00902FDA" w:rsidRDefault="008629A2" w:rsidP="008629A2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всего периода</w:t>
            </w:r>
            <w:r w:rsidRPr="00902FDA">
              <w:rPr>
                <w:sz w:val="28"/>
                <w:szCs w:val="28"/>
              </w:rPr>
              <w:t xml:space="preserve"> по плану </w:t>
            </w:r>
          </w:p>
        </w:tc>
        <w:tc>
          <w:tcPr>
            <w:tcW w:w="4613" w:type="dxa"/>
            <w:vAlign w:val="center"/>
          </w:tcPr>
          <w:p w:rsidR="008629A2" w:rsidRPr="00902FDA" w:rsidRDefault="008629A2" w:rsidP="0086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Заслушаны отчеты по выполнению мероприятий по противодействию коррупции по плану заседаний к</w:t>
            </w:r>
            <w:r w:rsidRPr="00902FDA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 </w:t>
            </w:r>
            <w:r w:rsidRPr="00902FDA">
              <w:rPr>
                <w:sz w:val="28"/>
                <w:szCs w:val="28"/>
              </w:rPr>
              <w:t xml:space="preserve">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</w:tr>
      <w:tr w:rsidR="008629A2" w:rsidTr="009B4676">
        <w:tc>
          <w:tcPr>
            <w:tcW w:w="959" w:type="dxa"/>
          </w:tcPr>
          <w:p w:rsidR="008629A2" w:rsidRDefault="008629A2" w:rsidP="00C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150" w:type="dxa"/>
          </w:tcPr>
          <w:p w:rsidR="008629A2" w:rsidRPr="00902FDA" w:rsidRDefault="008629A2" w:rsidP="001C66F3">
            <w:pPr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Организация контроля за проведением рабо</w:t>
            </w:r>
            <w:r>
              <w:rPr>
                <w:sz w:val="28"/>
                <w:szCs w:val="28"/>
              </w:rPr>
              <w:t xml:space="preserve">ты по выполнению мероприятий по </w:t>
            </w:r>
            <w:r w:rsidRPr="00902F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02FDA">
              <w:rPr>
                <w:sz w:val="28"/>
                <w:szCs w:val="28"/>
              </w:rPr>
              <w:t xml:space="preserve">отиводействию коррупции </w:t>
            </w:r>
          </w:p>
        </w:tc>
        <w:tc>
          <w:tcPr>
            <w:tcW w:w="2497" w:type="dxa"/>
          </w:tcPr>
          <w:p w:rsidR="008629A2" w:rsidRPr="00902FDA" w:rsidRDefault="008629A2" w:rsidP="001C66F3">
            <w:pPr>
              <w:jc w:val="center"/>
              <w:rPr>
                <w:sz w:val="28"/>
                <w:szCs w:val="28"/>
              </w:rPr>
            </w:pPr>
            <w:r w:rsidRPr="00902FD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13" w:type="dxa"/>
            <w:vAlign w:val="center"/>
          </w:tcPr>
          <w:p w:rsidR="008629A2" w:rsidRPr="00902FDA" w:rsidRDefault="008629A2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="00852A2E">
              <w:rPr>
                <w:sz w:val="28"/>
                <w:szCs w:val="28"/>
              </w:rPr>
              <w:t xml:space="preserve"> подготовка отчетов о выполнении мероприятий по противодействию коррупции</w:t>
            </w:r>
          </w:p>
        </w:tc>
      </w:tr>
      <w:tr w:rsidR="008629A2" w:rsidTr="009B4676">
        <w:tc>
          <w:tcPr>
            <w:tcW w:w="959" w:type="dxa"/>
          </w:tcPr>
          <w:p w:rsidR="008629A2" w:rsidRDefault="008629A2" w:rsidP="001C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6150" w:type="dxa"/>
          </w:tcPr>
          <w:p w:rsidR="008629A2" w:rsidRPr="00902FDA" w:rsidRDefault="008629A2" w:rsidP="001C6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7873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B7873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и</w:t>
            </w:r>
            <w:r w:rsidRPr="002B7873">
              <w:rPr>
                <w:sz w:val="28"/>
                <w:szCs w:val="28"/>
              </w:rPr>
              <w:t xml:space="preserve"> мероприятий, направленных на противодействие коррупции и устранение условий,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совершению коррупционных правонарушений в деятельности органов местного самоуправления Кировского муниципального района, учреждений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 xml:space="preserve">и организаций, подведомственных администрации Кировского муниципального </w:t>
            </w:r>
            <w:r w:rsidRPr="002B7873">
              <w:rPr>
                <w:sz w:val="28"/>
                <w:szCs w:val="28"/>
              </w:rPr>
              <w:lastRenderedPageBreak/>
              <w:t>района в соответствии с требованиями 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2B7873">
              <w:rPr>
                <w:sz w:val="28"/>
                <w:szCs w:val="28"/>
              </w:rPr>
              <w:t>антикоррупционного законодательства</w:t>
            </w:r>
          </w:p>
        </w:tc>
        <w:tc>
          <w:tcPr>
            <w:tcW w:w="2497" w:type="dxa"/>
          </w:tcPr>
          <w:p w:rsidR="008629A2" w:rsidRPr="00902FDA" w:rsidRDefault="008629A2" w:rsidP="00835B2F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lastRenderedPageBreak/>
              <w:t>В течение всего периода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vAlign w:val="center"/>
          </w:tcPr>
          <w:p w:rsidR="008629A2" w:rsidRPr="00C764DD" w:rsidRDefault="00814DF6" w:rsidP="008639B0">
            <w:pPr>
              <w:jc w:val="both"/>
              <w:rPr>
                <w:sz w:val="28"/>
                <w:szCs w:val="28"/>
              </w:rPr>
            </w:pPr>
            <w:r w:rsidRPr="00814DF6">
              <w:rPr>
                <w:sz w:val="28"/>
                <w:szCs w:val="28"/>
              </w:rPr>
              <w:t xml:space="preserve">В исполнение Указа Президента Российской Федерации «О Национальном плане противодействия коррупции на 2016-2017 годы» от 01.04.2016 № 147 администрацией Кировского муниципального района Ленинградской области внесены </w:t>
            </w:r>
            <w:r w:rsidRPr="00814DF6">
              <w:rPr>
                <w:sz w:val="28"/>
                <w:szCs w:val="28"/>
              </w:rPr>
              <w:lastRenderedPageBreak/>
              <w:t>изменения в план противодействия коррупции на территории Кировского муниципального района Ленинградской области на 2016-2017 гг</w:t>
            </w:r>
            <w:r w:rsidR="008639B0">
              <w:rPr>
                <w:sz w:val="28"/>
                <w:szCs w:val="28"/>
              </w:rPr>
              <w:t>.</w:t>
            </w:r>
            <w:r w:rsidRPr="00814DF6">
              <w:rPr>
                <w:sz w:val="28"/>
                <w:szCs w:val="28"/>
              </w:rPr>
              <w:t>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 Контроль за выполнением мероприятий, предусмотренных Планом осуществляется главой администрации Кировского муниципального района Ленинградской области.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902FDA" w:rsidRDefault="008629A2" w:rsidP="00E85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Правовое обеспечение противодействия коррупции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902FDA" w:rsidRDefault="008629A2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8629A2" w:rsidRPr="00DF02DC" w:rsidTr="009B4676">
        <w:tc>
          <w:tcPr>
            <w:tcW w:w="959" w:type="dxa"/>
          </w:tcPr>
          <w:p w:rsidR="008629A2" w:rsidRPr="00027263" w:rsidRDefault="008629A2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50" w:type="dxa"/>
          </w:tcPr>
          <w:p w:rsidR="008629A2" w:rsidRDefault="008629A2" w:rsidP="00511FEA">
            <w:pPr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 xml:space="preserve">Анализ действующих муниципальных правовых актов на предмет соответствия законодательству </w:t>
            </w:r>
          </w:p>
          <w:p w:rsidR="008629A2" w:rsidRPr="00DF02DC" w:rsidRDefault="008629A2" w:rsidP="00511FEA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8629A2" w:rsidRPr="00DF02DC" w:rsidRDefault="008629A2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DF02DC" w:rsidRDefault="008629A2" w:rsidP="00511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соответствии с требованиями законодательства</w:t>
            </w:r>
          </w:p>
        </w:tc>
      </w:tr>
      <w:tr w:rsidR="008629A2" w:rsidRPr="00DF02DC" w:rsidTr="009B4676">
        <w:tc>
          <w:tcPr>
            <w:tcW w:w="959" w:type="dxa"/>
          </w:tcPr>
          <w:p w:rsidR="008629A2" w:rsidRPr="00027263" w:rsidRDefault="008629A2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150" w:type="dxa"/>
          </w:tcPr>
          <w:p w:rsidR="008629A2" w:rsidRPr="00DF02DC" w:rsidRDefault="008629A2" w:rsidP="0051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 w:rsidRPr="00DF02DC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DF02DC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DF02DC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DF02DC">
              <w:rPr>
                <w:sz w:val="28"/>
                <w:szCs w:val="28"/>
              </w:rPr>
              <w:t xml:space="preserve"> с учетом изменений в законодательстве   </w:t>
            </w:r>
          </w:p>
        </w:tc>
        <w:tc>
          <w:tcPr>
            <w:tcW w:w="2497" w:type="dxa"/>
          </w:tcPr>
          <w:p w:rsidR="008629A2" w:rsidRPr="00DF02DC" w:rsidRDefault="008629A2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DF02DC" w:rsidRDefault="008629A2" w:rsidP="00F9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соответствии с требованиями законодательства</w:t>
            </w:r>
          </w:p>
        </w:tc>
      </w:tr>
      <w:tr w:rsidR="008629A2" w:rsidTr="009B4676">
        <w:tc>
          <w:tcPr>
            <w:tcW w:w="959" w:type="dxa"/>
          </w:tcPr>
          <w:p w:rsidR="008629A2" w:rsidRPr="00027263" w:rsidRDefault="008629A2" w:rsidP="00F90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50" w:type="dxa"/>
          </w:tcPr>
          <w:p w:rsidR="008629A2" w:rsidRPr="00E619FA" w:rsidRDefault="008629A2" w:rsidP="001C66F3">
            <w:pPr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нормативных актов администрации </w:t>
            </w:r>
            <w:r w:rsidRPr="00902FDA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902FDA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902FD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02FDA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497" w:type="dxa"/>
          </w:tcPr>
          <w:p w:rsidR="008629A2" w:rsidRPr="00F845C6" w:rsidRDefault="008629A2" w:rsidP="001C66F3">
            <w:pPr>
              <w:jc w:val="center"/>
              <w:rPr>
                <w:sz w:val="28"/>
                <w:szCs w:val="28"/>
              </w:rPr>
            </w:pPr>
            <w:r w:rsidRPr="00F845C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DF02DC" w:rsidRDefault="008629A2" w:rsidP="00F9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в соответствии с требованиями законодательства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701D92" w:rsidRDefault="008629A2" w:rsidP="00E852B8">
            <w:pPr>
              <w:jc w:val="center"/>
              <w:rPr>
                <w:sz w:val="28"/>
                <w:szCs w:val="28"/>
              </w:rPr>
            </w:pPr>
            <w:r w:rsidRPr="00027263">
              <w:rPr>
                <w:sz w:val="28"/>
                <w:szCs w:val="28"/>
              </w:rPr>
              <w:t>7. Совершенствование организации деятельности по размещению муниципальных заказов</w:t>
            </w:r>
          </w:p>
        </w:tc>
      </w:tr>
      <w:tr w:rsidR="008629A2" w:rsidTr="00E852B8">
        <w:tc>
          <w:tcPr>
            <w:tcW w:w="14219" w:type="dxa"/>
            <w:gridSpan w:val="4"/>
            <w:vAlign w:val="center"/>
          </w:tcPr>
          <w:p w:rsidR="008629A2" w:rsidRPr="00701D92" w:rsidRDefault="008629A2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DA4C30" w:rsidTr="009B4676">
        <w:tc>
          <w:tcPr>
            <w:tcW w:w="959" w:type="dxa"/>
          </w:tcPr>
          <w:p w:rsidR="00DA4C30" w:rsidRPr="00027263" w:rsidRDefault="00DA4C30" w:rsidP="00ED6F06">
            <w:pPr>
              <w:jc w:val="center"/>
              <w:rPr>
                <w:sz w:val="28"/>
                <w:szCs w:val="28"/>
              </w:rPr>
            </w:pPr>
            <w:r w:rsidRPr="00027263">
              <w:rPr>
                <w:sz w:val="28"/>
                <w:szCs w:val="28"/>
              </w:rPr>
              <w:t>7.1</w:t>
            </w:r>
          </w:p>
        </w:tc>
        <w:tc>
          <w:tcPr>
            <w:tcW w:w="6150" w:type="dxa"/>
          </w:tcPr>
          <w:p w:rsidR="00DA4C30" w:rsidRPr="00DF02DC" w:rsidRDefault="00DA4C30" w:rsidP="00DF0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Обеспечение контроля над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7" w:type="dxa"/>
          </w:tcPr>
          <w:p w:rsidR="00DA4C30" w:rsidRPr="00DF02DC" w:rsidRDefault="00DA4C30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Merge w:val="restart"/>
            <w:vAlign w:val="center"/>
          </w:tcPr>
          <w:p w:rsidR="002062CC" w:rsidRPr="002062CC" w:rsidRDefault="002062CC" w:rsidP="002062CC">
            <w:pPr>
              <w:jc w:val="both"/>
              <w:rPr>
                <w:sz w:val="28"/>
                <w:szCs w:val="28"/>
              </w:rPr>
            </w:pPr>
            <w:r w:rsidRPr="002062CC">
              <w:rPr>
                <w:sz w:val="28"/>
                <w:szCs w:val="28"/>
              </w:rPr>
              <w:t>Закупки товаров, работ, услуг для нужд Кировского муниципального района  осуществляются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С целью профилактики коррупционных нарушений в сфере закупок, в соответствии с нормами существующего законодательства о закупках, все действия заказчиков, начиная с этапа формирования плана-графика и заканчивая исполнением муниципального контракта, отражаются на официальном сайте Единой информационной системы в  сети Интернет.</w:t>
            </w:r>
            <w:r>
              <w:rPr>
                <w:sz w:val="28"/>
                <w:szCs w:val="28"/>
              </w:rPr>
              <w:t xml:space="preserve"> </w:t>
            </w:r>
            <w:r w:rsidRPr="002062CC">
              <w:rPr>
                <w:sz w:val="28"/>
                <w:szCs w:val="28"/>
              </w:rPr>
              <w:t xml:space="preserve">Размещаемая информация  является общедоступной. </w:t>
            </w:r>
          </w:p>
          <w:p w:rsidR="002062CC" w:rsidRPr="002062CC" w:rsidRDefault="002062CC" w:rsidP="002062CC">
            <w:pPr>
              <w:jc w:val="both"/>
              <w:rPr>
                <w:sz w:val="28"/>
                <w:szCs w:val="28"/>
              </w:rPr>
            </w:pPr>
            <w:r w:rsidRPr="002062CC">
              <w:rPr>
                <w:sz w:val="28"/>
                <w:szCs w:val="28"/>
              </w:rPr>
              <w:t xml:space="preserve">      В течение  1 полугодия  2016 года уполномоченным органом на осуществление функций по размещению заказов в  единой информационной системе  было </w:t>
            </w:r>
            <w:r w:rsidRPr="002062CC">
              <w:rPr>
                <w:sz w:val="28"/>
                <w:szCs w:val="28"/>
              </w:rPr>
              <w:lastRenderedPageBreak/>
              <w:t xml:space="preserve">опубликовано 105 извещений о проведении закупок на поставки товаров, работ, услуг, из них 75 - о проведении электронных аукционов, </w:t>
            </w:r>
            <w:r>
              <w:rPr>
                <w:sz w:val="28"/>
                <w:szCs w:val="28"/>
              </w:rPr>
              <w:t>5</w:t>
            </w:r>
            <w:r w:rsidRPr="002062CC">
              <w:rPr>
                <w:sz w:val="28"/>
                <w:szCs w:val="28"/>
              </w:rPr>
              <w:t xml:space="preserve">-о проведении открытых конкурсов, 22-о проведении запросов котировок, 3-о проведении запросов предложений. </w:t>
            </w:r>
          </w:p>
          <w:p w:rsidR="002062CC" w:rsidRPr="002062CC" w:rsidRDefault="002062CC" w:rsidP="002062CC">
            <w:pPr>
              <w:pStyle w:val="ConsPlusTitle"/>
              <w:ind w:firstLine="426"/>
              <w:jc w:val="both"/>
              <w:rPr>
                <w:b w:val="0"/>
                <w:bCs w:val="0"/>
                <w:sz w:val="28"/>
                <w:szCs w:val="28"/>
              </w:rPr>
            </w:pPr>
            <w:r w:rsidRPr="002062CC">
              <w:rPr>
                <w:b w:val="0"/>
                <w:bCs w:val="0"/>
                <w:sz w:val="28"/>
                <w:szCs w:val="28"/>
              </w:rPr>
              <w:t>В соответствии с законодательством о закупках в первом полугодии 2016 года на заседаниях Общественной палаты Кировского муниципального района  дважды рассматривались документы в сфере закупок. Первоначально рассматривался «Обязательный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услуг)», далее рассматривались «Ведомственные перечни», сформированные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062CC">
              <w:rPr>
                <w:b w:val="0"/>
                <w:bCs w:val="0"/>
                <w:sz w:val="28"/>
                <w:szCs w:val="28"/>
              </w:rPr>
              <w:t xml:space="preserve">ГРБС. Общественной палатой  были приняты решения о возможности принятия рассмотренных правовых </w:t>
            </w:r>
            <w:r w:rsidRPr="002062CC">
              <w:rPr>
                <w:b w:val="0"/>
                <w:bCs w:val="0"/>
                <w:sz w:val="28"/>
                <w:szCs w:val="28"/>
              </w:rPr>
              <w:lastRenderedPageBreak/>
              <w:t>актов.</w:t>
            </w:r>
          </w:p>
          <w:p w:rsidR="00DA4C30" w:rsidRPr="002062CC" w:rsidRDefault="002062CC" w:rsidP="002062CC">
            <w:pPr>
              <w:jc w:val="both"/>
              <w:rPr>
                <w:sz w:val="28"/>
                <w:szCs w:val="28"/>
              </w:rPr>
            </w:pPr>
            <w:r w:rsidRPr="002062CC">
              <w:rPr>
                <w:sz w:val="28"/>
                <w:szCs w:val="28"/>
              </w:rPr>
              <w:t>При проведении конкурсных процедур в 1 полугодии  2016 года в территориальный орган УФАС на действия (бездействие) заказчика, уполномоченного органа  была подано 2 жалобы: одна жалоба признана необоснованной, другая частично обоснованной. Результаты определения поставщика оставлены без изменений, предписаний не выдавалось.</w:t>
            </w:r>
          </w:p>
        </w:tc>
      </w:tr>
      <w:tr w:rsidR="00DA4C30" w:rsidTr="009B4676">
        <w:tc>
          <w:tcPr>
            <w:tcW w:w="959" w:type="dxa"/>
          </w:tcPr>
          <w:p w:rsidR="00DA4C30" w:rsidRPr="00027263" w:rsidRDefault="00DA4C30" w:rsidP="00ED6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150" w:type="dxa"/>
          </w:tcPr>
          <w:p w:rsidR="00DA4C30" w:rsidRDefault="00DA4C30" w:rsidP="00DF2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Проведение информационно- разъяснительной работы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A4C30" w:rsidRPr="00DF02DC" w:rsidRDefault="00DA4C30" w:rsidP="00DF2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DA4C30" w:rsidRPr="00DF02DC" w:rsidRDefault="00DA4C30" w:rsidP="001C66F3">
            <w:pPr>
              <w:jc w:val="center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Merge/>
            <w:vAlign w:val="center"/>
          </w:tcPr>
          <w:p w:rsidR="00DA4C30" w:rsidRPr="00DF02DC" w:rsidRDefault="00DA4C30" w:rsidP="00015498">
            <w:pPr>
              <w:jc w:val="center"/>
              <w:rPr>
                <w:sz w:val="28"/>
                <w:szCs w:val="28"/>
              </w:rPr>
            </w:pPr>
          </w:p>
        </w:tc>
      </w:tr>
      <w:tr w:rsidR="008629A2" w:rsidRPr="002020F6" w:rsidTr="00E852B8">
        <w:tc>
          <w:tcPr>
            <w:tcW w:w="14219" w:type="dxa"/>
            <w:gridSpan w:val="4"/>
            <w:vAlign w:val="center"/>
          </w:tcPr>
          <w:p w:rsidR="008629A2" w:rsidRPr="00027263" w:rsidRDefault="008629A2" w:rsidP="00E852B8">
            <w:pPr>
              <w:jc w:val="center"/>
              <w:rPr>
                <w:sz w:val="28"/>
                <w:szCs w:val="28"/>
              </w:rPr>
            </w:pPr>
            <w:r w:rsidRPr="002020F6">
              <w:rPr>
                <w:sz w:val="28"/>
                <w:szCs w:val="28"/>
              </w:rPr>
              <w:lastRenderedPageBreak/>
              <w:t>8. Совершенствование организации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2020F6">
              <w:rPr>
                <w:sz w:val="28"/>
                <w:szCs w:val="28"/>
              </w:rPr>
              <w:t>по использованию</w:t>
            </w:r>
            <w:r>
              <w:rPr>
                <w:sz w:val="28"/>
                <w:szCs w:val="28"/>
              </w:rPr>
              <w:t xml:space="preserve"> </w:t>
            </w:r>
            <w:r w:rsidRPr="002020F6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8629A2" w:rsidRPr="002020F6" w:rsidTr="00E852B8">
        <w:tc>
          <w:tcPr>
            <w:tcW w:w="14219" w:type="dxa"/>
            <w:gridSpan w:val="4"/>
            <w:vAlign w:val="center"/>
          </w:tcPr>
          <w:p w:rsidR="008629A2" w:rsidRPr="00027263" w:rsidRDefault="008629A2" w:rsidP="00E852B8">
            <w:pPr>
              <w:jc w:val="center"/>
              <w:rPr>
                <w:sz w:val="28"/>
                <w:szCs w:val="28"/>
              </w:rPr>
            </w:pPr>
          </w:p>
        </w:tc>
      </w:tr>
      <w:tr w:rsidR="008629A2" w:rsidRPr="00912EDC" w:rsidTr="009B4676">
        <w:tc>
          <w:tcPr>
            <w:tcW w:w="959" w:type="dxa"/>
          </w:tcPr>
          <w:p w:rsidR="008629A2" w:rsidRPr="00912EDC" w:rsidRDefault="008629A2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8.1</w:t>
            </w:r>
          </w:p>
        </w:tc>
        <w:tc>
          <w:tcPr>
            <w:tcW w:w="6150" w:type="dxa"/>
          </w:tcPr>
          <w:p w:rsidR="008629A2" w:rsidRPr="00912EDC" w:rsidRDefault="008629A2" w:rsidP="00835B2F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2497" w:type="dxa"/>
          </w:tcPr>
          <w:p w:rsidR="008629A2" w:rsidRPr="00912EDC" w:rsidRDefault="008629A2" w:rsidP="001C66F3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8629A2" w:rsidRPr="00C764DD" w:rsidRDefault="00AF4596" w:rsidP="00AF45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Председателем комитета проводится анализ действующей системы учета муниципального имущества ( в том числе участков) и эффективность его использования</w:t>
            </w:r>
            <w:r w:rsidRPr="00C764D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29A2" w:rsidRPr="00912EDC" w:rsidTr="009B4676">
        <w:tc>
          <w:tcPr>
            <w:tcW w:w="959" w:type="dxa"/>
          </w:tcPr>
          <w:p w:rsidR="008629A2" w:rsidRPr="00912EDC" w:rsidRDefault="008629A2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8.2</w:t>
            </w:r>
          </w:p>
        </w:tc>
        <w:tc>
          <w:tcPr>
            <w:tcW w:w="6150" w:type="dxa"/>
          </w:tcPr>
          <w:p w:rsidR="008629A2" w:rsidRPr="00912EDC" w:rsidRDefault="008629A2" w:rsidP="002020F6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2497" w:type="dxa"/>
          </w:tcPr>
          <w:p w:rsidR="008629A2" w:rsidRPr="00912EDC" w:rsidRDefault="008629A2" w:rsidP="001C66F3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613" w:type="dxa"/>
            <w:vAlign w:val="center"/>
          </w:tcPr>
          <w:p w:rsidR="00AF4596" w:rsidRPr="007F06CF" w:rsidRDefault="00AF4596" w:rsidP="00AF4596">
            <w:pPr>
              <w:jc w:val="both"/>
              <w:rPr>
                <w:sz w:val="28"/>
              </w:rPr>
            </w:pPr>
            <w:r w:rsidRPr="007F06CF">
              <w:rPr>
                <w:sz w:val="28"/>
                <w:szCs w:val="28"/>
              </w:rPr>
              <w:t xml:space="preserve">Информация о проведении аукционов </w:t>
            </w:r>
            <w:r w:rsidRPr="007F06CF">
              <w:rPr>
                <w:sz w:val="28"/>
              </w:rPr>
              <w:t xml:space="preserve">публикуется в газете «Ладога», а также размещается на сайте </w:t>
            </w:r>
            <w:hyperlink r:id="rId8" w:history="1">
              <w:r w:rsidRPr="007F06CF">
                <w:rPr>
                  <w:rStyle w:val="aa"/>
                  <w:color w:val="auto"/>
                  <w:sz w:val="28"/>
                  <w:lang w:val="en-US"/>
                </w:rPr>
                <w:t>kirovsk</w:t>
              </w:r>
              <w:r w:rsidRPr="007F06CF">
                <w:rPr>
                  <w:rStyle w:val="aa"/>
                  <w:color w:val="auto"/>
                  <w:sz w:val="28"/>
                </w:rPr>
                <w:t>-</w:t>
              </w:r>
              <w:r w:rsidRPr="007F06CF">
                <w:rPr>
                  <w:rStyle w:val="aa"/>
                  <w:color w:val="auto"/>
                  <w:sz w:val="28"/>
                  <w:lang w:val="en-US"/>
                </w:rPr>
                <w:t>reg</w:t>
              </w:r>
              <w:r w:rsidRPr="007F06CF">
                <w:rPr>
                  <w:rStyle w:val="aa"/>
                  <w:color w:val="auto"/>
                  <w:sz w:val="28"/>
                </w:rPr>
                <w:t>.</w:t>
              </w:r>
              <w:r w:rsidRPr="007F06CF">
                <w:rPr>
                  <w:rStyle w:val="aa"/>
                  <w:color w:val="auto"/>
                  <w:sz w:val="28"/>
                  <w:lang w:val="en-US"/>
                </w:rPr>
                <w:t>ru</w:t>
              </w:r>
            </w:hyperlink>
            <w:r w:rsidRPr="007F06CF">
              <w:rPr>
                <w:sz w:val="28"/>
              </w:rPr>
              <w:t xml:space="preserve">  и на сайте РФ </w:t>
            </w:r>
            <w:r w:rsidRPr="007F06CF">
              <w:rPr>
                <w:sz w:val="28"/>
                <w:lang w:val="en-US"/>
              </w:rPr>
              <w:t>torgi</w:t>
            </w:r>
            <w:r w:rsidRPr="007F06CF">
              <w:rPr>
                <w:sz w:val="28"/>
              </w:rPr>
              <w:t>.</w:t>
            </w:r>
            <w:r w:rsidRPr="007F06CF">
              <w:rPr>
                <w:sz w:val="28"/>
                <w:lang w:val="en-US"/>
              </w:rPr>
              <w:t>gov</w:t>
            </w:r>
            <w:r w:rsidRPr="007F06CF">
              <w:rPr>
                <w:sz w:val="28"/>
              </w:rPr>
              <w:t>.</w:t>
            </w:r>
            <w:r w:rsidRPr="007F06CF">
              <w:rPr>
                <w:sz w:val="28"/>
                <w:lang w:val="en-US"/>
              </w:rPr>
              <w:t>ru</w:t>
            </w:r>
            <w:r w:rsidRPr="007F06CF">
              <w:rPr>
                <w:sz w:val="28"/>
              </w:rPr>
              <w:t xml:space="preserve">. </w:t>
            </w:r>
          </w:p>
          <w:p w:rsidR="008629A2" w:rsidRPr="007F06CF" w:rsidRDefault="00AF4596" w:rsidP="007F06CF">
            <w:pPr>
              <w:jc w:val="both"/>
              <w:rPr>
                <w:sz w:val="28"/>
              </w:rPr>
            </w:pPr>
            <w:r w:rsidRPr="007F06CF">
              <w:rPr>
                <w:sz w:val="28"/>
              </w:rPr>
              <w:t xml:space="preserve"> За </w:t>
            </w:r>
            <w:r w:rsidR="00814DF6" w:rsidRPr="007F06CF">
              <w:rPr>
                <w:sz w:val="28"/>
              </w:rPr>
              <w:t>2</w:t>
            </w:r>
            <w:r w:rsidRPr="007F06CF">
              <w:rPr>
                <w:sz w:val="28"/>
              </w:rPr>
              <w:t xml:space="preserve"> квартал 2016 года информация размещена по </w:t>
            </w:r>
            <w:r w:rsidR="007F06CF" w:rsidRPr="007F06CF">
              <w:rPr>
                <w:sz w:val="28"/>
              </w:rPr>
              <w:t>63</w:t>
            </w:r>
            <w:r w:rsidRPr="007F06CF">
              <w:rPr>
                <w:sz w:val="28"/>
              </w:rPr>
              <w:t xml:space="preserve"> лотам  (объявления о проведении аукциона и объявления о возможном предоставлении земельного участка </w:t>
            </w:r>
            <w:r w:rsidRPr="007F06CF">
              <w:rPr>
                <w:sz w:val="28"/>
              </w:rPr>
              <w:lastRenderedPageBreak/>
              <w:t>в собственность/в аренду)</w:t>
            </w:r>
          </w:p>
        </w:tc>
      </w:tr>
      <w:tr w:rsidR="008629A2" w:rsidRPr="00912EDC" w:rsidTr="009B4676">
        <w:tc>
          <w:tcPr>
            <w:tcW w:w="959" w:type="dxa"/>
          </w:tcPr>
          <w:p w:rsidR="008629A2" w:rsidRPr="00912EDC" w:rsidRDefault="008629A2" w:rsidP="00ED6F06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6150" w:type="dxa"/>
          </w:tcPr>
          <w:p w:rsidR="008629A2" w:rsidRPr="00912EDC" w:rsidRDefault="008629A2" w:rsidP="00835B2F">
            <w:pPr>
              <w:jc w:val="both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2497" w:type="dxa"/>
          </w:tcPr>
          <w:p w:rsidR="008629A2" w:rsidRPr="00912EDC" w:rsidRDefault="008629A2" w:rsidP="001C66F3">
            <w:pPr>
              <w:jc w:val="center"/>
              <w:rPr>
                <w:sz w:val="28"/>
                <w:szCs w:val="28"/>
              </w:rPr>
            </w:pPr>
            <w:r w:rsidRPr="00912EDC"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4613" w:type="dxa"/>
            <w:vAlign w:val="center"/>
          </w:tcPr>
          <w:p w:rsidR="008629A2" w:rsidRPr="00C764DD" w:rsidRDefault="007803D3" w:rsidP="00814DF6">
            <w:pPr>
              <w:shd w:val="clear" w:color="auto" w:fill="FFFFFF"/>
              <w:spacing w:line="317" w:lineRule="exact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Осуществляется муниципальный земельный контроль, за использованием земель на территории Кировского муниципального района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ЛО, в рамках заключенных соглашений: за </w:t>
            </w:r>
            <w:r w:rsidR="00814DF6">
              <w:rPr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квартал 2016 года составляет </w:t>
            </w:r>
            <w:r w:rsidR="00814DF6">
              <w:rPr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color w:val="000000"/>
                <w:spacing w:val="-1"/>
                <w:sz w:val="28"/>
                <w:szCs w:val="28"/>
              </w:rPr>
              <w:t>9 осмотров земельных участков.</w:t>
            </w:r>
          </w:p>
        </w:tc>
      </w:tr>
    </w:tbl>
    <w:p w:rsidR="00302178" w:rsidRDefault="00302178" w:rsidP="00AC6BA9">
      <w:pPr>
        <w:jc w:val="center"/>
        <w:rPr>
          <w:sz w:val="28"/>
          <w:szCs w:val="28"/>
        </w:rPr>
      </w:pPr>
    </w:p>
    <w:p w:rsidR="002E0CF0" w:rsidRDefault="002E0CF0" w:rsidP="00AC6B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110"/>
      </w:tblGrid>
      <w:tr w:rsidR="007803D3" w:rsidRPr="002E0CF0" w:rsidTr="00FF378A">
        <w:tc>
          <w:tcPr>
            <w:tcW w:w="7109" w:type="dxa"/>
          </w:tcPr>
          <w:p w:rsidR="007803D3" w:rsidRPr="002E0CF0" w:rsidRDefault="007803D3">
            <w:pPr>
              <w:rPr>
                <w:sz w:val="28"/>
                <w:szCs w:val="28"/>
              </w:rPr>
            </w:pPr>
            <w:r w:rsidRPr="002E0CF0">
              <w:rPr>
                <w:sz w:val="28"/>
                <w:szCs w:val="28"/>
              </w:rPr>
              <w:t>Заместитель главы администрации по безопасности</w:t>
            </w:r>
          </w:p>
        </w:tc>
        <w:tc>
          <w:tcPr>
            <w:tcW w:w="7110" w:type="dxa"/>
          </w:tcPr>
          <w:p w:rsidR="007803D3" w:rsidRPr="002E0CF0" w:rsidRDefault="00FF378A" w:rsidP="00FF378A">
            <w:pPr>
              <w:jc w:val="right"/>
              <w:rPr>
                <w:sz w:val="28"/>
                <w:szCs w:val="28"/>
              </w:rPr>
            </w:pPr>
            <w:r w:rsidRPr="002E0CF0">
              <w:rPr>
                <w:sz w:val="28"/>
                <w:szCs w:val="28"/>
              </w:rPr>
              <w:t>С.Л. Гавронов</w:t>
            </w:r>
          </w:p>
        </w:tc>
      </w:tr>
    </w:tbl>
    <w:p w:rsidR="00AC6BA9" w:rsidRDefault="00AC6BA9"/>
    <w:sectPr w:rsidR="00AC6BA9" w:rsidSect="00CE3711">
      <w:footerReference w:type="default" r:id="rId9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46" w:rsidRDefault="00DF3E46" w:rsidP="00AE5D70">
      <w:r>
        <w:separator/>
      </w:r>
    </w:p>
  </w:endnote>
  <w:endnote w:type="continuationSeparator" w:id="1">
    <w:p w:rsidR="00DF3E46" w:rsidRDefault="00DF3E46" w:rsidP="00A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0" w:rsidRDefault="00516106">
    <w:pPr>
      <w:pStyle w:val="a7"/>
      <w:jc w:val="right"/>
    </w:pPr>
    <w:fldSimple w:instr=" PAGE   \* MERGEFORMAT ">
      <w:r w:rsidR="00F96E1C">
        <w:rPr>
          <w:noProof/>
        </w:rPr>
        <w:t>2</w:t>
      </w:r>
    </w:fldSimple>
  </w:p>
  <w:p w:rsidR="00AE5D70" w:rsidRDefault="00AE5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46" w:rsidRDefault="00DF3E46" w:rsidP="00AE5D70">
      <w:r>
        <w:separator/>
      </w:r>
    </w:p>
  </w:footnote>
  <w:footnote w:type="continuationSeparator" w:id="1">
    <w:p w:rsidR="00DF3E46" w:rsidRDefault="00DF3E46" w:rsidP="00AE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B0"/>
    <w:rsid w:val="00015465"/>
    <w:rsid w:val="00015498"/>
    <w:rsid w:val="00022EFA"/>
    <w:rsid w:val="00025F6B"/>
    <w:rsid w:val="00025FBC"/>
    <w:rsid w:val="00027263"/>
    <w:rsid w:val="00032C60"/>
    <w:rsid w:val="0006791E"/>
    <w:rsid w:val="00070DFD"/>
    <w:rsid w:val="00085BFC"/>
    <w:rsid w:val="00087830"/>
    <w:rsid w:val="000A0C9F"/>
    <w:rsid w:val="000B6276"/>
    <w:rsid w:val="000E1EFD"/>
    <w:rsid w:val="00100CDF"/>
    <w:rsid w:val="0011601B"/>
    <w:rsid w:val="00120D27"/>
    <w:rsid w:val="00133B1E"/>
    <w:rsid w:val="00137256"/>
    <w:rsid w:val="001451D1"/>
    <w:rsid w:val="00147EAD"/>
    <w:rsid w:val="001522D7"/>
    <w:rsid w:val="0015733C"/>
    <w:rsid w:val="00170108"/>
    <w:rsid w:val="00173C19"/>
    <w:rsid w:val="001948C0"/>
    <w:rsid w:val="001A3D21"/>
    <w:rsid w:val="001C4D2A"/>
    <w:rsid w:val="001E2D29"/>
    <w:rsid w:val="001F372B"/>
    <w:rsid w:val="002020F6"/>
    <w:rsid w:val="00202736"/>
    <w:rsid w:val="002062CC"/>
    <w:rsid w:val="00241765"/>
    <w:rsid w:val="00246C62"/>
    <w:rsid w:val="00247E50"/>
    <w:rsid w:val="00260A1D"/>
    <w:rsid w:val="002615E4"/>
    <w:rsid w:val="002749AF"/>
    <w:rsid w:val="002B7873"/>
    <w:rsid w:val="002C049B"/>
    <w:rsid w:val="002D42BC"/>
    <w:rsid w:val="002E0CF0"/>
    <w:rsid w:val="002E7978"/>
    <w:rsid w:val="002F54B4"/>
    <w:rsid w:val="00302178"/>
    <w:rsid w:val="0031317F"/>
    <w:rsid w:val="003149E2"/>
    <w:rsid w:val="00374CEE"/>
    <w:rsid w:val="00386418"/>
    <w:rsid w:val="003875BF"/>
    <w:rsid w:val="00400BF0"/>
    <w:rsid w:val="004041F5"/>
    <w:rsid w:val="004426C4"/>
    <w:rsid w:val="004559CC"/>
    <w:rsid w:val="00465279"/>
    <w:rsid w:val="004A700D"/>
    <w:rsid w:val="004B345F"/>
    <w:rsid w:val="004B619D"/>
    <w:rsid w:val="00506EC5"/>
    <w:rsid w:val="00511FEA"/>
    <w:rsid w:val="00516106"/>
    <w:rsid w:val="00521CDF"/>
    <w:rsid w:val="00543913"/>
    <w:rsid w:val="005512F1"/>
    <w:rsid w:val="00561BBE"/>
    <w:rsid w:val="00565A47"/>
    <w:rsid w:val="005A4EC4"/>
    <w:rsid w:val="005D487B"/>
    <w:rsid w:val="005E55DF"/>
    <w:rsid w:val="0061139A"/>
    <w:rsid w:val="00670734"/>
    <w:rsid w:val="0069694A"/>
    <w:rsid w:val="0069795C"/>
    <w:rsid w:val="006A58FE"/>
    <w:rsid w:val="006B3278"/>
    <w:rsid w:val="006C2EC9"/>
    <w:rsid w:val="006C4DB0"/>
    <w:rsid w:val="006D4CB6"/>
    <w:rsid w:val="006E0000"/>
    <w:rsid w:val="006E2F54"/>
    <w:rsid w:val="00701D92"/>
    <w:rsid w:val="007127F1"/>
    <w:rsid w:val="0073304C"/>
    <w:rsid w:val="00763D8C"/>
    <w:rsid w:val="00765C59"/>
    <w:rsid w:val="007752C2"/>
    <w:rsid w:val="007803D3"/>
    <w:rsid w:val="0078371B"/>
    <w:rsid w:val="00784A2A"/>
    <w:rsid w:val="00785594"/>
    <w:rsid w:val="00786965"/>
    <w:rsid w:val="007878AB"/>
    <w:rsid w:val="00792052"/>
    <w:rsid w:val="00793BE7"/>
    <w:rsid w:val="007B255F"/>
    <w:rsid w:val="007E17B0"/>
    <w:rsid w:val="007F06CF"/>
    <w:rsid w:val="007F41D8"/>
    <w:rsid w:val="00800E9E"/>
    <w:rsid w:val="00804811"/>
    <w:rsid w:val="008057F7"/>
    <w:rsid w:val="00814DF6"/>
    <w:rsid w:val="00814F14"/>
    <w:rsid w:val="00815A58"/>
    <w:rsid w:val="008239A5"/>
    <w:rsid w:val="00827616"/>
    <w:rsid w:val="008322D5"/>
    <w:rsid w:val="00835B2F"/>
    <w:rsid w:val="00852A2E"/>
    <w:rsid w:val="008629A2"/>
    <w:rsid w:val="008639B0"/>
    <w:rsid w:val="00892731"/>
    <w:rsid w:val="008E358D"/>
    <w:rsid w:val="00902FDA"/>
    <w:rsid w:val="009062B7"/>
    <w:rsid w:val="00912EDC"/>
    <w:rsid w:val="00913B0A"/>
    <w:rsid w:val="00915CF5"/>
    <w:rsid w:val="00930432"/>
    <w:rsid w:val="00943BD7"/>
    <w:rsid w:val="00966F08"/>
    <w:rsid w:val="009841D7"/>
    <w:rsid w:val="009B14A5"/>
    <w:rsid w:val="009B4676"/>
    <w:rsid w:val="009B678E"/>
    <w:rsid w:val="009C33BB"/>
    <w:rsid w:val="009C6D07"/>
    <w:rsid w:val="009C7C2D"/>
    <w:rsid w:val="009E08F8"/>
    <w:rsid w:val="009F39D1"/>
    <w:rsid w:val="00A10B64"/>
    <w:rsid w:val="00A32B90"/>
    <w:rsid w:val="00A335CC"/>
    <w:rsid w:val="00A437C0"/>
    <w:rsid w:val="00A44955"/>
    <w:rsid w:val="00A509D5"/>
    <w:rsid w:val="00A53B31"/>
    <w:rsid w:val="00AA093D"/>
    <w:rsid w:val="00AA2F11"/>
    <w:rsid w:val="00AA555A"/>
    <w:rsid w:val="00AC6BA9"/>
    <w:rsid w:val="00AE5D70"/>
    <w:rsid w:val="00AF1A04"/>
    <w:rsid w:val="00AF3727"/>
    <w:rsid w:val="00AF4596"/>
    <w:rsid w:val="00B10C40"/>
    <w:rsid w:val="00B24CF0"/>
    <w:rsid w:val="00B44C92"/>
    <w:rsid w:val="00B50FC6"/>
    <w:rsid w:val="00B60653"/>
    <w:rsid w:val="00B61048"/>
    <w:rsid w:val="00B75CDA"/>
    <w:rsid w:val="00B82258"/>
    <w:rsid w:val="00B8618B"/>
    <w:rsid w:val="00B95BA7"/>
    <w:rsid w:val="00B97609"/>
    <w:rsid w:val="00BD3D70"/>
    <w:rsid w:val="00C02735"/>
    <w:rsid w:val="00C03EFF"/>
    <w:rsid w:val="00C14EED"/>
    <w:rsid w:val="00C27BE8"/>
    <w:rsid w:val="00C61EDF"/>
    <w:rsid w:val="00C72EF9"/>
    <w:rsid w:val="00C764DD"/>
    <w:rsid w:val="00C92204"/>
    <w:rsid w:val="00C97A25"/>
    <w:rsid w:val="00CA374E"/>
    <w:rsid w:val="00CB43A1"/>
    <w:rsid w:val="00CB5515"/>
    <w:rsid w:val="00CB6136"/>
    <w:rsid w:val="00CE0C69"/>
    <w:rsid w:val="00CE31DC"/>
    <w:rsid w:val="00CE3711"/>
    <w:rsid w:val="00CE69A9"/>
    <w:rsid w:val="00CE7D80"/>
    <w:rsid w:val="00D0164A"/>
    <w:rsid w:val="00D16D9D"/>
    <w:rsid w:val="00D26681"/>
    <w:rsid w:val="00D340FC"/>
    <w:rsid w:val="00D5058A"/>
    <w:rsid w:val="00D52573"/>
    <w:rsid w:val="00D85A51"/>
    <w:rsid w:val="00DA4C30"/>
    <w:rsid w:val="00DB73D2"/>
    <w:rsid w:val="00DC0E18"/>
    <w:rsid w:val="00DD3312"/>
    <w:rsid w:val="00DD51F1"/>
    <w:rsid w:val="00DF02DC"/>
    <w:rsid w:val="00DF2490"/>
    <w:rsid w:val="00DF3E46"/>
    <w:rsid w:val="00E03D22"/>
    <w:rsid w:val="00E10D74"/>
    <w:rsid w:val="00E364FE"/>
    <w:rsid w:val="00E36CEE"/>
    <w:rsid w:val="00E42A4F"/>
    <w:rsid w:val="00E477CB"/>
    <w:rsid w:val="00E47EB2"/>
    <w:rsid w:val="00E852B8"/>
    <w:rsid w:val="00E9381D"/>
    <w:rsid w:val="00EA0F87"/>
    <w:rsid w:val="00EC0426"/>
    <w:rsid w:val="00EC168D"/>
    <w:rsid w:val="00EF1E46"/>
    <w:rsid w:val="00EF784C"/>
    <w:rsid w:val="00F05202"/>
    <w:rsid w:val="00F358F6"/>
    <w:rsid w:val="00F35F80"/>
    <w:rsid w:val="00F546EA"/>
    <w:rsid w:val="00F6415E"/>
    <w:rsid w:val="00F64785"/>
    <w:rsid w:val="00F76FCC"/>
    <w:rsid w:val="00F845C6"/>
    <w:rsid w:val="00F93B56"/>
    <w:rsid w:val="00F96E1C"/>
    <w:rsid w:val="00F97FBD"/>
    <w:rsid w:val="00FA27FA"/>
    <w:rsid w:val="00FD3036"/>
    <w:rsid w:val="00FF10AB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E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5D70"/>
    <w:rPr>
      <w:sz w:val="24"/>
      <w:szCs w:val="24"/>
    </w:rPr>
  </w:style>
  <w:style w:type="paragraph" w:styleId="a7">
    <w:name w:val="footer"/>
    <w:basedOn w:val="a"/>
    <w:link w:val="a8"/>
    <w:uiPriority w:val="99"/>
    <w:rsid w:val="00A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70"/>
    <w:rPr>
      <w:sz w:val="24"/>
      <w:szCs w:val="24"/>
    </w:rPr>
  </w:style>
  <w:style w:type="paragraph" w:customStyle="1" w:styleId="ConsPlusNormal">
    <w:name w:val="ConsPlusNormal"/>
    <w:rsid w:val="00912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1C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Основной текст1"/>
    <w:basedOn w:val="a0"/>
    <w:rsid w:val="00DA4C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9">
    <w:name w:val="Основной текст_"/>
    <w:basedOn w:val="a0"/>
    <w:link w:val="2"/>
    <w:rsid w:val="00DA4C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DA4C30"/>
    <w:pPr>
      <w:widowControl w:val="0"/>
      <w:shd w:val="clear" w:color="auto" w:fill="FFFFFF"/>
      <w:spacing w:after="1200" w:line="307" w:lineRule="exact"/>
      <w:ind w:hanging="1040"/>
    </w:pPr>
    <w:rPr>
      <w:sz w:val="26"/>
      <w:szCs w:val="26"/>
    </w:rPr>
  </w:style>
  <w:style w:type="paragraph" w:styleId="20">
    <w:name w:val="Body Text 2"/>
    <w:basedOn w:val="a"/>
    <w:link w:val="21"/>
    <w:rsid w:val="00AF4596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F4596"/>
  </w:style>
  <w:style w:type="character" w:styleId="aa">
    <w:name w:val="Hyperlink"/>
    <w:basedOn w:val="a0"/>
    <w:uiPriority w:val="99"/>
    <w:rsid w:val="00AF45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D2BF-4C24-4444-8BEA-4DD18F5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Бухгалтерия</cp:lastModifiedBy>
  <cp:revision>4</cp:revision>
  <cp:lastPrinted>2016-08-12T05:22:00Z</cp:lastPrinted>
  <dcterms:created xsi:type="dcterms:W3CDTF">2016-08-16T05:42:00Z</dcterms:created>
  <dcterms:modified xsi:type="dcterms:W3CDTF">2016-08-16T05:45:00Z</dcterms:modified>
</cp:coreProperties>
</file>