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F16CAF" w:rsidRDefault="00DD5CD5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о подготовке проекта </w:t>
      </w:r>
      <w:r w:rsidR="00E16F9B" w:rsidRPr="00F16CAF">
        <w:rPr>
          <w:b/>
          <w:sz w:val="26"/>
          <w:szCs w:val="26"/>
        </w:rPr>
        <w:t xml:space="preserve">о внесении изменений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в Правила землепользования и застройки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55019B">
        <w:rPr>
          <w:b/>
          <w:sz w:val="26"/>
          <w:szCs w:val="26"/>
        </w:rPr>
        <w:t>Путило</w:t>
      </w:r>
      <w:r w:rsidR="00F614B9" w:rsidRPr="00F16CAF">
        <w:rPr>
          <w:b/>
          <w:sz w:val="26"/>
          <w:szCs w:val="26"/>
        </w:rPr>
        <w:t>в</w:t>
      </w:r>
      <w:r w:rsidRPr="00F16CAF">
        <w:rPr>
          <w:b/>
          <w:sz w:val="26"/>
          <w:szCs w:val="26"/>
        </w:rPr>
        <w:t>ское</w:t>
      </w:r>
      <w:proofErr w:type="spellEnd"/>
      <w:r w:rsidRPr="00F16CAF">
        <w:rPr>
          <w:b/>
          <w:sz w:val="26"/>
          <w:szCs w:val="26"/>
        </w:rPr>
        <w:t xml:space="preserve"> сельское поселение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 w:val="26"/>
          <w:szCs w:val="26"/>
        </w:rPr>
      </w:pPr>
      <w:r>
        <w:rPr>
          <w:szCs w:val="28"/>
        </w:rPr>
        <w:tab/>
      </w:r>
      <w:r w:rsidRPr="00F16CAF">
        <w:rPr>
          <w:sz w:val="26"/>
          <w:szCs w:val="26"/>
        </w:rPr>
        <w:t xml:space="preserve">Постановлением администрации Кировского муниципального района Ленинградской области от </w:t>
      </w:r>
      <w:r w:rsidR="005526A9" w:rsidRPr="00F16CAF">
        <w:rPr>
          <w:sz w:val="26"/>
          <w:szCs w:val="26"/>
        </w:rPr>
        <w:t xml:space="preserve">21 ноября </w:t>
      </w:r>
      <w:r w:rsidRPr="00F16CAF">
        <w:rPr>
          <w:sz w:val="26"/>
          <w:szCs w:val="26"/>
        </w:rPr>
        <w:t>201</w:t>
      </w:r>
      <w:r w:rsidR="005526A9" w:rsidRPr="00F16CAF">
        <w:rPr>
          <w:sz w:val="26"/>
          <w:szCs w:val="26"/>
        </w:rPr>
        <w:t>9</w:t>
      </w:r>
      <w:r w:rsidRPr="00F16CAF">
        <w:rPr>
          <w:sz w:val="26"/>
          <w:szCs w:val="26"/>
        </w:rPr>
        <w:t xml:space="preserve"> № </w:t>
      </w:r>
      <w:r w:rsidR="005526A9" w:rsidRPr="00F16CAF">
        <w:rPr>
          <w:sz w:val="26"/>
          <w:szCs w:val="26"/>
        </w:rPr>
        <w:t>13</w:t>
      </w:r>
      <w:r w:rsidR="009727E4">
        <w:rPr>
          <w:sz w:val="26"/>
          <w:szCs w:val="26"/>
        </w:rPr>
        <w:t>8</w:t>
      </w:r>
      <w:r w:rsidR="005526A9" w:rsidRPr="00F16CAF">
        <w:rPr>
          <w:sz w:val="26"/>
          <w:szCs w:val="26"/>
        </w:rPr>
        <w:t>9</w:t>
      </w:r>
      <w:r w:rsidRPr="00F16CAF">
        <w:rPr>
          <w:sz w:val="26"/>
          <w:szCs w:val="26"/>
        </w:rPr>
        <w:t xml:space="preserve"> принято решение о подготовке </w:t>
      </w:r>
      <w:r w:rsidRPr="00F16CAF">
        <w:rPr>
          <w:bCs/>
          <w:sz w:val="26"/>
          <w:szCs w:val="26"/>
        </w:rPr>
        <w:t xml:space="preserve">проекта </w:t>
      </w:r>
      <w:r w:rsidR="00952B05" w:rsidRPr="00F16CAF">
        <w:rPr>
          <w:bCs/>
          <w:sz w:val="26"/>
          <w:szCs w:val="26"/>
        </w:rPr>
        <w:t xml:space="preserve">о </w:t>
      </w:r>
      <w:r w:rsidRPr="00F16CAF">
        <w:rPr>
          <w:bCs/>
          <w:sz w:val="26"/>
          <w:szCs w:val="26"/>
        </w:rPr>
        <w:t>внесени</w:t>
      </w:r>
      <w:r w:rsidR="00952B05" w:rsidRPr="00F16CAF">
        <w:rPr>
          <w:bCs/>
          <w:sz w:val="26"/>
          <w:szCs w:val="26"/>
        </w:rPr>
        <w:t>и</w:t>
      </w:r>
      <w:r w:rsidRPr="00F16CAF">
        <w:rPr>
          <w:bCs/>
          <w:sz w:val="26"/>
          <w:szCs w:val="26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9727E4">
        <w:rPr>
          <w:bCs/>
          <w:sz w:val="26"/>
          <w:szCs w:val="26"/>
        </w:rPr>
        <w:t>Путил</w:t>
      </w:r>
      <w:r w:rsidR="00CD2535" w:rsidRPr="00F16CAF">
        <w:rPr>
          <w:bCs/>
          <w:sz w:val="26"/>
          <w:szCs w:val="26"/>
        </w:rPr>
        <w:t>ов</w:t>
      </w:r>
      <w:r w:rsidRPr="00F16CAF">
        <w:rPr>
          <w:bCs/>
          <w:sz w:val="26"/>
          <w:szCs w:val="26"/>
        </w:rPr>
        <w:t>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муниципальн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район</w:t>
      </w:r>
      <w:r w:rsidR="00952B05" w:rsidRPr="00F16CAF">
        <w:rPr>
          <w:bCs/>
          <w:sz w:val="26"/>
          <w:szCs w:val="26"/>
        </w:rPr>
        <w:t>а</w:t>
      </w:r>
      <w:r w:rsidRPr="00F16CAF">
        <w:rPr>
          <w:bCs/>
          <w:sz w:val="26"/>
          <w:szCs w:val="26"/>
        </w:rPr>
        <w:t xml:space="preserve"> Ленинградской области.</w:t>
      </w:r>
    </w:p>
    <w:p w:rsidR="00E23467" w:rsidRPr="00F16CAF" w:rsidRDefault="00E23467" w:rsidP="00E23467">
      <w:pPr>
        <w:pStyle w:val="a3"/>
        <w:ind w:firstLine="708"/>
        <w:jc w:val="both"/>
        <w:rPr>
          <w:bCs/>
          <w:sz w:val="26"/>
          <w:szCs w:val="26"/>
        </w:rPr>
      </w:pPr>
      <w:proofErr w:type="gramStart"/>
      <w:r w:rsidRPr="00F16CAF">
        <w:rPr>
          <w:bCs/>
          <w:sz w:val="26"/>
          <w:szCs w:val="26"/>
        </w:rPr>
        <w:t xml:space="preserve">Полный текст постановления </w:t>
      </w:r>
      <w:r w:rsidRPr="00F16CAF">
        <w:rPr>
          <w:sz w:val="26"/>
          <w:szCs w:val="26"/>
        </w:rPr>
        <w:t>администрации Кировского муниципального района Ленинградской области от 21 ноября 2019 № 13</w:t>
      </w:r>
      <w:r w:rsidR="009727E4">
        <w:rPr>
          <w:sz w:val="26"/>
          <w:szCs w:val="26"/>
        </w:rPr>
        <w:t>8</w:t>
      </w:r>
      <w:r w:rsidRPr="00F16CAF">
        <w:rPr>
          <w:sz w:val="26"/>
          <w:szCs w:val="26"/>
        </w:rPr>
        <w:t xml:space="preserve">9 «О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9727E4">
        <w:rPr>
          <w:bCs/>
          <w:sz w:val="26"/>
          <w:szCs w:val="26"/>
        </w:rPr>
        <w:t>Путило</w:t>
      </w:r>
      <w:r w:rsidRPr="00F16CAF">
        <w:rPr>
          <w:bCs/>
          <w:sz w:val="26"/>
          <w:szCs w:val="26"/>
        </w:rPr>
        <w:t>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области»</w:t>
      </w:r>
      <w:r w:rsidRPr="00F16CAF">
        <w:rPr>
          <w:sz w:val="26"/>
          <w:szCs w:val="26"/>
        </w:rPr>
        <w:t xml:space="preserve"> опубликован в газете «Ладога» и размещен на официальном сайте Кировского муниципального района Ленинградской области в информационно-телекоммуникационной сети «Интернет»  </w:t>
      </w:r>
      <w:hyperlink r:id="rId6" w:history="1">
        <w:r w:rsidRPr="00E23467">
          <w:rPr>
            <w:rStyle w:val="a7"/>
            <w:color w:val="auto"/>
            <w:sz w:val="26"/>
            <w:szCs w:val="26"/>
          </w:rPr>
          <w:t>http://kirovsk-reg.ru/</w:t>
        </w:r>
      </w:hyperlink>
      <w:r>
        <w:t>.</w:t>
      </w:r>
      <w:proofErr w:type="gramEnd"/>
    </w:p>
    <w:p w:rsidR="005526A9" w:rsidRPr="00F16CAF" w:rsidRDefault="005526A9" w:rsidP="005526A9">
      <w:pPr>
        <w:pStyle w:val="a3"/>
        <w:numPr>
          <w:ilvl w:val="0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и порядок деятельности комиссии по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6B3A9C">
        <w:rPr>
          <w:bCs/>
          <w:sz w:val="26"/>
          <w:szCs w:val="26"/>
        </w:rPr>
        <w:t>Путил</w:t>
      </w:r>
      <w:r w:rsidRPr="00F16CAF">
        <w:rPr>
          <w:bCs/>
          <w:sz w:val="26"/>
          <w:szCs w:val="26"/>
        </w:rPr>
        <w:t>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(далее – Комиссия)</w:t>
      </w:r>
    </w:p>
    <w:p w:rsidR="005526A9" w:rsidRDefault="005526A9" w:rsidP="005526A9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Комиссии утвержден постановлением администрации муниципального образования </w:t>
      </w:r>
      <w:proofErr w:type="spellStart"/>
      <w:r w:rsidR="006B3A9C">
        <w:rPr>
          <w:bCs/>
          <w:sz w:val="26"/>
          <w:szCs w:val="26"/>
        </w:rPr>
        <w:t>Путил</w:t>
      </w:r>
      <w:r w:rsidRPr="00F16CAF">
        <w:rPr>
          <w:bCs/>
          <w:sz w:val="26"/>
          <w:szCs w:val="26"/>
        </w:rPr>
        <w:t>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(далее </w:t>
      </w:r>
      <w:r w:rsidR="00894B5F">
        <w:rPr>
          <w:bCs/>
          <w:sz w:val="26"/>
          <w:szCs w:val="26"/>
        </w:rPr>
        <w:t xml:space="preserve">– </w:t>
      </w:r>
      <w:r w:rsidRPr="00F16CAF">
        <w:rPr>
          <w:bCs/>
          <w:sz w:val="26"/>
          <w:szCs w:val="26"/>
        </w:rPr>
        <w:t xml:space="preserve">МО </w:t>
      </w:r>
      <w:proofErr w:type="spellStart"/>
      <w:r w:rsidR="007C0E49">
        <w:rPr>
          <w:bCs/>
          <w:sz w:val="26"/>
          <w:szCs w:val="26"/>
        </w:rPr>
        <w:t>Путил</w:t>
      </w:r>
      <w:r w:rsidRPr="00F16CAF">
        <w:rPr>
          <w:bCs/>
          <w:sz w:val="26"/>
          <w:szCs w:val="26"/>
        </w:rPr>
        <w:t>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поселение) от </w:t>
      </w:r>
      <w:r w:rsidR="006B3A9C">
        <w:rPr>
          <w:bCs/>
          <w:sz w:val="26"/>
          <w:szCs w:val="26"/>
        </w:rPr>
        <w:t>16</w:t>
      </w:r>
      <w:r w:rsidRPr="00F16CAF">
        <w:rPr>
          <w:bCs/>
          <w:sz w:val="26"/>
          <w:szCs w:val="26"/>
        </w:rPr>
        <w:t xml:space="preserve"> октября 2019 г</w:t>
      </w:r>
      <w:r w:rsidR="00ED2A90">
        <w:rPr>
          <w:bCs/>
          <w:sz w:val="26"/>
          <w:szCs w:val="26"/>
        </w:rPr>
        <w:t>ода</w:t>
      </w:r>
      <w:r w:rsidRPr="00F16CAF">
        <w:rPr>
          <w:bCs/>
          <w:sz w:val="26"/>
          <w:szCs w:val="26"/>
        </w:rPr>
        <w:t xml:space="preserve"> № </w:t>
      </w:r>
      <w:r w:rsidR="006B3A9C">
        <w:rPr>
          <w:bCs/>
          <w:sz w:val="26"/>
          <w:szCs w:val="26"/>
        </w:rPr>
        <w:t>250</w:t>
      </w:r>
      <w:r w:rsidR="00176892">
        <w:rPr>
          <w:bCs/>
          <w:sz w:val="26"/>
          <w:szCs w:val="26"/>
        </w:rPr>
        <w:t>:</w:t>
      </w:r>
    </w:p>
    <w:p w:rsidR="00F16CAF" w:rsidRPr="00F16CAF" w:rsidRDefault="00F16CAF" w:rsidP="00F16CAF">
      <w:pPr>
        <w:pStyle w:val="a3"/>
        <w:ind w:left="714"/>
        <w:jc w:val="both"/>
        <w:rPr>
          <w:bCs/>
          <w:sz w:val="26"/>
          <w:szCs w:val="26"/>
        </w:rPr>
      </w:pPr>
    </w:p>
    <w:tbl>
      <w:tblPr>
        <w:tblW w:w="19684" w:type="dxa"/>
        <w:tblLook w:val="04A0"/>
      </w:tblPr>
      <w:tblGrid>
        <w:gridCol w:w="19462"/>
        <w:gridCol w:w="222"/>
      </w:tblGrid>
      <w:tr w:rsidR="00F16CAF" w:rsidRPr="00F16CAF" w:rsidTr="006B3A9C">
        <w:trPr>
          <w:trHeight w:val="770"/>
        </w:trPr>
        <w:tc>
          <w:tcPr>
            <w:tcW w:w="19462" w:type="dxa"/>
          </w:tcPr>
          <w:tbl>
            <w:tblPr>
              <w:tblW w:w="19246" w:type="dxa"/>
              <w:tblLook w:val="04A0"/>
            </w:tblPr>
            <w:tblGrid>
              <w:gridCol w:w="5245"/>
              <w:gridCol w:w="4537"/>
              <w:gridCol w:w="3369"/>
              <w:gridCol w:w="6095"/>
            </w:tblGrid>
            <w:tr w:rsidR="006B3A9C" w:rsidRPr="006B3A9C" w:rsidTr="006B3A9C">
              <w:trPr>
                <w:trHeight w:val="1000"/>
              </w:trPr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Председатель Комиссии: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Егорихин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Виктор Иванович                    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глава администрации МО </w:t>
                  </w: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Путиловское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сельское поселение </w:t>
                  </w:r>
                </w:p>
              </w:tc>
              <w:tc>
                <w:tcPr>
                  <w:tcW w:w="3369" w:type="dxa"/>
                  <w:hideMark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Заместитель председателя Комиссии: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Иванцова Татьяна Николаевна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заместитель главы администрации МО </w:t>
                  </w: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Путиловское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Секретарь Комиссии: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Жилина Елена Владимировна</w:t>
                  </w:r>
                </w:p>
              </w:tc>
              <w:tc>
                <w:tcPr>
                  <w:tcW w:w="4537" w:type="dxa"/>
                </w:tcPr>
                <w:p w:rsid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- специалист администрации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Осипова Марина Вячеславовна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депутат МО  </w:t>
                  </w: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Путиловское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сельское поселение 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Григорьева Марина Сергеевна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ind w:firstLine="175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- заместитель председателя по земельным вопросам – начальник отдела Комитета по управлению муниципальным имуществом администрации Кировского муниципального района Ленинградской области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Фоминых Денис Игоревич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начальник </w:t>
                  </w:r>
                  <w:proofErr w:type="gram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отдела развития агропромышленного комплекса </w:t>
                  </w: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администрации Кировского муниципального района Ленинградской области</w:t>
                  </w:r>
                  <w:proofErr w:type="gram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специалист по вопросам охраны окружающей среды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Максимов Валерий Степанович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- начальник управления архитектуры и градостроительства администрации Кировского муниципального района Ленинградской области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Оруджалиева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Татьяна Николаевна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специалист администрации МО </w:t>
                  </w: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Путиловское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сельское поселение, 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специали</w:t>
                  </w:r>
                  <w:proofErr w:type="gram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ст в</w:t>
                  </w:r>
                  <w:r w:rsidRPr="006B3A9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сф</w:t>
                  </w:r>
                  <w:proofErr w:type="gramEnd"/>
                  <w:r w:rsidRPr="006B3A9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ере сохранения, использования, популяризации и государственной охраны объектов культурного наследия местного значения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16CAF" w:rsidRPr="00F16CAF" w:rsidRDefault="00F16CAF" w:rsidP="005D4589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</w:tc>
      </w:tr>
    </w:tbl>
    <w:p w:rsidR="00F16CAF" w:rsidRDefault="00894B5F" w:rsidP="009727E4">
      <w:pPr>
        <w:pStyle w:val="a3"/>
        <w:ind w:firstLine="714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lastRenderedPageBreak/>
        <w:t>Полный текст постановления</w:t>
      </w:r>
      <w:r w:rsidRPr="00894B5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администрации МО </w:t>
      </w:r>
      <w:proofErr w:type="spellStart"/>
      <w:r w:rsidR="006B3A9C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r w:rsidRPr="00F16CAF">
        <w:rPr>
          <w:bCs/>
          <w:sz w:val="26"/>
          <w:szCs w:val="26"/>
        </w:rPr>
        <w:t xml:space="preserve">от </w:t>
      </w:r>
      <w:r w:rsidR="006B3A9C">
        <w:rPr>
          <w:bCs/>
          <w:sz w:val="26"/>
          <w:szCs w:val="26"/>
        </w:rPr>
        <w:t>16</w:t>
      </w:r>
      <w:r w:rsidRPr="00F16CAF">
        <w:rPr>
          <w:bCs/>
          <w:sz w:val="26"/>
          <w:szCs w:val="26"/>
        </w:rPr>
        <w:t xml:space="preserve"> октября 2019 г</w:t>
      </w:r>
      <w:r w:rsidR="00ED2A90">
        <w:rPr>
          <w:bCs/>
          <w:sz w:val="26"/>
          <w:szCs w:val="26"/>
        </w:rPr>
        <w:t>ода</w:t>
      </w:r>
      <w:r w:rsidRPr="00F16CAF">
        <w:rPr>
          <w:bCs/>
          <w:sz w:val="26"/>
          <w:szCs w:val="26"/>
        </w:rPr>
        <w:t xml:space="preserve"> № </w:t>
      </w:r>
      <w:r w:rsidR="006B3A9C">
        <w:rPr>
          <w:bCs/>
          <w:sz w:val="26"/>
          <w:szCs w:val="26"/>
        </w:rPr>
        <w:t>250</w:t>
      </w:r>
      <w:r>
        <w:rPr>
          <w:bCs/>
          <w:sz w:val="26"/>
          <w:szCs w:val="26"/>
        </w:rPr>
        <w:t xml:space="preserve"> «Об утверждении состава комиссии по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ED2A90">
        <w:rPr>
          <w:bCs/>
          <w:sz w:val="26"/>
          <w:szCs w:val="26"/>
        </w:rPr>
        <w:t>Путил</w:t>
      </w:r>
      <w:r w:rsidRPr="00F16CAF">
        <w:rPr>
          <w:bCs/>
          <w:sz w:val="26"/>
          <w:szCs w:val="26"/>
        </w:rPr>
        <w:t>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</w:t>
      </w:r>
      <w:r>
        <w:rPr>
          <w:bCs/>
          <w:sz w:val="26"/>
          <w:szCs w:val="26"/>
        </w:rPr>
        <w:t xml:space="preserve">» опубликован в газете «Ладога» от </w:t>
      </w:r>
      <w:r w:rsidR="006B3A9C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 xml:space="preserve"> октября 2019 года № 4</w:t>
      </w:r>
      <w:r w:rsidR="006B3A9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и размещен </w:t>
      </w:r>
      <w:r w:rsidR="00176892">
        <w:rPr>
          <w:bCs/>
          <w:sz w:val="26"/>
          <w:szCs w:val="26"/>
        </w:rPr>
        <w:t xml:space="preserve">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176892">
        <w:rPr>
          <w:bCs/>
          <w:sz w:val="26"/>
          <w:szCs w:val="26"/>
        </w:rPr>
        <w:t xml:space="preserve">сети «Интернет» </w:t>
      </w:r>
      <w:r>
        <w:rPr>
          <w:bCs/>
          <w:sz w:val="26"/>
          <w:szCs w:val="26"/>
        </w:rPr>
        <w:t xml:space="preserve">на официальном сайте МО </w:t>
      </w:r>
      <w:proofErr w:type="spellStart"/>
      <w:r w:rsidR="009727E4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proofErr w:type="gramEnd"/>
      <w:r>
        <w:rPr>
          <w:bCs/>
          <w:sz w:val="26"/>
          <w:szCs w:val="26"/>
        </w:rPr>
        <w:t xml:space="preserve"> сельское поселение  </w:t>
      </w:r>
      <w:r w:rsidR="009727E4" w:rsidRPr="009727E4">
        <w:rPr>
          <w:bCs/>
          <w:sz w:val="26"/>
          <w:szCs w:val="26"/>
          <w:u w:val="single"/>
        </w:rPr>
        <w:t>http://www.putilovo.lenobl.ru/</w:t>
      </w:r>
      <w:r w:rsidR="00176892">
        <w:rPr>
          <w:bCs/>
          <w:sz w:val="26"/>
          <w:szCs w:val="26"/>
        </w:rPr>
        <w:t>.</w:t>
      </w:r>
    </w:p>
    <w:p w:rsidR="009422A8" w:rsidRDefault="00F16CAF" w:rsidP="000B16F6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Порядок деятельности Комиссии определен </w:t>
      </w:r>
      <w:r w:rsidR="000B16F6">
        <w:rPr>
          <w:bCs/>
          <w:sz w:val="26"/>
          <w:szCs w:val="26"/>
        </w:rPr>
        <w:t xml:space="preserve">Положением о Комиссии, утвержденным постановлением администрации МО </w:t>
      </w:r>
      <w:proofErr w:type="spellStart"/>
      <w:r w:rsidR="00C632A4">
        <w:rPr>
          <w:bCs/>
          <w:sz w:val="26"/>
          <w:szCs w:val="26"/>
        </w:rPr>
        <w:t>Путил</w:t>
      </w:r>
      <w:r w:rsidR="000B16F6">
        <w:rPr>
          <w:bCs/>
          <w:sz w:val="26"/>
          <w:szCs w:val="26"/>
        </w:rPr>
        <w:t>овское</w:t>
      </w:r>
      <w:proofErr w:type="spellEnd"/>
      <w:r w:rsidR="000B16F6">
        <w:rPr>
          <w:bCs/>
          <w:sz w:val="26"/>
          <w:szCs w:val="26"/>
        </w:rPr>
        <w:t xml:space="preserve"> сельское поселение от </w:t>
      </w:r>
      <w:r w:rsidR="00C632A4">
        <w:rPr>
          <w:bCs/>
          <w:sz w:val="26"/>
          <w:szCs w:val="26"/>
        </w:rPr>
        <w:t>23</w:t>
      </w:r>
      <w:r w:rsidR="000B16F6">
        <w:rPr>
          <w:bCs/>
          <w:sz w:val="26"/>
          <w:szCs w:val="26"/>
        </w:rPr>
        <w:t xml:space="preserve"> </w:t>
      </w:r>
      <w:r w:rsidR="00C632A4">
        <w:rPr>
          <w:bCs/>
          <w:sz w:val="26"/>
          <w:szCs w:val="26"/>
        </w:rPr>
        <w:t>октября</w:t>
      </w:r>
      <w:r w:rsidR="000B16F6">
        <w:rPr>
          <w:bCs/>
          <w:sz w:val="26"/>
          <w:szCs w:val="26"/>
        </w:rPr>
        <w:t xml:space="preserve"> 2017 г</w:t>
      </w:r>
      <w:r w:rsidR="00C632A4">
        <w:rPr>
          <w:bCs/>
          <w:sz w:val="26"/>
          <w:szCs w:val="26"/>
        </w:rPr>
        <w:t xml:space="preserve">ода № </w:t>
      </w:r>
      <w:r w:rsidR="000B16F6">
        <w:rPr>
          <w:bCs/>
          <w:sz w:val="26"/>
          <w:szCs w:val="26"/>
        </w:rPr>
        <w:t>2</w:t>
      </w:r>
      <w:r w:rsidR="00C632A4">
        <w:rPr>
          <w:bCs/>
          <w:sz w:val="26"/>
          <w:szCs w:val="26"/>
        </w:rPr>
        <w:t>68</w:t>
      </w:r>
      <w:r w:rsidR="00687FBF">
        <w:rPr>
          <w:bCs/>
          <w:sz w:val="26"/>
          <w:szCs w:val="26"/>
        </w:rPr>
        <w:t>,</w:t>
      </w:r>
      <w:r w:rsidR="000B16F6">
        <w:rPr>
          <w:bCs/>
          <w:sz w:val="26"/>
          <w:szCs w:val="26"/>
        </w:rPr>
        <w:t xml:space="preserve"> с изменениями </w:t>
      </w:r>
      <w:r w:rsidR="003E554D">
        <w:rPr>
          <w:bCs/>
          <w:sz w:val="26"/>
          <w:szCs w:val="26"/>
        </w:rPr>
        <w:t>в соответствии с постановлениями</w:t>
      </w:r>
      <w:r w:rsidR="00687FBF" w:rsidRPr="00687FBF">
        <w:rPr>
          <w:bCs/>
          <w:sz w:val="26"/>
          <w:szCs w:val="26"/>
        </w:rPr>
        <w:t xml:space="preserve"> </w:t>
      </w:r>
      <w:r w:rsidR="00687FBF">
        <w:rPr>
          <w:bCs/>
          <w:sz w:val="26"/>
          <w:szCs w:val="26"/>
        </w:rPr>
        <w:t xml:space="preserve">администрации МО </w:t>
      </w:r>
      <w:proofErr w:type="spellStart"/>
      <w:r w:rsidR="00C632A4">
        <w:rPr>
          <w:bCs/>
          <w:sz w:val="26"/>
          <w:szCs w:val="26"/>
        </w:rPr>
        <w:t>Путил</w:t>
      </w:r>
      <w:r w:rsidR="00687FBF">
        <w:rPr>
          <w:bCs/>
          <w:sz w:val="26"/>
          <w:szCs w:val="26"/>
        </w:rPr>
        <w:t>овское</w:t>
      </w:r>
      <w:proofErr w:type="spellEnd"/>
      <w:r w:rsidR="00687FBF">
        <w:rPr>
          <w:bCs/>
          <w:sz w:val="26"/>
          <w:szCs w:val="26"/>
        </w:rPr>
        <w:t xml:space="preserve"> сельское поселение</w:t>
      </w:r>
      <w:r w:rsidR="003E554D">
        <w:rPr>
          <w:bCs/>
          <w:sz w:val="26"/>
          <w:szCs w:val="26"/>
        </w:rPr>
        <w:t xml:space="preserve"> </w:t>
      </w:r>
      <w:r w:rsidR="000B16F6">
        <w:rPr>
          <w:bCs/>
          <w:sz w:val="26"/>
          <w:szCs w:val="26"/>
        </w:rPr>
        <w:t xml:space="preserve">от </w:t>
      </w:r>
      <w:r w:rsidR="00C632A4">
        <w:rPr>
          <w:bCs/>
          <w:sz w:val="26"/>
          <w:szCs w:val="26"/>
        </w:rPr>
        <w:t>0</w:t>
      </w:r>
      <w:r w:rsidR="000B16F6">
        <w:rPr>
          <w:bCs/>
          <w:sz w:val="26"/>
          <w:szCs w:val="26"/>
        </w:rPr>
        <w:t>2</w:t>
      </w:r>
      <w:r w:rsidR="00C632A4">
        <w:rPr>
          <w:bCs/>
          <w:sz w:val="26"/>
          <w:szCs w:val="26"/>
        </w:rPr>
        <w:t xml:space="preserve"> ноября 2017 года</w:t>
      </w:r>
      <w:r w:rsidR="000B16F6">
        <w:rPr>
          <w:bCs/>
          <w:sz w:val="26"/>
          <w:szCs w:val="26"/>
        </w:rPr>
        <w:t xml:space="preserve"> № 2</w:t>
      </w:r>
      <w:r w:rsidR="00C632A4">
        <w:rPr>
          <w:bCs/>
          <w:sz w:val="26"/>
          <w:szCs w:val="26"/>
        </w:rPr>
        <w:t>79</w:t>
      </w:r>
      <w:r w:rsidR="000B16F6">
        <w:rPr>
          <w:bCs/>
          <w:sz w:val="26"/>
          <w:szCs w:val="26"/>
        </w:rPr>
        <w:t xml:space="preserve">, </w:t>
      </w:r>
      <w:r w:rsidR="00687FBF">
        <w:rPr>
          <w:bCs/>
          <w:sz w:val="26"/>
          <w:szCs w:val="26"/>
        </w:rPr>
        <w:t>от 0</w:t>
      </w:r>
      <w:r w:rsidR="00C632A4">
        <w:rPr>
          <w:bCs/>
          <w:sz w:val="26"/>
          <w:szCs w:val="26"/>
        </w:rPr>
        <w:t>5</w:t>
      </w:r>
      <w:r w:rsidR="00687FBF">
        <w:rPr>
          <w:bCs/>
          <w:sz w:val="26"/>
          <w:szCs w:val="26"/>
        </w:rPr>
        <w:t xml:space="preserve"> </w:t>
      </w:r>
      <w:r w:rsidR="00C632A4">
        <w:rPr>
          <w:bCs/>
          <w:sz w:val="26"/>
          <w:szCs w:val="26"/>
        </w:rPr>
        <w:t>но</w:t>
      </w:r>
      <w:r w:rsidR="00687FBF">
        <w:rPr>
          <w:bCs/>
          <w:sz w:val="26"/>
          <w:szCs w:val="26"/>
        </w:rPr>
        <w:t>ября 2019 г</w:t>
      </w:r>
      <w:r w:rsidR="00C632A4">
        <w:rPr>
          <w:bCs/>
          <w:sz w:val="26"/>
          <w:szCs w:val="26"/>
        </w:rPr>
        <w:t>ода</w:t>
      </w:r>
      <w:r w:rsidR="00687FBF">
        <w:rPr>
          <w:bCs/>
          <w:sz w:val="26"/>
          <w:szCs w:val="26"/>
        </w:rPr>
        <w:t xml:space="preserve"> № </w:t>
      </w:r>
      <w:r w:rsidR="00C632A4">
        <w:rPr>
          <w:bCs/>
          <w:sz w:val="26"/>
          <w:szCs w:val="26"/>
        </w:rPr>
        <w:t>261</w:t>
      </w:r>
      <w:r w:rsidR="00687FBF">
        <w:rPr>
          <w:bCs/>
          <w:sz w:val="26"/>
          <w:szCs w:val="26"/>
        </w:rPr>
        <w:t>.</w:t>
      </w:r>
    </w:p>
    <w:p w:rsidR="00687FBF" w:rsidRDefault="00687FB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 w:rsidR="00E561BD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</w:t>
      </w:r>
      <w:r w:rsidR="00C632A4">
        <w:rPr>
          <w:bCs/>
          <w:sz w:val="26"/>
          <w:szCs w:val="26"/>
        </w:rPr>
        <w:t>23</w:t>
      </w:r>
      <w:r>
        <w:rPr>
          <w:bCs/>
          <w:sz w:val="26"/>
          <w:szCs w:val="26"/>
        </w:rPr>
        <w:t xml:space="preserve"> </w:t>
      </w:r>
      <w:r w:rsidR="00C632A4">
        <w:rPr>
          <w:bCs/>
          <w:sz w:val="26"/>
          <w:szCs w:val="26"/>
        </w:rPr>
        <w:t>октября</w:t>
      </w:r>
      <w:r>
        <w:rPr>
          <w:bCs/>
          <w:sz w:val="26"/>
          <w:szCs w:val="26"/>
        </w:rPr>
        <w:t xml:space="preserve"> 2017 г</w:t>
      </w:r>
      <w:r w:rsidR="00C632A4">
        <w:rPr>
          <w:bCs/>
          <w:sz w:val="26"/>
          <w:szCs w:val="26"/>
        </w:rPr>
        <w:t xml:space="preserve">ода </w:t>
      </w:r>
      <w:r>
        <w:rPr>
          <w:bCs/>
          <w:sz w:val="26"/>
          <w:szCs w:val="26"/>
        </w:rPr>
        <w:t xml:space="preserve"> </w:t>
      </w:r>
      <w:r w:rsidR="00C632A4">
        <w:rPr>
          <w:bCs/>
          <w:sz w:val="26"/>
          <w:szCs w:val="26"/>
        </w:rPr>
        <w:t xml:space="preserve">№ </w:t>
      </w:r>
      <w:r w:rsidRPr="00687FBF">
        <w:rPr>
          <w:bCs/>
          <w:sz w:val="26"/>
          <w:szCs w:val="26"/>
        </w:rPr>
        <w:t>2</w:t>
      </w:r>
      <w:r w:rsidR="00C632A4">
        <w:rPr>
          <w:bCs/>
          <w:sz w:val="26"/>
          <w:szCs w:val="26"/>
        </w:rPr>
        <w:t>68</w:t>
      </w:r>
      <w:r w:rsidRPr="00687FBF">
        <w:rPr>
          <w:bCs/>
          <w:sz w:val="26"/>
          <w:szCs w:val="26"/>
        </w:rPr>
        <w:t xml:space="preserve"> «</w:t>
      </w:r>
      <w:r w:rsidRPr="00687FBF">
        <w:rPr>
          <w:color w:val="000000"/>
          <w:spacing w:val="-1"/>
          <w:sz w:val="26"/>
          <w:szCs w:val="26"/>
        </w:rPr>
        <w:t xml:space="preserve">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C632A4">
        <w:rPr>
          <w:color w:val="000000"/>
          <w:spacing w:val="-1"/>
          <w:sz w:val="26"/>
          <w:szCs w:val="26"/>
        </w:rPr>
        <w:t>Путил</w:t>
      </w:r>
      <w:r w:rsidRPr="00687FBF">
        <w:rPr>
          <w:color w:val="000000"/>
          <w:spacing w:val="-1"/>
          <w:sz w:val="26"/>
          <w:szCs w:val="26"/>
        </w:rPr>
        <w:t>овское</w:t>
      </w:r>
      <w:proofErr w:type="spellEnd"/>
      <w:r w:rsidRPr="00687FBF">
        <w:rPr>
          <w:color w:val="000000"/>
          <w:spacing w:val="-1"/>
          <w:sz w:val="26"/>
          <w:szCs w:val="26"/>
        </w:rPr>
        <w:t xml:space="preserve"> сельское поселение Кировского</w:t>
      </w:r>
      <w:r>
        <w:rPr>
          <w:color w:val="000000"/>
          <w:spacing w:val="-1"/>
          <w:sz w:val="26"/>
          <w:szCs w:val="26"/>
        </w:rPr>
        <w:t xml:space="preserve"> </w:t>
      </w:r>
      <w:r w:rsidRPr="00687FBF">
        <w:rPr>
          <w:color w:val="000000"/>
          <w:spacing w:val="-1"/>
          <w:sz w:val="26"/>
          <w:szCs w:val="26"/>
        </w:rPr>
        <w:t>муниципального района Ленинградской области</w:t>
      </w:r>
      <w:r>
        <w:rPr>
          <w:color w:val="000000"/>
          <w:spacing w:val="-1"/>
          <w:sz w:val="26"/>
          <w:szCs w:val="26"/>
        </w:rPr>
        <w:t xml:space="preserve">» </w:t>
      </w:r>
      <w:r w:rsidR="005C429F">
        <w:rPr>
          <w:bCs/>
          <w:sz w:val="26"/>
          <w:szCs w:val="26"/>
        </w:rPr>
        <w:t xml:space="preserve">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5C429F"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 w:rsidR="00C632A4">
        <w:rPr>
          <w:bCs/>
          <w:sz w:val="26"/>
          <w:szCs w:val="26"/>
        </w:rPr>
        <w:t>Путил</w:t>
      </w:r>
      <w:r w:rsidR="005C429F">
        <w:rPr>
          <w:bCs/>
          <w:sz w:val="26"/>
          <w:szCs w:val="26"/>
        </w:rPr>
        <w:t>овское</w:t>
      </w:r>
      <w:proofErr w:type="spellEnd"/>
      <w:r w:rsidR="005C429F">
        <w:rPr>
          <w:bCs/>
          <w:sz w:val="26"/>
          <w:szCs w:val="26"/>
        </w:rPr>
        <w:t xml:space="preserve"> сельское поселение  </w:t>
      </w:r>
      <w:r w:rsidR="00C632A4" w:rsidRPr="009727E4">
        <w:rPr>
          <w:bCs/>
          <w:sz w:val="26"/>
          <w:szCs w:val="26"/>
          <w:u w:val="single"/>
        </w:rPr>
        <w:t>http://www.putilovo.lenobl.ru/</w:t>
      </w:r>
      <w:r w:rsidR="00C632A4">
        <w:rPr>
          <w:bCs/>
          <w:sz w:val="26"/>
          <w:szCs w:val="26"/>
        </w:rPr>
        <w:t>.</w:t>
      </w:r>
      <w:proofErr w:type="gramEnd"/>
    </w:p>
    <w:p w:rsidR="005C429F" w:rsidRDefault="005C429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 w:rsidR="00E561BD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</w:t>
      </w:r>
      <w:r w:rsidR="00E561BD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2 ноября 2017 г</w:t>
      </w:r>
      <w:r w:rsidR="00E561BD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№ 2</w:t>
      </w:r>
      <w:r w:rsidR="00E561BD">
        <w:rPr>
          <w:bCs/>
          <w:sz w:val="26"/>
          <w:szCs w:val="26"/>
        </w:rPr>
        <w:t>79</w:t>
      </w:r>
      <w:r>
        <w:rPr>
          <w:bCs/>
          <w:sz w:val="26"/>
          <w:szCs w:val="26"/>
        </w:rPr>
        <w:t xml:space="preserve"> «О внесении изменений в постановление администрации МО </w:t>
      </w:r>
      <w:proofErr w:type="spellStart"/>
      <w:r w:rsidR="00E561BD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</w:t>
      </w:r>
      <w:r w:rsidR="00E561BD">
        <w:rPr>
          <w:bCs/>
          <w:sz w:val="26"/>
          <w:szCs w:val="26"/>
        </w:rPr>
        <w:t>23.10.</w:t>
      </w:r>
      <w:r>
        <w:rPr>
          <w:bCs/>
          <w:sz w:val="26"/>
          <w:szCs w:val="26"/>
        </w:rPr>
        <w:t>2017 г</w:t>
      </w:r>
      <w:r w:rsidR="00E561BD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</w:t>
      </w:r>
      <w:r w:rsidRPr="00687FBF">
        <w:rPr>
          <w:bCs/>
          <w:sz w:val="26"/>
          <w:szCs w:val="26"/>
        </w:rPr>
        <w:t>№ 2</w:t>
      </w:r>
      <w:r w:rsidR="00E561BD">
        <w:rPr>
          <w:bCs/>
          <w:sz w:val="26"/>
          <w:szCs w:val="26"/>
        </w:rPr>
        <w:t>68</w:t>
      </w:r>
      <w:r>
        <w:rPr>
          <w:bCs/>
          <w:sz w:val="26"/>
          <w:szCs w:val="26"/>
        </w:rPr>
        <w:t xml:space="preserve">…»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 w:rsidR="00C632A4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</w:t>
      </w:r>
      <w:r w:rsidR="00C632A4">
        <w:rPr>
          <w:bCs/>
          <w:sz w:val="26"/>
          <w:szCs w:val="26"/>
        </w:rPr>
        <w:t xml:space="preserve"> </w:t>
      </w:r>
      <w:r w:rsidR="00C632A4" w:rsidRPr="009727E4">
        <w:rPr>
          <w:bCs/>
          <w:sz w:val="26"/>
          <w:szCs w:val="26"/>
          <w:u w:val="single"/>
        </w:rPr>
        <w:t>http://www.putilovo.lenobl.ru/</w:t>
      </w:r>
      <w:r w:rsidR="00C632A4">
        <w:rPr>
          <w:bCs/>
          <w:sz w:val="26"/>
          <w:szCs w:val="26"/>
        </w:rPr>
        <w:t>.</w:t>
      </w:r>
    </w:p>
    <w:p w:rsidR="005C429F" w:rsidRDefault="005C429F" w:rsidP="005C429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 w:rsidR="000C29E7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0</w:t>
      </w:r>
      <w:r w:rsidR="000C29E7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</w:t>
      </w:r>
      <w:r w:rsidR="000C29E7">
        <w:rPr>
          <w:bCs/>
          <w:sz w:val="26"/>
          <w:szCs w:val="26"/>
        </w:rPr>
        <w:t>ноя</w:t>
      </w:r>
      <w:r>
        <w:rPr>
          <w:bCs/>
          <w:sz w:val="26"/>
          <w:szCs w:val="26"/>
        </w:rPr>
        <w:t>бря 2019 г</w:t>
      </w:r>
      <w:r w:rsidR="000C29E7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№ </w:t>
      </w:r>
      <w:r w:rsidR="000C29E7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 xml:space="preserve">1 «О внесении изменений в постановление администрации МО </w:t>
      </w:r>
      <w:proofErr w:type="spellStart"/>
      <w:r w:rsidR="00E561BD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</w:t>
      </w:r>
      <w:r w:rsidR="00E561BD">
        <w:rPr>
          <w:bCs/>
          <w:sz w:val="26"/>
          <w:szCs w:val="26"/>
        </w:rPr>
        <w:t>23.10.</w:t>
      </w:r>
      <w:r>
        <w:rPr>
          <w:bCs/>
          <w:sz w:val="26"/>
          <w:szCs w:val="26"/>
        </w:rPr>
        <w:t>2017 г</w:t>
      </w:r>
      <w:r w:rsidR="00E561BD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</w:t>
      </w:r>
      <w:r w:rsidRPr="00687FBF">
        <w:rPr>
          <w:bCs/>
          <w:sz w:val="26"/>
          <w:szCs w:val="26"/>
        </w:rPr>
        <w:t>№ 2</w:t>
      </w:r>
      <w:r w:rsidR="00E561BD">
        <w:rPr>
          <w:bCs/>
          <w:sz w:val="26"/>
          <w:szCs w:val="26"/>
        </w:rPr>
        <w:t>68</w:t>
      </w:r>
      <w:r>
        <w:rPr>
          <w:bCs/>
          <w:sz w:val="26"/>
          <w:szCs w:val="26"/>
        </w:rPr>
        <w:t xml:space="preserve">…» </w:t>
      </w:r>
      <w:r>
        <w:rPr>
          <w:color w:val="000000"/>
          <w:spacing w:val="-1"/>
          <w:sz w:val="26"/>
          <w:szCs w:val="26"/>
        </w:rPr>
        <w:t xml:space="preserve">опубликован в газете «Ладога» от </w:t>
      </w:r>
      <w:r w:rsidR="00E561BD">
        <w:rPr>
          <w:color w:val="000000"/>
          <w:spacing w:val="-1"/>
          <w:sz w:val="26"/>
          <w:szCs w:val="26"/>
        </w:rPr>
        <w:t>9</w:t>
      </w:r>
      <w:r>
        <w:rPr>
          <w:color w:val="000000"/>
          <w:spacing w:val="-1"/>
          <w:sz w:val="26"/>
          <w:szCs w:val="26"/>
        </w:rPr>
        <w:t xml:space="preserve"> ноября 2019 года № 4</w:t>
      </w:r>
      <w:r w:rsidR="00E561BD">
        <w:rPr>
          <w:color w:val="000000"/>
          <w:spacing w:val="-1"/>
          <w:sz w:val="26"/>
          <w:szCs w:val="26"/>
        </w:rPr>
        <w:t>4</w:t>
      </w:r>
      <w:r w:rsidRPr="005C42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 w:rsidR="007A37BB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 </w:t>
      </w:r>
      <w:r w:rsidR="007A37BB" w:rsidRPr="009727E4">
        <w:rPr>
          <w:bCs/>
          <w:sz w:val="26"/>
          <w:szCs w:val="26"/>
          <w:u w:val="single"/>
        </w:rPr>
        <w:t>http://www.putilovo.lenobl.ru/</w:t>
      </w:r>
      <w:r w:rsidR="007A37BB">
        <w:rPr>
          <w:bCs/>
          <w:sz w:val="26"/>
          <w:szCs w:val="26"/>
        </w:rPr>
        <w:t>.</w:t>
      </w:r>
      <w:proofErr w:type="gramEnd"/>
    </w:p>
    <w:p w:rsidR="003F2C12" w:rsidRPr="002A0CB4" w:rsidRDefault="003F2C12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lastRenderedPageBreak/>
        <w:t>Последовательность градостроительного зонирования применительно к территориям поселения</w:t>
      </w:r>
    </w:p>
    <w:p w:rsidR="003F2C12" w:rsidRPr="003F2C12" w:rsidRDefault="003F2C12" w:rsidP="003F2C1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2C12">
        <w:rPr>
          <w:color w:val="000000"/>
          <w:sz w:val="26"/>
          <w:szCs w:val="26"/>
        </w:rPr>
        <w:t>Г</w:t>
      </w:r>
      <w:r w:rsidRPr="003F2C12">
        <w:rPr>
          <w:bCs/>
          <w:sz w:val="26"/>
          <w:szCs w:val="26"/>
        </w:rPr>
        <w:t xml:space="preserve">радостроительное зонирование территории муниципального образования </w:t>
      </w:r>
      <w:proofErr w:type="spellStart"/>
      <w:r w:rsidR="007C0E49">
        <w:rPr>
          <w:bCs/>
          <w:sz w:val="26"/>
          <w:szCs w:val="26"/>
        </w:rPr>
        <w:t>Путил</w:t>
      </w:r>
      <w:r w:rsidRPr="003F2C12">
        <w:rPr>
          <w:bCs/>
          <w:sz w:val="26"/>
          <w:szCs w:val="26"/>
        </w:rPr>
        <w:t>овское</w:t>
      </w:r>
      <w:proofErr w:type="spellEnd"/>
      <w:r w:rsidRPr="003F2C12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</w:t>
      </w:r>
      <w:r>
        <w:rPr>
          <w:bCs/>
          <w:sz w:val="26"/>
          <w:szCs w:val="26"/>
        </w:rPr>
        <w:t xml:space="preserve">установлено </w:t>
      </w:r>
      <w:r w:rsidRPr="003F2C12">
        <w:rPr>
          <w:bCs/>
          <w:sz w:val="26"/>
          <w:szCs w:val="26"/>
        </w:rPr>
        <w:t>произвести в один этап:</w:t>
      </w:r>
    </w:p>
    <w:p w:rsidR="003F2C12" w:rsidRPr="003F2C12" w:rsidRDefault="003F2C12" w:rsidP="003F2C12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proofErr w:type="gramStart"/>
      <w:r w:rsidRPr="003F2C12">
        <w:rPr>
          <w:bCs/>
          <w:sz w:val="26"/>
          <w:szCs w:val="26"/>
        </w:rPr>
        <w:t xml:space="preserve">1 этап – </w:t>
      </w:r>
      <w:r w:rsidRPr="003F2C12">
        <w:rPr>
          <w:sz w:val="26"/>
          <w:szCs w:val="26"/>
        </w:rPr>
        <w:t>приведение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Классификатором, в границах территориальных зон согласно Правилам землепользования и застройки</w:t>
      </w:r>
      <w:r w:rsidRPr="003F2C12">
        <w:rPr>
          <w:bCs/>
          <w:sz w:val="26"/>
          <w:szCs w:val="26"/>
        </w:rPr>
        <w:t xml:space="preserve"> муниципального образования </w:t>
      </w:r>
      <w:proofErr w:type="spellStart"/>
      <w:r w:rsidR="007C0E49">
        <w:rPr>
          <w:bCs/>
          <w:sz w:val="26"/>
          <w:szCs w:val="26"/>
        </w:rPr>
        <w:t>Путил</w:t>
      </w:r>
      <w:r w:rsidRPr="003F2C12">
        <w:rPr>
          <w:bCs/>
          <w:sz w:val="26"/>
          <w:szCs w:val="26"/>
        </w:rPr>
        <w:t>овское</w:t>
      </w:r>
      <w:proofErr w:type="spellEnd"/>
      <w:r w:rsidRPr="003F2C12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</w:t>
      </w:r>
      <w:r w:rsidRPr="003F2C12">
        <w:rPr>
          <w:sz w:val="26"/>
          <w:szCs w:val="26"/>
        </w:rPr>
        <w:t xml:space="preserve">, утвержденным решением совета депутатов муниципального образования </w:t>
      </w:r>
      <w:proofErr w:type="spellStart"/>
      <w:r w:rsidR="007C0E49">
        <w:rPr>
          <w:sz w:val="26"/>
          <w:szCs w:val="26"/>
        </w:rPr>
        <w:t>Путил</w:t>
      </w:r>
      <w:r w:rsidRPr="003F2C12">
        <w:rPr>
          <w:sz w:val="26"/>
          <w:szCs w:val="26"/>
        </w:rPr>
        <w:t>овское</w:t>
      </w:r>
      <w:proofErr w:type="spellEnd"/>
      <w:r w:rsidRPr="003F2C12">
        <w:rPr>
          <w:sz w:val="26"/>
          <w:szCs w:val="26"/>
        </w:rPr>
        <w:t xml:space="preserve"> сельское поселение Кировского муниципального района Ленинградской области от 28 декабря 2012 года № </w:t>
      </w:r>
      <w:r w:rsidR="007C0E49">
        <w:rPr>
          <w:sz w:val="26"/>
          <w:szCs w:val="26"/>
        </w:rPr>
        <w:t>4</w:t>
      </w:r>
      <w:r w:rsidRPr="003F2C12">
        <w:rPr>
          <w:sz w:val="26"/>
          <w:szCs w:val="26"/>
        </w:rPr>
        <w:t>9</w:t>
      </w:r>
      <w:proofErr w:type="gramEnd"/>
      <w:r w:rsidRPr="003F2C12">
        <w:rPr>
          <w:sz w:val="26"/>
          <w:szCs w:val="26"/>
        </w:rPr>
        <w:t xml:space="preserve"> (с изменениями).</w:t>
      </w:r>
    </w:p>
    <w:p w:rsidR="003F2C12" w:rsidRPr="002A0CB4" w:rsidRDefault="003F2C12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>Порядок и сроки проведения работ по подготовке проекта</w:t>
      </w:r>
      <w:r w:rsidR="008B445C" w:rsidRPr="002A0CB4">
        <w:rPr>
          <w:sz w:val="26"/>
          <w:szCs w:val="26"/>
        </w:rPr>
        <w:t xml:space="preserve"> о внесении </w:t>
      </w:r>
      <w:r w:rsidRPr="002A0CB4">
        <w:rPr>
          <w:sz w:val="26"/>
          <w:szCs w:val="26"/>
        </w:rPr>
        <w:t xml:space="preserve"> </w:t>
      </w:r>
      <w:r w:rsidR="007C0E49">
        <w:rPr>
          <w:sz w:val="26"/>
          <w:szCs w:val="26"/>
        </w:rPr>
        <w:t>изменений в П</w:t>
      </w:r>
      <w:r w:rsidRPr="002A0CB4">
        <w:rPr>
          <w:sz w:val="26"/>
          <w:szCs w:val="26"/>
        </w:rPr>
        <w:t>равил</w:t>
      </w:r>
      <w:r w:rsidR="007C0E49">
        <w:rPr>
          <w:sz w:val="26"/>
          <w:szCs w:val="26"/>
        </w:rPr>
        <w:t>а</w:t>
      </w:r>
      <w:r w:rsidRPr="002A0CB4">
        <w:rPr>
          <w:sz w:val="26"/>
          <w:szCs w:val="26"/>
        </w:rPr>
        <w:t xml:space="preserve"> землепользования и застройки</w:t>
      </w:r>
      <w:r w:rsidR="007C0E49">
        <w:rPr>
          <w:sz w:val="26"/>
          <w:szCs w:val="26"/>
        </w:rPr>
        <w:t xml:space="preserve"> МО </w:t>
      </w:r>
      <w:proofErr w:type="spellStart"/>
      <w:r w:rsidR="007C0E49">
        <w:rPr>
          <w:sz w:val="26"/>
          <w:szCs w:val="26"/>
        </w:rPr>
        <w:t>Путиловское</w:t>
      </w:r>
      <w:proofErr w:type="spellEnd"/>
      <w:r w:rsidR="007C0E49">
        <w:rPr>
          <w:sz w:val="26"/>
          <w:szCs w:val="26"/>
        </w:rPr>
        <w:t xml:space="preserve"> сельское поселение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61"/>
        <w:gridCol w:w="2233"/>
        <w:gridCol w:w="2729"/>
      </w:tblGrid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4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445C">
              <w:rPr>
                <w:sz w:val="24"/>
                <w:szCs w:val="24"/>
              </w:rPr>
              <w:t>/</w:t>
            </w:r>
            <w:proofErr w:type="spellStart"/>
            <w:r w:rsidRPr="008B44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Исполнитель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4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8B445C" w:rsidRPr="008B445C" w:rsidRDefault="008B445C" w:rsidP="007C0E4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Подготовка проекта о внесении изменений в Правила землепользования и застройки МО </w:t>
            </w:r>
            <w:proofErr w:type="spellStart"/>
            <w:r w:rsidR="007C0E49">
              <w:rPr>
                <w:sz w:val="24"/>
                <w:szCs w:val="24"/>
              </w:rPr>
              <w:t>Путил</w:t>
            </w:r>
            <w:r w:rsidRPr="008B445C">
              <w:rPr>
                <w:sz w:val="24"/>
                <w:szCs w:val="24"/>
              </w:rPr>
              <w:t>овское</w:t>
            </w:r>
            <w:proofErr w:type="spellEnd"/>
            <w:r w:rsidRPr="008B445C">
              <w:rPr>
                <w:sz w:val="24"/>
                <w:szCs w:val="24"/>
              </w:rPr>
              <w:t xml:space="preserve"> сельское поселение (далее – Проект)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ноябрь-декабрь 2019 г.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Направление Проекта в Комитет градостроительной политики Ленинградской области (далее – Комитет) для проверки и принятия решения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непосредственно после разработки Проекта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администрация Кировского муниципального района Ленинградской области 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Принятие решения Комитетом по результатам проверки Проекта: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- об утверждении Проекта;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- о направлении Проекта в местную администрацию на доработку 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в срок не более 20 рабочих дней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proofErr w:type="gramStart"/>
            <w:r w:rsidRPr="008B445C">
              <w:rPr>
                <w:sz w:val="24"/>
                <w:szCs w:val="24"/>
              </w:rPr>
              <w:t>с даты поступления</w:t>
            </w:r>
            <w:proofErr w:type="gramEnd"/>
            <w:r w:rsidRPr="008B445C">
              <w:rPr>
                <w:sz w:val="24"/>
                <w:szCs w:val="24"/>
              </w:rPr>
              <w:t xml:space="preserve"> Проекта в Комитет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Комитет</w:t>
            </w:r>
          </w:p>
        </w:tc>
      </w:tr>
    </w:tbl>
    <w:p w:rsidR="008B445C" w:rsidRPr="008B445C" w:rsidRDefault="008B445C" w:rsidP="008B44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45C" w:rsidRPr="002A0CB4" w:rsidRDefault="008B445C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 xml:space="preserve">Порядок направления в Комиссию предложений заинтересованных лиц по подготовке проекта о внесении изменений в Правила землепользования и застройки МО </w:t>
      </w:r>
      <w:proofErr w:type="spellStart"/>
      <w:r w:rsidR="007C0E49">
        <w:rPr>
          <w:sz w:val="26"/>
          <w:szCs w:val="26"/>
        </w:rPr>
        <w:t>Путил</w:t>
      </w:r>
      <w:r w:rsidRPr="002A0CB4">
        <w:rPr>
          <w:sz w:val="26"/>
          <w:szCs w:val="26"/>
        </w:rPr>
        <w:t>овское</w:t>
      </w:r>
      <w:proofErr w:type="spellEnd"/>
      <w:r w:rsidRPr="002A0CB4">
        <w:rPr>
          <w:sz w:val="26"/>
          <w:szCs w:val="26"/>
        </w:rPr>
        <w:t xml:space="preserve"> сельское поселение </w:t>
      </w:r>
    </w:p>
    <w:p w:rsidR="008B445C" w:rsidRPr="008B445C" w:rsidRDefault="002A0CB4" w:rsidP="008B445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445C">
        <w:rPr>
          <w:sz w:val="26"/>
          <w:szCs w:val="26"/>
        </w:rPr>
        <w:t>.1.</w:t>
      </w:r>
      <w:r w:rsidR="008B445C" w:rsidRPr="008B445C">
        <w:rPr>
          <w:sz w:val="26"/>
          <w:szCs w:val="26"/>
        </w:rPr>
        <w:t xml:space="preserve"> Заинтересованные физические и юридические лица (далее – заинтересованные лица) вправе направлять в </w:t>
      </w:r>
      <w:r w:rsidR="008B445C">
        <w:rPr>
          <w:sz w:val="26"/>
          <w:szCs w:val="26"/>
        </w:rPr>
        <w:t>К</w:t>
      </w:r>
      <w:r w:rsidR="008B445C" w:rsidRPr="008B445C">
        <w:rPr>
          <w:sz w:val="26"/>
          <w:szCs w:val="26"/>
        </w:rPr>
        <w:t>омиссию предложения по</w:t>
      </w:r>
      <w:r w:rsidR="008B445C">
        <w:rPr>
          <w:sz w:val="26"/>
          <w:szCs w:val="26"/>
        </w:rPr>
        <w:t xml:space="preserve"> </w:t>
      </w:r>
      <w:r w:rsidR="00EA2EE4">
        <w:rPr>
          <w:sz w:val="26"/>
          <w:szCs w:val="26"/>
        </w:rPr>
        <w:t>П</w:t>
      </w:r>
      <w:r w:rsidR="008B445C">
        <w:rPr>
          <w:sz w:val="26"/>
          <w:szCs w:val="26"/>
        </w:rPr>
        <w:t>роекту</w:t>
      </w:r>
      <w:r w:rsidR="008B445C" w:rsidRPr="008B445C">
        <w:rPr>
          <w:sz w:val="26"/>
          <w:szCs w:val="26"/>
        </w:rPr>
        <w:t>.</w:t>
      </w:r>
    </w:p>
    <w:p w:rsidR="008B445C" w:rsidRPr="008B445C" w:rsidRDefault="002A0CB4" w:rsidP="008B445C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t>4</w:t>
      </w:r>
      <w:r w:rsidR="008B445C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2. </w:t>
      </w:r>
      <w:proofErr w:type="gramStart"/>
      <w:r w:rsidR="008B445C" w:rsidRPr="008B445C">
        <w:rPr>
          <w:sz w:val="26"/>
          <w:szCs w:val="26"/>
        </w:rPr>
        <w:t xml:space="preserve">Рассмотрению Комиссией подлежат предложения заинтересованных лиц, касающиеся вопросов подготовки </w:t>
      </w:r>
      <w:r w:rsidR="00EA2EE4">
        <w:rPr>
          <w:sz w:val="26"/>
          <w:szCs w:val="26"/>
        </w:rPr>
        <w:t>П</w:t>
      </w:r>
      <w:r w:rsidR="008B445C" w:rsidRPr="008B445C">
        <w:rPr>
          <w:sz w:val="26"/>
          <w:szCs w:val="26"/>
        </w:rPr>
        <w:t>роекта, направленные в течение десяти календарных дней со дня опубликования постановления</w:t>
      </w:r>
      <w:r w:rsidR="00EA2EE4" w:rsidRPr="00EA2EE4">
        <w:rPr>
          <w:sz w:val="26"/>
          <w:szCs w:val="26"/>
        </w:rPr>
        <w:t xml:space="preserve"> </w:t>
      </w:r>
      <w:r w:rsidR="00EA2EE4" w:rsidRPr="00F16CAF">
        <w:rPr>
          <w:sz w:val="26"/>
          <w:szCs w:val="26"/>
        </w:rPr>
        <w:t xml:space="preserve">администрации Кировского муниципального района Ленинградской области от 21 ноября 2019 </w:t>
      </w:r>
      <w:r w:rsidR="00EA2EE4">
        <w:rPr>
          <w:sz w:val="26"/>
          <w:szCs w:val="26"/>
        </w:rPr>
        <w:t xml:space="preserve">     </w:t>
      </w:r>
      <w:r w:rsidR="00EA2EE4" w:rsidRPr="00F16CAF">
        <w:rPr>
          <w:sz w:val="26"/>
          <w:szCs w:val="26"/>
        </w:rPr>
        <w:t>№ 13</w:t>
      </w:r>
      <w:r w:rsidR="007C0E49">
        <w:rPr>
          <w:sz w:val="26"/>
          <w:szCs w:val="26"/>
        </w:rPr>
        <w:t>8</w:t>
      </w:r>
      <w:r w:rsidR="00EA2EE4" w:rsidRPr="00F16CAF">
        <w:rPr>
          <w:sz w:val="26"/>
          <w:szCs w:val="26"/>
        </w:rPr>
        <w:t xml:space="preserve">9 «О подготовке </w:t>
      </w:r>
      <w:r w:rsidR="00EA2EE4"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7C0E49">
        <w:rPr>
          <w:bCs/>
          <w:sz w:val="26"/>
          <w:szCs w:val="26"/>
        </w:rPr>
        <w:t>Путил</w:t>
      </w:r>
      <w:r w:rsidR="00EA2EE4" w:rsidRPr="00F16CAF">
        <w:rPr>
          <w:bCs/>
          <w:sz w:val="26"/>
          <w:szCs w:val="26"/>
        </w:rPr>
        <w:t>овское</w:t>
      </w:r>
      <w:proofErr w:type="spellEnd"/>
      <w:r w:rsidR="00EA2EE4"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области»</w:t>
      </w:r>
      <w:r w:rsidR="008B445C" w:rsidRPr="008B445C">
        <w:rPr>
          <w:sz w:val="26"/>
          <w:szCs w:val="26"/>
        </w:rPr>
        <w:t>.</w:t>
      </w:r>
      <w:proofErr w:type="gramEnd"/>
      <w:r w:rsidR="008B445C" w:rsidRPr="008B445C">
        <w:rPr>
          <w:sz w:val="26"/>
          <w:szCs w:val="26"/>
        </w:rPr>
        <w:t xml:space="preserve"> Предложения, </w:t>
      </w:r>
      <w:r w:rsidR="008B445C" w:rsidRPr="008B445C">
        <w:rPr>
          <w:sz w:val="26"/>
          <w:szCs w:val="26"/>
        </w:rPr>
        <w:lastRenderedPageBreak/>
        <w:t>поступившие в Комиссию после указанного срока, не рассматриваются.</w:t>
      </w:r>
    </w:p>
    <w:p w:rsidR="008B445C" w:rsidRPr="008B445C" w:rsidRDefault="002A0CB4" w:rsidP="00EA2EE4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t>4</w:t>
      </w:r>
      <w:r w:rsidR="00EA2EE4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3. Заинтересованные лица направляют в Комиссию свои предложения по вопросам подготовки Проекта в письменном виде с пометкой «В комиссию по подготовке проекта правил землепользования и застройки МО </w:t>
      </w:r>
      <w:proofErr w:type="spellStart"/>
      <w:r w:rsidR="007C0E49">
        <w:rPr>
          <w:sz w:val="26"/>
          <w:szCs w:val="26"/>
        </w:rPr>
        <w:t>Путил</w:t>
      </w:r>
      <w:r w:rsidR="008B445C" w:rsidRPr="008B445C">
        <w:rPr>
          <w:sz w:val="26"/>
          <w:szCs w:val="26"/>
        </w:rPr>
        <w:t>овское</w:t>
      </w:r>
      <w:proofErr w:type="spellEnd"/>
      <w:r w:rsidR="008B445C" w:rsidRPr="008B445C">
        <w:rPr>
          <w:sz w:val="26"/>
          <w:szCs w:val="26"/>
        </w:rPr>
        <w:t xml:space="preserve"> сельское поселение»:</w:t>
      </w:r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r w:rsidRPr="008B445C">
        <w:rPr>
          <w:sz w:val="26"/>
          <w:szCs w:val="26"/>
        </w:rPr>
        <w:t xml:space="preserve">- почтовым отправлением по адресу: </w:t>
      </w:r>
      <w:r w:rsidR="007C0E49" w:rsidRPr="007C0E49">
        <w:rPr>
          <w:sz w:val="26"/>
          <w:szCs w:val="26"/>
        </w:rPr>
        <w:t xml:space="preserve">187351, Ленинградская область, Кировский район, с. </w:t>
      </w:r>
      <w:proofErr w:type="spellStart"/>
      <w:r w:rsidR="007C0E49" w:rsidRPr="007C0E49">
        <w:rPr>
          <w:sz w:val="26"/>
          <w:szCs w:val="26"/>
        </w:rPr>
        <w:t>Путилово</w:t>
      </w:r>
      <w:proofErr w:type="spellEnd"/>
      <w:r w:rsidR="007C0E49" w:rsidRPr="007C0E49">
        <w:rPr>
          <w:sz w:val="26"/>
          <w:szCs w:val="26"/>
        </w:rPr>
        <w:t>, ул. Братьев Пожарских, д. 2</w:t>
      </w:r>
      <w:r w:rsidRPr="008B445C">
        <w:rPr>
          <w:sz w:val="26"/>
          <w:szCs w:val="26"/>
        </w:rPr>
        <w:t>;</w:t>
      </w:r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r w:rsidRPr="008B445C">
        <w:rPr>
          <w:sz w:val="26"/>
          <w:szCs w:val="26"/>
        </w:rPr>
        <w:t xml:space="preserve">- лично по адресу: Ленинградская область, Кировский район, </w:t>
      </w:r>
      <w:r w:rsidR="007C0E49" w:rsidRPr="007C0E49">
        <w:rPr>
          <w:sz w:val="26"/>
          <w:szCs w:val="26"/>
        </w:rPr>
        <w:t xml:space="preserve">с. </w:t>
      </w:r>
      <w:proofErr w:type="spellStart"/>
      <w:r w:rsidR="007C0E49" w:rsidRPr="007C0E49">
        <w:rPr>
          <w:sz w:val="26"/>
          <w:szCs w:val="26"/>
        </w:rPr>
        <w:t>Путилово</w:t>
      </w:r>
      <w:proofErr w:type="spellEnd"/>
      <w:r w:rsidR="007C0E49" w:rsidRPr="007C0E49">
        <w:rPr>
          <w:sz w:val="26"/>
          <w:szCs w:val="26"/>
        </w:rPr>
        <w:t>, ул. Братьев Пожарских, д. 2</w:t>
      </w:r>
      <w:r w:rsidR="007C0E49">
        <w:rPr>
          <w:sz w:val="26"/>
          <w:szCs w:val="26"/>
        </w:rPr>
        <w:t xml:space="preserve"> </w:t>
      </w:r>
      <w:r w:rsidRPr="008B445C">
        <w:rPr>
          <w:sz w:val="26"/>
          <w:szCs w:val="26"/>
        </w:rPr>
        <w:t xml:space="preserve">(здание администрации МО </w:t>
      </w:r>
      <w:proofErr w:type="spellStart"/>
      <w:r w:rsidR="007C0E49">
        <w:rPr>
          <w:sz w:val="26"/>
          <w:szCs w:val="26"/>
        </w:rPr>
        <w:t>Путил</w:t>
      </w:r>
      <w:r w:rsidRPr="008B445C">
        <w:rPr>
          <w:sz w:val="26"/>
          <w:szCs w:val="26"/>
        </w:rPr>
        <w:t>овское</w:t>
      </w:r>
      <w:proofErr w:type="spellEnd"/>
      <w:r w:rsidRPr="008B445C">
        <w:rPr>
          <w:sz w:val="26"/>
          <w:szCs w:val="26"/>
        </w:rPr>
        <w:t xml:space="preserve"> сельское поселение);</w:t>
      </w:r>
    </w:p>
    <w:p w:rsidR="008B445C" w:rsidRPr="008B445C" w:rsidRDefault="008B445C" w:rsidP="00EA2EE4">
      <w:pPr>
        <w:pStyle w:val="a9"/>
        <w:ind w:firstLine="714"/>
        <w:rPr>
          <w:rFonts w:cs="Times New Roman"/>
          <w:sz w:val="26"/>
          <w:szCs w:val="26"/>
        </w:rPr>
      </w:pPr>
      <w:r w:rsidRPr="008B445C">
        <w:rPr>
          <w:sz w:val="26"/>
          <w:szCs w:val="26"/>
        </w:rPr>
        <w:t xml:space="preserve">- в электронном виде по адресу электронной почты администрации МО </w:t>
      </w:r>
      <w:proofErr w:type="spellStart"/>
      <w:r w:rsidRPr="008B445C">
        <w:rPr>
          <w:sz w:val="26"/>
          <w:szCs w:val="26"/>
        </w:rPr>
        <w:t>Суховское</w:t>
      </w:r>
      <w:proofErr w:type="spellEnd"/>
      <w:r w:rsidRPr="008B445C">
        <w:rPr>
          <w:sz w:val="26"/>
          <w:szCs w:val="26"/>
        </w:rPr>
        <w:t xml:space="preserve"> сельское поселение</w:t>
      </w:r>
      <w:r w:rsidRPr="00EA2EE4">
        <w:rPr>
          <w:sz w:val="26"/>
          <w:szCs w:val="26"/>
        </w:rPr>
        <w:t xml:space="preserve">: </w:t>
      </w:r>
      <w:hyperlink r:id="rId7" w:history="1">
        <w:r w:rsidR="007C0E49" w:rsidRPr="007C0E49">
          <w:rPr>
            <w:rFonts w:cs="Times New Roman"/>
            <w:sz w:val="26"/>
            <w:szCs w:val="26"/>
            <w:u w:val="single"/>
            <w:lang w:val="en-US"/>
          </w:rPr>
          <w:t>adm</w:t>
        </w:r>
        <w:r w:rsidR="007C0E49" w:rsidRPr="007C0E49">
          <w:rPr>
            <w:rFonts w:cs="Times New Roman"/>
            <w:sz w:val="26"/>
            <w:szCs w:val="26"/>
            <w:u w:val="single"/>
          </w:rPr>
          <w:t>_</w:t>
        </w:r>
        <w:r w:rsidR="007C0E49" w:rsidRPr="007C0E49">
          <w:rPr>
            <w:rFonts w:cs="Times New Roman"/>
            <w:sz w:val="26"/>
            <w:szCs w:val="26"/>
            <w:u w:val="single"/>
            <w:lang w:val="en-US"/>
          </w:rPr>
          <w:t>Putilovo</w:t>
        </w:r>
        <w:r w:rsidR="007C0E49" w:rsidRPr="007C0E49">
          <w:rPr>
            <w:rFonts w:cs="Times New Roman"/>
            <w:sz w:val="26"/>
            <w:szCs w:val="26"/>
            <w:u w:val="single"/>
          </w:rPr>
          <w:t>@</w:t>
        </w:r>
        <w:r w:rsidR="007C0E49" w:rsidRPr="007C0E49">
          <w:rPr>
            <w:rFonts w:cs="Times New Roman"/>
            <w:sz w:val="26"/>
            <w:szCs w:val="26"/>
            <w:u w:val="single"/>
            <w:lang w:val="en-US"/>
          </w:rPr>
          <w:t>mail</w:t>
        </w:r>
        <w:r w:rsidR="007C0E49" w:rsidRPr="007C0E49">
          <w:rPr>
            <w:rFonts w:cs="Times New Roman"/>
            <w:sz w:val="26"/>
            <w:szCs w:val="26"/>
            <w:u w:val="single"/>
          </w:rPr>
          <w:t>.</w:t>
        </w:r>
        <w:proofErr w:type="spellStart"/>
        <w:r w:rsidR="007C0E49" w:rsidRPr="007C0E49">
          <w:rPr>
            <w:rFonts w:cs="Times New Roman"/>
            <w:sz w:val="26"/>
            <w:szCs w:val="26"/>
            <w:u w:val="single"/>
          </w:rPr>
          <w:t>ru</w:t>
        </w:r>
        <w:proofErr w:type="spellEnd"/>
      </w:hyperlink>
      <w:r w:rsidRPr="008B445C">
        <w:rPr>
          <w:rFonts w:cs="Times New Roman"/>
          <w:sz w:val="26"/>
          <w:szCs w:val="26"/>
        </w:rPr>
        <w:t>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 xml:space="preserve">4. </w:t>
      </w:r>
      <w:proofErr w:type="gramStart"/>
      <w:r w:rsidR="008B445C" w:rsidRPr="008B445C">
        <w:rPr>
          <w:rFonts w:cs="Times New Roman"/>
          <w:sz w:val="26"/>
          <w:szCs w:val="26"/>
        </w:rPr>
        <w:t>Предложения должны быть логично изложены в письменном виде (напечатаны либо написаны разборчивым почерком) за подписью физического лица, их изложившего, с указанием полностью фамилии, имени, отчества (при наличии), даты подготовки предложений, адреса фактического проживания (регистрации),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="008B445C" w:rsidRPr="008B445C">
        <w:rPr>
          <w:rFonts w:cs="Times New Roman"/>
          <w:sz w:val="26"/>
          <w:szCs w:val="26"/>
        </w:rPr>
        <w:t xml:space="preserve"> Неразборчиво написанные предложения, а также предложения, не имеющие отношения к подготовке Проекта, Комиссией не рассматриваются.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>6. Комиссия не дает ответы на поступившие предложения.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7. По результатам рассмотрения Комиссия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8. Глава администрации с учетом рекомендаций, содержащихся в заключени</w:t>
      </w:r>
      <w:proofErr w:type="gramStart"/>
      <w:r w:rsidR="008B445C" w:rsidRPr="008B445C">
        <w:rPr>
          <w:sz w:val="26"/>
          <w:szCs w:val="26"/>
        </w:rPr>
        <w:t>и</w:t>
      </w:r>
      <w:proofErr w:type="gramEnd"/>
      <w:r w:rsidR="008B445C" w:rsidRPr="008B445C">
        <w:rPr>
          <w:sz w:val="26"/>
          <w:szCs w:val="26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sectPr w:rsidR="008B445C" w:rsidRPr="008B445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03846"/>
    <w:rsid w:val="00026FEB"/>
    <w:rsid w:val="00066E1F"/>
    <w:rsid w:val="000B16F6"/>
    <w:rsid w:val="000C29E7"/>
    <w:rsid w:val="000E2D09"/>
    <w:rsid w:val="000F46D6"/>
    <w:rsid w:val="00102278"/>
    <w:rsid w:val="00126FFA"/>
    <w:rsid w:val="00161AD2"/>
    <w:rsid w:val="00176892"/>
    <w:rsid w:val="001A0A67"/>
    <w:rsid w:val="001E69E4"/>
    <w:rsid w:val="00271A50"/>
    <w:rsid w:val="00283398"/>
    <w:rsid w:val="00293EEE"/>
    <w:rsid w:val="002A0CB4"/>
    <w:rsid w:val="002D5C2C"/>
    <w:rsid w:val="0034157F"/>
    <w:rsid w:val="003E424B"/>
    <w:rsid w:val="003E554D"/>
    <w:rsid w:val="003F2C12"/>
    <w:rsid w:val="00403899"/>
    <w:rsid w:val="00415402"/>
    <w:rsid w:val="00441D78"/>
    <w:rsid w:val="00444BDA"/>
    <w:rsid w:val="004D410D"/>
    <w:rsid w:val="004D53AD"/>
    <w:rsid w:val="004D7B5D"/>
    <w:rsid w:val="004E4CC3"/>
    <w:rsid w:val="005052BA"/>
    <w:rsid w:val="005147B8"/>
    <w:rsid w:val="00536FB2"/>
    <w:rsid w:val="0055019B"/>
    <w:rsid w:val="005526A9"/>
    <w:rsid w:val="005C429F"/>
    <w:rsid w:val="005C43A5"/>
    <w:rsid w:val="005F7A67"/>
    <w:rsid w:val="00603350"/>
    <w:rsid w:val="00652C30"/>
    <w:rsid w:val="00661383"/>
    <w:rsid w:val="00675DB7"/>
    <w:rsid w:val="00683548"/>
    <w:rsid w:val="00687FBF"/>
    <w:rsid w:val="00692FD0"/>
    <w:rsid w:val="00693D18"/>
    <w:rsid w:val="006B3A9C"/>
    <w:rsid w:val="006E53D5"/>
    <w:rsid w:val="006F664D"/>
    <w:rsid w:val="007617F4"/>
    <w:rsid w:val="007859CF"/>
    <w:rsid w:val="00786187"/>
    <w:rsid w:val="007A37BB"/>
    <w:rsid w:val="007C0E49"/>
    <w:rsid w:val="007F5813"/>
    <w:rsid w:val="008053CE"/>
    <w:rsid w:val="00826D91"/>
    <w:rsid w:val="00894B5F"/>
    <w:rsid w:val="008B445C"/>
    <w:rsid w:val="008C0BC4"/>
    <w:rsid w:val="008E73AD"/>
    <w:rsid w:val="0093542F"/>
    <w:rsid w:val="009422A8"/>
    <w:rsid w:val="00952B05"/>
    <w:rsid w:val="009542E0"/>
    <w:rsid w:val="009704B7"/>
    <w:rsid w:val="009727E4"/>
    <w:rsid w:val="0099243A"/>
    <w:rsid w:val="009D5230"/>
    <w:rsid w:val="009E4160"/>
    <w:rsid w:val="009F25FC"/>
    <w:rsid w:val="009F48D4"/>
    <w:rsid w:val="00A03A3F"/>
    <w:rsid w:val="00A05875"/>
    <w:rsid w:val="00A4537C"/>
    <w:rsid w:val="00A51034"/>
    <w:rsid w:val="00A900C3"/>
    <w:rsid w:val="00AB1FA7"/>
    <w:rsid w:val="00B46B02"/>
    <w:rsid w:val="00B87DC7"/>
    <w:rsid w:val="00BC1967"/>
    <w:rsid w:val="00BC7170"/>
    <w:rsid w:val="00BF2695"/>
    <w:rsid w:val="00C3070F"/>
    <w:rsid w:val="00C35F4E"/>
    <w:rsid w:val="00C632A4"/>
    <w:rsid w:val="00C66EAC"/>
    <w:rsid w:val="00C7463B"/>
    <w:rsid w:val="00CA3D83"/>
    <w:rsid w:val="00CD2535"/>
    <w:rsid w:val="00CD3B98"/>
    <w:rsid w:val="00D07B53"/>
    <w:rsid w:val="00D17974"/>
    <w:rsid w:val="00D56FF8"/>
    <w:rsid w:val="00DC02C5"/>
    <w:rsid w:val="00DD10BA"/>
    <w:rsid w:val="00DD5CD5"/>
    <w:rsid w:val="00DF0CD0"/>
    <w:rsid w:val="00E0398C"/>
    <w:rsid w:val="00E06D43"/>
    <w:rsid w:val="00E16F9B"/>
    <w:rsid w:val="00E23467"/>
    <w:rsid w:val="00E31078"/>
    <w:rsid w:val="00E561BD"/>
    <w:rsid w:val="00EA2EE4"/>
    <w:rsid w:val="00ED2A90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styleId="ab">
    <w:name w:val="No Spacing"/>
    <w:uiPriority w:val="1"/>
    <w:qFormat/>
    <w:rsid w:val="006B3A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Putil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9262-52CE-4D10-829C-D649FE46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2019-11-26T09:41:00Z</cp:lastPrinted>
  <dcterms:created xsi:type="dcterms:W3CDTF">2019-11-26T11:17:00Z</dcterms:created>
  <dcterms:modified xsi:type="dcterms:W3CDTF">2019-11-26T11:17:00Z</dcterms:modified>
</cp:coreProperties>
</file>