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49" w:rsidRPr="00866764" w:rsidRDefault="002E3E49" w:rsidP="00443341">
      <w:pPr>
        <w:spacing w:line="240" w:lineRule="auto"/>
        <w:jc w:val="center"/>
        <w:rPr>
          <w:rFonts w:ascii="Georgia" w:hAnsi="Georgia" w:cs="Georgia"/>
          <w:b/>
          <w:bCs/>
          <w:sz w:val="24"/>
          <w:szCs w:val="24"/>
          <w:lang w:val="ru-RU"/>
        </w:rPr>
      </w:pPr>
      <w:r w:rsidRPr="00866764">
        <w:rPr>
          <w:rFonts w:ascii="Georgia" w:hAnsi="Georgia" w:cs="Georgia"/>
          <w:b/>
          <w:bCs/>
          <w:sz w:val="24"/>
          <w:szCs w:val="24"/>
          <w:lang w:val="ru-RU"/>
        </w:rPr>
        <w:t>Уважаемые жители Кировского района!</w:t>
      </w:r>
    </w:p>
    <w:p w:rsidR="00DD3555" w:rsidRPr="007B3BB1" w:rsidRDefault="00DD3555" w:rsidP="0044334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Georgia" w:eastAsiaTheme="minorHAnsi" w:hAnsi="Georgia" w:cs="Georgia"/>
          <w:bCs/>
          <w:lang w:eastAsia="en-US" w:bidi="en-US"/>
        </w:rPr>
      </w:pPr>
      <w:r w:rsidRPr="007B3BB1">
        <w:rPr>
          <w:rFonts w:ascii="Georgia" w:eastAsiaTheme="minorHAnsi" w:hAnsi="Georgia" w:cs="Georgia"/>
          <w:bCs/>
          <w:lang w:eastAsia="en-US" w:bidi="en-US"/>
        </w:rPr>
        <w:t>В Ленинградской области скорректирован закон о тишине.</w:t>
      </w:r>
    </w:p>
    <w:p w:rsidR="007B3BB1" w:rsidRDefault="007B3BB1" w:rsidP="00443341">
      <w:pPr>
        <w:spacing w:after="0" w:line="240" w:lineRule="auto"/>
        <w:ind w:firstLine="708"/>
        <w:jc w:val="both"/>
        <w:rPr>
          <w:rFonts w:ascii="Georgia" w:hAnsi="Georgia" w:cs="Georgia"/>
          <w:bCs/>
          <w:sz w:val="24"/>
          <w:szCs w:val="24"/>
          <w:lang w:val="ru-RU"/>
        </w:rPr>
      </w:pPr>
    </w:p>
    <w:p w:rsidR="00DD3555" w:rsidRPr="007B3BB1" w:rsidRDefault="00DD3555" w:rsidP="00443341">
      <w:pPr>
        <w:spacing w:after="0" w:line="240" w:lineRule="auto"/>
        <w:ind w:firstLine="708"/>
        <w:jc w:val="both"/>
        <w:rPr>
          <w:rFonts w:ascii="Georgia" w:hAnsi="Georgia" w:cs="Georgia"/>
          <w:bCs/>
          <w:sz w:val="24"/>
          <w:szCs w:val="24"/>
          <w:lang w:val="ru-RU"/>
        </w:rPr>
      </w:pPr>
      <w:r w:rsidRPr="007B3BB1">
        <w:rPr>
          <w:rFonts w:ascii="Georgia" w:hAnsi="Georgia" w:cs="Georgia"/>
          <w:bCs/>
          <w:sz w:val="24"/>
          <w:szCs w:val="24"/>
          <w:lang w:val="ru-RU"/>
        </w:rPr>
        <w:t>26 ноября 2022 г. вступил в законную силу областной закон Ленинградской области от 15.11.2022 N 143-оз "Об отдельных вопросах обеспечения права граждан на покой и тишину на территории Ленинградской области и о внесении изменения в статью 2.6 областного закона "Об административных правонарушениях" (принят ЗС ЛО 26.10.2022).</w:t>
      </w:r>
    </w:p>
    <w:p w:rsidR="00DD3555" w:rsidRPr="007B3BB1" w:rsidRDefault="00DD3555" w:rsidP="00443341">
      <w:pPr>
        <w:spacing w:after="0" w:line="240" w:lineRule="auto"/>
        <w:ind w:firstLine="708"/>
        <w:jc w:val="both"/>
        <w:rPr>
          <w:rFonts w:ascii="Georgia" w:hAnsi="Georgia" w:cs="Georgia"/>
          <w:bCs/>
          <w:sz w:val="24"/>
          <w:szCs w:val="24"/>
          <w:lang w:val="ru-RU"/>
        </w:rPr>
      </w:pPr>
      <w:r w:rsidRPr="007B3BB1">
        <w:rPr>
          <w:rFonts w:ascii="Georgia" w:hAnsi="Georgia" w:cs="Georgia"/>
          <w:bCs/>
          <w:sz w:val="24"/>
          <w:szCs w:val="24"/>
          <w:lang w:val="ru-RU"/>
        </w:rPr>
        <w:t xml:space="preserve">Данный закон регулирует </w:t>
      </w:r>
      <w:proofErr w:type="spellStart"/>
      <w:r w:rsidRPr="007B3BB1">
        <w:rPr>
          <w:rFonts w:ascii="Georgia" w:hAnsi="Georgia" w:cs="Georgia"/>
          <w:bCs/>
          <w:sz w:val="24"/>
          <w:szCs w:val="24"/>
          <w:lang w:val="ru-RU"/>
        </w:rPr>
        <w:t>правоприменение</w:t>
      </w:r>
      <w:proofErr w:type="spellEnd"/>
      <w:r w:rsidRPr="007B3BB1">
        <w:rPr>
          <w:rFonts w:ascii="Georgia" w:hAnsi="Georgia" w:cs="Georgia"/>
          <w:bCs/>
          <w:sz w:val="24"/>
          <w:szCs w:val="24"/>
          <w:lang w:val="ru-RU"/>
        </w:rPr>
        <w:t xml:space="preserve"> областного закона</w:t>
      </w:r>
      <w:r w:rsidR="00443341" w:rsidRPr="007B3BB1">
        <w:rPr>
          <w:rFonts w:ascii="Georgia" w:hAnsi="Georgia" w:cs="Georgia"/>
          <w:bCs/>
          <w:sz w:val="24"/>
          <w:szCs w:val="24"/>
          <w:lang w:val="ru-RU"/>
        </w:rPr>
        <w:t xml:space="preserve"> от 2 июля 2003 г. №47-оз «Об административных правонарушениях» </w:t>
      </w:r>
      <w:r w:rsidRPr="007B3BB1">
        <w:rPr>
          <w:rFonts w:ascii="Georgia" w:hAnsi="Georgia" w:cs="Georgia"/>
          <w:bCs/>
          <w:sz w:val="24"/>
          <w:szCs w:val="24"/>
          <w:lang w:val="ru-RU"/>
        </w:rPr>
        <w:t>в части обеспечения права граждан на тишину и покой на территории Ленинградской области.</w:t>
      </w:r>
    </w:p>
    <w:p w:rsidR="00DD3555" w:rsidRPr="007B3BB1" w:rsidRDefault="00DD3555" w:rsidP="00443341">
      <w:pPr>
        <w:spacing w:after="0" w:line="240" w:lineRule="auto"/>
        <w:ind w:firstLine="708"/>
        <w:jc w:val="both"/>
        <w:rPr>
          <w:rFonts w:ascii="Georgia" w:hAnsi="Georgia" w:cs="Georgia"/>
          <w:bCs/>
          <w:sz w:val="24"/>
          <w:szCs w:val="24"/>
          <w:lang w:val="ru-RU"/>
        </w:rPr>
      </w:pPr>
    </w:p>
    <w:p w:rsidR="00DD3555" w:rsidRDefault="00DD3555" w:rsidP="00443341">
      <w:pPr>
        <w:spacing w:after="0" w:line="240" w:lineRule="auto"/>
        <w:ind w:firstLine="708"/>
        <w:jc w:val="both"/>
        <w:rPr>
          <w:rFonts w:ascii="Georgia" w:hAnsi="Georgia" w:cs="Georgia"/>
          <w:b/>
          <w:bCs/>
          <w:sz w:val="24"/>
          <w:szCs w:val="24"/>
          <w:lang w:val="ru-RU"/>
        </w:rPr>
      </w:pPr>
      <w:r w:rsidRPr="00866764">
        <w:rPr>
          <w:rFonts w:ascii="Georgia" w:hAnsi="Georgia" w:cs="Georgia"/>
          <w:bCs/>
          <w:color w:val="FF0000"/>
          <w:sz w:val="24"/>
          <w:szCs w:val="24"/>
          <w:lang w:val="ru-RU"/>
        </w:rPr>
        <w:t>В будние дни</w:t>
      </w:r>
      <w:r w:rsidRPr="007B3BB1">
        <w:rPr>
          <w:rFonts w:ascii="Georgia" w:hAnsi="Georgia" w:cs="Georgia"/>
          <w:bCs/>
          <w:sz w:val="24"/>
          <w:szCs w:val="24"/>
          <w:lang w:val="ru-RU"/>
        </w:rPr>
        <w:t xml:space="preserve"> запрещается нарушать тишину и покой граждан </w:t>
      </w:r>
      <w:r w:rsidRPr="007B3BB1">
        <w:rPr>
          <w:rFonts w:ascii="Georgia" w:hAnsi="Georgia" w:cs="Georgia"/>
          <w:b/>
          <w:bCs/>
          <w:sz w:val="24"/>
          <w:szCs w:val="24"/>
          <w:lang w:val="ru-RU"/>
        </w:rPr>
        <w:t>в период с 21 часа до 8 часов.</w:t>
      </w:r>
    </w:p>
    <w:p w:rsidR="00866764" w:rsidRPr="007B3BB1" w:rsidRDefault="00866764" w:rsidP="00443341">
      <w:pPr>
        <w:spacing w:after="0" w:line="240" w:lineRule="auto"/>
        <w:ind w:firstLine="708"/>
        <w:jc w:val="both"/>
        <w:rPr>
          <w:rFonts w:ascii="Georgia" w:hAnsi="Georgia" w:cs="Georgia"/>
          <w:b/>
          <w:bCs/>
          <w:sz w:val="24"/>
          <w:szCs w:val="24"/>
          <w:lang w:val="ru-RU"/>
        </w:rPr>
      </w:pPr>
    </w:p>
    <w:p w:rsidR="00DD3555" w:rsidRPr="007B3BB1" w:rsidRDefault="00DD3555" w:rsidP="00443341">
      <w:pPr>
        <w:spacing w:after="0" w:line="240" w:lineRule="auto"/>
        <w:ind w:firstLine="708"/>
        <w:jc w:val="both"/>
        <w:rPr>
          <w:rFonts w:ascii="Georgia" w:hAnsi="Georgia" w:cs="Georgia"/>
          <w:b/>
          <w:bCs/>
          <w:sz w:val="24"/>
          <w:szCs w:val="24"/>
          <w:lang w:val="ru-RU"/>
        </w:rPr>
      </w:pPr>
      <w:r w:rsidRPr="00866764">
        <w:rPr>
          <w:rFonts w:ascii="Georgia" w:hAnsi="Georgia" w:cs="Georgia"/>
          <w:bCs/>
          <w:color w:val="FF0000"/>
          <w:sz w:val="24"/>
          <w:szCs w:val="24"/>
          <w:lang w:val="ru-RU"/>
        </w:rPr>
        <w:t>В выходные</w:t>
      </w:r>
      <w:r w:rsidR="00443341" w:rsidRPr="00866764">
        <w:rPr>
          <w:rFonts w:ascii="Georgia" w:hAnsi="Georgia" w:cs="Georgia"/>
          <w:bCs/>
          <w:color w:val="FF0000"/>
          <w:sz w:val="24"/>
          <w:szCs w:val="24"/>
          <w:lang w:val="ru-RU"/>
        </w:rPr>
        <w:t>, праздничные дни</w:t>
      </w:r>
      <w:r w:rsidRPr="007B3BB1">
        <w:rPr>
          <w:rFonts w:ascii="Georgia" w:hAnsi="Georgia" w:cs="Georgia"/>
          <w:bCs/>
          <w:sz w:val="24"/>
          <w:szCs w:val="24"/>
          <w:lang w:val="ru-RU"/>
        </w:rPr>
        <w:t xml:space="preserve"> запрет действует в </w:t>
      </w:r>
      <w:r w:rsidR="00443341" w:rsidRPr="007B3BB1">
        <w:rPr>
          <w:rFonts w:ascii="Georgia" w:hAnsi="Georgia" w:cs="Georgia"/>
          <w:bCs/>
          <w:sz w:val="24"/>
          <w:szCs w:val="24"/>
          <w:lang w:val="ru-RU"/>
        </w:rPr>
        <w:t>период</w:t>
      </w:r>
      <w:r w:rsidRPr="007B3BB1">
        <w:rPr>
          <w:rFonts w:ascii="Georgia" w:hAnsi="Georgia" w:cs="Georgia"/>
          <w:bCs/>
          <w:sz w:val="24"/>
          <w:szCs w:val="24"/>
          <w:lang w:val="ru-RU"/>
        </w:rPr>
        <w:t xml:space="preserve"> </w:t>
      </w:r>
      <w:r w:rsidRPr="007B3BB1">
        <w:rPr>
          <w:rFonts w:ascii="Georgia" w:hAnsi="Georgia" w:cs="Georgia"/>
          <w:b/>
          <w:bCs/>
          <w:sz w:val="24"/>
          <w:szCs w:val="24"/>
          <w:lang w:val="ru-RU"/>
        </w:rPr>
        <w:t>с 22 часов до 10 часов</w:t>
      </w:r>
      <w:r w:rsidR="007B3BB1">
        <w:rPr>
          <w:rFonts w:ascii="Georgia" w:hAnsi="Georgia" w:cs="Georgia"/>
          <w:b/>
          <w:bCs/>
          <w:sz w:val="24"/>
          <w:szCs w:val="24"/>
          <w:lang w:val="ru-RU"/>
        </w:rPr>
        <w:t>.</w:t>
      </w:r>
    </w:p>
    <w:p w:rsidR="00DD3555" w:rsidRPr="007B3BB1" w:rsidRDefault="00DD3555" w:rsidP="0044334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Georgia" w:eastAsiaTheme="minorHAnsi" w:hAnsi="Georgia" w:cs="Georgia"/>
          <w:bCs/>
          <w:lang w:eastAsia="en-US" w:bidi="en-US"/>
        </w:rPr>
      </w:pPr>
    </w:p>
    <w:p w:rsidR="00443341" w:rsidRPr="007B3BB1" w:rsidRDefault="007B3BB1" w:rsidP="00443341">
      <w:pPr>
        <w:spacing w:after="0" w:line="240" w:lineRule="auto"/>
        <w:ind w:firstLine="708"/>
        <w:jc w:val="both"/>
        <w:rPr>
          <w:rFonts w:ascii="Georgia" w:hAnsi="Georgia" w:cs="Georgia"/>
          <w:b/>
          <w:bCs/>
          <w:sz w:val="24"/>
          <w:szCs w:val="24"/>
          <w:lang w:val="ru-RU"/>
        </w:rPr>
      </w:pPr>
      <w:r w:rsidRPr="007B3BB1">
        <w:rPr>
          <w:rFonts w:ascii="Georgia" w:hAnsi="Georgia" w:cs="Georgia"/>
          <w:bCs/>
          <w:sz w:val="24"/>
          <w:szCs w:val="24"/>
          <w:lang w:val="ru-RU"/>
        </w:rPr>
        <w:t xml:space="preserve">Запрещено производить ремонт, переустройство, перепланировку помещений в многоквартирных домах, жилых домах блокированной застройки </w:t>
      </w:r>
      <w:r w:rsidRPr="00866764">
        <w:rPr>
          <w:rFonts w:ascii="Georgia" w:hAnsi="Georgia" w:cs="Georgia"/>
          <w:bCs/>
          <w:color w:val="FF0000"/>
          <w:sz w:val="24"/>
          <w:szCs w:val="24"/>
          <w:lang w:val="ru-RU"/>
        </w:rPr>
        <w:t>в любой день</w:t>
      </w:r>
      <w:r w:rsidRPr="007B3BB1">
        <w:rPr>
          <w:rFonts w:ascii="Georgia" w:hAnsi="Georgia" w:cs="Georgia"/>
          <w:b/>
          <w:bCs/>
          <w:sz w:val="24"/>
          <w:szCs w:val="24"/>
          <w:lang w:val="ru-RU"/>
        </w:rPr>
        <w:t xml:space="preserve"> в период с 13 часов до 15 часов.</w:t>
      </w:r>
    </w:p>
    <w:p w:rsidR="00443341" w:rsidRPr="007B3BB1" w:rsidRDefault="00443341" w:rsidP="00443341">
      <w:pPr>
        <w:spacing w:after="0" w:line="240" w:lineRule="auto"/>
        <w:ind w:firstLine="708"/>
        <w:jc w:val="both"/>
        <w:rPr>
          <w:rFonts w:ascii="Georgia" w:hAnsi="Georgia" w:cs="Georgia"/>
          <w:bCs/>
          <w:sz w:val="24"/>
          <w:szCs w:val="24"/>
          <w:lang w:val="ru-RU"/>
        </w:rPr>
      </w:pPr>
    </w:p>
    <w:p w:rsidR="00DD3555" w:rsidRPr="007B3BB1" w:rsidRDefault="00DD3555" w:rsidP="00443341">
      <w:pPr>
        <w:spacing w:after="0" w:line="240" w:lineRule="auto"/>
        <w:ind w:firstLine="708"/>
        <w:jc w:val="both"/>
        <w:rPr>
          <w:rFonts w:ascii="Georgia" w:hAnsi="Georgia" w:cs="Georgia"/>
          <w:bCs/>
          <w:sz w:val="24"/>
          <w:szCs w:val="24"/>
          <w:lang w:val="ru-RU"/>
        </w:rPr>
      </w:pPr>
      <w:proofErr w:type="gramStart"/>
      <w:r w:rsidRPr="007B3BB1">
        <w:rPr>
          <w:rFonts w:ascii="Georgia" w:hAnsi="Georgia" w:cs="Georgia"/>
          <w:bCs/>
          <w:sz w:val="24"/>
          <w:szCs w:val="24"/>
          <w:lang w:val="ru-RU"/>
        </w:rPr>
        <w:t xml:space="preserve">Помимо этого определено, что </w:t>
      </w:r>
      <w:r w:rsidRPr="00DD3555">
        <w:rPr>
          <w:rFonts w:ascii="Georgia" w:hAnsi="Georgia" w:cs="Georgia"/>
          <w:bCs/>
          <w:sz w:val="24"/>
          <w:szCs w:val="24"/>
          <w:lang w:val="ru-RU"/>
        </w:rPr>
        <w:t xml:space="preserve">осуществление ремонта, переустройства, перепланировки помещений в многоквартирных домах, жилых домах блокированной застройки </w:t>
      </w:r>
      <w:r w:rsidRPr="00DD3555">
        <w:rPr>
          <w:rFonts w:ascii="Georgia" w:hAnsi="Georgia" w:cs="Georgia"/>
          <w:b/>
          <w:bCs/>
          <w:sz w:val="24"/>
          <w:szCs w:val="24"/>
          <w:lang w:val="ru-RU"/>
        </w:rPr>
        <w:t>допускается в период с 15 часов до 19 часов</w:t>
      </w:r>
      <w:r w:rsidRPr="00DD3555">
        <w:rPr>
          <w:rFonts w:ascii="Georgia" w:hAnsi="Georgia" w:cs="Georgia"/>
          <w:bCs/>
          <w:sz w:val="24"/>
          <w:szCs w:val="24"/>
          <w:lang w:val="ru-RU"/>
        </w:rPr>
        <w:t xml:space="preserve">, </w:t>
      </w:r>
      <w:r w:rsidRPr="00866764">
        <w:rPr>
          <w:rFonts w:ascii="Georgia" w:hAnsi="Georgia" w:cs="Georgia"/>
          <w:bCs/>
          <w:color w:val="FF0000"/>
          <w:sz w:val="24"/>
          <w:szCs w:val="24"/>
          <w:lang w:val="ru-RU"/>
        </w:rPr>
        <w:t>в воскресенье</w:t>
      </w:r>
      <w:r w:rsidRPr="00DD3555">
        <w:rPr>
          <w:rFonts w:ascii="Georgia" w:hAnsi="Georgia" w:cs="Georgia"/>
          <w:bCs/>
          <w:sz w:val="24"/>
          <w:szCs w:val="24"/>
          <w:lang w:val="ru-RU"/>
        </w:rPr>
        <w:t xml:space="preserve"> (если указанные дни не объявлены в установленном федеральным законодательством порядке рабочими днями), </w:t>
      </w:r>
      <w:r w:rsidRPr="00866764">
        <w:rPr>
          <w:rFonts w:ascii="Georgia" w:hAnsi="Georgia" w:cs="Georgia"/>
          <w:bCs/>
          <w:color w:val="FF0000"/>
          <w:sz w:val="24"/>
          <w:szCs w:val="24"/>
          <w:lang w:val="ru-RU"/>
        </w:rPr>
        <w:t>в нерабочие праздничные дни</w:t>
      </w:r>
      <w:r w:rsidRPr="00DD3555">
        <w:rPr>
          <w:rFonts w:ascii="Georgia" w:hAnsi="Georgia" w:cs="Georgia"/>
          <w:bCs/>
          <w:sz w:val="24"/>
          <w:szCs w:val="24"/>
          <w:lang w:val="ru-RU"/>
        </w:rPr>
        <w:t xml:space="preserve">, перечисленные в </w:t>
      </w:r>
      <w:hyperlink r:id="rId6" w:history="1">
        <w:r w:rsidRPr="00DD3555">
          <w:rPr>
            <w:rFonts w:ascii="Georgia" w:hAnsi="Georgia" w:cs="Georgia"/>
            <w:bCs/>
            <w:sz w:val="24"/>
            <w:szCs w:val="24"/>
            <w:lang w:val="ru-RU"/>
          </w:rPr>
          <w:t>статье 112</w:t>
        </w:r>
      </w:hyperlink>
      <w:r w:rsidRPr="00DD3555">
        <w:rPr>
          <w:rFonts w:ascii="Georgia" w:hAnsi="Georgia" w:cs="Georgia"/>
          <w:bCs/>
          <w:sz w:val="24"/>
          <w:szCs w:val="24"/>
          <w:lang w:val="ru-RU"/>
        </w:rPr>
        <w:t xml:space="preserve"> Трудового кодекса Российской Федерации, </w:t>
      </w:r>
      <w:r w:rsidRPr="00866764">
        <w:rPr>
          <w:rFonts w:ascii="Georgia" w:hAnsi="Georgia" w:cs="Georgia"/>
          <w:bCs/>
          <w:color w:val="FF0000"/>
          <w:sz w:val="24"/>
          <w:szCs w:val="24"/>
          <w:lang w:val="ru-RU"/>
        </w:rPr>
        <w:t>в дни, на которые</w:t>
      </w:r>
      <w:r w:rsidRPr="00DD3555">
        <w:rPr>
          <w:rFonts w:ascii="Georgia" w:hAnsi="Georgia" w:cs="Georgia"/>
          <w:bCs/>
          <w:sz w:val="24"/>
          <w:szCs w:val="24"/>
          <w:lang w:val="ru-RU"/>
        </w:rPr>
        <w:t xml:space="preserve"> в установленном федеральным законодательством порядке</w:t>
      </w:r>
      <w:proofErr w:type="gramEnd"/>
      <w:r w:rsidRPr="00DD3555">
        <w:rPr>
          <w:rFonts w:ascii="Georgia" w:hAnsi="Georgia" w:cs="Georgia"/>
          <w:bCs/>
          <w:sz w:val="24"/>
          <w:szCs w:val="24"/>
          <w:lang w:val="ru-RU"/>
        </w:rPr>
        <w:t xml:space="preserve"> </w:t>
      </w:r>
      <w:r w:rsidRPr="00866764">
        <w:rPr>
          <w:rFonts w:ascii="Georgia" w:hAnsi="Georgia" w:cs="Georgia"/>
          <w:bCs/>
          <w:color w:val="FF0000"/>
          <w:sz w:val="24"/>
          <w:szCs w:val="24"/>
          <w:lang w:val="ru-RU"/>
        </w:rPr>
        <w:t>перенесены выходные дни</w:t>
      </w:r>
      <w:r w:rsidRPr="00DD3555">
        <w:rPr>
          <w:rFonts w:ascii="Georgia" w:hAnsi="Georgia" w:cs="Georgia"/>
          <w:bCs/>
          <w:sz w:val="24"/>
          <w:szCs w:val="24"/>
          <w:lang w:val="ru-RU"/>
        </w:rPr>
        <w:t xml:space="preserve">, а также </w:t>
      </w:r>
      <w:r w:rsidRPr="00866764">
        <w:rPr>
          <w:rFonts w:ascii="Georgia" w:hAnsi="Georgia" w:cs="Georgia"/>
          <w:bCs/>
          <w:color w:val="FF0000"/>
          <w:sz w:val="24"/>
          <w:szCs w:val="24"/>
          <w:lang w:val="ru-RU"/>
        </w:rPr>
        <w:t>в дни, объявленные</w:t>
      </w:r>
      <w:r w:rsidRPr="00DD3555">
        <w:rPr>
          <w:rFonts w:ascii="Georgia" w:hAnsi="Georgia" w:cs="Georgia"/>
          <w:bCs/>
          <w:sz w:val="24"/>
          <w:szCs w:val="24"/>
          <w:lang w:val="ru-RU"/>
        </w:rPr>
        <w:t xml:space="preserve"> в соответствии с федеральным законодательством </w:t>
      </w:r>
      <w:r w:rsidRPr="00866764">
        <w:rPr>
          <w:rFonts w:ascii="Georgia" w:hAnsi="Georgia" w:cs="Georgia"/>
          <w:bCs/>
          <w:color w:val="FF0000"/>
          <w:sz w:val="24"/>
          <w:szCs w:val="24"/>
          <w:lang w:val="ru-RU"/>
        </w:rPr>
        <w:t>нерабочими</w:t>
      </w:r>
      <w:r w:rsidR="00443341">
        <w:rPr>
          <w:rFonts w:ascii="Georgia" w:hAnsi="Georgia" w:cs="Georgia"/>
          <w:bCs/>
          <w:sz w:val="24"/>
          <w:szCs w:val="24"/>
          <w:lang w:val="ru-RU"/>
        </w:rPr>
        <w:t>.</w:t>
      </w:r>
    </w:p>
    <w:p w:rsidR="00DD3555" w:rsidRPr="007B3BB1" w:rsidRDefault="00DD3555" w:rsidP="00443341">
      <w:pPr>
        <w:spacing w:after="0" w:line="240" w:lineRule="auto"/>
        <w:ind w:firstLine="708"/>
        <w:jc w:val="both"/>
        <w:rPr>
          <w:rFonts w:ascii="Georgia" w:hAnsi="Georgia" w:cs="Georgia"/>
          <w:bCs/>
          <w:sz w:val="24"/>
          <w:szCs w:val="24"/>
          <w:lang w:val="ru-RU"/>
        </w:rPr>
      </w:pPr>
    </w:p>
    <w:p w:rsidR="00DD3555" w:rsidRPr="007B3BB1" w:rsidRDefault="00443341" w:rsidP="00443341">
      <w:pPr>
        <w:spacing w:after="0" w:line="240" w:lineRule="auto"/>
        <w:ind w:firstLine="708"/>
        <w:jc w:val="both"/>
        <w:rPr>
          <w:rFonts w:ascii="Georgia" w:hAnsi="Georgia" w:cs="Georgia"/>
          <w:bCs/>
          <w:sz w:val="24"/>
          <w:szCs w:val="24"/>
          <w:lang w:val="ru-RU"/>
        </w:rPr>
      </w:pPr>
      <w:r w:rsidRPr="007B3BB1">
        <w:rPr>
          <w:rFonts w:ascii="Georgia" w:hAnsi="Georgia" w:cs="Georgia"/>
          <w:bCs/>
          <w:sz w:val="24"/>
          <w:szCs w:val="24"/>
          <w:lang w:val="ru-RU"/>
        </w:rPr>
        <w:t>С</w:t>
      </w:r>
      <w:r w:rsidR="00DD3555" w:rsidRPr="007B3BB1">
        <w:rPr>
          <w:rFonts w:ascii="Georgia" w:hAnsi="Georgia" w:cs="Georgia"/>
          <w:bCs/>
          <w:sz w:val="24"/>
          <w:szCs w:val="24"/>
          <w:lang w:val="ru-RU"/>
        </w:rPr>
        <w:t>уммы штрафа за нарушение тишин</w:t>
      </w:r>
      <w:r w:rsidR="00866764">
        <w:rPr>
          <w:rFonts w:ascii="Georgia" w:hAnsi="Georgia" w:cs="Georgia"/>
          <w:bCs/>
          <w:sz w:val="24"/>
          <w:szCs w:val="24"/>
          <w:lang w:val="ru-RU"/>
        </w:rPr>
        <w:t>ы</w:t>
      </w:r>
      <w:r w:rsidR="00DD3555" w:rsidRPr="007B3BB1">
        <w:rPr>
          <w:rFonts w:ascii="Georgia" w:hAnsi="Georgia" w:cs="Georgia"/>
          <w:bCs/>
          <w:sz w:val="24"/>
          <w:szCs w:val="24"/>
          <w:lang w:val="ru-RU"/>
        </w:rPr>
        <w:t xml:space="preserve"> и поко</w:t>
      </w:r>
      <w:r w:rsidR="00866764">
        <w:rPr>
          <w:rFonts w:ascii="Georgia" w:hAnsi="Georgia" w:cs="Georgia"/>
          <w:bCs/>
          <w:sz w:val="24"/>
          <w:szCs w:val="24"/>
          <w:lang w:val="ru-RU"/>
        </w:rPr>
        <w:t>я</w:t>
      </w:r>
      <w:r w:rsidR="00DD3555" w:rsidRPr="007B3BB1">
        <w:rPr>
          <w:rFonts w:ascii="Georgia" w:hAnsi="Georgia" w:cs="Georgia"/>
          <w:bCs/>
          <w:sz w:val="24"/>
          <w:szCs w:val="24"/>
          <w:lang w:val="ru-RU"/>
        </w:rPr>
        <w:t xml:space="preserve"> граждан</w:t>
      </w:r>
      <w:r w:rsidRPr="007B3BB1">
        <w:rPr>
          <w:rFonts w:ascii="Georgia" w:hAnsi="Georgia" w:cs="Georgia"/>
          <w:bCs/>
          <w:sz w:val="24"/>
          <w:szCs w:val="24"/>
          <w:lang w:val="ru-RU"/>
        </w:rPr>
        <w:t xml:space="preserve"> увеличились и составляют</w:t>
      </w:r>
      <w:r w:rsidR="00DD3555" w:rsidRPr="007B3BB1">
        <w:rPr>
          <w:rFonts w:ascii="Georgia" w:hAnsi="Georgia" w:cs="Georgia"/>
          <w:bCs/>
          <w:sz w:val="24"/>
          <w:szCs w:val="24"/>
          <w:lang w:val="ru-RU"/>
        </w:rPr>
        <w:t>:</w:t>
      </w:r>
    </w:p>
    <w:p w:rsidR="00DD3555" w:rsidRPr="007B3BB1" w:rsidRDefault="00DD3555" w:rsidP="00066901">
      <w:pPr>
        <w:pStyle w:val="ab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Georgia" w:hAnsi="Georgia" w:cs="Georgia"/>
          <w:bCs/>
          <w:sz w:val="24"/>
          <w:szCs w:val="24"/>
          <w:lang w:val="ru-RU"/>
        </w:rPr>
      </w:pPr>
      <w:r w:rsidRPr="007B3BB1">
        <w:rPr>
          <w:rFonts w:ascii="Georgia" w:hAnsi="Georgia" w:cs="Georgia"/>
          <w:bCs/>
          <w:sz w:val="24"/>
          <w:szCs w:val="24"/>
          <w:lang w:val="ru-RU"/>
        </w:rPr>
        <w:t xml:space="preserve">на граждан </w:t>
      </w:r>
      <w:r w:rsidR="00443341" w:rsidRPr="007B3BB1">
        <w:rPr>
          <w:rFonts w:ascii="Georgia" w:hAnsi="Georgia" w:cs="Georgia"/>
          <w:bCs/>
          <w:sz w:val="24"/>
          <w:szCs w:val="24"/>
          <w:lang w:val="ru-RU"/>
        </w:rPr>
        <w:t xml:space="preserve">- </w:t>
      </w:r>
      <w:r w:rsidRPr="007B3BB1">
        <w:rPr>
          <w:rFonts w:ascii="Georgia" w:hAnsi="Georgia" w:cs="Georgia"/>
          <w:bCs/>
          <w:sz w:val="24"/>
          <w:szCs w:val="24"/>
          <w:lang w:val="ru-RU"/>
        </w:rPr>
        <w:t>от 1 000 рублей до 2 000 рублей;</w:t>
      </w:r>
    </w:p>
    <w:p w:rsidR="00DD3555" w:rsidRPr="007B3BB1" w:rsidRDefault="00DD3555" w:rsidP="00066901">
      <w:pPr>
        <w:pStyle w:val="ab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Georgia" w:hAnsi="Georgia" w:cs="Georgia"/>
          <w:bCs/>
          <w:sz w:val="24"/>
          <w:szCs w:val="24"/>
          <w:lang w:val="ru-RU"/>
        </w:rPr>
      </w:pPr>
      <w:r w:rsidRPr="007B3BB1">
        <w:rPr>
          <w:rFonts w:ascii="Georgia" w:hAnsi="Georgia" w:cs="Georgia"/>
          <w:bCs/>
          <w:sz w:val="24"/>
          <w:szCs w:val="24"/>
          <w:lang w:val="ru-RU"/>
        </w:rPr>
        <w:t>на должностных лиц - от 5 000 рублей до 10 000 рублей;</w:t>
      </w:r>
    </w:p>
    <w:p w:rsidR="00DD3555" w:rsidRPr="007B3BB1" w:rsidRDefault="00DD3555" w:rsidP="00066901">
      <w:pPr>
        <w:pStyle w:val="ab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Georgia" w:hAnsi="Georgia" w:cs="Georgia"/>
          <w:bCs/>
          <w:sz w:val="24"/>
          <w:szCs w:val="24"/>
          <w:lang w:val="ru-RU"/>
        </w:rPr>
      </w:pPr>
      <w:r w:rsidRPr="007B3BB1">
        <w:rPr>
          <w:rFonts w:ascii="Georgia" w:hAnsi="Georgia" w:cs="Georgia"/>
          <w:bCs/>
          <w:sz w:val="24"/>
          <w:szCs w:val="24"/>
          <w:lang w:val="ru-RU"/>
        </w:rPr>
        <w:t>на лиц, осуществляющих предпринимательскую деятельность без образования      юридического лица, - от 10 000 рублей до 20 000 рублей;</w:t>
      </w:r>
    </w:p>
    <w:p w:rsidR="00DD3555" w:rsidRPr="007B3BB1" w:rsidRDefault="00DD3555" w:rsidP="00066901">
      <w:pPr>
        <w:pStyle w:val="ab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Georgia" w:hAnsi="Georgia" w:cs="Georgia"/>
          <w:bCs/>
          <w:sz w:val="24"/>
          <w:szCs w:val="24"/>
          <w:lang w:val="ru-RU"/>
        </w:rPr>
      </w:pPr>
      <w:r w:rsidRPr="007B3BB1">
        <w:rPr>
          <w:rFonts w:ascii="Georgia" w:hAnsi="Georgia" w:cs="Georgia"/>
          <w:bCs/>
          <w:sz w:val="24"/>
          <w:szCs w:val="24"/>
          <w:lang w:val="ru-RU"/>
        </w:rPr>
        <w:t>на юридических лиц - от 20 000 рублей до 30 000 рублей.</w:t>
      </w:r>
    </w:p>
    <w:p w:rsidR="00DD3555" w:rsidRPr="007B3BB1" w:rsidRDefault="00DD3555" w:rsidP="0044334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Georgia" w:eastAsiaTheme="minorHAnsi" w:hAnsi="Georgia" w:cs="Georgia"/>
          <w:bCs/>
          <w:lang w:eastAsia="en-US" w:bidi="en-US"/>
        </w:rPr>
      </w:pPr>
    </w:p>
    <w:p w:rsidR="00DD3555" w:rsidRPr="007B3BB1" w:rsidRDefault="00DD3555" w:rsidP="00443341">
      <w:pPr>
        <w:spacing w:after="0" w:line="240" w:lineRule="auto"/>
        <w:ind w:firstLine="708"/>
        <w:jc w:val="both"/>
        <w:rPr>
          <w:rFonts w:ascii="Georgia" w:hAnsi="Georgia" w:cs="Georgia"/>
          <w:bCs/>
          <w:sz w:val="24"/>
          <w:szCs w:val="24"/>
          <w:lang w:val="ru-RU"/>
        </w:rPr>
      </w:pPr>
      <w:r w:rsidRPr="007B3BB1">
        <w:rPr>
          <w:rFonts w:ascii="Georgia" w:hAnsi="Georgia" w:cs="Georgia"/>
          <w:bCs/>
          <w:sz w:val="24"/>
          <w:szCs w:val="24"/>
          <w:lang w:val="ru-RU"/>
        </w:rPr>
        <w:t>За повторное в течение года совершение такого правонарушения</w:t>
      </w:r>
      <w:r w:rsidR="00443341" w:rsidRPr="007B3BB1">
        <w:rPr>
          <w:rFonts w:ascii="Georgia" w:hAnsi="Georgia" w:cs="Georgia"/>
          <w:bCs/>
          <w:sz w:val="24"/>
          <w:szCs w:val="24"/>
          <w:lang w:val="ru-RU"/>
        </w:rPr>
        <w:t xml:space="preserve"> необходимо будет заплатить:</w:t>
      </w:r>
    </w:p>
    <w:p w:rsidR="00DD3555" w:rsidRPr="007B3BB1" w:rsidRDefault="00DD3555" w:rsidP="00066901">
      <w:pPr>
        <w:pStyle w:val="ab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Georgia" w:hAnsi="Georgia" w:cs="Georgia"/>
          <w:bCs/>
          <w:sz w:val="24"/>
          <w:szCs w:val="24"/>
          <w:lang w:val="ru-RU"/>
        </w:rPr>
      </w:pPr>
      <w:r w:rsidRPr="007B3BB1">
        <w:rPr>
          <w:rFonts w:ascii="Georgia" w:hAnsi="Georgia" w:cs="Georgia"/>
          <w:bCs/>
          <w:sz w:val="24"/>
          <w:szCs w:val="24"/>
          <w:lang w:val="ru-RU"/>
        </w:rPr>
        <w:t>граждан</w:t>
      </w:r>
      <w:r w:rsidR="00443341" w:rsidRPr="007B3BB1">
        <w:rPr>
          <w:rFonts w:ascii="Georgia" w:hAnsi="Georgia" w:cs="Georgia"/>
          <w:bCs/>
          <w:sz w:val="24"/>
          <w:szCs w:val="24"/>
          <w:lang w:val="ru-RU"/>
        </w:rPr>
        <w:t>ам</w:t>
      </w:r>
      <w:r w:rsidRPr="007B3BB1">
        <w:rPr>
          <w:rFonts w:ascii="Georgia" w:hAnsi="Georgia" w:cs="Georgia"/>
          <w:bCs/>
          <w:sz w:val="24"/>
          <w:szCs w:val="24"/>
          <w:lang w:val="ru-RU"/>
        </w:rPr>
        <w:t xml:space="preserve"> от 2 000 рублей до 5 000 рублей;</w:t>
      </w:r>
    </w:p>
    <w:p w:rsidR="00DD3555" w:rsidRPr="007B3BB1" w:rsidRDefault="00DD3555" w:rsidP="00066901">
      <w:pPr>
        <w:pStyle w:val="ab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Georgia" w:hAnsi="Georgia" w:cs="Georgia"/>
          <w:bCs/>
          <w:sz w:val="24"/>
          <w:szCs w:val="24"/>
          <w:lang w:val="ru-RU"/>
        </w:rPr>
      </w:pPr>
      <w:r w:rsidRPr="007B3BB1">
        <w:rPr>
          <w:rFonts w:ascii="Georgia" w:hAnsi="Georgia" w:cs="Georgia"/>
          <w:bCs/>
          <w:sz w:val="24"/>
          <w:szCs w:val="24"/>
          <w:lang w:val="ru-RU"/>
        </w:rPr>
        <w:t>должностны</w:t>
      </w:r>
      <w:r w:rsidR="00443341" w:rsidRPr="007B3BB1">
        <w:rPr>
          <w:rFonts w:ascii="Georgia" w:hAnsi="Georgia" w:cs="Georgia"/>
          <w:bCs/>
          <w:sz w:val="24"/>
          <w:szCs w:val="24"/>
          <w:lang w:val="ru-RU"/>
        </w:rPr>
        <w:t xml:space="preserve">м </w:t>
      </w:r>
      <w:r w:rsidRPr="007B3BB1">
        <w:rPr>
          <w:rFonts w:ascii="Georgia" w:hAnsi="Georgia" w:cs="Georgia"/>
          <w:bCs/>
          <w:sz w:val="24"/>
          <w:szCs w:val="24"/>
          <w:lang w:val="ru-RU"/>
        </w:rPr>
        <w:t>лиц</w:t>
      </w:r>
      <w:r w:rsidR="00443341" w:rsidRPr="007B3BB1">
        <w:rPr>
          <w:rFonts w:ascii="Georgia" w:hAnsi="Georgia" w:cs="Georgia"/>
          <w:bCs/>
          <w:sz w:val="24"/>
          <w:szCs w:val="24"/>
          <w:lang w:val="ru-RU"/>
        </w:rPr>
        <w:t>ам</w:t>
      </w:r>
      <w:r w:rsidRPr="007B3BB1">
        <w:rPr>
          <w:rFonts w:ascii="Georgia" w:hAnsi="Georgia" w:cs="Georgia"/>
          <w:bCs/>
          <w:sz w:val="24"/>
          <w:szCs w:val="24"/>
          <w:lang w:val="ru-RU"/>
        </w:rPr>
        <w:t xml:space="preserve"> - от 10 000 рублей до 30 000 рублей;</w:t>
      </w:r>
    </w:p>
    <w:p w:rsidR="00DD3555" w:rsidRPr="007B3BB1" w:rsidRDefault="00DD3555" w:rsidP="00066901">
      <w:pPr>
        <w:pStyle w:val="ab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Georgia" w:hAnsi="Georgia" w:cs="Georgia"/>
          <w:bCs/>
          <w:sz w:val="24"/>
          <w:szCs w:val="24"/>
          <w:lang w:val="ru-RU"/>
        </w:rPr>
      </w:pPr>
      <w:r w:rsidRPr="007B3BB1">
        <w:rPr>
          <w:rFonts w:ascii="Georgia" w:hAnsi="Georgia" w:cs="Georgia"/>
          <w:bCs/>
          <w:sz w:val="24"/>
          <w:szCs w:val="24"/>
          <w:lang w:val="ru-RU"/>
        </w:rPr>
        <w:t>лиц</w:t>
      </w:r>
      <w:r w:rsidR="00443341" w:rsidRPr="007B3BB1">
        <w:rPr>
          <w:rFonts w:ascii="Georgia" w:hAnsi="Georgia" w:cs="Georgia"/>
          <w:bCs/>
          <w:sz w:val="24"/>
          <w:szCs w:val="24"/>
          <w:lang w:val="ru-RU"/>
        </w:rPr>
        <w:t>ам</w:t>
      </w:r>
      <w:r w:rsidRPr="007B3BB1">
        <w:rPr>
          <w:rFonts w:ascii="Georgia" w:hAnsi="Georgia" w:cs="Georgia"/>
          <w:bCs/>
          <w:sz w:val="24"/>
          <w:szCs w:val="24"/>
          <w:lang w:val="ru-RU"/>
        </w:rPr>
        <w:t>, осуществляющи</w:t>
      </w:r>
      <w:r w:rsidR="00443341" w:rsidRPr="007B3BB1">
        <w:rPr>
          <w:rFonts w:ascii="Georgia" w:hAnsi="Georgia" w:cs="Georgia"/>
          <w:bCs/>
          <w:sz w:val="24"/>
          <w:szCs w:val="24"/>
          <w:lang w:val="ru-RU"/>
        </w:rPr>
        <w:t>м</w:t>
      </w:r>
      <w:r w:rsidRPr="007B3BB1">
        <w:rPr>
          <w:rFonts w:ascii="Georgia" w:hAnsi="Georgia" w:cs="Georgia"/>
          <w:bCs/>
          <w:sz w:val="24"/>
          <w:szCs w:val="24"/>
          <w:lang w:val="ru-RU"/>
        </w:rPr>
        <w:t xml:space="preserve"> предпринимательскую деятельность без образования      юридического лица, - от 30 000 рублей до 50 000 рублей;</w:t>
      </w:r>
    </w:p>
    <w:p w:rsidR="00DD3555" w:rsidRPr="007B3BB1" w:rsidRDefault="00DD3555" w:rsidP="00066901">
      <w:pPr>
        <w:pStyle w:val="ab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Georgia" w:hAnsi="Georgia" w:cs="Georgia"/>
          <w:bCs/>
          <w:sz w:val="24"/>
          <w:szCs w:val="24"/>
          <w:lang w:val="ru-RU"/>
        </w:rPr>
      </w:pPr>
      <w:r w:rsidRPr="007B3BB1">
        <w:rPr>
          <w:rFonts w:ascii="Georgia" w:hAnsi="Georgia" w:cs="Georgia"/>
          <w:bCs/>
          <w:sz w:val="24"/>
          <w:szCs w:val="24"/>
          <w:lang w:val="ru-RU"/>
        </w:rPr>
        <w:t>юридически</w:t>
      </w:r>
      <w:r w:rsidR="00443341" w:rsidRPr="007B3BB1">
        <w:rPr>
          <w:rFonts w:ascii="Georgia" w:hAnsi="Georgia" w:cs="Georgia"/>
          <w:bCs/>
          <w:sz w:val="24"/>
          <w:szCs w:val="24"/>
          <w:lang w:val="ru-RU"/>
        </w:rPr>
        <w:t>м</w:t>
      </w:r>
      <w:r w:rsidRPr="007B3BB1">
        <w:rPr>
          <w:rFonts w:ascii="Georgia" w:hAnsi="Georgia" w:cs="Georgia"/>
          <w:bCs/>
          <w:sz w:val="24"/>
          <w:szCs w:val="24"/>
          <w:lang w:val="ru-RU"/>
        </w:rPr>
        <w:t xml:space="preserve"> лиц</w:t>
      </w:r>
      <w:r w:rsidR="00443341" w:rsidRPr="007B3BB1">
        <w:rPr>
          <w:rFonts w:ascii="Georgia" w:hAnsi="Georgia" w:cs="Georgia"/>
          <w:bCs/>
          <w:sz w:val="24"/>
          <w:szCs w:val="24"/>
          <w:lang w:val="ru-RU"/>
        </w:rPr>
        <w:t>ам</w:t>
      </w:r>
      <w:r w:rsidRPr="007B3BB1">
        <w:rPr>
          <w:rFonts w:ascii="Georgia" w:hAnsi="Georgia" w:cs="Georgia"/>
          <w:bCs/>
          <w:sz w:val="24"/>
          <w:szCs w:val="24"/>
          <w:lang w:val="ru-RU"/>
        </w:rPr>
        <w:t xml:space="preserve"> - от 50 000 рублей до 80 000 рублей.</w:t>
      </w:r>
    </w:p>
    <w:p w:rsidR="00DD3555" w:rsidRPr="007B3BB1" w:rsidRDefault="00DD3555" w:rsidP="00443341">
      <w:pPr>
        <w:spacing w:after="0" w:line="240" w:lineRule="auto"/>
        <w:ind w:firstLine="708"/>
        <w:jc w:val="both"/>
        <w:rPr>
          <w:rFonts w:ascii="Georgia" w:hAnsi="Georgia" w:cs="Georgia"/>
          <w:bCs/>
          <w:sz w:val="24"/>
          <w:szCs w:val="24"/>
          <w:lang w:val="ru-RU"/>
        </w:rPr>
      </w:pPr>
    </w:p>
    <w:p w:rsidR="00866764" w:rsidRDefault="00443341" w:rsidP="00443341">
      <w:pPr>
        <w:spacing w:after="0" w:line="240" w:lineRule="auto"/>
        <w:ind w:firstLine="708"/>
        <w:jc w:val="both"/>
        <w:rPr>
          <w:rFonts w:ascii="Georgia" w:hAnsi="Georgia" w:cs="Georgia"/>
          <w:bCs/>
          <w:sz w:val="24"/>
          <w:szCs w:val="24"/>
          <w:lang w:val="ru-RU"/>
        </w:rPr>
      </w:pPr>
      <w:r w:rsidRPr="007B3BB1">
        <w:rPr>
          <w:rFonts w:ascii="Georgia" w:hAnsi="Georgia" w:cs="Georgia"/>
          <w:bCs/>
          <w:sz w:val="24"/>
          <w:szCs w:val="24"/>
          <w:lang w:val="ru-RU"/>
        </w:rPr>
        <w:t>В законе о</w:t>
      </w:r>
      <w:r w:rsidR="00866764">
        <w:rPr>
          <w:rFonts w:ascii="Georgia" w:hAnsi="Georgia" w:cs="Georgia"/>
          <w:bCs/>
          <w:sz w:val="24"/>
          <w:szCs w:val="24"/>
          <w:lang w:val="ru-RU"/>
        </w:rPr>
        <w:t xml:space="preserve">пределен перечень </w:t>
      </w:r>
      <w:r w:rsidRPr="007B3BB1">
        <w:rPr>
          <w:rFonts w:ascii="Georgia" w:hAnsi="Georgia" w:cs="Georgia"/>
          <w:bCs/>
          <w:sz w:val="24"/>
          <w:szCs w:val="24"/>
          <w:lang w:val="ru-RU"/>
        </w:rPr>
        <w:t>действия, нарушающи</w:t>
      </w:r>
      <w:r w:rsidR="00866764">
        <w:rPr>
          <w:rFonts w:ascii="Georgia" w:hAnsi="Georgia" w:cs="Georgia"/>
          <w:bCs/>
          <w:sz w:val="24"/>
          <w:szCs w:val="24"/>
          <w:lang w:val="ru-RU"/>
        </w:rPr>
        <w:t>х</w:t>
      </w:r>
      <w:r w:rsidRPr="007B3BB1">
        <w:rPr>
          <w:rFonts w:ascii="Georgia" w:hAnsi="Georgia" w:cs="Georgia"/>
          <w:bCs/>
          <w:sz w:val="24"/>
          <w:szCs w:val="24"/>
          <w:lang w:val="ru-RU"/>
        </w:rPr>
        <w:t xml:space="preserve"> право граждан на покой и тишину, при  нахождении </w:t>
      </w:r>
      <w:r w:rsidR="00866764">
        <w:rPr>
          <w:rFonts w:ascii="Georgia" w:hAnsi="Georgia" w:cs="Georgia"/>
          <w:bCs/>
          <w:sz w:val="24"/>
          <w:szCs w:val="24"/>
          <w:lang w:val="ru-RU"/>
        </w:rPr>
        <w:t xml:space="preserve">их </w:t>
      </w:r>
      <w:r w:rsidR="00866764" w:rsidRPr="007B3BB1">
        <w:rPr>
          <w:rFonts w:ascii="Georgia" w:hAnsi="Georgia" w:cs="Georgia"/>
          <w:bCs/>
          <w:sz w:val="24"/>
          <w:szCs w:val="24"/>
          <w:lang w:val="ru-RU"/>
        </w:rPr>
        <w:t>территори</w:t>
      </w:r>
      <w:r w:rsidR="00866764">
        <w:rPr>
          <w:rFonts w:ascii="Georgia" w:hAnsi="Georgia" w:cs="Georgia"/>
          <w:bCs/>
          <w:sz w:val="24"/>
          <w:szCs w:val="24"/>
          <w:lang w:val="ru-RU"/>
        </w:rPr>
        <w:t>ях</w:t>
      </w:r>
      <w:r w:rsidR="00866764" w:rsidRPr="007B3BB1">
        <w:rPr>
          <w:rFonts w:ascii="Georgia" w:hAnsi="Georgia" w:cs="Georgia"/>
          <w:bCs/>
          <w:sz w:val="24"/>
          <w:szCs w:val="24"/>
          <w:lang w:val="ru-RU"/>
        </w:rPr>
        <w:t xml:space="preserve"> и помещения</w:t>
      </w:r>
      <w:r w:rsidR="00866764">
        <w:rPr>
          <w:rFonts w:ascii="Georgia" w:hAnsi="Georgia" w:cs="Georgia"/>
          <w:bCs/>
          <w:sz w:val="24"/>
          <w:szCs w:val="24"/>
          <w:lang w:val="ru-RU"/>
        </w:rPr>
        <w:t>х ленинградской области:</w:t>
      </w:r>
    </w:p>
    <w:p w:rsidR="00866764" w:rsidRDefault="00866764" w:rsidP="00443341">
      <w:pPr>
        <w:spacing w:after="0" w:line="240" w:lineRule="auto"/>
        <w:ind w:firstLine="708"/>
        <w:jc w:val="both"/>
        <w:rPr>
          <w:rFonts w:ascii="Georgia" w:hAnsi="Georgia" w:cs="Georgia"/>
          <w:bCs/>
          <w:sz w:val="24"/>
          <w:szCs w:val="24"/>
          <w:lang w:val="ru-RU"/>
        </w:rPr>
      </w:pPr>
    </w:p>
    <w:p w:rsidR="00866764" w:rsidRPr="00866764" w:rsidRDefault="00866764" w:rsidP="0086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  <w:bCs/>
          <w:sz w:val="24"/>
          <w:szCs w:val="24"/>
          <w:lang w:val="ru-RU"/>
        </w:rPr>
      </w:pPr>
      <w:r w:rsidRPr="00866764">
        <w:rPr>
          <w:rFonts w:ascii="Georgia" w:hAnsi="Georgia" w:cs="Georgia"/>
          <w:bCs/>
          <w:sz w:val="24"/>
          <w:szCs w:val="24"/>
          <w:lang w:val="ru-RU"/>
        </w:rPr>
        <w:t>1) использование звуковоспроизводящих устройств, звукоусиливающих технических средств, в том числе установленных на транспортных средствах, объектах торговли, общественного питания, объектах, предназначенных для организации досуга, на балконах или подоконниках;</w:t>
      </w:r>
    </w:p>
    <w:p w:rsidR="00866764" w:rsidRPr="00866764" w:rsidRDefault="00866764" w:rsidP="0086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  <w:bCs/>
          <w:sz w:val="24"/>
          <w:szCs w:val="24"/>
          <w:lang w:val="ru-RU"/>
        </w:rPr>
      </w:pPr>
      <w:r>
        <w:rPr>
          <w:rFonts w:ascii="Georgia" w:hAnsi="Georgia" w:cs="Georgia"/>
          <w:bCs/>
          <w:sz w:val="24"/>
          <w:szCs w:val="24"/>
          <w:lang w:val="ru-RU"/>
        </w:rPr>
        <w:t xml:space="preserve">2) </w:t>
      </w:r>
      <w:r w:rsidRPr="00866764">
        <w:rPr>
          <w:rFonts w:ascii="Georgia" w:hAnsi="Georgia" w:cs="Georgia"/>
          <w:bCs/>
          <w:sz w:val="24"/>
          <w:szCs w:val="24"/>
          <w:lang w:val="ru-RU"/>
        </w:rPr>
        <w:t>осуществление ремонта, переустройства, перепланировки помещений в многоквартирных домах, жилых домах блокированной застройки;</w:t>
      </w:r>
    </w:p>
    <w:p w:rsidR="00866764" w:rsidRPr="00866764" w:rsidRDefault="00866764" w:rsidP="0086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  <w:bCs/>
          <w:sz w:val="24"/>
          <w:szCs w:val="24"/>
          <w:lang w:val="ru-RU"/>
        </w:rPr>
      </w:pPr>
      <w:r w:rsidRPr="00866764">
        <w:rPr>
          <w:rFonts w:ascii="Georgia" w:hAnsi="Georgia" w:cs="Georgia"/>
          <w:bCs/>
          <w:sz w:val="24"/>
          <w:szCs w:val="24"/>
          <w:lang w:val="ru-RU"/>
        </w:rPr>
        <w:t>3) крики, стук, свист, пение, топот, танцы, игра на музыкальных инструментах в помещениях многоквартирных домов, домов блокированной застройки;</w:t>
      </w:r>
    </w:p>
    <w:p w:rsidR="00866764" w:rsidRPr="00866764" w:rsidRDefault="00866764" w:rsidP="0086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  <w:bCs/>
          <w:sz w:val="24"/>
          <w:szCs w:val="24"/>
          <w:lang w:val="ru-RU"/>
        </w:rPr>
      </w:pPr>
      <w:r w:rsidRPr="00866764">
        <w:rPr>
          <w:rFonts w:ascii="Georgia" w:hAnsi="Georgia" w:cs="Georgia"/>
          <w:bCs/>
          <w:sz w:val="24"/>
          <w:szCs w:val="24"/>
          <w:lang w:val="ru-RU"/>
        </w:rPr>
        <w:lastRenderedPageBreak/>
        <w:t>4) непринятие владельцем транспортного средства мер по отключению звукового сигнала охранной сигнализации транспортного средства;</w:t>
      </w:r>
    </w:p>
    <w:p w:rsidR="00866764" w:rsidRPr="00866764" w:rsidRDefault="00866764" w:rsidP="0086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  <w:bCs/>
          <w:sz w:val="24"/>
          <w:szCs w:val="24"/>
          <w:lang w:val="ru-RU"/>
        </w:rPr>
      </w:pPr>
      <w:r w:rsidRPr="00866764">
        <w:rPr>
          <w:rFonts w:ascii="Georgia" w:hAnsi="Georgia" w:cs="Georgia"/>
          <w:bCs/>
          <w:sz w:val="24"/>
          <w:szCs w:val="24"/>
          <w:lang w:val="ru-RU"/>
        </w:rPr>
        <w:t xml:space="preserve">5) непринятие владельцем домашнего животного мер по прекращению лая, воя или другого шума, исходящего от домашнего животного, при содержании домашнего животного в жилом помещении, на земельном участке, предназначенном для ведения садоводства </w:t>
      </w:r>
      <w:proofErr w:type="gramStart"/>
      <w:r w:rsidRPr="00866764">
        <w:rPr>
          <w:rFonts w:ascii="Georgia" w:hAnsi="Georgia" w:cs="Georgia"/>
          <w:bCs/>
          <w:sz w:val="24"/>
          <w:szCs w:val="24"/>
          <w:lang w:val="ru-RU"/>
        </w:rPr>
        <w:t>и(</w:t>
      </w:r>
      <w:proofErr w:type="gramEnd"/>
      <w:r w:rsidRPr="00866764">
        <w:rPr>
          <w:rFonts w:ascii="Georgia" w:hAnsi="Georgia" w:cs="Georgia"/>
          <w:bCs/>
          <w:sz w:val="24"/>
          <w:szCs w:val="24"/>
          <w:lang w:val="ru-RU"/>
        </w:rPr>
        <w:t>или) огородничества для собственных нужд, или выгуле домашнего животного;</w:t>
      </w:r>
    </w:p>
    <w:p w:rsidR="00866764" w:rsidRPr="00866764" w:rsidRDefault="00866764" w:rsidP="0086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  <w:bCs/>
          <w:sz w:val="24"/>
          <w:szCs w:val="24"/>
          <w:lang w:val="ru-RU"/>
        </w:rPr>
      </w:pPr>
      <w:r w:rsidRPr="00866764">
        <w:rPr>
          <w:rFonts w:ascii="Georgia" w:hAnsi="Georgia" w:cs="Georgia"/>
          <w:bCs/>
          <w:sz w:val="24"/>
          <w:szCs w:val="24"/>
          <w:lang w:val="ru-RU"/>
        </w:rPr>
        <w:t>6) использование пиротехнических изделий;</w:t>
      </w:r>
    </w:p>
    <w:p w:rsidR="00866764" w:rsidRPr="00866764" w:rsidRDefault="00866764" w:rsidP="0086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Georgia"/>
          <w:bCs/>
          <w:sz w:val="24"/>
          <w:szCs w:val="24"/>
          <w:lang w:val="ru-RU"/>
        </w:rPr>
      </w:pPr>
      <w:r w:rsidRPr="00866764">
        <w:rPr>
          <w:rFonts w:ascii="Georgia" w:hAnsi="Georgia" w:cs="Georgia"/>
          <w:bCs/>
          <w:sz w:val="24"/>
          <w:szCs w:val="24"/>
          <w:lang w:val="ru-RU"/>
        </w:rPr>
        <w:t>7) производство работ по благоустройству земельных участков, земляных, ремонтных, строительных, разгрузочно-погрузочных либо иных хозяйственных работ на земельных участках.</w:t>
      </w:r>
    </w:p>
    <w:p w:rsidR="00866764" w:rsidRPr="007B3BB1" w:rsidRDefault="00866764" w:rsidP="00443341">
      <w:pPr>
        <w:spacing w:after="0" w:line="240" w:lineRule="auto"/>
        <w:ind w:firstLine="708"/>
        <w:jc w:val="both"/>
        <w:rPr>
          <w:rFonts w:ascii="Georgia" w:hAnsi="Georgia" w:cs="Georgia"/>
          <w:bCs/>
          <w:sz w:val="24"/>
          <w:szCs w:val="24"/>
          <w:lang w:val="ru-RU"/>
        </w:rPr>
      </w:pPr>
    </w:p>
    <w:p w:rsidR="00695E1E" w:rsidRDefault="00695E1E" w:rsidP="00443341">
      <w:pPr>
        <w:spacing w:after="0" w:line="240" w:lineRule="auto"/>
        <w:ind w:firstLine="708"/>
        <w:jc w:val="both"/>
        <w:rPr>
          <w:rFonts w:ascii="Georgia" w:hAnsi="Georgia" w:cs="Georgia"/>
          <w:bCs/>
          <w:color w:val="0070C0"/>
          <w:sz w:val="24"/>
          <w:szCs w:val="24"/>
          <w:u w:val="single"/>
          <w:lang w:val="ru-RU"/>
        </w:rPr>
      </w:pPr>
      <w:r w:rsidRPr="007B3BB1">
        <w:rPr>
          <w:rFonts w:ascii="Georgia" w:hAnsi="Georgia" w:cs="Georgia"/>
          <w:bCs/>
          <w:sz w:val="24"/>
          <w:szCs w:val="24"/>
          <w:lang w:val="ru-RU"/>
        </w:rPr>
        <w:t>Более подробно с текстом закона можно ознакомиться по ссылке: </w:t>
      </w:r>
      <w:hyperlink r:id="rId7" w:tgtFrame="_blank" w:history="1">
        <w:r w:rsidRPr="007B3BB1">
          <w:rPr>
            <w:rFonts w:ascii="Georgia" w:hAnsi="Georgia" w:cs="Georgia"/>
            <w:bCs/>
            <w:color w:val="0070C0"/>
            <w:sz w:val="24"/>
            <w:szCs w:val="24"/>
            <w:u w:val="single"/>
            <w:lang w:val="ru-RU"/>
          </w:rPr>
          <w:t>https://npa47.ru/docs/governor/view/98491/</w:t>
        </w:r>
      </w:hyperlink>
      <w:r w:rsidR="00443341" w:rsidRPr="007B3BB1">
        <w:rPr>
          <w:rFonts w:ascii="Georgia" w:hAnsi="Georgia" w:cs="Georgia"/>
          <w:bCs/>
          <w:color w:val="0070C0"/>
          <w:sz w:val="24"/>
          <w:szCs w:val="24"/>
          <w:u w:val="single"/>
          <w:lang w:val="ru-RU"/>
        </w:rPr>
        <w:t>.</w:t>
      </w:r>
    </w:p>
    <w:p w:rsidR="007B3BB1" w:rsidRDefault="007B3BB1" w:rsidP="00443341">
      <w:pPr>
        <w:spacing w:after="0" w:line="240" w:lineRule="auto"/>
        <w:ind w:firstLine="708"/>
        <w:jc w:val="both"/>
        <w:rPr>
          <w:rFonts w:ascii="Georgia" w:hAnsi="Georgia" w:cs="Georgia"/>
          <w:bCs/>
          <w:color w:val="0070C0"/>
          <w:sz w:val="24"/>
          <w:szCs w:val="24"/>
          <w:u w:val="single"/>
          <w:lang w:val="ru-RU"/>
        </w:rPr>
      </w:pPr>
    </w:p>
    <w:p w:rsidR="007B3BB1" w:rsidRDefault="007B3BB1" w:rsidP="00443341">
      <w:pPr>
        <w:spacing w:after="0" w:line="240" w:lineRule="auto"/>
        <w:ind w:firstLine="708"/>
        <w:jc w:val="both"/>
        <w:rPr>
          <w:rFonts w:ascii="Georgia" w:hAnsi="Georgia" w:cs="Georgia"/>
          <w:bCs/>
          <w:color w:val="0070C0"/>
          <w:sz w:val="24"/>
          <w:szCs w:val="24"/>
          <w:u w:val="single"/>
          <w:lang w:val="ru-RU"/>
        </w:rPr>
      </w:pPr>
    </w:p>
    <w:p w:rsidR="007B3BB1" w:rsidRPr="007B3BB1" w:rsidRDefault="007B3BB1" w:rsidP="007B3BB1">
      <w:pPr>
        <w:spacing w:after="0" w:line="240" w:lineRule="auto"/>
        <w:jc w:val="both"/>
        <w:rPr>
          <w:rFonts w:ascii="Georgia" w:hAnsi="Georgia" w:cs="Georgia"/>
          <w:bCs/>
          <w:sz w:val="24"/>
          <w:szCs w:val="24"/>
          <w:lang w:val="ru-RU"/>
        </w:rPr>
      </w:pPr>
      <w:r w:rsidRPr="007B3BB1">
        <w:rPr>
          <w:rFonts w:ascii="Georgia" w:hAnsi="Georgia" w:cs="Georgia"/>
          <w:bCs/>
          <w:sz w:val="24"/>
          <w:szCs w:val="24"/>
          <w:lang w:val="ru-RU"/>
        </w:rPr>
        <w:t>Администрация Кировского муниципального района ЛО</w:t>
      </w:r>
      <w:r w:rsidR="00866764">
        <w:rPr>
          <w:rFonts w:ascii="Georgia" w:hAnsi="Georgia" w:cs="Georgia"/>
          <w:bCs/>
          <w:sz w:val="24"/>
          <w:szCs w:val="24"/>
          <w:lang w:val="ru-RU"/>
        </w:rPr>
        <w:t>.</w:t>
      </w:r>
    </w:p>
    <w:p w:rsidR="007B3BB1" w:rsidRPr="007B3BB1" w:rsidRDefault="007B3BB1" w:rsidP="00443341">
      <w:pPr>
        <w:spacing w:after="0" w:line="240" w:lineRule="auto"/>
        <w:ind w:firstLine="708"/>
        <w:jc w:val="both"/>
        <w:rPr>
          <w:rFonts w:ascii="Georgia" w:hAnsi="Georgia" w:cs="Georgia"/>
          <w:bCs/>
          <w:sz w:val="24"/>
          <w:szCs w:val="24"/>
          <w:lang w:val="ru-RU"/>
        </w:rPr>
      </w:pPr>
    </w:p>
    <w:sectPr w:rsidR="007B3BB1" w:rsidRPr="007B3BB1" w:rsidSect="007B3BB1">
      <w:pgSz w:w="11909" w:h="16834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4917"/>
    <w:multiLevelType w:val="hybridMultilevel"/>
    <w:tmpl w:val="E4A6589A"/>
    <w:lvl w:ilvl="0" w:tplc="840A14D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33453"/>
    <w:multiLevelType w:val="multilevel"/>
    <w:tmpl w:val="FFDC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63956"/>
    <w:rsid w:val="000650AC"/>
    <w:rsid w:val="00066901"/>
    <w:rsid w:val="000D2727"/>
    <w:rsid w:val="0018284C"/>
    <w:rsid w:val="001947A0"/>
    <w:rsid w:val="002E3E49"/>
    <w:rsid w:val="00305674"/>
    <w:rsid w:val="00443341"/>
    <w:rsid w:val="00484BC1"/>
    <w:rsid w:val="00695E1E"/>
    <w:rsid w:val="006D3147"/>
    <w:rsid w:val="007449BC"/>
    <w:rsid w:val="007B3BB1"/>
    <w:rsid w:val="00817844"/>
    <w:rsid w:val="008212F9"/>
    <w:rsid w:val="00866764"/>
    <w:rsid w:val="00906BAA"/>
    <w:rsid w:val="00963956"/>
    <w:rsid w:val="00A068B2"/>
    <w:rsid w:val="00A91563"/>
    <w:rsid w:val="00B36705"/>
    <w:rsid w:val="00C56CC6"/>
    <w:rsid w:val="00C8264E"/>
    <w:rsid w:val="00D04CBA"/>
    <w:rsid w:val="00D33605"/>
    <w:rsid w:val="00DD3555"/>
    <w:rsid w:val="00E50EBF"/>
    <w:rsid w:val="00F1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74"/>
  </w:style>
  <w:style w:type="paragraph" w:styleId="1">
    <w:name w:val="heading 1"/>
    <w:basedOn w:val="a"/>
    <w:next w:val="a"/>
    <w:link w:val="10"/>
    <w:uiPriority w:val="9"/>
    <w:qFormat/>
    <w:rsid w:val="00305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6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6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6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6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6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6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5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56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56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56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56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56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56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56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56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5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56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6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5674"/>
    <w:rPr>
      <w:b/>
      <w:bCs/>
    </w:rPr>
  </w:style>
  <w:style w:type="character" w:styleId="a9">
    <w:name w:val="Emphasis"/>
    <w:basedOn w:val="a0"/>
    <w:uiPriority w:val="20"/>
    <w:qFormat/>
    <w:rsid w:val="00305674"/>
    <w:rPr>
      <w:i/>
      <w:iCs/>
    </w:rPr>
  </w:style>
  <w:style w:type="paragraph" w:styleId="aa">
    <w:name w:val="No Spacing"/>
    <w:uiPriority w:val="1"/>
    <w:qFormat/>
    <w:rsid w:val="003056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56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6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56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56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0567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567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567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567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56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56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5674"/>
    <w:pPr>
      <w:outlineLvl w:val="9"/>
    </w:pPr>
  </w:style>
  <w:style w:type="character" w:styleId="af4">
    <w:name w:val="Hyperlink"/>
    <w:basedOn w:val="a0"/>
    <w:uiPriority w:val="99"/>
    <w:unhideWhenUsed/>
    <w:rsid w:val="00963956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96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DD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0">
    <w:name w:val="s_10"/>
    <w:basedOn w:val="a0"/>
    <w:rsid w:val="00DD3555"/>
  </w:style>
  <w:style w:type="paragraph" w:styleId="af6">
    <w:name w:val="Balloon Text"/>
    <w:basedOn w:val="a"/>
    <w:link w:val="af7"/>
    <w:uiPriority w:val="99"/>
    <w:semiHidden/>
    <w:unhideWhenUsed/>
    <w:rsid w:val="0044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43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30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pa47.ru/docs/governor/view/9849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664836537E2A2F8443849AF956652E517858662CD9A9D60E24E7D3E660888F59A4CE6B6709FCE8D4DECB4D05047D2F6C8BA68739A8E78Dm6W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6D9B-2417-4C7B-8137-180DB67F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osadcev_iv</dc:creator>
  <cp:lastModifiedBy>osadcev_iv</cp:lastModifiedBy>
  <cp:revision>7</cp:revision>
  <cp:lastPrinted>2022-11-30T09:06:00Z</cp:lastPrinted>
  <dcterms:created xsi:type="dcterms:W3CDTF">2022-11-29T13:34:00Z</dcterms:created>
  <dcterms:modified xsi:type="dcterms:W3CDTF">2022-11-30T09:29:00Z</dcterms:modified>
</cp:coreProperties>
</file>