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FA" w:rsidRPr="00FC3BDB" w:rsidRDefault="004A11FA" w:rsidP="004A11FA">
      <w:pPr>
        <w:spacing w:after="0" w:line="240" w:lineRule="auto"/>
        <w:jc w:val="center"/>
        <w:rPr>
          <w:rFonts w:ascii="Times New Roman" w:hAnsi="Times New Roman"/>
          <w:sz w:val="28"/>
          <w:szCs w:val="20"/>
        </w:rPr>
      </w:pPr>
    </w:p>
    <w:p w:rsidR="004A11FA" w:rsidRPr="00FC3BDB" w:rsidRDefault="004A11FA" w:rsidP="004A11FA">
      <w:pPr>
        <w:spacing w:after="0" w:line="240" w:lineRule="auto"/>
        <w:jc w:val="center"/>
        <w:rPr>
          <w:rFonts w:ascii="Times New Roman" w:hAnsi="Times New Roman"/>
          <w:sz w:val="28"/>
          <w:szCs w:val="20"/>
        </w:rPr>
      </w:pPr>
      <w:r w:rsidRPr="004A11FA">
        <w:rPr>
          <w:rFonts w:ascii="Times New Roman" w:hAnsi="Times New Roman"/>
          <w:noProof/>
          <w:sz w:val="28"/>
          <w:szCs w:val="20"/>
        </w:rPr>
        <w:drawing>
          <wp:anchor distT="0" distB="0" distL="114300" distR="114300" simplePos="0" relativeHeight="251659264" behindDoc="0" locked="0" layoutInCell="1" allowOverlap="1">
            <wp:simplePos x="0" y="0"/>
            <wp:positionH relativeFrom="column">
              <wp:posOffset>2441152</wp:posOffset>
            </wp:positionH>
            <wp:positionV relativeFrom="paragraph">
              <wp:posOffset>-18627</wp:posOffset>
            </wp:positionV>
            <wp:extent cx="573616" cy="69426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4A11FA" w:rsidRPr="00FC3BDB" w:rsidRDefault="004A11FA" w:rsidP="004A11FA">
      <w:pPr>
        <w:spacing w:after="0" w:line="240" w:lineRule="auto"/>
        <w:jc w:val="center"/>
        <w:rPr>
          <w:rFonts w:ascii="Times New Roman" w:hAnsi="Times New Roman"/>
          <w:sz w:val="28"/>
          <w:szCs w:val="20"/>
        </w:rPr>
      </w:pPr>
    </w:p>
    <w:p w:rsidR="004A11FA"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jc w:val="center"/>
        <w:rPr>
          <w:rFonts w:ascii="Arial" w:hAnsi="Arial"/>
          <w:sz w:val="26"/>
          <w:szCs w:val="20"/>
        </w:rPr>
      </w:pPr>
      <w:r w:rsidRPr="00FC3BDB">
        <w:rPr>
          <w:rFonts w:ascii="Arial" w:hAnsi="Arial"/>
          <w:sz w:val="26"/>
          <w:szCs w:val="20"/>
        </w:rPr>
        <w:t>АДМИНИСТРАЦИЯ КИРОВСКОГО МУНИЦИПАЛЬНОГО РАЙОНА ЛЕНИНГРАДСКОЙ ОБЛАСТИ</w:t>
      </w:r>
    </w:p>
    <w:p w:rsidR="004A11FA" w:rsidRPr="00FC3BDB" w:rsidRDefault="004A11FA" w:rsidP="004A11FA">
      <w:pPr>
        <w:spacing w:after="0" w:line="240" w:lineRule="auto"/>
        <w:jc w:val="center"/>
        <w:rPr>
          <w:rFonts w:ascii="Times New Roman" w:hAnsi="Times New Roman"/>
          <w:b/>
          <w:sz w:val="28"/>
          <w:szCs w:val="20"/>
        </w:rPr>
      </w:pPr>
    </w:p>
    <w:p w:rsidR="004A11FA" w:rsidRPr="00FC3BDB" w:rsidRDefault="004A11FA" w:rsidP="004A11FA">
      <w:pPr>
        <w:spacing w:after="0" w:line="240" w:lineRule="auto"/>
        <w:jc w:val="center"/>
        <w:rPr>
          <w:rFonts w:ascii="Times New Roman" w:hAnsi="Times New Roman"/>
          <w:b/>
          <w:sz w:val="44"/>
          <w:szCs w:val="20"/>
        </w:rPr>
      </w:pPr>
      <w:proofErr w:type="gramStart"/>
      <w:r w:rsidRPr="00FC3BDB">
        <w:rPr>
          <w:rFonts w:ascii="Times New Roman" w:hAnsi="Times New Roman"/>
          <w:b/>
          <w:sz w:val="44"/>
          <w:szCs w:val="20"/>
        </w:rPr>
        <w:t>П</w:t>
      </w:r>
      <w:proofErr w:type="gramEnd"/>
      <w:r w:rsidRPr="00FC3BDB">
        <w:rPr>
          <w:rFonts w:ascii="Times New Roman" w:hAnsi="Times New Roman"/>
          <w:b/>
          <w:sz w:val="44"/>
          <w:szCs w:val="20"/>
        </w:rPr>
        <w:t xml:space="preserve"> О С Т А Н О В Л Е Н И Е</w:t>
      </w:r>
    </w:p>
    <w:p w:rsidR="004A11FA" w:rsidRPr="00FC3BDB" w:rsidRDefault="004A11FA" w:rsidP="004A11FA">
      <w:pPr>
        <w:spacing w:after="0" w:line="240" w:lineRule="auto"/>
        <w:jc w:val="center"/>
        <w:rPr>
          <w:rFonts w:ascii="Times New Roman" w:hAnsi="Times New Roman"/>
          <w:b/>
          <w:sz w:val="32"/>
          <w:szCs w:val="20"/>
        </w:rPr>
      </w:pPr>
    </w:p>
    <w:p w:rsidR="004A11FA" w:rsidRPr="00FC3BDB" w:rsidRDefault="00FC3FF1" w:rsidP="004A11FA">
      <w:pPr>
        <w:spacing w:after="0" w:line="240" w:lineRule="auto"/>
        <w:jc w:val="center"/>
        <w:rPr>
          <w:rFonts w:ascii="Times New Roman" w:hAnsi="Times New Roman"/>
          <w:sz w:val="28"/>
          <w:szCs w:val="20"/>
        </w:rPr>
      </w:pPr>
      <w:r>
        <w:rPr>
          <w:rFonts w:ascii="Times New Roman" w:hAnsi="Times New Roman"/>
          <w:sz w:val="28"/>
          <w:szCs w:val="20"/>
        </w:rPr>
        <w:t>о</w:t>
      </w:r>
      <w:r w:rsidR="004A11FA" w:rsidRPr="00FC3BDB">
        <w:rPr>
          <w:rFonts w:ascii="Times New Roman" w:hAnsi="Times New Roman"/>
          <w:sz w:val="28"/>
          <w:szCs w:val="20"/>
        </w:rPr>
        <w:t>т</w:t>
      </w:r>
      <w:r>
        <w:rPr>
          <w:rFonts w:ascii="Times New Roman" w:hAnsi="Times New Roman"/>
          <w:sz w:val="28"/>
          <w:szCs w:val="20"/>
        </w:rPr>
        <w:t xml:space="preserve">    </w:t>
      </w:r>
      <w:r w:rsidR="008517D1">
        <w:rPr>
          <w:rFonts w:ascii="Times New Roman" w:hAnsi="Times New Roman"/>
          <w:sz w:val="28"/>
          <w:szCs w:val="20"/>
        </w:rPr>
        <w:t xml:space="preserve">27 марта </w:t>
      </w:r>
      <w:r>
        <w:rPr>
          <w:rFonts w:ascii="Times New Roman" w:hAnsi="Times New Roman"/>
          <w:sz w:val="28"/>
          <w:szCs w:val="20"/>
        </w:rPr>
        <w:t xml:space="preserve">   </w:t>
      </w:r>
      <w:r w:rsidR="004A11FA" w:rsidRPr="00FC3BDB">
        <w:rPr>
          <w:rFonts w:ascii="Times New Roman" w:hAnsi="Times New Roman"/>
          <w:sz w:val="28"/>
          <w:szCs w:val="20"/>
        </w:rPr>
        <w:t>№</w:t>
      </w:r>
      <w:r>
        <w:rPr>
          <w:rFonts w:ascii="Times New Roman" w:hAnsi="Times New Roman"/>
          <w:sz w:val="28"/>
          <w:szCs w:val="20"/>
        </w:rPr>
        <w:t xml:space="preserve"> </w:t>
      </w:r>
      <w:r w:rsidR="008517D1">
        <w:rPr>
          <w:rFonts w:ascii="Times New Roman" w:hAnsi="Times New Roman"/>
          <w:sz w:val="28"/>
          <w:szCs w:val="20"/>
        </w:rPr>
        <w:t xml:space="preserve"> 369</w:t>
      </w:r>
    </w:p>
    <w:p w:rsidR="004A11FA" w:rsidRPr="00FC3BDB" w:rsidRDefault="004A11FA" w:rsidP="004A11FA">
      <w:pPr>
        <w:spacing w:after="0" w:line="240" w:lineRule="auto"/>
        <w:jc w:val="center"/>
        <w:rPr>
          <w:rFonts w:ascii="Times New Roman" w:hAnsi="Times New Roman"/>
          <w:sz w:val="28"/>
          <w:szCs w:val="28"/>
        </w:rPr>
      </w:pPr>
    </w:p>
    <w:p w:rsidR="004A11FA" w:rsidRPr="00551446" w:rsidRDefault="004A11FA" w:rsidP="004A11FA">
      <w:pPr>
        <w:spacing w:after="0" w:line="240" w:lineRule="auto"/>
        <w:jc w:val="center"/>
        <w:rPr>
          <w:rFonts w:ascii="Times New Roman" w:hAnsi="Times New Roman"/>
          <w:sz w:val="28"/>
          <w:szCs w:val="28"/>
        </w:rPr>
      </w:pPr>
    </w:p>
    <w:p w:rsidR="004A11FA" w:rsidRPr="003836FB" w:rsidRDefault="004A11FA" w:rsidP="004A11FA">
      <w:pPr>
        <w:spacing w:after="0" w:line="240" w:lineRule="auto"/>
        <w:jc w:val="center"/>
        <w:rPr>
          <w:rFonts w:ascii="Times New Roman" w:hAnsi="Times New Roman"/>
          <w:b/>
          <w:sz w:val="24"/>
          <w:szCs w:val="24"/>
        </w:rPr>
      </w:pPr>
      <w:r w:rsidRPr="003836FB">
        <w:rPr>
          <w:rFonts w:ascii="Times New Roman" w:hAnsi="Times New Roman"/>
          <w:b/>
          <w:sz w:val="24"/>
          <w:szCs w:val="24"/>
        </w:rPr>
        <w:t xml:space="preserve">Об утверждении Административного регламента </w:t>
      </w:r>
    </w:p>
    <w:p w:rsidR="00BA1BEB" w:rsidRPr="003836FB" w:rsidRDefault="004A11FA" w:rsidP="00BA1BEB">
      <w:pPr>
        <w:pStyle w:val="1"/>
        <w:shd w:val="clear" w:color="auto" w:fill="FFFFFF"/>
        <w:spacing w:before="0" w:line="240" w:lineRule="auto"/>
        <w:jc w:val="center"/>
        <w:textAlignment w:val="baseline"/>
        <w:rPr>
          <w:rFonts w:ascii="Times New Roman" w:hAnsi="Times New Roman" w:cs="Times New Roman"/>
          <w:color w:val="auto"/>
          <w:spacing w:val="3"/>
          <w:sz w:val="24"/>
          <w:szCs w:val="24"/>
        </w:rPr>
      </w:pPr>
      <w:r w:rsidRPr="003836FB">
        <w:rPr>
          <w:rFonts w:ascii="Times New Roman" w:eastAsia="Times New Roman" w:hAnsi="Times New Roman" w:cs="Times New Roman"/>
          <w:color w:val="auto"/>
          <w:sz w:val="24"/>
          <w:szCs w:val="24"/>
        </w:rPr>
        <w:t>по предоставлению муниципальной услуги «</w:t>
      </w:r>
      <w:r w:rsidR="00BA1BEB" w:rsidRPr="003836FB">
        <w:rPr>
          <w:rFonts w:ascii="Times New Roman" w:hAnsi="Times New Roman" w:cs="Times New Roman"/>
          <w:color w:val="auto"/>
          <w:sz w:val="24"/>
          <w:szCs w:val="24"/>
        </w:rPr>
        <w:t>«</w:t>
      </w:r>
      <w:r w:rsidR="00BA1BEB" w:rsidRPr="003836FB">
        <w:rPr>
          <w:rFonts w:ascii="Times New Roman" w:hAnsi="Times New Roman" w:cs="Times New Roman"/>
          <w:color w:val="auto"/>
          <w:spacing w:val="3"/>
          <w:sz w:val="24"/>
          <w:szCs w:val="24"/>
        </w:rPr>
        <w:t xml:space="preserve">Предоставление земельных участков, </w:t>
      </w:r>
      <w:r w:rsidR="00BA1BEB" w:rsidRPr="003836FB">
        <w:rPr>
          <w:rFonts w:ascii="Times New Roman" w:hAnsi="Times New Roman" w:cs="Times New Roman"/>
          <w:color w:val="auto"/>
          <w:sz w:val="24"/>
          <w:szCs w:val="24"/>
        </w:rPr>
        <w:t>находящихся в муниципальной собственности</w:t>
      </w:r>
      <w:r w:rsidR="00BA1BEB" w:rsidRPr="003836FB">
        <w:rPr>
          <w:rFonts w:ascii="Times New Roman" w:hAnsi="Times New Roman" w:cs="Times New Roman"/>
          <w:color w:val="auto"/>
          <w:spacing w:val="3"/>
          <w:sz w:val="24"/>
          <w:szCs w:val="24"/>
        </w:rPr>
        <w:t xml:space="preserve"> (государственная собственность на которые не разграничена), </w:t>
      </w:r>
    </w:p>
    <w:p w:rsidR="004A11FA" w:rsidRPr="003836FB" w:rsidRDefault="00BA1BEB" w:rsidP="00BA1BEB">
      <w:pPr>
        <w:pStyle w:val="1"/>
        <w:shd w:val="clear" w:color="auto" w:fill="FFFFFF"/>
        <w:spacing w:before="0" w:line="240" w:lineRule="auto"/>
        <w:jc w:val="center"/>
        <w:textAlignment w:val="baseline"/>
        <w:rPr>
          <w:rFonts w:ascii="Times New Roman" w:eastAsia="Times New Roman" w:hAnsi="Times New Roman" w:cs="Times New Roman"/>
          <w:b w:val="0"/>
          <w:bCs w:val="0"/>
          <w:color w:val="auto"/>
          <w:sz w:val="24"/>
          <w:szCs w:val="24"/>
        </w:rPr>
      </w:pPr>
      <w:r w:rsidRPr="003836FB">
        <w:rPr>
          <w:rFonts w:ascii="Times New Roman" w:hAnsi="Times New Roman" w:cs="Times New Roman"/>
          <w:color w:val="auto"/>
          <w:spacing w:val="3"/>
          <w:sz w:val="24"/>
          <w:szCs w:val="24"/>
        </w:rPr>
        <w:t>на торгах»</w:t>
      </w:r>
    </w:p>
    <w:p w:rsidR="004A11FA" w:rsidRPr="00551446" w:rsidRDefault="004A11FA" w:rsidP="004A11FA">
      <w:pPr>
        <w:autoSpaceDE w:val="0"/>
        <w:autoSpaceDN w:val="0"/>
        <w:adjustRightInd w:val="0"/>
        <w:spacing w:after="0" w:line="240" w:lineRule="auto"/>
        <w:ind w:firstLine="720"/>
        <w:jc w:val="center"/>
        <w:rPr>
          <w:rFonts w:ascii="Times New Roman" w:hAnsi="Times New Roman"/>
          <w:b/>
          <w:sz w:val="24"/>
          <w:szCs w:val="24"/>
        </w:rPr>
      </w:pPr>
    </w:p>
    <w:p w:rsidR="004A11FA" w:rsidRPr="00551446" w:rsidRDefault="004A11FA" w:rsidP="004A11FA">
      <w:pPr>
        <w:pStyle w:val="ConsPlusTitle"/>
        <w:widowControl/>
        <w:rPr>
          <w:b w:val="0"/>
        </w:rPr>
      </w:pPr>
    </w:p>
    <w:p w:rsidR="00400E9D" w:rsidRPr="00280E10" w:rsidRDefault="00400E9D" w:rsidP="00400E9D">
      <w:pPr>
        <w:pStyle w:val="aa"/>
        <w:tabs>
          <w:tab w:val="left" w:pos="720"/>
        </w:tabs>
        <w:suppressAutoHyphens/>
        <w:spacing w:before="0" w:beforeAutospacing="0" w:after="0" w:afterAutospacing="0"/>
        <w:ind w:firstLine="709"/>
        <w:jc w:val="both"/>
        <w:rPr>
          <w:bCs/>
        </w:rPr>
      </w:pPr>
      <w:proofErr w:type="gramStart"/>
      <w:r>
        <w:rPr>
          <w:sz w:val="28"/>
          <w:szCs w:val="28"/>
        </w:rPr>
        <w:t>В</w:t>
      </w:r>
      <w:r w:rsidRPr="003142B3">
        <w:rPr>
          <w:sz w:val="28"/>
          <w:szCs w:val="28"/>
        </w:rPr>
        <w:t xml:space="preserve"> соответствии с Федеральным законом от 27.07.2020 №</w:t>
      </w:r>
      <w:r>
        <w:rPr>
          <w:sz w:val="28"/>
          <w:szCs w:val="28"/>
        </w:rPr>
        <w:t> </w:t>
      </w:r>
      <w:r w:rsidRPr="003142B3">
        <w:rPr>
          <w:sz w:val="28"/>
          <w:szCs w:val="28"/>
        </w:rPr>
        <w:t>210-ФЗ «Об организации предоставления государственных и муниципальных услуг»</w:t>
      </w:r>
      <w:r>
        <w:rPr>
          <w:sz w:val="28"/>
          <w:szCs w:val="28"/>
        </w:rPr>
        <w:t>, в</w:t>
      </w:r>
      <w:r w:rsidRPr="00551446">
        <w:rPr>
          <w:sz w:val="28"/>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w:t>
      </w:r>
      <w:r>
        <w:rPr>
          <w:sz w:val="28"/>
        </w:rPr>
        <w:t>06.09.2022</w:t>
      </w:r>
      <w:r w:rsidRPr="00551446">
        <w:rPr>
          <w:sz w:val="28"/>
        </w:rPr>
        <w:t xml:space="preserve"> № П-</w:t>
      </w:r>
      <w:r>
        <w:rPr>
          <w:sz w:val="28"/>
        </w:rPr>
        <w:t>131/2022</w:t>
      </w:r>
      <w:r w:rsidRPr="00551446">
        <w:rPr>
          <w:sz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w:t>
      </w:r>
      <w:proofErr w:type="gramEnd"/>
      <w:r w:rsidRPr="00551446">
        <w:rPr>
          <w:sz w:val="28"/>
        </w:rPr>
        <w:t xml:space="preserve">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280E10">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400E9D" w:rsidRPr="00BA1BEB" w:rsidRDefault="00400E9D" w:rsidP="00400E9D">
      <w:pPr>
        <w:pStyle w:val="1"/>
        <w:shd w:val="clear" w:color="auto" w:fill="FFFFFF"/>
        <w:spacing w:before="0" w:line="240" w:lineRule="auto"/>
        <w:ind w:firstLine="709"/>
        <w:jc w:val="both"/>
        <w:textAlignment w:val="baseline"/>
        <w:rPr>
          <w:rFonts w:ascii="Times New Roman" w:hAnsi="Times New Roman" w:cs="Times New Roman"/>
          <w:b w:val="0"/>
          <w:color w:val="auto"/>
        </w:rPr>
      </w:pPr>
      <w:r w:rsidRPr="00BA1BEB">
        <w:rPr>
          <w:rFonts w:ascii="Times New Roman" w:hAnsi="Times New Roman" w:cs="Times New Roman"/>
          <w:b w:val="0"/>
          <w:color w:val="auto"/>
        </w:rPr>
        <w:t>1.</w:t>
      </w:r>
      <w:r>
        <w:rPr>
          <w:rFonts w:ascii="Times New Roman" w:hAnsi="Times New Roman" w:cs="Times New Roman"/>
          <w:b w:val="0"/>
          <w:color w:val="auto"/>
        </w:rPr>
        <w:t> </w:t>
      </w:r>
      <w:r w:rsidRPr="00BA1BEB">
        <w:rPr>
          <w:rFonts w:ascii="Times New Roman" w:hAnsi="Times New Roman" w:cs="Times New Roman"/>
          <w:b w:val="0"/>
          <w:color w:val="auto"/>
        </w:rPr>
        <w:t>Утвердить Административный регламент по предоставлению муниципальной услуги  «</w:t>
      </w:r>
      <w:r w:rsidRPr="00BA1BEB">
        <w:rPr>
          <w:rFonts w:ascii="Times New Roman" w:hAnsi="Times New Roman" w:cs="Times New Roman"/>
          <w:b w:val="0"/>
          <w:color w:val="auto"/>
          <w:spacing w:val="3"/>
        </w:rPr>
        <w:t xml:space="preserve">Предоставление земельных участков, </w:t>
      </w:r>
      <w:r w:rsidRPr="00BA1BEB">
        <w:rPr>
          <w:rFonts w:ascii="Times New Roman" w:hAnsi="Times New Roman" w:cs="Times New Roman"/>
          <w:b w:val="0"/>
          <w:color w:val="auto"/>
        </w:rPr>
        <w:t>находящихся в муниципальной собственности</w:t>
      </w:r>
      <w:r w:rsidRPr="00BA1BEB">
        <w:rPr>
          <w:rFonts w:ascii="Times New Roman" w:hAnsi="Times New Roman" w:cs="Times New Roman"/>
          <w:b w:val="0"/>
          <w:color w:val="auto"/>
          <w:spacing w:val="3"/>
        </w:rPr>
        <w:t xml:space="preserve"> (государственная собственность на которые не разграничена), на торгах» </w:t>
      </w:r>
      <w:r w:rsidRPr="00BA1BEB">
        <w:rPr>
          <w:rFonts w:ascii="Times New Roman" w:hAnsi="Times New Roman" w:cs="Times New Roman"/>
          <w:b w:val="0"/>
          <w:color w:val="auto"/>
        </w:rPr>
        <w:t>согласно приложению.</w:t>
      </w:r>
    </w:p>
    <w:p w:rsidR="00400E9D" w:rsidRPr="00551446" w:rsidRDefault="00400E9D" w:rsidP="00400E9D">
      <w:pPr>
        <w:pStyle w:val="aa"/>
        <w:tabs>
          <w:tab w:val="left" w:pos="720"/>
        </w:tabs>
        <w:suppressAutoHyphens/>
        <w:spacing w:before="0" w:beforeAutospacing="0" w:after="0" w:afterAutospacing="0"/>
        <w:ind w:firstLine="709"/>
        <w:jc w:val="both"/>
        <w:rPr>
          <w:sz w:val="28"/>
          <w:szCs w:val="28"/>
        </w:rPr>
      </w:pPr>
      <w:r w:rsidRPr="00551446">
        <w:rPr>
          <w:sz w:val="28"/>
          <w:szCs w:val="28"/>
        </w:rPr>
        <w:t>2.</w:t>
      </w:r>
      <w:r>
        <w:rPr>
          <w:sz w:val="28"/>
          <w:szCs w:val="28"/>
        </w:rPr>
        <w:t> </w:t>
      </w:r>
      <w:r w:rsidRPr="00551446">
        <w:rPr>
          <w:sz w:val="28"/>
          <w:szCs w:val="28"/>
        </w:rPr>
        <w:t xml:space="preserve">Признать утратившим силу постановление администрации Кировского муниципального района Ленинградской области от </w:t>
      </w:r>
      <w:r>
        <w:rPr>
          <w:sz w:val="28"/>
          <w:szCs w:val="28"/>
        </w:rPr>
        <w:t>19 февраля</w:t>
      </w:r>
      <w:r w:rsidRPr="00551446">
        <w:rPr>
          <w:sz w:val="28"/>
          <w:szCs w:val="28"/>
        </w:rPr>
        <w:t xml:space="preserve"> </w:t>
      </w:r>
      <w:r>
        <w:rPr>
          <w:sz w:val="28"/>
          <w:szCs w:val="28"/>
        </w:rPr>
        <w:t xml:space="preserve">2016 </w:t>
      </w:r>
      <w:r w:rsidRPr="00551446">
        <w:rPr>
          <w:sz w:val="28"/>
          <w:szCs w:val="28"/>
        </w:rPr>
        <w:t xml:space="preserve">года № </w:t>
      </w:r>
      <w:r>
        <w:rPr>
          <w:sz w:val="28"/>
          <w:szCs w:val="28"/>
        </w:rPr>
        <w:t>328</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Предоставление гражданам и юридическим лицам земельных участков, находящихся в собственности Кировского муниципального района Ленинградской области, на торгах</w:t>
      </w:r>
      <w:r w:rsidRPr="00551446">
        <w:rPr>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lastRenderedPageBreak/>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551446">
        <w:rPr>
          <w:rFonts w:ascii="Times New Roman" w:hAnsi="Times New Roman"/>
          <w:sz w:val="28"/>
          <w:szCs w:val="28"/>
        </w:rPr>
        <w:t>Интернет</w:t>
      </w:r>
      <w:r>
        <w:rPr>
          <w:rFonts w:ascii="Times New Roman" w:hAnsi="Times New Roman"/>
          <w:sz w:val="28"/>
          <w:szCs w:val="28"/>
        </w:rPr>
        <w:t>»</w:t>
      </w:r>
      <w:r w:rsidRPr="00551446">
        <w:rPr>
          <w:rFonts w:ascii="Times New Roman" w:hAnsi="Times New Roman"/>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 и имущественным вопросам.</w:t>
      </w:r>
    </w:p>
    <w:p w:rsidR="004A11FA" w:rsidRPr="00551446" w:rsidRDefault="004A11FA" w:rsidP="004A11FA">
      <w:pPr>
        <w:spacing w:after="0" w:line="240" w:lineRule="auto"/>
        <w:jc w:val="both"/>
        <w:rPr>
          <w:rFonts w:ascii="Times New Roman" w:hAnsi="Times New Roman"/>
          <w:sz w:val="28"/>
          <w:szCs w:val="28"/>
        </w:rPr>
      </w:pPr>
    </w:p>
    <w:p w:rsidR="004A11FA" w:rsidRPr="00551446" w:rsidRDefault="004A11FA" w:rsidP="004A11FA">
      <w:pPr>
        <w:widowControl w:val="0"/>
        <w:spacing w:after="0" w:line="240" w:lineRule="auto"/>
        <w:jc w:val="both"/>
        <w:rPr>
          <w:rFonts w:ascii="Times New Roman" w:hAnsi="Times New Roman"/>
          <w:sz w:val="28"/>
          <w:szCs w:val="28"/>
        </w:rPr>
      </w:pPr>
    </w:p>
    <w:p w:rsidR="004A11FA" w:rsidRDefault="004A11FA" w:rsidP="004A11FA">
      <w:pPr>
        <w:pStyle w:val="ConsPlusTitle"/>
        <w:widowControl/>
        <w:rPr>
          <w:b w:val="0"/>
          <w:sz w:val="28"/>
          <w:szCs w:val="28"/>
        </w:rPr>
      </w:pPr>
      <w:r w:rsidRPr="00551446">
        <w:rPr>
          <w:b w:val="0"/>
          <w:sz w:val="28"/>
          <w:szCs w:val="28"/>
        </w:rPr>
        <w:t xml:space="preserve">Заместитель главы администрации </w:t>
      </w:r>
    </w:p>
    <w:p w:rsidR="004A11FA" w:rsidRPr="00551446" w:rsidRDefault="004A11FA" w:rsidP="004A11FA">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М.В.Нилова</w:t>
      </w: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Default="004A11FA" w:rsidP="004A11FA">
      <w:pPr>
        <w:pStyle w:val="ConsPlusTitle"/>
        <w:widowControl/>
        <w:rPr>
          <w:b w:val="0"/>
        </w:rPr>
      </w:pPr>
    </w:p>
    <w:p w:rsidR="004A11FA" w:rsidRDefault="004A11FA" w:rsidP="004A11FA">
      <w:pPr>
        <w:pStyle w:val="ConsPlusTitle"/>
        <w:widowControl/>
        <w:rPr>
          <w:b w:val="0"/>
        </w:rPr>
      </w:pPr>
    </w:p>
    <w:p w:rsidR="004A11FA" w:rsidRDefault="004A11FA"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Pr="00551446" w:rsidRDefault="00400E9D" w:rsidP="004A11FA">
      <w:pPr>
        <w:pStyle w:val="ConsPlusTitle"/>
        <w:widowControl/>
        <w:rPr>
          <w:b w:val="0"/>
        </w:rPr>
      </w:pPr>
    </w:p>
    <w:p w:rsidR="004A11FA" w:rsidRPr="00551446" w:rsidRDefault="004A11FA" w:rsidP="004A11FA">
      <w:pPr>
        <w:pStyle w:val="ConsPlusTitle"/>
        <w:widowControl/>
        <w:rPr>
          <w:b w:val="0"/>
        </w:rPr>
      </w:pPr>
    </w:p>
    <w:p w:rsidR="004A11FA" w:rsidRPr="00433740" w:rsidRDefault="004A11FA" w:rsidP="004A11FA">
      <w:pPr>
        <w:pStyle w:val="ConsPlusTitle"/>
        <w:jc w:val="both"/>
        <w:rPr>
          <w:b w:val="0"/>
        </w:rPr>
        <w:sectPr w:rsidR="004A11FA" w:rsidRPr="00433740" w:rsidSect="00400E9D">
          <w:footerReference w:type="default" r:id="rId9"/>
          <w:footerReference w:type="first" r:id="rId10"/>
          <w:pgSz w:w="11906" w:h="16838"/>
          <w:pgMar w:top="851" w:right="1276" w:bottom="1134" w:left="1559" w:header="709" w:footer="709" w:gutter="0"/>
          <w:cols w:space="708"/>
          <w:titlePg/>
          <w:docGrid w:linePitch="360"/>
        </w:sectPr>
      </w:pPr>
      <w:r w:rsidRPr="00551446">
        <w:rPr>
          <w:b w:val="0"/>
        </w:rPr>
        <w:t>Разослано: дело, ГБУ ЛО «МФЦ», Кировская городская прокуратура,</w:t>
      </w:r>
      <w:r>
        <w:rPr>
          <w:b w:val="0"/>
        </w:rPr>
        <w:t xml:space="preserve"> Отдел по развитию малого и среднего бизнеса и муниципальных услуг, КУМИ-3</w:t>
      </w:r>
    </w:p>
    <w:p w:rsidR="004A11FA" w:rsidRPr="00551446" w:rsidRDefault="004A11FA" w:rsidP="004A11FA">
      <w:pPr>
        <w:pStyle w:val="ConsPlusTitle"/>
        <w:rPr>
          <w:b w:val="0"/>
          <w:sz w:val="28"/>
          <w:szCs w:val="28"/>
        </w:rPr>
      </w:pPr>
    </w:p>
    <w:tbl>
      <w:tblPr>
        <w:tblStyle w:val="af5"/>
        <w:tblW w:w="0" w:type="auto"/>
        <w:tblInd w:w="4644" w:type="dxa"/>
        <w:tblLook w:val="04A0"/>
      </w:tblPr>
      <w:tblGrid>
        <w:gridCol w:w="4643"/>
      </w:tblGrid>
      <w:tr w:rsidR="00FC23C3" w:rsidRPr="00551446" w:rsidTr="008F4240">
        <w:trPr>
          <w:trHeight w:val="2126"/>
        </w:trPr>
        <w:tc>
          <w:tcPr>
            <w:tcW w:w="4643" w:type="dxa"/>
            <w:tcBorders>
              <w:top w:val="nil"/>
              <w:left w:val="nil"/>
              <w:bottom w:val="nil"/>
              <w:right w:val="nil"/>
            </w:tcBorders>
          </w:tcPr>
          <w:p w:rsidR="00FC23C3" w:rsidRDefault="00FC23C3" w:rsidP="008F4240">
            <w:pPr>
              <w:pStyle w:val="ConsPlusTitle"/>
              <w:widowControl/>
              <w:ind w:firstLine="567"/>
              <w:contextualSpacing/>
              <w:jc w:val="center"/>
              <w:rPr>
                <w:b w:val="0"/>
                <w:sz w:val="28"/>
                <w:szCs w:val="28"/>
              </w:rPr>
            </w:pPr>
            <w:proofErr w:type="gramStart"/>
            <w:r w:rsidRPr="00551446">
              <w:rPr>
                <w:b w:val="0"/>
                <w:sz w:val="28"/>
                <w:szCs w:val="28"/>
              </w:rPr>
              <w:t>УТВЕРЖДЕН</w:t>
            </w:r>
            <w:proofErr w:type="gramEnd"/>
            <w:r w:rsidRPr="00551446">
              <w:rPr>
                <w:b w:val="0"/>
                <w:sz w:val="28"/>
                <w:szCs w:val="28"/>
              </w:rPr>
              <w:t xml:space="preserve">                                                               постановлением администрации                                                               </w:t>
            </w:r>
            <w:r w:rsidRPr="00265DFE">
              <w:rPr>
                <w:b w:val="0"/>
                <w:color w:val="000000" w:themeColor="text1"/>
                <w:sz w:val="28"/>
                <w:szCs w:val="28"/>
              </w:rPr>
              <w:t>Кировского муниципального района Ленинградской области</w:t>
            </w:r>
          </w:p>
          <w:p w:rsidR="00FC23C3" w:rsidRPr="00551446" w:rsidRDefault="00FC23C3" w:rsidP="008F4240">
            <w:pPr>
              <w:pStyle w:val="ConsPlusTitle"/>
              <w:widowControl/>
              <w:ind w:firstLine="567"/>
              <w:contextualSpacing/>
              <w:jc w:val="center"/>
              <w:rPr>
                <w:b w:val="0"/>
                <w:sz w:val="28"/>
                <w:szCs w:val="28"/>
              </w:rPr>
            </w:pPr>
            <w:r w:rsidRPr="00551446">
              <w:rPr>
                <w:b w:val="0"/>
                <w:sz w:val="28"/>
                <w:szCs w:val="28"/>
              </w:rPr>
              <w:t xml:space="preserve">от </w:t>
            </w:r>
            <w:r w:rsidR="008517D1">
              <w:rPr>
                <w:b w:val="0"/>
                <w:sz w:val="28"/>
                <w:szCs w:val="28"/>
              </w:rPr>
              <w:t>27 марта 2023</w:t>
            </w:r>
            <w:r w:rsidRPr="00551446">
              <w:rPr>
                <w:b w:val="0"/>
                <w:sz w:val="28"/>
                <w:szCs w:val="28"/>
              </w:rPr>
              <w:t xml:space="preserve"> № </w:t>
            </w:r>
            <w:r w:rsidR="008517D1">
              <w:rPr>
                <w:b w:val="0"/>
                <w:sz w:val="28"/>
                <w:szCs w:val="28"/>
              </w:rPr>
              <w:t xml:space="preserve"> 369</w:t>
            </w:r>
            <w:r w:rsidRPr="00551446">
              <w:rPr>
                <w:b w:val="0"/>
              </w:rPr>
              <w:t xml:space="preserve">                                                                            (приложение)</w:t>
            </w:r>
          </w:p>
          <w:p w:rsidR="00FC23C3" w:rsidRPr="00551446" w:rsidRDefault="00FC23C3" w:rsidP="008F4240">
            <w:pPr>
              <w:pStyle w:val="ConsPlusTitle"/>
              <w:ind w:firstLine="567"/>
              <w:jc w:val="center"/>
              <w:rPr>
                <w:b w:val="0"/>
                <w:sz w:val="28"/>
                <w:szCs w:val="28"/>
              </w:rPr>
            </w:pPr>
          </w:p>
        </w:tc>
      </w:tr>
    </w:tbl>
    <w:p w:rsidR="00FC23C3" w:rsidRPr="00551446" w:rsidRDefault="00FC23C3" w:rsidP="00FC23C3">
      <w:pPr>
        <w:pStyle w:val="ConsPlusTitle"/>
        <w:ind w:firstLine="567"/>
        <w:rPr>
          <w:b w:val="0"/>
          <w:sz w:val="28"/>
          <w:szCs w:val="28"/>
        </w:rPr>
      </w:pPr>
    </w:p>
    <w:p w:rsidR="00FC23C3" w:rsidRPr="00551446" w:rsidRDefault="00FC23C3" w:rsidP="00FC23C3">
      <w:pPr>
        <w:pStyle w:val="ConsPlusTitle"/>
        <w:ind w:firstLine="567"/>
        <w:rPr>
          <w:b w:val="0"/>
          <w:sz w:val="28"/>
          <w:szCs w:val="28"/>
        </w:rPr>
      </w:pPr>
    </w:p>
    <w:p w:rsidR="00FC23C3" w:rsidRPr="00551446" w:rsidRDefault="00FC23C3" w:rsidP="00FC23C3">
      <w:pPr>
        <w:pStyle w:val="ConsPlusTitle"/>
        <w:widowControl/>
        <w:ind w:firstLine="567"/>
        <w:jc w:val="center"/>
        <w:rPr>
          <w:sz w:val="28"/>
          <w:szCs w:val="28"/>
        </w:rPr>
      </w:pPr>
      <w:r w:rsidRPr="00551446">
        <w:rPr>
          <w:sz w:val="28"/>
          <w:szCs w:val="28"/>
        </w:rPr>
        <w:t>АДМИНИСТРАТИВНЫЙ РЕГЛАМЕНТ</w:t>
      </w:r>
    </w:p>
    <w:p w:rsidR="00FC23C3" w:rsidRPr="004A11FA" w:rsidRDefault="00FC23C3" w:rsidP="00FC23C3">
      <w:pPr>
        <w:pStyle w:val="1"/>
        <w:shd w:val="clear" w:color="auto" w:fill="FFFFFF"/>
        <w:spacing w:before="0" w:line="240" w:lineRule="auto"/>
        <w:ind w:firstLine="567"/>
        <w:jc w:val="center"/>
        <w:textAlignment w:val="baseline"/>
        <w:rPr>
          <w:rFonts w:ascii="Times New Roman" w:hAnsi="Times New Roman" w:cs="Times New Roman"/>
          <w:color w:val="000000" w:themeColor="text1"/>
          <w:spacing w:val="3"/>
        </w:rPr>
      </w:pPr>
      <w:r w:rsidRPr="004A11FA">
        <w:rPr>
          <w:rFonts w:ascii="Times New Roman" w:eastAsia="Times New Roman" w:hAnsi="Times New Roman" w:cs="Times New Roman"/>
          <w:color w:val="auto"/>
        </w:rPr>
        <w:t>по предоставлению муниципальной услуги</w:t>
      </w:r>
      <w:r w:rsidRPr="004A11FA">
        <w:rPr>
          <w:rFonts w:ascii="Times New Roman" w:hAnsi="Times New Roman" w:cs="Times New Roman"/>
          <w:color w:val="000000" w:themeColor="text1"/>
        </w:rPr>
        <w:t xml:space="preserve"> «</w:t>
      </w:r>
      <w:r w:rsidRPr="004A11FA">
        <w:rPr>
          <w:rFonts w:ascii="Times New Roman" w:hAnsi="Times New Roman" w:cs="Times New Roman"/>
          <w:color w:val="000000" w:themeColor="text1"/>
          <w:spacing w:val="3"/>
        </w:rPr>
        <w:t xml:space="preserve">Предоставление земельных участков, </w:t>
      </w:r>
      <w:r w:rsidRPr="004A11FA">
        <w:rPr>
          <w:rFonts w:ascii="Times New Roman" w:hAnsi="Times New Roman" w:cs="Times New Roman"/>
          <w:color w:val="000000" w:themeColor="text1"/>
        </w:rPr>
        <w:t>находящихся в муниципальной собственности</w:t>
      </w:r>
      <w:r w:rsidRPr="004A11FA">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FC23C3" w:rsidRDefault="00FC23C3" w:rsidP="00FC23C3">
      <w:pPr>
        <w:pStyle w:val="ConsPlusTitle"/>
        <w:widowControl/>
        <w:ind w:firstLine="567"/>
        <w:jc w:val="center"/>
        <w:rPr>
          <w:b w:val="0"/>
        </w:rPr>
      </w:pPr>
    </w:p>
    <w:p w:rsidR="00FC23C3" w:rsidRPr="00D41FCC" w:rsidRDefault="00FC23C3" w:rsidP="00FC23C3">
      <w:pPr>
        <w:pStyle w:val="ConsPlusTitle"/>
        <w:widowControl/>
        <w:ind w:firstLine="567"/>
        <w:jc w:val="center"/>
        <w:rPr>
          <w:b w:val="0"/>
        </w:rPr>
      </w:pPr>
      <w:r w:rsidRPr="00D41FCC">
        <w:rPr>
          <w:b w:val="0"/>
        </w:rPr>
        <w:t>(Сокращенное наименование – Предоставление земельных участков на торгах)</w:t>
      </w:r>
    </w:p>
    <w:p w:rsidR="00FC23C3" w:rsidRPr="00D41FCC" w:rsidRDefault="00FC23C3" w:rsidP="00FC23C3">
      <w:pPr>
        <w:pStyle w:val="ConsPlusTitle"/>
        <w:widowControl/>
        <w:ind w:firstLine="567"/>
        <w:jc w:val="center"/>
        <w:rPr>
          <w:b w:val="0"/>
        </w:rPr>
      </w:pPr>
      <w:r w:rsidRPr="00D41FCC">
        <w:rPr>
          <w:b w:val="0"/>
        </w:rPr>
        <w:t>(далее – административный регламент, муниципальная услуга)</w:t>
      </w:r>
    </w:p>
    <w:p w:rsidR="00FC23C3" w:rsidRPr="00D41FCC" w:rsidRDefault="00FC23C3" w:rsidP="00FC23C3">
      <w:pPr>
        <w:widowControl w:val="0"/>
        <w:autoSpaceDE w:val="0"/>
        <w:autoSpaceDN w:val="0"/>
        <w:adjustRightInd w:val="0"/>
        <w:spacing w:after="0" w:line="240" w:lineRule="auto"/>
        <w:ind w:firstLine="567"/>
        <w:rPr>
          <w:rFonts w:ascii="Times New Roman" w:hAnsi="Times New Roman" w:cs="Times New Roman"/>
          <w:sz w:val="28"/>
          <w:szCs w:val="28"/>
        </w:rPr>
      </w:pPr>
    </w:p>
    <w:p w:rsidR="00FC23C3" w:rsidRPr="00E20A14" w:rsidRDefault="00FC23C3" w:rsidP="00FC23C3">
      <w:pPr>
        <w:pStyle w:val="ConsPlusNormal"/>
        <w:ind w:firstLine="567"/>
        <w:jc w:val="center"/>
        <w:outlineLvl w:val="1"/>
        <w:rPr>
          <w:rFonts w:ascii="Times New Roman" w:hAnsi="Times New Roman" w:cs="Times New Roman"/>
          <w:b/>
          <w:sz w:val="28"/>
          <w:szCs w:val="28"/>
        </w:rPr>
      </w:pPr>
      <w:bookmarkStart w:id="0" w:name="Par43"/>
      <w:bookmarkEnd w:id="0"/>
      <w:r w:rsidRPr="00E20A14">
        <w:rPr>
          <w:rFonts w:ascii="Times New Roman" w:hAnsi="Times New Roman" w:cs="Times New Roman"/>
          <w:b/>
          <w:sz w:val="28"/>
          <w:szCs w:val="28"/>
        </w:rPr>
        <w:t>1. Общие положения</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FC23C3" w:rsidRPr="00D41FCC" w:rsidRDefault="00FC23C3" w:rsidP="00FC23C3">
      <w:pPr>
        <w:pStyle w:val="ConsPlusNormal"/>
        <w:ind w:firstLine="567"/>
        <w:jc w:val="both"/>
        <w:rPr>
          <w:rFonts w:ascii="Times New Roman" w:hAnsi="Times New Roman" w:cs="Times New Roman"/>
          <w:sz w:val="28"/>
          <w:szCs w:val="28"/>
        </w:rPr>
      </w:pPr>
      <w:r w:rsidRPr="004A11FA">
        <w:rPr>
          <w:rFonts w:ascii="Times New Roman" w:hAnsi="Times New Roman" w:cs="Times New Roman"/>
          <w:sz w:val="28"/>
          <w:szCs w:val="28"/>
        </w:rPr>
        <w:t>1.3. Информ</w:t>
      </w:r>
      <w:r>
        <w:rPr>
          <w:rFonts w:ascii="Times New Roman" w:hAnsi="Times New Roman" w:cs="Times New Roman"/>
          <w:sz w:val="28"/>
          <w:szCs w:val="28"/>
        </w:rPr>
        <w:t>ация о месте</w:t>
      </w:r>
      <w:r w:rsidRPr="004A11FA">
        <w:rPr>
          <w:rFonts w:ascii="Times New Roman" w:hAnsi="Times New Roman" w:cs="Times New Roman"/>
          <w:sz w:val="28"/>
          <w:szCs w:val="28"/>
        </w:rPr>
        <w:t xml:space="preserve"> нахождения </w:t>
      </w:r>
      <w:r>
        <w:rPr>
          <w:rFonts w:ascii="Times New Roman" w:hAnsi="Times New Roman" w:cs="Times New Roman"/>
          <w:sz w:val="28"/>
          <w:szCs w:val="28"/>
        </w:rPr>
        <w:t>администрации Кировского муниципального района Ленинградской области</w:t>
      </w:r>
      <w:r w:rsidRPr="004A11FA">
        <w:rPr>
          <w:rFonts w:ascii="Times New Roman" w:hAnsi="Times New Roman" w:cs="Times New Roman"/>
          <w:sz w:val="28"/>
          <w:szCs w:val="28"/>
        </w:rPr>
        <w:t xml:space="preserve"> (далее – ОМСУ,</w:t>
      </w:r>
      <w:r>
        <w:rPr>
          <w:rFonts w:ascii="Times New Roman" w:hAnsi="Times New Roman" w:cs="Times New Roman"/>
          <w:sz w:val="28"/>
          <w:szCs w:val="28"/>
        </w:rPr>
        <w:t xml:space="preserve"> Администрация), предоставляющей</w:t>
      </w:r>
      <w:r w:rsidRPr="004A11FA">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w:t>
      </w:r>
      <w:r w:rsidRPr="00D41FCC">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4A11FA">
        <w:rPr>
          <w:rFonts w:ascii="Times New Roman" w:hAnsi="Times New Roman" w:cs="Times New Roman"/>
          <w:sz w:val="28"/>
          <w:szCs w:val="28"/>
        </w:rPr>
        <w:t>МФЦ):</w:t>
      </w:r>
      <w:r w:rsidRPr="00D41FCC">
        <w:rPr>
          <w:rFonts w:ascii="Times New Roman" w:hAnsi="Times New Roman" w:cs="Times New Roman"/>
          <w:sz w:val="28"/>
          <w:szCs w:val="28"/>
        </w:rPr>
        <w:t xml:space="preserve"> http://mfc47.ru/;</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A11FA">
          <w:rPr>
            <w:rStyle w:val="a3"/>
            <w:rFonts w:ascii="Times New Roman" w:hAnsi="Times New Roman" w:cs="Times New Roman"/>
            <w:color w:val="auto"/>
            <w:sz w:val="28"/>
            <w:szCs w:val="28"/>
            <w:u w:val="none"/>
          </w:rPr>
          <w:t>www.gosuslugi.ru</w:t>
        </w:r>
      </w:hyperlink>
      <w:r w:rsidRPr="004A11FA">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2.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FC23C3" w:rsidRPr="00D31703" w:rsidRDefault="00FC23C3" w:rsidP="00FC23C3">
      <w:pPr>
        <w:spacing w:after="0" w:line="240" w:lineRule="auto"/>
        <w:ind w:firstLine="567"/>
        <w:jc w:val="both"/>
        <w:rPr>
          <w:rFonts w:ascii="Times New Roman" w:hAnsi="Times New Roman"/>
          <w:color w:val="FF0000"/>
          <w:sz w:val="28"/>
          <w:szCs w:val="28"/>
        </w:rPr>
      </w:pPr>
      <w:r w:rsidRPr="00D41FCC">
        <w:rPr>
          <w:rFonts w:ascii="Times New Roman" w:hAnsi="Times New Roman" w:cs="Times New Roman"/>
          <w:sz w:val="28"/>
          <w:szCs w:val="28"/>
        </w:rPr>
        <w:t>2.2.</w:t>
      </w:r>
      <w:r>
        <w:rPr>
          <w:rFonts w:ascii="Times New Roman" w:hAnsi="Times New Roman" w:cs="Times New Roman"/>
          <w:sz w:val="28"/>
          <w:szCs w:val="28"/>
        </w:rPr>
        <w:t>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 xml:space="preserve"> </w:t>
      </w:r>
      <w:r w:rsidRPr="00D41FCC">
        <w:rPr>
          <w:rFonts w:ascii="Times New Roman" w:hAnsi="Times New Roman" w:cs="Times New Roman"/>
          <w:bCs/>
          <w:sz w:val="28"/>
          <w:szCs w:val="28"/>
        </w:rPr>
        <w:t>ГБУ ЛО «МФЦ».</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sz w:val="28"/>
          <w:szCs w:val="28"/>
        </w:rPr>
        <w:t>Администрация</w:t>
      </w:r>
      <w:r w:rsidRPr="00D41FCC">
        <w:rPr>
          <w:rFonts w:ascii="Times New Roman" w:hAnsi="Times New Roman" w:cs="Times New Roman"/>
          <w:bCs/>
          <w:sz w:val="28"/>
          <w:szCs w:val="28"/>
        </w:rPr>
        <w:t xml:space="preserve">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w:t>
      </w:r>
      <w:r w:rsidR="00C97DC0">
        <w:rPr>
          <w:rFonts w:ascii="Times New Roman" w:hAnsi="Times New Roman" w:cs="Times New Roman"/>
          <w:bCs/>
          <w:sz w:val="28"/>
          <w:szCs w:val="28"/>
        </w:rPr>
        <w:t>о геологическому изучению недр;</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Pr="00D41FCC">
        <w:rPr>
          <w:rFonts w:ascii="Times New Roman" w:hAnsi="Times New Roman" w:cs="Times New Roman"/>
          <w:bCs/>
          <w:sz w:val="28"/>
          <w:szCs w:val="28"/>
        </w:rPr>
        <w:lastRenderedPageBreak/>
        <w:t>расположения земельного участка</w:t>
      </w:r>
      <w:r w:rsidR="00C97DC0">
        <w:rPr>
          <w:rFonts w:ascii="Times New Roman" w:hAnsi="Times New Roman" w:cs="Times New Roman"/>
          <w:bCs/>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bCs/>
          <w:sz w:val="28"/>
          <w:szCs w:val="28"/>
        </w:rPr>
      </w:pPr>
      <w:r w:rsidRPr="00D41FCC">
        <w:rPr>
          <w:rFonts w:ascii="Times New Roman" w:hAnsi="Times New Roman" w:cs="Times New Roman"/>
          <w:sz w:val="28"/>
          <w:szCs w:val="28"/>
        </w:rPr>
        <w:t>Министерство</w:t>
      </w:r>
      <w:r w:rsidR="00C97DC0">
        <w:rPr>
          <w:rFonts w:ascii="Times New Roman" w:hAnsi="Times New Roman" w:cs="Times New Roman"/>
          <w:sz w:val="28"/>
          <w:szCs w:val="28"/>
        </w:rPr>
        <w:t>м</w:t>
      </w:r>
      <w:r w:rsidRPr="00D41FCC">
        <w:rPr>
          <w:rFonts w:ascii="Times New Roman" w:hAnsi="Times New Roman" w:cs="Times New Roman"/>
          <w:sz w:val="28"/>
          <w:szCs w:val="28"/>
        </w:rPr>
        <w:t xml:space="preserve"> экономического развития Российской Федерации в части оператора </w:t>
      </w:r>
      <w:r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посредством сайта </w:t>
      </w:r>
      <w:r>
        <w:rPr>
          <w:rFonts w:ascii="Times New Roman" w:hAnsi="Times New Roman" w:cs="Times New Roman"/>
          <w:sz w:val="28"/>
          <w:szCs w:val="28"/>
        </w:rPr>
        <w:t>Администрации</w:t>
      </w:r>
      <w:r w:rsidRPr="00D41FCC">
        <w:rPr>
          <w:rFonts w:ascii="Times New Roman" w:hAnsi="Times New Roman" w:cs="Times New Roman"/>
          <w:sz w:val="28"/>
          <w:szCs w:val="28"/>
        </w:rPr>
        <w:t>, МФЦ (при технической реализации)</w:t>
      </w:r>
      <w:r>
        <w:rPr>
          <w:rFonts w:ascii="Times New Roman" w:hAnsi="Times New Roman" w:cs="Times New Roman"/>
          <w:sz w:val="28"/>
          <w:szCs w:val="28"/>
        </w:rPr>
        <w:t xml:space="preserve">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2"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.07.2006 </w:t>
      </w:r>
      <w:r w:rsidRPr="00D41FCC">
        <w:rPr>
          <w:rFonts w:ascii="Times New Roman" w:hAnsi="Times New Roman" w:cs="Times New Roman"/>
          <w:sz w:val="28"/>
          <w:szCs w:val="28"/>
        </w:rPr>
        <w:t>№ 149-ФЗ «Об информации, информационных технологиях и</w:t>
      </w:r>
      <w:proofErr w:type="gramEnd"/>
      <w:r w:rsidRPr="00D41FCC">
        <w:rPr>
          <w:rFonts w:ascii="Times New Roman" w:hAnsi="Times New Roman" w:cs="Times New Roman"/>
          <w:sz w:val="28"/>
          <w:szCs w:val="28"/>
        </w:rPr>
        <w:t xml:space="preserve"> о защите информации» (при технической реализации).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lastRenderedPageBreak/>
        <w:t>1)</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w:t>
      </w:r>
      <w:r>
        <w:rPr>
          <w:rFonts w:ascii="Times New Roman" w:hAnsi="Times New Roman" w:cs="Times New Roman"/>
          <w:sz w:val="28"/>
          <w:szCs w:val="28"/>
        </w:rPr>
        <w:t> </w:t>
      </w:r>
      <w:r w:rsidRPr="00D41FCC">
        <w:rPr>
          <w:rFonts w:ascii="Times New Roman" w:hAnsi="Times New Roman" w:cs="Times New Roman"/>
          <w:sz w:val="28"/>
          <w:szCs w:val="28"/>
        </w:rPr>
        <w:t>Промежуточным результатом предоставления муниципальной услуги является: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1</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2</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w:t>
      </w:r>
      <w:r w:rsidR="00400E9D">
        <w:rPr>
          <w:rFonts w:ascii="Times New Roman" w:hAnsi="Times New Roman" w:cs="Times New Roman"/>
          <w:sz w:val="28"/>
          <w:szCs w:val="28"/>
        </w:rPr>
        <w:t xml:space="preserve"> </w:t>
      </w:r>
      <w:r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w:t>
      </w:r>
      <w:r>
        <w:rPr>
          <w:rFonts w:ascii="Times New Roman" w:hAnsi="Times New Roman" w:cs="Times New Roman"/>
          <w:sz w:val="28"/>
          <w:szCs w:val="28"/>
        </w:rPr>
        <w:t>п</w:t>
      </w:r>
      <w:r w:rsidRPr="00D41FCC">
        <w:rPr>
          <w:rFonts w:ascii="Times New Roman" w:hAnsi="Times New Roman" w:cs="Times New Roman"/>
          <w:sz w:val="28"/>
          <w:szCs w:val="28"/>
        </w:rPr>
        <w:t>риложени</w:t>
      </w:r>
      <w:r w:rsidR="00400E9D">
        <w:rPr>
          <w:rFonts w:ascii="Times New Roman" w:hAnsi="Times New Roman" w:cs="Times New Roman"/>
          <w:sz w:val="28"/>
          <w:szCs w:val="28"/>
        </w:rPr>
        <w:t>е</w:t>
      </w:r>
      <w:r w:rsidRPr="00D41FCC">
        <w:rPr>
          <w:rFonts w:ascii="Times New Roman" w:hAnsi="Times New Roman" w:cs="Times New Roman"/>
          <w:sz w:val="28"/>
          <w:szCs w:val="28"/>
        </w:rPr>
        <w:t xml:space="preserve"> № 3). Проведение аукциона осуществляется в соответствии с требованиями Земельного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w:t>
      </w:r>
      <w:r w:rsidR="00400E9D">
        <w:rPr>
          <w:rFonts w:ascii="Times New Roman" w:hAnsi="Times New Roman" w:cs="Times New Roman"/>
          <w:sz w:val="28"/>
          <w:szCs w:val="28"/>
        </w:rPr>
        <w:t>предоставлении услуги</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00400E9D">
        <w:rPr>
          <w:rFonts w:ascii="Times New Roman" w:hAnsi="Times New Roman" w:cs="Times New Roman"/>
          <w:sz w:val="28"/>
          <w:szCs w:val="28"/>
        </w:rPr>
        <w:t>риложение</w:t>
      </w:r>
      <w:r w:rsidRPr="00D41FCC">
        <w:rPr>
          <w:rFonts w:ascii="Times New Roman" w:hAnsi="Times New Roman" w:cs="Times New Roman"/>
          <w:sz w:val="28"/>
          <w:szCs w:val="28"/>
        </w:rPr>
        <w:t xml:space="preserve"> № 4).</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2.3.1.</w:t>
      </w:r>
      <w:r>
        <w:rPr>
          <w:rFonts w:ascii="Times New Roman" w:hAnsi="Times New Roman" w:cs="Times New Roman"/>
          <w:sz w:val="28"/>
          <w:szCs w:val="28"/>
        </w:rPr>
        <w:t> </w:t>
      </w:r>
      <w:r w:rsidRPr="00D41FCC">
        <w:rPr>
          <w:rFonts w:ascii="Times New Roman" w:hAnsi="Times New Roman" w:cs="Times New Roman"/>
          <w:sz w:val="28"/>
          <w:szCs w:val="28"/>
        </w:rPr>
        <w:t>Результат предоставления муниципальной услуги предоставляется: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2.4.</w:t>
      </w:r>
      <w:r>
        <w:rPr>
          <w:rFonts w:ascii="Times New Roman" w:hAnsi="Times New Roman" w:cs="Times New Roman"/>
          <w:sz w:val="28"/>
          <w:szCs w:val="28"/>
        </w:rPr>
        <w:t> </w:t>
      </w:r>
      <w:r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8"/>
          <w:szCs w:val="28"/>
          <w:lang w:bidi="ru-RU"/>
        </w:rPr>
        <w:t>:</w:t>
      </w:r>
    </w:p>
    <w:p w:rsidR="00FC23C3" w:rsidRPr="00FD0130"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0130">
        <w:rPr>
          <w:rFonts w:ascii="Times New Roman" w:hAnsi="Times New Roman" w:cs="Times New Roman"/>
          <w:sz w:val="28"/>
          <w:szCs w:val="28"/>
          <w:lang w:bidi="ru-RU"/>
        </w:rPr>
        <w:t xml:space="preserve">1) </w:t>
      </w:r>
      <w:r w:rsidRPr="00FD0130">
        <w:rPr>
          <w:rFonts w:ascii="Times New Roman" w:hAnsi="Times New Roman" w:cs="Times New Roman"/>
          <w:sz w:val="28"/>
          <w:szCs w:val="28"/>
        </w:rPr>
        <w:t>в случае подачи заявления об организац</w:t>
      </w:r>
      <w:proofErr w:type="gramStart"/>
      <w:r w:rsidRPr="00FD0130">
        <w:rPr>
          <w:rFonts w:ascii="Times New Roman" w:hAnsi="Times New Roman" w:cs="Times New Roman"/>
          <w:sz w:val="28"/>
          <w:szCs w:val="28"/>
        </w:rPr>
        <w:t>ии ау</w:t>
      </w:r>
      <w:proofErr w:type="gramEnd"/>
      <w:r w:rsidRPr="00FD0130">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срок предоставления муниципальной услуги не может быть менее 21 рабочего дня и не должен превышать 2 (двух) месяцев.</w:t>
      </w:r>
    </w:p>
    <w:p w:rsidR="00FC23C3" w:rsidRPr="0066070B"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highlight w:val="green"/>
        </w:rPr>
      </w:pPr>
      <w:proofErr w:type="gramStart"/>
      <w:r w:rsidRPr="00FD0130">
        <w:rPr>
          <w:rFonts w:ascii="Times New Roman" w:hAnsi="Times New Roman" w:cs="Times New Roman"/>
          <w:sz w:val="28"/>
          <w:szCs w:val="28"/>
        </w:rPr>
        <w:t>2) в случае подачи заявления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 xml:space="preserve">риложение № 5) срок принятия решения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1)</w:t>
      </w:r>
      <w:r>
        <w:rPr>
          <w:rFonts w:ascii="Times New Roman" w:hAnsi="Times New Roman" w:cs="Times New Roman"/>
          <w:sz w:val="28"/>
          <w:szCs w:val="28"/>
        </w:rPr>
        <w:t xml:space="preserve"> </w:t>
      </w:r>
      <w:r w:rsidRPr="00FD0130">
        <w:rPr>
          <w:rFonts w:ascii="Times New Roman" w:hAnsi="Times New Roman" w:cs="Times New Roman"/>
          <w:sz w:val="28"/>
          <w:szCs w:val="28"/>
        </w:rPr>
        <w:lastRenderedPageBreak/>
        <w:t xml:space="preserve">либо об отказе в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2)</w:t>
      </w:r>
      <w:r>
        <w:rPr>
          <w:rFonts w:ascii="Times New Roman" w:hAnsi="Times New Roman" w:cs="Times New Roman"/>
          <w:sz w:val="28"/>
          <w:szCs w:val="28"/>
        </w:rPr>
        <w:t xml:space="preserve"> </w:t>
      </w:r>
      <w:r w:rsidRPr="00FD0130">
        <w:rPr>
          <w:rFonts w:ascii="Times New Roman" w:hAnsi="Times New Roman" w:cs="Times New Roman"/>
          <w:sz w:val="28"/>
          <w:szCs w:val="28"/>
        </w:rPr>
        <w:t xml:space="preserve">не должен </w:t>
      </w:r>
      <w:r w:rsidRPr="00AD4FC5">
        <w:rPr>
          <w:rFonts w:ascii="Times New Roman" w:hAnsi="Times New Roman" w:cs="Times New Roman"/>
          <w:sz w:val="28"/>
          <w:szCs w:val="28"/>
        </w:rPr>
        <w:t xml:space="preserve">превышать </w:t>
      </w:r>
      <w:r w:rsidR="00AD4FC5" w:rsidRPr="00AD4FC5">
        <w:rPr>
          <w:rFonts w:ascii="Times New Roman" w:hAnsi="Times New Roman" w:cs="Times New Roman"/>
          <w:sz w:val="28"/>
          <w:szCs w:val="28"/>
        </w:rPr>
        <w:t>20 календарных дней</w:t>
      </w:r>
      <w:r w:rsidR="00AD4FC5">
        <w:rPr>
          <w:rFonts w:ascii="Times New Roman" w:hAnsi="Times New Roman" w:cs="Times New Roman"/>
          <w:sz w:val="28"/>
          <w:szCs w:val="28"/>
        </w:rPr>
        <w:t xml:space="preserve"> </w:t>
      </w:r>
      <w:r w:rsidR="00AD4FC5" w:rsidRPr="00AD4FC5">
        <w:rPr>
          <w:rFonts w:ascii="Times New Roman" w:hAnsi="Times New Roman" w:cs="Times New Roman"/>
          <w:sz w:val="28"/>
          <w:szCs w:val="28"/>
        </w:rPr>
        <w:t>(в период до 01.01.2024</w:t>
      </w:r>
      <w:r>
        <w:rPr>
          <w:rFonts w:ascii="Times New Roman" w:hAnsi="Times New Roman" w:cs="Times New Roman"/>
          <w:sz w:val="28"/>
          <w:szCs w:val="28"/>
        </w:rPr>
        <w:t xml:space="preserve"> </w:t>
      </w:r>
      <w:r w:rsidRPr="00FD0130">
        <w:rPr>
          <w:rFonts w:ascii="Times New Roman" w:hAnsi="Times New Roman" w:cs="Times New Roman"/>
          <w:sz w:val="28"/>
          <w:szCs w:val="28"/>
        </w:rPr>
        <w:t>указанный срок не должен превышать 14 календарных дней (10 рабочих дней).</w:t>
      </w:r>
      <w:proofErr w:type="gramEnd"/>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2.4.1. 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bookmarkStart w:id="1" w:name="_GoBack"/>
      <w:bookmarkEnd w:id="1"/>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13.07.2015 № 218-ФЗ «О государственной регистрации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24.07.2007 № 221-ФЗ «О кадастровой деятельности»;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AD4FC5" w:rsidRPr="008F6A3C" w:rsidRDefault="00FC23C3" w:rsidP="00AD4FC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D013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AD4FC5" w:rsidRPr="008F6A3C">
        <w:rPr>
          <w:rFonts w:ascii="Times New Roman" w:eastAsia="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00AD4FC5" w:rsidRPr="00AD4FC5">
        <w:rPr>
          <w:rFonts w:ascii="Times New Roman" w:eastAsia="Times New Roman" w:hAnsi="Times New Roman" w:cs="Times New Roman"/>
          <w:sz w:val="28"/>
          <w:szCs w:val="28"/>
          <w:shd w:val="clear" w:color="auto" w:fill="FFFFFF" w:themeFill="background1"/>
        </w:rPr>
        <w:t>2022 и 2023 годах»;</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3C3" w:rsidRPr="00FD0130" w:rsidRDefault="00FC23C3" w:rsidP="00AD4FC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954B0C">
        <w:rPr>
          <w:rFonts w:ascii="Times New Roman" w:hAnsi="Times New Roman" w:cs="Times New Roman"/>
          <w:sz w:val="28"/>
          <w:szCs w:val="28"/>
        </w:rPr>
        <w:t>- </w:t>
      </w:r>
      <w:hyperlink r:id="rId13" w:history="1">
        <w:r w:rsidRPr="00954B0C">
          <w:rPr>
            <w:rStyle w:val="a3"/>
            <w:rFonts w:ascii="Times New Roman" w:hAnsi="Times New Roman" w:cs="Times New Roman"/>
            <w:color w:val="auto"/>
            <w:sz w:val="28"/>
            <w:szCs w:val="28"/>
            <w:u w:val="none"/>
          </w:rPr>
          <w:t>Приказ</w:t>
        </w:r>
      </w:hyperlink>
      <w:r w:rsidRPr="00954B0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954B0C">
        <w:rPr>
          <w:rFonts w:ascii="Times New Roman" w:hAnsi="Times New Roman" w:cs="Times New Roman"/>
          <w:sz w:val="28"/>
          <w:szCs w:val="28"/>
        </w:rPr>
        <w:t>П</w:t>
      </w:r>
      <w:proofErr w:type="gramEnd"/>
      <w:r w:rsidRPr="00954B0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w:t>
      </w:r>
      <w:r w:rsidRPr="00954B0C">
        <w:rPr>
          <w:rFonts w:ascii="Times New Roman" w:hAnsi="Times New Roman" w:cs="Times New Roman"/>
          <w:sz w:val="28"/>
          <w:szCs w:val="28"/>
        </w:rPr>
        <w:lastRenderedPageBreak/>
        <w:t>реестра недвижимости и предоставляемых в электронном виде, а также об установлении иных видов предоставления сведений, содержащихся в</w:t>
      </w:r>
      <w:r w:rsidRPr="00FD0130">
        <w:rPr>
          <w:rFonts w:ascii="Times New Roman" w:hAnsi="Times New Roman" w:cs="Times New Roman"/>
          <w:sz w:val="28"/>
          <w:szCs w:val="28"/>
        </w:rPr>
        <w:t xml:space="preserve"> Едином государственном </w:t>
      </w:r>
      <w:proofErr w:type="gramStart"/>
      <w:r w:rsidRPr="00FD0130">
        <w:rPr>
          <w:rFonts w:ascii="Times New Roman" w:hAnsi="Times New Roman" w:cs="Times New Roman"/>
          <w:sz w:val="28"/>
          <w:szCs w:val="28"/>
        </w:rPr>
        <w:t>реестре</w:t>
      </w:r>
      <w:proofErr w:type="gramEnd"/>
      <w:r w:rsidRPr="00FD0130">
        <w:rPr>
          <w:rFonts w:ascii="Times New Roman" w:hAnsi="Times New Roman" w:cs="Times New Roman"/>
          <w:sz w:val="28"/>
          <w:szCs w:val="28"/>
        </w:rPr>
        <w:t xml:space="preserve">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нормативные правовые акты </w:t>
      </w:r>
      <w:r w:rsidR="00B62CC2">
        <w:rPr>
          <w:rFonts w:ascii="Times New Roman" w:hAnsi="Times New Roman"/>
          <w:sz w:val="28"/>
          <w:szCs w:val="28"/>
        </w:rPr>
        <w:t>ОМСУ</w:t>
      </w:r>
      <w:r w:rsidRPr="00D41FCC">
        <w:rPr>
          <w:rFonts w:ascii="Times New Roman" w:hAnsi="Times New Roman" w:cs="Times New Roman"/>
          <w:sz w:val="28"/>
          <w:szCs w:val="28"/>
        </w:rPr>
        <w:t>.</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2.6.</w:t>
      </w:r>
      <w:r>
        <w:rPr>
          <w:rFonts w:ascii="Times New Roman" w:hAnsi="Times New Roman" w:cs="Times New Roman"/>
          <w:sz w:val="28"/>
          <w:szCs w:val="28"/>
        </w:rPr>
        <w:t> </w:t>
      </w:r>
      <w:r w:rsidRPr="00D41FCC">
        <w:rPr>
          <w:rFonts w:ascii="Times New Roman" w:hAnsi="Times New Roman" w:cs="Times New Roman"/>
          <w:sz w:val="28"/>
          <w:szCs w:val="28"/>
        </w:rPr>
        <w:t xml:space="preserve">Перечень документов, необходимых в соответствии </w:t>
      </w:r>
      <w:r w:rsidRPr="00D41FCC">
        <w:rPr>
          <w:rFonts w:ascii="Times New Roman" w:hAnsi="Times New Roman" w:cs="Times New Roman"/>
          <w:sz w:val="28"/>
          <w:szCs w:val="28"/>
        </w:rPr>
        <w:br/>
        <w:t xml:space="preserve">с законодательными или иными нормативно-правовыми актами </w:t>
      </w:r>
      <w:r w:rsidRPr="00D41FCC">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Заявление о </w:t>
      </w:r>
      <w:r w:rsidRPr="00FD0130">
        <w:rPr>
          <w:rFonts w:ascii="Times New Roman" w:hAnsi="Times New Roman" w:cs="Times New Roman"/>
          <w:sz w:val="28"/>
          <w:szCs w:val="28"/>
        </w:rPr>
        <w:t>предоставлении муниципальной у</w:t>
      </w:r>
      <w:r>
        <w:rPr>
          <w:rFonts w:ascii="Times New Roman" w:hAnsi="Times New Roman" w:cs="Times New Roman"/>
          <w:sz w:val="28"/>
          <w:szCs w:val="28"/>
        </w:rPr>
        <w:t>слуги по форме, содержащейся в п</w:t>
      </w:r>
      <w:r w:rsidRPr="00FD0130">
        <w:rPr>
          <w:rFonts w:ascii="Times New Roman" w:hAnsi="Times New Roman" w:cs="Times New Roman"/>
          <w:sz w:val="28"/>
          <w:szCs w:val="28"/>
        </w:rPr>
        <w:t>риложении № 5 (в случае если требуется утверждение схемы расположения земельного участка) либо в</w:t>
      </w:r>
      <w:r>
        <w:rPr>
          <w:rFonts w:ascii="Times New Roman" w:hAnsi="Times New Roman" w:cs="Times New Roman"/>
          <w:sz w:val="28"/>
          <w:szCs w:val="28"/>
        </w:rPr>
        <w:t xml:space="preserve"> п</w:t>
      </w:r>
      <w:r w:rsidRPr="00FD0130">
        <w:rPr>
          <w:rFonts w:ascii="Times New Roman" w:hAnsi="Times New Roman" w:cs="Times New Roman"/>
          <w:sz w:val="28"/>
          <w:szCs w:val="28"/>
        </w:rPr>
        <w:t>риложении №6</w:t>
      </w:r>
      <w:r>
        <w:rPr>
          <w:rFonts w:ascii="Times New Roman" w:hAnsi="Times New Roman" w:cs="Times New Roman"/>
          <w:sz w:val="28"/>
          <w:szCs w:val="28"/>
        </w:rPr>
        <w:t xml:space="preserve"> </w:t>
      </w:r>
      <w:r w:rsidRPr="00FD0130">
        <w:rPr>
          <w:rFonts w:ascii="Times New Roman" w:hAnsi="Times New Roman" w:cs="Times New Roman"/>
          <w:sz w:val="28"/>
          <w:szCs w:val="28"/>
        </w:rPr>
        <w:t>(в случае если утверждение схемы расположения земельного участка не требуется)</w:t>
      </w:r>
      <w:r>
        <w:rPr>
          <w:rFonts w:ascii="Times New Roman" w:hAnsi="Times New Roman" w:cs="Times New Roman"/>
          <w:sz w:val="28"/>
          <w:szCs w:val="28"/>
        </w:rPr>
        <w:t xml:space="preserve"> </w:t>
      </w:r>
      <w:r w:rsidRPr="00FD0130">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w:t>
      </w:r>
      <w:r w:rsidRPr="00D41FCC">
        <w:rPr>
          <w:rFonts w:ascii="Times New Roman" w:hAnsi="Times New Roman" w:cs="Times New Roman"/>
          <w:sz w:val="28"/>
          <w:szCs w:val="28"/>
        </w:rPr>
        <w:lastRenderedPageBreak/>
        <w:t xml:space="preserve">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Схема расположения земельного участка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настоящем пункте административного регламента, направляются (подаются)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Pr>
          <w:rFonts w:ascii="Times New Roman" w:hAnsi="Times New Roman" w:cs="Times New Roman"/>
          <w:sz w:val="28"/>
          <w:szCs w:val="28"/>
        </w:rPr>
        <w:t> </w:t>
      </w:r>
      <w:r w:rsidRPr="00D41FCC">
        <w:rPr>
          <w:rFonts w:ascii="Times New Roman" w:hAnsi="Times New Roman" w:cs="Times New Roman"/>
          <w:sz w:val="28"/>
          <w:szCs w:val="28"/>
        </w:rPr>
        <w:t xml:space="preserve">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юридических лиц (ЕГРЮЛ);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индивидуальных предпринимателей (ЕГРИП);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недвижимости об объекте недвижимости (ЕГРН);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6)</w:t>
      </w:r>
      <w:r>
        <w:rPr>
          <w:rFonts w:ascii="Times New Roman" w:hAnsi="Times New Roman" w:cs="Times New Roman"/>
          <w:sz w:val="28"/>
          <w:szCs w:val="28"/>
        </w:rPr>
        <w:t> </w:t>
      </w:r>
      <w:r w:rsidRPr="00D41FCC">
        <w:rPr>
          <w:rFonts w:ascii="Times New Roman" w:hAnsi="Times New Roman" w:cs="Times New Roman"/>
          <w:sz w:val="28"/>
          <w:szCs w:val="28"/>
        </w:rPr>
        <w:t>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2.7.2. </w:t>
      </w:r>
      <w:r>
        <w:rPr>
          <w:rFonts w:ascii="Times New Roman" w:hAnsi="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ая</w:t>
      </w:r>
      <w:r w:rsidRPr="00D41FCC">
        <w:rPr>
          <w:rFonts w:ascii="Times New Roman" w:hAnsi="Times New Roman" w:cs="Times New Roman"/>
          <w:sz w:val="28"/>
          <w:szCs w:val="28"/>
        </w:rPr>
        <w:t xml:space="preserve"> муниципальную услугу, не вправе требовать от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w:t>
      </w:r>
      <w:r>
        <w:rPr>
          <w:rFonts w:ascii="Times New Roman" w:hAnsi="Times New Roman" w:cs="Times New Roman"/>
          <w:sz w:val="28"/>
          <w:szCs w:val="28"/>
        </w:rPr>
        <w:t>1. </w:t>
      </w:r>
      <w:r w:rsidRPr="00D41FC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.7.2.2</w:t>
      </w:r>
      <w:r w:rsidRPr="00D41FCC">
        <w:rPr>
          <w:rFonts w:ascii="Times New Roman" w:hAnsi="Times New Roman" w:cs="Times New Roman"/>
          <w:sz w:val="28"/>
          <w:szCs w:val="28"/>
        </w:rPr>
        <w:t>.</w:t>
      </w:r>
      <w:r>
        <w:rPr>
          <w:rFonts w:ascii="Times New Roman" w:hAnsi="Times New Roman" w:cs="Times New Roman"/>
          <w:sz w:val="28"/>
          <w:szCs w:val="28"/>
        </w:rPr>
        <w:t> </w:t>
      </w:r>
      <w:proofErr w:type="gramStart"/>
      <w:r w:rsidRPr="00D41FC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rFonts w:ascii="Times New Roman" w:hAnsi="Times New Roman"/>
          <w:sz w:val="28"/>
          <w:szCs w:val="28"/>
        </w:rPr>
        <w:t>Администрации</w:t>
      </w:r>
      <w:r w:rsidRPr="00D41FCC">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w:t>
      </w:r>
      <w:proofErr w:type="gramEnd"/>
      <w:r w:rsidRPr="00D41FCC">
        <w:rPr>
          <w:rFonts w:ascii="Times New Roman" w:hAnsi="Times New Roman" w:cs="Times New Roman"/>
          <w:sz w:val="28"/>
          <w:szCs w:val="28"/>
        </w:rPr>
        <w:t xml:space="preserve">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hAnsi="Times New Roman" w:cs="Times New Roman"/>
          <w:sz w:val="28"/>
          <w:szCs w:val="28"/>
        </w:rPr>
        <w:t xml:space="preserve">муниципальные услуги, </w:t>
      </w:r>
      <w:r w:rsidRPr="00D41FCC">
        <w:rPr>
          <w:rFonts w:ascii="Times New Roman" w:hAnsi="Times New Roman" w:cs="Times New Roman"/>
          <w:sz w:val="28"/>
          <w:szCs w:val="28"/>
        </w:rPr>
        <w:t>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3.</w:t>
      </w:r>
      <w:r>
        <w:rPr>
          <w:rFonts w:ascii="Times New Roman" w:hAnsi="Times New Roman" w:cs="Times New Roman"/>
          <w:sz w:val="28"/>
          <w:szCs w:val="28"/>
        </w:rPr>
        <w:t> </w:t>
      </w:r>
      <w:proofErr w:type="gramStart"/>
      <w:r w:rsidRPr="00D41FC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cs="Times New Roman"/>
          <w:sz w:val="28"/>
          <w:szCs w:val="28"/>
        </w:rPr>
        <w:t>)</w:t>
      </w:r>
      <w:r w:rsidRPr="00D41FCC">
        <w:rPr>
          <w:rFonts w:ascii="Times New Roman" w:hAnsi="Times New Roman" w:cs="Times New Roman"/>
          <w:sz w:val="28"/>
          <w:szCs w:val="28"/>
        </w:rPr>
        <w:t>;</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Pr>
          <w:rFonts w:ascii="Times New Roman" w:hAnsi="Times New Roman" w:cs="Times New Roman"/>
          <w:sz w:val="28"/>
          <w:szCs w:val="28"/>
        </w:rPr>
        <w:t xml:space="preserve"> </w:t>
      </w:r>
      <w:r w:rsidRPr="00D41FCC">
        <w:rPr>
          <w:rFonts w:ascii="Times New Roman" w:hAnsi="Times New Roman" w:cs="Times New Roman"/>
          <w:sz w:val="28"/>
          <w:szCs w:val="28"/>
        </w:rPr>
        <w:t>либо</w:t>
      </w:r>
      <w:r>
        <w:rPr>
          <w:rFonts w:ascii="Times New Roman" w:hAnsi="Times New Roman" w:cs="Times New Roman"/>
          <w:sz w:val="28"/>
          <w:szCs w:val="28"/>
        </w:rPr>
        <w:t xml:space="preserve"> </w:t>
      </w:r>
      <w:r w:rsidRPr="00D41FCC">
        <w:rPr>
          <w:rFonts w:ascii="Times New Roman" w:hAnsi="Times New Roman" w:cs="Times New Roman"/>
          <w:sz w:val="28"/>
          <w:szCs w:val="28"/>
        </w:rPr>
        <w:t>в предоставлении муниципальной услуги, за исключением следующих случаев: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наличие ошибок в заявлении о предоставлении муниципальной </w:t>
      </w:r>
      <w:r w:rsidRPr="00D41FCC">
        <w:rPr>
          <w:rFonts w:ascii="Times New Roman" w:hAnsi="Times New Roman" w:cs="Times New Roman"/>
          <w:sz w:val="28"/>
          <w:szCs w:val="28"/>
        </w:rPr>
        <w:lastRenderedPageBreak/>
        <w:t>услуги</w:t>
      </w:r>
      <w:r w:rsidR="002754EE">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 xml:space="preserve">5. </w:t>
      </w:r>
      <w:proofErr w:type="gramStart"/>
      <w:r w:rsidRPr="00D41FCC">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2.7.3.</w:t>
      </w:r>
      <w:r>
        <w:rPr>
          <w:rFonts w:ascii="Times New Roman" w:hAnsi="Times New Roman" w:cs="Times New Roman"/>
          <w:sz w:val="28"/>
          <w:szCs w:val="28"/>
        </w:rPr>
        <w:t> </w:t>
      </w:r>
      <w:r w:rsidRPr="00D41FCC">
        <w:rPr>
          <w:rFonts w:ascii="Times New Roman" w:hAnsi="Times New Roman" w:cs="Times New Roman"/>
          <w:sz w:val="28"/>
          <w:szCs w:val="28"/>
        </w:rPr>
        <w:t xml:space="preserve">При наступлении событий, являющихся основанием </w:t>
      </w:r>
      <w:r w:rsidRPr="00D41FCC">
        <w:rPr>
          <w:rFonts w:ascii="Times New Roman" w:hAnsi="Times New Roman" w:cs="Times New Roman"/>
          <w:sz w:val="28"/>
          <w:szCs w:val="28"/>
        </w:rPr>
        <w:br/>
        <w:t xml:space="preserve">для предоставления муниципальной услуги, </w:t>
      </w:r>
      <w:r>
        <w:rPr>
          <w:rFonts w:ascii="Times New Roman" w:hAnsi="Times New Roman" w:cs="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 xml:space="preserve">ая </w:t>
      </w:r>
      <w:r w:rsidRPr="00D41FCC">
        <w:rPr>
          <w:rFonts w:ascii="Times New Roman" w:hAnsi="Times New Roman" w:cs="Times New Roman"/>
          <w:sz w:val="28"/>
          <w:szCs w:val="28"/>
        </w:rPr>
        <w:t>муниципальную услугу, вправе:</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D41FCC">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w:t>
      </w:r>
      <w:r w:rsidR="002754EE">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FC23C3" w:rsidRPr="00D41FCC" w:rsidRDefault="00FC23C3" w:rsidP="00FC23C3">
      <w:pPr>
        <w:pStyle w:val="ConsPlusNormal"/>
        <w:ind w:firstLine="567"/>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 </w:t>
      </w:r>
      <w:r w:rsidRPr="00D41FCC">
        <w:rPr>
          <w:rFonts w:ascii="Times New Roman" w:hAnsi="Times New Roman" w:cs="Times New Roman"/>
          <w:sz w:val="28"/>
          <w:szCs w:val="28"/>
        </w:rPr>
        <w:t xml:space="preserve">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rPr>
        <w:t>.</w:t>
      </w:r>
      <w:r w:rsidRPr="00950C09">
        <w:rPr>
          <w:rFonts w:ascii="Times New Roman" w:hAnsi="Times New Roman" w:cs="Times New Roman"/>
          <w:sz w:val="28"/>
          <w:szCs w:val="28"/>
        </w:rPr>
        <w:t xml:space="preserve"> </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2.</w:t>
      </w:r>
      <w:r>
        <w:rPr>
          <w:rFonts w:ascii="Times New Roman" w:hAnsi="Times New Roman" w:cs="Times New Roman"/>
          <w:sz w:val="28"/>
          <w:szCs w:val="28"/>
        </w:rPr>
        <w:t> </w:t>
      </w:r>
      <w:r w:rsidRPr="00950C09">
        <w:rPr>
          <w:rFonts w:ascii="Times New Roman" w:hAnsi="Times New Roman" w:cs="Times New Roman"/>
          <w:sz w:val="28"/>
          <w:szCs w:val="28"/>
        </w:rPr>
        <w:t xml:space="preserve">Представленные заявителем документы </w:t>
      </w:r>
      <w:proofErr w:type="gramStart"/>
      <w:r w:rsidRPr="00950C09">
        <w:rPr>
          <w:rFonts w:ascii="Times New Roman" w:hAnsi="Times New Roman" w:cs="Times New Roman"/>
          <w:sz w:val="28"/>
          <w:szCs w:val="28"/>
        </w:rPr>
        <w:t>недействительны/</w:t>
      </w:r>
      <w:r>
        <w:rPr>
          <w:rFonts w:ascii="Times New Roman" w:hAnsi="Times New Roman" w:cs="Times New Roman"/>
          <w:sz w:val="28"/>
          <w:szCs w:val="28"/>
        </w:rPr>
        <w:t xml:space="preserve"> </w:t>
      </w:r>
      <w:r w:rsidRPr="00950C09">
        <w:rPr>
          <w:rFonts w:ascii="Times New Roman" w:hAnsi="Times New Roman" w:cs="Times New Roman"/>
          <w:sz w:val="28"/>
          <w:szCs w:val="28"/>
        </w:rPr>
        <w:t>указанные в заявлении сведения недостоверны</w:t>
      </w:r>
      <w:proofErr w:type="gramEnd"/>
      <w:r w:rsidRPr="00950C09">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3.</w:t>
      </w:r>
      <w:r>
        <w:rPr>
          <w:rFonts w:ascii="Times New Roman" w:hAnsi="Times New Roman" w:cs="Times New Roman"/>
          <w:sz w:val="28"/>
          <w:szCs w:val="28"/>
        </w:rPr>
        <w:t> </w:t>
      </w:r>
      <w:r w:rsidRPr="00950C09">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ЕПГУ/ПГУ ЛО;</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4.</w:t>
      </w:r>
      <w:r>
        <w:rPr>
          <w:rFonts w:ascii="Times New Roman" w:hAnsi="Times New Roman" w:cs="Times New Roman"/>
          <w:sz w:val="28"/>
          <w:szCs w:val="28"/>
        </w:rPr>
        <w:t> </w:t>
      </w:r>
      <w:r w:rsidRPr="00950C09">
        <w:rPr>
          <w:rFonts w:ascii="Times New Roman" w:hAnsi="Times New Roman" w:cs="Times New Roman"/>
          <w:sz w:val="28"/>
          <w:szCs w:val="28"/>
        </w:rPr>
        <w:t>Заявление подано лицом, не уполномоченным на осуществление таких действий: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Запрос подан лицом, не имеющим полномочий представлять интересы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 xml:space="preserve">) </w:t>
      </w:r>
      <w:r>
        <w:rPr>
          <w:rFonts w:ascii="Times New Roman" w:hAnsi="Times New Roman" w:cs="Times New Roman"/>
          <w:sz w:val="28"/>
          <w:szCs w:val="28"/>
        </w:rPr>
        <w:t>О</w:t>
      </w:r>
      <w:r w:rsidRPr="00D41FCC">
        <w:rPr>
          <w:rFonts w:ascii="Times New Roman" w:hAnsi="Times New Roman" w:cs="Times New Roman"/>
          <w:sz w:val="28"/>
          <w:szCs w:val="28"/>
        </w:rPr>
        <w:t>бращение за предоставлением иной муниципальной услугой.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2.9.5</w:t>
      </w:r>
      <w:r w:rsidRPr="00D41FCC">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bookmarkStart w:id="3" w:name="P129"/>
      <w:bookmarkStart w:id="4" w:name="P134"/>
      <w:bookmarkEnd w:id="3"/>
      <w:bookmarkEnd w:id="4"/>
      <w:r w:rsidRPr="00605C53">
        <w:rPr>
          <w:rFonts w:ascii="Times New Roman" w:hAnsi="Times New Roman" w:cs="Times New Roman"/>
          <w:sz w:val="28"/>
          <w:szCs w:val="28"/>
        </w:rPr>
        <w:t>2.10.</w:t>
      </w:r>
      <w:r>
        <w:rPr>
          <w:rFonts w:ascii="Times New Roman" w:hAnsi="Times New Roman" w:cs="Times New Roman"/>
          <w:sz w:val="28"/>
          <w:szCs w:val="28"/>
        </w:rPr>
        <w:t> </w:t>
      </w:r>
      <w:r w:rsidRPr="00D41FCC">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w:t>
      </w:r>
      <w:r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AE448F">
        <w:rPr>
          <w:rFonts w:ascii="Times New Roman" w:hAnsi="Times New Roman" w:cs="Times New Roman"/>
          <w:sz w:val="28"/>
          <w:szCs w:val="28"/>
        </w:rPr>
        <w:t>Приказ</w:t>
      </w:r>
      <w:r>
        <w:rPr>
          <w:rFonts w:ascii="Times New Roman" w:hAnsi="Times New Roman" w:cs="Times New Roman"/>
          <w:sz w:val="28"/>
          <w:szCs w:val="28"/>
        </w:rPr>
        <w:t>ом</w:t>
      </w:r>
      <w:r w:rsidRPr="00AE448F">
        <w:rPr>
          <w:rFonts w:ascii="Times New Roman" w:hAnsi="Times New Roman" w:cs="Times New Roman"/>
          <w:sz w:val="28"/>
          <w:szCs w:val="28"/>
        </w:rPr>
        <w:t xml:space="preserve"> Росреестра от 19.04.2022 </w:t>
      </w:r>
      <w:r>
        <w:rPr>
          <w:rFonts w:ascii="Times New Roman" w:hAnsi="Times New Roman" w:cs="Times New Roman"/>
          <w:sz w:val="28"/>
          <w:szCs w:val="28"/>
        </w:rPr>
        <w:t xml:space="preserve">          </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cs="Times New Roman"/>
          <w:sz w:val="28"/>
          <w:szCs w:val="28"/>
        </w:rPr>
        <w:t>документа на бумажном носителе».</w:t>
      </w:r>
      <w:r w:rsidRPr="00D41FCC">
        <w:rPr>
          <w:rFonts w:ascii="Times New Roman" w:hAnsi="Times New Roman" w:cs="Times New Roman"/>
          <w:sz w:val="28"/>
          <w:szCs w:val="28"/>
        </w:rPr>
        <w:t xml:space="preserve"> </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D41FCC">
        <w:rPr>
          <w:rFonts w:ascii="Times New Roman" w:hAnsi="Times New Roman" w:cs="Times New Roman"/>
          <w:sz w:val="28"/>
          <w:szCs w:val="28"/>
        </w:rPr>
        <w:lastRenderedPageBreak/>
        <w:t>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Pr>
          <w:rFonts w:ascii="Times New Roman" w:hAnsi="Times New Roman" w:cs="Times New Roman"/>
          <w:sz w:val="28"/>
          <w:szCs w:val="28"/>
        </w:rPr>
        <w:t>ен проект межевания территории.</w:t>
      </w:r>
      <w:proofErr w:type="gramEnd"/>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 xml:space="preserve">Представленные заявителем документы не отвечают требованиям, </w:t>
      </w:r>
      <w:r w:rsidRPr="00605C53">
        <w:rPr>
          <w:rFonts w:ascii="Times New Roman" w:hAnsi="Times New Roman" w:cs="Times New Roman"/>
          <w:sz w:val="28"/>
          <w:szCs w:val="28"/>
        </w:rPr>
        <w:t>установленным административным регламентом:</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t> </w:t>
      </w:r>
      <w:r w:rsidRPr="00605C53">
        <w:rPr>
          <w:rFonts w:ascii="Times New Roman" w:hAnsi="Times New Roman" w:cs="Times New Roman"/>
          <w:sz w:val="28"/>
          <w:szCs w:val="28"/>
        </w:rPr>
        <w:t xml:space="preserve">получен отказ в согласовании схемы расположения земельного участка от органа исполнительной власти </w:t>
      </w:r>
      <w:r>
        <w:rPr>
          <w:rFonts w:ascii="Times New Roman" w:hAnsi="Times New Roman" w:cs="Times New Roman"/>
          <w:sz w:val="28"/>
          <w:szCs w:val="28"/>
        </w:rPr>
        <w:t>Ленинградской области</w:t>
      </w:r>
      <w:r w:rsidRPr="00605C53">
        <w:rPr>
          <w:rFonts w:ascii="Times New Roman" w:hAnsi="Times New Roman" w:cs="Times New Roman"/>
          <w:sz w:val="28"/>
          <w:szCs w:val="28"/>
        </w:rPr>
        <w:t xml:space="preserve">, уполномоченного в области лесных отношений;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 в</w:t>
      </w:r>
      <w:r w:rsidRPr="00D41FCC">
        <w:rPr>
          <w:rFonts w:ascii="Times New Roman" w:hAnsi="Times New Roman" w:cs="Times New Roman"/>
          <w:sz w:val="28"/>
          <w:szCs w:val="28"/>
        </w:rPr>
        <w:t xml:space="preserve">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923693">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D41FCC">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62CC2"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23C3" w:rsidRPr="00605C53" w:rsidRDefault="00B62CC2"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w:t>
      </w:r>
      <w:r w:rsidR="00FC23C3" w:rsidRPr="00605C53">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FC23C3" w:rsidRPr="00605C53">
        <w:rPr>
          <w:rFonts w:ascii="Times New Roman" w:hAnsi="Times New Roman" w:cs="Times New Roman"/>
          <w:sz w:val="28"/>
          <w:szCs w:val="28"/>
        </w:rPr>
        <w:t>жд в св</w:t>
      </w:r>
      <w:proofErr w:type="gramEnd"/>
      <w:r w:rsidR="00FC23C3" w:rsidRPr="00605C5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2.10.1</w:t>
      </w:r>
      <w:r>
        <w:rPr>
          <w:rFonts w:ascii="Times New Roman" w:hAnsi="Times New Roman" w:cs="Times New Roman"/>
          <w:sz w:val="28"/>
          <w:szCs w:val="28"/>
        </w:rPr>
        <w:t>. </w:t>
      </w:r>
      <w:r w:rsidRPr="00605C53">
        <w:rPr>
          <w:rFonts w:ascii="Times New Roman" w:hAnsi="Times New Roman" w:cs="Times New Roman"/>
          <w:sz w:val="28"/>
          <w:szCs w:val="28"/>
        </w:rPr>
        <w:t xml:space="preserve">Исчерпывающий перечень оснований для отказа в предоставлении результатов муниципальной услуги, предусмотренной </w:t>
      </w:r>
      <w:r w:rsidRPr="00605C53">
        <w:rPr>
          <w:rFonts w:ascii="Times New Roman" w:hAnsi="Times New Roman" w:cs="Times New Roman"/>
          <w:sz w:val="28"/>
          <w:szCs w:val="28"/>
        </w:rPr>
        <w:lastRenderedPageBreak/>
        <w:t>пунктами 2.3 настоящего административного регламента:</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Pr>
          <w:rFonts w:ascii="Times New Roman" w:hAnsi="Times New Roman" w:cs="Times New Roman"/>
          <w:sz w:val="28"/>
          <w:szCs w:val="28"/>
        </w:rPr>
        <w:t> </w:t>
      </w:r>
      <w:r w:rsidRPr="00605C53">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05C53">
        <w:rPr>
          <w:rFonts w:ascii="Times New Roman" w:hAnsi="Times New Roman" w:cs="Times New Roman"/>
          <w:sz w:val="28"/>
          <w:szCs w:val="28"/>
        </w:rPr>
        <w:t>ии ау</w:t>
      </w:r>
      <w:proofErr w:type="gramEnd"/>
      <w:r w:rsidRPr="00605C53">
        <w:rPr>
          <w:rFonts w:ascii="Times New Roman" w:hAnsi="Times New Roman" w:cs="Times New Roman"/>
          <w:sz w:val="28"/>
          <w:szCs w:val="28"/>
        </w:rPr>
        <w:t xml:space="preserve">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3)</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05C53">
        <w:rPr>
          <w:rFonts w:ascii="Times New Roman" w:hAnsi="Times New Roman" w:cs="Times New Roman"/>
          <w:sz w:val="28"/>
          <w:szCs w:val="28"/>
        </w:rPr>
        <w:t>ии ау</w:t>
      </w:r>
      <w:proofErr w:type="gramEnd"/>
      <w:r w:rsidRPr="00605C53">
        <w:rPr>
          <w:rFonts w:ascii="Times New Roman" w:hAnsi="Times New Roman" w:cs="Times New Roman"/>
          <w:sz w:val="28"/>
          <w:szCs w:val="28"/>
        </w:rPr>
        <w:t xml:space="preserve">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не отнесен к определенной категории земель;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605C53"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6)</w:t>
      </w:r>
      <w:r>
        <w:rPr>
          <w:rFonts w:ascii="Times New Roman" w:hAnsi="Times New Roman" w:cs="Times New Roman"/>
          <w:sz w:val="28"/>
          <w:szCs w:val="28"/>
        </w:rPr>
        <w:t> </w:t>
      </w:r>
      <w:r w:rsidRPr="00605C53">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2754EE">
        <w:rPr>
          <w:rFonts w:ascii="Times New Roman" w:hAnsi="Times New Roman" w:cs="Times New Roman"/>
          <w:sz w:val="28"/>
          <w:szCs w:val="28"/>
        </w:rPr>
        <w:t xml:space="preserve"> </w:t>
      </w:r>
      <w:proofErr w:type="gramStart"/>
      <w:r w:rsidRPr="00605C53">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754EE">
        <w:rPr>
          <w:rFonts w:ascii="Times New Roman" w:hAnsi="Times New Roman" w:cs="Times New Roman"/>
          <w:sz w:val="28"/>
          <w:szCs w:val="28"/>
        </w:rPr>
        <w:t xml:space="preserve"> </w:t>
      </w:r>
      <w:r w:rsidRPr="00605C53">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7)</w:t>
      </w:r>
      <w:r>
        <w:rPr>
          <w:rFonts w:ascii="Times New Roman" w:hAnsi="Times New Roman" w:cs="Times New Roman"/>
          <w:sz w:val="28"/>
          <w:szCs w:val="28"/>
        </w:rPr>
        <w:t> </w:t>
      </w:r>
      <w:r w:rsidRPr="00605C53">
        <w:rPr>
          <w:rFonts w:ascii="Times New Roman" w:hAnsi="Times New Roman" w:cs="Times New Roman"/>
          <w:sz w:val="28"/>
          <w:szCs w:val="28"/>
        </w:rPr>
        <w:t>на</w:t>
      </w:r>
      <w:r w:rsidRPr="00D41FCC">
        <w:rPr>
          <w:rFonts w:ascii="Times New Roman" w:hAnsi="Times New Roman" w:cs="Times New Roman"/>
          <w:sz w:val="28"/>
          <w:szCs w:val="28"/>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w:t>
      </w:r>
      <w:r w:rsidRPr="00D41FCC">
        <w:rPr>
          <w:rFonts w:ascii="Times New Roman" w:hAnsi="Times New Roman" w:cs="Times New Roman"/>
          <w:sz w:val="28"/>
          <w:szCs w:val="28"/>
        </w:rPr>
        <w:lastRenderedPageBreak/>
        <w:t xml:space="preserve">публичного сервитута, или объекты, размещенные в соответствии со статьей 39.36 ЗК РФ;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8)</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9)</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9178FD"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10)</w:t>
      </w:r>
      <w:r>
        <w:rPr>
          <w:rFonts w:ascii="Times New Roman" w:hAnsi="Times New Roman" w:cs="Times New Roman"/>
          <w:sz w:val="28"/>
          <w:szCs w:val="28"/>
        </w:rPr>
        <w:t> </w:t>
      </w:r>
      <w:r w:rsidRPr="00D41FCC">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23C3" w:rsidRPr="00D41FCC" w:rsidRDefault="009178FD"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rsidR="00FC23C3" w:rsidRPr="00D41FCC">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11)</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12)</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13)</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14)</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05C53">
        <w:rPr>
          <w:rFonts w:ascii="Times New Roman" w:hAnsi="Times New Roman" w:cs="Times New Roman"/>
          <w:sz w:val="28"/>
          <w:szCs w:val="28"/>
        </w:rPr>
        <w:t>жд в св</w:t>
      </w:r>
      <w:proofErr w:type="gramEnd"/>
      <w:r w:rsidRPr="00605C53">
        <w:rPr>
          <w:rFonts w:ascii="Times New Roman" w:hAnsi="Times New Roman" w:cs="Times New Roman"/>
          <w:sz w:val="28"/>
          <w:szCs w:val="28"/>
        </w:rPr>
        <w:t>язи с признанием многоквартирного дома, который</w:t>
      </w:r>
      <w:r w:rsidR="00923693">
        <w:rPr>
          <w:rFonts w:ascii="Times New Roman" w:hAnsi="Times New Roman" w:cs="Times New Roman"/>
          <w:sz w:val="28"/>
          <w:szCs w:val="28"/>
        </w:rPr>
        <w:t xml:space="preserve"> </w:t>
      </w:r>
      <w:r w:rsidRPr="00605C53">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17)</w:t>
      </w:r>
      <w:r>
        <w:rPr>
          <w:rFonts w:ascii="Times New Roman" w:hAnsi="Times New Roman" w:cs="Times New Roman"/>
          <w:sz w:val="28"/>
          <w:szCs w:val="28"/>
        </w:rPr>
        <w:t> </w:t>
      </w:r>
      <w:r w:rsidRPr="00605C53">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18)</w:t>
      </w:r>
      <w:r>
        <w:rPr>
          <w:rFonts w:ascii="Times New Roman" w:hAnsi="Times New Roman" w:cs="Times New Roman"/>
          <w:sz w:val="28"/>
          <w:szCs w:val="28"/>
        </w:rPr>
        <w:t> </w:t>
      </w:r>
      <w:r w:rsidRPr="00605C53">
        <w:rPr>
          <w:rFonts w:ascii="Times New Roman" w:hAnsi="Times New Roman" w:cs="Times New Roman"/>
          <w:sz w:val="28"/>
          <w:szCs w:val="28"/>
        </w:rPr>
        <w:t>в</w:t>
      </w:r>
      <w:r w:rsidRPr="00D41FCC">
        <w:rPr>
          <w:rFonts w:ascii="Times New Roman" w:hAnsi="Times New Roman" w:cs="Times New Roman"/>
          <w:sz w:val="28"/>
          <w:szCs w:val="28"/>
        </w:rPr>
        <w:t xml:space="preserve"> отношении земельного участка в установленном </w:t>
      </w:r>
      <w:r w:rsidRPr="00D41FCC">
        <w:rPr>
          <w:rFonts w:ascii="Times New Roman" w:hAnsi="Times New Roman" w:cs="Times New Roman"/>
          <w:sz w:val="28"/>
          <w:szCs w:val="28"/>
        </w:rPr>
        <w:lastRenderedPageBreak/>
        <w:t xml:space="preserve">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19)</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605C53">
        <w:rPr>
          <w:rFonts w:ascii="Times New Roman" w:hAnsi="Times New Roman" w:cs="Times New Roman"/>
          <w:sz w:val="28"/>
          <w:szCs w:val="28"/>
        </w:rPr>
        <w:t>20) в</w:t>
      </w:r>
      <w:r w:rsidRPr="00D41FCC">
        <w:rPr>
          <w:rFonts w:ascii="Times New Roman" w:hAnsi="Times New Roman" w:cs="Times New Roman"/>
          <w:sz w:val="28"/>
          <w:szCs w:val="28"/>
        </w:rPr>
        <w:t xml:space="preserve">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00923693">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Муниципальная услуга предоставляется Администрацией бесплатно.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Срок</w:t>
      </w:r>
      <w:r>
        <w:rPr>
          <w:rFonts w:ascii="Times New Roman" w:hAnsi="Times New Roman" w:cs="Times New Roman"/>
          <w:sz w:val="28"/>
          <w:szCs w:val="28"/>
        </w:rPr>
        <w:t> </w:t>
      </w:r>
      <w:r w:rsidRPr="00D41FCC">
        <w:rPr>
          <w:rFonts w:ascii="Times New Roman" w:hAnsi="Times New Roman" w:cs="Times New Roman"/>
          <w:sz w:val="28"/>
          <w:szCs w:val="28"/>
        </w:rPr>
        <w:t>регистрации</w:t>
      </w:r>
      <w:r>
        <w:rPr>
          <w:rFonts w:ascii="Times New Roman" w:hAnsi="Times New Roman" w:cs="Times New Roman"/>
          <w:sz w:val="28"/>
          <w:szCs w:val="28"/>
        </w:rPr>
        <w:t> </w:t>
      </w:r>
      <w:r w:rsidRPr="00D41FCC">
        <w:rPr>
          <w:rFonts w:ascii="Times New Roman" w:hAnsi="Times New Roman" w:cs="Times New Roman"/>
          <w:sz w:val="28"/>
          <w:szCs w:val="28"/>
        </w:rPr>
        <w:t>заявления</w:t>
      </w:r>
      <w:r>
        <w:rPr>
          <w:rFonts w:ascii="Times New Roman" w:hAnsi="Times New Roman" w:cs="Times New Roman"/>
          <w:sz w:val="28"/>
          <w:szCs w:val="28"/>
        </w:rPr>
        <w:t> </w:t>
      </w:r>
      <w:r w:rsidRPr="00D41FCC">
        <w:rPr>
          <w:rFonts w:ascii="Times New Roman" w:hAnsi="Times New Roman" w:cs="Times New Roman"/>
          <w:sz w:val="28"/>
          <w:szCs w:val="28"/>
        </w:rPr>
        <w:t xml:space="preserve">заявителя </w:t>
      </w:r>
      <w:r>
        <w:rPr>
          <w:rFonts w:ascii="Times New Roman" w:hAnsi="Times New Roman" w:cs="Times New Roman"/>
          <w:sz w:val="28"/>
          <w:szCs w:val="28"/>
        </w:rPr>
        <w:t> </w:t>
      </w:r>
      <w:r w:rsidRPr="00D41FCC">
        <w:rPr>
          <w:rFonts w:ascii="Times New Roman" w:hAnsi="Times New Roman" w:cs="Times New Roman"/>
          <w:sz w:val="28"/>
          <w:szCs w:val="28"/>
        </w:rPr>
        <w:t>в Администрации:</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 в день поступления заявления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23C3" w:rsidRPr="00D41FCC" w:rsidRDefault="00FC23C3" w:rsidP="00FC23C3">
      <w:pPr>
        <w:spacing w:after="0" w:line="240" w:lineRule="auto"/>
        <w:ind w:firstLine="567"/>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D41FCC">
        <w:rPr>
          <w:rFonts w:ascii="Times New Roman" w:hAnsi="Times New Roman" w:cs="Times New Roman"/>
          <w:sz w:val="28"/>
          <w:szCs w:val="28"/>
          <w:lang w:bidi="ru-RU"/>
        </w:rPr>
        <w:lastRenderedPageBreak/>
        <w:t>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w:t>
      </w:r>
      <w:r>
        <w:rPr>
          <w:rFonts w:ascii="Times New Roman" w:hAnsi="Times New Roman" w:cs="Times New Roman"/>
          <w:sz w:val="28"/>
          <w:szCs w:val="28"/>
        </w:rPr>
        <w:t xml:space="preserve"> </w:t>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w:t>
      </w:r>
      <w:r w:rsidRPr="00D41FCC">
        <w:rPr>
          <w:rFonts w:ascii="Times New Roman" w:hAnsi="Times New Roman" w:cs="Times New Roman"/>
          <w:sz w:val="28"/>
          <w:szCs w:val="28"/>
        </w:rPr>
        <w:t>МФЦ</w:t>
      </w:r>
      <w:r>
        <w:rPr>
          <w:rFonts w:ascii="Times New Roman" w:hAnsi="Times New Roman" w:cs="Times New Roman"/>
          <w:sz w:val="28"/>
          <w:szCs w:val="28"/>
        </w:rPr>
        <w:t>,</w:t>
      </w:r>
      <w:r w:rsidRPr="00D41FCC">
        <w:rPr>
          <w:rFonts w:ascii="Times New Roman" w:hAnsi="Times New Roman" w:cs="Times New Roman"/>
          <w:sz w:val="28"/>
          <w:szCs w:val="28"/>
        </w:rPr>
        <w:t xml:space="preserve"> а также информацию о режиме их работы.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 xml:space="preserve">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w:t>
      </w:r>
      <w:r>
        <w:rPr>
          <w:rFonts w:ascii="Times New Roman" w:hAnsi="Times New Roman" w:cs="Times New Roman"/>
          <w:sz w:val="28"/>
          <w:szCs w:val="28"/>
        </w:rPr>
        <w:t> </w:t>
      </w:r>
      <w:r w:rsidRPr="00D41FCC">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.14.</w:t>
      </w:r>
      <w:r>
        <w:rPr>
          <w:rFonts w:ascii="Times New Roman" w:hAnsi="Times New Roman" w:cs="Times New Roman"/>
          <w:sz w:val="28"/>
          <w:szCs w:val="28"/>
        </w:rPr>
        <w:t> </w:t>
      </w:r>
      <w:r w:rsidRPr="00D41FCC">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41FCC">
        <w:rPr>
          <w:rFonts w:ascii="Times New Roman" w:hAnsi="Times New Roman" w:cs="Times New Roman"/>
          <w:sz w:val="28"/>
          <w:szCs w:val="28"/>
        </w:rPr>
        <w:t>и(</w:t>
      </w:r>
      <w:proofErr w:type="gramEnd"/>
      <w:r w:rsidRPr="00D41FCC">
        <w:rPr>
          <w:rFonts w:ascii="Times New Roman" w:hAnsi="Times New Roman" w:cs="Times New Roman"/>
          <w:sz w:val="28"/>
          <w:szCs w:val="28"/>
        </w:rPr>
        <w:t>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sidR="00923693">
        <w:rPr>
          <w:rFonts w:ascii="Times New Roman" w:hAnsi="Times New Roman" w:cs="Times New Roman"/>
          <w:sz w:val="28"/>
          <w:szCs w:val="28"/>
        </w:rPr>
        <w:t>5</w:t>
      </w:r>
      <w:r w:rsidRPr="00D41FCC">
        <w:rPr>
          <w:rFonts w:ascii="Times New Roman" w:hAnsi="Times New Roman" w:cs="Times New Roman"/>
          <w:sz w:val="28"/>
          <w:szCs w:val="28"/>
        </w:rPr>
        <w:t>.3. Показатели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соблюдение времени ожидания в очереди при подаче заявления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получении результата;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форме через ЕПГУ или ПГУ ЛО либо посредством МФЦ, заявителю обеспечивается возможность оценки качества оказания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Предоставление услуги по экстерриториальному принципу не предусмотрено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в электронной</w:t>
      </w:r>
      <w:r>
        <w:rPr>
          <w:rFonts w:ascii="Times New Roman" w:hAnsi="Times New Roman" w:cs="Times New Roman"/>
          <w:sz w:val="28"/>
          <w:szCs w:val="28"/>
        </w:rPr>
        <w:t xml:space="preserve"> </w:t>
      </w:r>
      <w:r w:rsidRPr="00D41FCC">
        <w:rPr>
          <w:rFonts w:ascii="Times New Roman" w:hAnsi="Times New Roman" w:cs="Times New Roman"/>
          <w:sz w:val="28"/>
          <w:szCs w:val="28"/>
        </w:rPr>
        <w:t>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4" w:history="1">
        <w:r w:rsidRPr="00D41FCC">
          <w:rPr>
            <w:rStyle w:val="a3"/>
            <w:rFonts w:ascii="Times New Roman" w:hAnsi="Times New Roman" w:cs="Times New Roman"/>
            <w:color w:val="auto"/>
            <w:spacing w:val="3"/>
            <w:sz w:val="28"/>
            <w:szCs w:val="28"/>
            <w:u w:val="none"/>
            <w:shd w:val="clear" w:color="auto" w:fill="FFFFFF"/>
          </w:rPr>
          <w:t>ЗК РФ</w:t>
        </w:r>
      </w:hyperlink>
      <w:r w:rsidRPr="00D41FCC">
        <w:rPr>
          <w:rFonts w:ascii="Times New Roman" w:hAnsi="Times New Roman" w:cs="Times New Roman"/>
          <w:spacing w:val="3"/>
          <w:sz w:val="28"/>
          <w:szCs w:val="28"/>
          <w:shd w:val="clear" w:color="auto" w:fill="FFFFFF"/>
        </w:rPr>
        <w:t>.</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60"/>
      <w:bookmarkEnd w:id="5"/>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3. Состав, последовательность и сроки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 xml:space="preserve">административных процедур, требования к порядку </w:t>
      </w:r>
      <w:r w:rsidRPr="00E20A14">
        <w:rPr>
          <w:rFonts w:ascii="Times New Roman" w:hAnsi="Times New Roman" w:cs="Times New Roman"/>
          <w:b/>
          <w:sz w:val="28"/>
          <w:szCs w:val="28"/>
        </w:rPr>
        <w:br/>
        <w:t>их</w:t>
      </w:r>
      <w:r w:rsidR="00C97DC0">
        <w:rPr>
          <w:rFonts w:ascii="Times New Roman" w:hAnsi="Times New Roman" w:cs="Times New Roman"/>
          <w:b/>
          <w:sz w:val="28"/>
          <w:szCs w:val="28"/>
        </w:rPr>
        <w:t xml:space="preserve"> </w:t>
      </w:r>
      <w:r w:rsidRPr="00E20A14">
        <w:rPr>
          <w:rFonts w:ascii="Times New Roman" w:hAnsi="Times New Roman" w:cs="Times New Roman"/>
          <w:b/>
          <w:sz w:val="28"/>
          <w:szCs w:val="28"/>
        </w:rPr>
        <w:t>выполнения, в том числе особенности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административных процедур в электронной форме, а также</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особенности выполнения административных процедур</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в многофункциональных центрах</w:t>
      </w:r>
    </w:p>
    <w:p w:rsidR="00FC23C3" w:rsidRPr="00D41FCC" w:rsidRDefault="00FC23C3" w:rsidP="00FC23C3">
      <w:pPr>
        <w:pStyle w:val="ConsPlusNormal"/>
        <w:ind w:firstLine="567"/>
        <w:jc w:val="center"/>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3.1.</w:t>
      </w:r>
      <w:r>
        <w:rPr>
          <w:rFonts w:ascii="Times New Roman" w:hAnsi="Times New Roman" w:cs="Times New Roman"/>
          <w:sz w:val="28"/>
          <w:szCs w:val="28"/>
        </w:rPr>
        <w:t> </w:t>
      </w:r>
      <w:r w:rsidRPr="00D41FC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C97DC0">
        <w:rPr>
          <w:rFonts w:ascii="Times New Roman" w:hAnsi="Times New Roman" w:cs="Times New Roman"/>
          <w:sz w:val="28"/>
          <w:szCs w:val="28"/>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bookmarkStart w:id="6" w:name="Par395"/>
      <w:bookmarkStart w:id="7" w:name="Par454"/>
      <w:bookmarkStart w:id="8" w:name="Par469"/>
      <w:bookmarkEnd w:id="6"/>
      <w:bookmarkEnd w:id="7"/>
      <w:bookmarkEnd w:id="8"/>
      <w:r w:rsidRPr="00D41FCC">
        <w:rPr>
          <w:spacing w:val="3"/>
          <w:sz w:val="28"/>
          <w:szCs w:val="28"/>
        </w:rPr>
        <w:t>3.1.1.</w:t>
      </w:r>
      <w:r>
        <w:rPr>
          <w:spacing w:val="3"/>
          <w:sz w:val="28"/>
          <w:szCs w:val="28"/>
        </w:rPr>
        <w:t> </w:t>
      </w:r>
      <w:r w:rsidRPr="00D41FCC">
        <w:rPr>
          <w:spacing w:val="3"/>
          <w:sz w:val="28"/>
          <w:szCs w:val="28"/>
        </w:rPr>
        <w:t xml:space="preserve">Предоставление муниципальной услуги включает в себя следующие административные процедуры: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lastRenderedPageBreak/>
        <w:t>рассмотрение документов и сведений – 13 рабочих дней</w:t>
      </w:r>
      <w:r>
        <w:rPr>
          <w:spacing w:val="3"/>
          <w:sz w:val="28"/>
          <w:szCs w:val="28"/>
        </w:rPr>
        <w:t xml:space="preserve"> </w:t>
      </w:r>
      <w:r w:rsidRPr="008C3021">
        <w:rPr>
          <w:spacing w:val="3"/>
          <w:sz w:val="28"/>
          <w:szCs w:val="28"/>
        </w:rPr>
        <w:t>(в случае, предусмотренном пп.2 п.2.4 настоящего административного регламента, – 2 рабочих дня);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принятие решения о предоставлении услуги</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выдача результата на бумажном носителе (опционально)</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822B9A">
        <w:rPr>
          <w:rFonts w:ascii="Times New Roman" w:hAnsi="Times New Roman" w:cs="Times New Roman"/>
          <w:spacing w:val="3"/>
          <w:sz w:val="28"/>
          <w:szCs w:val="28"/>
        </w:rPr>
        <w:t>3.1.2.</w:t>
      </w:r>
      <w:r w:rsidR="00C97DC0">
        <w:rPr>
          <w:rFonts w:ascii="Times New Roman" w:hAnsi="Times New Roman" w:cs="Times New Roman"/>
          <w:spacing w:val="3"/>
          <w:sz w:val="28"/>
          <w:szCs w:val="28"/>
        </w:rPr>
        <w:t xml:space="preserve"> </w:t>
      </w:r>
      <w:r w:rsidRPr="00C97694">
        <w:rPr>
          <w:rFonts w:ascii="Times New Roman" w:hAnsi="Times New Roman" w:cs="Times New Roman"/>
          <w:sz w:val="28"/>
          <w:szCs w:val="28"/>
        </w:rPr>
        <w:t>Прием и регистрация заявления и документов о предоставлении муниципальной услуги.</w:t>
      </w:r>
    </w:p>
    <w:p w:rsidR="00FC23C3" w:rsidRPr="00F12CB6"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Содержание административного действия, продолжительность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 xml:space="preserve">или) максимальный срок его выполнения: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 xml:space="preserve">Администрации,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C97694">
        <w:rPr>
          <w:rFonts w:ascii="Times New Roman" w:hAnsi="Times New Roman" w:cs="Times New Roman"/>
          <w:sz w:val="28"/>
          <w:szCs w:val="28"/>
        </w:rPr>
        <w:t>дня.</w:t>
      </w:r>
      <w:r>
        <w:rPr>
          <w:rFonts w:ascii="Times New Roman" w:hAnsi="Times New Roman" w:cs="Times New Roman"/>
          <w:sz w:val="28"/>
          <w:szCs w:val="28"/>
        </w:rPr>
        <w:t xml:space="preserve"> При необходимости проверка комплектности документов проводится со специалистом КУМИ, ответственным</w:t>
      </w:r>
      <w:r w:rsidRPr="00F12CB6">
        <w:rPr>
          <w:rFonts w:ascii="Times New Roman" w:hAnsi="Times New Roman" w:cs="Times New Roman"/>
          <w:sz w:val="28"/>
          <w:szCs w:val="28"/>
        </w:rPr>
        <w:t xml:space="preserve"> за формирование проекта решения.</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 в тот же день с помощью указанных в заявлении сре</w:t>
      </w:r>
      <w:proofErr w:type="gramStart"/>
      <w:r w:rsidRPr="00C97694">
        <w:rPr>
          <w:rFonts w:ascii="Times New Roman" w:hAnsi="Times New Roman" w:cs="Times New Roman"/>
          <w:sz w:val="28"/>
          <w:szCs w:val="28"/>
        </w:rPr>
        <w:t>дств св</w:t>
      </w:r>
      <w:proofErr w:type="gramEnd"/>
      <w:r w:rsidRPr="00C97694">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w:t>
      </w:r>
      <w:r>
        <w:rPr>
          <w:rFonts w:ascii="Times New Roman" w:hAnsi="Times New Roman" w:cs="Times New Roman"/>
          <w:sz w:val="28"/>
          <w:szCs w:val="28"/>
        </w:rPr>
        <w:t xml:space="preserve"> документы заявителю</w:t>
      </w:r>
      <w:r w:rsidRPr="00C97694">
        <w:rPr>
          <w:rFonts w:ascii="Times New Roman" w:hAnsi="Times New Roman" w:cs="Times New Roman"/>
          <w:sz w:val="28"/>
          <w:szCs w:val="28"/>
        </w:rPr>
        <w:t>.</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w:t>
      </w:r>
      <w:r>
        <w:rPr>
          <w:rFonts w:ascii="Times New Roman" w:hAnsi="Times New Roman" w:cs="Times New Roman"/>
          <w:sz w:val="28"/>
          <w:szCs w:val="28"/>
        </w:rPr>
        <w:t>.</w:t>
      </w:r>
    </w:p>
    <w:p w:rsidR="00FC23C3" w:rsidRPr="008106F9" w:rsidRDefault="00FC23C3" w:rsidP="00FC23C3">
      <w:pPr>
        <w:widowControl w:val="0"/>
        <w:autoSpaceDE w:val="0"/>
        <w:autoSpaceDN w:val="0"/>
        <w:adjustRightInd w:val="0"/>
        <w:spacing w:after="0" w:line="240" w:lineRule="auto"/>
        <w:ind w:firstLine="567"/>
        <w:jc w:val="both"/>
        <w:rPr>
          <w:rFonts w:ascii="Times New Roman" w:hAnsi="Times New Roman" w:cs="Times New Roman"/>
          <w:spacing w:val="3"/>
          <w:sz w:val="28"/>
          <w:szCs w:val="28"/>
          <w:lang w:bidi="ru-RU"/>
        </w:rPr>
      </w:pPr>
      <w:r w:rsidRPr="008106F9">
        <w:rPr>
          <w:rFonts w:ascii="Times New Roman" w:hAnsi="Times New Roman" w:cs="Times New Roman"/>
          <w:spacing w:val="3"/>
          <w:sz w:val="28"/>
          <w:szCs w:val="28"/>
          <w:lang w:bidi="ru-RU"/>
        </w:rPr>
        <w:t>Критерии принятия решения</w:t>
      </w:r>
      <w:r w:rsidRPr="008106F9">
        <w:rPr>
          <w:rFonts w:ascii="Times New Roman" w:eastAsia="Arial Unicode MS" w:hAnsi="Times New Roman" w:cs="Times New Roman"/>
          <w:color w:val="000000"/>
          <w:sz w:val="28"/>
          <w:szCs w:val="28"/>
          <w:lang w:bidi="ru-RU"/>
        </w:rPr>
        <w:t xml:space="preserve"> - </w:t>
      </w:r>
      <w:r w:rsidRPr="008106F9">
        <w:rPr>
          <w:rFonts w:ascii="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8106F9">
        <w:rPr>
          <w:spacing w:val="3"/>
          <w:sz w:val="28"/>
          <w:szCs w:val="28"/>
          <w:lang w:bidi="ru-RU"/>
        </w:rPr>
        <w:t>Результат административного</w:t>
      </w:r>
      <w:r w:rsidRPr="00D41FCC">
        <w:rPr>
          <w:spacing w:val="3"/>
          <w:sz w:val="28"/>
          <w:szCs w:val="28"/>
          <w:lang w:bidi="ru-RU"/>
        </w:rPr>
        <w:t xml:space="preserve"> действия, способ фиксации:  регистрация заявления.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3.1.</w:t>
      </w:r>
      <w:r w:rsidR="00C97DC0">
        <w:rPr>
          <w:spacing w:val="3"/>
          <w:sz w:val="28"/>
          <w:szCs w:val="28"/>
        </w:rPr>
        <w:t>3</w:t>
      </w:r>
      <w:r>
        <w:rPr>
          <w:spacing w:val="3"/>
          <w:sz w:val="28"/>
          <w:szCs w:val="28"/>
        </w:rPr>
        <w:t> </w:t>
      </w:r>
      <w:r w:rsidRPr="00D41FCC">
        <w:rPr>
          <w:spacing w:val="3"/>
          <w:sz w:val="28"/>
          <w:szCs w:val="28"/>
        </w:rPr>
        <w:t xml:space="preserve"> </w:t>
      </w:r>
      <w:r w:rsidRPr="00D41FCC">
        <w:rPr>
          <w:spacing w:val="3"/>
          <w:sz w:val="28"/>
          <w:szCs w:val="28"/>
          <w:lang w:bidi="ru-RU"/>
        </w:rPr>
        <w:t>Получение сведений посредством СМЭВ.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является 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1</w:t>
      </w:r>
      <w:r>
        <w:rPr>
          <w:spacing w:val="3"/>
          <w:sz w:val="28"/>
          <w:szCs w:val="28"/>
        </w:rPr>
        <w:t> </w:t>
      </w:r>
      <w:r w:rsidRPr="00D41FCC">
        <w:rPr>
          <w:spacing w:val="3"/>
          <w:sz w:val="28"/>
          <w:szCs w:val="28"/>
        </w:rPr>
        <w:t xml:space="preserve">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2</w:t>
      </w:r>
      <w:r>
        <w:rPr>
          <w:spacing w:val="3"/>
          <w:sz w:val="28"/>
          <w:szCs w:val="28"/>
        </w:rPr>
        <w:t> </w:t>
      </w:r>
      <w:r w:rsidRPr="00D41FCC">
        <w:rPr>
          <w:spacing w:val="3"/>
          <w:sz w:val="28"/>
          <w:szCs w:val="28"/>
        </w:rPr>
        <w:t xml:space="preserve">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00923693">
        <w:rPr>
          <w:spacing w:val="3"/>
          <w:sz w:val="28"/>
          <w:szCs w:val="28"/>
          <w:lang w:bidi="ru-RU"/>
        </w:rPr>
        <w:t xml:space="preserve"> </w:t>
      </w:r>
      <w:r w:rsidRPr="00D41FCC">
        <w:rPr>
          <w:spacing w:val="3"/>
          <w:sz w:val="28"/>
          <w:szCs w:val="28"/>
          <w:lang w:bidi="ru-RU"/>
        </w:rPr>
        <w:t xml:space="preserve">если иные сроки не </w:t>
      </w:r>
      <w:r w:rsidRPr="00D41FCC">
        <w:rPr>
          <w:spacing w:val="3"/>
          <w:sz w:val="28"/>
          <w:szCs w:val="28"/>
          <w:lang w:bidi="ru-RU"/>
        </w:rPr>
        <w:lastRenderedPageBreak/>
        <w:t>предусмотрены законодательством Российской Федерации или Ленинградской области.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proofErr w:type="gramStart"/>
      <w:r w:rsidRPr="00D41FCC">
        <w:rPr>
          <w:spacing w:val="3"/>
          <w:sz w:val="28"/>
          <w:szCs w:val="28"/>
          <w:lang w:bidi="ru-RU"/>
        </w:rPr>
        <w:t xml:space="preserve">Ответственное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roofErr w:type="gramEnd"/>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3.1.</w:t>
      </w:r>
      <w:r w:rsidR="00C97DC0">
        <w:rPr>
          <w:spacing w:val="3"/>
          <w:sz w:val="28"/>
          <w:szCs w:val="28"/>
          <w:lang w:bidi="ru-RU"/>
        </w:rPr>
        <w:t>4</w:t>
      </w:r>
      <w:r w:rsidRPr="00D41FCC">
        <w:rPr>
          <w:spacing w:val="3"/>
          <w:sz w:val="28"/>
          <w:szCs w:val="28"/>
          <w:lang w:bidi="ru-RU"/>
        </w:rPr>
        <w:t>. Рассмотрение документов и сведений.</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Pr>
          <w:spacing w:val="3"/>
          <w:sz w:val="28"/>
          <w:szCs w:val="28"/>
          <w:lang w:bidi="ru-RU"/>
        </w:rPr>
        <w:t xml:space="preserve"> </w:t>
      </w:r>
      <w:r w:rsidRPr="00D41FCC">
        <w:rPr>
          <w:spacing w:val="3"/>
          <w:sz w:val="28"/>
          <w:szCs w:val="28"/>
          <w:lang w:bidi="ru-RU"/>
        </w:rPr>
        <w:t xml:space="preserve">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1</w:t>
      </w:r>
      <w:r>
        <w:rPr>
          <w:spacing w:val="3"/>
          <w:sz w:val="28"/>
          <w:szCs w:val="28"/>
          <w:lang w:bidi="ru-RU"/>
        </w:rPr>
        <w:t> </w:t>
      </w:r>
      <w:r w:rsidRPr="00D41FCC">
        <w:rPr>
          <w:spacing w:val="3"/>
          <w:sz w:val="28"/>
          <w:szCs w:val="28"/>
          <w:lang w:bidi="ru-RU"/>
        </w:rPr>
        <w:t>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0E471C">
        <w:rPr>
          <w:spacing w:val="3"/>
          <w:sz w:val="28"/>
          <w:szCs w:val="28"/>
          <w:lang w:bidi="ru-RU"/>
        </w:rPr>
        <w:t>2.10, 2.10.1</w:t>
      </w:r>
      <w:r w:rsidRPr="00D41FCC">
        <w:rPr>
          <w:spacing w:val="3"/>
          <w:sz w:val="28"/>
          <w:szCs w:val="28"/>
          <w:lang w:bidi="ru-RU"/>
        </w:rPr>
        <w:t xml:space="preserve"> административного регламента.</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w:t>
      </w:r>
      <w:r>
        <w:rPr>
          <w:spacing w:val="3"/>
          <w:sz w:val="28"/>
          <w:szCs w:val="28"/>
          <w:lang w:bidi="ru-RU"/>
        </w:rPr>
        <w:t xml:space="preserve"> </w:t>
      </w:r>
      <w:r w:rsidRPr="00D41FCC">
        <w:rPr>
          <w:spacing w:val="3"/>
          <w:sz w:val="28"/>
          <w:szCs w:val="28"/>
          <w:lang w:bidi="ru-RU"/>
        </w:rPr>
        <w:t>№ 2, № 3, № 4 к административному регламенту</w:t>
      </w:r>
      <w:r w:rsidRPr="00D41FCC">
        <w:rPr>
          <w:color w:val="000000"/>
          <w:sz w:val="28"/>
          <w:szCs w:val="28"/>
          <w:lang w:bidi="ru-RU"/>
        </w:rPr>
        <w:t xml:space="preserve"> с</w:t>
      </w:r>
      <w:r w:rsidR="00923693">
        <w:rPr>
          <w:color w:val="000000"/>
          <w:sz w:val="28"/>
          <w:szCs w:val="28"/>
          <w:lang w:bidi="ru-RU"/>
        </w:rPr>
        <w:t xml:space="preserve"> </w:t>
      </w:r>
      <w:r w:rsidRPr="00D41FCC">
        <w:rPr>
          <w:spacing w:val="3"/>
          <w:sz w:val="28"/>
          <w:szCs w:val="28"/>
          <w:lang w:bidi="ru-RU"/>
        </w:rPr>
        <w:t xml:space="preserve">учетом наличия/отсутствия оснований для отказа в предоставлении муниципальной услуги, предусмотренных пунктами </w:t>
      </w:r>
      <w:r w:rsidRPr="000E471C">
        <w:rPr>
          <w:spacing w:val="3"/>
          <w:sz w:val="28"/>
          <w:szCs w:val="28"/>
          <w:lang w:bidi="ru-RU"/>
        </w:rPr>
        <w:t>2.10 и 2.10.1</w:t>
      </w:r>
      <w:r>
        <w:rPr>
          <w:spacing w:val="3"/>
          <w:sz w:val="28"/>
          <w:szCs w:val="28"/>
          <w:lang w:bidi="ru-RU"/>
        </w:rPr>
        <w:t xml:space="preserve"> </w:t>
      </w:r>
      <w:r w:rsidRPr="000E471C">
        <w:rPr>
          <w:spacing w:val="3"/>
          <w:sz w:val="28"/>
          <w:szCs w:val="28"/>
          <w:lang w:bidi="ru-RU"/>
        </w:rPr>
        <w:t>административного регламента.</w:t>
      </w:r>
    </w:p>
    <w:p w:rsidR="00FC23C3" w:rsidRPr="00D41FCC" w:rsidRDefault="00C97DC0" w:rsidP="00FC23C3">
      <w:pPr>
        <w:pStyle w:val="formattext"/>
        <w:shd w:val="clear" w:color="auto" w:fill="FFFFFF"/>
        <w:spacing w:before="0" w:beforeAutospacing="0" w:after="0" w:afterAutospacing="0"/>
        <w:ind w:firstLine="567"/>
        <w:jc w:val="both"/>
        <w:textAlignment w:val="baseline"/>
        <w:rPr>
          <w:spacing w:val="3"/>
          <w:sz w:val="28"/>
          <w:szCs w:val="28"/>
        </w:rPr>
      </w:pPr>
      <w:r>
        <w:rPr>
          <w:spacing w:val="3"/>
          <w:sz w:val="28"/>
          <w:szCs w:val="28"/>
        </w:rPr>
        <w:t>3.1.5</w:t>
      </w:r>
      <w:r w:rsidR="00FC23C3" w:rsidRPr="00D41FCC">
        <w:rPr>
          <w:spacing w:val="3"/>
          <w:sz w:val="28"/>
          <w:szCs w:val="28"/>
        </w:rPr>
        <w:t>. Принятие решения.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специалист КУМИ, ответственный</w:t>
      </w:r>
      <w:r w:rsidRPr="00D41FCC">
        <w:rPr>
          <w:rFonts w:ascii="Times New Roman" w:hAnsi="Times New Roman" w:cs="Times New Roman"/>
          <w:sz w:val="28"/>
          <w:szCs w:val="28"/>
          <w:lang w:bidi="ru-RU"/>
        </w:rPr>
        <w:t xml:space="preserve"> за предоставление муниципальной услуги;</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C97694">
        <w:rPr>
          <w:rFonts w:ascii="Times New Roman" w:eastAsia="Times New Roman" w:hAnsi="Times New Roman" w:cs="Times New Roman"/>
          <w:sz w:val="28"/>
          <w:szCs w:val="28"/>
        </w:rPr>
        <w:t xml:space="preserve"> Администрации, ответственно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w:t>
      </w:r>
      <w:r>
        <w:rPr>
          <w:rFonts w:ascii="Times New Roman" w:hAnsi="Times New Roman" w:cs="Times New Roman"/>
          <w:sz w:val="28"/>
          <w:szCs w:val="28"/>
          <w:lang w:bidi="ru-RU"/>
        </w:rPr>
        <w:t>,</w:t>
      </w:r>
      <w:r w:rsidRPr="00D41FCC">
        <w:rPr>
          <w:rFonts w:ascii="Times New Roman" w:hAnsi="Times New Roman" w:cs="Times New Roman"/>
          <w:sz w:val="28"/>
          <w:szCs w:val="28"/>
          <w:lang w:bidi="ru-RU"/>
        </w:rPr>
        <w:t xml:space="preserve"> приведенной в </w:t>
      </w:r>
      <w:r w:rsidRPr="00D41FCC">
        <w:rPr>
          <w:rFonts w:ascii="Times New Roman" w:hAnsi="Times New Roman" w:cs="Times New Roman"/>
          <w:sz w:val="28"/>
          <w:szCs w:val="28"/>
          <w:lang w:bidi="ru-RU"/>
        </w:rPr>
        <w:lastRenderedPageBreak/>
        <w:t>приложениях № 1, № 2, № 3, № 4 к административному регламенту, подписанные усиленной квалифицированной подписью</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D41FCC" w:rsidRDefault="00FC23C3" w:rsidP="00FC23C3">
      <w:pPr>
        <w:pStyle w:val="ConsPlusNormal"/>
        <w:ind w:firstLine="567"/>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w:t>
      </w:r>
      <w:r w:rsidR="00C97DC0">
        <w:rPr>
          <w:rFonts w:ascii="Times New Roman" w:hAnsi="Times New Roman" w:cs="Times New Roman"/>
          <w:sz w:val="28"/>
          <w:szCs w:val="28"/>
          <w:lang w:bidi="ru-RU"/>
        </w:rPr>
        <w:t>6.</w:t>
      </w:r>
      <w:r w:rsidRPr="00D41FCC">
        <w:rPr>
          <w:rFonts w:ascii="Times New Roman" w:eastAsia="Arial Unicode MS" w:hAnsi="Times New Roman" w:cs="Times New Roman"/>
          <w:sz w:val="28"/>
          <w:szCs w:val="28"/>
          <w:lang w:bidi="ru-RU"/>
        </w:rPr>
        <w:t xml:space="preserve"> Выдача результата.</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Регистрация результата предоставления муниципальной услуги – 1 рабочий день после окончания процедуры принятия решения.</w:t>
      </w:r>
    </w:p>
    <w:p w:rsidR="00FC23C3" w:rsidRPr="00D41FCC" w:rsidRDefault="00FC23C3" w:rsidP="00FC23C3">
      <w:pPr>
        <w:widowControl w:val="0"/>
        <w:autoSpaceDE w:val="0"/>
        <w:autoSpaceDN w:val="0"/>
        <w:adjustRightInd w:val="0"/>
        <w:spacing w:after="0"/>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электронной подписью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w:t>
      </w:r>
      <w:r>
        <w:rPr>
          <w:rFonts w:ascii="Times New Roman" w:eastAsia="Times New Roman" w:hAnsi="Times New Roman" w:cs="Times New Roman"/>
          <w:sz w:val="28"/>
          <w:szCs w:val="28"/>
        </w:rPr>
        <w:t xml:space="preserve">исание соответствующего решения </w:t>
      </w:r>
      <w:r w:rsidRPr="00D41FCC">
        <w:rPr>
          <w:rFonts w:ascii="Times New Roman" w:hAnsi="Times New Roman" w:cs="Times New Roman"/>
          <w:sz w:val="28"/>
          <w:szCs w:val="28"/>
          <w:lang w:bidi="ru-RU"/>
        </w:rPr>
        <w:t xml:space="preserve">в сроки, установленные соглашением о взаимодействии между </w:t>
      </w:r>
      <w:r>
        <w:rPr>
          <w:rFonts w:ascii="Times New Roman" w:hAnsi="Times New Roman" w:cs="Times New Roman"/>
          <w:sz w:val="28"/>
          <w:szCs w:val="28"/>
          <w:lang w:bidi="ru-RU"/>
        </w:rPr>
        <w:t>Администрацией</w:t>
      </w:r>
      <w:r w:rsidRPr="00D41FCC">
        <w:rPr>
          <w:rFonts w:ascii="Times New Roman" w:hAnsi="Times New Roman" w:cs="Times New Roman"/>
          <w:sz w:val="28"/>
          <w:szCs w:val="28"/>
          <w:lang w:bidi="ru-RU"/>
        </w:rPr>
        <w:t xml:space="preserve"> и МФЦ.</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Направление заявителю результата предоставления муниципальной услуги в личный кабинет на ЕПГУ/ПГУ ЛО</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 xml:space="preserve">специалист КУМИ, ответственный </w:t>
      </w:r>
      <w:r w:rsidRPr="00D41FCC">
        <w:rPr>
          <w:rFonts w:ascii="Times New Roman" w:hAnsi="Times New Roman" w:cs="Times New Roman"/>
          <w:sz w:val="28"/>
          <w:szCs w:val="28"/>
          <w:lang w:bidi="ru-RU"/>
        </w:rPr>
        <w:t>за предоставление муниципальной услуги.</w:t>
      </w:r>
      <w:proofErr w:type="gramEnd"/>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Результат муниципальной услуги, направленный заявителю на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sidR="00C97DC0">
        <w:rPr>
          <w:rFonts w:ascii="Times New Roman" w:hAnsi="Times New Roman" w:cs="Times New Roman"/>
          <w:sz w:val="28"/>
          <w:szCs w:val="28"/>
          <w:lang w:bidi="ru-RU"/>
        </w:rPr>
        <w:t>1.7</w:t>
      </w:r>
      <w:r w:rsidRPr="00D41FCC">
        <w:rPr>
          <w:rFonts w:ascii="Times New Roman" w:hAnsi="Times New Roman" w:cs="Times New Roman"/>
          <w:sz w:val="28"/>
          <w:szCs w:val="28"/>
          <w:lang w:bidi="ru-RU"/>
        </w:rPr>
        <w:t>. Внесение результата муниципальной услуги в реестр решений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w:t>
      </w:r>
      <w:r>
        <w:rPr>
          <w:rFonts w:ascii="Times New Roman" w:hAnsi="Times New Roman" w:cs="Times New Roman"/>
          <w:sz w:val="28"/>
          <w:szCs w:val="28"/>
        </w:rPr>
        <w:t> </w:t>
      </w:r>
      <w:r w:rsidRPr="00D41FCC">
        <w:rPr>
          <w:rFonts w:ascii="Times New Roman" w:hAnsi="Times New Roman" w:cs="Times New Roman"/>
          <w:sz w:val="28"/>
          <w:szCs w:val="28"/>
        </w:rPr>
        <w:t>Особенности выполнения административных процедур в электронной форме.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3.2.1.</w:t>
      </w:r>
      <w:r>
        <w:rPr>
          <w:rFonts w:ascii="Times New Roman" w:hAnsi="Times New Roman" w:cs="Times New Roman"/>
          <w:sz w:val="28"/>
          <w:szCs w:val="28"/>
        </w:rPr>
        <w:t> </w:t>
      </w:r>
      <w:r w:rsidRPr="00D41FC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D41FCC">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r>
        <w:rPr>
          <w:rFonts w:ascii="Times New Roman" w:hAnsi="Times New Roman" w:cs="Times New Roman"/>
          <w:sz w:val="28"/>
          <w:szCs w:val="28"/>
        </w:rPr>
        <w:t xml:space="preserve"> </w:t>
      </w:r>
      <w:r w:rsidRPr="00D41FCC">
        <w:rPr>
          <w:rFonts w:ascii="Times New Roman" w:hAnsi="Times New Roman" w:cs="Times New Roman"/>
          <w:sz w:val="28"/>
          <w:szCs w:val="28"/>
        </w:rPr>
        <w:t>без личной явки на прием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пройти идентификацию и аутентификацию в ЕСИА;</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3.2.5.</w:t>
      </w:r>
      <w:r>
        <w:rPr>
          <w:rFonts w:ascii="Times New Roman" w:hAnsi="Times New Roman" w:cs="Times New Roman"/>
          <w:sz w:val="28"/>
          <w:szCs w:val="28"/>
        </w:rPr>
        <w:t> </w:t>
      </w:r>
      <w:r w:rsidRPr="00D41FCC">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rPr>
        <w:t xml:space="preserve">3.2.6. </w:t>
      </w:r>
      <w:r w:rsidRPr="00C97694">
        <w:rPr>
          <w:rFonts w:ascii="Times New Roman" w:eastAsia="Times New Roman" w:hAnsi="Times New Roman" w:cs="Times New Roman"/>
          <w:sz w:val="28"/>
          <w:szCs w:val="28"/>
        </w:rPr>
        <w:t xml:space="preserve">При предоставлении муниципальной услуги через ПГУ ЛО либо через ЕПГУ, </w:t>
      </w:r>
      <w:r>
        <w:rPr>
          <w:rFonts w:ascii="Times New Roman" w:eastAsia="Times New Roman" w:hAnsi="Times New Roman" w:cs="Times New Roman"/>
          <w:sz w:val="28"/>
          <w:szCs w:val="28"/>
        </w:rPr>
        <w:t>специалист КУМИ</w:t>
      </w:r>
      <w:r w:rsidRPr="00C97694">
        <w:rPr>
          <w:rFonts w:ascii="Times New Roman" w:eastAsia="Times New Roman" w:hAnsi="Times New Roman" w:cs="Times New Roman"/>
          <w:sz w:val="28"/>
          <w:szCs w:val="28"/>
        </w:rPr>
        <w:t xml:space="preserve"> выполняет следующие действия:</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делопроизводства Администрации:</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rPr>
        <w:t>дств св</w:t>
      </w:r>
      <w:proofErr w:type="gramEnd"/>
      <w:r w:rsidRPr="00C97694">
        <w:rPr>
          <w:rFonts w:ascii="Times New Roman" w:eastAsia="Times New Roman" w:hAnsi="Times New Roman" w:cs="Times New Roman"/>
          <w:sz w:val="28"/>
          <w:szCs w:val="28"/>
        </w:rPr>
        <w:t>язи, затем направляет документ способом, указанным в заявлении</w:t>
      </w:r>
      <w:r>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D41FCC">
        <w:rPr>
          <w:rFonts w:ascii="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3.2.8.</w:t>
      </w:r>
      <w:r>
        <w:rPr>
          <w:rFonts w:ascii="Times New Roman" w:hAnsi="Times New Roman" w:cs="Times New Roman"/>
          <w:sz w:val="28"/>
          <w:szCs w:val="28"/>
        </w:rPr>
        <w:t> </w:t>
      </w:r>
      <w:r w:rsidRPr="00D41FCC">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w:t>
      </w:r>
      <w:r>
        <w:rPr>
          <w:rFonts w:ascii="Times New Roman" w:hAnsi="Times New Roman" w:cs="Times New Roman"/>
          <w:sz w:val="28"/>
          <w:szCs w:val="28"/>
        </w:rPr>
        <w:t> </w:t>
      </w:r>
      <w:r w:rsidRPr="00D41FCC">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3.3.1.</w:t>
      </w:r>
      <w:r>
        <w:rPr>
          <w:rFonts w:ascii="Times New Roman" w:hAnsi="Times New Roman" w:cs="Times New Roman"/>
          <w:sz w:val="28"/>
          <w:szCs w:val="28"/>
        </w:rPr>
        <w:t>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рабочих дней со дня регистрации заявления </w:t>
      </w:r>
      <w:r w:rsidRPr="00D41FCC">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Pr>
          <w:rFonts w:ascii="Times New Roman" w:hAnsi="Times New Roman" w:cs="Times New Roman"/>
          <w:sz w:val="28"/>
          <w:szCs w:val="28"/>
        </w:rPr>
        <w:t xml:space="preserve">КУМИ </w:t>
      </w:r>
      <w:r w:rsidRPr="00D41FC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уведомление с обоснованным отказом</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в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 xml:space="preserve">4. Формы </w:t>
      </w:r>
      <w:proofErr w:type="gramStart"/>
      <w:r w:rsidRPr="00E20A14">
        <w:rPr>
          <w:rFonts w:ascii="Times New Roman" w:hAnsi="Times New Roman" w:cs="Times New Roman"/>
          <w:b/>
          <w:sz w:val="28"/>
          <w:szCs w:val="28"/>
        </w:rPr>
        <w:t>контроля за</w:t>
      </w:r>
      <w:proofErr w:type="gramEnd"/>
      <w:r w:rsidRPr="00E20A14">
        <w:rPr>
          <w:rFonts w:ascii="Times New Roman" w:hAnsi="Times New Roman" w:cs="Times New Roman"/>
          <w:b/>
          <w:sz w:val="28"/>
          <w:szCs w:val="28"/>
        </w:rPr>
        <w:t xml:space="preserve"> исполнением административного регламента</w:t>
      </w:r>
    </w:p>
    <w:p w:rsidR="00FC23C3" w:rsidRPr="00E20A14" w:rsidRDefault="00FC23C3" w:rsidP="00FC23C3">
      <w:pPr>
        <w:pStyle w:val="ConsPlusNormal"/>
        <w:ind w:firstLine="567"/>
        <w:jc w:val="center"/>
        <w:rPr>
          <w:rFonts w:ascii="Times New Roman" w:hAnsi="Times New Roman" w:cs="Times New Roman"/>
          <w:b/>
          <w:sz w:val="28"/>
          <w:szCs w:val="28"/>
        </w:rPr>
      </w:pP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 xml:space="preserve">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w:t>
      </w:r>
      <w:r w:rsidRPr="00A53241">
        <w:rPr>
          <w:rFonts w:ascii="Times New Roman" w:hAnsi="Times New Roman" w:cs="Times New Roman"/>
          <w:sz w:val="28"/>
          <w:szCs w:val="28"/>
        </w:rPr>
        <w:lastRenderedPageBreak/>
        <w:t>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FC23C3" w:rsidRPr="00A53241" w:rsidRDefault="00FC23C3" w:rsidP="00FC23C3">
      <w:pPr>
        <w:pStyle w:val="ConsPlusNormal"/>
        <w:ind w:firstLine="567"/>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178FD" w:rsidRPr="005E06E3" w:rsidRDefault="009178FD" w:rsidP="009178F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Pr>
          <w:rFonts w:ascii="Times New Roman" w:hAnsi="Times New Roman" w:cs="Times New Roman"/>
          <w:sz w:val="28"/>
          <w:szCs w:val="28"/>
        </w:rPr>
        <w:t>,</w:t>
      </w: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w:t>
      </w:r>
      <w:r>
        <w:rPr>
          <w:rFonts w:ascii="Times New Roman" w:hAnsi="Times New Roman" w:cs="Times New Roman"/>
          <w:sz w:val="28"/>
          <w:szCs w:val="28"/>
        </w:rPr>
        <w:t xml:space="preserve">оставлении муниципальной услуги, </w:t>
      </w:r>
      <w:r w:rsidRPr="005E06E3">
        <w:rPr>
          <w:rFonts w:ascii="Times New Roman" w:hAnsi="Times New Roman" w:cs="Times New Roman"/>
          <w:sz w:val="28"/>
          <w:szCs w:val="28"/>
        </w:rPr>
        <w:t>за действия (бездействие), влекущие нарушение прав и законных интересов</w:t>
      </w:r>
      <w:proofErr w:type="gramEnd"/>
      <w:r w:rsidRPr="005E06E3">
        <w:rPr>
          <w:rFonts w:ascii="Times New Roman" w:hAnsi="Times New Roman" w:cs="Times New Roman"/>
          <w:sz w:val="28"/>
          <w:szCs w:val="28"/>
        </w:rPr>
        <w:t xml:space="preserve"> физических или юридических лиц, индивидуальных предпринимателей.</w:t>
      </w:r>
    </w:p>
    <w:p w:rsidR="00FC23C3"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23C3" w:rsidRPr="00F11CF7" w:rsidRDefault="00FC23C3" w:rsidP="00FC23C3">
      <w:pPr>
        <w:pStyle w:val="ConsPlusNormal"/>
        <w:ind w:firstLine="567"/>
        <w:jc w:val="both"/>
        <w:rPr>
          <w:rFonts w:ascii="Times New Roman" w:hAnsi="Times New Roman" w:cs="Times New Roman"/>
          <w:sz w:val="28"/>
          <w:szCs w:val="28"/>
        </w:rPr>
      </w:pP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5. Досудебный (внесудебный) порядок обжалования решений</w:t>
      </w: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23C3" w:rsidRPr="004219DD" w:rsidRDefault="00FC23C3" w:rsidP="00FC23C3">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5.1.</w:t>
      </w:r>
      <w:r>
        <w:rPr>
          <w:rFonts w:ascii="Times New Roman" w:hAnsi="Times New Roman" w:cs="Times New Roman"/>
          <w:sz w:val="28"/>
          <w:szCs w:val="28"/>
        </w:rPr>
        <w:t> </w:t>
      </w:r>
      <w:r w:rsidRPr="00D41FCC">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3C3" w:rsidRPr="00551446"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2)</w:t>
      </w:r>
      <w:r>
        <w:rPr>
          <w:rFonts w:ascii="Times New Roman" w:hAnsi="Times New Roman" w:cs="Times New Roman"/>
          <w:sz w:val="28"/>
          <w:szCs w:val="28"/>
        </w:rPr>
        <w:t> </w:t>
      </w:r>
      <w:r w:rsidRPr="00551446">
        <w:rPr>
          <w:rFonts w:ascii="Times New Roman" w:hAnsi="Times New Roman" w:cs="Times New Roman"/>
          <w:sz w:val="28"/>
          <w:szCs w:val="28"/>
        </w:rPr>
        <w:t>нарушение срока предоставления муниципальной услуги</w:t>
      </w:r>
      <w:r>
        <w:rPr>
          <w:rFonts w:ascii="Times New Roman" w:hAnsi="Times New Roman" w:cs="Times New Roman"/>
          <w:sz w:val="28"/>
          <w:szCs w:val="28"/>
        </w:rPr>
        <w:t>; в</w:t>
      </w:r>
      <w:r w:rsidRPr="00551446">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w:t>
      </w:r>
      <w:r w:rsidRPr="00551446">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8"/>
          <w:szCs w:val="28"/>
        </w:rPr>
        <w:t xml:space="preserve"> </w:t>
      </w:r>
      <w:r w:rsidRPr="00D41FCC">
        <w:rPr>
          <w:rFonts w:ascii="Times New Roman" w:hAnsi="Times New Roman" w:cs="Times New Roman"/>
          <w:sz w:val="28"/>
          <w:szCs w:val="28"/>
        </w:rPr>
        <w:t>частью 1.3</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4 части 1 статьи 7 Федерального закона от 27.07.2010 № 210-ФЗ</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по предоставлению соответствующих муниципальных услуг в полном объеме</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Pr="00D41FCC">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Жалоба на решения и действия (бездействие) органа, </w:t>
      </w:r>
      <w:r w:rsidRPr="00D41FCC">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41FCC">
        <w:rPr>
          <w:rFonts w:ascii="Times New Roman" w:hAnsi="Times New Roman" w:cs="Times New Roman"/>
          <w:sz w:val="28"/>
          <w:szCs w:val="28"/>
        </w:rPr>
        <w:t>и(</w:t>
      </w:r>
      <w:proofErr w:type="gramEnd"/>
      <w:r w:rsidRPr="00D41FCC">
        <w:rPr>
          <w:rFonts w:ascii="Times New Roman" w:hAnsi="Times New Roman" w:cs="Times New Roman"/>
          <w:sz w:val="28"/>
          <w:szCs w:val="28"/>
        </w:rPr>
        <w:t>или)работника,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w:t>
      </w:r>
      <w:r w:rsidRPr="00D41FCC">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D41FCC">
        <w:rPr>
          <w:rFonts w:ascii="Times New Roman" w:hAnsi="Times New Roman" w:cs="Times New Roman"/>
          <w:sz w:val="28"/>
          <w:szCs w:val="28"/>
        </w:rPr>
        <w:lastRenderedPageBreak/>
        <w:t>сведений, составляющих государственную или иную охраняемую тайну.</w:t>
      </w:r>
      <w:proofErr w:type="gramEnd"/>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5.7.</w:t>
      </w:r>
      <w:r>
        <w:rPr>
          <w:rFonts w:ascii="Times New Roman" w:hAnsi="Times New Roman" w:cs="Times New Roman"/>
          <w:sz w:val="28"/>
          <w:szCs w:val="28"/>
        </w:rPr>
        <w:t> </w:t>
      </w:r>
      <w:r w:rsidRPr="00D41FCC">
        <w:rPr>
          <w:rFonts w:ascii="Times New Roman" w:hAnsi="Times New Roman" w:cs="Times New Roman"/>
          <w:sz w:val="28"/>
          <w:szCs w:val="28"/>
        </w:rPr>
        <w:t xml:space="preserve">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FC23C3" w:rsidRPr="00D41FCC" w:rsidRDefault="00FC23C3" w:rsidP="00FC23C3">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3C3"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Pr="00D41FCC"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822B9A" w:rsidRDefault="00FC23C3" w:rsidP="00FC23C3">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D41FCC">
        <w:rPr>
          <w:rFonts w:ascii="Times New Roman" w:hAnsi="Times New Roman" w:cs="Times New Roman"/>
          <w:sz w:val="28"/>
          <w:szCs w:val="28"/>
        </w:rPr>
        <w:lastRenderedPageBreak/>
        <w:tab/>
      </w:r>
      <w:r w:rsidRPr="00822B9A">
        <w:rPr>
          <w:rFonts w:ascii="Times New Roman" w:hAnsi="Times New Roman" w:cs="Times New Roman"/>
          <w:b/>
          <w:sz w:val="28"/>
          <w:szCs w:val="28"/>
        </w:rPr>
        <w:t xml:space="preserve">6. Особенности выполнения административных процедур </w:t>
      </w:r>
      <w:r w:rsidRPr="00822B9A">
        <w:rPr>
          <w:rFonts w:ascii="Times New Roman" w:hAnsi="Times New Roman" w:cs="Times New Roman"/>
          <w:b/>
          <w:sz w:val="28"/>
          <w:szCs w:val="28"/>
        </w:rPr>
        <w:br/>
        <w:t>в многофункциональных центрах.</w:t>
      </w:r>
    </w:p>
    <w:p w:rsidR="00FC23C3" w:rsidRPr="00D41FCC"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D41FCC">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Pr="00D41FCC">
        <w:rPr>
          <w:rFonts w:ascii="Times New Roman" w:hAnsi="Times New Roman" w:cs="Times New Roman"/>
          <w:sz w:val="28"/>
          <w:szCs w:val="28"/>
        </w:rPr>
        <w:br/>
        <w:t>или индивидуального предпринимателя</w:t>
      </w:r>
      <w:r>
        <w:rPr>
          <w:rFonts w:ascii="Times New Roman" w:hAnsi="Times New Roman" w:cs="Times New Roman"/>
          <w:sz w:val="28"/>
          <w:szCs w:val="28"/>
        </w:rPr>
        <w:t>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случае обращения юридического лица или индивидуального предпринимателя;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д)</w:t>
      </w:r>
      <w:r>
        <w:rPr>
          <w:rFonts w:ascii="Times New Roman" w:hAnsi="Times New Roman" w:cs="Times New Roman"/>
          <w:sz w:val="28"/>
          <w:szCs w:val="28"/>
        </w:rPr>
        <w:t> </w:t>
      </w:r>
      <w:r w:rsidRPr="00D41FC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е)</w:t>
      </w:r>
      <w:r>
        <w:rPr>
          <w:rFonts w:ascii="Times New Roman" w:hAnsi="Times New Roman" w:cs="Times New Roman"/>
          <w:sz w:val="28"/>
          <w:szCs w:val="28"/>
        </w:rPr>
        <w:t> </w:t>
      </w:r>
      <w:r w:rsidRPr="00D41FCC">
        <w:rPr>
          <w:rFonts w:ascii="Times New Roman" w:hAnsi="Times New Roman" w:cs="Times New Roman"/>
          <w:sz w:val="28"/>
          <w:szCs w:val="28"/>
        </w:rPr>
        <w:t>заверяет каждый документ дела своей электронной подписью (далее – ЭП);</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7A58">
        <w:rPr>
          <w:rFonts w:ascii="Times New Roman" w:eastAsia="Times New Roman" w:hAnsi="Times New Roman" w:cs="Times New Roman"/>
          <w:sz w:val="28"/>
          <w:szCs w:val="28"/>
        </w:rPr>
        <w:t>6.3.</w:t>
      </w: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 xml:space="preserve">При установлении факта представления заявителем неполного комплекта документов, указанных в </w:t>
      </w:r>
      <w:hyperlink w:anchor="P167" w:history="1">
        <w:r w:rsidRPr="007B7A58">
          <w:rPr>
            <w:rFonts w:ascii="Times New Roman" w:eastAsia="Times New Roman" w:hAnsi="Times New Roman" w:cs="Times New Roman"/>
            <w:sz w:val="28"/>
            <w:szCs w:val="28"/>
          </w:rPr>
          <w:t>пункте 2.6</w:t>
        </w:r>
      </w:hyperlink>
      <w:r w:rsidRPr="007B7A5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w:t>
      </w:r>
      <w:r w:rsidRPr="007B7A58">
        <w:rPr>
          <w:rFonts w:ascii="Times New Roman" w:eastAsia="Times New Roman" w:hAnsi="Times New Roman" w:cs="Times New Roman"/>
          <w:sz w:val="28"/>
          <w:szCs w:val="28"/>
        </w:rPr>
        <w:lastRenderedPageBreak/>
        <w:t>административным регламентом следующие действия:</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сообщает заявителю, какие необходимые документы им не представлены;</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C23C3" w:rsidRPr="00921D02"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B7A58">
        <w:rPr>
          <w:rFonts w:ascii="Times New Roman" w:hAnsi="Times New Roman" w:cs="Times New Roman"/>
          <w:sz w:val="28"/>
          <w:szCs w:val="28"/>
        </w:rPr>
        <w:t xml:space="preserve">выдает </w:t>
      </w:r>
      <w:hyperlink r:id="rId17" w:history="1">
        <w:r w:rsidRPr="007B7A58">
          <w:rPr>
            <w:rFonts w:ascii="Times New Roman" w:hAnsi="Times New Roman" w:cs="Times New Roman"/>
            <w:sz w:val="28"/>
            <w:szCs w:val="28"/>
          </w:rPr>
          <w:t>решение</w:t>
        </w:r>
      </w:hyperlink>
      <w:r w:rsidRPr="007B7A5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B7A58">
        <w:rPr>
          <w:rFonts w:ascii="Times New Roman" w:hAnsi="Times New Roman" w:cs="Times New Roman"/>
          <w:sz w:val="28"/>
          <w:szCs w:val="28"/>
          <w:lang w:bidi="ru-RU"/>
        </w:rPr>
        <w:t>)</w:t>
      </w:r>
      <w:r w:rsidRPr="007B7A58">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6.4.</w:t>
      </w:r>
      <w:r>
        <w:rPr>
          <w:rFonts w:ascii="Times New Roman" w:hAnsi="Times New Roman" w:cs="Times New Roman"/>
          <w:sz w:val="28"/>
          <w:szCs w:val="28"/>
        </w:rPr>
        <w:t> </w:t>
      </w:r>
      <w:r w:rsidRPr="00D41FCC">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Pr="00D41FCC">
        <w:rPr>
          <w:rFonts w:ascii="Times New Roman" w:hAnsi="Times New Roman" w:cs="Times New Roman"/>
          <w:sz w:val="28"/>
          <w:szCs w:val="28"/>
        </w:rPr>
        <w:br/>
        <w:t>о предоставлении (отказе в предоставлении) муниципальной услуги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Pr="00D41FCC">
        <w:rPr>
          <w:rFonts w:ascii="Times New Roman" w:hAnsi="Times New Roman" w:cs="Times New Roman"/>
          <w:sz w:val="28"/>
          <w:szCs w:val="28"/>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41FCC">
        <w:rPr>
          <w:rFonts w:ascii="Times New Roman" w:hAnsi="Times New Roman" w:cs="Times New Roman"/>
          <w:sz w:val="28"/>
          <w:szCs w:val="28"/>
        </w:rPr>
        <w:t>6.5.</w:t>
      </w:r>
      <w:r>
        <w:rPr>
          <w:rFonts w:ascii="Times New Roman" w:hAnsi="Times New Roman" w:cs="Times New Roman"/>
          <w:sz w:val="28"/>
          <w:szCs w:val="28"/>
        </w:rPr>
        <w:t> </w:t>
      </w:r>
      <w:r w:rsidRPr="00D41FCC">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FC23C3" w:rsidRPr="00D41FCC"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2969"/>
        <w:gridCol w:w="3200"/>
        <w:gridCol w:w="3119"/>
      </w:tblGrid>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8F4240">
        <w:tc>
          <w:tcPr>
            <w:tcW w:w="2969" w:type="dxa"/>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420" w:type="dxa"/>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500" w:type="dxa"/>
            <w:tcBorders>
              <w:top w:val="nil"/>
              <w:left w:val="nil"/>
              <w:bottom w:val="nil"/>
              <w:right w:val="nil"/>
            </w:tcBorders>
          </w:tcPr>
          <w:p w:rsidR="00FC23C3" w:rsidRPr="00D41FCC" w:rsidRDefault="00FC23C3" w:rsidP="008F4240">
            <w:pPr>
              <w:ind w:firstLine="567"/>
              <w:rPr>
                <w:rFonts w:ascii="Times New Roman" w:hAnsi="Times New Roman" w:cs="Times New Roman"/>
                <w:sz w:val="24"/>
                <w:szCs w:val="24"/>
              </w:rPr>
            </w:pP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p>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Ф.И.О. уполномоченного лица</w:t>
      </w:r>
    </w:p>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1211"/>
        <w:gridCol w:w="2082"/>
        <w:gridCol w:w="3216"/>
      </w:tblGrid>
      <w:tr w:rsidR="00FC23C3" w:rsidRPr="00D41FCC" w:rsidTr="008F4240">
        <w:tc>
          <w:tcPr>
            <w:tcW w:w="9571" w:type="dxa"/>
            <w:gridSpan w:val="4"/>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FC23C3"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8F4240">
        <w:tc>
          <w:tcPr>
            <w:tcW w:w="2833"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522"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p w:rsidR="00FC23C3" w:rsidRDefault="00FC23C3" w:rsidP="008F4240">
            <w:pPr>
              <w:spacing w:line="276" w:lineRule="auto"/>
              <w:ind w:firstLine="24"/>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 /Представитель: ___________ Контактные данные представителя: ________________________</w:t>
            </w:r>
          </w:p>
          <w:p w:rsidR="00FC23C3" w:rsidRDefault="00FC23C3" w:rsidP="008F4240">
            <w:pPr>
              <w:spacing w:line="276" w:lineRule="auto"/>
              <w:ind w:firstLine="24"/>
              <w:rPr>
                <w:rFonts w:ascii="Times New Roman" w:hAnsi="Times New Roman" w:cs="Times New Roman"/>
                <w:sz w:val="24"/>
                <w:szCs w:val="24"/>
              </w:rPr>
            </w:pPr>
          </w:p>
          <w:p w:rsidR="00FC23C3" w:rsidRPr="00D41FCC" w:rsidRDefault="00FC23C3" w:rsidP="008F4240">
            <w:pPr>
              <w:spacing w:line="276" w:lineRule="auto"/>
              <w:ind w:firstLine="24"/>
              <w:rPr>
                <w:rFonts w:ascii="Times New Roman" w:hAnsi="Times New Roman" w:cs="Times New Roman"/>
                <w:sz w:val="24"/>
                <w:szCs w:val="24"/>
              </w:rPr>
            </w:pPr>
          </w:p>
        </w:tc>
      </w:tr>
      <w:tr w:rsidR="00FC23C3" w:rsidRPr="00D41FCC" w:rsidTr="008F4240">
        <w:tc>
          <w:tcPr>
            <w:tcW w:w="9571" w:type="dxa"/>
            <w:gridSpan w:val="4"/>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FC23C3" w:rsidRPr="00D41FCC" w:rsidTr="008F4240">
        <w:tc>
          <w:tcPr>
            <w:tcW w:w="9571" w:type="dxa"/>
            <w:gridSpan w:val="4"/>
          </w:tcPr>
          <w:p w:rsidR="00FC23C3" w:rsidRPr="00D41FCC" w:rsidRDefault="00FC23C3" w:rsidP="008F4240">
            <w:pPr>
              <w:spacing w:line="276" w:lineRule="auto"/>
              <w:ind w:firstLine="567"/>
              <w:jc w:val="both"/>
              <w:rPr>
                <w:rFonts w:ascii="Times New Roman" w:hAnsi="Times New Roman" w:cs="Times New Roman"/>
                <w:sz w:val="24"/>
                <w:szCs w:val="24"/>
              </w:rPr>
            </w:pPr>
          </w:p>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Pr>
                <w:rFonts w:ascii="Times New Roman" w:hAnsi="Times New Roman" w:cs="Times New Roman"/>
                <w:sz w:val="24"/>
                <w:szCs w:val="24"/>
              </w:rPr>
              <w:t>_______.</w:t>
            </w:r>
          </w:p>
        </w:tc>
      </w:tr>
      <w:tr w:rsidR="00FC23C3" w:rsidRPr="00D41FCC" w:rsidTr="008F4240">
        <w:tc>
          <w:tcPr>
            <w:tcW w:w="4219" w:type="dxa"/>
            <w:gridSpan w:val="2"/>
          </w:tcPr>
          <w:p w:rsidR="00FC23C3" w:rsidRDefault="00FC23C3" w:rsidP="008F4240">
            <w:pPr>
              <w:spacing w:line="276" w:lineRule="auto"/>
              <w:ind w:right="-2180"/>
              <w:rPr>
                <w:rFonts w:ascii="Times New Roman" w:hAnsi="Times New Roman" w:cs="Times New Roman"/>
                <w:sz w:val="24"/>
                <w:szCs w:val="24"/>
              </w:rPr>
            </w:pPr>
          </w:p>
          <w:p w:rsidR="00FC23C3" w:rsidRPr="00D41FCC" w:rsidRDefault="00FC23C3" w:rsidP="008F4240">
            <w:pPr>
              <w:spacing w:line="276" w:lineRule="auto"/>
              <w:ind w:right="-2180"/>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w:t>
            </w:r>
            <w:r>
              <w:rPr>
                <w:rFonts w:ascii="Times New Roman" w:hAnsi="Times New Roman" w:cs="Times New Roman"/>
                <w:sz w:val="24"/>
                <w:szCs w:val="24"/>
              </w:rPr>
              <w:t>________.._______</w:t>
            </w:r>
            <w:r w:rsidRPr="00D41FCC">
              <w:rPr>
                <w:rFonts w:ascii="Times New Roman" w:hAnsi="Times New Roman" w:cs="Times New Roman"/>
                <w:sz w:val="24"/>
                <w:szCs w:val="24"/>
              </w:rPr>
              <w:t xml:space="preserve">_. </w:t>
            </w:r>
          </w:p>
          <w:p w:rsidR="00FC23C3" w:rsidRPr="00D41FCC" w:rsidRDefault="00FC23C3" w:rsidP="008F4240">
            <w:pPr>
              <w:spacing w:line="276" w:lineRule="auto"/>
              <w:rPr>
                <w:rFonts w:ascii="Times New Roman" w:hAnsi="Times New Roman" w:cs="Times New Roman"/>
                <w:sz w:val="24"/>
                <w:szCs w:val="24"/>
              </w:rPr>
            </w:pPr>
          </w:p>
          <w:p w:rsidR="00FC23C3" w:rsidRPr="00D41FCC" w:rsidRDefault="00FC23C3" w:rsidP="008F4240">
            <w:pPr>
              <w:spacing w:line="276" w:lineRule="auto"/>
              <w:ind w:right="-1188"/>
              <w:rPr>
                <w:rFonts w:ascii="Times New Roman" w:hAnsi="Times New Roman" w:cs="Times New Roman"/>
                <w:sz w:val="24"/>
                <w:szCs w:val="24"/>
              </w:rPr>
            </w:pPr>
            <w:r w:rsidRPr="00D41FCC">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t>__________</w:t>
            </w:r>
          </w:p>
        </w:tc>
        <w:tc>
          <w:tcPr>
            <w:tcW w:w="2136" w:type="dxa"/>
          </w:tcPr>
          <w:p w:rsidR="00FC23C3" w:rsidRPr="00D41FCC" w:rsidRDefault="00FC23C3" w:rsidP="008F4240">
            <w:pPr>
              <w:spacing w:line="276" w:lineRule="auto"/>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4219" w:type="dxa"/>
            <w:gridSpan w:val="2"/>
          </w:tcPr>
          <w:p w:rsidR="00FC23C3" w:rsidRPr="00D41FCC" w:rsidRDefault="00FC23C3" w:rsidP="008F4240">
            <w:pPr>
              <w:spacing w:line="276" w:lineRule="auto"/>
              <w:ind w:firstLine="567"/>
              <w:rPr>
                <w:rFonts w:ascii="Times New Roman" w:hAnsi="Times New Roman" w:cs="Times New Roman"/>
                <w:sz w:val="24"/>
                <w:szCs w:val="24"/>
              </w:rPr>
            </w:pPr>
          </w:p>
        </w:tc>
        <w:tc>
          <w:tcPr>
            <w:tcW w:w="2136"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4219" w:type="dxa"/>
            <w:gridSpan w:val="2"/>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FC23C3" w:rsidRPr="00D41FCC" w:rsidTr="008F4240">
        <w:tc>
          <w:tcPr>
            <w:tcW w:w="4219"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136" w:type="dxa"/>
          </w:tcPr>
          <w:p w:rsidR="00FC23C3" w:rsidRPr="00D41FCC" w:rsidRDefault="00FC23C3" w:rsidP="008F4240">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FC23C3" w:rsidRPr="00D41FCC" w:rsidRDefault="00FC23C3" w:rsidP="008F4240">
            <w:pPr>
              <w:spacing w:line="276" w:lineRule="auto"/>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8F4240">
          <w:headerReference w:type="default" r:id="rId18"/>
          <w:footerReference w:type="default" r:id="rId19"/>
          <w:headerReference w:type="first" r:id="rId20"/>
          <w:pgSz w:w="11906" w:h="16838"/>
          <w:pgMar w:top="1134" w:right="1133" w:bottom="1134" w:left="1701" w:header="708" w:footer="708" w:gutter="0"/>
          <w:pgNumType w:start="1"/>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0"/>
          <w:szCs w:val="20"/>
        </w:rPr>
      </w:pPr>
    </w:p>
    <w:p w:rsidR="00FC23C3" w:rsidRPr="00D41FCC" w:rsidRDefault="00FC23C3" w:rsidP="00FC23C3">
      <w:pPr>
        <w:spacing w:after="0"/>
        <w:ind w:firstLine="567"/>
        <w:jc w:val="right"/>
        <w:rPr>
          <w:rFonts w:ascii="Times New Roman" w:hAnsi="Times New Roman" w:cs="Times New Roman"/>
          <w:sz w:val="20"/>
          <w:szCs w:val="20"/>
        </w:rPr>
      </w:pPr>
    </w:p>
    <w:tbl>
      <w:tblPr>
        <w:tblStyle w:val="af5"/>
        <w:tblW w:w="0" w:type="auto"/>
        <w:tblLook w:val="04A0"/>
      </w:tblPr>
      <w:tblGrid>
        <w:gridCol w:w="3058"/>
        <w:gridCol w:w="3055"/>
        <w:gridCol w:w="3175"/>
      </w:tblGrid>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C23C3" w:rsidRPr="00D41FCC" w:rsidTr="008F4240">
        <w:tc>
          <w:tcPr>
            <w:tcW w:w="3331"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both"/>
        <w:rPr>
          <w:rFonts w:ascii="Times New Roman" w:hAnsi="Times New Roman" w:cs="Times New Roman"/>
          <w:sz w:val="24"/>
          <w:szCs w:val="24"/>
        </w:rPr>
      </w:pPr>
    </w:p>
    <w:p w:rsidR="00FC23C3"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p>
    <w:tbl>
      <w:tblPr>
        <w:tblStyle w:val="af5"/>
        <w:tblW w:w="0" w:type="auto"/>
        <w:tblLook w:val="04A0"/>
      </w:tblPr>
      <w:tblGrid>
        <w:gridCol w:w="803"/>
        <w:gridCol w:w="5509"/>
        <w:gridCol w:w="2976"/>
      </w:tblGrid>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67"/>
              <w:jc w:val="both"/>
              <w:rPr>
                <w:rFonts w:ascii="Times New Roman" w:hAnsi="Times New Roman" w:cs="Times New Roman"/>
                <w:sz w:val="24"/>
                <w:szCs w:val="24"/>
              </w:rPr>
            </w:pPr>
            <w:r w:rsidRPr="00D41FCC">
              <w:rPr>
                <w:rFonts w:ascii="Times New Roman" w:hAnsi="Times New Roman" w:cs="Times New Roman"/>
                <w:sz w:val="24"/>
                <w:szCs w:val="24"/>
              </w:rPr>
              <w:t>Кому: _______________ Контактные данные: ____ _______________________</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696"/>
        <w:gridCol w:w="121"/>
        <w:gridCol w:w="2298"/>
        <w:gridCol w:w="1387"/>
        <w:gridCol w:w="1570"/>
        <w:gridCol w:w="132"/>
        <w:gridCol w:w="3084"/>
      </w:tblGrid>
      <w:tr w:rsidR="00FC23C3" w:rsidRPr="00D41FCC" w:rsidTr="008F4240">
        <w:tc>
          <w:tcPr>
            <w:tcW w:w="9288" w:type="dxa"/>
            <w:gridSpan w:val="7"/>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C23C3" w:rsidRPr="00D41FCC" w:rsidTr="008F4240">
        <w:tc>
          <w:tcPr>
            <w:tcW w:w="4502" w:type="dxa"/>
            <w:gridSpan w:val="4"/>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b/>
                <w:sz w:val="24"/>
                <w:szCs w:val="24"/>
              </w:rPr>
            </w:pPr>
          </w:p>
        </w:tc>
        <w:tc>
          <w:tcPr>
            <w:tcW w:w="4786" w:type="dxa"/>
            <w:gridSpan w:val="3"/>
            <w:tcBorders>
              <w:top w:val="nil"/>
              <w:left w:val="nil"/>
              <w:bottom w:val="nil"/>
              <w:right w:val="nil"/>
            </w:tcBorders>
          </w:tcPr>
          <w:p w:rsidR="00FC23C3" w:rsidRPr="00D41FCC" w:rsidRDefault="00FC23C3" w:rsidP="008F4240">
            <w:pPr>
              <w:spacing w:line="276" w:lineRule="auto"/>
              <w:ind w:firstLine="567"/>
              <w:rPr>
                <w:rFonts w:ascii="Times New Roman" w:hAnsi="Times New Roman" w:cs="Times New Roman"/>
                <w:b/>
                <w:sz w:val="24"/>
                <w:szCs w:val="24"/>
              </w:rPr>
            </w:pPr>
          </w:p>
          <w:p w:rsidR="00FC23C3" w:rsidRPr="00D41FCC" w:rsidRDefault="00FC23C3" w:rsidP="008F4240">
            <w:pPr>
              <w:spacing w:line="276" w:lineRule="auto"/>
              <w:ind w:firstLine="34"/>
              <w:rPr>
                <w:rFonts w:ascii="Times New Roman" w:hAnsi="Times New Roman" w:cs="Times New Roman"/>
                <w:b/>
                <w:sz w:val="24"/>
                <w:szCs w:val="24"/>
              </w:rPr>
            </w:pPr>
            <w:r w:rsidRPr="008D5AB0">
              <w:rPr>
                <w:rFonts w:ascii="Times New Roman" w:hAnsi="Times New Roman" w:cs="Times New Roman"/>
                <w:sz w:val="24"/>
                <w:szCs w:val="24"/>
              </w:rPr>
              <w:t>В администрацию</w:t>
            </w:r>
            <w:r w:rsidRPr="00D41FCC">
              <w:rPr>
                <w:rFonts w:ascii="Times New Roman" w:hAnsi="Times New Roman" w:cs="Times New Roman"/>
                <w:b/>
                <w:sz w:val="24"/>
                <w:szCs w:val="24"/>
              </w:rPr>
              <w:t xml:space="preserve"> </w:t>
            </w:r>
            <w:r>
              <w:rPr>
                <w:rFonts w:ascii="Times New Roman" w:hAnsi="Times New Roman" w:cs="Times New Roman"/>
                <w:b/>
                <w:sz w:val="24"/>
                <w:szCs w:val="24"/>
              </w:rPr>
              <w:t>__</w:t>
            </w:r>
            <w:r w:rsidRPr="00D41FCC">
              <w:rPr>
                <w:rFonts w:ascii="Times New Roman" w:hAnsi="Times New Roman" w:cs="Times New Roman"/>
                <w:b/>
                <w:sz w:val="24"/>
                <w:szCs w:val="24"/>
              </w:rPr>
              <w:t>___________________                                    ______________________________________</w:t>
            </w:r>
          </w:p>
          <w:p w:rsidR="00FC23C3" w:rsidRDefault="00FC23C3" w:rsidP="008F4240">
            <w:pPr>
              <w:spacing w:line="276" w:lineRule="auto"/>
              <w:rPr>
                <w:rFonts w:ascii="Times New Roman" w:hAnsi="Times New Roman" w:cs="Times New Roman"/>
                <w:sz w:val="20"/>
                <w:szCs w:val="20"/>
              </w:rPr>
            </w:pPr>
            <w:proofErr w:type="gramStart"/>
            <w:r w:rsidRPr="008D5AB0">
              <w:rPr>
                <w:rFonts w:ascii="Times New Roman" w:hAnsi="Times New Roman" w:cs="Times New Roman"/>
                <w:sz w:val="24"/>
                <w:szCs w:val="24"/>
              </w:rPr>
              <w:t>От</w:t>
            </w:r>
            <w:r w:rsidRPr="00D41FCC">
              <w:rPr>
                <w:rFonts w:ascii="Times New Roman" w:hAnsi="Times New Roman" w:cs="Times New Roman"/>
                <w:b/>
                <w:sz w:val="24"/>
                <w:szCs w:val="24"/>
              </w:rPr>
              <w:t xml:space="preserve">___________________________________                                     ______________________________________                                     </w:t>
            </w:r>
            <w:r w:rsidRPr="00D41FCC">
              <w:rPr>
                <w:rFonts w:ascii="Times New Roman" w:hAnsi="Times New Roman" w:cs="Times New Roman"/>
                <w:sz w:val="20"/>
                <w:szCs w:val="20"/>
              </w:rPr>
              <w:t>(для юридических лиц - полное название</w:t>
            </w:r>
            <w:r>
              <w:rPr>
                <w:rFonts w:ascii="Times New Roman" w:hAnsi="Times New Roman" w:cs="Times New Roman"/>
                <w:sz w:val="20"/>
                <w:szCs w:val="20"/>
              </w:rPr>
              <w:t xml:space="preserve">  </w:t>
            </w:r>
            <w:r w:rsidRPr="00D41FCC">
              <w:rPr>
                <w:rFonts w:ascii="Times New Roman" w:hAnsi="Times New Roman" w:cs="Times New Roman"/>
                <w:sz w:val="20"/>
                <w:szCs w:val="20"/>
              </w:rPr>
              <w:t xml:space="preserve"> в соответствии с учредительными  </w:t>
            </w:r>
            <w:r>
              <w:rPr>
                <w:rFonts w:ascii="Times New Roman" w:hAnsi="Times New Roman" w:cs="Times New Roman"/>
                <w:sz w:val="20"/>
                <w:szCs w:val="20"/>
              </w:rPr>
              <w:t>д</w:t>
            </w:r>
            <w:r w:rsidRPr="00D41FCC">
              <w:rPr>
                <w:rFonts w:ascii="Times New Roman" w:hAnsi="Times New Roman" w:cs="Times New Roman"/>
                <w:sz w:val="20"/>
                <w:szCs w:val="20"/>
              </w:rPr>
              <w:t xml:space="preserve">окументами, юридический и почтовый   адреса; телефон, фамилия, имя,  </w:t>
            </w:r>
            <w:r>
              <w:rPr>
                <w:rFonts w:ascii="Times New Roman" w:hAnsi="Times New Roman" w:cs="Times New Roman"/>
                <w:sz w:val="20"/>
                <w:szCs w:val="20"/>
              </w:rPr>
              <w:t>отчество руководителя;     д</w:t>
            </w:r>
            <w:r w:rsidRPr="00D41FCC">
              <w:rPr>
                <w:rFonts w:ascii="Times New Roman" w:hAnsi="Times New Roman" w:cs="Times New Roman"/>
                <w:sz w:val="20"/>
                <w:szCs w:val="20"/>
              </w:rPr>
              <w:t>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FC23C3" w:rsidRPr="00D41FCC" w:rsidRDefault="00FC23C3" w:rsidP="008F4240">
            <w:pPr>
              <w:spacing w:line="276" w:lineRule="auto"/>
              <w:rPr>
                <w:rFonts w:ascii="Times New Roman" w:hAnsi="Times New Roman" w:cs="Times New Roman"/>
                <w:b/>
                <w:sz w:val="24"/>
                <w:szCs w:val="24"/>
              </w:rPr>
            </w:pPr>
          </w:p>
        </w:tc>
      </w:tr>
      <w:tr w:rsidR="00FC23C3" w:rsidRPr="00D41FCC" w:rsidTr="008F4240">
        <w:tc>
          <w:tcPr>
            <w:tcW w:w="9288" w:type="dxa"/>
            <w:gridSpan w:val="7"/>
            <w:tcBorders>
              <w:top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8F4240">
            <w:pPr>
              <w:spacing w:line="276" w:lineRule="auto"/>
              <w:ind w:firstLine="567"/>
              <w:jc w:val="center"/>
              <w:rPr>
                <w:rFonts w:ascii="Times New Roman" w:hAnsi="Times New Roman" w:cs="Times New Roman"/>
                <w:sz w:val="24"/>
                <w:szCs w:val="24"/>
              </w:rPr>
            </w:pPr>
          </w:p>
        </w:tc>
        <w:tc>
          <w:tcPr>
            <w:tcW w:w="3216" w:type="dxa"/>
            <w:gridSpan w:val="2"/>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 ________ 20___ г.</w:t>
            </w:r>
          </w:p>
        </w:tc>
      </w:tr>
      <w:tr w:rsidR="00FC23C3" w:rsidRPr="00D41FCC" w:rsidTr="008F4240">
        <w:tc>
          <w:tcPr>
            <w:tcW w:w="9288" w:type="dxa"/>
            <w:gridSpan w:val="7"/>
          </w:tcPr>
          <w:p w:rsidR="00FC23C3" w:rsidRPr="00D41FCC" w:rsidRDefault="00FC23C3" w:rsidP="008F4240">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089"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084"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FC23C3" w:rsidRPr="00D41FCC" w:rsidTr="008F4240">
        <w:tc>
          <w:tcPr>
            <w:tcW w:w="817" w:type="dxa"/>
            <w:gridSpan w:val="2"/>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1.1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3.2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084" w:type="dxa"/>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Pr>
                <w:rFonts w:ascii="Times New Roman" w:hAnsi="Times New Roman" w:cs="Times New Roman"/>
                <w:sz w:val="24"/>
                <w:szCs w:val="24"/>
              </w:rPr>
              <w:t>а</w:t>
            </w:r>
            <w:r w:rsidRPr="00D41FCC">
              <w:rPr>
                <w:rFonts w:ascii="Times New Roman" w:hAnsi="Times New Roman" w:cs="Times New Roman"/>
                <w:sz w:val="24"/>
                <w:szCs w:val="24"/>
              </w:rPr>
              <w:t>дресу*:_______________________</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Borders>
              <w:bottom w:val="nil"/>
            </w:tcBorders>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FC23C3" w:rsidRPr="00D41FCC" w:rsidTr="008F4240">
        <w:tc>
          <w:tcPr>
            <w:tcW w:w="6072" w:type="dxa"/>
            <w:gridSpan w:val="5"/>
            <w:tcBorders>
              <w:top w:val="nil"/>
              <w:left w:val="nil"/>
              <w:bottom w:val="nil"/>
              <w:right w:val="nil"/>
            </w:tcBorders>
          </w:tcPr>
          <w:p w:rsidR="00FC23C3" w:rsidRPr="00D41FCC" w:rsidRDefault="00FC23C3" w:rsidP="008F424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_________</w:t>
            </w:r>
          </w:p>
          <w:p w:rsidR="00FC23C3" w:rsidRPr="00D41FCC" w:rsidRDefault="00FC23C3" w:rsidP="008F4240">
            <w:pPr>
              <w:spacing w:line="276" w:lineRule="auto"/>
              <w:ind w:firstLine="567"/>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gridSpan w:val="2"/>
            <w:tcBorders>
              <w:top w:val="nil"/>
              <w:left w:val="nil"/>
              <w:bottom w:val="nil"/>
              <w:right w:val="nil"/>
            </w:tcBorders>
          </w:tcPr>
          <w:p w:rsidR="00FC23C3" w:rsidRDefault="00FC23C3" w:rsidP="008F4240">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w:t>
            </w:r>
          </w:p>
          <w:p w:rsidR="00FC23C3" w:rsidRPr="00D41FCC" w:rsidRDefault="00FC23C3" w:rsidP="008F4240">
            <w:pPr>
              <w:spacing w:line="276" w:lineRule="auto"/>
              <w:ind w:firstLine="567"/>
              <w:jc w:val="right"/>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FC23C3" w:rsidRPr="00D41FCC" w:rsidTr="008F4240">
        <w:tc>
          <w:tcPr>
            <w:tcW w:w="6072" w:type="dxa"/>
            <w:gridSpan w:val="5"/>
            <w:tcBorders>
              <w:top w:val="nil"/>
              <w:left w:val="nil"/>
              <w:bottom w:val="nil"/>
              <w:right w:val="nil"/>
            </w:tcBorders>
          </w:tcPr>
          <w:p w:rsidR="00FC23C3" w:rsidRPr="00D41FCC" w:rsidRDefault="00FC23C3" w:rsidP="008F424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Дата</w:t>
            </w:r>
          </w:p>
        </w:tc>
        <w:tc>
          <w:tcPr>
            <w:tcW w:w="3216" w:type="dxa"/>
            <w:gridSpan w:val="2"/>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9"/>
        <w:gridCol w:w="119"/>
        <w:gridCol w:w="5360"/>
      </w:tblGrid>
      <w:tr w:rsidR="00FC23C3" w:rsidRPr="00D41FCC" w:rsidTr="008F4240">
        <w:tc>
          <w:tcPr>
            <w:tcW w:w="9288" w:type="dxa"/>
            <w:gridSpan w:val="3"/>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Default="00FC23C3" w:rsidP="008F4240">
            <w:pPr>
              <w:ind w:left="-123"/>
              <w:rPr>
                <w:rFonts w:ascii="Times New Roman" w:hAnsi="Times New Roman" w:cs="Times New Roman"/>
                <w:sz w:val="24"/>
                <w:szCs w:val="24"/>
              </w:rPr>
            </w:pPr>
            <w:r>
              <w:rPr>
                <w:rFonts w:ascii="Times New Roman" w:hAnsi="Times New Roman" w:cs="Times New Roman"/>
                <w:sz w:val="24"/>
                <w:szCs w:val="24"/>
              </w:rPr>
              <w:t>кому:</w:t>
            </w:r>
            <w:r w:rsidRPr="00D41FCC">
              <w:rPr>
                <w:rFonts w:ascii="Times New Roman" w:hAnsi="Times New Roman" w:cs="Times New Roman"/>
                <w:sz w:val="24"/>
                <w:szCs w:val="24"/>
              </w:rPr>
              <w:t>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_______________</w:t>
            </w:r>
            <w:r>
              <w:rPr>
                <w:rFonts w:ascii="Times New Roman" w:hAnsi="Times New Roman" w:cs="Times New Roman"/>
                <w:sz w:val="24"/>
                <w:szCs w:val="24"/>
              </w:rPr>
              <w:t xml:space="preserve">                        </w:t>
            </w:r>
          </w:p>
          <w:p w:rsidR="00FC23C3" w:rsidRDefault="00FC23C3" w:rsidP="008F4240">
            <w:pPr>
              <w:ind w:left="-123"/>
              <w:jc w:val="center"/>
              <w:rPr>
                <w:rFonts w:ascii="Times New Roman" w:hAnsi="Times New Roman" w:cs="Times New Roman"/>
                <w:sz w:val="24"/>
                <w:szCs w:val="24"/>
              </w:rPr>
            </w:pPr>
            <w:r w:rsidRPr="00D41FCC">
              <w:rPr>
                <w:rFonts w:ascii="Times New Roman" w:hAnsi="Times New Roman" w:cs="Times New Roman"/>
                <w:sz w:val="20"/>
                <w:szCs w:val="20"/>
              </w:rPr>
              <w:t>(наименование уполномоченного органа)</w:t>
            </w:r>
          </w:p>
          <w:p w:rsidR="00FC23C3" w:rsidRPr="00D41FCC" w:rsidRDefault="00FC23C3" w:rsidP="008F4240">
            <w:pPr>
              <w:ind w:left="-123"/>
              <w:rPr>
                <w:rFonts w:ascii="Times New Roman" w:hAnsi="Times New Roman" w:cs="Times New Roman"/>
                <w:sz w:val="24"/>
                <w:szCs w:val="24"/>
              </w:rPr>
            </w:pPr>
            <w:proofErr w:type="gramStart"/>
            <w:r w:rsidRPr="00D41FCC">
              <w:rPr>
                <w:rFonts w:ascii="Times New Roman" w:hAnsi="Times New Roman" w:cs="Times New Roman"/>
                <w:sz w:val="24"/>
                <w:szCs w:val="24"/>
              </w:rPr>
              <w:t>от кого: _________________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D41FCC">
              <w:rPr>
                <w:rFonts w:ascii="Times New Roman" w:hAnsi="Times New Roman" w:cs="Times New Roman"/>
                <w:sz w:val="24"/>
                <w:szCs w:val="24"/>
              </w:rPr>
              <w:t>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______________________________ </w:t>
            </w:r>
            <w:r w:rsidRPr="00D41FCC">
              <w:rPr>
                <w:rFonts w:ascii="Times New Roman" w:hAnsi="Times New Roman" w:cs="Times New Roman"/>
                <w:sz w:val="20"/>
                <w:szCs w:val="20"/>
              </w:rPr>
              <w:t>(</w:t>
            </w:r>
            <w:r w:rsidRPr="008D5AB0">
              <w:rPr>
                <w:rFonts w:ascii="Times New Roman" w:hAnsi="Times New Roman" w:cs="Times New Roman"/>
                <w:sz w:val="19"/>
                <w:szCs w:val="19"/>
              </w:rPr>
              <w:t xml:space="preserve">полное наименование, ИНН, ОГРН юридического лица, </w:t>
            </w:r>
            <w:r>
              <w:rPr>
                <w:rFonts w:ascii="Times New Roman" w:hAnsi="Times New Roman" w:cs="Times New Roman"/>
                <w:sz w:val="19"/>
                <w:szCs w:val="19"/>
              </w:rPr>
              <w:t>И</w:t>
            </w:r>
            <w:r w:rsidRPr="008D5AB0">
              <w:rPr>
                <w:rFonts w:ascii="Times New Roman" w:hAnsi="Times New Roman" w:cs="Times New Roman"/>
                <w:sz w:val="19"/>
                <w:szCs w:val="19"/>
              </w:rPr>
              <w:t>П</w:t>
            </w:r>
            <w:r w:rsidRPr="00D41FCC">
              <w:rPr>
                <w:rFonts w:ascii="Times New Roman" w:hAnsi="Times New Roman" w:cs="Times New Roman"/>
                <w:sz w:val="20"/>
                <w:szCs w:val="20"/>
              </w:rPr>
              <w:t>)</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w:t>
            </w:r>
            <w:r>
              <w:rPr>
                <w:rFonts w:ascii="Times New Roman" w:hAnsi="Times New Roman" w:cs="Times New Roman"/>
                <w:sz w:val="24"/>
                <w:szCs w:val="24"/>
              </w:rPr>
              <w:t>__</w:t>
            </w:r>
            <w:r w:rsidRPr="00D41FCC">
              <w:rPr>
                <w:rFonts w:ascii="Times New Roman" w:hAnsi="Times New Roman" w:cs="Times New Roman"/>
                <w:sz w:val="24"/>
                <w:szCs w:val="24"/>
              </w:rPr>
              <w:t xml:space="preserve">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__________________________</w:t>
            </w:r>
            <w:r>
              <w:rPr>
                <w:rFonts w:ascii="Times New Roman" w:hAnsi="Times New Roman" w:cs="Times New Roman"/>
                <w:sz w:val="24"/>
                <w:szCs w:val="24"/>
              </w:rPr>
              <w:t>_____</w:t>
            </w:r>
            <w:r w:rsidRPr="00D41FCC">
              <w:rPr>
                <w:rFonts w:ascii="Times New Roman" w:hAnsi="Times New Roman" w:cs="Times New Roman"/>
                <w:sz w:val="24"/>
                <w:szCs w:val="24"/>
              </w:rPr>
              <w:t xml:space="preserve">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FC23C3" w:rsidRPr="00D41FCC" w:rsidTr="008F4240">
        <w:tc>
          <w:tcPr>
            <w:tcW w:w="9288" w:type="dxa"/>
            <w:gridSpan w:val="3"/>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r w:rsidR="00FC23C3" w:rsidRPr="00D41FCC" w:rsidTr="008F4240">
        <w:tc>
          <w:tcPr>
            <w:tcW w:w="9288" w:type="dxa"/>
            <w:gridSpan w:val="3"/>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w:t>
            </w:r>
            <w:r>
              <w:rPr>
                <w:rFonts w:ascii="Times New Roman" w:hAnsi="Times New Roman" w:cs="Times New Roman"/>
                <w:sz w:val="24"/>
                <w:szCs w:val="24"/>
              </w:rPr>
              <w:t>____________________________</w:t>
            </w:r>
            <w:r w:rsidRPr="00D41FCC">
              <w:rPr>
                <w:rFonts w:ascii="Times New Roman" w:hAnsi="Times New Roman" w:cs="Times New Roman"/>
                <w:sz w:val="24"/>
                <w:szCs w:val="24"/>
              </w:rPr>
              <w:t>________</w:t>
            </w:r>
          </w:p>
          <w:p w:rsidR="00FC23C3" w:rsidRPr="00D41FCC" w:rsidRDefault="00FC23C3" w:rsidP="008F4240">
            <w:pPr>
              <w:ind w:firstLine="567"/>
              <w:jc w:val="both"/>
              <w:rPr>
                <w:rFonts w:ascii="Times New Roman" w:hAnsi="Times New Roman" w:cs="Times New Roman"/>
                <w:sz w:val="24"/>
                <w:szCs w:val="24"/>
              </w:rPr>
            </w:pPr>
            <w:r>
              <w:rPr>
                <w:rFonts w:ascii="Times New Roman" w:hAnsi="Times New Roman" w:cs="Times New Roman"/>
                <w:i/>
                <w:sz w:val="20"/>
                <w:szCs w:val="20"/>
              </w:rPr>
              <w:t xml:space="preserve">                                                </w:t>
            </w:r>
            <w:r w:rsidRPr="00D41FCC">
              <w:rPr>
                <w:rFonts w:ascii="Times New Roman" w:hAnsi="Times New Roman" w:cs="Times New Roman"/>
                <w:i/>
                <w:sz w:val="20"/>
                <w:szCs w:val="20"/>
              </w:rPr>
              <w:t>(цель использования земельного участка)</w:t>
            </w: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w:t>
            </w:r>
            <w:r>
              <w:rPr>
                <w:rFonts w:ascii="Times New Roman" w:hAnsi="Times New Roman" w:cs="Times New Roman"/>
                <w:sz w:val="24"/>
                <w:szCs w:val="24"/>
              </w:rPr>
              <w:t>_________</w:t>
            </w:r>
            <w:r w:rsidRPr="00D41FCC">
              <w:rPr>
                <w:rFonts w:ascii="Times New Roman" w:hAnsi="Times New Roman" w:cs="Times New Roman"/>
                <w:sz w:val="24"/>
                <w:szCs w:val="24"/>
              </w:rPr>
              <w:t>________.</w:t>
            </w:r>
          </w:p>
        </w:tc>
      </w:tr>
      <w:tr w:rsidR="00FC23C3" w:rsidRPr="00D41FCC" w:rsidTr="008F4240">
        <w:tc>
          <w:tcPr>
            <w:tcW w:w="3928" w:type="dxa"/>
            <w:gridSpan w:val="2"/>
          </w:tcPr>
          <w:p w:rsidR="00FC23C3" w:rsidRDefault="00FC23C3" w:rsidP="008F4240">
            <w:pPr>
              <w:ind w:firstLine="567"/>
              <w:rPr>
                <w:rFonts w:ascii="Times New Roman" w:hAnsi="Times New Roman" w:cs="Times New Roman"/>
                <w:sz w:val="20"/>
                <w:szCs w:val="20"/>
              </w:rPr>
            </w:pPr>
          </w:p>
          <w:p w:rsidR="00FC23C3" w:rsidRDefault="00FC23C3" w:rsidP="008F4240">
            <w:pPr>
              <w:ind w:firstLine="567"/>
              <w:rPr>
                <w:rFonts w:ascii="Times New Roman" w:hAnsi="Times New Roman" w:cs="Times New Roman"/>
                <w:sz w:val="20"/>
                <w:szCs w:val="20"/>
              </w:rPr>
            </w:pPr>
          </w:p>
          <w:p w:rsidR="00FC23C3" w:rsidRDefault="00FC23C3" w:rsidP="008F4240">
            <w:pPr>
              <w:ind w:firstLine="567"/>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p w:rsidR="00FC23C3" w:rsidRDefault="00FC23C3" w:rsidP="008F4240">
            <w:pPr>
              <w:ind w:firstLine="567"/>
              <w:rPr>
                <w:rFonts w:ascii="Times New Roman" w:hAnsi="Times New Roman" w:cs="Times New Roman"/>
                <w:sz w:val="24"/>
                <w:szCs w:val="24"/>
              </w:rPr>
            </w:pPr>
          </w:p>
          <w:p w:rsidR="00FC23C3" w:rsidRPr="00D41FCC" w:rsidRDefault="00FC23C3" w:rsidP="008F4240">
            <w:pPr>
              <w:ind w:firstLine="567"/>
              <w:rPr>
                <w:rFonts w:ascii="Times New Roman" w:hAnsi="Times New Roman" w:cs="Times New Roman"/>
                <w:sz w:val="24"/>
                <w:szCs w:val="24"/>
              </w:rPr>
            </w:pPr>
          </w:p>
        </w:tc>
        <w:tc>
          <w:tcPr>
            <w:tcW w:w="5360" w:type="dxa"/>
          </w:tcPr>
          <w:p w:rsidR="00FC23C3" w:rsidRDefault="00FC23C3" w:rsidP="008F4240">
            <w:pPr>
              <w:ind w:firstLine="567"/>
              <w:jc w:val="center"/>
              <w:rPr>
                <w:rFonts w:ascii="Times New Roman" w:hAnsi="Times New Roman" w:cs="Times New Roman"/>
                <w:sz w:val="20"/>
                <w:szCs w:val="20"/>
              </w:rPr>
            </w:pPr>
          </w:p>
          <w:p w:rsidR="00FC23C3" w:rsidRDefault="00FC23C3" w:rsidP="008F4240">
            <w:pPr>
              <w:ind w:firstLine="567"/>
              <w:jc w:val="center"/>
              <w:rPr>
                <w:rFonts w:ascii="Times New Roman" w:hAnsi="Times New Roman" w:cs="Times New Roman"/>
                <w:sz w:val="20"/>
                <w:szCs w:val="20"/>
              </w:rPr>
            </w:pP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FC23C3" w:rsidRPr="00D41FCC" w:rsidTr="008F4240">
        <w:tc>
          <w:tcPr>
            <w:tcW w:w="3809" w:type="dxa"/>
          </w:tcPr>
          <w:p w:rsidR="00FC23C3" w:rsidRPr="00D41FCC" w:rsidRDefault="00FC23C3" w:rsidP="008F4240">
            <w:pPr>
              <w:ind w:firstLine="567"/>
              <w:jc w:val="both"/>
              <w:rPr>
                <w:rFonts w:ascii="Times New Roman" w:hAnsi="Times New Roman" w:cs="Times New Roman"/>
                <w:sz w:val="20"/>
                <w:szCs w:val="20"/>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autoSpaceDE w:val="0"/>
        <w:autoSpaceDN w:val="0"/>
        <w:adjustRightInd w:val="0"/>
        <w:spacing w:after="0" w:line="360" w:lineRule="auto"/>
        <w:ind w:firstLine="4536"/>
        <w:jc w:val="both"/>
        <w:rPr>
          <w:rFonts w:ascii="Times New Roman" w:hAnsi="Times New Roman" w:cs="Times New Roman"/>
          <w:sz w:val="20"/>
          <w:szCs w:val="20"/>
        </w:rPr>
      </w:pPr>
      <w:r>
        <w:rPr>
          <w:rFonts w:ascii="Times New Roman" w:hAnsi="Times New Roman" w:cs="Times New Roman"/>
          <w:sz w:val="20"/>
          <w:szCs w:val="20"/>
        </w:rPr>
        <w:t xml:space="preserve">                                                                                                                                     </w:t>
      </w:r>
    </w:p>
    <w:p w:rsidR="00FC23C3"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r>
        <w:rPr>
          <w:rFonts w:ascii="Times New Roman" w:hAnsi="Times New Roman" w:cs="Times New Roman"/>
          <w:sz w:val="20"/>
          <w:szCs w:val="20"/>
        </w:rPr>
        <w:t xml:space="preserve">                                                                                           </w:t>
      </w:r>
      <w:r w:rsidRPr="000652C6">
        <w:rPr>
          <w:rFonts w:ascii="Times New Roman" w:hAnsi="Times New Roman" w:cs="Times New Roman"/>
          <w:sz w:val="20"/>
          <w:szCs w:val="20"/>
        </w:rPr>
        <w:t>_</w:t>
      </w:r>
      <w:r>
        <w:rPr>
          <w:rFonts w:ascii="Times New Roman" w:hAnsi="Times New Roman" w:cs="Times New Roman"/>
          <w:sz w:val="20"/>
          <w:szCs w:val="20"/>
        </w:rPr>
        <w:t>__</w:t>
      </w:r>
      <w:r w:rsidRPr="000652C6">
        <w:rPr>
          <w:rFonts w:ascii="Times New Roman" w:hAnsi="Times New Roman" w:cs="Times New Roman"/>
          <w:sz w:val="20"/>
          <w:szCs w:val="20"/>
        </w:rPr>
        <w:t>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FC23C3" w:rsidRPr="000652C6"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Pr>
          <w:rFonts w:ascii="Times New Roman" w:hAnsi="Times New Roman" w:cs="Times New Roman"/>
          <w:sz w:val="20"/>
          <w:szCs w:val="20"/>
        </w:rPr>
        <w:t>тел.</w:t>
      </w:r>
      <w:r w:rsidRPr="000652C6">
        <w:rPr>
          <w:rFonts w:ascii="Times New Roman" w:hAnsi="Times New Roman" w:cs="Times New Roman"/>
          <w:sz w:val="20"/>
          <w:szCs w:val="20"/>
        </w:rPr>
        <w:t>______</w:t>
      </w:r>
      <w:r>
        <w:rPr>
          <w:rFonts w:ascii="Times New Roman" w:hAnsi="Times New Roman" w:cs="Times New Roman"/>
          <w:sz w:val="20"/>
          <w:szCs w:val="20"/>
        </w:rPr>
        <w:t>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эл. почта___________</w:t>
      </w:r>
      <w:r>
        <w:rPr>
          <w:rFonts w:ascii="Times New Roman" w:hAnsi="Times New Roman" w:cs="Times New Roman"/>
          <w:sz w:val="20"/>
          <w:szCs w:val="20"/>
        </w:rPr>
        <w:t>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FC23C3" w:rsidRPr="000652C6" w:rsidRDefault="00FC23C3" w:rsidP="00FC23C3">
      <w:pPr>
        <w:autoSpaceDE w:val="0"/>
        <w:autoSpaceDN w:val="0"/>
        <w:adjustRightInd w:val="0"/>
        <w:spacing w:before="240"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FC23C3" w:rsidRPr="000652C6" w:rsidRDefault="00FC23C3" w:rsidP="00FC23C3">
      <w:pPr>
        <w:autoSpaceDE w:val="0"/>
        <w:autoSpaceDN w:val="0"/>
        <w:adjustRightInd w:val="0"/>
        <w:spacing w:before="120"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____________________________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_____________________</w:t>
      </w:r>
      <w:r>
        <w:rPr>
          <w:rFonts w:ascii="Times New Roman" w:hAnsi="Times New Roman" w:cs="Times New Roman"/>
          <w:sz w:val="20"/>
          <w:szCs w:val="20"/>
        </w:rPr>
        <w:t xml:space="preserve"> _________</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16"/>
          <w:szCs w:val="16"/>
        </w:rPr>
      </w:pPr>
      <w:proofErr w:type="gramStart"/>
      <w:r w:rsidRPr="000652C6">
        <w:rPr>
          <w:rFonts w:ascii="Times New Roman" w:hAnsi="Times New Roman" w:cs="Times New Roman"/>
          <w:sz w:val="16"/>
          <w:szCs w:val="16"/>
        </w:rPr>
        <w:t xml:space="preserve">(должностное лицо (специалист МФЦ)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(инициалы, фамилия)                    (дата)</w:t>
      </w:r>
      <w:proofErr w:type="gramEnd"/>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М.П.</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FC23C3" w:rsidRPr="000652C6" w:rsidRDefault="00FC23C3" w:rsidP="00FC23C3">
      <w:pPr>
        <w:autoSpaceDE w:val="0"/>
        <w:autoSpaceDN w:val="0"/>
        <w:adjustRightInd w:val="0"/>
        <w:spacing w:before="240" w:after="0" w:line="240" w:lineRule="auto"/>
        <w:ind w:firstLine="567"/>
        <w:rPr>
          <w:rFonts w:ascii="Times New Roman" w:hAnsi="Times New Roman" w:cs="Times New Roman"/>
        </w:rPr>
      </w:pPr>
      <w:r w:rsidRPr="000652C6">
        <w:rPr>
          <w:rFonts w:ascii="Times New Roman" w:hAnsi="Times New Roman" w:cs="Times New Roman"/>
        </w:rPr>
        <w:t>___________      _________________</w:t>
      </w:r>
      <w:r>
        <w:rPr>
          <w:rFonts w:ascii="Times New Roman" w:hAnsi="Times New Roman" w:cs="Times New Roman"/>
        </w:rPr>
        <w:t>__________________</w:t>
      </w:r>
      <w:r w:rsidRPr="000652C6">
        <w:rPr>
          <w:rFonts w:ascii="Times New Roman" w:hAnsi="Times New Roman" w:cs="Times New Roman"/>
        </w:rPr>
        <w:t xml:space="preserve">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FC23C3" w:rsidRPr="000652C6" w:rsidRDefault="00FC23C3" w:rsidP="00FC23C3">
      <w:pPr>
        <w:ind w:firstLine="567"/>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(дата)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2E139A">
          <w:pgSz w:w="11906" w:h="16838"/>
          <w:pgMar w:top="1134" w:right="1416"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93"/>
        <w:gridCol w:w="2464"/>
        <w:gridCol w:w="534"/>
        <w:gridCol w:w="4446"/>
        <w:gridCol w:w="176"/>
      </w:tblGrid>
      <w:tr w:rsidR="00FC23C3" w:rsidRPr="00D41FCC" w:rsidTr="008F4240">
        <w:trPr>
          <w:gridAfter w:val="1"/>
          <w:wAfter w:w="176"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980" w:type="dxa"/>
            <w:gridSpan w:val="2"/>
          </w:tcPr>
          <w:p w:rsidR="00FC23C3" w:rsidRPr="00D41FCC" w:rsidRDefault="00FC23C3" w:rsidP="008F4240">
            <w:pPr>
              <w:ind w:firstLine="567"/>
              <w:jc w:val="both"/>
              <w:rPr>
                <w:rFonts w:ascii="Times New Roman" w:hAnsi="Times New Roman" w:cs="Times New Roman"/>
                <w:sz w:val="28"/>
                <w:szCs w:val="28"/>
              </w:rPr>
            </w:pPr>
          </w:p>
        </w:tc>
      </w:tr>
      <w:tr w:rsidR="00FC23C3" w:rsidRPr="00D41FCC" w:rsidTr="008F4240">
        <w:trPr>
          <w:gridAfter w:val="1"/>
          <w:wAfter w:w="176"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980" w:type="dxa"/>
            <w:gridSpan w:val="2"/>
          </w:tcPr>
          <w:p w:rsidR="00FC23C3" w:rsidRPr="00D41FCC" w:rsidRDefault="00FC23C3" w:rsidP="008F4240">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 </w:t>
            </w:r>
          </w:p>
          <w:p w:rsidR="00FC23C3" w:rsidRPr="00D41FCC" w:rsidRDefault="00FC23C3" w:rsidP="008F4240">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FC23C3" w:rsidRPr="00D41FCC" w:rsidTr="008F4240">
        <w:trPr>
          <w:gridBefore w:val="1"/>
          <w:wBefore w:w="534" w:type="dxa"/>
        </w:trPr>
        <w:tc>
          <w:tcPr>
            <w:tcW w:w="9213" w:type="dxa"/>
            <w:gridSpan w:val="5"/>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8F4240">
            <w:pPr>
              <w:ind w:firstLine="567"/>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C23C3" w:rsidRPr="00D41FCC" w:rsidTr="008F4240">
        <w:trPr>
          <w:gridBefore w:val="1"/>
          <w:wBefore w:w="534"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622" w:type="dxa"/>
            <w:gridSpan w:val="2"/>
          </w:tcPr>
          <w:p w:rsidR="00FC23C3" w:rsidRPr="00D41FCC" w:rsidRDefault="00FC23C3" w:rsidP="008F4240">
            <w:pPr>
              <w:ind w:firstLine="567"/>
              <w:jc w:val="both"/>
              <w:rPr>
                <w:rFonts w:ascii="Times New Roman" w:hAnsi="Times New Roman" w:cs="Times New Roman"/>
                <w:sz w:val="28"/>
                <w:szCs w:val="28"/>
              </w:rPr>
            </w:pPr>
          </w:p>
        </w:tc>
      </w:tr>
      <w:tr w:rsidR="00FC23C3" w:rsidRPr="00D41FCC" w:rsidTr="008F4240">
        <w:trPr>
          <w:gridBefore w:val="1"/>
          <w:wBefore w:w="534" w:type="dxa"/>
        </w:trPr>
        <w:tc>
          <w:tcPr>
            <w:tcW w:w="9213" w:type="dxa"/>
            <w:gridSpan w:val="5"/>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C23C3" w:rsidRPr="00D41FCC" w:rsidRDefault="00FC23C3" w:rsidP="008F4240">
            <w:pPr>
              <w:ind w:firstLine="567"/>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FC23C3" w:rsidRPr="00D41FCC"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FC23C3" w:rsidRPr="00D41FCC" w:rsidTr="008F4240">
        <w:trPr>
          <w:gridAfter w:val="1"/>
          <w:wAfter w:w="176" w:type="dxa"/>
        </w:trPr>
        <w:tc>
          <w:tcPr>
            <w:tcW w:w="2127" w:type="dxa"/>
            <w:gridSpan w:val="2"/>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gridSpan w:val="2"/>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C23C3" w:rsidRPr="00D41FCC" w:rsidTr="008F4240">
        <w:trPr>
          <w:gridAfter w:val="1"/>
          <w:wAfter w:w="176" w:type="dxa"/>
        </w:trPr>
        <w:tc>
          <w:tcPr>
            <w:tcW w:w="4591" w:type="dxa"/>
            <w:gridSpan w:val="3"/>
          </w:tcPr>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Pr="00D41FCC" w:rsidRDefault="00FC23C3" w:rsidP="008F4240">
            <w:pPr>
              <w:ind w:firstLine="567"/>
              <w:jc w:val="both"/>
              <w:rPr>
                <w:rFonts w:ascii="Times New Roman" w:hAnsi="Times New Roman" w:cs="Times New Roman"/>
                <w:sz w:val="20"/>
                <w:szCs w:val="20"/>
              </w:rPr>
            </w:pPr>
            <w:r w:rsidRPr="00D41FCC">
              <w:rPr>
                <w:rFonts w:ascii="Times New Roman" w:hAnsi="Times New Roman" w:cs="Times New Roman"/>
                <w:sz w:val="20"/>
                <w:szCs w:val="20"/>
              </w:rPr>
              <w:t>Дата</w:t>
            </w:r>
          </w:p>
          <w:p w:rsidR="00FC23C3" w:rsidRPr="00D41FCC" w:rsidRDefault="00FC23C3" w:rsidP="008F4240">
            <w:pPr>
              <w:ind w:firstLine="567"/>
              <w:jc w:val="both"/>
              <w:rPr>
                <w:rFonts w:ascii="Times New Roman" w:hAnsi="Times New Roman" w:cs="Times New Roman"/>
                <w:sz w:val="20"/>
                <w:szCs w:val="20"/>
              </w:rPr>
            </w:pPr>
          </w:p>
        </w:tc>
        <w:tc>
          <w:tcPr>
            <w:tcW w:w="4980" w:type="dxa"/>
            <w:gridSpan w:val="2"/>
          </w:tcPr>
          <w:p w:rsidR="00FC23C3" w:rsidRPr="00D41FCC" w:rsidRDefault="00FC23C3" w:rsidP="008F4240">
            <w:pPr>
              <w:ind w:firstLine="567"/>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4F19CF">
      <w:headerReference w:type="default" r:id="rId21"/>
      <w:footerReference w:type="default" r:id="rId22"/>
      <w:footerReference w:type="first" r:id="rId23"/>
      <w:pgSz w:w="11906" w:h="16838"/>
      <w:pgMar w:top="1134" w:right="1133"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93" w:rsidRDefault="00923693" w:rsidP="006541E2">
      <w:pPr>
        <w:spacing w:after="0" w:line="240" w:lineRule="auto"/>
      </w:pPr>
      <w:r>
        <w:separator/>
      </w:r>
    </w:p>
  </w:endnote>
  <w:endnote w:type="continuationSeparator" w:id="1">
    <w:p w:rsidR="00923693" w:rsidRDefault="0092369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93" w:rsidRDefault="00923693">
    <w:pPr>
      <w:pStyle w:val="a8"/>
      <w:jc w:val="center"/>
    </w:pPr>
  </w:p>
  <w:p w:rsidR="00923693" w:rsidRDefault="009236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1"/>
      <w:docPartObj>
        <w:docPartGallery w:val="Page Numbers (Bottom of Page)"/>
        <w:docPartUnique/>
      </w:docPartObj>
    </w:sdtPr>
    <w:sdtContent>
      <w:p w:rsidR="00923693" w:rsidRDefault="009A6D69">
        <w:pPr>
          <w:pStyle w:val="a8"/>
          <w:jc w:val="center"/>
        </w:pPr>
      </w:p>
    </w:sdtContent>
  </w:sdt>
  <w:p w:rsidR="00923693" w:rsidRDefault="0092369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93" w:rsidRDefault="00923693">
    <w:pPr>
      <w:pStyle w:val="a8"/>
      <w:jc w:val="center"/>
    </w:pPr>
  </w:p>
  <w:p w:rsidR="00923693" w:rsidRDefault="0092369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93" w:rsidRDefault="00923693">
    <w:pPr>
      <w:pStyle w:val="a8"/>
      <w:jc w:val="center"/>
    </w:pPr>
  </w:p>
  <w:p w:rsidR="00923693" w:rsidRDefault="0092369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93" w:rsidRDefault="009236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93" w:rsidRDefault="00923693" w:rsidP="006541E2">
      <w:pPr>
        <w:spacing w:after="0" w:line="240" w:lineRule="auto"/>
      </w:pPr>
      <w:r>
        <w:separator/>
      </w:r>
    </w:p>
  </w:footnote>
  <w:footnote w:type="continuationSeparator" w:id="1">
    <w:p w:rsidR="00923693" w:rsidRDefault="0092369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4177"/>
      <w:docPartObj>
        <w:docPartGallery w:val="Page Numbers (Top of Page)"/>
        <w:docPartUnique/>
      </w:docPartObj>
    </w:sdtPr>
    <w:sdtContent>
      <w:p w:rsidR="00923693" w:rsidRDefault="009A6D69">
        <w:pPr>
          <w:pStyle w:val="a6"/>
          <w:jc w:val="center"/>
        </w:pPr>
        <w:fldSimple w:instr=" PAGE   \* MERGEFORMAT ">
          <w:r w:rsidR="008517D1">
            <w:rPr>
              <w:noProof/>
            </w:rPr>
            <w:t>39</w:t>
          </w:r>
        </w:fldSimple>
      </w:p>
    </w:sdtContent>
  </w:sdt>
  <w:p w:rsidR="00923693" w:rsidRDefault="009236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2110"/>
      <w:docPartObj>
        <w:docPartGallery w:val="Page Numbers (Top of Page)"/>
        <w:docPartUnique/>
      </w:docPartObj>
    </w:sdtPr>
    <w:sdtContent>
      <w:p w:rsidR="00923693" w:rsidRDefault="009A6D69">
        <w:pPr>
          <w:pStyle w:val="a6"/>
          <w:jc w:val="center"/>
        </w:pPr>
        <w:fldSimple w:instr=" PAGE   \* MERGEFORMAT ">
          <w:r w:rsidR="008517D1">
            <w:rPr>
              <w:noProof/>
            </w:rPr>
            <w:t>1</w:t>
          </w:r>
        </w:fldSimple>
      </w:p>
    </w:sdtContent>
  </w:sdt>
  <w:p w:rsidR="00923693" w:rsidRDefault="0092369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93" w:rsidRDefault="00923693">
    <w:pPr>
      <w:pStyle w:val="a6"/>
      <w:jc w:val="right"/>
    </w:pPr>
  </w:p>
  <w:p w:rsidR="00923693" w:rsidRDefault="009236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12343"/>
    <w:rsid w:val="00021A5A"/>
    <w:rsid w:val="000230D2"/>
    <w:rsid w:val="0003090F"/>
    <w:rsid w:val="00031E37"/>
    <w:rsid w:val="00035720"/>
    <w:rsid w:val="00045816"/>
    <w:rsid w:val="0005023F"/>
    <w:rsid w:val="00050F21"/>
    <w:rsid w:val="00051724"/>
    <w:rsid w:val="00052A45"/>
    <w:rsid w:val="000552F9"/>
    <w:rsid w:val="0006366A"/>
    <w:rsid w:val="00063C0A"/>
    <w:rsid w:val="00064511"/>
    <w:rsid w:val="000652C6"/>
    <w:rsid w:val="00075355"/>
    <w:rsid w:val="00076521"/>
    <w:rsid w:val="00082264"/>
    <w:rsid w:val="00082B53"/>
    <w:rsid w:val="00084156"/>
    <w:rsid w:val="0008434B"/>
    <w:rsid w:val="0008748C"/>
    <w:rsid w:val="00092126"/>
    <w:rsid w:val="000A3302"/>
    <w:rsid w:val="000B4453"/>
    <w:rsid w:val="000B5E71"/>
    <w:rsid w:val="000B7AC9"/>
    <w:rsid w:val="000B7D0B"/>
    <w:rsid w:val="000B7E80"/>
    <w:rsid w:val="000C09FA"/>
    <w:rsid w:val="000C273D"/>
    <w:rsid w:val="000C2E32"/>
    <w:rsid w:val="000C5018"/>
    <w:rsid w:val="000C64B7"/>
    <w:rsid w:val="000D29AB"/>
    <w:rsid w:val="000D346A"/>
    <w:rsid w:val="000D39F6"/>
    <w:rsid w:val="000E0073"/>
    <w:rsid w:val="000E0112"/>
    <w:rsid w:val="000E2352"/>
    <w:rsid w:val="000E2626"/>
    <w:rsid w:val="000E436A"/>
    <w:rsid w:val="000E471C"/>
    <w:rsid w:val="000E4C14"/>
    <w:rsid w:val="000E4E75"/>
    <w:rsid w:val="000E507E"/>
    <w:rsid w:val="000F21E7"/>
    <w:rsid w:val="000F6396"/>
    <w:rsid w:val="000F7AD1"/>
    <w:rsid w:val="00101951"/>
    <w:rsid w:val="00102197"/>
    <w:rsid w:val="00103B22"/>
    <w:rsid w:val="00104BFD"/>
    <w:rsid w:val="001055B4"/>
    <w:rsid w:val="00107326"/>
    <w:rsid w:val="00111D0F"/>
    <w:rsid w:val="001171F5"/>
    <w:rsid w:val="00117662"/>
    <w:rsid w:val="001179D1"/>
    <w:rsid w:val="00121D72"/>
    <w:rsid w:val="00122A51"/>
    <w:rsid w:val="00133EE3"/>
    <w:rsid w:val="00135CA5"/>
    <w:rsid w:val="00140201"/>
    <w:rsid w:val="00142D2E"/>
    <w:rsid w:val="0015019C"/>
    <w:rsid w:val="001507F7"/>
    <w:rsid w:val="00151B51"/>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52E9"/>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4745"/>
    <w:rsid w:val="00255B14"/>
    <w:rsid w:val="002577AC"/>
    <w:rsid w:val="002620D5"/>
    <w:rsid w:val="00265C19"/>
    <w:rsid w:val="00265E05"/>
    <w:rsid w:val="00266B5A"/>
    <w:rsid w:val="002754EE"/>
    <w:rsid w:val="00276D6E"/>
    <w:rsid w:val="0028072E"/>
    <w:rsid w:val="002808AB"/>
    <w:rsid w:val="00280E10"/>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139A"/>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836FB"/>
    <w:rsid w:val="003924D6"/>
    <w:rsid w:val="0039280F"/>
    <w:rsid w:val="00393C08"/>
    <w:rsid w:val="0039575C"/>
    <w:rsid w:val="003970F6"/>
    <w:rsid w:val="00397B45"/>
    <w:rsid w:val="003A1FF6"/>
    <w:rsid w:val="003A379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0E9D"/>
    <w:rsid w:val="00404012"/>
    <w:rsid w:val="00404CEC"/>
    <w:rsid w:val="004061D5"/>
    <w:rsid w:val="00407BD3"/>
    <w:rsid w:val="00407BE9"/>
    <w:rsid w:val="00411751"/>
    <w:rsid w:val="0042142E"/>
    <w:rsid w:val="004219DD"/>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11FA"/>
    <w:rsid w:val="004A321C"/>
    <w:rsid w:val="004A4701"/>
    <w:rsid w:val="004A47AB"/>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9C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698E"/>
    <w:rsid w:val="005621A5"/>
    <w:rsid w:val="00562F92"/>
    <w:rsid w:val="00563684"/>
    <w:rsid w:val="00564478"/>
    <w:rsid w:val="005745CE"/>
    <w:rsid w:val="005757E7"/>
    <w:rsid w:val="005772CD"/>
    <w:rsid w:val="00577EEA"/>
    <w:rsid w:val="00583078"/>
    <w:rsid w:val="00584189"/>
    <w:rsid w:val="005851CA"/>
    <w:rsid w:val="00585D5A"/>
    <w:rsid w:val="00586715"/>
    <w:rsid w:val="005867DF"/>
    <w:rsid w:val="00586930"/>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05C53"/>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70AF"/>
    <w:rsid w:val="007A3C32"/>
    <w:rsid w:val="007A4803"/>
    <w:rsid w:val="007A6A38"/>
    <w:rsid w:val="007A7069"/>
    <w:rsid w:val="007A7B19"/>
    <w:rsid w:val="007B03A3"/>
    <w:rsid w:val="007B152E"/>
    <w:rsid w:val="007B3CD8"/>
    <w:rsid w:val="007B74EF"/>
    <w:rsid w:val="007B7A58"/>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06F9"/>
    <w:rsid w:val="0081391E"/>
    <w:rsid w:val="00814D5B"/>
    <w:rsid w:val="008162F9"/>
    <w:rsid w:val="008166B3"/>
    <w:rsid w:val="00816DD3"/>
    <w:rsid w:val="00817A43"/>
    <w:rsid w:val="008209F5"/>
    <w:rsid w:val="0082157D"/>
    <w:rsid w:val="00822B9A"/>
    <w:rsid w:val="00824CA9"/>
    <w:rsid w:val="0083162B"/>
    <w:rsid w:val="00832CEF"/>
    <w:rsid w:val="00835420"/>
    <w:rsid w:val="008362A9"/>
    <w:rsid w:val="00836710"/>
    <w:rsid w:val="00840B22"/>
    <w:rsid w:val="00841B85"/>
    <w:rsid w:val="00842F72"/>
    <w:rsid w:val="00844738"/>
    <w:rsid w:val="008517D1"/>
    <w:rsid w:val="008533F4"/>
    <w:rsid w:val="008700D0"/>
    <w:rsid w:val="00872F89"/>
    <w:rsid w:val="00873772"/>
    <w:rsid w:val="008770E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3021"/>
    <w:rsid w:val="008C6630"/>
    <w:rsid w:val="008D1DFD"/>
    <w:rsid w:val="008D41E1"/>
    <w:rsid w:val="008D467B"/>
    <w:rsid w:val="008D5AB0"/>
    <w:rsid w:val="008D639B"/>
    <w:rsid w:val="008E34CC"/>
    <w:rsid w:val="008E5E76"/>
    <w:rsid w:val="008F066D"/>
    <w:rsid w:val="008F4240"/>
    <w:rsid w:val="00900969"/>
    <w:rsid w:val="00903720"/>
    <w:rsid w:val="009037AB"/>
    <w:rsid w:val="00904102"/>
    <w:rsid w:val="00904FB6"/>
    <w:rsid w:val="009124D2"/>
    <w:rsid w:val="00913160"/>
    <w:rsid w:val="009178FD"/>
    <w:rsid w:val="00921D02"/>
    <w:rsid w:val="0092369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31CD"/>
    <w:rsid w:val="00965CAD"/>
    <w:rsid w:val="009666C8"/>
    <w:rsid w:val="009702CC"/>
    <w:rsid w:val="00974B0C"/>
    <w:rsid w:val="00976886"/>
    <w:rsid w:val="00982693"/>
    <w:rsid w:val="00984016"/>
    <w:rsid w:val="009845AB"/>
    <w:rsid w:val="00985243"/>
    <w:rsid w:val="0099393D"/>
    <w:rsid w:val="00995D5F"/>
    <w:rsid w:val="009A450E"/>
    <w:rsid w:val="009A4C98"/>
    <w:rsid w:val="009A6D69"/>
    <w:rsid w:val="009B2C61"/>
    <w:rsid w:val="009B602D"/>
    <w:rsid w:val="009B77DF"/>
    <w:rsid w:val="009C38CE"/>
    <w:rsid w:val="009C497E"/>
    <w:rsid w:val="009C6646"/>
    <w:rsid w:val="009C66FD"/>
    <w:rsid w:val="009D05E9"/>
    <w:rsid w:val="009D0A2C"/>
    <w:rsid w:val="009D43E2"/>
    <w:rsid w:val="009D7C68"/>
    <w:rsid w:val="009E0AEB"/>
    <w:rsid w:val="009E44FF"/>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175B"/>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4FC5"/>
    <w:rsid w:val="00AD53A0"/>
    <w:rsid w:val="00AD62C7"/>
    <w:rsid w:val="00AD6CC6"/>
    <w:rsid w:val="00AE2E35"/>
    <w:rsid w:val="00AE3DAD"/>
    <w:rsid w:val="00AE558C"/>
    <w:rsid w:val="00AE5920"/>
    <w:rsid w:val="00AF39D3"/>
    <w:rsid w:val="00B0186A"/>
    <w:rsid w:val="00B0350B"/>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2CC2"/>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1BEB"/>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97DC0"/>
    <w:rsid w:val="00CA101A"/>
    <w:rsid w:val="00CA32AA"/>
    <w:rsid w:val="00CB0BAA"/>
    <w:rsid w:val="00CB1C6C"/>
    <w:rsid w:val="00CB26B9"/>
    <w:rsid w:val="00CB459B"/>
    <w:rsid w:val="00CB5F04"/>
    <w:rsid w:val="00CC26BE"/>
    <w:rsid w:val="00CC2890"/>
    <w:rsid w:val="00CD0AA1"/>
    <w:rsid w:val="00CD17C6"/>
    <w:rsid w:val="00CD34FD"/>
    <w:rsid w:val="00CD53F6"/>
    <w:rsid w:val="00CD7C30"/>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5D73"/>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1374"/>
    <w:rsid w:val="00E04E37"/>
    <w:rsid w:val="00E05EA2"/>
    <w:rsid w:val="00E075D8"/>
    <w:rsid w:val="00E0793D"/>
    <w:rsid w:val="00E07D0C"/>
    <w:rsid w:val="00E11E9B"/>
    <w:rsid w:val="00E13D48"/>
    <w:rsid w:val="00E14995"/>
    <w:rsid w:val="00E14A77"/>
    <w:rsid w:val="00E1586B"/>
    <w:rsid w:val="00E17DA1"/>
    <w:rsid w:val="00E20A14"/>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23C3"/>
    <w:rsid w:val="00FC3107"/>
    <w:rsid w:val="00FC33FF"/>
    <w:rsid w:val="00FC340F"/>
    <w:rsid w:val="00FC34E3"/>
    <w:rsid w:val="00FC3FF1"/>
    <w:rsid w:val="00FC58B3"/>
    <w:rsid w:val="00FC61C2"/>
    <w:rsid w:val="00FD0130"/>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5"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744100004"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B8CB-9585-4E84-B4A8-6C7C0B73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14134</Words>
  <Characters>80566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2023-03-22T09:02:00Z</cp:lastPrinted>
  <dcterms:created xsi:type="dcterms:W3CDTF">2023-03-21T09:45:00Z</dcterms:created>
  <dcterms:modified xsi:type="dcterms:W3CDTF">2023-03-28T12:14:00Z</dcterms:modified>
</cp:coreProperties>
</file>