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297E35" w:rsidRDefault="00FF78BB" w:rsidP="00FF78BB">
      <w:pPr>
        <w:shd w:val="clear" w:color="auto" w:fill="FFFFFF"/>
        <w:spacing w:after="0" w:line="320" w:lineRule="exact"/>
        <w:jc w:val="right"/>
        <w:outlineLvl w:val="0"/>
        <w:rPr>
          <w:rFonts w:ascii="Times New Roman" w:eastAsia="Times New Roman" w:hAnsi="Times New Roman"/>
          <w:sz w:val="28"/>
          <w:szCs w:val="20"/>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2602161</wp:posOffset>
            </wp:positionH>
            <wp:positionV relativeFrom="paragraph">
              <wp:posOffset>75442</wp:posOffset>
            </wp:positionV>
            <wp:extent cx="572620" cy="699247"/>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2620" cy="699247"/>
                    </a:xfrm>
                    <a:prstGeom prst="rect">
                      <a:avLst/>
                    </a:prstGeom>
                    <a:noFill/>
                  </pic:spPr>
                </pic:pic>
              </a:graphicData>
            </a:graphic>
          </wp:anchor>
        </w:drawing>
      </w:r>
      <w:r w:rsidR="00880BBD" w:rsidRPr="00297E35">
        <w:rPr>
          <w:rFonts w:ascii="Times New Roman" w:hAnsi="Times New Roman" w:cs="Times New Roman"/>
          <w:sz w:val="28"/>
          <w:szCs w:val="28"/>
        </w:rPr>
        <w:t xml:space="preserve">   </w:t>
      </w:r>
    </w:p>
    <w:p w:rsidR="0072356E" w:rsidRPr="00297E35" w:rsidRDefault="0072356E" w:rsidP="0072356E">
      <w:pPr>
        <w:spacing w:after="0" w:line="240" w:lineRule="auto"/>
        <w:jc w:val="center"/>
        <w:rPr>
          <w:rFonts w:ascii="Times New Roman" w:eastAsia="Times New Roman" w:hAnsi="Times New Roman"/>
          <w:sz w:val="28"/>
          <w:szCs w:val="20"/>
          <w:lang w:eastAsia="ru-RU"/>
        </w:rPr>
      </w:pPr>
    </w:p>
    <w:p w:rsidR="00494C74" w:rsidRDefault="00494C74" w:rsidP="0072356E">
      <w:pPr>
        <w:spacing w:after="0" w:line="240" w:lineRule="auto"/>
        <w:jc w:val="center"/>
        <w:rPr>
          <w:rFonts w:ascii="Times New Roman" w:eastAsia="Times New Roman" w:hAnsi="Times New Roman"/>
          <w:sz w:val="28"/>
          <w:szCs w:val="20"/>
          <w:lang w:eastAsia="ru-RU"/>
        </w:rPr>
      </w:pPr>
    </w:p>
    <w:p w:rsidR="000C50CD" w:rsidRPr="00297E35" w:rsidRDefault="000C50CD" w:rsidP="0072356E">
      <w:pPr>
        <w:spacing w:after="0" w:line="240" w:lineRule="auto"/>
        <w:jc w:val="center"/>
        <w:rPr>
          <w:rFonts w:ascii="Times New Roman" w:eastAsia="Times New Roman" w:hAnsi="Times New Roman"/>
          <w:sz w:val="28"/>
          <w:szCs w:val="20"/>
          <w:lang w:eastAsia="ru-RU"/>
        </w:rPr>
      </w:pPr>
    </w:p>
    <w:p w:rsidR="0072356E" w:rsidRPr="00297E35" w:rsidRDefault="0072356E" w:rsidP="0072356E">
      <w:pPr>
        <w:spacing w:after="0" w:line="240" w:lineRule="auto"/>
        <w:jc w:val="center"/>
        <w:rPr>
          <w:rFonts w:ascii="Arial" w:eastAsia="Times New Roman" w:hAnsi="Arial"/>
          <w:sz w:val="26"/>
          <w:szCs w:val="20"/>
          <w:lang w:eastAsia="ru-RU"/>
        </w:rPr>
      </w:pPr>
      <w:r w:rsidRPr="00297E35">
        <w:rPr>
          <w:rFonts w:ascii="Arial" w:eastAsia="Times New Roman" w:hAnsi="Arial"/>
          <w:sz w:val="26"/>
          <w:szCs w:val="20"/>
          <w:lang w:eastAsia="ru-RU"/>
        </w:rPr>
        <w:t>АДМИНИСТРАЦИЯ КИРОВСКОГО МУНИЦИПАЛЬНОГО РАЙОНА ЛЕНИНГРАДСКОЙ ОБЛАСТИ</w:t>
      </w:r>
    </w:p>
    <w:p w:rsidR="0072356E" w:rsidRPr="00297E35" w:rsidRDefault="0072356E" w:rsidP="0072356E">
      <w:pPr>
        <w:spacing w:after="0" w:line="240" w:lineRule="auto"/>
        <w:jc w:val="center"/>
        <w:rPr>
          <w:rFonts w:ascii="Times New Roman" w:eastAsia="Times New Roman" w:hAnsi="Times New Roman"/>
          <w:b/>
          <w:sz w:val="28"/>
          <w:szCs w:val="20"/>
          <w:lang w:eastAsia="ru-RU"/>
        </w:rPr>
      </w:pPr>
    </w:p>
    <w:p w:rsidR="0072356E" w:rsidRPr="00297E35" w:rsidRDefault="0072356E" w:rsidP="0072356E">
      <w:pPr>
        <w:spacing w:after="0" w:line="240" w:lineRule="auto"/>
        <w:jc w:val="center"/>
        <w:rPr>
          <w:rFonts w:ascii="Times New Roman" w:eastAsia="Times New Roman" w:hAnsi="Times New Roman"/>
          <w:b/>
          <w:sz w:val="44"/>
          <w:szCs w:val="20"/>
          <w:lang w:eastAsia="ru-RU"/>
        </w:rPr>
      </w:pPr>
      <w:proofErr w:type="gramStart"/>
      <w:r w:rsidRPr="00297E35">
        <w:rPr>
          <w:rFonts w:ascii="Times New Roman" w:eastAsia="Times New Roman" w:hAnsi="Times New Roman"/>
          <w:b/>
          <w:sz w:val="44"/>
          <w:szCs w:val="20"/>
          <w:lang w:eastAsia="ru-RU"/>
        </w:rPr>
        <w:t>П</w:t>
      </w:r>
      <w:proofErr w:type="gramEnd"/>
      <w:r w:rsidRPr="00297E35">
        <w:rPr>
          <w:rFonts w:ascii="Times New Roman" w:eastAsia="Times New Roman" w:hAnsi="Times New Roman"/>
          <w:b/>
          <w:sz w:val="44"/>
          <w:szCs w:val="20"/>
          <w:lang w:eastAsia="ru-RU"/>
        </w:rPr>
        <w:t xml:space="preserve"> О С Т А Н О В Л Е Н И Е</w:t>
      </w:r>
    </w:p>
    <w:p w:rsidR="0072356E" w:rsidRPr="00297E35" w:rsidRDefault="0072356E" w:rsidP="0072356E">
      <w:pPr>
        <w:spacing w:after="0" w:line="240" w:lineRule="auto"/>
        <w:jc w:val="center"/>
        <w:rPr>
          <w:rFonts w:ascii="Times New Roman" w:eastAsia="Times New Roman" w:hAnsi="Times New Roman"/>
          <w:b/>
          <w:sz w:val="32"/>
          <w:szCs w:val="20"/>
          <w:lang w:eastAsia="ru-RU"/>
        </w:rPr>
      </w:pPr>
    </w:p>
    <w:p w:rsidR="0072356E" w:rsidRDefault="0072356E" w:rsidP="0072356E">
      <w:pPr>
        <w:spacing w:after="0" w:line="240" w:lineRule="auto"/>
        <w:jc w:val="center"/>
        <w:rPr>
          <w:rFonts w:ascii="Times New Roman" w:eastAsia="Times New Roman" w:hAnsi="Times New Roman"/>
          <w:sz w:val="24"/>
          <w:szCs w:val="24"/>
          <w:lang w:eastAsia="ru-RU"/>
        </w:rPr>
      </w:pPr>
    </w:p>
    <w:p w:rsidR="00FF78BB" w:rsidRPr="0077137F" w:rsidRDefault="00FF78BB" w:rsidP="00FF78BB">
      <w:pPr>
        <w:jc w:val="center"/>
        <w:rPr>
          <w:rFonts w:ascii="Times New Roman" w:hAnsi="Times New Roman"/>
          <w:sz w:val="28"/>
          <w:szCs w:val="28"/>
        </w:rPr>
      </w:pPr>
      <w:proofErr w:type="spellStart"/>
      <w:r w:rsidRPr="0077137F">
        <w:rPr>
          <w:rFonts w:ascii="Times New Roman" w:hAnsi="Times New Roman"/>
          <w:sz w:val="28"/>
          <w:szCs w:val="28"/>
        </w:rPr>
        <w:t>от_______________________№</w:t>
      </w:r>
      <w:proofErr w:type="spellEnd"/>
      <w:r w:rsidRPr="0077137F">
        <w:rPr>
          <w:rFonts w:ascii="Times New Roman" w:hAnsi="Times New Roman"/>
          <w:sz w:val="28"/>
          <w:szCs w:val="28"/>
        </w:rPr>
        <w:t>________</w:t>
      </w:r>
    </w:p>
    <w:p w:rsidR="00494C74" w:rsidRPr="00297E35" w:rsidRDefault="00494C74" w:rsidP="0072356E">
      <w:pPr>
        <w:spacing w:after="0" w:line="240" w:lineRule="auto"/>
        <w:jc w:val="center"/>
        <w:rPr>
          <w:rFonts w:ascii="Times New Roman" w:eastAsia="Times New Roman" w:hAnsi="Times New Roman"/>
          <w:sz w:val="24"/>
          <w:szCs w:val="24"/>
          <w:lang w:eastAsia="ru-RU"/>
        </w:rPr>
      </w:pPr>
    </w:p>
    <w:p w:rsidR="004E11BF" w:rsidRPr="00297E35" w:rsidRDefault="004E11BF" w:rsidP="0072356E">
      <w:pPr>
        <w:spacing w:after="0" w:line="240" w:lineRule="auto"/>
        <w:jc w:val="center"/>
        <w:rPr>
          <w:rFonts w:ascii="Times New Roman" w:eastAsia="Times New Roman" w:hAnsi="Times New Roman"/>
          <w:sz w:val="24"/>
          <w:szCs w:val="24"/>
          <w:lang w:eastAsia="ru-RU"/>
        </w:rPr>
      </w:pPr>
    </w:p>
    <w:p w:rsidR="0072356E" w:rsidRPr="00297E35" w:rsidRDefault="00305A66" w:rsidP="00FF78BB">
      <w:pPr>
        <w:spacing w:after="0" w:line="240" w:lineRule="auto"/>
        <w:jc w:val="center"/>
        <w:rPr>
          <w:rFonts w:ascii="Times New Roman" w:eastAsia="Times New Roman" w:hAnsi="Times New Roman"/>
          <w:b/>
          <w:sz w:val="24"/>
          <w:szCs w:val="24"/>
          <w:lang w:eastAsia="ru-RU"/>
        </w:rPr>
      </w:pPr>
      <w:r w:rsidRPr="00297E35">
        <w:rPr>
          <w:rFonts w:ascii="Times New Roman" w:eastAsia="Times New Roman" w:hAnsi="Times New Roman"/>
          <w:b/>
          <w:sz w:val="24"/>
          <w:szCs w:val="24"/>
          <w:lang w:eastAsia="ru-RU"/>
        </w:rPr>
        <w:t>Об утверждении А</w:t>
      </w:r>
      <w:r w:rsidR="0072356E" w:rsidRPr="00297E35">
        <w:rPr>
          <w:rFonts w:ascii="Times New Roman" w:eastAsia="Times New Roman" w:hAnsi="Times New Roman"/>
          <w:b/>
          <w:sz w:val="24"/>
          <w:szCs w:val="24"/>
          <w:lang w:eastAsia="ru-RU"/>
        </w:rPr>
        <w:t>дминистративного регламента</w:t>
      </w:r>
    </w:p>
    <w:p w:rsidR="00ED6BD4" w:rsidRDefault="004E7F06" w:rsidP="00ED6BD4">
      <w:pPr>
        <w:widowControl w:val="0"/>
        <w:autoSpaceDE w:val="0"/>
        <w:autoSpaceDN w:val="0"/>
        <w:spacing w:after="0" w:line="240" w:lineRule="auto"/>
        <w:jc w:val="center"/>
        <w:rPr>
          <w:rFonts w:ascii="Times New Roman" w:eastAsia="Times New Roman" w:hAnsi="Times New Roman"/>
          <w:b/>
          <w:sz w:val="24"/>
          <w:szCs w:val="24"/>
          <w:lang w:eastAsia="ru-RU"/>
        </w:rPr>
      </w:pPr>
      <w:r w:rsidRPr="00297E35">
        <w:rPr>
          <w:rFonts w:ascii="Times New Roman" w:eastAsia="Times New Roman" w:hAnsi="Times New Roman"/>
          <w:b/>
          <w:sz w:val="24"/>
          <w:szCs w:val="24"/>
          <w:lang w:eastAsia="ru-RU"/>
        </w:rPr>
        <w:t xml:space="preserve">по предоставлению </w:t>
      </w:r>
      <w:r w:rsidR="0072356E" w:rsidRPr="00297E35">
        <w:rPr>
          <w:rFonts w:ascii="Times New Roman" w:eastAsia="Times New Roman" w:hAnsi="Times New Roman"/>
          <w:b/>
          <w:sz w:val="24"/>
          <w:szCs w:val="24"/>
          <w:lang w:eastAsia="ru-RU"/>
        </w:rPr>
        <w:t>муниципальной услуги</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 xml:space="preserve">«Постановка граждан, имеющих трех и более детей, </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 xml:space="preserve">на учет в качестве лиц, имеющих право на предоставление </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 xml:space="preserve">на территории Ленинградской области земельного участка, </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proofErr w:type="gramStart"/>
      <w:r w:rsidRPr="000C50CD">
        <w:rPr>
          <w:rFonts w:ascii="Times New Roman" w:hAnsi="Times New Roman" w:cs="Times New Roman"/>
          <w:b/>
          <w:bCs/>
          <w:sz w:val="24"/>
          <w:szCs w:val="24"/>
        </w:rPr>
        <w:t>находящегося</w:t>
      </w:r>
      <w:proofErr w:type="gramEnd"/>
      <w:r w:rsidRPr="000C50CD">
        <w:rPr>
          <w:rFonts w:ascii="Times New Roman" w:hAnsi="Times New Roman" w:cs="Times New Roman"/>
          <w:b/>
          <w:bCs/>
          <w:sz w:val="24"/>
          <w:szCs w:val="24"/>
        </w:rPr>
        <w:t xml:space="preserve"> в муниципальной собственности </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 xml:space="preserve">(государственная </w:t>
      </w:r>
      <w:proofErr w:type="gramStart"/>
      <w:r w:rsidRPr="000C50CD">
        <w:rPr>
          <w:rFonts w:ascii="Times New Roman" w:hAnsi="Times New Roman" w:cs="Times New Roman"/>
          <w:b/>
          <w:bCs/>
          <w:sz w:val="24"/>
          <w:szCs w:val="24"/>
        </w:rPr>
        <w:t>собственность</w:t>
      </w:r>
      <w:proofErr w:type="gramEnd"/>
      <w:r w:rsidRPr="000C50CD">
        <w:rPr>
          <w:rFonts w:ascii="Times New Roman" w:hAnsi="Times New Roman" w:cs="Times New Roman"/>
          <w:b/>
          <w:bCs/>
          <w:sz w:val="24"/>
          <w:szCs w:val="24"/>
        </w:rPr>
        <w:t xml:space="preserve"> на который не разграничена),</w:t>
      </w:r>
      <w:r w:rsidR="00FF78BB" w:rsidRPr="00FF78BB">
        <w:rPr>
          <w:rFonts w:ascii="Times New Roman" w:hAnsi="Times New Roman" w:cs="Times New Roman"/>
          <w:b/>
          <w:bCs/>
          <w:sz w:val="24"/>
          <w:szCs w:val="24"/>
        </w:rPr>
        <w:t xml:space="preserve"> </w:t>
      </w:r>
    </w:p>
    <w:p w:rsidR="00FF78BB" w:rsidRPr="000C50CD" w:rsidRDefault="00FF78BB"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в собственность бесплатно»</w:t>
      </w:r>
    </w:p>
    <w:p w:rsidR="00FF78BB" w:rsidRDefault="00FF78BB" w:rsidP="00FF78BB">
      <w:pPr>
        <w:pStyle w:val="ConsPlusNormal"/>
        <w:ind w:left="540" w:firstLine="540"/>
        <w:jc w:val="center"/>
        <w:rPr>
          <w:rFonts w:ascii="Times New Roman" w:hAnsi="Times New Roman" w:cs="Times New Roman"/>
          <w:b/>
          <w:bCs/>
          <w:sz w:val="24"/>
          <w:szCs w:val="24"/>
        </w:rPr>
      </w:pPr>
    </w:p>
    <w:p w:rsidR="00494C74" w:rsidRPr="00297E35" w:rsidRDefault="00494C74"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5308CB" w:rsidRPr="008C29B2" w:rsidRDefault="0052426F" w:rsidP="005308CB">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Pr>
          <w:rFonts w:ascii="Times New Roman" w:hAnsi="Times New Roman" w:cs="Times New Roman"/>
          <w:sz w:val="28"/>
          <w:szCs w:val="28"/>
        </w:rPr>
        <w:tab/>
      </w:r>
    </w:p>
    <w:p w:rsidR="005308CB" w:rsidRDefault="005308CB" w:rsidP="005308CB">
      <w:pPr>
        <w:pStyle w:val="a7"/>
        <w:tabs>
          <w:tab w:val="left" w:pos="720"/>
        </w:tabs>
        <w:suppressAutoHyphens/>
        <w:spacing w:before="0" w:beforeAutospacing="0" w:after="0" w:afterAutospacing="0"/>
        <w:ind w:firstLine="709"/>
        <w:jc w:val="both"/>
        <w:rPr>
          <w:sz w:val="28"/>
        </w:rPr>
      </w:pPr>
      <w:r w:rsidRPr="001C2EB6">
        <w:rPr>
          <w:sz w:val="28"/>
          <w:szCs w:val="28"/>
        </w:rPr>
        <w:t xml:space="preserve"> </w:t>
      </w:r>
      <w:r w:rsidRPr="0052426F">
        <w:rPr>
          <w:sz w:val="28"/>
          <w:szCs w:val="28"/>
        </w:rPr>
        <w:t>В соответствии с Федеральным законом от 27.07.2010 № 210-ФЗ «Об организации предоставления государственных и муниципальных услуг»,</w:t>
      </w:r>
      <w:r w:rsidRPr="007934C0">
        <w:rPr>
          <w:sz w:val="28"/>
        </w:rPr>
        <w:t xml:space="preserve"> </w:t>
      </w:r>
      <w:r>
        <w:rPr>
          <w:sz w:val="28"/>
        </w:rPr>
        <w:t>распоряжением Правительства Ленинградской области от 20.10.2023 № 702-р «О внесении изменений в распоряжение Правительства Ленинградской области от 28 декабря 2015 года № 585-р»</w:t>
      </w:r>
      <w:r>
        <w:rPr>
          <w:sz w:val="28"/>
          <w:szCs w:val="28"/>
        </w:rPr>
        <w:t>:</w:t>
      </w:r>
      <w:r>
        <w:rPr>
          <w:sz w:val="28"/>
        </w:rPr>
        <w:t xml:space="preserve">  </w:t>
      </w:r>
    </w:p>
    <w:p w:rsidR="0072356E" w:rsidRPr="00B44A71" w:rsidRDefault="002A2428" w:rsidP="00B44A71">
      <w:pPr>
        <w:pStyle w:val="ConsPlusNormal"/>
        <w:ind w:firstLine="709"/>
        <w:jc w:val="both"/>
        <w:rPr>
          <w:rFonts w:ascii="Times New Roman" w:hAnsi="Times New Roman" w:cs="Times New Roman"/>
          <w:bCs/>
          <w:sz w:val="28"/>
          <w:szCs w:val="28"/>
        </w:rPr>
      </w:pPr>
      <w:r w:rsidRPr="00B44A71">
        <w:rPr>
          <w:rFonts w:ascii="Times New Roman" w:hAnsi="Times New Roman"/>
          <w:sz w:val="28"/>
          <w:szCs w:val="28"/>
        </w:rPr>
        <w:t>1. </w:t>
      </w:r>
      <w:r w:rsidR="00305A66" w:rsidRPr="00B44A71">
        <w:rPr>
          <w:rFonts w:ascii="Times New Roman" w:hAnsi="Times New Roman"/>
          <w:sz w:val="28"/>
          <w:szCs w:val="28"/>
        </w:rPr>
        <w:t>Утвердить А</w:t>
      </w:r>
      <w:r w:rsidR="0072356E" w:rsidRPr="00B44A71">
        <w:rPr>
          <w:rFonts w:ascii="Times New Roman" w:hAnsi="Times New Roman"/>
          <w:sz w:val="28"/>
          <w:szCs w:val="28"/>
        </w:rPr>
        <w:t>дминистративный регламент по предоставлению муниципальной услуги</w:t>
      </w:r>
      <w:r w:rsidR="00B44A71" w:rsidRPr="00B44A71">
        <w:rPr>
          <w:rFonts w:ascii="Times New Roman" w:hAnsi="Times New Roman"/>
          <w:sz w:val="28"/>
          <w:szCs w:val="28"/>
        </w:rPr>
        <w:t xml:space="preserve"> </w:t>
      </w:r>
      <w:r w:rsidR="00B44A71" w:rsidRPr="00B44A71">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2356E" w:rsidRPr="00B44A71">
        <w:rPr>
          <w:rFonts w:ascii="Times New Roman" w:hAnsi="Times New Roman"/>
          <w:bCs/>
          <w:sz w:val="28"/>
          <w:szCs w:val="28"/>
        </w:rPr>
        <w:t xml:space="preserve">, </w:t>
      </w:r>
      <w:r w:rsidR="0072356E" w:rsidRPr="00B44A71">
        <w:rPr>
          <w:rFonts w:ascii="Times New Roman" w:hAnsi="Times New Roman"/>
          <w:sz w:val="28"/>
          <w:szCs w:val="28"/>
        </w:rPr>
        <w:t>согласно приложению.</w:t>
      </w:r>
    </w:p>
    <w:p w:rsidR="0072356E" w:rsidRPr="000C50CD" w:rsidRDefault="000C50CD" w:rsidP="000C50C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002A2428" w:rsidRPr="000C50CD">
        <w:rPr>
          <w:rFonts w:ascii="Times New Roman" w:hAnsi="Times New Roman" w:cs="Times New Roman"/>
          <w:sz w:val="28"/>
          <w:szCs w:val="28"/>
        </w:rPr>
        <w:t>2. </w:t>
      </w:r>
      <w:proofErr w:type="gramStart"/>
      <w:r w:rsidR="0072356E" w:rsidRPr="000C50CD">
        <w:rPr>
          <w:rFonts w:ascii="Times New Roman" w:hAnsi="Times New Roman" w:cs="Times New Roman"/>
          <w:sz w:val="28"/>
          <w:szCs w:val="28"/>
        </w:rPr>
        <w:t>Признать утратившим силу постановление администрации Кировского муниципального района Ленинградской обла</w:t>
      </w:r>
      <w:r w:rsidRPr="000C50CD">
        <w:rPr>
          <w:rFonts w:ascii="Times New Roman" w:hAnsi="Times New Roman" w:cs="Times New Roman"/>
          <w:sz w:val="28"/>
          <w:szCs w:val="28"/>
        </w:rPr>
        <w:t>сти от 16</w:t>
      </w:r>
      <w:r w:rsidR="001434E7">
        <w:rPr>
          <w:rFonts w:ascii="Times New Roman" w:hAnsi="Times New Roman" w:cs="Times New Roman"/>
          <w:sz w:val="28"/>
          <w:szCs w:val="28"/>
        </w:rPr>
        <w:t>.01.</w:t>
      </w:r>
      <w:r w:rsidRPr="000C50CD">
        <w:rPr>
          <w:rFonts w:ascii="Times New Roman" w:hAnsi="Times New Roman" w:cs="Times New Roman"/>
          <w:sz w:val="28"/>
          <w:szCs w:val="28"/>
        </w:rPr>
        <w:t>2023 № 20</w:t>
      </w:r>
      <w:r w:rsidR="0072356E" w:rsidRPr="000C50CD">
        <w:rPr>
          <w:rFonts w:ascii="Times New Roman" w:hAnsi="Times New Roman" w:cs="Times New Roman"/>
          <w:sz w:val="28"/>
          <w:szCs w:val="28"/>
        </w:rPr>
        <w:t xml:space="preserve"> «</w:t>
      </w:r>
      <w:r w:rsidRPr="000C50CD">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0C50CD">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w:t>
      </w:r>
      <w:proofErr w:type="gramEnd"/>
      <w:r w:rsidRPr="000C50CD">
        <w:rPr>
          <w:rFonts w:ascii="Times New Roman" w:hAnsi="Times New Roman" w:cs="Times New Roman"/>
          <w:bCs/>
          <w:sz w:val="28"/>
          <w:szCs w:val="28"/>
        </w:rPr>
        <w:t xml:space="preserve"> </w:t>
      </w:r>
      <w:proofErr w:type="gramStart"/>
      <w:r w:rsidRPr="000C50CD">
        <w:rPr>
          <w:rFonts w:ascii="Times New Roman" w:hAnsi="Times New Roman" w:cs="Times New Roman"/>
          <w:bCs/>
          <w:sz w:val="28"/>
          <w:szCs w:val="28"/>
        </w:rPr>
        <w:t>собственность</w:t>
      </w:r>
      <w:proofErr w:type="gramEnd"/>
      <w:r w:rsidRPr="000C50CD">
        <w:rPr>
          <w:rFonts w:ascii="Times New Roman" w:hAnsi="Times New Roman" w:cs="Times New Roman"/>
          <w:bCs/>
          <w:sz w:val="28"/>
          <w:szCs w:val="28"/>
        </w:rPr>
        <w:t xml:space="preserve"> на который не разграничена), в собственность бесплатно»</w:t>
      </w:r>
      <w:r w:rsidR="0072356E" w:rsidRPr="000C50CD">
        <w:rPr>
          <w:rFonts w:ascii="Times New Roman" w:hAnsi="Times New Roman" w:cs="Times New Roman"/>
          <w:sz w:val="28"/>
          <w:szCs w:val="28"/>
        </w:rPr>
        <w:t xml:space="preserve">. </w:t>
      </w:r>
    </w:p>
    <w:p w:rsidR="0072356E" w:rsidRPr="00297E35" w:rsidRDefault="0072356E" w:rsidP="0072356E">
      <w:pPr>
        <w:spacing w:after="0" w:line="240" w:lineRule="auto"/>
        <w:ind w:firstLine="709"/>
        <w:jc w:val="both"/>
        <w:rPr>
          <w:rFonts w:ascii="Times New Roman" w:eastAsia="Times New Roman" w:hAnsi="Times New Roman"/>
          <w:sz w:val="28"/>
          <w:szCs w:val="28"/>
          <w:lang w:eastAsia="ru-RU"/>
        </w:rPr>
      </w:pPr>
      <w:r w:rsidRPr="00297E35">
        <w:rPr>
          <w:rFonts w:ascii="Times New Roman" w:eastAsia="Times New Roman" w:hAnsi="Times New Roman"/>
          <w:sz w:val="28"/>
          <w:szCs w:val="28"/>
          <w:lang w:eastAsia="ru-RU"/>
        </w:rPr>
        <w:lastRenderedPageBreak/>
        <w:t>3</w:t>
      </w:r>
      <w:r w:rsidR="002A2428" w:rsidRPr="00297E35">
        <w:rPr>
          <w:rFonts w:ascii="Times New Roman" w:eastAsia="Times New Roman" w:hAnsi="Times New Roman"/>
          <w:sz w:val="28"/>
          <w:szCs w:val="28"/>
          <w:lang w:eastAsia="ru-RU"/>
        </w:rPr>
        <w:t>. </w:t>
      </w:r>
      <w:r w:rsidRPr="00297E35">
        <w:rPr>
          <w:rFonts w:ascii="Times New Roman" w:eastAsia="Times New Roman" w:hAnsi="Times New Roman"/>
          <w:sz w:val="28"/>
          <w:szCs w:val="28"/>
          <w:lang w:eastAsia="ru-RU"/>
        </w:rPr>
        <w:t>Настоящее постановление вступает в силу после официального опубликования в средстве массовой информации газете «Ладога»</w:t>
      </w:r>
      <w:r w:rsidR="001434E7">
        <w:rPr>
          <w:rFonts w:ascii="Times New Roman" w:eastAsia="Times New Roman" w:hAnsi="Times New Roman"/>
          <w:sz w:val="28"/>
          <w:szCs w:val="28"/>
          <w:lang w:eastAsia="ru-RU"/>
        </w:rPr>
        <w:t>,</w:t>
      </w:r>
      <w:r w:rsidRPr="00297E35">
        <w:rPr>
          <w:rFonts w:ascii="Times New Roman" w:eastAsia="Times New Roman" w:hAnsi="Times New Roman"/>
          <w:sz w:val="28"/>
          <w:szCs w:val="28"/>
          <w:lang w:eastAsia="ru-RU"/>
        </w:rPr>
        <w:t xml:space="preserve"> </w:t>
      </w:r>
      <w:r w:rsidR="00EB2509">
        <w:rPr>
          <w:rFonts w:ascii="Times New Roman" w:eastAsia="Times New Roman" w:hAnsi="Times New Roman"/>
          <w:sz w:val="28"/>
          <w:szCs w:val="28"/>
          <w:lang w:eastAsia="ru-RU"/>
        </w:rPr>
        <w:t>подлежит размещению</w:t>
      </w:r>
      <w:r w:rsidRPr="00297E35">
        <w:rPr>
          <w:rFonts w:ascii="Times New Roman" w:eastAsia="Times New Roman" w:hAnsi="Times New Roman"/>
          <w:sz w:val="28"/>
          <w:szCs w:val="28"/>
          <w:lang w:eastAsia="ru-RU"/>
        </w:rPr>
        <w:t xml:space="preserve"> на сайте администрации Кировского муниципального района Ленинградской области в сети </w:t>
      </w:r>
      <w:r w:rsidR="00892004" w:rsidRPr="00297E35">
        <w:rPr>
          <w:rFonts w:ascii="Times New Roman" w:eastAsia="Times New Roman" w:hAnsi="Times New Roman"/>
          <w:sz w:val="28"/>
          <w:szCs w:val="28"/>
          <w:lang w:eastAsia="ru-RU"/>
        </w:rPr>
        <w:t>«</w:t>
      </w:r>
      <w:r w:rsidRPr="00297E35">
        <w:rPr>
          <w:rFonts w:ascii="Times New Roman" w:eastAsia="Times New Roman" w:hAnsi="Times New Roman"/>
          <w:sz w:val="28"/>
          <w:szCs w:val="28"/>
          <w:lang w:eastAsia="ru-RU"/>
        </w:rPr>
        <w:t>Интернет</w:t>
      </w:r>
      <w:r w:rsidR="00892004" w:rsidRPr="00297E35">
        <w:rPr>
          <w:rFonts w:ascii="Times New Roman" w:eastAsia="Times New Roman" w:hAnsi="Times New Roman"/>
          <w:sz w:val="28"/>
          <w:szCs w:val="28"/>
          <w:lang w:eastAsia="ru-RU"/>
        </w:rPr>
        <w:t>»</w:t>
      </w:r>
      <w:r w:rsidRPr="00297E35">
        <w:rPr>
          <w:rFonts w:ascii="Times New Roman" w:eastAsia="Times New Roman" w:hAnsi="Times New Roman"/>
          <w:sz w:val="28"/>
          <w:szCs w:val="28"/>
          <w:lang w:eastAsia="ru-RU"/>
        </w:rPr>
        <w:t>.</w:t>
      </w:r>
    </w:p>
    <w:p w:rsidR="00651D34" w:rsidRPr="00297E35" w:rsidRDefault="00651D34" w:rsidP="00651D34">
      <w:pPr>
        <w:spacing w:after="0" w:line="240" w:lineRule="auto"/>
        <w:ind w:firstLine="709"/>
        <w:jc w:val="both"/>
        <w:rPr>
          <w:rFonts w:ascii="Times New Roman" w:hAnsi="Times New Roman"/>
          <w:sz w:val="28"/>
          <w:szCs w:val="28"/>
        </w:rPr>
      </w:pPr>
      <w:r w:rsidRPr="00297E35">
        <w:rPr>
          <w:rFonts w:ascii="Times New Roman" w:hAnsi="Times New Roman"/>
          <w:sz w:val="28"/>
          <w:szCs w:val="28"/>
        </w:rPr>
        <w:t xml:space="preserve">4. </w:t>
      </w:r>
      <w:proofErr w:type="gramStart"/>
      <w:r w:rsidRPr="00297E35">
        <w:rPr>
          <w:rFonts w:ascii="Times New Roman" w:hAnsi="Times New Roman"/>
          <w:sz w:val="28"/>
          <w:szCs w:val="28"/>
        </w:rPr>
        <w:t>Контроль за</w:t>
      </w:r>
      <w:proofErr w:type="gramEnd"/>
      <w:r w:rsidRPr="00297E35">
        <w:rPr>
          <w:rFonts w:ascii="Times New Roman" w:hAnsi="Times New Roman"/>
          <w:sz w:val="28"/>
          <w:szCs w:val="28"/>
        </w:rPr>
        <w:t xml:space="preserve"> исполнением настоящего постановления возложить на заместителя гл</w:t>
      </w:r>
      <w:r w:rsidR="001434E7">
        <w:rPr>
          <w:rFonts w:ascii="Times New Roman" w:hAnsi="Times New Roman"/>
          <w:sz w:val="28"/>
          <w:szCs w:val="28"/>
        </w:rPr>
        <w:t xml:space="preserve">авы администрации по земельным, </w:t>
      </w:r>
      <w:r w:rsidRPr="00297E35">
        <w:rPr>
          <w:rFonts w:ascii="Times New Roman" w:hAnsi="Times New Roman"/>
          <w:sz w:val="28"/>
          <w:szCs w:val="28"/>
        </w:rPr>
        <w:t xml:space="preserve">имущественным </w:t>
      </w:r>
      <w:r w:rsidR="001434E7">
        <w:rPr>
          <w:rFonts w:ascii="Times New Roman" w:hAnsi="Times New Roman"/>
          <w:sz w:val="28"/>
          <w:szCs w:val="28"/>
        </w:rPr>
        <w:t xml:space="preserve">и юридическим </w:t>
      </w:r>
      <w:r w:rsidRPr="00297E35">
        <w:rPr>
          <w:rFonts w:ascii="Times New Roman" w:hAnsi="Times New Roman"/>
          <w:sz w:val="28"/>
          <w:szCs w:val="28"/>
        </w:rPr>
        <w:t>вопросам.</w:t>
      </w:r>
    </w:p>
    <w:p w:rsidR="0072356E" w:rsidRPr="00297E35" w:rsidRDefault="0072356E" w:rsidP="0072356E">
      <w:pPr>
        <w:spacing w:after="0" w:line="240" w:lineRule="auto"/>
        <w:jc w:val="both"/>
        <w:rPr>
          <w:rFonts w:ascii="Times New Roman" w:eastAsia="Times New Roman" w:hAnsi="Times New Roman"/>
          <w:sz w:val="24"/>
          <w:szCs w:val="24"/>
          <w:lang w:eastAsia="ru-RU"/>
        </w:rPr>
      </w:pPr>
    </w:p>
    <w:p w:rsidR="00E55520" w:rsidRPr="00297E35" w:rsidRDefault="00E55520" w:rsidP="0072356E">
      <w:pPr>
        <w:spacing w:after="0" w:line="240" w:lineRule="auto"/>
        <w:jc w:val="both"/>
        <w:rPr>
          <w:rFonts w:ascii="Times New Roman" w:eastAsia="Times New Roman" w:hAnsi="Times New Roman"/>
          <w:sz w:val="24"/>
          <w:szCs w:val="24"/>
          <w:lang w:eastAsia="ru-RU"/>
        </w:rPr>
      </w:pPr>
    </w:p>
    <w:p w:rsidR="0094333B" w:rsidRDefault="0094333B" w:rsidP="0094333B">
      <w:pPr>
        <w:spacing w:after="0" w:line="240" w:lineRule="auto"/>
        <w:jc w:val="both"/>
        <w:rPr>
          <w:rFonts w:ascii="Times New Roman" w:hAnsi="Times New Roman"/>
          <w:sz w:val="28"/>
          <w:szCs w:val="28"/>
        </w:rPr>
      </w:pPr>
      <w:r>
        <w:rPr>
          <w:rFonts w:ascii="Times New Roman" w:hAnsi="Times New Roman"/>
          <w:sz w:val="28"/>
          <w:szCs w:val="28"/>
        </w:rPr>
        <w:t>Первый заместитель</w:t>
      </w:r>
    </w:p>
    <w:p w:rsidR="0094333B" w:rsidRDefault="0094333B" w:rsidP="0094333B">
      <w:pPr>
        <w:spacing w:after="0" w:line="240" w:lineRule="auto"/>
        <w:jc w:val="both"/>
        <w:rPr>
          <w:rFonts w:ascii="Times New Roman" w:hAnsi="Times New Roman"/>
          <w:sz w:val="28"/>
          <w:szCs w:val="28"/>
        </w:rPr>
      </w:pPr>
      <w:r>
        <w:rPr>
          <w:rFonts w:ascii="Times New Roman" w:hAnsi="Times New Roman"/>
          <w:sz w:val="28"/>
          <w:szCs w:val="28"/>
        </w:rPr>
        <w:t>главы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Ельчанинов</w:t>
      </w:r>
    </w:p>
    <w:p w:rsidR="0094333B" w:rsidRPr="00E1714C" w:rsidRDefault="0094333B" w:rsidP="0094333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4333B" w:rsidRPr="00D32A8C" w:rsidRDefault="0094333B" w:rsidP="0094333B">
      <w:pPr>
        <w:spacing w:after="0" w:line="240" w:lineRule="auto"/>
        <w:rPr>
          <w:rFonts w:ascii="Times New Roman" w:hAnsi="Times New Roman"/>
          <w:b/>
          <w:sz w:val="28"/>
          <w:szCs w:val="28"/>
        </w:rPr>
      </w:pPr>
    </w:p>
    <w:p w:rsidR="0094333B" w:rsidRPr="00D32A8C" w:rsidRDefault="0094333B" w:rsidP="0094333B">
      <w:pPr>
        <w:spacing w:after="0" w:line="240" w:lineRule="auto"/>
        <w:jc w:val="right"/>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jc w:val="right"/>
        <w:rPr>
          <w:rFonts w:ascii="Times New Roman" w:hAnsi="Times New Roman"/>
          <w:b/>
          <w:sz w:val="28"/>
          <w:szCs w:val="28"/>
        </w:rPr>
      </w:pPr>
    </w:p>
    <w:p w:rsidR="0094333B" w:rsidRDefault="0094333B" w:rsidP="0094333B">
      <w:pPr>
        <w:spacing w:after="0" w:line="240" w:lineRule="auto"/>
        <w:jc w:val="right"/>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72356E" w:rsidRDefault="0072356E" w:rsidP="0072356E">
      <w:pPr>
        <w:widowControl w:val="0"/>
        <w:spacing w:after="0" w:line="240" w:lineRule="auto"/>
        <w:jc w:val="both"/>
        <w:rPr>
          <w:rFonts w:ascii="Times New Roman" w:hAnsi="Times New Roman"/>
          <w:sz w:val="28"/>
          <w:szCs w:val="28"/>
          <w:lang w:eastAsia="ru-RU"/>
        </w:rPr>
      </w:pPr>
    </w:p>
    <w:p w:rsidR="000C50CD" w:rsidRPr="00297E35" w:rsidRDefault="000C50CD" w:rsidP="0072356E">
      <w:pPr>
        <w:widowControl w:val="0"/>
        <w:spacing w:after="0" w:line="240" w:lineRule="auto"/>
        <w:jc w:val="both"/>
        <w:rPr>
          <w:rFonts w:ascii="Times New Roman" w:hAnsi="Times New Roman"/>
          <w:sz w:val="28"/>
          <w:szCs w:val="28"/>
          <w:lang w:eastAsia="ru-RU"/>
        </w:rPr>
      </w:pPr>
    </w:p>
    <w:p w:rsidR="002A2428" w:rsidRPr="00297E35"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Pr="00297E35" w:rsidRDefault="00ED6BD4" w:rsidP="0072356E">
      <w:pPr>
        <w:widowControl w:val="0"/>
        <w:spacing w:after="0" w:line="240" w:lineRule="auto"/>
        <w:jc w:val="both"/>
        <w:rPr>
          <w:rFonts w:ascii="Times New Roman" w:hAnsi="Times New Roman"/>
          <w:sz w:val="28"/>
          <w:szCs w:val="28"/>
          <w:lang w:eastAsia="ru-RU"/>
        </w:rPr>
      </w:pPr>
    </w:p>
    <w:p w:rsidR="002A2428" w:rsidRPr="00297E35" w:rsidRDefault="002A2428" w:rsidP="0072356E">
      <w:pPr>
        <w:widowControl w:val="0"/>
        <w:spacing w:after="0" w:line="240" w:lineRule="auto"/>
        <w:jc w:val="both"/>
        <w:rPr>
          <w:rFonts w:ascii="Times New Roman" w:hAnsi="Times New Roman"/>
          <w:sz w:val="28"/>
          <w:szCs w:val="28"/>
          <w:lang w:eastAsia="ru-RU"/>
        </w:rPr>
      </w:pPr>
    </w:p>
    <w:p w:rsidR="00ED6BD4" w:rsidRPr="006238DF" w:rsidRDefault="00ED6BD4" w:rsidP="00ED6BD4">
      <w:pPr>
        <w:pStyle w:val="ConsPlusTitle"/>
        <w:widowControl/>
        <w:rPr>
          <w:b w:val="0"/>
        </w:rPr>
        <w:sectPr w:rsidR="00ED6BD4" w:rsidRPr="006238DF" w:rsidSect="009356F7">
          <w:headerReference w:type="first" r:id="rId9"/>
          <w:pgSz w:w="11906" w:h="16838"/>
          <w:pgMar w:top="1134" w:right="1276" w:bottom="1134" w:left="1701" w:header="709" w:footer="709" w:gutter="0"/>
          <w:pgNumType w:start="3"/>
          <w:cols w:space="708"/>
          <w:titlePg/>
          <w:docGrid w:linePitch="360"/>
        </w:sectPr>
      </w:pPr>
      <w:r w:rsidRPr="006238DF">
        <w:rPr>
          <w:b w:val="0"/>
        </w:rPr>
        <w:t xml:space="preserve">Разослано: дело, ГБУ ЛО «МФЦ», ОМБ и </w:t>
      </w:r>
      <w:r>
        <w:rPr>
          <w:b w:val="0"/>
        </w:rPr>
        <w:t>М</w:t>
      </w:r>
      <w:r w:rsidRPr="006238DF">
        <w:rPr>
          <w:b w:val="0"/>
        </w:rPr>
        <w:t>У, Кировск</w:t>
      </w:r>
      <w:r>
        <w:rPr>
          <w:b w:val="0"/>
        </w:rPr>
        <w:t>ая городская прокуратура, КУМИ-3</w:t>
      </w:r>
    </w:p>
    <w:p w:rsidR="00880BBD" w:rsidRPr="00297E35" w:rsidRDefault="0072356E" w:rsidP="001027B8">
      <w:pPr>
        <w:shd w:val="clear" w:color="auto" w:fill="FFFFFF"/>
        <w:spacing w:after="0" w:line="320" w:lineRule="exact"/>
        <w:jc w:val="both"/>
        <w:outlineLvl w:val="0"/>
        <w:rPr>
          <w:rFonts w:ascii="Times New Roman" w:hAnsi="Times New Roman" w:cs="Times New Roman"/>
          <w:sz w:val="28"/>
          <w:szCs w:val="28"/>
        </w:rPr>
      </w:pPr>
      <w:r w:rsidRPr="00297E35">
        <w:rPr>
          <w:rFonts w:ascii="Times New Roman" w:hAnsi="Times New Roman" w:cs="Times New Roman"/>
          <w:sz w:val="28"/>
          <w:szCs w:val="28"/>
        </w:rPr>
        <w:lastRenderedPageBreak/>
        <w:tab/>
      </w:r>
      <w:r w:rsidRPr="00297E35">
        <w:rPr>
          <w:rFonts w:ascii="Times New Roman" w:hAnsi="Times New Roman" w:cs="Times New Roman"/>
          <w:sz w:val="28"/>
          <w:szCs w:val="28"/>
        </w:rPr>
        <w:tab/>
      </w:r>
      <w:r w:rsidRPr="00297E35">
        <w:rPr>
          <w:rFonts w:ascii="Times New Roman" w:hAnsi="Times New Roman" w:cs="Times New Roman"/>
          <w:sz w:val="28"/>
          <w:szCs w:val="28"/>
        </w:rPr>
        <w:tab/>
      </w:r>
      <w:r w:rsidRPr="00297E35">
        <w:rPr>
          <w:rFonts w:ascii="Times New Roman" w:hAnsi="Times New Roman" w:cs="Times New Roman"/>
          <w:sz w:val="28"/>
          <w:szCs w:val="28"/>
        </w:rPr>
        <w:tab/>
      </w:r>
      <w:r w:rsidRPr="00297E35">
        <w:rPr>
          <w:rFonts w:ascii="Times New Roman" w:hAnsi="Times New Roman" w:cs="Times New Roman"/>
          <w:sz w:val="28"/>
          <w:szCs w:val="28"/>
        </w:rPr>
        <w:tab/>
      </w:r>
      <w:r w:rsidRPr="00297E35">
        <w:rPr>
          <w:rFonts w:ascii="Times New Roman" w:hAnsi="Times New Roman" w:cs="Times New Roman"/>
          <w:sz w:val="28"/>
          <w:szCs w:val="28"/>
        </w:rPr>
        <w:tab/>
      </w:r>
      <w:r w:rsidR="0044787B" w:rsidRPr="00297E35">
        <w:rPr>
          <w:rFonts w:ascii="Times New Roman" w:hAnsi="Times New Roman" w:cs="Times New Roman"/>
          <w:sz w:val="28"/>
          <w:szCs w:val="28"/>
        </w:rPr>
        <w:t xml:space="preserve">  </w:t>
      </w:r>
      <w:r w:rsidR="00880BBD" w:rsidRPr="00297E35">
        <w:rPr>
          <w:rFonts w:ascii="Times New Roman" w:hAnsi="Times New Roman" w:cs="Times New Roman"/>
          <w:sz w:val="28"/>
          <w:szCs w:val="28"/>
        </w:rPr>
        <w:t>УТВЕРЖДЕН</w:t>
      </w:r>
    </w:p>
    <w:p w:rsidR="00880BBD" w:rsidRPr="00297E35" w:rsidRDefault="00880BBD" w:rsidP="001027B8">
      <w:pPr>
        <w:shd w:val="clear" w:color="auto" w:fill="FFFFFF"/>
        <w:spacing w:after="0" w:line="320" w:lineRule="exact"/>
        <w:ind w:left="5"/>
        <w:jc w:val="both"/>
        <w:outlineLvl w:val="0"/>
        <w:rPr>
          <w:rFonts w:ascii="Times New Roman" w:hAnsi="Times New Roman" w:cs="Times New Roman"/>
          <w:sz w:val="28"/>
          <w:szCs w:val="28"/>
        </w:rPr>
      </w:pPr>
      <w:r w:rsidRPr="00297E35">
        <w:rPr>
          <w:rFonts w:ascii="Times New Roman" w:hAnsi="Times New Roman" w:cs="Times New Roman"/>
          <w:sz w:val="28"/>
          <w:szCs w:val="28"/>
        </w:rPr>
        <w:t xml:space="preserve">                                              </w:t>
      </w:r>
      <w:r w:rsidR="00683026" w:rsidRPr="00297E35">
        <w:rPr>
          <w:rFonts w:ascii="Times New Roman" w:hAnsi="Times New Roman" w:cs="Times New Roman"/>
          <w:sz w:val="28"/>
          <w:szCs w:val="28"/>
        </w:rPr>
        <w:t xml:space="preserve">         </w:t>
      </w:r>
      <w:r w:rsidR="0044787B" w:rsidRPr="00297E35">
        <w:rPr>
          <w:rFonts w:ascii="Times New Roman" w:hAnsi="Times New Roman" w:cs="Times New Roman"/>
          <w:sz w:val="28"/>
          <w:szCs w:val="28"/>
        </w:rPr>
        <w:t xml:space="preserve">       </w:t>
      </w:r>
      <w:r w:rsidRPr="00297E35">
        <w:rPr>
          <w:rFonts w:ascii="Times New Roman" w:hAnsi="Times New Roman" w:cs="Times New Roman"/>
          <w:sz w:val="28"/>
          <w:szCs w:val="28"/>
        </w:rPr>
        <w:t>постановлением администрации</w:t>
      </w:r>
    </w:p>
    <w:p w:rsidR="00880BBD" w:rsidRPr="00297E35" w:rsidRDefault="00880BBD" w:rsidP="001027B8">
      <w:pPr>
        <w:shd w:val="clear" w:color="auto" w:fill="FFFFFF"/>
        <w:spacing w:after="0" w:line="320" w:lineRule="exact"/>
        <w:ind w:left="5"/>
        <w:jc w:val="both"/>
        <w:outlineLvl w:val="0"/>
        <w:rPr>
          <w:rFonts w:ascii="Times New Roman" w:hAnsi="Times New Roman" w:cs="Times New Roman"/>
          <w:sz w:val="28"/>
          <w:szCs w:val="28"/>
        </w:rPr>
      </w:pPr>
      <w:r w:rsidRPr="00297E35">
        <w:rPr>
          <w:rFonts w:ascii="Times New Roman" w:hAnsi="Times New Roman" w:cs="Times New Roman"/>
          <w:sz w:val="28"/>
          <w:szCs w:val="28"/>
        </w:rPr>
        <w:t xml:space="preserve">                               </w:t>
      </w:r>
      <w:r w:rsidR="00683026" w:rsidRPr="00297E35">
        <w:rPr>
          <w:rFonts w:ascii="Times New Roman" w:hAnsi="Times New Roman" w:cs="Times New Roman"/>
          <w:sz w:val="28"/>
          <w:szCs w:val="28"/>
        </w:rPr>
        <w:t xml:space="preserve">                               </w:t>
      </w:r>
      <w:r w:rsidRPr="00297E35">
        <w:rPr>
          <w:rFonts w:ascii="Times New Roman" w:hAnsi="Times New Roman" w:cs="Times New Roman"/>
          <w:sz w:val="28"/>
          <w:szCs w:val="28"/>
        </w:rPr>
        <w:t>Кировского муниципального района</w:t>
      </w:r>
    </w:p>
    <w:p w:rsidR="00880BBD" w:rsidRPr="00297E35" w:rsidRDefault="00880BBD" w:rsidP="001027B8">
      <w:pPr>
        <w:shd w:val="clear" w:color="auto" w:fill="FFFFFF"/>
        <w:spacing w:after="0" w:line="320" w:lineRule="exact"/>
        <w:ind w:left="5"/>
        <w:jc w:val="both"/>
        <w:outlineLvl w:val="0"/>
        <w:rPr>
          <w:rFonts w:ascii="Times New Roman" w:hAnsi="Times New Roman" w:cs="Times New Roman"/>
          <w:sz w:val="28"/>
          <w:szCs w:val="28"/>
        </w:rPr>
      </w:pPr>
      <w:r w:rsidRPr="00297E35">
        <w:rPr>
          <w:rFonts w:ascii="Times New Roman" w:hAnsi="Times New Roman" w:cs="Times New Roman"/>
          <w:sz w:val="28"/>
          <w:szCs w:val="28"/>
        </w:rPr>
        <w:t xml:space="preserve">                                      </w:t>
      </w:r>
      <w:r w:rsidR="0044787B" w:rsidRPr="00297E35">
        <w:rPr>
          <w:rFonts w:ascii="Times New Roman" w:hAnsi="Times New Roman" w:cs="Times New Roman"/>
          <w:sz w:val="28"/>
          <w:szCs w:val="28"/>
        </w:rPr>
        <w:t xml:space="preserve">                     </w:t>
      </w:r>
      <w:r w:rsidRPr="00297E35">
        <w:rPr>
          <w:rFonts w:ascii="Times New Roman" w:hAnsi="Times New Roman" w:cs="Times New Roman"/>
          <w:sz w:val="28"/>
          <w:szCs w:val="28"/>
        </w:rPr>
        <w:t xml:space="preserve"> </w:t>
      </w:r>
      <w:r w:rsidR="001027B8">
        <w:rPr>
          <w:rFonts w:ascii="Times New Roman" w:hAnsi="Times New Roman" w:cs="Times New Roman"/>
          <w:sz w:val="28"/>
          <w:szCs w:val="28"/>
        </w:rPr>
        <w:tab/>
        <w:t xml:space="preserve">  </w:t>
      </w:r>
      <w:r w:rsidRPr="00297E35">
        <w:rPr>
          <w:rFonts w:ascii="Times New Roman" w:hAnsi="Times New Roman" w:cs="Times New Roman"/>
          <w:sz w:val="28"/>
          <w:szCs w:val="28"/>
        </w:rPr>
        <w:t>Ленинградской области</w:t>
      </w:r>
    </w:p>
    <w:p w:rsidR="00880BBD" w:rsidRPr="00297E35" w:rsidRDefault="00880BBD" w:rsidP="001027B8">
      <w:pPr>
        <w:shd w:val="clear" w:color="auto" w:fill="FFFFFF"/>
        <w:spacing w:after="0" w:line="320" w:lineRule="exact"/>
        <w:ind w:left="5"/>
        <w:jc w:val="both"/>
        <w:outlineLvl w:val="0"/>
        <w:rPr>
          <w:rFonts w:ascii="Times New Roman" w:hAnsi="Times New Roman" w:cs="Times New Roman"/>
          <w:sz w:val="28"/>
          <w:szCs w:val="28"/>
        </w:rPr>
      </w:pPr>
      <w:r w:rsidRPr="00297E35">
        <w:rPr>
          <w:sz w:val="28"/>
          <w:szCs w:val="28"/>
        </w:rPr>
        <w:t xml:space="preserve">                                                                      </w:t>
      </w:r>
      <w:r w:rsidR="00AD1074" w:rsidRPr="00297E35">
        <w:rPr>
          <w:rFonts w:ascii="Times New Roman" w:hAnsi="Times New Roman" w:cs="Times New Roman"/>
          <w:sz w:val="28"/>
          <w:szCs w:val="28"/>
        </w:rPr>
        <w:t>о</w:t>
      </w:r>
      <w:r w:rsidR="00683026" w:rsidRPr="00297E35">
        <w:rPr>
          <w:rFonts w:ascii="Times New Roman" w:hAnsi="Times New Roman" w:cs="Times New Roman"/>
          <w:sz w:val="28"/>
          <w:szCs w:val="28"/>
        </w:rPr>
        <w:t>т</w:t>
      </w:r>
      <w:r w:rsidR="00AD1074" w:rsidRPr="00297E35">
        <w:rPr>
          <w:rFonts w:ascii="Times New Roman" w:hAnsi="Times New Roman" w:cs="Times New Roman"/>
          <w:sz w:val="28"/>
          <w:szCs w:val="28"/>
        </w:rPr>
        <w:t xml:space="preserve"> </w:t>
      </w:r>
      <w:r w:rsidR="0046069D">
        <w:rPr>
          <w:rFonts w:ascii="Times New Roman" w:hAnsi="Times New Roman" w:cs="Times New Roman"/>
          <w:sz w:val="28"/>
          <w:szCs w:val="28"/>
        </w:rPr>
        <w:t>____________</w:t>
      </w:r>
      <w:r w:rsidR="001027B8">
        <w:rPr>
          <w:rFonts w:ascii="Times New Roman" w:hAnsi="Times New Roman" w:cs="Times New Roman"/>
          <w:sz w:val="28"/>
          <w:szCs w:val="28"/>
        </w:rPr>
        <w:t>____</w:t>
      </w:r>
      <w:r w:rsidR="0044787B" w:rsidRPr="00297E35">
        <w:rPr>
          <w:rFonts w:ascii="Times New Roman" w:hAnsi="Times New Roman" w:cs="Times New Roman"/>
          <w:sz w:val="28"/>
          <w:szCs w:val="28"/>
        </w:rPr>
        <w:t xml:space="preserve">   №</w:t>
      </w:r>
      <w:r w:rsidRPr="00297E35">
        <w:rPr>
          <w:rFonts w:ascii="Times New Roman" w:hAnsi="Times New Roman" w:cs="Times New Roman"/>
          <w:sz w:val="28"/>
          <w:szCs w:val="28"/>
        </w:rPr>
        <w:t xml:space="preserve"> </w:t>
      </w:r>
      <w:r w:rsidR="000C50CD">
        <w:rPr>
          <w:rFonts w:ascii="Times New Roman" w:hAnsi="Times New Roman" w:cs="Times New Roman"/>
          <w:sz w:val="28"/>
          <w:szCs w:val="28"/>
        </w:rPr>
        <w:t>______</w:t>
      </w:r>
    </w:p>
    <w:p w:rsidR="00880BBD" w:rsidRPr="00297E35" w:rsidRDefault="0044787B" w:rsidP="001027B8">
      <w:pPr>
        <w:shd w:val="clear" w:color="auto" w:fill="FFFFFF"/>
        <w:spacing w:after="0" w:line="320" w:lineRule="exact"/>
        <w:ind w:left="5"/>
        <w:jc w:val="both"/>
        <w:outlineLvl w:val="0"/>
        <w:rPr>
          <w:rFonts w:ascii="Times New Roman" w:hAnsi="Times New Roman" w:cs="Times New Roman"/>
          <w:sz w:val="28"/>
          <w:szCs w:val="28"/>
        </w:rPr>
      </w:pPr>
      <w:r w:rsidRPr="00297E35">
        <w:rPr>
          <w:rFonts w:ascii="Times New Roman" w:hAnsi="Times New Roman" w:cs="Times New Roman"/>
          <w:sz w:val="28"/>
          <w:szCs w:val="28"/>
        </w:rPr>
        <w:t xml:space="preserve">                                                            </w:t>
      </w:r>
      <w:r w:rsidR="001027B8">
        <w:rPr>
          <w:rFonts w:ascii="Times New Roman" w:hAnsi="Times New Roman" w:cs="Times New Roman"/>
          <w:sz w:val="28"/>
          <w:szCs w:val="28"/>
        </w:rPr>
        <w:t xml:space="preserve">  </w:t>
      </w:r>
      <w:r w:rsidR="00880BBD" w:rsidRPr="00297E35">
        <w:rPr>
          <w:rFonts w:ascii="Times New Roman" w:hAnsi="Times New Roman" w:cs="Times New Roman"/>
          <w:sz w:val="28"/>
          <w:szCs w:val="28"/>
        </w:rPr>
        <w:t>(приложение)</w:t>
      </w:r>
    </w:p>
    <w:p w:rsidR="00880BBD" w:rsidRDefault="00880BBD" w:rsidP="00880BBD">
      <w:pPr>
        <w:pStyle w:val="ConsPlusTitle"/>
        <w:jc w:val="center"/>
        <w:rPr>
          <w:b w:val="0"/>
          <w:sz w:val="28"/>
          <w:szCs w:val="28"/>
        </w:rPr>
      </w:pPr>
    </w:p>
    <w:p w:rsidR="001027B8" w:rsidRPr="00297E35" w:rsidRDefault="001027B8" w:rsidP="00880BBD">
      <w:pPr>
        <w:pStyle w:val="ConsPlusTitle"/>
        <w:jc w:val="center"/>
        <w:rPr>
          <w:b w:val="0"/>
          <w:sz w:val="28"/>
          <w:szCs w:val="28"/>
        </w:rPr>
      </w:pPr>
    </w:p>
    <w:p w:rsidR="00811C16" w:rsidRPr="00297E35" w:rsidRDefault="00811C16" w:rsidP="00811C16">
      <w:pPr>
        <w:autoSpaceDE w:val="0"/>
        <w:autoSpaceDN w:val="0"/>
        <w:adjustRightInd w:val="0"/>
        <w:spacing w:after="0" w:line="240" w:lineRule="auto"/>
        <w:jc w:val="center"/>
        <w:rPr>
          <w:rFonts w:ascii="Times New Roman" w:eastAsia="Times New Roman" w:hAnsi="Times New Roman"/>
          <w:b/>
          <w:bCs/>
          <w:sz w:val="28"/>
          <w:szCs w:val="28"/>
          <w:lang w:eastAsia="ru-RU"/>
        </w:rPr>
      </w:pPr>
      <w:r w:rsidRPr="00297E35">
        <w:rPr>
          <w:rFonts w:ascii="Times New Roman" w:eastAsia="Times New Roman" w:hAnsi="Times New Roman"/>
          <w:b/>
          <w:bCs/>
          <w:sz w:val="28"/>
          <w:szCs w:val="28"/>
          <w:lang w:eastAsia="ru-RU"/>
        </w:rPr>
        <w:t>АДМИНИСТРАТИВНЫЙ РЕГЛАМЕНТ</w:t>
      </w:r>
    </w:p>
    <w:p w:rsidR="00880BBD" w:rsidRPr="00297E35" w:rsidRDefault="00880BBD" w:rsidP="00880BBD">
      <w:pPr>
        <w:pStyle w:val="ConsPlusTitle"/>
        <w:jc w:val="center"/>
        <w:rPr>
          <w:b w:val="0"/>
          <w:sz w:val="28"/>
          <w:szCs w:val="28"/>
        </w:rPr>
      </w:pPr>
    </w:p>
    <w:p w:rsidR="00880BBD" w:rsidRDefault="001027B8" w:rsidP="00880BBD">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Кировского муниципального района Ленинградской области</w:t>
      </w:r>
      <w:r w:rsidRPr="00297E35">
        <w:rPr>
          <w:rFonts w:ascii="Times New Roman" w:hAnsi="Times New Roman" w:cs="Times New Roman"/>
          <w:b/>
          <w:bCs/>
          <w:sz w:val="28"/>
          <w:szCs w:val="28"/>
        </w:rPr>
        <w:t xml:space="preserve"> </w:t>
      </w:r>
      <w:r w:rsidR="00880BBD" w:rsidRPr="00297E35">
        <w:rPr>
          <w:rFonts w:ascii="Times New Roman" w:hAnsi="Times New Roman" w:cs="Times New Roman"/>
          <w:b/>
          <w:bCs/>
          <w:sz w:val="28"/>
          <w:szCs w:val="28"/>
        </w:rPr>
        <w:t>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1027B8" w:rsidRPr="00297E35" w:rsidRDefault="001027B8" w:rsidP="00880BBD">
      <w:pPr>
        <w:pStyle w:val="ConsPlusNormal"/>
        <w:ind w:left="540" w:firstLine="540"/>
        <w:jc w:val="center"/>
        <w:rPr>
          <w:rFonts w:ascii="Times New Roman" w:hAnsi="Times New Roman" w:cs="Times New Roman"/>
          <w:b/>
          <w:bCs/>
          <w:sz w:val="28"/>
          <w:szCs w:val="28"/>
        </w:rPr>
      </w:pPr>
    </w:p>
    <w:p w:rsidR="002E356B" w:rsidRPr="00297E35" w:rsidRDefault="001027B8" w:rsidP="002E356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С</w:t>
      </w:r>
      <w:r w:rsidR="00CF472F" w:rsidRPr="00297E35">
        <w:rPr>
          <w:rFonts w:ascii="Times New Roman" w:hAnsi="Times New Roman" w:cs="Times New Roman"/>
          <w:sz w:val="28"/>
          <w:szCs w:val="28"/>
        </w:rPr>
        <w:t>окращенное наименование</w:t>
      </w:r>
      <w:r w:rsidR="0044787B" w:rsidRPr="00297E35">
        <w:rPr>
          <w:rFonts w:ascii="Times New Roman" w:hAnsi="Times New Roman" w:cs="Times New Roman"/>
          <w:sz w:val="28"/>
          <w:szCs w:val="28"/>
        </w:rPr>
        <w:t>:</w:t>
      </w:r>
      <w:r w:rsidR="00CF472F" w:rsidRPr="00297E35">
        <w:rPr>
          <w:rFonts w:ascii="Times New Roman" w:hAnsi="Times New Roman" w:cs="Times New Roman"/>
          <w:sz w:val="28"/>
          <w:szCs w:val="28"/>
        </w:rPr>
        <w:t xml:space="preserve">  </w:t>
      </w:r>
      <w:r w:rsidR="00811C16" w:rsidRPr="00297E35">
        <w:rPr>
          <w:rFonts w:ascii="Times New Roman" w:hAnsi="Times New Roman" w:cs="Times New Roman"/>
          <w:sz w:val="28"/>
          <w:szCs w:val="28"/>
        </w:rPr>
        <w:t>«</w:t>
      </w:r>
      <w:r w:rsidR="00B1229D" w:rsidRPr="00297E35">
        <w:rPr>
          <w:rFonts w:ascii="Times New Roman" w:hAnsi="Times New Roman" w:cs="Times New Roman"/>
          <w:sz w:val="28"/>
          <w:szCs w:val="28"/>
        </w:rPr>
        <w:t>П</w:t>
      </w:r>
      <w:r w:rsidR="00E46422" w:rsidRPr="00297E35">
        <w:rPr>
          <w:rFonts w:ascii="Times New Roman" w:hAnsi="Times New Roman" w:cs="Times New Roman"/>
          <w:sz w:val="28"/>
          <w:szCs w:val="28"/>
        </w:rPr>
        <w:t xml:space="preserve">остановка граждан, </w:t>
      </w:r>
    </w:p>
    <w:p w:rsidR="00481E9B" w:rsidRPr="00297E35" w:rsidRDefault="00E46422" w:rsidP="002E356B">
      <w:pPr>
        <w:pStyle w:val="ConsPlusNormal"/>
        <w:ind w:firstLine="567"/>
        <w:jc w:val="center"/>
        <w:rPr>
          <w:rFonts w:ascii="Times New Roman" w:hAnsi="Times New Roman" w:cs="Times New Roman"/>
          <w:sz w:val="28"/>
          <w:szCs w:val="28"/>
        </w:rPr>
      </w:pPr>
      <w:r w:rsidRPr="00297E35">
        <w:rPr>
          <w:rFonts w:ascii="Times New Roman" w:hAnsi="Times New Roman" w:cs="Times New Roman"/>
          <w:sz w:val="28"/>
          <w:szCs w:val="28"/>
        </w:rPr>
        <w:t>имеющих трех и более детей, на учет в качестве лиц, имеющих право на предоставление земельного участка в собственность бесплатно</w:t>
      </w:r>
      <w:r w:rsidR="00811C16" w:rsidRPr="00297E35">
        <w:rPr>
          <w:rFonts w:ascii="Times New Roman" w:hAnsi="Times New Roman" w:cs="Times New Roman"/>
          <w:sz w:val="28"/>
          <w:szCs w:val="28"/>
        </w:rPr>
        <w:t>»</w:t>
      </w:r>
    </w:p>
    <w:p w:rsidR="00A877B4" w:rsidRPr="00297E35" w:rsidRDefault="00CF472F" w:rsidP="002E356B">
      <w:pPr>
        <w:pStyle w:val="ConsPlusNormal"/>
        <w:ind w:firstLine="540"/>
        <w:jc w:val="center"/>
        <w:rPr>
          <w:rFonts w:ascii="Times New Roman" w:hAnsi="Times New Roman" w:cs="Times New Roman"/>
          <w:sz w:val="28"/>
          <w:szCs w:val="28"/>
        </w:rPr>
      </w:pPr>
      <w:r w:rsidRPr="00297E35">
        <w:rPr>
          <w:rFonts w:ascii="Times New Roman" w:hAnsi="Times New Roman" w:cs="Times New Roman"/>
          <w:sz w:val="28"/>
          <w:szCs w:val="28"/>
        </w:rPr>
        <w:t xml:space="preserve">(далее – </w:t>
      </w:r>
      <w:r w:rsidR="00811C16" w:rsidRPr="00297E35">
        <w:rPr>
          <w:rFonts w:ascii="Times New Roman" w:hAnsi="Times New Roman" w:cs="Times New Roman"/>
          <w:sz w:val="28"/>
          <w:szCs w:val="28"/>
        </w:rPr>
        <w:t xml:space="preserve">муниципальная услуга, </w:t>
      </w:r>
      <w:r w:rsidR="009E301A" w:rsidRPr="00297E35">
        <w:rPr>
          <w:rFonts w:ascii="Times New Roman" w:hAnsi="Times New Roman" w:cs="Times New Roman"/>
          <w:sz w:val="28"/>
          <w:szCs w:val="28"/>
        </w:rPr>
        <w:t>А</w:t>
      </w:r>
      <w:r w:rsidR="00811C16" w:rsidRPr="00297E35">
        <w:rPr>
          <w:rFonts w:ascii="Times New Roman" w:hAnsi="Times New Roman" w:cs="Times New Roman"/>
          <w:sz w:val="28"/>
          <w:szCs w:val="28"/>
        </w:rPr>
        <w:t>дминистративный регламент</w:t>
      </w:r>
      <w:r w:rsidRPr="00297E35">
        <w:rPr>
          <w:rFonts w:ascii="Times New Roman" w:hAnsi="Times New Roman" w:cs="Times New Roman"/>
          <w:sz w:val="28"/>
          <w:szCs w:val="28"/>
        </w:rPr>
        <w:t>)</w:t>
      </w:r>
    </w:p>
    <w:p w:rsidR="00CF472F" w:rsidRPr="00297E35" w:rsidRDefault="00CF472F" w:rsidP="00CF472F">
      <w:pPr>
        <w:pStyle w:val="ConsPlusNormal"/>
        <w:ind w:firstLine="540"/>
        <w:jc w:val="center"/>
        <w:rPr>
          <w:rFonts w:ascii="Times New Roman" w:hAnsi="Times New Roman" w:cs="Times New Roman"/>
          <w:sz w:val="28"/>
          <w:szCs w:val="28"/>
        </w:rPr>
      </w:pPr>
    </w:p>
    <w:p w:rsidR="00A877B4" w:rsidRPr="00297E35" w:rsidRDefault="00A877B4">
      <w:pPr>
        <w:pStyle w:val="ConsPlusNormal"/>
        <w:jc w:val="center"/>
        <w:outlineLvl w:val="1"/>
        <w:rPr>
          <w:rFonts w:ascii="Times New Roman" w:hAnsi="Times New Roman" w:cs="Times New Roman"/>
          <w:b/>
          <w:sz w:val="28"/>
          <w:szCs w:val="28"/>
        </w:rPr>
      </w:pPr>
      <w:r w:rsidRPr="00297E35">
        <w:rPr>
          <w:rFonts w:ascii="Times New Roman" w:hAnsi="Times New Roman" w:cs="Times New Roman"/>
          <w:b/>
          <w:sz w:val="28"/>
          <w:szCs w:val="28"/>
        </w:rPr>
        <w:t>1. Общие положения</w:t>
      </w:r>
    </w:p>
    <w:p w:rsidR="00A877B4" w:rsidRPr="00297E35" w:rsidRDefault="00A877B4">
      <w:pPr>
        <w:pStyle w:val="ConsPlusNormal"/>
        <w:ind w:firstLine="540"/>
        <w:jc w:val="both"/>
        <w:rPr>
          <w:rFonts w:ascii="Times New Roman" w:hAnsi="Times New Roman" w:cs="Times New Roman"/>
          <w:sz w:val="28"/>
          <w:szCs w:val="28"/>
        </w:rPr>
      </w:pPr>
    </w:p>
    <w:p w:rsidR="00B76F4B" w:rsidRPr="00297E35" w:rsidRDefault="00811C16" w:rsidP="00B115C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E35">
        <w:rPr>
          <w:rFonts w:ascii="Times New Roman" w:eastAsia="Times New Roman" w:hAnsi="Times New Roman" w:cs="Times New Roman"/>
          <w:sz w:val="28"/>
          <w:szCs w:val="28"/>
          <w:lang w:eastAsia="ru-RU"/>
        </w:rPr>
        <w:t>1.1. </w:t>
      </w:r>
      <w:r w:rsidR="00B76F4B" w:rsidRPr="00297E35">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E93755" w:rsidRPr="00B20C58" w:rsidRDefault="00811C16" w:rsidP="00E93755">
      <w:pPr>
        <w:pStyle w:val="ConsPlusNormal"/>
        <w:ind w:firstLine="567"/>
        <w:jc w:val="both"/>
        <w:rPr>
          <w:rFonts w:ascii="Times New Roman" w:hAnsi="Times New Roman" w:cs="Times New Roman"/>
          <w:sz w:val="28"/>
          <w:szCs w:val="28"/>
        </w:rPr>
      </w:pPr>
      <w:r w:rsidRPr="00297E35">
        <w:rPr>
          <w:rFonts w:ascii="Times New Roman" w:hAnsi="Times New Roman" w:cs="Times New Roman"/>
          <w:sz w:val="28"/>
          <w:szCs w:val="28"/>
        </w:rPr>
        <w:t>1.2. </w:t>
      </w:r>
      <w:r w:rsidR="00E93755" w:rsidRPr="00B20C58">
        <w:rPr>
          <w:rFonts w:ascii="Times New Roman" w:hAnsi="Times New Roman" w:cs="Times New Roman"/>
          <w:sz w:val="28"/>
          <w:szCs w:val="28"/>
        </w:rPr>
        <w:t>Заявителями, имеющими право на получение муниципальной услуги, являются:</w:t>
      </w:r>
    </w:p>
    <w:p w:rsidR="00E93755" w:rsidRPr="00B20C58" w:rsidRDefault="00E93755" w:rsidP="00E9375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20C58">
        <w:rPr>
          <w:rFonts w:ascii="Times New Roman" w:hAnsi="Times New Roman" w:cs="Times New Roman"/>
          <w:sz w:val="28"/>
          <w:szCs w:val="28"/>
        </w:rPr>
        <w:t xml:space="preserve">- граждане Российской Федерации, состоящие в зарегистрированном браке </w:t>
      </w:r>
      <w:r w:rsidRPr="00AE7586">
        <w:rPr>
          <w:rFonts w:ascii="Times New Roman" w:hAnsi="Times New Roman" w:cs="Times New Roman"/>
          <w:sz w:val="28"/>
          <w:szCs w:val="28"/>
        </w:rPr>
        <w:t>(в том числе с лицом, не имеющим гражданства Российской Федерации), имеющие трех и более детей (далее также - многодетная семья),</w:t>
      </w:r>
      <w:r w:rsidRPr="00B20C58">
        <w:rPr>
          <w:rFonts w:ascii="Times New Roman" w:hAnsi="Times New Roman" w:cs="Times New Roman"/>
          <w:sz w:val="28"/>
          <w:szCs w:val="28"/>
        </w:rPr>
        <w:t xml:space="preserve"> (в том числе усыновленных, находящихся под опекой или попечительством, в том числе по договору о приемной семье, пасынков и падчериц) в возрасте до 18 лет и</w:t>
      </w:r>
      <w:r>
        <w:rPr>
          <w:rFonts w:ascii="Times New Roman" w:hAnsi="Times New Roman" w:cs="Times New Roman"/>
          <w:sz w:val="28"/>
          <w:szCs w:val="28"/>
        </w:rPr>
        <w:t xml:space="preserve"> </w:t>
      </w:r>
      <w:r w:rsidRPr="00B20C58">
        <w:rPr>
          <w:rFonts w:ascii="Times New Roman" w:hAnsi="Times New Roman" w:cs="Times New Roman"/>
          <w:sz w:val="28"/>
          <w:szCs w:val="28"/>
        </w:rPr>
        <w:t>(или) в возрасте до 23 лет, обучающихся в</w:t>
      </w:r>
      <w:proofErr w:type="gramEnd"/>
      <w:r w:rsidRPr="00B20C58">
        <w:rPr>
          <w:rFonts w:ascii="Times New Roman" w:hAnsi="Times New Roman" w:cs="Times New Roman"/>
          <w:sz w:val="28"/>
          <w:szCs w:val="28"/>
        </w:rPr>
        <w:t xml:space="preserve"> </w:t>
      </w:r>
      <w:proofErr w:type="gramStart"/>
      <w:r w:rsidRPr="00B20C58">
        <w:rPr>
          <w:rFonts w:ascii="Times New Roman" w:hAnsi="Times New Roman" w:cs="Times New Roman"/>
          <w:sz w:val="28"/>
          <w:szCs w:val="28"/>
        </w:rPr>
        <w:t>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и</w:t>
      </w:r>
      <w:r>
        <w:rPr>
          <w:rFonts w:ascii="Times New Roman" w:hAnsi="Times New Roman" w:cs="Times New Roman"/>
          <w:sz w:val="28"/>
          <w:szCs w:val="28"/>
        </w:rPr>
        <w:t xml:space="preserve"> </w:t>
      </w:r>
      <w:r w:rsidRPr="00B20C58">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w:t>
      </w:r>
      <w:proofErr w:type="gramEnd"/>
      <w:r w:rsidRPr="00B20C58">
        <w:rPr>
          <w:rFonts w:ascii="Times New Roman" w:hAnsi="Times New Roman" w:cs="Times New Roman"/>
          <w:sz w:val="28"/>
          <w:szCs w:val="28"/>
        </w:rPr>
        <w:t xml:space="preserve">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w:t>
      </w:r>
      <w:r w:rsidRPr="00B20C58">
        <w:rPr>
          <w:rFonts w:ascii="Times New Roman" w:hAnsi="Times New Roman" w:cs="Times New Roman"/>
          <w:sz w:val="28"/>
          <w:szCs w:val="28"/>
        </w:rPr>
        <w:lastRenderedPageBreak/>
        <w:t>участка в собственность бесплатно) либо с одним из них (далее - заявитель), при одновременном соблюдении следующих условий (требований):</w:t>
      </w:r>
    </w:p>
    <w:p w:rsidR="00E93755" w:rsidRDefault="00E93755" w:rsidP="00E93755">
      <w:pPr>
        <w:autoSpaceDE w:val="0"/>
        <w:autoSpaceDN w:val="0"/>
        <w:adjustRightInd w:val="0"/>
        <w:spacing w:after="0" w:line="240" w:lineRule="auto"/>
        <w:ind w:firstLine="708"/>
        <w:jc w:val="both"/>
        <w:rPr>
          <w:rFonts w:ascii="Times New Roman" w:hAnsi="Times New Roman" w:cs="Times New Roman"/>
          <w:sz w:val="28"/>
          <w:szCs w:val="28"/>
        </w:rPr>
      </w:pPr>
      <w:r w:rsidRPr="00B20C58">
        <w:rPr>
          <w:rFonts w:ascii="Times New Roman" w:hAnsi="Times New Roman" w:cs="Times New Roman"/>
          <w:sz w:val="28"/>
          <w:szCs w:val="28"/>
        </w:rPr>
        <w:t xml:space="preserve">1) </w:t>
      </w:r>
      <w:r>
        <w:rPr>
          <w:rFonts w:ascii="Times New Roman" w:hAnsi="Times New Roman" w:cs="Times New Roman"/>
          <w:sz w:val="28"/>
          <w:szCs w:val="28"/>
        </w:rPr>
        <w:t xml:space="preserve">хотя бы один из родителей (иных законных представителей) в составе </w:t>
      </w:r>
      <w:r w:rsidRPr="002648B4">
        <w:rPr>
          <w:rFonts w:ascii="Times New Roman" w:hAnsi="Times New Roman" w:cs="Times New Roman"/>
          <w:sz w:val="28"/>
          <w:szCs w:val="28"/>
        </w:rPr>
        <w:t>многодетной семьи</w:t>
      </w:r>
      <w:r>
        <w:rPr>
          <w:rFonts w:ascii="Times New Roman" w:hAnsi="Times New Roman" w:cs="Times New Roman"/>
          <w:sz w:val="28"/>
          <w:szCs w:val="28"/>
        </w:rPr>
        <w:t xml:space="preserve">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E93755" w:rsidRPr="00AE7586" w:rsidRDefault="00E93755" w:rsidP="00E937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2)</w:t>
      </w:r>
      <w:r>
        <w:rPr>
          <w:rFonts w:ascii="Times New Roman" w:hAnsi="Times New Roman" w:cs="Times New Roman"/>
          <w:sz w:val="28"/>
          <w:szCs w:val="28"/>
        </w:rPr>
        <w:t> </w:t>
      </w:r>
      <w:r w:rsidRPr="00B20C58">
        <w:rPr>
          <w:rFonts w:ascii="Times New Roman" w:hAnsi="Times New Roman" w:cs="Times New Roman"/>
          <w:sz w:val="28"/>
          <w:szCs w:val="28"/>
        </w:rPr>
        <w:t>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w:t>
      </w:r>
      <w:proofErr w:type="gramEnd"/>
      <w:r w:rsidRPr="00B20C58">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w:t>
      </w:r>
      <w:r w:rsidRPr="00AE7586">
        <w:rPr>
          <w:rFonts w:ascii="Times New Roman" w:hAnsi="Times New Roman" w:cs="Times New Roman"/>
          <w:sz w:val="28"/>
          <w:szCs w:val="28"/>
        </w:rPr>
        <w:t>лет и (или) в период обучения в образовательных организациях по очной форме обучения до достижения ими возраста 23 лет.</w:t>
      </w:r>
    </w:p>
    <w:p w:rsidR="00E93755" w:rsidRPr="00B20C58" w:rsidRDefault="00E93755" w:rsidP="00E93755">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Представлять интересы заявителя могут:</w:t>
      </w:r>
    </w:p>
    <w:p w:rsidR="00E93755" w:rsidRDefault="00E93755" w:rsidP="00C52013">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w:t>
      </w:r>
      <w:r w:rsidR="00C52013">
        <w:rPr>
          <w:rFonts w:ascii="Times New Roman" w:hAnsi="Times New Roman" w:cs="Times New Roman"/>
          <w:sz w:val="28"/>
          <w:szCs w:val="28"/>
        </w:rPr>
        <w:t> </w:t>
      </w:r>
      <w:r w:rsidRPr="00B20C58">
        <w:rPr>
          <w:rFonts w:ascii="Times New Roman" w:hAnsi="Times New Roman" w:cs="Times New Roman"/>
          <w:sz w:val="28"/>
          <w:szCs w:val="28"/>
        </w:rPr>
        <w:t>уполномоченные представители, наделенные соответствующими полномочиями в порядке, установленном законодательством Российской Федерации.</w:t>
      </w:r>
    </w:p>
    <w:p w:rsidR="00C52013" w:rsidRPr="00B20C58" w:rsidRDefault="00C52013" w:rsidP="00C52013">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1.2.1. </w:t>
      </w:r>
      <w:proofErr w:type="gramStart"/>
      <w:r w:rsidRPr="00B20C58">
        <w:rPr>
          <w:rFonts w:ascii="Times New Roman" w:hAnsi="Times New Roman" w:cs="Times New Roman"/>
          <w:sz w:val="28"/>
          <w:szCs w:val="28"/>
        </w:rPr>
        <w:t>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roofErr w:type="gramEnd"/>
    </w:p>
    <w:p w:rsidR="00C52013" w:rsidRPr="00B20C58" w:rsidRDefault="00C52013" w:rsidP="00C52013">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1) для индивидуального жилищного строительства;</w:t>
      </w:r>
    </w:p>
    <w:p w:rsidR="00C52013" w:rsidRPr="00B20C58" w:rsidRDefault="00C52013" w:rsidP="00C52013">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 для ведения личного подсобного хозяйства (с правом возведения жилого дома);</w:t>
      </w:r>
    </w:p>
    <w:p w:rsidR="00C52013" w:rsidRPr="00B20C58" w:rsidRDefault="00C52013" w:rsidP="00C52013">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3)  для ведения садоводства для собственных нужд.</w:t>
      </w:r>
    </w:p>
    <w:p w:rsidR="00C52013" w:rsidRDefault="00C52013" w:rsidP="00C52013">
      <w:pPr>
        <w:pStyle w:val="ConsPlusNormal"/>
        <w:ind w:firstLine="709"/>
        <w:jc w:val="both"/>
        <w:rPr>
          <w:rFonts w:ascii="Times New Roman" w:hAnsi="Times New Roman" w:cs="Times New Roman"/>
          <w:sz w:val="28"/>
          <w:szCs w:val="28"/>
        </w:rPr>
      </w:pPr>
      <w:r w:rsidRPr="00C52013">
        <w:rPr>
          <w:rFonts w:ascii="Times New Roman" w:hAnsi="Times New Roman" w:cs="Times New Roman"/>
          <w:sz w:val="28"/>
          <w:szCs w:val="28"/>
        </w:rPr>
        <w:t>Примечание:</w:t>
      </w:r>
      <w:r w:rsidRPr="00B20C58">
        <w:rPr>
          <w:rFonts w:ascii="Times New Roman" w:hAnsi="Times New Roman" w:cs="Times New Roman"/>
          <w:sz w:val="28"/>
          <w:szCs w:val="28"/>
        </w:rPr>
        <w:t xml:space="preserve">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323D19" w:rsidRPr="00E30F63" w:rsidRDefault="00323D19" w:rsidP="00323D19">
      <w:pPr>
        <w:pStyle w:val="ConsPlusNormal"/>
        <w:ind w:firstLine="709"/>
        <w:jc w:val="both"/>
        <w:rPr>
          <w:rFonts w:ascii="Times New Roman" w:hAnsi="Times New Roman"/>
          <w:sz w:val="28"/>
          <w:szCs w:val="28"/>
        </w:rPr>
      </w:pPr>
      <w:r>
        <w:rPr>
          <w:rFonts w:ascii="Times New Roman" w:hAnsi="Times New Roman" w:cs="Times New Roman"/>
          <w:sz w:val="28"/>
          <w:szCs w:val="28"/>
        </w:rPr>
        <w:t>1.3. </w:t>
      </w:r>
      <w:proofErr w:type="gramStart"/>
      <w:r w:rsidRPr="00E30F63">
        <w:rPr>
          <w:rFonts w:ascii="Times New Roman" w:hAnsi="Times New Roman"/>
          <w:sz w:val="28"/>
          <w:szCs w:val="28"/>
        </w:rPr>
        <w:t xml:space="preserve">Информация о местах нахождения органа местного самоуправления  (далее – ОМСУ, Администрация), предоставляющего муниципальную услугу,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телефонов и т.д. (далее – </w:t>
      </w:r>
      <w:r w:rsidRPr="00E30F63">
        <w:rPr>
          <w:rFonts w:ascii="Times New Roman" w:hAnsi="Times New Roman"/>
          <w:sz w:val="28"/>
          <w:szCs w:val="28"/>
        </w:rPr>
        <w:lastRenderedPageBreak/>
        <w:t>сведения информационного характера) размещаются:</w:t>
      </w:r>
      <w:proofErr w:type="gramEnd"/>
    </w:p>
    <w:p w:rsidR="00323D19" w:rsidRPr="00E30F63" w:rsidRDefault="00323D19" w:rsidP="00323D19">
      <w:pPr>
        <w:pStyle w:val="ConsPlusNormal"/>
        <w:ind w:firstLine="709"/>
        <w:jc w:val="both"/>
        <w:rPr>
          <w:rFonts w:ascii="Times New Roman" w:hAnsi="Times New Roman"/>
          <w:sz w:val="28"/>
          <w:szCs w:val="28"/>
        </w:rPr>
      </w:pPr>
      <w:r w:rsidRPr="00E30F63">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23D19" w:rsidRPr="00E30F63" w:rsidRDefault="00323D19" w:rsidP="00323D19">
      <w:pPr>
        <w:pStyle w:val="ConsPlusNormal"/>
        <w:ind w:firstLine="709"/>
        <w:jc w:val="both"/>
        <w:rPr>
          <w:rFonts w:ascii="Times New Roman" w:hAnsi="Times New Roman"/>
          <w:sz w:val="28"/>
          <w:szCs w:val="28"/>
        </w:rPr>
      </w:pPr>
      <w:r w:rsidRPr="00E30F63">
        <w:rPr>
          <w:rFonts w:ascii="Times New Roman" w:hAnsi="Times New Roman"/>
          <w:sz w:val="28"/>
          <w:szCs w:val="28"/>
        </w:rPr>
        <w:t>на сайте Администрации;</w:t>
      </w:r>
    </w:p>
    <w:p w:rsidR="00323D19" w:rsidRPr="00E30F63" w:rsidRDefault="00323D19" w:rsidP="00323D19">
      <w:pPr>
        <w:pStyle w:val="ConsPlusNormal"/>
        <w:ind w:firstLine="709"/>
        <w:jc w:val="both"/>
        <w:rPr>
          <w:rFonts w:ascii="Times New Roman" w:hAnsi="Times New Roman"/>
          <w:sz w:val="28"/>
          <w:szCs w:val="28"/>
        </w:rPr>
      </w:pPr>
      <w:r w:rsidRPr="00E30F63">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23D19" w:rsidRPr="00E30F63" w:rsidRDefault="00323D19" w:rsidP="00323D19">
      <w:pPr>
        <w:pStyle w:val="ConsPlusNormal"/>
        <w:ind w:firstLine="709"/>
        <w:jc w:val="both"/>
        <w:rPr>
          <w:rFonts w:ascii="Times New Roman" w:hAnsi="Times New Roman"/>
          <w:sz w:val="28"/>
          <w:szCs w:val="28"/>
        </w:rPr>
      </w:pPr>
      <w:r w:rsidRPr="00E30F63">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30F63">
        <w:rPr>
          <w:rFonts w:ascii="Times New Roman" w:hAnsi="Times New Roman"/>
          <w:sz w:val="28"/>
          <w:szCs w:val="28"/>
        </w:rPr>
        <w:t>www.gu.lenobl.ru</w:t>
      </w:r>
      <w:proofErr w:type="spellEnd"/>
      <w:r w:rsidRPr="00E30F63">
        <w:rPr>
          <w:rFonts w:ascii="Times New Roman" w:hAnsi="Times New Roman"/>
          <w:sz w:val="28"/>
          <w:szCs w:val="28"/>
        </w:rPr>
        <w:t>/</w:t>
      </w:r>
      <w:proofErr w:type="spellStart"/>
      <w:r w:rsidRPr="00E30F63">
        <w:rPr>
          <w:rFonts w:ascii="Times New Roman" w:hAnsi="Times New Roman"/>
          <w:sz w:val="28"/>
          <w:szCs w:val="28"/>
        </w:rPr>
        <w:t>www.gosuslugi.ru</w:t>
      </w:r>
      <w:proofErr w:type="spellEnd"/>
      <w:r w:rsidRPr="00E30F63">
        <w:rPr>
          <w:rFonts w:ascii="Times New Roman" w:hAnsi="Times New Roman"/>
          <w:sz w:val="28"/>
          <w:szCs w:val="28"/>
        </w:rPr>
        <w:t>;</w:t>
      </w:r>
    </w:p>
    <w:p w:rsidR="00323D19" w:rsidRPr="00E30F63" w:rsidRDefault="00323D19" w:rsidP="00323D19">
      <w:pPr>
        <w:pStyle w:val="ConsPlusNormal"/>
        <w:ind w:firstLine="709"/>
        <w:jc w:val="both"/>
        <w:rPr>
          <w:rFonts w:ascii="Times New Roman" w:hAnsi="Times New Roman"/>
          <w:sz w:val="28"/>
          <w:szCs w:val="28"/>
        </w:rPr>
      </w:pPr>
      <w:r>
        <w:rPr>
          <w:rFonts w:ascii="Times New Roman" w:hAnsi="Times New Roman"/>
          <w:sz w:val="28"/>
          <w:szCs w:val="28"/>
        </w:rPr>
        <w:t>в </w:t>
      </w:r>
      <w:r w:rsidRPr="00E30F63">
        <w:rPr>
          <w:rFonts w:ascii="Times New Roman" w:hAnsi="Times New Roman"/>
          <w:sz w:val="28"/>
          <w:szCs w:val="28"/>
        </w:rPr>
        <w:t>государственной информационной системе «Реестр государственных и муниципальных услуг (функций) Ленинградской области» (далее – Реестр).</w:t>
      </w:r>
    </w:p>
    <w:p w:rsidR="00DD342F" w:rsidRPr="00297E35" w:rsidRDefault="00DD342F" w:rsidP="009D0175">
      <w:pPr>
        <w:pStyle w:val="ConsPlusNormal"/>
        <w:ind w:left="426" w:firstLine="425"/>
        <w:jc w:val="both"/>
        <w:rPr>
          <w:rFonts w:ascii="Times New Roman" w:hAnsi="Times New Roman" w:cs="Times New Roman"/>
          <w:sz w:val="28"/>
          <w:szCs w:val="28"/>
        </w:rPr>
      </w:pPr>
    </w:p>
    <w:p w:rsidR="00A877B4" w:rsidRPr="00297E35" w:rsidRDefault="00A877B4"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 xml:space="preserve">2. Стандарт предоставления </w:t>
      </w:r>
      <w:r w:rsidR="000C0421" w:rsidRPr="00297E35">
        <w:rPr>
          <w:rFonts w:ascii="Times New Roman" w:hAnsi="Times New Roman" w:cs="Times New Roman"/>
          <w:b/>
          <w:sz w:val="28"/>
          <w:szCs w:val="28"/>
        </w:rPr>
        <w:t>муниципальной услуги</w:t>
      </w:r>
    </w:p>
    <w:p w:rsidR="00A877B4" w:rsidRPr="00297E35" w:rsidRDefault="00A877B4" w:rsidP="009D0175">
      <w:pPr>
        <w:pStyle w:val="ConsPlusNormal"/>
        <w:ind w:left="426" w:firstLine="425"/>
        <w:jc w:val="both"/>
        <w:rPr>
          <w:rFonts w:ascii="Times New Roman" w:hAnsi="Times New Roman" w:cs="Times New Roman"/>
          <w:sz w:val="28"/>
          <w:szCs w:val="28"/>
        </w:rPr>
      </w:pPr>
    </w:p>
    <w:p w:rsidR="00A877B4" w:rsidRPr="00297E35" w:rsidRDefault="00A877B4" w:rsidP="00AA3011">
      <w:pPr>
        <w:pStyle w:val="ConsPlusNormal"/>
        <w:ind w:left="426" w:firstLine="283"/>
        <w:jc w:val="both"/>
        <w:rPr>
          <w:rFonts w:ascii="Times New Roman" w:hAnsi="Times New Roman" w:cs="Times New Roman"/>
          <w:sz w:val="28"/>
          <w:szCs w:val="28"/>
        </w:rPr>
      </w:pPr>
      <w:r w:rsidRPr="00297E35">
        <w:rPr>
          <w:rFonts w:ascii="Times New Roman" w:hAnsi="Times New Roman" w:cs="Times New Roman"/>
          <w:sz w:val="28"/>
          <w:szCs w:val="28"/>
        </w:rPr>
        <w:t xml:space="preserve">2.1. Полное наименование </w:t>
      </w:r>
      <w:r w:rsidR="000C0421"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w:t>
      </w:r>
    </w:p>
    <w:p w:rsidR="00537AC2" w:rsidRPr="00297E35" w:rsidRDefault="004C7695" w:rsidP="00843EFF">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w:t>
      </w:r>
      <w:r w:rsidR="00A56136" w:rsidRPr="00297E35">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537AC2" w:rsidRPr="00297E35">
        <w:rPr>
          <w:rFonts w:ascii="Times New Roman" w:hAnsi="Times New Roman" w:cs="Times New Roman"/>
          <w:sz w:val="28"/>
          <w:szCs w:val="28"/>
        </w:rPr>
        <w:t>в собственность бесплатно</w:t>
      </w:r>
      <w:r w:rsidRPr="00297E35">
        <w:rPr>
          <w:rFonts w:ascii="Times New Roman" w:hAnsi="Times New Roman" w:cs="Times New Roman"/>
          <w:sz w:val="28"/>
          <w:szCs w:val="28"/>
        </w:rPr>
        <w:t>»</w:t>
      </w:r>
      <w:r w:rsidR="009918F1" w:rsidRPr="00297E35">
        <w:rPr>
          <w:rFonts w:ascii="Times New Roman" w:hAnsi="Times New Roman" w:cs="Times New Roman"/>
          <w:sz w:val="28"/>
          <w:szCs w:val="28"/>
        </w:rPr>
        <w:t>.</w:t>
      </w:r>
    </w:p>
    <w:p w:rsidR="00A877B4" w:rsidRPr="00297E35" w:rsidRDefault="00A877B4" w:rsidP="00843EFF">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Сокращенное наименование </w:t>
      </w:r>
      <w:r w:rsidR="000C0421"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w:t>
      </w:r>
    </w:p>
    <w:p w:rsidR="008F6110" w:rsidRDefault="004C7695" w:rsidP="00843EFF">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w:t>
      </w:r>
      <w:r w:rsidR="008F6110" w:rsidRPr="00297E35">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297E35">
        <w:rPr>
          <w:rFonts w:ascii="Times New Roman" w:hAnsi="Times New Roman" w:cs="Times New Roman"/>
          <w:sz w:val="28"/>
          <w:szCs w:val="28"/>
        </w:rPr>
        <w:t>»</w:t>
      </w:r>
      <w:r w:rsidR="008F6110" w:rsidRPr="00297E35">
        <w:rPr>
          <w:rFonts w:ascii="Times New Roman" w:hAnsi="Times New Roman" w:cs="Times New Roman"/>
          <w:sz w:val="28"/>
          <w:szCs w:val="28"/>
        </w:rPr>
        <w:t>.</w:t>
      </w:r>
    </w:p>
    <w:p w:rsidR="00843EFF" w:rsidRPr="00E30F63" w:rsidRDefault="00843EFF" w:rsidP="00843EFF">
      <w:pPr>
        <w:pStyle w:val="ConsPlusNormal"/>
        <w:ind w:firstLine="709"/>
        <w:jc w:val="both"/>
        <w:rPr>
          <w:rFonts w:ascii="Times New Roman" w:hAnsi="Times New Roman"/>
          <w:sz w:val="28"/>
          <w:szCs w:val="28"/>
        </w:rPr>
      </w:pPr>
      <w:r w:rsidRPr="00E30F63">
        <w:rPr>
          <w:rFonts w:ascii="Times New Roman" w:hAnsi="Times New Roman"/>
          <w:sz w:val="28"/>
          <w:szCs w:val="28"/>
        </w:rPr>
        <w:t>2.2. Муниципальную услугу предоставляет:</w:t>
      </w:r>
    </w:p>
    <w:p w:rsidR="00843EFF" w:rsidRPr="00E30F63" w:rsidRDefault="00843EFF" w:rsidP="00843EF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Администрация Кировского муниципального района Ленинградской области (далее – Администрация). Ответственными за исполнение административных процедур  муниципальной услуги являются: отдел делопроизводства Администрации, Комитет по управлению муниципальным имуществом администрации Кировского муниципального района Ленинградской области (далее – КУМИ).</w:t>
      </w:r>
    </w:p>
    <w:p w:rsidR="00843EFF" w:rsidRPr="00E30F63" w:rsidRDefault="00843EFF" w:rsidP="00843EFF">
      <w:pPr>
        <w:spacing w:after="0" w:line="240" w:lineRule="auto"/>
        <w:ind w:firstLine="709"/>
        <w:jc w:val="both"/>
        <w:rPr>
          <w:rFonts w:ascii="Times New Roman" w:hAnsi="Times New Roman"/>
          <w:sz w:val="28"/>
          <w:szCs w:val="28"/>
          <w:lang w:eastAsia="ru-RU"/>
        </w:rPr>
      </w:pPr>
      <w:r w:rsidRPr="00E30F63">
        <w:rPr>
          <w:rFonts w:ascii="Times New Roman" w:hAnsi="Times New Roman"/>
          <w:sz w:val="28"/>
          <w:szCs w:val="28"/>
          <w:lang w:eastAsia="ru-RU"/>
        </w:rPr>
        <w:t>В предоставлении муниципальной услуги участвуют:</w:t>
      </w:r>
    </w:p>
    <w:p w:rsidR="00843EFF" w:rsidRPr="00E30F63" w:rsidRDefault="00843EFF" w:rsidP="00843EFF">
      <w:pPr>
        <w:spacing w:after="0" w:line="240" w:lineRule="auto"/>
        <w:ind w:firstLine="709"/>
        <w:jc w:val="both"/>
        <w:rPr>
          <w:rFonts w:ascii="Times New Roman" w:hAnsi="Times New Roman"/>
          <w:sz w:val="28"/>
          <w:szCs w:val="28"/>
        </w:rPr>
      </w:pPr>
      <w:r w:rsidRPr="00E30F63">
        <w:rPr>
          <w:rFonts w:ascii="Times New Roman" w:hAnsi="Times New Roman"/>
          <w:sz w:val="28"/>
          <w:szCs w:val="28"/>
        </w:rPr>
        <w:t>-  ГБУ ЛО «МФЦ»;</w:t>
      </w:r>
    </w:p>
    <w:p w:rsidR="00843EFF" w:rsidRPr="00E30F63" w:rsidRDefault="00843EFF" w:rsidP="00843EFF">
      <w:pPr>
        <w:spacing w:after="0" w:line="240" w:lineRule="auto"/>
        <w:ind w:firstLine="709"/>
        <w:jc w:val="both"/>
        <w:rPr>
          <w:rFonts w:ascii="Times New Roman" w:hAnsi="Times New Roman"/>
          <w:sz w:val="28"/>
          <w:szCs w:val="28"/>
        </w:rPr>
      </w:pPr>
      <w:r w:rsidRPr="00E30F63">
        <w:rPr>
          <w:rFonts w:ascii="Times New Roman" w:hAnsi="Times New Roman"/>
          <w:sz w:val="28"/>
          <w:szCs w:val="28"/>
        </w:rPr>
        <w:t>-</w:t>
      </w:r>
      <w:r>
        <w:rPr>
          <w:rFonts w:ascii="Times New Roman" w:hAnsi="Times New Roman"/>
          <w:sz w:val="28"/>
          <w:szCs w:val="28"/>
        </w:rPr>
        <w:t> </w:t>
      </w:r>
      <w:r w:rsidRPr="00E30F63">
        <w:rPr>
          <w:rFonts w:ascii="Times New Roman" w:hAnsi="Times New Roman"/>
          <w:sz w:val="28"/>
          <w:szCs w:val="28"/>
        </w:rPr>
        <w:t>органы Федеральной службы государственной регистрации, кадастра и картографии;</w:t>
      </w:r>
    </w:p>
    <w:p w:rsidR="00843EFF" w:rsidRPr="00E30F63" w:rsidRDefault="00843EFF" w:rsidP="00843EFF">
      <w:pPr>
        <w:spacing w:after="0" w:line="240" w:lineRule="auto"/>
        <w:ind w:firstLine="709"/>
        <w:jc w:val="both"/>
        <w:rPr>
          <w:rFonts w:ascii="Times New Roman" w:hAnsi="Times New Roman"/>
          <w:sz w:val="28"/>
          <w:szCs w:val="28"/>
        </w:rPr>
      </w:pPr>
      <w:r w:rsidRPr="00E30F63">
        <w:rPr>
          <w:rFonts w:ascii="Times New Roman" w:hAnsi="Times New Roman"/>
          <w:sz w:val="28"/>
          <w:szCs w:val="28"/>
        </w:rPr>
        <w:t>-  органы Федеральной налоговой службы.</w:t>
      </w:r>
    </w:p>
    <w:p w:rsidR="00843EFF" w:rsidRPr="00E30F63" w:rsidRDefault="00843EFF" w:rsidP="00843EFF">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843EFF" w:rsidRPr="00E30F63" w:rsidRDefault="00843EFF" w:rsidP="00843EFF">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1) при личной явке:</w:t>
      </w:r>
    </w:p>
    <w:p w:rsidR="00843EFF" w:rsidRPr="00E30F63" w:rsidRDefault="00843EFF" w:rsidP="00843EFF">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в филиалах, отделах, удаленных рабочих местах ГБУ ЛО «МФЦ»;</w:t>
      </w:r>
    </w:p>
    <w:p w:rsidR="00843EFF" w:rsidRPr="00E30F63" w:rsidRDefault="00843EFF" w:rsidP="00843EFF">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2) без личной явки:</w:t>
      </w:r>
    </w:p>
    <w:p w:rsidR="00843EFF" w:rsidRPr="00E30F63" w:rsidRDefault="00843EFF" w:rsidP="00843EFF">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lastRenderedPageBreak/>
        <w:t>в электронной форме через личный кабинет заявителя на ПГУ ЛО/ЕПГУ.</w:t>
      </w:r>
    </w:p>
    <w:p w:rsidR="00843EFF" w:rsidRPr="00E30F63" w:rsidRDefault="00843EFF" w:rsidP="00843EF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0" w:name="Par132"/>
      <w:bookmarkEnd w:id="0"/>
      <w:r w:rsidRPr="00E30F63">
        <w:rPr>
          <w:rFonts w:ascii="Times New Roman" w:eastAsia="Times New Roman" w:hAnsi="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843EFF" w:rsidRPr="00E30F63" w:rsidRDefault="00843EFF" w:rsidP="00843EF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1) посредством ПГУ ЛО/ЕПГУ - в МФЦ;</w:t>
      </w:r>
    </w:p>
    <w:p w:rsidR="00843EFF" w:rsidRPr="00E30F63" w:rsidRDefault="00843EFF" w:rsidP="00843EF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2) посредством сайта МФЦ (при технической реализации) - в МФЦ;</w:t>
      </w:r>
    </w:p>
    <w:p w:rsidR="00843EFF" w:rsidRPr="00E30F63" w:rsidRDefault="00843EFF" w:rsidP="00843EF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3) по телефону - в МФЦ.</w:t>
      </w:r>
    </w:p>
    <w:p w:rsidR="00843EFF" w:rsidRPr="00E30F63" w:rsidRDefault="00843EFF" w:rsidP="00843EF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C25938" w:rsidRDefault="001B2CFD" w:rsidP="00843EF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97E35">
        <w:rPr>
          <w:rFonts w:ascii="Times New Roman" w:hAnsi="Times New Roman" w:cs="Times New Roman"/>
          <w:sz w:val="28"/>
          <w:szCs w:val="28"/>
        </w:rPr>
        <w:t>2.2.1. </w:t>
      </w:r>
      <w:proofErr w:type="gramStart"/>
      <w:r w:rsidR="00C25938" w:rsidRPr="00297E35">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C25938" w:rsidRPr="00297E35">
        <w:rPr>
          <w:rFonts w:ascii="Times New Roman" w:hAnsi="Times New Roman" w:cs="Times New Roman"/>
          <w:sz w:val="28"/>
          <w:szCs w:val="28"/>
          <w:lang w:eastAsia="ru-RU"/>
        </w:rPr>
        <w:t xml:space="preserve"> и муниципальных услуг».</w:t>
      </w:r>
    </w:p>
    <w:p w:rsidR="00361511" w:rsidRPr="00B20C58" w:rsidRDefault="00361511" w:rsidP="00361511">
      <w:pPr>
        <w:autoSpaceDE w:val="0"/>
        <w:autoSpaceDN w:val="0"/>
        <w:adjustRightInd w:val="0"/>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61511" w:rsidRPr="00B20C58" w:rsidRDefault="00361511" w:rsidP="003615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1511" w:rsidRPr="00B20C58" w:rsidRDefault="00361511" w:rsidP="00361511">
      <w:pPr>
        <w:autoSpaceDE w:val="0"/>
        <w:autoSpaceDN w:val="0"/>
        <w:adjustRightInd w:val="0"/>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2) единой системы идентификац</w:t>
      </w:r>
      <w:proofErr w:type="gramStart"/>
      <w:r w:rsidRPr="00B20C58">
        <w:rPr>
          <w:rFonts w:ascii="Times New Roman" w:hAnsi="Times New Roman" w:cs="Times New Roman"/>
          <w:sz w:val="28"/>
          <w:szCs w:val="28"/>
        </w:rPr>
        <w:t>ии и ау</w:t>
      </w:r>
      <w:proofErr w:type="gramEnd"/>
      <w:r w:rsidRPr="00B20C5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1511" w:rsidRPr="00B20C58" w:rsidRDefault="00361511" w:rsidP="00361511">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2.3. Результатом предоставления муниципальной услуги является:</w:t>
      </w:r>
    </w:p>
    <w:p w:rsidR="00361511" w:rsidRPr="00B20C58" w:rsidRDefault="00361511" w:rsidP="00361511">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 </w:t>
      </w:r>
      <w:r>
        <w:rPr>
          <w:rFonts w:ascii="Times New Roman" w:hAnsi="Times New Roman" w:cs="Times New Roman"/>
          <w:sz w:val="28"/>
          <w:szCs w:val="28"/>
        </w:rPr>
        <w:t> </w:t>
      </w:r>
      <w:r w:rsidRPr="00B20C58">
        <w:rPr>
          <w:rFonts w:ascii="Times New Roman" w:hAnsi="Times New Roman" w:cs="Times New Roman"/>
          <w:sz w:val="28"/>
          <w:szCs w:val="28"/>
        </w:rPr>
        <w:t>решение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(Приложение 2 к А</w:t>
      </w:r>
      <w:r w:rsidRPr="00B20C58">
        <w:rPr>
          <w:rFonts w:ascii="Times New Roman" w:hAnsi="Times New Roman" w:cs="Times New Roman"/>
          <w:sz w:val="28"/>
          <w:szCs w:val="28"/>
        </w:rPr>
        <w:t xml:space="preserve">дминистративному регламенту); </w:t>
      </w:r>
    </w:p>
    <w:p w:rsidR="00361511" w:rsidRDefault="00361511" w:rsidP="00361511">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решение об отказе в предоставлении муниципальной услуги</w:t>
      </w:r>
      <w:r>
        <w:rPr>
          <w:rFonts w:ascii="Times New Roman" w:hAnsi="Times New Roman" w:cs="Times New Roman"/>
          <w:sz w:val="28"/>
          <w:szCs w:val="28"/>
        </w:rPr>
        <w:t xml:space="preserve"> (Приложение 3 к А</w:t>
      </w:r>
      <w:r w:rsidRPr="00B20C58">
        <w:rPr>
          <w:rFonts w:ascii="Times New Roman" w:hAnsi="Times New Roman" w:cs="Times New Roman"/>
          <w:sz w:val="28"/>
          <w:szCs w:val="28"/>
        </w:rPr>
        <w:t>дминистративному регламенту).</w:t>
      </w:r>
    </w:p>
    <w:p w:rsidR="00072C95" w:rsidRPr="00E30F63" w:rsidRDefault="00072C95" w:rsidP="00072C95">
      <w:pPr>
        <w:pStyle w:val="ConsPlusNormal"/>
        <w:ind w:firstLine="709"/>
        <w:jc w:val="both"/>
        <w:rPr>
          <w:rFonts w:ascii="Times New Roman" w:hAnsi="Times New Roman"/>
          <w:sz w:val="28"/>
          <w:szCs w:val="28"/>
        </w:rPr>
      </w:pPr>
      <w:r>
        <w:rPr>
          <w:rFonts w:ascii="Times New Roman" w:hAnsi="Times New Roman" w:cs="Times New Roman"/>
          <w:sz w:val="28"/>
          <w:szCs w:val="28"/>
        </w:rPr>
        <w:t>2.3.1. </w:t>
      </w:r>
      <w:r w:rsidRPr="00E30F63">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72C95" w:rsidRPr="00E30F63" w:rsidRDefault="00072C95" w:rsidP="00072C95">
      <w:pPr>
        <w:pStyle w:val="ConsPlusNormal"/>
        <w:ind w:left="709"/>
        <w:jc w:val="both"/>
        <w:rPr>
          <w:rFonts w:ascii="Times New Roman" w:hAnsi="Times New Roman"/>
          <w:sz w:val="28"/>
          <w:szCs w:val="28"/>
        </w:rPr>
      </w:pPr>
      <w:r w:rsidRPr="00E30F63">
        <w:rPr>
          <w:rFonts w:ascii="Times New Roman" w:hAnsi="Times New Roman"/>
          <w:sz w:val="28"/>
          <w:szCs w:val="28"/>
        </w:rPr>
        <w:t>1) при личной явке:</w:t>
      </w:r>
    </w:p>
    <w:p w:rsidR="00072C95" w:rsidRPr="00E30F63" w:rsidRDefault="00072C95" w:rsidP="00072C95">
      <w:pPr>
        <w:pStyle w:val="ConsPlusNormal"/>
        <w:ind w:firstLine="709"/>
        <w:jc w:val="both"/>
        <w:rPr>
          <w:rFonts w:ascii="Times New Roman" w:hAnsi="Times New Roman"/>
          <w:sz w:val="28"/>
          <w:szCs w:val="28"/>
        </w:rPr>
      </w:pPr>
      <w:r w:rsidRPr="00E30F63">
        <w:rPr>
          <w:rFonts w:ascii="Times New Roman" w:hAnsi="Times New Roman"/>
          <w:sz w:val="28"/>
          <w:szCs w:val="28"/>
        </w:rPr>
        <w:t>в филиалах, отделах, удаленных рабочих местах ГБУ ЛО «МФЦ»;</w:t>
      </w:r>
    </w:p>
    <w:p w:rsidR="00072C95" w:rsidRPr="00E30F63" w:rsidRDefault="00072C95" w:rsidP="00072C95">
      <w:pPr>
        <w:pStyle w:val="ConsPlusNormal"/>
        <w:ind w:firstLine="709"/>
        <w:jc w:val="both"/>
        <w:rPr>
          <w:rFonts w:ascii="Times New Roman" w:hAnsi="Times New Roman"/>
          <w:sz w:val="28"/>
          <w:szCs w:val="28"/>
        </w:rPr>
      </w:pPr>
      <w:r w:rsidRPr="00E30F63">
        <w:rPr>
          <w:rFonts w:ascii="Times New Roman" w:hAnsi="Times New Roman"/>
          <w:sz w:val="28"/>
          <w:szCs w:val="28"/>
        </w:rPr>
        <w:lastRenderedPageBreak/>
        <w:t>2) без личной явки:</w:t>
      </w:r>
    </w:p>
    <w:p w:rsidR="00072C95" w:rsidRPr="00E30F63" w:rsidRDefault="00072C95" w:rsidP="00072C95">
      <w:pPr>
        <w:pStyle w:val="ConsPlusNormal"/>
        <w:ind w:firstLine="709"/>
        <w:jc w:val="both"/>
        <w:rPr>
          <w:rFonts w:ascii="Times New Roman" w:hAnsi="Times New Roman"/>
          <w:sz w:val="28"/>
          <w:szCs w:val="28"/>
        </w:rPr>
      </w:pPr>
      <w:r w:rsidRPr="00E30F63">
        <w:rPr>
          <w:rFonts w:ascii="Times New Roman" w:hAnsi="Times New Roman"/>
          <w:sz w:val="28"/>
          <w:szCs w:val="28"/>
        </w:rPr>
        <w:t>почтовым отправлением;</w:t>
      </w:r>
    </w:p>
    <w:p w:rsidR="00072C95" w:rsidRPr="00E30F63" w:rsidRDefault="00072C95" w:rsidP="00072C95">
      <w:pPr>
        <w:pStyle w:val="ConsPlusNormal"/>
        <w:ind w:firstLine="709"/>
        <w:jc w:val="both"/>
        <w:rPr>
          <w:rFonts w:ascii="Times New Roman" w:hAnsi="Times New Roman"/>
          <w:sz w:val="28"/>
          <w:szCs w:val="28"/>
        </w:rPr>
      </w:pPr>
      <w:r w:rsidRPr="00E30F63">
        <w:rPr>
          <w:rFonts w:ascii="Times New Roman" w:hAnsi="Times New Roman"/>
          <w:sz w:val="28"/>
          <w:szCs w:val="28"/>
        </w:rPr>
        <w:t>в электронной форме через личный кабинет заявителя на ПГУ ЛО/ЕПГУ.</w:t>
      </w:r>
    </w:p>
    <w:p w:rsidR="00A877B4" w:rsidRPr="00297E35" w:rsidRDefault="00A877B4" w:rsidP="0034441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2.4. </w:t>
      </w:r>
      <w:r w:rsidR="00D07F82" w:rsidRPr="00297E35">
        <w:rPr>
          <w:rFonts w:ascii="Times New Roman" w:hAnsi="Times New Roman" w:cs="Times New Roman"/>
          <w:sz w:val="28"/>
          <w:szCs w:val="28"/>
        </w:rPr>
        <w:t xml:space="preserve">Срок предоставления муниципальной услуги составляет </w:t>
      </w:r>
      <w:r w:rsidR="00C25938" w:rsidRPr="00297E35">
        <w:rPr>
          <w:rFonts w:ascii="Times New Roman" w:hAnsi="Times New Roman" w:cs="Times New Roman"/>
          <w:sz w:val="28"/>
          <w:szCs w:val="28"/>
        </w:rPr>
        <w:t>не более 1</w:t>
      </w:r>
      <w:r w:rsidR="00D07F82" w:rsidRPr="00297E35">
        <w:rPr>
          <w:rFonts w:ascii="Times New Roman" w:hAnsi="Times New Roman" w:cs="Times New Roman"/>
          <w:sz w:val="28"/>
          <w:szCs w:val="28"/>
        </w:rPr>
        <w:t xml:space="preserve">0 </w:t>
      </w:r>
      <w:r w:rsidR="00D36619" w:rsidRPr="00297E35">
        <w:rPr>
          <w:rFonts w:ascii="Times New Roman" w:hAnsi="Times New Roman" w:cs="Times New Roman"/>
          <w:sz w:val="28"/>
          <w:szCs w:val="28"/>
        </w:rPr>
        <w:t xml:space="preserve">рабочих </w:t>
      </w:r>
      <w:r w:rsidR="00D07F82" w:rsidRPr="00297E35">
        <w:rPr>
          <w:rFonts w:ascii="Times New Roman" w:hAnsi="Times New Roman" w:cs="Times New Roman"/>
          <w:sz w:val="28"/>
          <w:szCs w:val="28"/>
        </w:rPr>
        <w:t xml:space="preserve">дней </w:t>
      </w:r>
      <w:proofErr w:type="gramStart"/>
      <w:r w:rsidR="00D07F82" w:rsidRPr="00297E35">
        <w:rPr>
          <w:rFonts w:ascii="Times New Roman" w:hAnsi="Times New Roman" w:cs="Times New Roman"/>
          <w:sz w:val="28"/>
          <w:szCs w:val="28"/>
        </w:rPr>
        <w:t>со дня поступления в Администрацию заявления о постановке на учет</w:t>
      </w:r>
      <w:r w:rsidR="00D07F82" w:rsidRPr="00297E35">
        <w:t xml:space="preserve"> </w:t>
      </w:r>
      <w:r w:rsidR="00D07F82" w:rsidRPr="00297E35">
        <w:rPr>
          <w:rFonts w:ascii="Times New Roman" w:hAnsi="Times New Roman" w:cs="Times New Roman"/>
          <w:sz w:val="28"/>
          <w:szCs w:val="28"/>
        </w:rPr>
        <w:t>в качестве</w:t>
      </w:r>
      <w:proofErr w:type="gramEnd"/>
      <w:r w:rsidR="00D07F82" w:rsidRPr="00297E35">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 (далее – заявление).</w:t>
      </w:r>
    </w:p>
    <w:p w:rsidR="00FE0E76" w:rsidRPr="00B20C58" w:rsidRDefault="00FE0E76" w:rsidP="00FE0E76">
      <w:pPr>
        <w:pStyle w:val="ConsPlusNormal"/>
        <w:tabs>
          <w:tab w:val="left" w:pos="0"/>
        </w:tabs>
        <w:ind w:firstLine="709"/>
        <w:jc w:val="both"/>
        <w:rPr>
          <w:rFonts w:ascii="Times New Roman" w:hAnsi="Times New Roman" w:cs="Times New Roman"/>
          <w:sz w:val="28"/>
          <w:szCs w:val="28"/>
        </w:rPr>
      </w:pPr>
      <w:r w:rsidRPr="00AE7586">
        <w:rPr>
          <w:rFonts w:ascii="Times New Roman" w:hAnsi="Times New Roman" w:cs="Times New Roman"/>
          <w:sz w:val="28"/>
          <w:szCs w:val="28"/>
        </w:rPr>
        <w:t>2.5. Правовые основания для предоставления муниципальной услуги:</w:t>
      </w:r>
    </w:p>
    <w:p w:rsidR="00FE0E76" w:rsidRPr="00B20C58" w:rsidRDefault="00FE0E76" w:rsidP="00FE0E76">
      <w:pPr>
        <w:pStyle w:val="ConsPlusNormal"/>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 </w:t>
      </w:r>
      <w:r w:rsidRPr="00B20C58">
        <w:rPr>
          <w:rFonts w:ascii="Times New Roman" w:hAnsi="Times New Roman" w:cs="Times New Roman"/>
          <w:sz w:val="28"/>
          <w:szCs w:val="28"/>
        </w:rPr>
        <w:t>Гражданский кодекс Российской Федерации от 30.11.1994 № 51-ФЗ;</w:t>
      </w:r>
    </w:p>
    <w:p w:rsidR="00FE0E76" w:rsidRPr="00B20C58" w:rsidRDefault="00FE0E76" w:rsidP="00FE0E76">
      <w:pPr>
        <w:pStyle w:val="ConsPlusNormal"/>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 </w:t>
      </w:r>
      <w:r w:rsidRPr="00B20C58">
        <w:rPr>
          <w:rFonts w:ascii="Times New Roman" w:hAnsi="Times New Roman" w:cs="Times New Roman"/>
          <w:sz w:val="28"/>
          <w:szCs w:val="28"/>
        </w:rPr>
        <w:t xml:space="preserve">Жилищный кодекс Российской Федерации от 29.12.2004 № 188-ФЗ; </w:t>
      </w:r>
    </w:p>
    <w:p w:rsidR="00FE0E76" w:rsidRPr="00B20C58" w:rsidRDefault="00FE0E76" w:rsidP="00FE0E7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w:t>
      </w:r>
      <w:r w:rsidRPr="00B20C58">
        <w:rPr>
          <w:rFonts w:ascii="Times New Roman" w:hAnsi="Times New Roman" w:cs="Times New Roman"/>
          <w:sz w:val="28"/>
          <w:szCs w:val="28"/>
        </w:rPr>
        <w:t>Земельный кодекс Российской Федерации от 25.10.2001 № 136-ФЗ;</w:t>
      </w:r>
    </w:p>
    <w:p w:rsidR="00FE0E76" w:rsidRPr="00B20C58" w:rsidRDefault="00FE0E76" w:rsidP="00FE0E7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w:t>
      </w:r>
      <w:r w:rsidRPr="00B20C58">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FE0E76" w:rsidRPr="00E61517" w:rsidRDefault="00FE0E76" w:rsidP="00FE0E7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w:t>
      </w:r>
      <w:r w:rsidRPr="00E61517">
        <w:rPr>
          <w:rFonts w:ascii="Times New Roman" w:hAnsi="Times New Roman" w:cs="Times New Roman"/>
          <w:sz w:val="28"/>
          <w:szCs w:val="28"/>
        </w:rPr>
        <w:t>Федеральный закон от 24.07.2007 № 221-ФЗ «О кадастровой деятельности»;</w:t>
      </w:r>
    </w:p>
    <w:p w:rsidR="00FE0E76" w:rsidRPr="00B20C58" w:rsidRDefault="00FE0E76" w:rsidP="00FE0E7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w:t>
      </w:r>
      <w:r w:rsidRPr="00B20C58">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FE0E76" w:rsidRPr="00B20C58" w:rsidRDefault="00FE0E76" w:rsidP="00FE0E76">
      <w:pPr>
        <w:pStyle w:val="ConsPlusNormal"/>
        <w:tabs>
          <w:tab w:val="left"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Pr="00B20C58">
        <w:rPr>
          <w:rFonts w:ascii="Times New Roman" w:hAnsi="Times New Roman" w:cs="Times New Roman"/>
          <w:sz w:val="28"/>
          <w:szCs w:val="28"/>
        </w:rPr>
        <w:t xml:space="preserve">Постановление Правительства Ленинградской области от 29.12.2018 </w:t>
      </w:r>
      <w:r>
        <w:rPr>
          <w:rFonts w:ascii="Times New Roman" w:hAnsi="Times New Roman" w:cs="Times New Roman"/>
          <w:sz w:val="28"/>
          <w:szCs w:val="28"/>
        </w:rPr>
        <w:t xml:space="preserve"> </w:t>
      </w:r>
      <w:r w:rsidRPr="00B20C58">
        <w:rPr>
          <w:rFonts w:ascii="Times New Roman" w:hAnsi="Times New Roman" w:cs="Times New Roman"/>
          <w:sz w:val="28"/>
          <w:szCs w:val="28"/>
        </w:rPr>
        <w:t>№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w:t>
      </w:r>
      <w:r w:rsidR="00057019">
        <w:rPr>
          <w:rFonts w:ascii="Times New Roman" w:hAnsi="Times New Roman" w:cs="Times New Roman"/>
          <w:sz w:val="28"/>
          <w:szCs w:val="28"/>
        </w:rPr>
        <w:t>инградской области от 24.02.</w:t>
      </w:r>
      <w:r w:rsidRPr="00B20C58">
        <w:rPr>
          <w:rFonts w:ascii="Times New Roman" w:hAnsi="Times New Roman" w:cs="Times New Roman"/>
          <w:sz w:val="28"/>
          <w:szCs w:val="28"/>
        </w:rPr>
        <w:t>2016 № 37 «О порядке представления документов для постановки</w:t>
      </w:r>
      <w:proofErr w:type="gramEnd"/>
      <w:r w:rsidRPr="00B20C58">
        <w:rPr>
          <w:rFonts w:ascii="Times New Roman" w:hAnsi="Times New Roman" w:cs="Times New Roman"/>
          <w:sz w:val="28"/>
          <w:szCs w:val="28"/>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p>
    <w:p w:rsidR="00967B26" w:rsidRPr="00E30F63" w:rsidRDefault="00967B26" w:rsidP="00967B26">
      <w:pPr>
        <w:pStyle w:val="ConsPlusNormal"/>
        <w:ind w:firstLine="709"/>
        <w:jc w:val="both"/>
        <w:rPr>
          <w:rFonts w:ascii="Times New Roman" w:hAnsi="Times New Roman"/>
          <w:sz w:val="28"/>
          <w:szCs w:val="28"/>
        </w:rPr>
      </w:pPr>
      <w:r>
        <w:rPr>
          <w:rFonts w:ascii="Times New Roman" w:eastAsia="Calibri" w:hAnsi="Times New Roman" w:cs="Times New Roman"/>
          <w:sz w:val="28"/>
          <w:szCs w:val="28"/>
        </w:rPr>
        <w:t>- </w:t>
      </w:r>
      <w:r w:rsidRPr="00E30F63">
        <w:rPr>
          <w:rFonts w:ascii="Times New Roman" w:hAnsi="Times New Roman"/>
          <w:sz w:val="28"/>
          <w:szCs w:val="28"/>
        </w:rPr>
        <w:t>нормативные правовые акты Кировского муниципального района Ленинградской области.</w:t>
      </w:r>
    </w:p>
    <w:p w:rsidR="00967B26" w:rsidRDefault="00967B26" w:rsidP="00967B26">
      <w:pPr>
        <w:spacing w:after="0" w:line="240" w:lineRule="auto"/>
        <w:ind w:firstLine="709"/>
        <w:jc w:val="both"/>
        <w:rPr>
          <w:rFonts w:ascii="Times New Roman" w:hAnsi="Times New Roman"/>
          <w:sz w:val="28"/>
          <w:szCs w:val="28"/>
        </w:rPr>
      </w:pPr>
      <w:r w:rsidRPr="00E30F63">
        <w:rPr>
          <w:rFonts w:ascii="Times New Roman" w:hAnsi="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и в Реестре.</w:t>
      </w:r>
    </w:p>
    <w:p w:rsidR="00FE0E76" w:rsidRPr="00B20C58" w:rsidRDefault="00FE0E76" w:rsidP="00FE0E76">
      <w:pPr>
        <w:pStyle w:val="ConsPlusNormal"/>
        <w:tabs>
          <w:tab w:val="left" w:pos="0"/>
        </w:tabs>
        <w:ind w:firstLine="709"/>
        <w:jc w:val="both"/>
        <w:rPr>
          <w:rFonts w:ascii="Times New Roman" w:hAnsi="Times New Roman" w:cs="Times New Roman"/>
          <w:sz w:val="28"/>
          <w:szCs w:val="28"/>
        </w:rPr>
      </w:pPr>
      <w:r w:rsidRPr="00B20C58">
        <w:rPr>
          <w:rFonts w:ascii="Times New Roman" w:hAnsi="Times New Roman" w:cs="Times New Roman"/>
          <w:sz w:val="28"/>
          <w:szCs w:val="28"/>
        </w:rPr>
        <w:t>2.6.</w:t>
      </w:r>
      <w:r w:rsidR="00967B26">
        <w:rPr>
          <w:rFonts w:ascii="Times New Roman" w:hAnsi="Times New Roman" w:cs="Times New Roman"/>
          <w:sz w:val="28"/>
          <w:szCs w:val="28"/>
        </w:rPr>
        <w:t> </w:t>
      </w:r>
      <w:r w:rsidRPr="00B20C58">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0E76" w:rsidRPr="00B20C58" w:rsidRDefault="00FE0E76" w:rsidP="00FE0E76">
      <w:pPr>
        <w:pStyle w:val="ConsPlusNormal"/>
        <w:tabs>
          <w:tab w:val="left" w:pos="0"/>
        </w:tabs>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1) </w:t>
      </w:r>
      <w:hyperlink w:anchor="P439" w:history="1">
        <w:r w:rsidRPr="00B20C58">
          <w:rPr>
            <w:rFonts w:ascii="Times New Roman" w:hAnsi="Times New Roman" w:cs="Times New Roman"/>
            <w:sz w:val="28"/>
            <w:szCs w:val="28"/>
          </w:rPr>
          <w:t>заявление</w:t>
        </w:r>
      </w:hyperlink>
      <w:r w:rsidRPr="00B20C58">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 </w:t>
      </w:r>
      <w:r w:rsidRPr="00B20C58">
        <w:rPr>
          <w:rFonts w:ascii="Times New Roman" w:hAnsi="Times New Roman" w:cs="Times New Roman"/>
          <w:sz w:val="28"/>
          <w:szCs w:val="28"/>
        </w:rPr>
        <w:lastRenderedPageBreak/>
        <w:t xml:space="preserve">(Приложение 1 к </w:t>
      </w:r>
      <w:r w:rsidR="00967B26">
        <w:rPr>
          <w:rFonts w:ascii="Times New Roman" w:hAnsi="Times New Roman" w:cs="Times New Roman"/>
          <w:sz w:val="28"/>
          <w:szCs w:val="28"/>
        </w:rPr>
        <w:t>А</w:t>
      </w:r>
      <w:r w:rsidR="003D2849">
        <w:rPr>
          <w:rFonts w:ascii="Times New Roman" w:hAnsi="Times New Roman" w:cs="Times New Roman"/>
          <w:sz w:val="28"/>
          <w:szCs w:val="28"/>
        </w:rPr>
        <w:t>дминистративному регламенту);</w:t>
      </w:r>
      <w:r w:rsidRPr="00B20C58">
        <w:rPr>
          <w:rFonts w:ascii="Times New Roman" w:hAnsi="Times New Roman" w:cs="Times New Roman"/>
          <w:sz w:val="28"/>
          <w:szCs w:val="28"/>
        </w:rPr>
        <w:t xml:space="preserve"> </w:t>
      </w:r>
    </w:p>
    <w:p w:rsidR="00FE0E76" w:rsidRPr="00B20C58" w:rsidRDefault="00FE0E76" w:rsidP="00FE0E76">
      <w:pPr>
        <w:pStyle w:val="ConsPlusNormal"/>
        <w:tabs>
          <w:tab w:val="left" w:pos="0"/>
        </w:tabs>
        <w:ind w:firstLine="709"/>
        <w:jc w:val="both"/>
        <w:rPr>
          <w:rFonts w:ascii="Times New Roman" w:hAnsi="Times New Roman" w:cs="Times New Roman"/>
          <w:sz w:val="28"/>
          <w:szCs w:val="28"/>
        </w:rPr>
      </w:pPr>
      <w:r w:rsidRPr="00AE7586">
        <w:rPr>
          <w:rFonts w:ascii="Times New Roman" w:hAnsi="Times New Roman" w:cs="Times New Roman"/>
          <w:sz w:val="28"/>
          <w:szCs w:val="28"/>
        </w:rPr>
        <w:t>2)</w:t>
      </w:r>
      <w:r w:rsidR="003D2849">
        <w:rPr>
          <w:rFonts w:ascii="Times New Roman" w:hAnsi="Times New Roman" w:cs="Times New Roman"/>
          <w:sz w:val="28"/>
          <w:szCs w:val="28"/>
        </w:rPr>
        <w:t> </w:t>
      </w:r>
      <w:r w:rsidRPr="00AE7586">
        <w:rPr>
          <w:rFonts w:ascii="Times New Roman" w:hAnsi="Times New Roman" w:cs="Times New Roman"/>
          <w:sz w:val="28"/>
          <w:szCs w:val="28"/>
        </w:rPr>
        <w:t>паспорт либо иной документ, удостоверяющий личность заявителя,</w:t>
      </w:r>
      <w:r w:rsidRPr="00AE7586">
        <w:t xml:space="preserve"> </w:t>
      </w:r>
      <w:r w:rsidRPr="00AE7586">
        <w:rPr>
          <w:rFonts w:ascii="Times New Roman" w:hAnsi="Times New Roman" w:cs="Times New Roman"/>
          <w:sz w:val="28"/>
          <w:szCs w:val="28"/>
        </w:rPr>
        <w:t>в соответствии с законод</w:t>
      </w:r>
      <w:r w:rsidR="003D2849">
        <w:rPr>
          <w:rFonts w:ascii="Times New Roman" w:hAnsi="Times New Roman" w:cs="Times New Roman"/>
          <w:sz w:val="28"/>
          <w:szCs w:val="28"/>
        </w:rPr>
        <w:t>ательством Российской Федерации;</w:t>
      </w:r>
      <w:r>
        <w:rPr>
          <w:rFonts w:ascii="Times New Roman" w:hAnsi="Times New Roman" w:cs="Times New Roman"/>
          <w:sz w:val="28"/>
          <w:szCs w:val="28"/>
        </w:rPr>
        <w:t xml:space="preserve"> </w:t>
      </w:r>
    </w:p>
    <w:p w:rsidR="00FE0E76" w:rsidRDefault="00FE0E76" w:rsidP="00FE0E76">
      <w:pPr>
        <w:pStyle w:val="ConsPlusNormal"/>
        <w:tabs>
          <w:tab w:val="left" w:pos="0"/>
        </w:tabs>
        <w:ind w:firstLine="709"/>
        <w:jc w:val="both"/>
      </w:pPr>
      <w:r w:rsidRPr="00B20C58">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003D2849">
        <w:rPr>
          <w:rFonts w:ascii="Times New Roman" w:hAnsi="Times New Roman" w:cs="Times New Roman"/>
          <w:sz w:val="28"/>
          <w:szCs w:val="28"/>
        </w:rPr>
        <w:t>;</w:t>
      </w:r>
    </w:p>
    <w:p w:rsidR="00FE0E76" w:rsidRPr="00AE7586" w:rsidRDefault="00FE0E76" w:rsidP="00FE0E76">
      <w:pPr>
        <w:pStyle w:val="ConsPlusNormal"/>
        <w:tabs>
          <w:tab w:val="left" w:pos="0"/>
        </w:tabs>
        <w:ind w:firstLine="709"/>
        <w:jc w:val="both"/>
        <w:rPr>
          <w:rFonts w:ascii="Times New Roman" w:hAnsi="Times New Roman" w:cs="Times New Roman"/>
          <w:sz w:val="28"/>
          <w:szCs w:val="28"/>
        </w:rPr>
      </w:pPr>
      <w:r w:rsidRPr="00AE7586">
        <w:rPr>
          <w:rFonts w:ascii="Times New Roman" w:hAnsi="Times New Roman" w:cs="Times New Roman"/>
          <w:sz w:val="28"/>
          <w:szCs w:val="28"/>
        </w:rPr>
        <w:t>4)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FE0E76" w:rsidRPr="00AE7586" w:rsidRDefault="00FE0E76" w:rsidP="00FE0E76">
      <w:pPr>
        <w:pStyle w:val="ConsPlusNormal"/>
        <w:tabs>
          <w:tab w:val="left" w:pos="0"/>
        </w:tabs>
        <w:ind w:firstLine="709"/>
        <w:jc w:val="both"/>
        <w:rPr>
          <w:rFonts w:ascii="Times New Roman" w:hAnsi="Times New Roman" w:cs="Times New Roman"/>
          <w:sz w:val="28"/>
          <w:szCs w:val="28"/>
        </w:rPr>
      </w:pPr>
      <w:r w:rsidRPr="00AE7586">
        <w:rPr>
          <w:rFonts w:ascii="Times New Roman" w:hAnsi="Times New Roman" w:cs="Times New Roman"/>
          <w:sz w:val="28"/>
          <w:szCs w:val="28"/>
        </w:rPr>
        <w:t>5)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FE0E76" w:rsidRPr="00AE7586" w:rsidRDefault="00FE0E76" w:rsidP="00FE0E76">
      <w:pPr>
        <w:pStyle w:val="ConsPlusNormal"/>
        <w:tabs>
          <w:tab w:val="left" w:pos="0"/>
        </w:tabs>
        <w:ind w:firstLine="709"/>
        <w:jc w:val="both"/>
        <w:rPr>
          <w:rFonts w:ascii="Times New Roman" w:hAnsi="Times New Roman" w:cs="Times New Roman"/>
          <w:sz w:val="28"/>
          <w:szCs w:val="28"/>
        </w:rPr>
      </w:pPr>
      <w:r w:rsidRPr="00AE7586">
        <w:rPr>
          <w:rFonts w:ascii="Times New Roman" w:hAnsi="Times New Roman" w:cs="Times New Roman"/>
          <w:sz w:val="28"/>
          <w:szCs w:val="28"/>
        </w:rPr>
        <w:t>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FE0E76" w:rsidRPr="00AE7586" w:rsidRDefault="00FE0E76" w:rsidP="00FE0E76">
      <w:pPr>
        <w:pStyle w:val="ConsPlusNormal"/>
        <w:tabs>
          <w:tab w:val="left" w:pos="0"/>
        </w:tabs>
        <w:ind w:firstLine="709"/>
        <w:jc w:val="both"/>
        <w:rPr>
          <w:rFonts w:ascii="Times New Roman" w:hAnsi="Times New Roman" w:cs="Times New Roman"/>
          <w:sz w:val="28"/>
          <w:szCs w:val="28"/>
        </w:rPr>
      </w:pPr>
      <w:r w:rsidRPr="00AE7586">
        <w:rPr>
          <w:rFonts w:ascii="Times New Roman" w:hAnsi="Times New Roman" w:cs="Times New Roman"/>
          <w:sz w:val="28"/>
          <w:szCs w:val="28"/>
        </w:rPr>
        <w:t xml:space="preserve">Данный факт могут подтверждать: </w:t>
      </w:r>
    </w:p>
    <w:p w:rsidR="00FE0E76" w:rsidRPr="00AE7586" w:rsidRDefault="00FE0E76" w:rsidP="00FE0E76">
      <w:pPr>
        <w:pStyle w:val="ConsPlusNormal"/>
        <w:tabs>
          <w:tab w:val="left" w:pos="0"/>
        </w:tabs>
        <w:ind w:firstLine="709"/>
        <w:jc w:val="both"/>
        <w:rPr>
          <w:rFonts w:ascii="Times New Roman" w:hAnsi="Times New Roman" w:cs="Times New Roman"/>
          <w:sz w:val="28"/>
          <w:szCs w:val="28"/>
        </w:rPr>
      </w:pPr>
      <w:r w:rsidRPr="00AE7586">
        <w:rPr>
          <w:rFonts w:ascii="Times New Roman" w:hAnsi="Times New Roman" w:cs="Times New Roman"/>
          <w:sz w:val="28"/>
          <w:szCs w:val="28"/>
        </w:rPr>
        <w:t>-</w:t>
      </w:r>
      <w:r w:rsidR="00246B42">
        <w:rPr>
          <w:rFonts w:ascii="Times New Roman" w:hAnsi="Times New Roman" w:cs="Times New Roman"/>
          <w:sz w:val="28"/>
          <w:szCs w:val="28"/>
        </w:rPr>
        <w:t> </w:t>
      </w:r>
      <w:r w:rsidRPr="00AE7586">
        <w:rPr>
          <w:rFonts w:ascii="Times New Roman" w:hAnsi="Times New Roman" w:cs="Times New Roman"/>
          <w:sz w:val="28"/>
          <w:szCs w:val="28"/>
        </w:rPr>
        <w:t xml:space="preserve">документы, перечисленные в подпунктах 3, 5 пункта 2.6 </w:t>
      </w:r>
      <w:r w:rsidR="00967B26">
        <w:rPr>
          <w:rFonts w:ascii="Times New Roman" w:hAnsi="Times New Roman" w:cs="Times New Roman"/>
          <w:sz w:val="28"/>
          <w:szCs w:val="28"/>
        </w:rPr>
        <w:t>Административного р</w:t>
      </w:r>
      <w:r w:rsidRPr="00AE7586">
        <w:rPr>
          <w:rFonts w:ascii="Times New Roman" w:hAnsi="Times New Roman" w:cs="Times New Roman"/>
          <w:sz w:val="28"/>
          <w:szCs w:val="28"/>
        </w:rPr>
        <w:t>егламента;</w:t>
      </w:r>
    </w:p>
    <w:p w:rsidR="00FE0E76" w:rsidRPr="00AE7586" w:rsidRDefault="00FE0E76" w:rsidP="00FE0E76">
      <w:pPr>
        <w:pStyle w:val="ConsPlusNormal"/>
        <w:tabs>
          <w:tab w:val="left" w:pos="0"/>
        </w:tabs>
        <w:ind w:firstLine="709"/>
        <w:jc w:val="both"/>
        <w:rPr>
          <w:rFonts w:ascii="Times New Roman" w:hAnsi="Times New Roman" w:cs="Times New Roman"/>
          <w:sz w:val="28"/>
          <w:szCs w:val="28"/>
        </w:rPr>
      </w:pPr>
      <w:r w:rsidRPr="00AE7586">
        <w:rPr>
          <w:rFonts w:ascii="Times New Roman" w:hAnsi="Times New Roman" w:cs="Times New Roman"/>
          <w:sz w:val="28"/>
          <w:szCs w:val="28"/>
        </w:rPr>
        <w:t>-</w:t>
      </w:r>
      <w:r w:rsidR="00246B42">
        <w:rPr>
          <w:rFonts w:ascii="Times New Roman" w:hAnsi="Times New Roman" w:cs="Times New Roman"/>
          <w:sz w:val="28"/>
          <w:szCs w:val="28"/>
        </w:rPr>
        <w:t> </w:t>
      </w:r>
      <w:r w:rsidRPr="00AE7586">
        <w:rPr>
          <w:rFonts w:ascii="Times New Roman" w:hAnsi="Times New Roman" w:cs="Times New Roman"/>
          <w:sz w:val="28"/>
          <w:szCs w:val="28"/>
        </w:rPr>
        <w:t>в случае если родители находятся в разводе: решение суда, либо нотариально заверенное соглашение о том, с кем из родителей будет проживать ребенок);</w:t>
      </w:r>
    </w:p>
    <w:p w:rsidR="00FE0E76" w:rsidRPr="00AE7586" w:rsidRDefault="00FE0E76" w:rsidP="00FE0E7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E7586">
        <w:rPr>
          <w:rFonts w:ascii="Times New Roman" w:hAnsi="Times New Roman" w:cs="Times New Roman"/>
          <w:sz w:val="28"/>
          <w:szCs w:val="28"/>
        </w:rPr>
        <w:t>7) документы, содержащие сведения о составе семьи:</w:t>
      </w:r>
    </w:p>
    <w:p w:rsidR="00FE0E76" w:rsidRPr="00AE7586" w:rsidRDefault="00FE0E76" w:rsidP="00FE0E76">
      <w:pPr>
        <w:pStyle w:val="ConsPlusNormal"/>
        <w:tabs>
          <w:tab w:val="left" w:pos="0"/>
        </w:tabs>
        <w:ind w:firstLine="709"/>
        <w:jc w:val="both"/>
        <w:rPr>
          <w:rFonts w:ascii="Times New Roman" w:hAnsi="Times New Roman" w:cs="Times New Roman"/>
          <w:sz w:val="28"/>
          <w:szCs w:val="28"/>
        </w:rPr>
      </w:pPr>
      <w:proofErr w:type="gramStart"/>
      <w:r w:rsidRPr="00AE7586">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FE0E76" w:rsidRPr="00B20C58" w:rsidRDefault="00FE0E76" w:rsidP="00FE0E76">
      <w:pPr>
        <w:pStyle w:val="ConsPlusNormal"/>
        <w:tabs>
          <w:tab w:val="left" w:pos="0"/>
        </w:tabs>
        <w:ind w:firstLine="709"/>
        <w:jc w:val="both"/>
        <w:rPr>
          <w:rFonts w:ascii="Times New Roman" w:hAnsi="Times New Roman" w:cs="Times New Roman"/>
          <w:sz w:val="28"/>
          <w:szCs w:val="28"/>
        </w:rPr>
      </w:pPr>
      <w:r w:rsidRPr="00AE7586">
        <w:rPr>
          <w:rFonts w:ascii="Times New Roman" w:hAnsi="Times New Roman" w:cs="Times New Roman"/>
          <w:sz w:val="28"/>
          <w:szCs w:val="28"/>
        </w:rPr>
        <w:t>8)</w:t>
      </w:r>
      <w:r w:rsidR="00246B42">
        <w:rPr>
          <w:rFonts w:ascii="Times New Roman" w:hAnsi="Times New Roman" w:cs="Times New Roman"/>
          <w:sz w:val="28"/>
          <w:szCs w:val="28"/>
        </w:rPr>
        <w:t> </w:t>
      </w:r>
      <w:r w:rsidRPr="00AE7586">
        <w:rPr>
          <w:rFonts w:ascii="Times New Roman" w:hAnsi="Times New Roman" w:cs="Times New Roman"/>
          <w:sz w:val="28"/>
          <w:szCs w:val="28"/>
        </w:rPr>
        <w:t>документ, оформленный в соответствии с действующим законодательством, подтверждаю</w:t>
      </w:r>
      <w:r w:rsidRPr="00B20C58">
        <w:rPr>
          <w:rFonts w:ascii="Times New Roman" w:hAnsi="Times New Roman" w:cs="Times New Roman"/>
          <w:sz w:val="28"/>
          <w:szCs w:val="28"/>
        </w:rPr>
        <w:t xml:space="preserve">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E0E76" w:rsidRDefault="00FE0E76" w:rsidP="00FE0E76">
      <w:pPr>
        <w:pStyle w:val="ConsPlusNormal"/>
        <w:tabs>
          <w:tab w:val="left" w:pos="0"/>
        </w:tabs>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p>
    <w:p w:rsidR="00FE0E76" w:rsidRPr="00136778" w:rsidRDefault="00FE0E76" w:rsidP="00FE0E76">
      <w:pPr>
        <w:pStyle w:val="ConsPlusNormal"/>
        <w:tabs>
          <w:tab w:val="left" w:pos="0"/>
        </w:tabs>
        <w:ind w:firstLine="709"/>
        <w:jc w:val="both"/>
        <w:rPr>
          <w:rFonts w:ascii="Times New Roman" w:hAnsi="Times New Roman" w:cs="Times New Roman"/>
          <w:sz w:val="28"/>
          <w:szCs w:val="28"/>
        </w:rPr>
      </w:pPr>
      <w:r w:rsidRPr="00136778">
        <w:rPr>
          <w:rFonts w:ascii="Times New Roman" w:hAnsi="Times New Roman" w:cs="Times New Roman"/>
          <w:sz w:val="28"/>
          <w:szCs w:val="28"/>
        </w:rPr>
        <w:t>9) согласие на обработку персональных данных заявителя и всех совершеннолетних членов семьи.</w:t>
      </w:r>
    </w:p>
    <w:p w:rsidR="00FE0E76" w:rsidRPr="00AE7586" w:rsidRDefault="00FE0E76" w:rsidP="00FE0E7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2.6.1.</w:t>
      </w:r>
      <w:r w:rsidR="00246B42">
        <w:rPr>
          <w:rFonts w:ascii="Times New Roman" w:hAnsi="Times New Roman" w:cs="Times New Roman"/>
          <w:sz w:val="28"/>
          <w:szCs w:val="28"/>
        </w:rPr>
        <w:t> </w:t>
      </w:r>
      <w:r w:rsidRPr="00B20C58">
        <w:rPr>
          <w:rFonts w:ascii="Times New Roman" w:hAnsi="Times New Roman" w:cs="Times New Roman"/>
          <w:sz w:val="28"/>
          <w:szCs w:val="28"/>
        </w:rPr>
        <w:t xml:space="preserve">В заявлении </w:t>
      </w:r>
      <w:r w:rsidRPr="00AE7586">
        <w:rPr>
          <w:rFonts w:ascii="Times New Roman" w:hAnsi="Times New Roman" w:cs="Times New Roman"/>
          <w:sz w:val="28"/>
          <w:szCs w:val="28"/>
        </w:rPr>
        <w:t xml:space="preserve">указываются все члены многодетной семьи, основание предоставления заявителю земельного участка в собственность бесплатно, а также вид разрешенного использования испрашиваемого </w:t>
      </w:r>
      <w:r w:rsidRPr="00AE7586">
        <w:rPr>
          <w:rFonts w:ascii="Times New Roman" w:hAnsi="Times New Roman" w:cs="Times New Roman"/>
          <w:sz w:val="28"/>
          <w:szCs w:val="28"/>
        </w:rPr>
        <w:lastRenderedPageBreak/>
        <w:t>земельного участка</w:t>
      </w:r>
      <w:r w:rsidR="007672BD">
        <w:rPr>
          <w:rFonts w:ascii="Times New Roman" w:hAnsi="Times New Roman" w:cs="Times New Roman"/>
          <w:sz w:val="28"/>
          <w:szCs w:val="28"/>
        </w:rPr>
        <w:t xml:space="preserve"> в соответствии с п. 1.2.1 А</w:t>
      </w:r>
      <w:r w:rsidRPr="00AE7586">
        <w:rPr>
          <w:rFonts w:ascii="Times New Roman" w:hAnsi="Times New Roman" w:cs="Times New Roman"/>
          <w:sz w:val="28"/>
          <w:szCs w:val="28"/>
        </w:rPr>
        <w:t>дминистративного регламента.</w:t>
      </w:r>
    </w:p>
    <w:p w:rsidR="00A877B4" w:rsidRDefault="00DA62F4" w:rsidP="00E92B5C">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7A92" w:rsidRPr="00E30F63" w:rsidRDefault="00AF7A92" w:rsidP="00AF7A92">
      <w:pPr>
        <w:pStyle w:val="ConsPlusNormal"/>
        <w:ind w:firstLine="740"/>
        <w:jc w:val="both"/>
        <w:rPr>
          <w:rFonts w:ascii="Times New Roman" w:hAnsi="Times New Roman"/>
          <w:sz w:val="28"/>
          <w:szCs w:val="28"/>
        </w:rPr>
      </w:pPr>
      <w:r>
        <w:rPr>
          <w:rFonts w:ascii="Times New Roman" w:hAnsi="Times New Roman"/>
          <w:sz w:val="28"/>
          <w:szCs w:val="28"/>
        </w:rPr>
        <w:t xml:space="preserve">Ответственный </w:t>
      </w:r>
      <w:r w:rsidRPr="00E30F63">
        <w:rPr>
          <w:rFonts w:ascii="Times New Roman" w:hAnsi="Times New Roman"/>
          <w:sz w:val="28"/>
          <w:szCs w:val="28"/>
        </w:rPr>
        <w:t>специалист 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82CFC" w:rsidRPr="00AE7586" w:rsidRDefault="00D82CFC" w:rsidP="00D82CFC">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а) сведения о заключении брака с заявителем, сведения о рождении детей в возрасте до 18 лет  – запрашиваются из ЕГР ЗАГС;</w:t>
      </w:r>
    </w:p>
    <w:p w:rsidR="00D82CFC" w:rsidRPr="00AE7586" w:rsidRDefault="00D82CFC" w:rsidP="00D82C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Pr="00AE7586">
        <w:rPr>
          <w:rFonts w:ascii="Times New Roman" w:hAnsi="Times New Roman" w:cs="Times New Roman"/>
          <w:sz w:val="28"/>
          <w:szCs w:val="28"/>
        </w:rPr>
        <w:t>сведения о действительности (недействительности) паспорта гражданина Российской Федерации всех членов семьи заявит</w:t>
      </w:r>
      <w:r>
        <w:rPr>
          <w:rFonts w:ascii="Times New Roman" w:hAnsi="Times New Roman" w:cs="Times New Roman"/>
          <w:sz w:val="28"/>
          <w:szCs w:val="28"/>
        </w:rPr>
        <w:t xml:space="preserve">еля – запрашиваются </w:t>
      </w:r>
      <w:r w:rsidRPr="00AE7586">
        <w:rPr>
          <w:rFonts w:ascii="Times New Roman" w:hAnsi="Times New Roman" w:cs="Times New Roman"/>
          <w:sz w:val="28"/>
          <w:szCs w:val="28"/>
        </w:rPr>
        <w:t>в органах внутренних дел Российской Федерации;</w:t>
      </w:r>
    </w:p>
    <w:p w:rsidR="00D82CFC" w:rsidRPr="00AE7586" w:rsidRDefault="00D82CFC" w:rsidP="00D82CFC">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в) сведения о составе семьи заявителя подтверждаются: сведениями из свидетельств о рождении детей в возрасте до 18 лет, а также сведениями из свидетельства о браке заявителя;</w:t>
      </w:r>
    </w:p>
    <w:p w:rsidR="00D82CFC" w:rsidRPr="00AE7586" w:rsidRDefault="00D82CFC" w:rsidP="00D82CFC">
      <w:pPr>
        <w:pStyle w:val="ConsPlusNormal"/>
        <w:ind w:firstLine="709"/>
        <w:jc w:val="both"/>
      </w:pPr>
      <w:r w:rsidRPr="00AE7586">
        <w:rPr>
          <w:rFonts w:ascii="Times New Roman" w:hAnsi="Times New Roman" w:cs="Times New Roman"/>
          <w:sz w:val="28"/>
          <w:szCs w:val="28"/>
        </w:rPr>
        <w:t>г)</w:t>
      </w:r>
      <w:r>
        <w:rPr>
          <w:rFonts w:ascii="Times New Roman" w:hAnsi="Times New Roman" w:cs="Times New Roman"/>
          <w:sz w:val="28"/>
          <w:szCs w:val="28"/>
        </w:rPr>
        <w:t> </w:t>
      </w:r>
      <w:r w:rsidRPr="00AE7586">
        <w:rPr>
          <w:rFonts w:ascii="Times New Roman" w:hAnsi="Times New Roman" w:cs="Times New Roman"/>
          <w:sz w:val="28"/>
          <w:szCs w:val="28"/>
        </w:rPr>
        <w:t>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AE7586">
        <w:t xml:space="preserve"> </w:t>
      </w:r>
    </w:p>
    <w:p w:rsidR="00D82CFC" w:rsidRPr="00AE7586" w:rsidRDefault="00D82CFC" w:rsidP="00D82CFC">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 xml:space="preserve">Указанные сведения могут быть </w:t>
      </w:r>
      <w:proofErr w:type="gramStart"/>
      <w:r w:rsidRPr="00AE7586">
        <w:rPr>
          <w:rFonts w:ascii="Times New Roman" w:hAnsi="Times New Roman" w:cs="Times New Roman"/>
          <w:sz w:val="28"/>
          <w:szCs w:val="28"/>
        </w:rPr>
        <w:t>получены</w:t>
      </w:r>
      <w:proofErr w:type="gramEnd"/>
      <w:r w:rsidRPr="00AE7586">
        <w:rPr>
          <w:rFonts w:ascii="Times New Roman" w:hAnsi="Times New Roman" w:cs="Times New Roman"/>
          <w:sz w:val="28"/>
          <w:szCs w:val="28"/>
        </w:rPr>
        <w:t xml:space="preserve"> в том числе посредством запроса: </w:t>
      </w:r>
    </w:p>
    <w:p w:rsidR="00D82CFC" w:rsidRPr="00AE7586" w:rsidRDefault="00D82CFC" w:rsidP="00D82CFC">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 xml:space="preserve">жилищного документа (аналог формы № 9) из модуля РГИС ЖКХ «Поквартирная карта Ленинградской области» (при наличии сведений); </w:t>
      </w:r>
    </w:p>
    <w:p w:rsidR="00D82CFC" w:rsidRPr="00AE7586" w:rsidRDefault="00D82CFC" w:rsidP="00D82CFC">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D82CFC" w:rsidRPr="00AE7586" w:rsidRDefault="00D82CFC" w:rsidP="00D82CFC">
      <w:pPr>
        <w:pStyle w:val="ConsPlusNormal"/>
        <w:ind w:firstLine="709"/>
        <w:jc w:val="both"/>
        <w:rPr>
          <w:rFonts w:ascii="Times New Roman" w:hAnsi="Times New Roman" w:cs="Times New Roman"/>
          <w:sz w:val="28"/>
          <w:szCs w:val="28"/>
        </w:rPr>
      </w:pPr>
      <w:proofErr w:type="spellStart"/>
      <w:r w:rsidRPr="00AE7586">
        <w:rPr>
          <w:rFonts w:ascii="Times New Roman" w:hAnsi="Times New Roman" w:cs="Times New Roman"/>
          <w:sz w:val="28"/>
          <w:szCs w:val="28"/>
        </w:rPr>
        <w:t>д</w:t>
      </w:r>
      <w:proofErr w:type="spellEnd"/>
      <w:r w:rsidRPr="00AE7586">
        <w:rPr>
          <w:rFonts w:ascii="Times New Roman" w:hAnsi="Times New Roman" w:cs="Times New Roman"/>
          <w:sz w:val="28"/>
          <w:szCs w:val="28"/>
        </w:rPr>
        <w:t>)</w:t>
      </w:r>
      <w:r>
        <w:rPr>
          <w:rFonts w:ascii="Times New Roman" w:hAnsi="Times New Roman" w:cs="Times New Roman"/>
          <w:sz w:val="28"/>
          <w:szCs w:val="28"/>
        </w:rPr>
        <w:t> </w:t>
      </w:r>
      <w:r w:rsidRPr="00AE7586">
        <w:rPr>
          <w:rFonts w:ascii="Times New Roman" w:hAnsi="Times New Roman" w:cs="Times New Roman"/>
          <w:sz w:val="28"/>
          <w:szCs w:val="28"/>
        </w:rPr>
        <w:t>в случае если ребенок (дети) приемны</w:t>
      </w:r>
      <w:proofErr w:type="gramStart"/>
      <w:r w:rsidRPr="00AE7586">
        <w:rPr>
          <w:rFonts w:ascii="Times New Roman" w:hAnsi="Times New Roman" w:cs="Times New Roman"/>
          <w:sz w:val="28"/>
          <w:szCs w:val="28"/>
        </w:rPr>
        <w:t>й(</w:t>
      </w:r>
      <w:proofErr w:type="gramEnd"/>
      <w:r w:rsidRPr="00AE7586">
        <w:rPr>
          <w:rFonts w:ascii="Times New Roman" w:hAnsi="Times New Roman" w:cs="Times New Roman"/>
          <w:sz w:val="28"/>
          <w:szCs w:val="28"/>
        </w:rPr>
        <w:t xml:space="preserve">е), сведения, подтверждающие факт его (их) совместного проживания с законными представителями не менее трех лет подряд, предшествующих дню обращения с соответствующим заявлением, в том числе посредством запроса: </w:t>
      </w:r>
    </w:p>
    <w:p w:rsidR="00D82CFC" w:rsidRPr="00B20C58" w:rsidRDefault="00D82CFC" w:rsidP="00D82CFC">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w:t>
      </w:r>
    </w:p>
    <w:p w:rsidR="00D82CFC" w:rsidRPr="00B20C58" w:rsidRDefault="00D82CFC" w:rsidP="00D82C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EC6EF7">
        <w:rPr>
          <w:rFonts w:ascii="Times New Roman" w:hAnsi="Times New Roman" w:cs="Times New Roman"/>
          <w:sz w:val="28"/>
          <w:szCs w:val="28"/>
        </w:rPr>
        <w:t> </w:t>
      </w:r>
      <w:r w:rsidRPr="00B20C5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w:t>
      </w:r>
      <w:r w:rsidRPr="00B20C58">
        <w:rPr>
          <w:rFonts w:ascii="Times New Roman" w:hAnsi="Times New Roman" w:cs="Times New Roman"/>
          <w:sz w:val="28"/>
          <w:szCs w:val="28"/>
        </w:rPr>
        <w:lastRenderedPageBreak/>
        <w:t>либо уведомление органа, осуществляющего государственную регистрацию прав, об отсутствии в ЕГРН запрашиваемых сведений;</w:t>
      </w:r>
    </w:p>
    <w:p w:rsidR="00D82CFC" w:rsidRPr="00B20C58" w:rsidRDefault="00D82CFC" w:rsidP="00D82C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B20C58">
        <w:rPr>
          <w:rFonts w:ascii="Times New Roman" w:hAnsi="Times New Roman" w:cs="Times New Roman"/>
          <w:sz w:val="28"/>
          <w:szCs w:val="28"/>
        </w:rPr>
        <w:t xml:space="preserve">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sidRPr="00B20C58">
        <w:t xml:space="preserve"> </w:t>
      </w:r>
      <w:r w:rsidRPr="00B20C58">
        <w:rPr>
          <w:rFonts w:ascii="Times New Roman" w:hAnsi="Times New Roman" w:cs="Times New Roman"/>
          <w:sz w:val="28"/>
          <w:szCs w:val="28"/>
        </w:rPr>
        <w:t>(запрашивается в случае необходимости подтверждения права заявителя на получение земельного уч</w:t>
      </w:r>
      <w:r>
        <w:rPr>
          <w:rFonts w:ascii="Times New Roman" w:hAnsi="Times New Roman" w:cs="Times New Roman"/>
          <w:sz w:val="28"/>
          <w:szCs w:val="28"/>
        </w:rPr>
        <w:t>астка в первоочередном порядке).</w:t>
      </w:r>
      <w:proofErr w:type="gramEnd"/>
    </w:p>
    <w:p w:rsidR="00D82CFC" w:rsidRPr="00B20C58" w:rsidRDefault="00D82CFC" w:rsidP="00D82CFC">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729A0" w:rsidRPr="00B20C58" w:rsidRDefault="00E729A0" w:rsidP="00E729A0">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2.7.1.</w:t>
      </w:r>
      <w:r w:rsidR="00E460CD">
        <w:rPr>
          <w:rFonts w:ascii="Times New Roman" w:hAnsi="Times New Roman" w:cs="Times New Roman"/>
          <w:sz w:val="28"/>
          <w:szCs w:val="28"/>
        </w:rPr>
        <w:t> </w:t>
      </w:r>
      <w:r w:rsidRPr="00B20C58">
        <w:rPr>
          <w:rFonts w:ascii="Times New Roman" w:hAnsi="Times New Roman" w:cs="Times New Roman"/>
          <w:sz w:val="28"/>
          <w:szCs w:val="28"/>
        </w:rPr>
        <w:t>При предоставлении муниципальной услуги запрещается требовать от заявителя:</w:t>
      </w:r>
    </w:p>
    <w:p w:rsidR="00E729A0" w:rsidRPr="00B20C58" w:rsidRDefault="00E729A0" w:rsidP="00E729A0">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9A0" w:rsidRPr="00B20C58" w:rsidRDefault="00E729A0" w:rsidP="00E729A0">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E460CD">
        <w:rPr>
          <w:rFonts w:ascii="Times New Roman" w:hAnsi="Times New Roman" w:cs="Times New Roman"/>
          <w:sz w:val="28"/>
          <w:szCs w:val="28"/>
        </w:rPr>
        <w:t>.06.</w:t>
      </w:r>
      <w:r w:rsidRPr="00B20C58">
        <w:rPr>
          <w:rFonts w:ascii="Times New Roman" w:hAnsi="Times New Roman" w:cs="Times New Roman"/>
          <w:sz w:val="28"/>
          <w:szCs w:val="28"/>
        </w:rPr>
        <w:t xml:space="preserve">2010 </w:t>
      </w:r>
      <w:r w:rsidR="00E460CD">
        <w:rPr>
          <w:rFonts w:ascii="Times New Roman" w:hAnsi="Times New Roman" w:cs="Times New Roman"/>
          <w:sz w:val="28"/>
          <w:szCs w:val="28"/>
        </w:rPr>
        <w:t>№ 210-ФЗ «</w:t>
      </w:r>
      <w:r w:rsidRPr="00B20C58">
        <w:rPr>
          <w:rFonts w:ascii="Times New Roman" w:hAnsi="Times New Roman" w:cs="Times New Roman"/>
          <w:sz w:val="28"/>
          <w:szCs w:val="28"/>
        </w:rPr>
        <w:t>Об организации предоставления госуда</w:t>
      </w:r>
      <w:r w:rsidR="00E460CD">
        <w:rPr>
          <w:rFonts w:ascii="Times New Roman" w:hAnsi="Times New Roman" w:cs="Times New Roman"/>
          <w:sz w:val="28"/>
          <w:szCs w:val="28"/>
        </w:rPr>
        <w:t>рственных и муниципальных услуг»</w:t>
      </w:r>
      <w:r w:rsidRPr="00B20C58">
        <w:rPr>
          <w:rFonts w:ascii="Times New Roman" w:hAnsi="Times New Roman" w:cs="Times New Roman"/>
          <w:sz w:val="28"/>
          <w:szCs w:val="28"/>
        </w:rPr>
        <w:t xml:space="preserve"> (далее - Федеральный закон № 210-ФЗ);</w:t>
      </w:r>
    </w:p>
    <w:p w:rsidR="00E729A0" w:rsidRPr="00B20C58" w:rsidRDefault="00E729A0" w:rsidP="00E729A0">
      <w:pPr>
        <w:pStyle w:val="ConsPlusNormal"/>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729A0" w:rsidRPr="00B20C58" w:rsidRDefault="00E729A0" w:rsidP="00E729A0">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отсутствие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729A0" w:rsidRPr="00B20C58" w:rsidRDefault="00E729A0" w:rsidP="00E729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B20C58">
          <w:rPr>
            <w:rFonts w:ascii="Times New Roman" w:hAnsi="Times New Roman" w:cs="Times New Roman"/>
            <w:sz w:val="28"/>
            <w:szCs w:val="28"/>
          </w:rPr>
          <w:t>пунктом 7.2 части 1 статьи 16</w:t>
        </w:r>
      </w:hyperlink>
      <w:r w:rsidRPr="00B20C5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w:t>
      </w:r>
      <w:r w:rsidRPr="00B20C58">
        <w:rPr>
          <w:rFonts w:ascii="Times New Roman" w:hAnsi="Times New Roman" w:cs="Times New Roman"/>
          <w:sz w:val="28"/>
          <w:szCs w:val="28"/>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C77CE" w:rsidRPr="00E30F63" w:rsidRDefault="009C77CE" w:rsidP="009C77CE">
      <w:pPr>
        <w:pStyle w:val="ConsPlusNormal"/>
        <w:ind w:firstLine="709"/>
        <w:jc w:val="both"/>
        <w:rPr>
          <w:rFonts w:ascii="Times New Roman" w:hAnsi="Times New Roman"/>
          <w:sz w:val="28"/>
          <w:szCs w:val="28"/>
        </w:rPr>
      </w:pPr>
      <w:r>
        <w:rPr>
          <w:rFonts w:ascii="Times New Roman" w:hAnsi="Times New Roman"/>
          <w:sz w:val="28"/>
          <w:szCs w:val="28"/>
        </w:rPr>
        <w:t>2.7.2. </w:t>
      </w:r>
      <w:r w:rsidRPr="00E30F63">
        <w:rPr>
          <w:rFonts w:ascii="Times New Roman" w:hAnsi="Times New Roman"/>
          <w:sz w:val="28"/>
          <w:szCs w:val="28"/>
        </w:rPr>
        <w:t>При наступлении событий, являющихся основанием для предоставления муниципальной услуги, Администрация вправе:</w:t>
      </w:r>
    </w:p>
    <w:p w:rsidR="009C77CE" w:rsidRPr="00E30F63" w:rsidRDefault="009C77CE" w:rsidP="009C77CE">
      <w:pPr>
        <w:pStyle w:val="ConsPlusNormal"/>
        <w:ind w:firstLine="709"/>
        <w:jc w:val="both"/>
        <w:rPr>
          <w:rFonts w:ascii="Times New Roman" w:hAnsi="Times New Roman"/>
          <w:sz w:val="28"/>
          <w:szCs w:val="28"/>
        </w:rPr>
      </w:pPr>
      <w:r w:rsidRPr="00E30F63">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30F63">
        <w:rPr>
          <w:rFonts w:ascii="Times New Roman" w:hAnsi="Times New Roman"/>
          <w:sz w:val="28"/>
          <w:szCs w:val="28"/>
        </w:rPr>
        <w:t>запрос</w:t>
      </w:r>
      <w:proofErr w:type="gramEnd"/>
      <w:r w:rsidRPr="00E30F63">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C77CE" w:rsidRPr="00E30F63" w:rsidRDefault="009C77CE" w:rsidP="009C77CE">
      <w:pPr>
        <w:pStyle w:val="ConsPlusNormal"/>
        <w:ind w:firstLine="709"/>
        <w:jc w:val="both"/>
        <w:rPr>
          <w:rFonts w:ascii="Times New Roman" w:hAnsi="Times New Roman"/>
          <w:sz w:val="28"/>
          <w:szCs w:val="28"/>
        </w:rPr>
      </w:pPr>
      <w:proofErr w:type="gramStart"/>
      <w:r w:rsidRPr="00E30F63">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30F63">
        <w:rPr>
          <w:rFonts w:ascii="Times New Roman" w:hAnsi="Times New Roman"/>
          <w:sz w:val="28"/>
          <w:szCs w:val="28"/>
        </w:rPr>
        <w:t xml:space="preserve"> заявителя о проведенных мероприятиях.</w:t>
      </w:r>
    </w:p>
    <w:p w:rsidR="00062BE1" w:rsidRDefault="009C77CE" w:rsidP="00062B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062BE1" w:rsidRPr="00F11CF7">
        <w:rPr>
          <w:rFonts w:ascii="Times New Roman" w:hAnsi="Times New Roman" w:cs="Times New Roman"/>
          <w:sz w:val="28"/>
          <w:szCs w:val="28"/>
        </w:rPr>
        <w:t>Основания для приостановления предоставления муниципальной услуги</w:t>
      </w:r>
      <w:r w:rsidR="00062BE1">
        <w:rPr>
          <w:rFonts w:ascii="Times New Roman" w:hAnsi="Times New Roman" w:cs="Times New Roman"/>
          <w:sz w:val="28"/>
          <w:szCs w:val="28"/>
        </w:rPr>
        <w:t>.</w:t>
      </w:r>
    </w:p>
    <w:p w:rsidR="00062BE1" w:rsidRPr="00AE7586" w:rsidRDefault="00062BE1" w:rsidP="00062BE1">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 xml:space="preserve">В случае </w:t>
      </w:r>
      <w:proofErr w:type="spellStart"/>
      <w:r w:rsidRPr="00AE7586">
        <w:rPr>
          <w:rFonts w:ascii="Times New Roman" w:hAnsi="Times New Roman" w:cs="Times New Roman"/>
          <w:sz w:val="28"/>
          <w:szCs w:val="28"/>
        </w:rPr>
        <w:t>непоступления</w:t>
      </w:r>
      <w:proofErr w:type="spellEnd"/>
      <w:r w:rsidRPr="00AE7586">
        <w:rPr>
          <w:rFonts w:ascii="Times New Roman" w:hAnsi="Times New Roman" w:cs="Times New Roman"/>
          <w:sz w:val="28"/>
          <w:szCs w:val="28"/>
        </w:rPr>
        <w:t xml:space="preserve"> </w:t>
      </w:r>
      <w:r>
        <w:rPr>
          <w:rFonts w:ascii="Times New Roman" w:hAnsi="Times New Roman" w:cs="Times New Roman"/>
          <w:sz w:val="28"/>
          <w:szCs w:val="28"/>
        </w:rPr>
        <w:t>в сроки, указанные в п.3.1.3.2 А</w:t>
      </w:r>
      <w:r w:rsidRPr="00AE7586">
        <w:rPr>
          <w:rFonts w:ascii="Times New Roman" w:hAnsi="Times New Roman" w:cs="Times New Roman"/>
          <w:sz w:val="28"/>
          <w:szCs w:val="28"/>
        </w:rPr>
        <w:t>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AE7586">
        <w:t xml:space="preserve"> </w:t>
      </w:r>
      <w:r w:rsidRPr="00AE7586">
        <w:rPr>
          <w:rFonts w:ascii="Times New Roman" w:hAnsi="Times New Roman" w:cs="Times New Roman"/>
          <w:sz w:val="28"/>
          <w:szCs w:val="28"/>
        </w:rPr>
        <w:t>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4</w:t>
      </w:r>
      <w:r>
        <w:rPr>
          <w:rFonts w:ascii="Times New Roman" w:hAnsi="Times New Roman" w:cs="Times New Roman"/>
          <w:sz w:val="28"/>
          <w:szCs w:val="28"/>
        </w:rPr>
        <w:t xml:space="preserve"> к А</w:t>
      </w:r>
      <w:r w:rsidRPr="00AE7586">
        <w:rPr>
          <w:rFonts w:ascii="Times New Roman" w:hAnsi="Times New Roman" w:cs="Times New Roman"/>
          <w:sz w:val="28"/>
          <w:szCs w:val="28"/>
        </w:rPr>
        <w:t xml:space="preserve">дминистративному регламенту). </w:t>
      </w:r>
    </w:p>
    <w:p w:rsidR="00062BE1" w:rsidRPr="00AE7586" w:rsidRDefault="00062BE1" w:rsidP="00062BE1">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816B22" w:rsidRPr="00AE7586" w:rsidRDefault="00833F62" w:rsidP="00816B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816B22" w:rsidRPr="00AE7586">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w:t>
      </w:r>
    </w:p>
    <w:p w:rsidR="00816B22" w:rsidRPr="00AE7586" w:rsidRDefault="00816B22" w:rsidP="00816B22">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 xml:space="preserve">1) заявление о предоставлении муниципальной услуги подано лицом, не уполномоченным на осуществление таких действий; </w:t>
      </w:r>
    </w:p>
    <w:p w:rsidR="00816B22" w:rsidRPr="00AE7586" w:rsidRDefault="00816B22" w:rsidP="00816B22">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2) заявление на предоставление муниципальной услуги оформл</w:t>
      </w:r>
      <w:r w:rsidR="00E52CDB">
        <w:rPr>
          <w:rFonts w:ascii="Times New Roman" w:hAnsi="Times New Roman" w:cs="Times New Roman"/>
          <w:sz w:val="28"/>
          <w:szCs w:val="28"/>
        </w:rPr>
        <w:t>ено не в соответствии с п. 2.6 А</w:t>
      </w:r>
      <w:r w:rsidRPr="00AE7586">
        <w:rPr>
          <w:rFonts w:ascii="Times New Roman" w:hAnsi="Times New Roman" w:cs="Times New Roman"/>
          <w:sz w:val="28"/>
          <w:szCs w:val="28"/>
        </w:rPr>
        <w:t>дминистративного регламента;</w:t>
      </w:r>
    </w:p>
    <w:p w:rsidR="00816B22" w:rsidRPr="00AE7586" w:rsidRDefault="00816B22" w:rsidP="00816B22">
      <w:pPr>
        <w:pStyle w:val="ConsPlusNormal"/>
        <w:ind w:firstLine="709"/>
        <w:jc w:val="both"/>
        <w:rPr>
          <w:rFonts w:ascii="Times New Roman" w:hAnsi="Times New Roman" w:cs="Times New Roman"/>
          <w:sz w:val="28"/>
          <w:szCs w:val="28"/>
        </w:rPr>
      </w:pPr>
      <w:r w:rsidRPr="00AE7586">
        <w:rPr>
          <w:rFonts w:ascii="Times New Roman" w:hAnsi="Times New Roman" w:cs="Times New Roman"/>
          <w:sz w:val="28"/>
          <w:szCs w:val="28"/>
        </w:rPr>
        <w:t>3)</w:t>
      </w:r>
      <w:r>
        <w:rPr>
          <w:rFonts w:ascii="Times New Roman" w:hAnsi="Times New Roman" w:cs="Times New Roman"/>
          <w:sz w:val="28"/>
          <w:szCs w:val="28"/>
        </w:rPr>
        <w:t> </w:t>
      </w:r>
      <w:r w:rsidRPr="00AE7586">
        <w:rPr>
          <w:rFonts w:ascii="Times New Roman" w:hAnsi="Times New Roman" w:cs="Times New Roman"/>
          <w:sz w:val="28"/>
          <w:szCs w:val="28"/>
        </w:rPr>
        <w:t>представление заявителем неполного комплекта документов, необх</w:t>
      </w:r>
      <w:r w:rsidR="00E52CDB">
        <w:rPr>
          <w:rFonts w:ascii="Times New Roman" w:hAnsi="Times New Roman" w:cs="Times New Roman"/>
          <w:sz w:val="28"/>
          <w:szCs w:val="28"/>
        </w:rPr>
        <w:t>одимых в соответствии с п. 2.6 А</w:t>
      </w:r>
      <w:r w:rsidRPr="00AE7586">
        <w:rPr>
          <w:rFonts w:ascii="Times New Roman" w:hAnsi="Times New Roman" w:cs="Times New Roman"/>
          <w:sz w:val="28"/>
          <w:szCs w:val="28"/>
        </w:rPr>
        <w:t>дминистративного регламента для оказания муниципальной услуги;</w:t>
      </w:r>
    </w:p>
    <w:p w:rsidR="00816B22" w:rsidRDefault="00816B22" w:rsidP="00816B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AE7586">
        <w:rPr>
          <w:rFonts w:ascii="Times New Roman" w:hAnsi="Times New Roman" w:cs="Times New Roman"/>
          <w:sz w:val="28"/>
          <w:szCs w:val="28"/>
        </w:rPr>
        <w:t>представленные заявителем документы не соответствуют тре</w:t>
      </w:r>
      <w:r w:rsidR="00E52CDB">
        <w:rPr>
          <w:rFonts w:ascii="Times New Roman" w:hAnsi="Times New Roman" w:cs="Times New Roman"/>
          <w:sz w:val="28"/>
          <w:szCs w:val="28"/>
        </w:rPr>
        <w:t>бованиям, установленным п. 2.6 А</w:t>
      </w:r>
      <w:r w:rsidRPr="00AE7586">
        <w:rPr>
          <w:rFonts w:ascii="Times New Roman" w:hAnsi="Times New Roman" w:cs="Times New Roman"/>
          <w:sz w:val="28"/>
          <w:szCs w:val="28"/>
        </w:rPr>
        <w:t>дминистративного регламента.</w:t>
      </w:r>
    </w:p>
    <w:p w:rsidR="00A877B4" w:rsidRPr="00297E35" w:rsidRDefault="008919A2" w:rsidP="004D14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w:t>
      </w:r>
      <w:r w:rsidR="00E32BC3">
        <w:rPr>
          <w:rFonts w:ascii="Times New Roman" w:hAnsi="Times New Roman" w:cs="Times New Roman"/>
          <w:sz w:val="28"/>
          <w:szCs w:val="28"/>
        </w:rPr>
        <w:t> </w:t>
      </w:r>
      <w:r w:rsidR="00A877B4" w:rsidRPr="00297E35">
        <w:rPr>
          <w:rFonts w:ascii="Times New Roman" w:hAnsi="Times New Roman" w:cs="Times New Roman"/>
          <w:sz w:val="28"/>
          <w:szCs w:val="28"/>
        </w:rPr>
        <w:t xml:space="preserve">Исчерпывающий перечень оснований для отказа в предоставлении </w:t>
      </w:r>
      <w:r w:rsidR="000C0421"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w:t>
      </w:r>
    </w:p>
    <w:p w:rsidR="00575F65" w:rsidRPr="00297E35" w:rsidRDefault="00575F65" w:rsidP="004D1450">
      <w:pPr>
        <w:autoSpaceDE w:val="0"/>
        <w:autoSpaceDN w:val="0"/>
        <w:adjustRightInd w:val="0"/>
        <w:spacing w:after="0" w:line="240" w:lineRule="auto"/>
        <w:ind w:firstLine="709"/>
        <w:jc w:val="both"/>
        <w:rPr>
          <w:rFonts w:ascii="Times New Roman" w:hAnsi="Times New Roman" w:cs="Times New Roman"/>
          <w:sz w:val="28"/>
          <w:szCs w:val="28"/>
        </w:rPr>
      </w:pPr>
      <w:r w:rsidRPr="00297E35">
        <w:rPr>
          <w:rFonts w:ascii="Times New Roman" w:hAnsi="Times New Roman" w:cs="Times New Roman"/>
          <w:sz w:val="28"/>
          <w:szCs w:val="28"/>
        </w:rPr>
        <w:t>Отсутствие права на предоставление государственной услуги:</w:t>
      </w:r>
    </w:p>
    <w:p w:rsidR="00575F65" w:rsidRPr="00297E35" w:rsidRDefault="00575F65" w:rsidP="004D1450">
      <w:pPr>
        <w:autoSpaceDE w:val="0"/>
        <w:autoSpaceDN w:val="0"/>
        <w:adjustRightInd w:val="0"/>
        <w:spacing w:after="0" w:line="240" w:lineRule="auto"/>
        <w:ind w:firstLine="709"/>
        <w:jc w:val="both"/>
        <w:rPr>
          <w:rFonts w:ascii="Times New Roman" w:hAnsi="Times New Roman" w:cs="Times New Roman"/>
          <w:sz w:val="28"/>
          <w:szCs w:val="28"/>
        </w:rPr>
      </w:pPr>
      <w:r w:rsidRPr="00297E35">
        <w:rPr>
          <w:rFonts w:ascii="Times New Roman" w:hAnsi="Times New Roman" w:cs="Times New Roman"/>
          <w:sz w:val="28"/>
          <w:szCs w:val="28"/>
        </w:rPr>
        <w:t>1) отсутствие права на бесплатное предоставление в с</w:t>
      </w:r>
      <w:r w:rsidR="00E32BC3">
        <w:rPr>
          <w:rFonts w:ascii="Times New Roman" w:hAnsi="Times New Roman" w:cs="Times New Roman"/>
          <w:sz w:val="28"/>
          <w:szCs w:val="28"/>
        </w:rPr>
        <w:t>обственность земельного участка.</w:t>
      </w:r>
    </w:p>
    <w:p w:rsidR="00575F65" w:rsidRPr="00297E35" w:rsidRDefault="00575F65" w:rsidP="004D1450">
      <w:pPr>
        <w:autoSpaceDE w:val="0"/>
        <w:autoSpaceDN w:val="0"/>
        <w:adjustRightInd w:val="0"/>
        <w:spacing w:after="0" w:line="240" w:lineRule="auto"/>
        <w:ind w:firstLine="709"/>
        <w:jc w:val="both"/>
        <w:rPr>
          <w:rFonts w:ascii="Times New Roman" w:hAnsi="Times New Roman" w:cs="Times New Roman"/>
          <w:sz w:val="28"/>
          <w:szCs w:val="28"/>
        </w:rPr>
      </w:pPr>
      <w:r w:rsidRPr="00297E35">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w:t>
      </w:r>
      <w:r w:rsidR="00DE311F">
        <w:rPr>
          <w:rFonts w:ascii="Times New Roman" w:hAnsi="Times New Roman" w:cs="Times New Roman"/>
          <w:sz w:val="28"/>
          <w:szCs w:val="28"/>
        </w:rPr>
        <w:t xml:space="preserve"> представлению заявителем</w:t>
      </w:r>
      <w:r w:rsidR="00E32BC3">
        <w:rPr>
          <w:rFonts w:ascii="Times New Roman" w:hAnsi="Times New Roman" w:cs="Times New Roman"/>
          <w:sz w:val="28"/>
          <w:szCs w:val="28"/>
        </w:rPr>
        <w:t>;</w:t>
      </w:r>
    </w:p>
    <w:p w:rsidR="00575F65" w:rsidRPr="00297E35" w:rsidRDefault="00575F65" w:rsidP="004D1450">
      <w:pPr>
        <w:autoSpaceDE w:val="0"/>
        <w:autoSpaceDN w:val="0"/>
        <w:adjustRightInd w:val="0"/>
        <w:spacing w:after="0" w:line="240" w:lineRule="auto"/>
        <w:ind w:firstLine="709"/>
        <w:jc w:val="both"/>
        <w:rPr>
          <w:rFonts w:ascii="Times New Roman" w:hAnsi="Times New Roman" w:cs="Times New Roman"/>
          <w:sz w:val="28"/>
          <w:szCs w:val="28"/>
        </w:rPr>
      </w:pPr>
      <w:r w:rsidRPr="00297E35">
        <w:rPr>
          <w:rFonts w:ascii="Times New Roman" w:hAnsi="Times New Roman" w:cs="Times New Roman"/>
          <w:sz w:val="28"/>
          <w:szCs w:val="28"/>
        </w:rPr>
        <w:t>2) непредставление или представление в неполном объеме д</w:t>
      </w:r>
      <w:r w:rsidR="004733FE" w:rsidRPr="00297E35">
        <w:rPr>
          <w:rFonts w:ascii="Times New Roman" w:hAnsi="Times New Roman" w:cs="Times New Roman"/>
          <w:sz w:val="28"/>
          <w:szCs w:val="28"/>
        </w:rPr>
        <w:t>окументов, определенных п. 2.6 А</w:t>
      </w:r>
      <w:r w:rsidR="00E32BC3">
        <w:rPr>
          <w:rFonts w:ascii="Times New Roman" w:hAnsi="Times New Roman" w:cs="Times New Roman"/>
          <w:sz w:val="28"/>
          <w:szCs w:val="28"/>
        </w:rPr>
        <w:t>дминистративного регламента.</w:t>
      </w:r>
    </w:p>
    <w:p w:rsidR="00575F65" w:rsidRPr="00297E35" w:rsidRDefault="00575F65" w:rsidP="004D1450">
      <w:pPr>
        <w:autoSpaceDE w:val="0"/>
        <w:autoSpaceDN w:val="0"/>
        <w:adjustRightInd w:val="0"/>
        <w:spacing w:after="0" w:line="240" w:lineRule="auto"/>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Представленные заявителем документы </w:t>
      </w:r>
      <w:proofErr w:type="gramStart"/>
      <w:r w:rsidRPr="00297E35">
        <w:rPr>
          <w:rFonts w:ascii="Times New Roman" w:hAnsi="Times New Roman" w:cs="Times New Roman"/>
          <w:sz w:val="28"/>
          <w:szCs w:val="28"/>
        </w:rPr>
        <w:t>недействительны/указанные в заявлении сведения недостоверны</w:t>
      </w:r>
      <w:proofErr w:type="gramEnd"/>
      <w:r w:rsidR="00E32BC3">
        <w:rPr>
          <w:rFonts w:ascii="Times New Roman" w:hAnsi="Times New Roman" w:cs="Times New Roman"/>
          <w:sz w:val="28"/>
          <w:szCs w:val="28"/>
        </w:rPr>
        <w:t>;</w:t>
      </w:r>
    </w:p>
    <w:p w:rsidR="00575F65" w:rsidRPr="00297E35" w:rsidRDefault="00575F65" w:rsidP="004D1450">
      <w:pPr>
        <w:autoSpaceDE w:val="0"/>
        <w:autoSpaceDN w:val="0"/>
        <w:adjustRightInd w:val="0"/>
        <w:spacing w:after="0" w:line="240" w:lineRule="auto"/>
        <w:ind w:firstLine="709"/>
        <w:jc w:val="both"/>
        <w:rPr>
          <w:rFonts w:ascii="Times New Roman" w:hAnsi="Times New Roman" w:cs="Times New Roman"/>
          <w:sz w:val="28"/>
          <w:szCs w:val="28"/>
        </w:rPr>
      </w:pPr>
      <w:r w:rsidRPr="00297E35">
        <w:rPr>
          <w:rFonts w:ascii="Times New Roman" w:hAnsi="Times New Roman" w:cs="Times New Roman"/>
          <w:sz w:val="28"/>
          <w:szCs w:val="28"/>
        </w:rPr>
        <w:t>3) наличие в представленных до</w:t>
      </w:r>
      <w:r w:rsidR="00E32BC3">
        <w:rPr>
          <w:rFonts w:ascii="Times New Roman" w:hAnsi="Times New Roman" w:cs="Times New Roman"/>
          <w:sz w:val="28"/>
          <w:szCs w:val="28"/>
        </w:rPr>
        <w:t>кументах недостоверных сведений.</w:t>
      </w:r>
    </w:p>
    <w:p w:rsidR="00575F65" w:rsidRPr="00297E35" w:rsidRDefault="00575F65" w:rsidP="004D1450">
      <w:pPr>
        <w:autoSpaceDE w:val="0"/>
        <w:autoSpaceDN w:val="0"/>
        <w:adjustRightInd w:val="0"/>
        <w:spacing w:after="0" w:line="240" w:lineRule="auto"/>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Заявление подано лицом, не уполномоченным </w:t>
      </w:r>
      <w:r w:rsidR="00DF09FE">
        <w:rPr>
          <w:rFonts w:ascii="Times New Roman" w:hAnsi="Times New Roman" w:cs="Times New Roman"/>
          <w:sz w:val="28"/>
          <w:szCs w:val="28"/>
        </w:rPr>
        <w:t>на осуществление таких действий</w:t>
      </w:r>
      <w:r w:rsidR="00E32BC3">
        <w:rPr>
          <w:rFonts w:ascii="Times New Roman" w:hAnsi="Times New Roman" w:cs="Times New Roman"/>
          <w:sz w:val="28"/>
          <w:szCs w:val="28"/>
        </w:rPr>
        <w:t>;</w:t>
      </w:r>
    </w:p>
    <w:p w:rsidR="00575F65" w:rsidRPr="00297E35" w:rsidRDefault="00575F65" w:rsidP="004D1450">
      <w:pPr>
        <w:autoSpaceDE w:val="0"/>
        <w:autoSpaceDN w:val="0"/>
        <w:adjustRightInd w:val="0"/>
        <w:spacing w:after="0" w:line="240" w:lineRule="auto"/>
        <w:ind w:firstLine="709"/>
        <w:jc w:val="both"/>
        <w:rPr>
          <w:rFonts w:ascii="Times New Roman" w:hAnsi="Times New Roman" w:cs="Times New Roman"/>
          <w:sz w:val="28"/>
          <w:szCs w:val="28"/>
        </w:rPr>
      </w:pPr>
      <w:r w:rsidRPr="00297E35">
        <w:rPr>
          <w:rFonts w:ascii="Times New Roman" w:hAnsi="Times New Roman" w:cs="Times New Roman"/>
          <w:sz w:val="28"/>
          <w:szCs w:val="28"/>
        </w:rPr>
        <w:t>4) подача заявления лицом, не уполномоченным на осуществление таких действий.</w:t>
      </w:r>
    </w:p>
    <w:p w:rsidR="00C54861" w:rsidRPr="00297E35" w:rsidRDefault="00000AB5" w:rsidP="004D1450">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2.11. </w:t>
      </w:r>
      <w:r w:rsidR="00C54861" w:rsidRPr="00297E35">
        <w:rPr>
          <w:rFonts w:ascii="Times New Roman" w:hAnsi="Times New Roman" w:cs="Times New Roman"/>
          <w:sz w:val="28"/>
          <w:szCs w:val="28"/>
        </w:rPr>
        <w:t>Муниципальная услуга предоставляется</w:t>
      </w:r>
      <w:r w:rsidR="00D76E9A" w:rsidRPr="00297E35">
        <w:rPr>
          <w:rFonts w:ascii="Times New Roman" w:hAnsi="Times New Roman" w:cs="Times New Roman"/>
          <w:sz w:val="28"/>
          <w:szCs w:val="28"/>
        </w:rPr>
        <w:t xml:space="preserve"> Администрацией</w:t>
      </w:r>
      <w:r w:rsidR="00C54861" w:rsidRPr="00297E35">
        <w:rPr>
          <w:rFonts w:ascii="Times New Roman" w:hAnsi="Times New Roman" w:cs="Times New Roman"/>
          <w:sz w:val="28"/>
          <w:szCs w:val="28"/>
        </w:rPr>
        <w:t xml:space="preserve"> бесплатно.</w:t>
      </w:r>
    </w:p>
    <w:p w:rsidR="00A877B4" w:rsidRPr="00297E35" w:rsidRDefault="00A877B4" w:rsidP="004D1450">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 xml:space="preserve"> и при получении результата предоставления </w:t>
      </w:r>
      <w:r w:rsidR="002C2839" w:rsidRPr="00297E35">
        <w:rPr>
          <w:rFonts w:ascii="Times New Roman" w:hAnsi="Times New Roman" w:cs="Times New Roman"/>
          <w:sz w:val="28"/>
          <w:szCs w:val="28"/>
        </w:rPr>
        <w:t>муниципальной</w:t>
      </w:r>
      <w:r w:rsidRPr="00297E35">
        <w:rPr>
          <w:rFonts w:ascii="Times New Roman" w:hAnsi="Times New Roman" w:cs="Times New Roman"/>
          <w:sz w:val="28"/>
          <w:szCs w:val="28"/>
        </w:rPr>
        <w:t xml:space="preserve"> услуги составляет не более 15 минут.</w:t>
      </w:r>
    </w:p>
    <w:p w:rsidR="004D1450" w:rsidRDefault="00255DC3" w:rsidP="004D1450">
      <w:pPr>
        <w:spacing w:after="0" w:line="240" w:lineRule="auto"/>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2.13. </w:t>
      </w:r>
      <w:r w:rsidR="004D1450" w:rsidRPr="00A06B59">
        <w:rPr>
          <w:rFonts w:ascii="Times New Roman" w:hAnsi="Times New Roman" w:cs="Times New Roman"/>
          <w:sz w:val="28"/>
          <w:szCs w:val="28"/>
        </w:rPr>
        <w:t>Срок регистрации заявления о предоставлении муниципальной услуги составляет:</w:t>
      </w:r>
    </w:p>
    <w:p w:rsidR="004D1450" w:rsidRDefault="004D1450" w:rsidP="004D1450">
      <w:pPr>
        <w:pStyle w:val="ConsPlusNormal"/>
        <w:ind w:firstLine="709"/>
        <w:jc w:val="both"/>
        <w:rPr>
          <w:rFonts w:ascii="Times New Roman" w:hAnsi="Times New Roman"/>
          <w:sz w:val="28"/>
          <w:szCs w:val="28"/>
        </w:rPr>
      </w:pPr>
      <w:r w:rsidRPr="00E30F63">
        <w:rPr>
          <w:rFonts w:ascii="Times New Roman" w:hAnsi="Times New Roman"/>
          <w:sz w:val="28"/>
          <w:szCs w:val="28"/>
        </w:rPr>
        <w:t>при обращении заявителя в ГБУ ЛО «МФЦ» - в течение 1 рабочего дня;</w:t>
      </w:r>
    </w:p>
    <w:p w:rsidR="004D1450" w:rsidRPr="00E30F63" w:rsidRDefault="004D1450" w:rsidP="004D1450">
      <w:pPr>
        <w:pStyle w:val="ConsPlusNormal"/>
        <w:ind w:firstLine="709"/>
        <w:jc w:val="both"/>
        <w:rPr>
          <w:rFonts w:ascii="Times New Roman" w:hAnsi="Times New Roman"/>
          <w:sz w:val="28"/>
          <w:szCs w:val="28"/>
        </w:rPr>
      </w:pPr>
      <w:bookmarkStart w:id="1" w:name="P218"/>
      <w:bookmarkEnd w:id="1"/>
      <w:proofErr w:type="gramStart"/>
      <w:r w:rsidRPr="00E30F63">
        <w:rPr>
          <w:rFonts w:ascii="Times New Roman" w:hAnsi="Times New Roman"/>
          <w:sz w:val="28"/>
          <w:szCs w:val="28"/>
        </w:rPr>
        <w:t>при направлении запроса на бумажном носителе из МФЦ в Администрацию - в день передачи документов из МФЦ в Администрацию;</w:t>
      </w:r>
      <w:proofErr w:type="gramEnd"/>
    </w:p>
    <w:p w:rsidR="004D1450" w:rsidRPr="00E30F63" w:rsidRDefault="004D1450" w:rsidP="004D1450">
      <w:pPr>
        <w:pStyle w:val="ConsPlusNormal"/>
        <w:ind w:firstLine="709"/>
        <w:jc w:val="both"/>
        <w:rPr>
          <w:rFonts w:ascii="Times New Roman" w:hAnsi="Times New Roman"/>
          <w:sz w:val="28"/>
          <w:szCs w:val="28"/>
        </w:rPr>
      </w:pPr>
      <w:r w:rsidRPr="00E30F63">
        <w:rPr>
          <w:rFonts w:ascii="Times New Roman" w:hAnsi="Times New Roman"/>
          <w:sz w:val="28"/>
          <w:szCs w:val="28"/>
        </w:rPr>
        <w:t>при направлении запроса в форме электронного докуме</w:t>
      </w:r>
      <w:r>
        <w:rPr>
          <w:rFonts w:ascii="Times New Roman" w:hAnsi="Times New Roman"/>
          <w:sz w:val="28"/>
          <w:szCs w:val="28"/>
        </w:rPr>
        <w:t>нта посредством ЕПГУ или ПГУ ЛО</w:t>
      </w:r>
      <w:r w:rsidRPr="00E30F63">
        <w:rPr>
          <w:rFonts w:ascii="Times New Roman" w:hAnsi="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Default="00000AB5" w:rsidP="00D80805">
      <w:pPr>
        <w:pStyle w:val="ConsPlusNormal"/>
        <w:tabs>
          <w:tab w:val="left" w:pos="0"/>
        </w:tabs>
        <w:ind w:firstLine="709"/>
        <w:jc w:val="both"/>
        <w:rPr>
          <w:rFonts w:ascii="Times New Roman" w:hAnsi="Times New Roman" w:cs="Times New Roman"/>
          <w:sz w:val="28"/>
          <w:szCs w:val="28"/>
        </w:rPr>
      </w:pPr>
      <w:r w:rsidRPr="00297E35">
        <w:rPr>
          <w:rFonts w:ascii="Times New Roman" w:hAnsi="Times New Roman" w:cs="Times New Roman"/>
          <w:sz w:val="28"/>
          <w:szCs w:val="28"/>
        </w:rPr>
        <w:t>2.14. </w:t>
      </w:r>
      <w:r w:rsidR="00A877B4" w:rsidRPr="00297E35">
        <w:rPr>
          <w:rFonts w:ascii="Times New Roman" w:hAnsi="Times New Roman" w:cs="Times New Roman"/>
          <w:sz w:val="28"/>
          <w:szCs w:val="28"/>
        </w:rPr>
        <w:t xml:space="preserve">Требования к помещениям, в которых предоставляется </w:t>
      </w:r>
      <w:r w:rsidR="005E5096" w:rsidRPr="00297E35">
        <w:rPr>
          <w:rFonts w:ascii="Times New Roman" w:hAnsi="Times New Roman" w:cs="Times New Roman"/>
          <w:sz w:val="28"/>
          <w:szCs w:val="28"/>
        </w:rPr>
        <w:t>муниципальная услуга</w:t>
      </w:r>
      <w:r w:rsidR="00A877B4" w:rsidRPr="00297E35">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w:t>
      </w:r>
    </w:p>
    <w:p w:rsidR="00FC5420" w:rsidRDefault="00A877B4" w:rsidP="00D80805">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2.14.1.</w:t>
      </w:r>
      <w:r w:rsidR="00000AB5" w:rsidRPr="00297E35">
        <w:rPr>
          <w:rFonts w:ascii="Times New Roman" w:hAnsi="Times New Roman" w:cs="Times New Roman"/>
          <w:sz w:val="28"/>
          <w:szCs w:val="28"/>
        </w:rPr>
        <w:t> </w:t>
      </w:r>
      <w:r w:rsidR="00FC5420" w:rsidRPr="00297E35">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МФЦ.</w:t>
      </w:r>
    </w:p>
    <w:p w:rsidR="009E6698"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E6698" w:rsidRPr="00A06B59" w:rsidRDefault="009E6698" w:rsidP="009E6698">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lastRenderedPageBreak/>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6B59">
        <w:rPr>
          <w:rFonts w:ascii="Times New Roman" w:hAnsi="Times New Roman" w:cs="Times New Roman"/>
          <w:sz w:val="28"/>
          <w:szCs w:val="28"/>
        </w:rPr>
        <w:t>сурдопереводчика</w:t>
      </w:r>
      <w:proofErr w:type="spellEnd"/>
      <w:r w:rsidRPr="00A06B59">
        <w:rPr>
          <w:rFonts w:ascii="Times New Roman" w:hAnsi="Times New Roman" w:cs="Times New Roman"/>
          <w:sz w:val="28"/>
          <w:szCs w:val="28"/>
        </w:rPr>
        <w:t xml:space="preserve"> и </w:t>
      </w:r>
      <w:proofErr w:type="spellStart"/>
      <w:r w:rsidRPr="00A06B59">
        <w:rPr>
          <w:rFonts w:ascii="Times New Roman" w:hAnsi="Times New Roman" w:cs="Times New Roman"/>
          <w:sz w:val="28"/>
          <w:szCs w:val="28"/>
        </w:rPr>
        <w:t>тифлосурдопереводчика</w:t>
      </w:r>
      <w:proofErr w:type="spellEnd"/>
      <w:r w:rsidRPr="00A06B59">
        <w:rPr>
          <w:rFonts w:ascii="Times New Roman" w:hAnsi="Times New Roman" w:cs="Times New Roman"/>
          <w:sz w:val="28"/>
          <w:szCs w:val="28"/>
        </w:rPr>
        <w:t>.</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06B59">
        <w:rPr>
          <w:rFonts w:ascii="Times New Roman" w:hAnsi="Times New Roman" w:cs="Times New Roman"/>
          <w:sz w:val="28"/>
          <w:szCs w:val="28"/>
        </w:rPr>
        <w:t>ств дл</w:t>
      </w:r>
      <w:proofErr w:type="gramEnd"/>
      <w:r w:rsidRPr="00A06B59">
        <w:rPr>
          <w:rFonts w:ascii="Times New Roman" w:hAnsi="Times New Roman" w:cs="Times New Roman"/>
          <w:sz w:val="28"/>
          <w:szCs w:val="28"/>
        </w:rPr>
        <w:t>я передвижения инвалида (костылей, ходунков).</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2.14.14. Места для проведения личного приема заявителей </w:t>
      </w:r>
      <w:r w:rsidRPr="00A06B59">
        <w:rPr>
          <w:rFonts w:ascii="Times New Roman" w:hAnsi="Times New Roman" w:cs="Times New Roman"/>
          <w:sz w:val="28"/>
          <w:szCs w:val="28"/>
        </w:rPr>
        <w:lastRenderedPageBreak/>
        <w:t>оборудуются столами, стульями, обеспечиваются канцелярскими принадлежностями для написания письменных обращений.</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2.15. Показатели доступности и качества муниципальной услуги.</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1) транспортная доступность к месту предоставления муниципальной услуги;</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E6698" w:rsidRDefault="009E6698" w:rsidP="009E6698">
      <w:pPr>
        <w:pStyle w:val="ConsPlusNormal"/>
        <w:ind w:firstLine="709"/>
        <w:jc w:val="both"/>
      </w:pPr>
      <w:r w:rsidRPr="00A06B59">
        <w:rPr>
          <w:rFonts w:ascii="Times New Roman" w:hAnsi="Times New Roman" w:cs="Times New Roman"/>
          <w:sz w:val="28"/>
          <w:szCs w:val="28"/>
        </w:rPr>
        <w:t>3)</w:t>
      </w:r>
      <w:r w:rsidRPr="00A06B59">
        <w:t> </w:t>
      </w:r>
      <w:r w:rsidRPr="00E30F63">
        <w:rPr>
          <w:rFonts w:ascii="Times New Roman" w:hAnsi="Times New Roman"/>
          <w:sz w:val="28"/>
          <w:szCs w:val="28"/>
        </w:rPr>
        <w:t>возможность получения полной и достоверной информации о муниципальной услуге в МФЦ, по телефону, на официальном сайте органа, предоставляющего муниципальную услугу, посредством ЕПГУ либо ПГУ ЛО;</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2.15.2.</w:t>
      </w:r>
      <w:r>
        <w:rPr>
          <w:rFonts w:ascii="Times New Roman" w:hAnsi="Times New Roman" w:cs="Times New Roman"/>
          <w:sz w:val="28"/>
          <w:szCs w:val="28"/>
        </w:rPr>
        <w:t> </w:t>
      </w:r>
      <w:r w:rsidRPr="00A06B59">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rsidR="00A877B4" w:rsidRPr="00297E35" w:rsidRDefault="00A877B4" w:rsidP="009E6698">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1) наличие инфраструктуры, указанной в </w:t>
      </w:r>
      <w:hyperlink w:anchor="P200" w:history="1">
        <w:r w:rsidRPr="00297E35">
          <w:rPr>
            <w:rFonts w:ascii="Times New Roman" w:hAnsi="Times New Roman" w:cs="Times New Roman"/>
            <w:sz w:val="28"/>
            <w:szCs w:val="28"/>
          </w:rPr>
          <w:t>п. 2.14</w:t>
        </w:r>
      </w:hyperlink>
      <w:r w:rsidRPr="00297E35">
        <w:rPr>
          <w:rFonts w:ascii="Times New Roman" w:hAnsi="Times New Roman" w:cs="Times New Roman"/>
          <w:sz w:val="28"/>
          <w:szCs w:val="28"/>
        </w:rPr>
        <w:t xml:space="preserve"> </w:t>
      </w:r>
      <w:r w:rsidR="004733FE" w:rsidRPr="00297E35">
        <w:rPr>
          <w:rFonts w:ascii="Times New Roman" w:hAnsi="Times New Roman" w:cs="Times New Roman"/>
          <w:sz w:val="28"/>
          <w:szCs w:val="28"/>
        </w:rPr>
        <w:t>А</w:t>
      </w:r>
      <w:r w:rsidR="0088643B" w:rsidRPr="00297E35">
        <w:rPr>
          <w:rFonts w:ascii="Times New Roman" w:hAnsi="Times New Roman" w:cs="Times New Roman"/>
          <w:sz w:val="28"/>
          <w:szCs w:val="28"/>
        </w:rPr>
        <w:t xml:space="preserve">дминистративного </w:t>
      </w:r>
      <w:r w:rsidRPr="00297E35">
        <w:rPr>
          <w:rFonts w:ascii="Times New Roman" w:hAnsi="Times New Roman" w:cs="Times New Roman"/>
          <w:sz w:val="28"/>
          <w:szCs w:val="28"/>
        </w:rPr>
        <w:t>регламента;</w:t>
      </w:r>
    </w:p>
    <w:p w:rsidR="00A877B4" w:rsidRPr="00297E35" w:rsidRDefault="00A877B4" w:rsidP="009E6698">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2) исполнение требований доступности услуг для инвалидов;</w:t>
      </w:r>
    </w:p>
    <w:p w:rsidR="00A877B4" w:rsidRPr="00297E35" w:rsidRDefault="00783BA2" w:rsidP="009E6698">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 </w:t>
      </w:r>
      <w:r w:rsidR="00A877B4" w:rsidRPr="00297E35">
        <w:rPr>
          <w:rFonts w:ascii="Times New Roman" w:hAnsi="Times New Roman" w:cs="Times New Roman"/>
          <w:sz w:val="28"/>
          <w:szCs w:val="28"/>
        </w:rPr>
        <w:t xml:space="preserve">обеспечение беспрепятственного доступа инвалидов к помещениям, в которых предоставляется </w:t>
      </w:r>
      <w:r w:rsidR="005E5096" w:rsidRPr="00297E35">
        <w:rPr>
          <w:rFonts w:ascii="Times New Roman" w:hAnsi="Times New Roman" w:cs="Times New Roman"/>
          <w:sz w:val="28"/>
          <w:szCs w:val="28"/>
        </w:rPr>
        <w:t>муниципальная услуга</w:t>
      </w:r>
      <w:r w:rsidR="00A877B4" w:rsidRPr="00297E35">
        <w:rPr>
          <w:rFonts w:ascii="Times New Roman" w:hAnsi="Times New Roman" w:cs="Times New Roman"/>
          <w:sz w:val="28"/>
          <w:szCs w:val="28"/>
        </w:rPr>
        <w:t>.</w:t>
      </w:r>
    </w:p>
    <w:p w:rsidR="009E6698" w:rsidRPr="00A06B59" w:rsidRDefault="009E6698" w:rsidP="009E6698">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2.15.3. Показатели качества муниципальной услуги:</w:t>
      </w:r>
    </w:p>
    <w:p w:rsidR="009E6698" w:rsidRPr="00E30F63" w:rsidRDefault="009E6698" w:rsidP="009E6698">
      <w:pPr>
        <w:pStyle w:val="ConsPlusNormal"/>
        <w:ind w:firstLine="709"/>
        <w:jc w:val="both"/>
        <w:rPr>
          <w:rFonts w:ascii="Times New Roman" w:hAnsi="Times New Roman"/>
          <w:sz w:val="28"/>
          <w:szCs w:val="28"/>
        </w:rPr>
      </w:pPr>
      <w:r w:rsidRPr="00E30F63">
        <w:rPr>
          <w:rFonts w:ascii="Times New Roman" w:hAnsi="Times New Roman"/>
          <w:sz w:val="28"/>
          <w:szCs w:val="28"/>
        </w:rPr>
        <w:t>1) соблюдение срока предоставления муниципальной услуги;</w:t>
      </w:r>
    </w:p>
    <w:p w:rsidR="009E6698" w:rsidRPr="00E30F63" w:rsidRDefault="009E6698" w:rsidP="009E6698">
      <w:pPr>
        <w:pStyle w:val="ConsPlusNormal"/>
        <w:ind w:firstLine="709"/>
        <w:jc w:val="both"/>
        <w:rPr>
          <w:rFonts w:ascii="Times New Roman" w:hAnsi="Times New Roman"/>
          <w:sz w:val="28"/>
          <w:szCs w:val="28"/>
        </w:rPr>
      </w:pPr>
      <w:r w:rsidRPr="00E30F63">
        <w:rPr>
          <w:rFonts w:ascii="Times New Roman" w:hAnsi="Times New Roman"/>
          <w:sz w:val="28"/>
          <w:szCs w:val="28"/>
        </w:rPr>
        <w:t>2) соблюдение времени ожидания в очереди при подаче заявления и получении результата;</w:t>
      </w:r>
    </w:p>
    <w:p w:rsidR="009E6698" w:rsidRPr="00E30F63" w:rsidRDefault="009E6698" w:rsidP="009E6698">
      <w:pPr>
        <w:pStyle w:val="ConsPlusNormal"/>
        <w:ind w:firstLine="709"/>
        <w:jc w:val="both"/>
        <w:rPr>
          <w:rFonts w:ascii="Times New Roman" w:hAnsi="Times New Roman"/>
          <w:sz w:val="28"/>
          <w:szCs w:val="28"/>
        </w:rPr>
      </w:pPr>
      <w:r w:rsidRPr="00E30F63">
        <w:rPr>
          <w:rFonts w:ascii="Times New Roman" w:hAnsi="Times New Roman"/>
          <w:sz w:val="28"/>
          <w:szCs w:val="28"/>
        </w:rPr>
        <w:t>3) осуществление не более одного обращения заявителя к специалисту ГБУ ЛО «МФЦ» при подаче документов на получение муниципальной услуги и не более одного обращения при получении результата в ГБУ ЛО «МФЦ»;</w:t>
      </w:r>
    </w:p>
    <w:p w:rsidR="009E6698" w:rsidRPr="00E30F63" w:rsidRDefault="009E6698" w:rsidP="009E6698">
      <w:pPr>
        <w:pStyle w:val="ConsPlusNormal"/>
        <w:ind w:firstLine="709"/>
        <w:jc w:val="both"/>
        <w:rPr>
          <w:rFonts w:ascii="Times New Roman" w:hAnsi="Times New Roman"/>
          <w:sz w:val="28"/>
          <w:szCs w:val="28"/>
        </w:rPr>
      </w:pPr>
      <w:r w:rsidRPr="00E30F63">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C81EEA"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2.15.4. </w:t>
      </w:r>
      <w:r w:rsidR="00C81EEA" w:rsidRPr="00297E35">
        <w:rPr>
          <w:rFonts w:ascii="Times New Roman" w:hAnsi="Times New Roman" w:cs="Times New Roman"/>
          <w:sz w:val="28"/>
          <w:szCs w:val="28"/>
        </w:rPr>
        <w:t>После получения результата муниципальной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муниципальной услуги.</w:t>
      </w:r>
    </w:p>
    <w:p w:rsidR="00C81EEA"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2.16. </w:t>
      </w:r>
      <w:r w:rsidR="00C81EEA" w:rsidRPr="00297E35">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C81EEA" w:rsidRPr="00297E35" w:rsidRDefault="004E6629"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С</w:t>
      </w:r>
      <w:r w:rsidR="00C81EEA" w:rsidRPr="00297E35">
        <w:rPr>
          <w:rFonts w:ascii="Times New Roman" w:hAnsi="Times New Roman" w:cs="Times New Roman"/>
          <w:sz w:val="28"/>
          <w:szCs w:val="28"/>
        </w:rPr>
        <w:t xml:space="preserve">огласований, </w:t>
      </w:r>
      <w:r w:rsidRPr="00297E35">
        <w:rPr>
          <w:rFonts w:ascii="Times New Roman" w:hAnsi="Times New Roman" w:cs="Times New Roman"/>
          <w:sz w:val="28"/>
          <w:szCs w:val="28"/>
        </w:rPr>
        <w:t>необходимых</w:t>
      </w:r>
      <w:r w:rsidR="00C81EEA" w:rsidRPr="00297E35">
        <w:rPr>
          <w:rFonts w:ascii="Times New Roman" w:hAnsi="Times New Roman" w:cs="Times New Roman"/>
          <w:sz w:val="28"/>
          <w:szCs w:val="28"/>
        </w:rPr>
        <w:t xml:space="preserve"> для п</w:t>
      </w:r>
      <w:r w:rsidRPr="00297E35">
        <w:rPr>
          <w:rFonts w:ascii="Times New Roman" w:hAnsi="Times New Roman" w:cs="Times New Roman"/>
          <w:sz w:val="28"/>
          <w:szCs w:val="28"/>
        </w:rPr>
        <w:t>олучения</w:t>
      </w:r>
      <w:r w:rsidR="00C81EEA" w:rsidRPr="00297E35">
        <w:rPr>
          <w:rFonts w:ascii="Times New Roman" w:hAnsi="Times New Roman" w:cs="Times New Roman"/>
          <w:sz w:val="28"/>
          <w:szCs w:val="28"/>
        </w:rPr>
        <w:t xml:space="preserve"> муниципальной услуги, не требуется.</w:t>
      </w:r>
    </w:p>
    <w:p w:rsidR="00F60F7D"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2.17. </w:t>
      </w:r>
      <w:r w:rsidR="00F60F7D" w:rsidRPr="00297E35">
        <w:rPr>
          <w:rFonts w:ascii="Times New Roman" w:hAnsi="Times New Roman" w:cs="Times New Roman"/>
          <w:sz w:val="28"/>
          <w:szCs w:val="28"/>
        </w:rPr>
        <w:t xml:space="preserve">Иные требования, в том числе учитывающие особенности предоставления </w:t>
      </w:r>
      <w:r w:rsidR="0088643B" w:rsidRPr="00297E35">
        <w:rPr>
          <w:rFonts w:ascii="Times New Roman" w:hAnsi="Times New Roman" w:cs="Times New Roman"/>
          <w:sz w:val="28"/>
          <w:szCs w:val="28"/>
        </w:rPr>
        <w:t xml:space="preserve">муниципальной </w:t>
      </w:r>
      <w:r w:rsidR="00F60F7D" w:rsidRPr="00297E35">
        <w:rPr>
          <w:rFonts w:ascii="Times New Roman" w:hAnsi="Times New Roman" w:cs="Times New Roman"/>
          <w:sz w:val="28"/>
          <w:szCs w:val="28"/>
        </w:rPr>
        <w:t xml:space="preserve">услуги по экстерриториальному принципу (в случае если </w:t>
      </w:r>
      <w:r w:rsidR="0089621A" w:rsidRPr="00297E35">
        <w:rPr>
          <w:rFonts w:ascii="Times New Roman" w:hAnsi="Times New Roman" w:cs="Times New Roman"/>
          <w:sz w:val="28"/>
          <w:szCs w:val="28"/>
        </w:rPr>
        <w:t>муниципальная</w:t>
      </w:r>
      <w:r w:rsidR="00F60F7D" w:rsidRPr="00297E35">
        <w:rPr>
          <w:rFonts w:ascii="Times New Roman" w:hAnsi="Times New Roman" w:cs="Times New Roman"/>
          <w:sz w:val="28"/>
          <w:szCs w:val="28"/>
        </w:rPr>
        <w:t xml:space="preserve"> услуга предоставляется по </w:t>
      </w:r>
      <w:r w:rsidR="00F60F7D" w:rsidRPr="00297E35">
        <w:rPr>
          <w:rFonts w:ascii="Times New Roman" w:hAnsi="Times New Roman" w:cs="Times New Roman"/>
          <w:sz w:val="28"/>
          <w:szCs w:val="28"/>
        </w:rPr>
        <w:lastRenderedPageBreak/>
        <w:t xml:space="preserve">экстерриториальному принципу) и особенности предоставления </w:t>
      </w:r>
      <w:r w:rsidR="0088643B" w:rsidRPr="00297E35">
        <w:rPr>
          <w:rFonts w:ascii="Times New Roman" w:hAnsi="Times New Roman" w:cs="Times New Roman"/>
          <w:sz w:val="28"/>
          <w:szCs w:val="28"/>
        </w:rPr>
        <w:t xml:space="preserve">муниципальной </w:t>
      </w:r>
      <w:r w:rsidR="00F60F7D" w:rsidRPr="00297E35">
        <w:rPr>
          <w:rFonts w:ascii="Times New Roman" w:hAnsi="Times New Roman" w:cs="Times New Roman"/>
          <w:sz w:val="28"/>
          <w:szCs w:val="28"/>
        </w:rPr>
        <w:t>услуги в электронной форме.</w:t>
      </w:r>
    </w:p>
    <w:p w:rsidR="00DB16B5" w:rsidRPr="00297E35" w:rsidRDefault="00F60F7D"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2.17.1.</w:t>
      </w:r>
      <w:r w:rsidR="00591400">
        <w:rPr>
          <w:rFonts w:ascii="Times New Roman" w:hAnsi="Times New Roman" w:cs="Times New Roman"/>
          <w:sz w:val="28"/>
          <w:szCs w:val="28"/>
        </w:rPr>
        <w:t> </w:t>
      </w:r>
      <w:r w:rsidR="00DB16B5" w:rsidRPr="00591400">
        <w:rPr>
          <w:rFonts w:ascii="Times New Roman" w:hAnsi="Times New Roman" w:cs="Times New Roman"/>
          <w:sz w:val="28"/>
          <w:szCs w:val="28"/>
        </w:rPr>
        <w:t>Предоставление услуги по экстерриториальному принципу не предусмотрено.</w:t>
      </w:r>
    </w:p>
    <w:p w:rsidR="00A877B4" w:rsidRPr="00297E35" w:rsidRDefault="00A877B4" w:rsidP="000F7827">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2.17.2.</w:t>
      </w:r>
      <w:r w:rsidR="00591400">
        <w:rPr>
          <w:rFonts w:ascii="Times New Roman" w:hAnsi="Times New Roman" w:cs="Times New Roman"/>
          <w:sz w:val="28"/>
          <w:szCs w:val="28"/>
        </w:rPr>
        <w:t> </w:t>
      </w:r>
      <w:r w:rsidRPr="00297E35">
        <w:rPr>
          <w:rFonts w:ascii="Times New Roman" w:hAnsi="Times New Roman" w:cs="Times New Roman"/>
          <w:sz w:val="28"/>
          <w:szCs w:val="28"/>
        </w:rPr>
        <w:t xml:space="preserve">Предоставление </w:t>
      </w:r>
      <w:r w:rsidR="005E5096" w:rsidRPr="00297E35">
        <w:rPr>
          <w:rFonts w:ascii="Times New Roman" w:hAnsi="Times New Roman" w:cs="Times New Roman"/>
          <w:sz w:val="28"/>
          <w:szCs w:val="28"/>
        </w:rPr>
        <w:t xml:space="preserve">муниципальной услуги </w:t>
      </w:r>
      <w:r w:rsidR="00A401F6" w:rsidRPr="00297E35">
        <w:rPr>
          <w:rFonts w:ascii="Times New Roman" w:hAnsi="Times New Roman" w:cs="Times New Roman"/>
          <w:sz w:val="28"/>
          <w:szCs w:val="28"/>
        </w:rPr>
        <w:t>в электронной форме</w:t>
      </w:r>
      <w:r w:rsidRPr="00297E35">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B2B51" w:rsidRPr="00297E35" w:rsidRDefault="003B2B51" w:rsidP="000F7827">
      <w:pPr>
        <w:pStyle w:val="ConsPlusNormal"/>
        <w:ind w:firstLine="709"/>
        <w:jc w:val="both"/>
        <w:rPr>
          <w:rFonts w:ascii="Times New Roman" w:hAnsi="Times New Roman" w:cs="Times New Roman"/>
          <w:sz w:val="28"/>
          <w:szCs w:val="28"/>
        </w:rPr>
      </w:pPr>
    </w:p>
    <w:p w:rsidR="00F60F7D" w:rsidRPr="00297E35" w:rsidRDefault="00F60F7D" w:rsidP="000F7827">
      <w:pPr>
        <w:pStyle w:val="ConsPlusNormal"/>
        <w:ind w:firstLine="709"/>
        <w:jc w:val="center"/>
        <w:rPr>
          <w:rFonts w:ascii="Times New Roman" w:hAnsi="Times New Roman" w:cs="Times New Roman"/>
          <w:b/>
          <w:sz w:val="28"/>
          <w:szCs w:val="28"/>
        </w:rPr>
      </w:pPr>
      <w:r w:rsidRPr="00297E35">
        <w:rPr>
          <w:rFonts w:ascii="Times New Roman" w:hAnsi="Times New Roman" w:cs="Times New Roman"/>
          <w:b/>
          <w:sz w:val="28"/>
          <w:szCs w:val="28"/>
        </w:rPr>
        <w:t>3. Состав, последовательность и сроки выполнения</w:t>
      </w:r>
    </w:p>
    <w:p w:rsidR="00F60F7D" w:rsidRPr="00297E35" w:rsidRDefault="00F60F7D" w:rsidP="000F7827">
      <w:pPr>
        <w:pStyle w:val="ConsPlusNormal"/>
        <w:ind w:firstLine="709"/>
        <w:jc w:val="center"/>
        <w:rPr>
          <w:rFonts w:ascii="Times New Roman" w:hAnsi="Times New Roman" w:cs="Times New Roman"/>
          <w:b/>
          <w:sz w:val="28"/>
          <w:szCs w:val="28"/>
        </w:rPr>
      </w:pPr>
      <w:r w:rsidRPr="00297E35">
        <w:rPr>
          <w:rFonts w:ascii="Times New Roman" w:hAnsi="Times New Roman" w:cs="Times New Roman"/>
          <w:b/>
          <w:sz w:val="28"/>
          <w:szCs w:val="28"/>
        </w:rPr>
        <w:t>административных процедур, требования к порядку их</w:t>
      </w:r>
    </w:p>
    <w:p w:rsidR="00F60F7D" w:rsidRPr="00297E35" w:rsidRDefault="00F60F7D" w:rsidP="000F7827">
      <w:pPr>
        <w:pStyle w:val="ConsPlusNormal"/>
        <w:ind w:firstLine="709"/>
        <w:jc w:val="center"/>
        <w:rPr>
          <w:rFonts w:ascii="Times New Roman" w:hAnsi="Times New Roman" w:cs="Times New Roman"/>
          <w:b/>
          <w:sz w:val="28"/>
          <w:szCs w:val="28"/>
        </w:rPr>
      </w:pPr>
      <w:r w:rsidRPr="00297E35">
        <w:rPr>
          <w:rFonts w:ascii="Times New Roman" w:hAnsi="Times New Roman" w:cs="Times New Roman"/>
          <w:b/>
          <w:sz w:val="28"/>
          <w:szCs w:val="28"/>
        </w:rPr>
        <w:t>выполнения, в том числе особенности выполнения</w:t>
      </w:r>
    </w:p>
    <w:p w:rsidR="00530884" w:rsidRPr="00530884" w:rsidRDefault="00F60F7D" w:rsidP="000F7827">
      <w:pPr>
        <w:pStyle w:val="ConsPlusNormal"/>
        <w:ind w:firstLine="709"/>
        <w:jc w:val="center"/>
        <w:rPr>
          <w:rFonts w:ascii="Times New Roman" w:hAnsi="Times New Roman" w:cs="Times New Roman"/>
          <w:b/>
          <w:sz w:val="28"/>
          <w:szCs w:val="28"/>
        </w:rPr>
      </w:pPr>
      <w:r w:rsidRPr="00297E35">
        <w:rPr>
          <w:rFonts w:ascii="Times New Roman" w:hAnsi="Times New Roman" w:cs="Times New Roman"/>
          <w:b/>
          <w:sz w:val="28"/>
          <w:szCs w:val="28"/>
        </w:rPr>
        <w:t>административных процедур в электронной форме</w:t>
      </w:r>
      <w:r w:rsidR="00530884" w:rsidRPr="00530884">
        <w:rPr>
          <w:rFonts w:ascii="Times New Roman" w:hAnsi="Times New Roman" w:cs="Times New Roman"/>
          <w:b/>
          <w:sz w:val="28"/>
          <w:szCs w:val="28"/>
        </w:rPr>
        <w:t>, а также</w:t>
      </w:r>
    </w:p>
    <w:p w:rsidR="00530884" w:rsidRPr="00530884" w:rsidRDefault="00530884" w:rsidP="000F7827">
      <w:pPr>
        <w:pStyle w:val="ConsPlusNormal"/>
        <w:ind w:firstLine="709"/>
        <w:jc w:val="center"/>
        <w:rPr>
          <w:rFonts w:ascii="Times New Roman" w:hAnsi="Times New Roman" w:cs="Times New Roman"/>
          <w:b/>
          <w:sz w:val="28"/>
          <w:szCs w:val="28"/>
        </w:rPr>
      </w:pPr>
      <w:r w:rsidRPr="00530884">
        <w:rPr>
          <w:rFonts w:ascii="Times New Roman" w:hAnsi="Times New Roman" w:cs="Times New Roman"/>
          <w:b/>
          <w:sz w:val="28"/>
          <w:szCs w:val="28"/>
        </w:rPr>
        <w:t>особенности выполнения административных процедур</w:t>
      </w:r>
    </w:p>
    <w:p w:rsidR="00530884" w:rsidRPr="00530884" w:rsidRDefault="00530884" w:rsidP="000F7827">
      <w:pPr>
        <w:pStyle w:val="ConsPlusNormal"/>
        <w:ind w:firstLine="709"/>
        <w:jc w:val="center"/>
        <w:rPr>
          <w:rFonts w:ascii="Times New Roman" w:hAnsi="Times New Roman" w:cs="Times New Roman"/>
          <w:b/>
          <w:sz w:val="28"/>
          <w:szCs w:val="28"/>
        </w:rPr>
      </w:pPr>
      <w:r w:rsidRPr="00530884">
        <w:rPr>
          <w:rFonts w:ascii="Times New Roman" w:hAnsi="Times New Roman" w:cs="Times New Roman"/>
          <w:b/>
          <w:sz w:val="28"/>
          <w:szCs w:val="28"/>
        </w:rPr>
        <w:t>в многофункциональных центрах</w:t>
      </w:r>
    </w:p>
    <w:p w:rsidR="00F60F7D" w:rsidRPr="00297E35" w:rsidRDefault="00F60F7D" w:rsidP="000F7827">
      <w:pPr>
        <w:pStyle w:val="ConsPlusNormal"/>
        <w:ind w:firstLine="709"/>
        <w:jc w:val="center"/>
        <w:rPr>
          <w:rFonts w:ascii="Times New Roman" w:hAnsi="Times New Roman" w:cs="Times New Roman"/>
          <w:b/>
          <w:sz w:val="28"/>
          <w:szCs w:val="28"/>
        </w:rPr>
      </w:pPr>
    </w:p>
    <w:p w:rsidR="00A877B4" w:rsidRPr="00297E35" w:rsidRDefault="00783BA2" w:rsidP="000F7827">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3.1. </w:t>
      </w:r>
      <w:r w:rsidR="00A877B4" w:rsidRPr="00297E35">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445F87" w:rsidRPr="00297E35">
        <w:rPr>
          <w:rFonts w:ascii="Times New Roman" w:hAnsi="Times New Roman" w:cs="Times New Roman"/>
          <w:sz w:val="28"/>
          <w:szCs w:val="28"/>
        </w:rPr>
        <w:t>.</w:t>
      </w:r>
    </w:p>
    <w:p w:rsidR="00A877B4" w:rsidRPr="00297E35" w:rsidRDefault="00783BA2" w:rsidP="000F7827">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3.1.1. </w:t>
      </w:r>
      <w:r w:rsidR="00A877B4" w:rsidRPr="00297E35">
        <w:rPr>
          <w:rFonts w:ascii="Times New Roman" w:hAnsi="Times New Roman" w:cs="Times New Roman"/>
          <w:sz w:val="28"/>
          <w:szCs w:val="28"/>
        </w:rPr>
        <w:t xml:space="preserve">Предоставление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 xml:space="preserve"> включает в себя следующие административные процедуры:</w:t>
      </w:r>
    </w:p>
    <w:p w:rsidR="00A877B4" w:rsidRPr="00297E35" w:rsidRDefault="00783BA2" w:rsidP="000F7827">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1) </w:t>
      </w:r>
      <w:r w:rsidR="00C81EEA" w:rsidRPr="00297E35">
        <w:rPr>
          <w:rFonts w:ascii="Times New Roman" w:hAnsi="Times New Roman" w:cs="Times New Roman"/>
          <w:sz w:val="28"/>
          <w:szCs w:val="28"/>
        </w:rPr>
        <w:t>п</w:t>
      </w:r>
      <w:r w:rsidR="00A877B4" w:rsidRPr="00297E35">
        <w:rPr>
          <w:rFonts w:ascii="Times New Roman" w:hAnsi="Times New Roman" w:cs="Times New Roman"/>
          <w:sz w:val="28"/>
          <w:szCs w:val="28"/>
        </w:rPr>
        <w:t xml:space="preserve">рием и регистрация заявления </w:t>
      </w:r>
      <w:r w:rsidR="009D6AB2" w:rsidRPr="00297E35">
        <w:rPr>
          <w:rFonts w:ascii="Times New Roman" w:hAnsi="Times New Roman" w:cs="Times New Roman"/>
          <w:sz w:val="28"/>
          <w:szCs w:val="28"/>
        </w:rPr>
        <w:t xml:space="preserve">и документов </w:t>
      </w:r>
      <w:r w:rsidR="00A877B4" w:rsidRPr="00297E35">
        <w:rPr>
          <w:rFonts w:ascii="Times New Roman" w:hAnsi="Times New Roman" w:cs="Times New Roman"/>
          <w:sz w:val="28"/>
          <w:szCs w:val="28"/>
        </w:rPr>
        <w:t xml:space="preserve">о предоставлении </w:t>
      </w:r>
      <w:r w:rsidR="005E5096" w:rsidRPr="00297E35">
        <w:rPr>
          <w:rFonts w:ascii="Times New Roman" w:hAnsi="Times New Roman" w:cs="Times New Roman"/>
          <w:sz w:val="28"/>
          <w:szCs w:val="28"/>
        </w:rPr>
        <w:t xml:space="preserve">муниципальной услуги </w:t>
      </w:r>
      <w:r w:rsidR="00A401F6" w:rsidRPr="00297E35">
        <w:rPr>
          <w:rFonts w:ascii="Times New Roman" w:hAnsi="Times New Roman" w:cs="Times New Roman"/>
          <w:sz w:val="28"/>
          <w:szCs w:val="28"/>
        </w:rPr>
        <w:t>–</w:t>
      </w:r>
      <w:r w:rsidR="00A877B4" w:rsidRPr="00297E35">
        <w:rPr>
          <w:rFonts w:ascii="Times New Roman" w:hAnsi="Times New Roman" w:cs="Times New Roman"/>
          <w:sz w:val="28"/>
          <w:szCs w:val="28"/>
        </w:rPr>
        <w:t xml:space="preserve"> </w:t>
      </w:r>
      <w:r w:rsidR="005F50A7" w:rsidRPr="00297E35">
        <w:rPr>
          <w:rFonts w:ascii="Times New Roman" w:hAnsi="Times New Roman" w:cs="Times New Roman"/>
          <w:sz w:val="28"/>
          <w:szCs w:val="28"/>
        </w:rPr>
        <w:t>не более</w:t>
      </w:r>
      <w:r w:rsidR="00C81EEA" w:rsidRPr="00297E35">
        <w:rPr>
          <w:rFonts w:ascii="Times New Roman" w:hAnsi="Times New Roman" w:cs="Times New Roman"/>
          <w:sz w:val="28"/>
          <w:szCs w:val="28"/>
        </w:rPr>
        <w:t xml:space="preserve"> 1</w:t>
      </w:r>
      <w:r w:rsidR="005F50A7" w:rsidRPr="00297E35">
        <w:rPr>
          <w:rFonts w:ascii="Times New Roman" w:hAnsi="Times New Roman" w:cs="Times New Roman"/>
          <w:sz w:val="28"/>
          <w:szCs w:val="28"/>
        </w:rPr>
        <w:t xml:space="preserve"> </w:t>
      </w:r>
      <w:r w:rsidR="00194075" w:rsidRPr="00297E35">
        <w:rPr>
          <w:rFonts w:ascii="Times New Roman" w:hAnsi="Times New Roman" w:cs="Times New Roman"/>
          <w:sz w:val="28"/>
          <w:szCs w:val="28"/>
        </w:rPr>
        <w:t xml:space="preserve">рабочего </w:t>
      </w:r>
      <w:r w:rsidR="00C81EEA" w:rsidRPr="00297E35">
        <w:rPr>
          <w:rFonts w:ascii="Times New Roman" w:hAnsi="Times New Roman" w:cs="Times New Roman"/>
          <w:sz w:val="28"/>
          <w:szCs w:val="28"/>
        </w:rPr>
        <w:t>дня;</w:t>
      </w:r>
    </w:p>
    <w:p w:rsidR="00A877B4" w:rsidRPr="00297E35" w:rsidRDefault="00783BA2" w:rsidP="000F7827">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2) </w:t>
      </w:r>
      <w:r w:rsidR="00C81EEA" w:rsidRPr="00297E35">
        <w:rPr>
          <w:rFonts w:ascii="Times New Roman" w:hAnsi="Times New Roman" w:cs="Times New Roman"/>
          <w:sz w:val="28"/>
          <w:szCs w:val="28"/>
        </w:rPr>
        <w:t>р</w:t>
      </w:r>
      <w:r w:rsidR="00A877B4" w:rsidRPr="00297E35">
        <w:rPr>
          <w:rFonts w:ascii="Times New Roman" w:hAnsi="Times New Roman" w:cs="Times New Roman"/>
          <w:sz w:val="28"/>
          <w:szCs w:val="28"/>
        </w:rPr>
        <w:t xml:space="preserve">ассмотрение </w:t>
      </w:r>
      <w:r w:rsidR="009D6AB2" w:rsidRPr="00297E35">
        <w:rPr>
          <w:rFonts w:ascii="Times New Roman" w:hAnsi="Times New Roman" w:cs="Times New Roman"/>
          <w:sz w:val="28"/>
          <w:szCs w:val="28"/>
        </w:rPr>
        <w:t xml:space="preserve">заявления и </w:t>
      </w:r>
      <w:r w:rsidR="00A877B4" w:rsidRPr="00297E35">
        <w:rPr>
          <w:rFonts w:ascii="Times New Roman" w:hAnsi="Times New Roman" w:cs="Times New Roman"/>
          <w:sz w:val="28"/>
          <w:szCs w:val="28"/>
        </w:rPr>
        <w:t>документов</w:t>
      </w:r>
      <w:r w:rsidR="00F579E0" w:rsidRPr="00297E35">
        <w:rPr>
          <w:rFonts w:ascii="Times New Roman" w:hAnsi="Times New Roman" w:cs="Times New Roman"/>
          <w:sz w:val="28"/>
          <w:szCs w:val="28"/>
        </w:rPr>
        <w:t xml:space="preserve"> об оказании муниципальной услуги</w:t>
      </w:r>
      <w:r w:rsidR="00A877B4" w:rsidRPr="00297E35">
        <w:rPr>
          <w:rFonts w:ascii="Times New Roman" w:hAnsi="Times New Roman" w:cs="Times New Roman"/>
          <w:sz w:val="28"/>
          <w:szCs w:val="28"/>
        </w:rPr>
        <w:t xml:space="preserve"> </w:t>
      </w:r>
      <w:r w:rsidR="00A401F6" w:rsidRPr="00297E35">
        <w:rPr>
          <w:rFonts w:ascii="Times New Roman" w:hAnsi="Times New Roman" w:cs="Times New Roman"/>
          <w:sz w:val="28"/>
          <w:szCs w:val="28"/>
        </w:rPr>
        <w:t>–</w:t>
      </w:r>
      <w:r w:rsidR="00A877B4" w:rsidRPr="00297E35">
        <w:rPr>
          <w:rFonts w:ascii="Times New Roman" w:hAnsi="Times New Roman" w:cs="Times New Roman"/>
          <w:sz w:val="28"/>
          <w:szCs w:val="28"/>
        </w:rPr>
        <w:t xml:space="preserve"> </w:t>
      </w:r>
      <w:r w:rsidR="00194075" w:rsidRPr="00297E35">
        <w:rPr>
          <w:rFonts w:ascii="Times New Roman" w:hAnsi="Times New Roman" w:cs="Times New Roman"/>
          <w:sz w:val="28"/>
          <w:szCs w:val="28"/>
        </w:rPr>
        <w:t>не более 7 рабочих</w:t>
      </w:r>
      <w:r w:rsidR="00F579E0" w:rsidRPr="00297E35">
        <w:rPr>
          <w:rFonts w:ascii="Times New Roman" w:hAnsi="Times New Roman" w:cs="Times New Roman"/>
          <w:sz w:val="28"/>
          <w:szCs w:val="28"/>
        </w:rPr>
        <w:t xml:space="preserve"> дней;</w:t>
      </w:r>
    </w:p>
    <w:p w:rsidR="000B28B4" w:rsidRPr="00297E35" w:rsidRDefault="00783BA2" w:rsidP="000F7827">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 </w:t>
      </w:r>
      <w:r w:rsidR="00F579E0" w:rsidRPr="00297E35">
        <w:rPr>
          <w:rFonts w:ascii="Times New Roman" w:hAnsi="Times New Roman" w:cs="Times New Roman"/>
          <w:sz w:val="28"/>
          <w:szCs w:val="28"/>
        </w:rPr>
        <w:t>п</w:t>
      </w:r>
      <w:r w:rsidR="000B28B4" w:rsidRPr="00297E35">
        <w:rPr>
          <w:rFonts w:ascii="Times New Roman" w:hAnsi="Times New Roman" w:cs="Times New Roman"/>
          <w:sz w:val="28"/>
          <w:szCs w:val="28"/>
        </w:rPr>
        <w:t xml:space="preserve">ринятие решения о предоставлении или об отказе в предоставлении </w:t>
      </w:r>
      <w:r w:rsidR="00CD76C1" w:rsidRPr="00297E35">
        <w:rPr>
          <w:rFonts w:ascii="Times New Roman" w:hAnsi="Times New Roman" w:cs="Times New Roman"/>
          <w:sz w:val="28"/>
          <w:szCs w:val="28"/>
        </w:rPr>
        <w:t>муниципальн</w:t>
      </w:r>
      <w:r w:rsidR="000B28B4" w:rsidRPr="00297E35">
        <w:rPr>
          <w:rFonts w:ascii="Times New Roman" w:hAnsi="Times New Roman" w:cs="Times New Roman"/>
          <w:sz w:val="28"/>
          <w:szCs w:val="28"/>
        </w:rPr>
        <w:t xml:space="preserve">ой услуги – </w:t>
      </w:r>
      <w:r w:rsidR="00194075" w:rsidRPr="00297E35">
        <w:rPr>
          <w:rFonts w:ascii="Times New Roman" w:hAnsi="Times New Roman" w:cs="Times New Roman"/>
          <w:sz w:val="28"/>
          <w:szCs w:val="28"/>
        </w:rPr>
        <w:t>не более 1</w:t>
      </w:r>
      <w:r w:rsidR="005F50A7" w:rsidRPr="00297E35">
        <w:rPr>
          <w:rFonts w:ascii="Times New Roman" w:hAnsi="Times New Roman" w:cs="Times New Roman"/>
          <w:sz w:val="28"/>
          <w:szCs w:val="28"/>
        </w:rPr>
        <w:t xml:space="preserve"> </w:t>
      </w:r>
      <w:r w:rsidR="00194075" w:rsidRPr="00297E35">
        <w:rPr>
          <w:rFonts w:ascii="Times New Roman" w:hAnsi="Times New Roman" w:cs="Times New Roman"/>
          <w:sz w:val="28"/>
          <w:szCs w:val="28"/>
        </w:rPr>
        <w:t>рабочего дня</w:t>
      </w:r>
      <w:r w:rsidR="00F579E0" w:rsidRPr="00297E35">
        <w:rPr>
          <w:rFonts w:ascii="Times New Roman" w:hAnsi="Times New Roman" w:cs="Times New Roman"/>
          <w:sz w:val="28"/>
          <w:szCs w:val="28"/>
        </w:rPr>
        <w:t>;</w:t>
      </w:r>
      <w:r w:rsidR="000B28B4" w:rsidRPr="00297E35">
        <w:rPr>
          <w:rFonts w:ascii="Times New Roman" w:hAnsi="Times New Roman" w:cs="Times New Roman"/>
          <w:sz w:val="28"/>
          <w:szCs w:val="28"/>
        </w:rPr>
        <w:t xml:space="preserve"> </w:t>
      </w:r>
    </w:p>
    <w:p w:rsidR="00A877B4" w:rsidRPr="00297E35" w:rsidRDefault="009D6AB2" w:rsidP="000F7827">
      <w:pPr>
        <w:pStyle w:val="ConsPlusNormal"/>
        <w:ind w:firstLine="709"/>
        <w:jc w:val="both"/>
        <w:rPr>
          <w:rFonts w:ascii="Times New Roman" w:hAnsi="Times New Roman" w:cs="Times New Roman"/>
          <w:strike/>
          <w:sz w:val="28"/>
          <w:szCs w:val="28"/>
        </w:rPr>
      </w:pPr>
      <w:r w:rsidRPr="00297E35">
        <w:rPr>
          <w:rFonts w:ascii="Times New Roman" w:hAnsi="Times New Roman" w:cs="Times New Roman"/>
          <w:sz w:val="28"/>
          <w:szCs w:val="28"/>
        </w:rPr>
        <w:t>4</w:t>
      </w:r>
      <w:r w:rsidR="00783BA2" w:rsidRPr="00297E35">
        <w:rPr>
          <w:rFonts w:ascii="Times New Roman" w:hAnsi="Times New Roman" w:cs="Times New Roman"/>
          <w:sz w:val="28"/>
          <w:szCs w:val="28"/>
        </w:rPr>
        <w:t>) </w:t>
      </w:r>
      <w:r w:rsidR="00A1152D" w:rsidRPr="00297E35">
        <w:rPr>
          <w:rFonts w:ascii="Times New Roman" w:hAnsi="Times New Roman" w:cs="Times New Roman"/>
          <w:sz w:val="28"/>
          <w:szCs w:val="28"/>
        </w:rPr>
        <w:t>в</w:t>
      </w:r>
      <w:r w:rsidR="00A877B4" w:rsidRPr="00297E35">
        <w:rPr>
          <w:rFonts w:ascii="Times New Roman" w:hAnsi="Times New Roman" w:cs="Times New Roman"/>
          <w:sz w:val="28"/>
          <w:szCs w:val="28"/>
        </w:rPr>
        <w:t>ыдача результата</w:t>
      </w:r>
      <w:r w:rsidR="003367DA" w:rsidRPr="00297E35">
        <w:t xml:space="preserve"> </w:t>
      </w:r>
      <w:r w:rsidR="003367DA" w:rsidRPr="00297E35">
        <w:rPr>
          <w:rFonts w:ascii="Times New Roman" w:hAnsi="Times New Roman" w:cs="Times New Roman"/>
          <w:sz w:val="28"/>
          <w:szCs w:val="28"/>
        </w:rPr>
        <w:t>предоставления муниципальной услуги</w:t>
      </w:r>
      <w:r w:rsidR="00A877B4" w:rsidRPr="00297E35">
        <w:rPr>
          <w:rFonts w:ascii="Times New Roman" w:hAnsi="Times New Roman" w:cs="Times New Roman"/>
          <w:sz w:val="28"/>
          <w:szCs w:val="28"/>
        </w:rPr>
        <w:t xml:space="preserve"> </w:t>
      </w:r>
      <w:r w:rsidR="00A401F6" w:rsidRPr="00297E35">
        <w:rPr>
          <w:rFonts w:ascii="Times New Roman" w:hAnsi="Times New Roman" w:cs="Times New Roman"/>
          <w:sz w:val="28"/>
          <w:szCs w:val="28"/>
        </w:rPr>
        <w:t>–</w:t>
      </w:r>
      <w:r w:rsidR="00A877B4" w:rsidRPr="00297E35">
        <w:rPr>
          <w:rFonts w:ascii="Times New Roman" w:hAnsi="Times New Roman" w:cs="Times New Roman"/>
          <w:sz w:val="28"/>
          <w:szCs w:val="28"/>
        </w:rPr>
        <w:t xml:space="preserve"> </w:t>
      </w:r>
      <w:r w:rsidR="005F50A7" w:rsidRPr="00297E35">
        <w:rPr>
          <w:rFonts w:ascii="Times New Roman" w:hAnsi="Times New Roman" w:cs="Times New Roman"/>
          <w:sz w:val="28"/>
          <w:szCs w:val="28"/>
        </w:rPr>
        <w:t>не более 1</w:t>
      </w:r>
      <w:r w:rsidR="00A1152D" w:rsidRPr="00297E35">
        <w:rPr>
          <w:rFonts w:ascii="Times New Roman" w:hAnsi="Times New Roman" w:cs="Times New Roman"/>
          <w:sz w:val="28"/>
          <w:szCs w:val="28"/>
        </w:rPr>
        <w:t xml:space="preserve"> </w:t>
      </w:r>
      <w:r w:rsidR="00194075" w:rsidRPr="00297E35">
        <w:rPr>
          <w:rFonts w:ascii="Times New Roman" w:hAnsi="Times New Roman" w:cs="Times New Roman"/>
          <w:sz w:val="28"/>
          <w:szCs w:val="28"/>
        </w:rPr>
        <w:t xml:space="preserve">рабочего </w:t>
      </w:r>
      <w:r w:rsidR="005F50A7" w:rsidRPr="00297E35">
        <w:rPr>
          <w:rFonts w:ascii="Times New Roman" w:hAnsi="Times New Roman" w:cs="Times New Roman"/>
          <w:sz w:val="28"/>
          <w:szCs w:val="28"/>
        </w:rPr>
        <w:t>дня.</w:t>
      </w:r>
    </w:p>
    <w:p w:rsidR="00A877B4" w:rsidRPr="00297E35" w:rsidRDefault="00783BA2" w:rsidP="000F7827">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3.1.2. </w:t>
      </w:r>
      <w:r w:rsidR="00A877B4" w:rsidRPr="00297E35">
        <w:rPr>
          <w:rFonts w:ascii="Times New Roman" w:hAnsi="Times New Roman" w:cs="Times New Roman"/>
          <w:sz w:val="28"/>
          <w:szCs w:val="28"/>
        </w:rPr>
        <w:t xml:space="preserve">Прием и регистрация заявления </w:t>
      </w:r>
      <w:r w:rsidR="009D6AB2" w:rsidRPr="00297E35">
        <w:rPr>
          <w:rFonts w:ascii="Times New Roman" w:hAnsi="Times New Roman" w:cs="Times New Roman"/>
          <w:sz w:val="28"/>
          <w:szCs w:val="28"/>
        </w:rPr>
        <w:t xml:space="preserve">и документов </w:t>
      </w:r>
      <w:r w:rsidR="00A877B4" w:rsidRPr="00297E35">
        <w:rPr>
          <w:rFonts w:ascii="Times New Roman" w:hAnsi="Times New Roman" w:cs="Times New Roman"/>
          <w:sz w:val="28"/>
          <w:szCs w:val="28"/>
        </w:rPr>
        <w:t xml:space="preserve">о предоставлении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w:t>
      </w:r>
    </w:p>
    <w:p w:rsidR="00A877B4" w:rsidRPr="00297E35" w:rsidRDefault="00783BA2" w:rsidP="000F7827">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3.1.2.1. </w:t>
      </w:r>
      <w:r w:rsidR="00A877B4" w:rsidRPr="00297E35">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00A877B4" w:rsidRPr="00297E35">
          <w:rPr>
            <w:rFonts w:ascii="Times New Roman" w:hAnsi="Times New Roman" w:cs="Times New Roman"/>
            <w:sz w:val="28"/>
            <w:szCs w:val="28"/>
          </w:rPr>
          <w:t>п. 2.6</w:t>
        </w:r>
      </w:hyperlink>
      <w:r w:rsidR="00A877B4" w:rsidRPr="00297E35">
        <w:rPr>
          <w:rFonts w:ascii="Times New Roman" w:hAnsi="Times New Roman" w:cs="Times New Roman"/>
          <w:sz w:val="28"/>
          <w:szCs w:val="28"/>
        </w:rPr>
        <w:t xml:space="preserve"> </w:t>
      </w:r>
      <w:r w:rsidR="004733FE" w:rsidRPr="00297E35">
        <w:rPr>
          <w:rFonts w:ascii="Times New Roman" w:hAnsi="Times New Roman" w:cs="Times New Roman"/>
          <w:sz w:val="28"/>
          <w:szCs w:val="28"/>
        </w:rPr>
        <w:t>А</w:t>
      </w:r>
      <w:r w:rsidR="003375D5" w:rsidRPr="00297E35">
        <w:rPr>
          <w:rFonts w:ascii="Times New Roman" w:hAnsi="Times New Roman" w:cs="Times New Roman"/>
          <w:sz w:val="28"/>
          <w:szCs w:val="28"/>
        </w:rPr>
        <w:t xml:space="preserve">дминистративного </w:t>
      </w:r>
      <w:r w:rsidR="00A877B4" w:rsidRPr="00297E35">
        <w:rPr>
          <w:rFonts w:ascii="Times New Roman" w:hAnsi="Times New Roman" w:cs="Times New Roman"/>
          <w:sz w:val="28"/>
          <w:szCs w:val="28"/>
        </w:rPr>
        <w:t>регламента.</w:t>
      </w:r>
    </w:p>
    <w:p w:rsidR="00194075" w:rsidRPr="00591400" w:rsidRDefault="00783BA2" w:rsidP="000F7827">
      <w:pPr>
        <w:pStyle w:val="ConsPlusNormal"/>
        <w:ind w:firstLine="851"/>
        <w:jc w:val="both"/>
        <w:rPr>
          <w:rFonts w:ascii="Times New Roman" w:hAnsi="Times New Roman" w:cs="Times New Roman"/>
          <w:sz w:val="28"/>
          <w:szCs w:val="28"/>
        </w:rPr>
      </w:pPr>
      <w:r w:rsidRPr="00297E35">
        <w:rPr>
          <w:rFonts w:ascii="Times New Roman" w:hAnsi="Times New Roman" w:cs="Times New Roman"/>
          <w:sz w:val="28"/>
          <w:szCs w:val="28"/>
        </w:rPr>
        <w:t>3.1.2.2. </w:t>
      </w:r>
      <w:r w:rsidR="008E4509" w:rsidRPr="00297E35">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r w:rsidR="008E4509" w:rsidRPr="00297E35">
        <w:rPr>
          <w:rFonts w:ascii="Times New Roman" w:eastAsia="Calibri" w:hAnsi="Times New Roman" w:cs="Times New Roman"/>
          <w:sz w:val="28"/>
          <w:szCs w:val="28"/>
          <w:lang w:eastAsia="en-US"/>
        </w:rPr>
        <w:t xml:space="preserve"> </w:t>
      </w:r>
      <w:r w:rsidR="005A4D5D" w:rsidRPr="00297E35">
        <w:rPr>
          <w:rFonts w:ascii="Times New Roman" w:hAnsi="Times New Roman" w:cs="Times New Roman"/>
          <w:sz w:val="28"/>
          <w:szCs w:val="28"/>
        </w:rPr>
        <w:t>работник</w:t>
      </w:r>
      <w:r w:rsidR="008E4509" w:rsidRPr="00297E35">
        <w:rPr>
          <w:rFonts w:ascii="Times New Roman" w:hAnsi="Times New Roman" w:cs="Times New Roman"/>
          <w:sz w:val="28"/>
          <w:szCs w:val="28"/>
        </w:rPr>
        <w:t xml:space="preserve"> отдела  делопроизводства Администрации, принимает представленные (направленные) заявителем заявление и документы</w:t>
      </w:r>
      <w:r w:rsidR="001D61F1">
        <w:rPr>
          <w:rFonts w:ascii="Times New Roman" w:hAnsi="Times New Roman" w:cs="Times New Roman"/>
          <w:sz w:val="28"/>
          <w:szCs w:val="28"/>
        </w:rPr>
        <w:t>,</w:t>
      </w:r>
      <w:r w:rsidR="00194075" w:rsidRPr="00591400">
        <w:rPr>
          <w:rFonts w:ascii="Times New Roman" w:hAnsi="Times New Roman" w:cs="Times New Roman"/>
          <w:sz w:val="28"/>
          <w:szCs w:val="28"/>
        </w:rPr>
        <w:t xml:space="preserve">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установленными в Администрации в течение 1 рабочего дня.</w:t>
      </w:r>
    </w:p>
    <w:p w:rsidR="000F7827" w:rsidRDefault="00194075" w:rsidP="000F7827">
      <w:pPr>
        <w:pStyle w:val="ConsPlusNormal"/>
        <w:ind w:firstLine="709"/>
        <w:jc w:val="both"/>
        <w:rPr>
          <w:rFonts w:ascii="Times New Roman" w:hAnsi="Times New Roman" w:cs="Times New Roman"/>
          <w:sz w:val="28"/>
          <w:szCs w:val="28"/>
        </w:rPr>
      </w:pPr>
      <w:r w:rsidRPr="00591400">
        <w:rPr>
          <w:rFonts w:ascii="Times New Roman" w:hAnsi="Times New Roman" w:cs="Times New Roman"/>
          <w:sz w:val="28"/>
          <w:szCs w:val="28"/>
        </w:rPr>
        <w:t>3.1.2.2.1.</w:t>
      </w:r>
      <w:r w:rsidR="00591400">
        <w:rPr>
          <w:rFonts w:ascii="Times New Roman" w:hAnsi="Times New Roman" w:cs="Times New Roman"/>
          <w:sz w:val="28"/>
          <w:szCs w:val="28"/>
        </w:rPr>
        <w:t> </w:t>
      </w:r>
      <w:proofErr w:type="gramStart"/>
      <w:r w:rsidR="000F7827" w:rsidRPr="00C41721">
        <w:rPr>
          <w:rFonts w:ascii="Times New Roman" w:hAnsi="Times New Roman"/>
          <w:sz w:val="28"/>
          <w:szCs w:val="28"/>
        </w:rPr>
        <w:t>При наличии оснований для отказа в приеме документов, предусмо</w:t>
      </w:r>
      <w:r w:rsidR="000F7827">
        <w:rPr>
          <w:rFonts w:ascii="Times New Roman" w:hAnsi="Times New Roman"/>
          <w:sz w:val="28"/>
          <w:szCs w:val="28"/>
        </w:rPr>
        <w:t>тренных пунктом 2.9 А</w:t>
      </w:r>
      <w:r w:rsidR="000F7827" w:rsidRPr="00C41721">
        <w:rPr>
          <w:rFonts w:ascii="Times New Roman" w:hAnsi="Times New Roman"/>
          <w:sz w:val="28"/>
          <w:szCs w:val="28"/>
        </w:rPr>
        <w:t xml:space="preserve">дминистративного регламента, специалист отдела делопроизводства Администрации, ответственный за обработку входящих документов, </w:t>
      </w:r>
      <w:r w:rsidR="000F7827">
        <w:rPr>
          <w:rFonts w:ascii="Times New Roman" w:hAnsi="Times New Roman"/>
          <w:sz w:val="28"/>
          <w:szCs w:val="28"/>
        </w:rPr>
        <w:t xml:space="preserve">по согласованию со специалистом КУМИ </w:t>
      </w:r>
      <w:r w:rsidR="000F7827" w:rsidRPr="00C41721">
        <w:rPr>
          <w:rFonts w:ascii="Times New Roman" w:hAnsi="Times New Roman"/>
          <w:sz w:val="28"/>
          <w:szCs w:val="28"/>
        </w:rPr>
        <w:t xml:space="preserve">в тот же </w:t>
      </w:r>
      <w:r w:rsidR="000F7827" w:rsidRPr="00C41721">
        <w:rPr>
          <w:rFonts w:ascii="Times New Roman" w:hAnsi="Times New Roman"/>
          <w:sz w:val="28"/>
          <w:szCs w:val="28"/>
        </w:rPr>
        <w:lastRenderedPageBreak/>
        <w:t>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r w:rsidR="000F7827" w:rsidRPr="00953B08">
        <w:rPr>
          <w:rFonts w:ascii="Times New Roman" w:hAnsi="Times New Roman" w:cs="Times New Roman"/>
          <w:sz w:val="28"/>
          <w:szCs w:val="28"/>
        </w:rPr>
        <w:t xml:space="preserve"> </w:t>
      </w:r>
      <w:r w:rsidR="000F7827" w:rsidRPr="00F25ECC">
        <w:rPr>
          <w:rFonts w:ascii="Times New Roman" w:hAnsi="Times New Roman" w:cs="Times New Roman"/>
          <w:sz w:val="28"/>
          <w:szCs w:val="28"/>
        </w:rPr>
        <w:t xml:space="preserve">(Приложение </w:t>
      </w:r>
      <w:r w:rsidR="000F7827">
        <w:rPr>
          <w:rFonts w:ascii="Times New Roman" w:hAnsi="Times New Roman" w:cs="Times New Roman"/>
          <w:sz w:val="28"/>
          <w:szCs w:val="28"/>
        </w:rPr>
        <w:t>5 к А</w:t>
      </w:r>
      <w:r w:rsidR="000F7827" w:rsidRPr="00F25ECC">
        <w:rPr>
          <w:rFonts w:ascii="Times New Roman" w:hAnsi="Times New Roman" w:cs="Times New Roman"/>
          <w:sz w:val="28"/>
          <w:szCs w:val="28"/>
        </w:rPr>
        <w:t>дминистративному регламенту).</w:t>
      </w:r>
      <w:proofErr w:type="gramEnd"/>
    </w:p>
    <w:p w:rsidR="000F7827" w:rsidRPr="00C41721" w:rsidRDefault="000F7827" w:rsidP="000F7827">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Специалист КУМИ</w:t>
      </w:r>
      <w:r w:rsidRPr="00C41721">
        <w:rPr>
          <w:rFonts w:ascii="Times New Roman" w:eastAsia="Times New Roman" w:hAnsi="Times New Roman"/>
          <w:sz w:val="28"/>
          <w:szCs w:val="28"/>
          <w:lang w:eastAsia="ru-RU"/>
        </w:rPr>
        <w:t xml:space="preserve"> указ</w:t>
      </w:r>
      <w:r>
        <w:rPr>
          <w:rFonts w:ascii="Times New Roman" w:eastAsia="Times New Roman" w:hAnsi="Times New Roman"/>
          <w:sz w:val="28"/>
          <w:szCs w:val="28"/>
          <w:lang w:eastAsia="ru-RU"/>
        </w:rPr>
        <w:t>ывает</w:t>
      </w:r>
      <w:r w:rsidRPr="00C41721">
        <w:rPr>
          <w:rFonts w:ascii="Times New Roman" w:eastAsia="Times New Roman" w:hAnsi="Times New Roman"/>
          <w:sz w:val="28"/>
          <w:szCs w:val="28"/>
          <w:lang w:eastAsia="ru-RU"/>
        </w:rPr>
        <w:t xml:space="preserve"> соответствующ</w:t>
      </w:r>
      <w:r>
        <w:rPr>
          <w:rFonts w:ascii="Times New Roman" w:eastAsia="Times New Roman" w:hAnsi="Times New Roman"/>
          <w:sz w:val="28"/>
          <w:szCs w:val="28"/>
          <w:lang w:eastAsia="ru-RU"/>
        </w:rPr>
        <w:t>ий</w:t>
      </w:r>
      <w:r w:rsidRPr="00C41721">
        <w:rPr>
          <w:rFonts w:ascii="Times New Roman" w:eastAsia="Times New Roman" w:hAnsi="Times New Roman"/>
          <w:sz w:val="28"/>
          <w:szCs w:val="28"/>
          <w:lang w:eastAsia="ru-RU"/>
        </w:rPr>
        <w:t xml:space="preserve"> статус в АИС «</w:t>
      </w:r>
      <w:proofErr w:type="spellStart"/>
      <w:r w:rsidRPr="00C41721">
        <w:rPr>
          <w:rFonts w:ascii="Times New Roman" w:eastAsia="Times New Roman" w:hAnsi="Times New Roman"/>
          <w:sz w:val="28"/>
          <w:szCs w:val="28"/>
          <w:lang w:eastAsia="ru-RU"/>
        </w:rPr>
        <w:t>Межвед</w:t>
      </w:r>
      <w:proofErr w:type="spellEnd"/>
      <w:r w:rsidRPr="00C41721">
        <w:rPr>
          <w:rFonts w:ascii="Times New Roman" w:eastAsia="Times New Roman" w:hAnsi="Times New Roman"/>
          <w:sz w:val="28"/>
          <w:szCs w:val="28"/>
          <w:lang w:eastAsia="ru-RU"/>
        </w:rPr>
        <w:t xml:space="preserve"> ЛО».</w:t>
      </w:r>
    </w:p>
    <w:p w:rsidR="00EB4384" w:rsidRPr="00297E35" w:rsidRDefault="00783BA2" w:rsidP="000F7827">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3.1.2.3. </w:t>
      </w:r>
      <w:r w:rsidR="000F7827" w:rsidRPr="00E30F63">
        <w:rPr>
          <w:rFonts w:ascii="Times New Roman" w:hAnsi="Times New Roman"/>
          <w:sz w:val="28"/>
          <w:szCs w:val="28"/>
        </w:rPr>
        <w:t>Лицо, ответственное за выполнение административной процедуры: специалист</w:t>
      </w:r>
      <w:r w:rsidR="000F7827">
        <w:rPr>
          <w:rFonts w:ascii="Times New Roman" w:hAnsi="Times New Roman"/>
          <w:sz w:val="28"/>
          <w:szCs w:val="28"/>
        </w:rPr>
        <w:t xml:space="preserve"> отдела</w:t>
      </w:r>
      <w:r w:rsidR="000F7827" w:rsidRPr="00E30F63">
        <w:rPr>
          <w:rFonts w:ascii="Times New Roman" w:hAnsi="Times New Roman"/>
          <w:sz w:val="28"/>
          <w:szCs w:val="28"/>
        </w:rPr>
        <w:t xml:space="preserve"> делопроизводства Администрации, ответственный з</w:t>
      </w:r>
      <w:r w:rsidR="000F7827">
        <w:rPr>
          <w:rFonts w:ascii="Times New Roman" w:hAnsi="Times New Roman"/>
          <w:sz w:val="28"/>
          <w:szCs w:val="28"/>
        </w:rPr>
        <w:t>а обработку входящих документов, специалист КУМИ.</w:t>
      </w:r>
    </w:p>
    <w:p w:rsidR="000E269C" w:rsidRPr="00591400" w:rsidRDefault="00DD53FA" w:rsidP="00BE3A7A">
      <w:pPr>
        <w:pStyle w:val="ConsPlusNormal"/>
        <w:ind w:firstLine="709"/>
        <w:jc w:val="both"/>
        <w:rPr>
          <w:rFonts w:ascii="Times New Roman" w:hAnsi="Times New Roman" w:cs="Times New Roman"/>
          <w:sz w:val="28"/>
          <w:szCs w:val="28"/>
        </w:rPr>
      </w:pPr>
      <w:r w:rsidRPr="00591400">
        <w:rPr>
          <w:rFonts w:ascii="Times New Roman" w:hAnsi="Times New Roman" w:cs="Times New Roman"/>
          <w:sz w:val="28"/>
          <w:szCs w:val="28"/>
        </w:rPr>
        <w:t>3.1.2.4.</w:t>
      </w:r>
      <w:r w:rsidR="000E269C" w:rsidRPr="00591400">
        <w:rPr>
          <w:rFonts w:ascii="Times New Roman" w:hAnsi="Times New Roman" w:cs="Times New Roman"/>
          <w:sz w:val="28"/>
          <w:szCs w:val="28"/>
        </w:rPr>
        <w:t xml:space="preserve">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E269C" w:rsidRPr="00591400" w:rsidRDefault="000E269C"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3.1.2.5. Результат выполнения административной процедуры:</w:t>
      </w:r>
    </w:p>
    <w:p w:rsidR="00062B1B" w:rsidRPr="00A06B59" w:rsidRDefault="00062B1B" w:rsidP="00062B1B">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62B1B" w:rsidRPr="00A06B59" w:rsidRDefault="00062B1B" w:rsidP="00062B1B">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отказ в приеме заявления о предоставлении муниципальной услуги</w:t>
      </w:r>
      <w:r>
        <w:rPr>
          <w:rFonts w:ascii="Times New Roman" w:hAnsi="Times New Roman" w:cs="Times New Roman"/>
          <w:sz w:val="28"/>
          <w:szCs w:val="28"/>
        </w:rPr>
        <w:t xml:space="preserve"> и направление соответствующего статуса заявителю в личный кабинет ЕПГУ/ПГУ ЛО или в МФЦ.</w:t>
      </w:r>
      <w:r w:rsidRPr="00A06B59">
        <w:rPr>
          <w:rFonts w:ascii="Times New Roman" w:hAnsi="Times New Roman" w:cs="Times New Roman"/>
          <w:sz w:val="28"/>
          <w:szCs w:val="28"/>
        </w:rPr>
        <w:t xml:space="preserve"> </w:t>
      </w:r>
    </w:p>
    <w:p w:rsidR="00A877B4" w:rsidRPr="00297E35" w:rsidRDefault="00783BA2" w:rsidP="00062B1B">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3.1.3. </w:t>
      </w:r>
      <w:r w:rsidR="00A877B4" w:rsidRPr="00297E35">
        <w:rPr>
          <w:rFonts w:ascii="Times New Roman" w:hAnsi="Times New Roman" w:cs="Times New Roman"/>
          <w:sz w:val="28"/>
          <w:szCs w:val="28"/>
        </w:rPr>
        <w:t xml:space="preserve">Рассмотрение </w:t>
      </w:r>
      <w:r w:rsidR="009D6AB2" w:rsidRPr="00297E35">
        <w:rPr>
          <w:rFonts w:ascii="Times New Roman" w:hAnsi="Times New Roman" w:cs="Times New Roman"/>
          <w:sz w:val="28"/>
          <w:szCs w:val="28"/>
        </w:rPr>
        <w:t xml:space="preserve">заявления и </w:t>
      </w:r>
      <w:r w:rsidR="00A877B4" w:rsidRPr="00297E35">
        <w:rPr>
          <w:rFonts w:ascii="Times New Roman" w:hAnsi="Times New Roman" w:cs="Times New Roman"/>
          <w:sz w:val="28"/>
          <w:szCs w:val="28"/>
        </w:rPr>
        <w:t xml:space="preserve">документов о предоставлении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w:t>
      </w:r>
    </w:p>
    <w:p w:rsidR="00062B1B" w:rsidRDefault="00783BA2" w:rsidP="00062B1B">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3.1.3.1. </w:t>
      </w:r>
      <w:r w:rsidR="00062B1B" w:rsidRPr="00073FB7">
        <w:rPr>
          <w:rFonts w:ascii="Times New Roman" w:hAnsi="Times New Roman"/>
          <w:sz w:val="28"/>
          <w:szCs w:val="28"/>
        </w:rPr>
        <w:t xml:space="preserve">Основание для начала административной процедуры: </w:t>
      </w:r>
      <w:r w:rsidR="00062B1B">
        <w:rPr>
          <w:rFonts w:ascii="Times New Roman" w:hAnsi="Times New Roman"/>
          <w:sz w:val="28"/>
          <w:szCs w:val="28"/>
        </w:rPr>
        <w:t>поступление</w:t>
      </w:r>
      <w:r w:rsidR="00062B1B" w:rsidRPr="00073FB7">
        <w:rPr>
          <w:rFonts w:ascii="Times New Roman" w:hAnsi="Times New Roman"/>
          <w:sz w:val="28"/>
          <w:szCs w:val="28"/>
        </w:rPr>
        <w:t xml:space="preserve"> заявления и документов </w:t>
      </w:r>
      <w:r w:rsidR="00062B1B">
        <w:rPr>
          <w:rFonts w:ascii="Times New Roman" w:hAnsi="Times New Roman"/>
          <w:sz w:val="28"/>
          <w:szCs w:val="28"/>
        </w:rPr>
        <w:t xml:space="preserve">на бумажном носителе либо </w:t>
      </w:r>
      <w:r w:rsidR="00062B1B" w:rsidRPr="00073FB7">
        <w:rPr>
          <w:rFonts w:ascii="Times New Roman" w:hAnsi="Times New Roman"/>
          <w:sz w:val="28"/>
          <w:szCs w:val="28"/>
        </w:rPr>
        <w:t>в АИС «</w:t>
      </w:r>
      <w:proofErr w:type="spellStart"/>
      <w:r w:rsidR="00062B1B" w:rsidRPr="00073FB7">
        <w:rPr>
          <w:rFonts w:ascii="Times New Roman" w:hAnsi="Times New Roman"/>
          <w:sz w:val="28"/>
          <w:szCs w:val="28"/>
        </w:rPr>
        <w:t>Межвед</w:t>
      </w:r>
      <w:proofErr w:type="spellEnd"/>
      <w:r w:rsidR="00062B1B" w:rsidRPr="00073FB7">
        <w:rPr>
          <w:rFonts w:ascii="Times New Roman" w:hAnsi="Times New Roman"/>
          <w:sz w:val="28"/>
          <w:szCs w:val="28"/>
        </w:rPr>
        <w:t xml:space="preserve"> ЛО» </w:t>
      </w:r>
      <w:r w:rsidR="00062B1B">
        <w:rPr>
          <w:rFonts w:ascii="Times New Roman" w:hAnsi="Times New Roman"/>
          <w:sz w:val="28"/>
          <w:szCs w:val="28"/>
        </w:rPr>
        <w:t>специалисту КУМИ</w:t>
      </w:r>
      <w:r w:rsidR="00062B1B" w:rsidRPr="00073FB7">
        <w:rPr>
          <w:rFonts w:ascii="Times New Roman" w:hAnsi="Times New Roman"/>
          <w:sz w:val="28"/>
          <w:szCs w:val="28"/>
        </w:rPr>
        <w:t>, ответственн</w:t>
      </w:r>
      <w:r w:rsidR="00062B1B">
        <w:rPr>
          <w:rFonts w:ascii="Times New Roman" w:hAnsi="Times New Roman"/>
          <w:sz w:val="28"/>
          <w:szCs w:val="28"/>
        </w:rPr>
        <w:t>ому</w:t>
      </w:r>
      <w:r w:rsidR="00062B1B" w:rsidRPr="00073FB7">
        <w:rPr>
          <w:rFonts w:ascii="Times New Roman" w:hAnsi="Times New Roman"/>
          <w:sz w:val="28"/>
          <w:szCs w:val="28"/>
        </w:rPr>
        <w:t xml:space="preserve"> за рассмотрение документов и формирование проекта решения.</w:t>
      </w:r>
    </w:p>
    <w:p w:rsidR="00A877B4" w:rsidRDefault="00783BA2" w:rsidP="00062B1B">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3.1.3.2. </w:t>
      </w:r>
      <w:r w:rsidR="00A877B4" w:rsidRPr="00297E35">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0425BE" w:rsidRPr="00297E35">
        <w:rPr>
          <w:rFonts w:ascii="Times New Roman" w:hAnsi="Times New Roman" w:cs="Times New Roman"/>
          <w:sz w:val="28"/>
          <w:szCs w:val="28"/>
        </w:rPr>
        <w:t xml:space="preserve"> </w:t>
      </w:r>
      <w:r w:rsidR="00A877B4" w:rsidRPr="00297E35">
        <w:rPr>
          <w:rFonts w:ascii="Times New Roman" w:hAnsi="Times New Roman" w:cs="Times New Roman"/>
          <w:sz w:val="28"/>
          <w:szCs w:val="28"/>
        </w:rPr>
        <w:t>(или) максимальный срок его (их) выполнения:</w:t>
      </w:r>
    </w:p>
    <w:p w:rsidR="00062B1B" w:rsidRPr="00297E35" w:rsidRDefault="00062B1B" w:rsidP="00062B1B">
      <w:pPr>
        <w:pStyle w:val="ConsPlusNormal"/>
        <w:ind w:firstLine="709"/>
        <w:jc w:val="both"/>
        <w:rPr>
          <w:rFonts w:ascii="Times New Roman" w:hAnsi="Times New Roman" w:cs="Times New Roman"/>
          <w:sz w:val="28"/>
          <w:szCs w:val="28"/>
        </w:rPr>
      </w:pPr>
    </w:p>
    <w:p w:rsidR="006676B6" w:rsidRPr="00A06B59" w:rsidRDefault="003C2622" w:rsidP="006676B6">
      <w:pPr>
        <w:pStyle w:val="ConsPlusNormal"/>
        <w:ind w:firstLine="709"/>
        <w:jc w:val="both"/>
        <w:rPr>
          <w:rFonts w:ascii="Times New Roman" w:hAnsi="Times New Roman" w:cs="Times New Roman"/>
          <w:sz w:val="28"/>
          <w:szCs w:val="28"/>
        </w:rPr>
      </w:pPr>
      <w:proofErr w:type="gramStart"/>
      <w:r w:rsidRPr="00315DD9">
        <w:rPr>
          <w:rFonts w:ascii="Times New Roman" w:hAnsi="Times New Roman" w:cs="Times New Roman"/>
          <w:sz w:val="28"/>
          <w:szCs w:val="28"/>
        </w:rPr>
        <w:t>1 действие:</w:t>
      </w:r>
      <w:r w:rsidRPr="0059140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w:t>
      </w:r>
      <w:proofErr w:type="gramEnd"/>
      <w:r w:rsidRPr="00591400">
        <w:rPr>
          <w:rFonts w:ascii="Times New Roman" w:hAnsi="Times New Roman" w:cs="Times New Roman"/>
          <w:sz w:val="28"/>
          <w:szCs w:val="28"/>
        </w:rPr>
        <w:t xml:space="preserve"> модуля РГИС ЖКХ ПКЛО или из свидетельства о регистрации по месту жительства по форме № 8)</w:t>
      </w:r>
      <w:r w:rsidR="006676B6">
        <w:rPr>
          <w:rFonts w:ascii="Times New Roman" w:hAnsi="Times New Roman" w:cs="Times New Roman"/>
          <w:sz w:val="28"/>
          <w:szCs w:val="28"/>
        </w:rPr>
        <w:t>, осуществляется специалистом КУМИ, ответственным за формирование проекта решения</w:t>
      </w:r>
      <w:r w:rsidR="006676B6" w:rsidRPr="00A06B59">
        <w:rPr>
          <w:rFonts w:ascii="Times New Roman" w:hAnsi="Times New Roman" w:cs="Times New Roman"/>
          <w:sz w:val="28"/>
          <w:szCs w:val="28"/>
        </w:rPr>
        <w:t>.</w:t>
      </w:r>
    </w:p>
    <w:p w:rsidR="00F4745D" w:rsidRPr="00297E35" w:rsidRDefault="00F4745D" w:rsidP="006676B6">
      <w:pPr>
        <w:pStyle w:val="ConsPlusNormal"/>
        <w:ind w:firstLine="709"/>
        <w:jc w:val="both"/>
        <w:rPr>
          <w:rFonts w:ascii="Times New Roman" w:hAnsi="Times New Roman" w:cs="Times New Roman"/>
          <w:strike/>
          <w:sz w:val="28"/>
          <w:szCs w:val="28"/>
        </w:rPr>
      </w:pPr>
      <w:r w:rsidRPr="00315DD9">
        <w:rPr>
          <w:rFonts w:ascii="Times New Roman" w:hAnsi="Times New Roman" w:cs="Times New Roman"/>
          <w:sz w:val="28"/>
          <w:szCs w:val="28"/>
        </w:rPr>
        <w:t>2 действие:</w:t>
      </w:r>
      <w:r w:rsidRPr="00297E35">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r w:rsidR="006676B6">
        <w:rPr>
          <w:rFonts w:ascii="Times New Roman" w:hAnsi="Times New Roman" w:cs="Times New Roman"/>
          <w:sz w:val="28"/>
          <w:szCs w:val="28"/>
        </w:rPr>
        <w:t xml:space="preserve">, осуществляется специалистом КУМИ, </w:t>
      </w:r>
      <w:r w:rsidR="006676B6">
        <w:rPr>
          <w:rFonts w:ascii="Times New Roman" w:hAnsi="Times New Roman" w:cs="Times New Roman"/>
          <w:sz w:val="28"/>
          <w:szCs w:val="28"/>
        </w:rPr>
        <w:lastRenderedPageBreak/>
        <w:t>ответственным за формирование проекта решения</w:t>
      </w:r>
      <w:r w:rsidRPr="00297E35">
        <w:rPr>
          <w:rFonts w:ascii="Times New Roman" w:hAnsi="Times New Roman" w:cs="Times New Roman"/>
          <w:sz w:val="28"/>
          <w:szCs w:val="28"/>
        </w:rPr>
        <w:t xml:space="preserve">. </w:t>
      </w:r>
    </w:p>
    <w:p w:rsidR="00F4745D" w:rsidRPr="00591400" w:rsidRDefault="00F4745D" w:rsidP="006676B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91400">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91400">
        <w:rPr>
          <w:rFonts w:ascii="Times New Roman" w:eastAsiaTheme="minorEastAsia" w:hAnsi="Times New Roman" w:cs="Times New Roman"/>
          <w:sz w:val="28"/>
          <w:szCs w:val="28"/>
          <w:lang w:eastAsia="ru-RU"/>
        </w:rPr>
        <w:t>;</w:t>
      </w:r>
    </w:p>
    <w:p w:rsidR="006676B6" w:rsidRPr="00A06B59" w:rsidRDefault="00F4745D" w:rsidP="006676B6">
      <w:pPr>
        <w:pStyle w:val="ConsPlusNormal"/>
        <w:ind w:firstLine="709"/>
        <w:jc w:val="both"/>
        <w:rPr>
          <w:rFonts w:ascii="Times New Roman" w:hAnsi="Times New Roman" w:cs="Times New Roman"/>
          <w:sz w:val="28"/>
          <w:szCs w:val="28"/>
        </w:rPr>
      </w:pPr>
      <w:r w:rsidRPr="00315DD9">
        <w:rPr>
          <w:rFonts w:ascii="Times New Roman" w:hAnsi="Times New Roman" w:cs="Times New Roman"/>
          <w:sz w:val="28"/>
          <w:szCs w:val="28"/>
        </w:rPr>
        <w:t>3 действие:</w:t>
      </w:r>
      <w:r w:rsidRPr="00297E35">
        <w:rPr>
          <w:rFonts w:ascii="Times New Roman" w:hAnsi="Times New Roman" w:cs="Times New Roman"/>
          <w:sz w:val="28"/>
          <w:szCs w:val="28"/>
        </w:rPr>
        <w:t xml:space="preserve"> </w:t>
      </w:r>
      <w:r w:rsidR="006676B6" w:rsidRPr="00A06B59">
        <w:rPr>
          <w:rFonts w:ascii="Times New Roman" w:hAnsi="Times New Roman" w:cs="Times New Roman"/>
          <w:sz w:val="28"/>
          <w:szCs w:val="28"/>
        </w:rPr>
        <w:t>подготовка и представление проекта решения, а также заявления и документов</w:t>
      </w:r>
      <w:r w:rsidR="006676B6">
        <w:rPr>
          <w:rFonts w:ascii="Times New Roman" w:hAnsi="Times New Roman" w:cs="Times New Roman"/>
          <w:sz w:val="28"/>
          <w:szCs w:val="28"/>
        </w:rPr>
        <w:t xml:space="preserve"> уполномоченному</w:t>
      </w:r>
      <w:r w:rsidR="006676B6" w:rsidRPr="00A06B59">
        <w:rPr>
          <w:rFonts w:ascii="Times New Roman" w:hAnsi="Times New Roman" w:cs="Times New Roman"/>
          <w:sz w:val="28"/>
          <w:szCs w:val="28"/>
        </w:rPr>
        <w:t xml:space="preserve"> должностному лицу Администрации, ответственному за принятие и подписание соответствующего решения,</w:t>
      </w:r>
      <w:r w:rsidR="006676B6" w:rsidRPr="00A06B59">
        <w:t xml:space="preserve"> </w:t>
      </w:r>
      <w:r w:rsidR="006676B6" w:rsidRPr="00A06B59">
        <w:rPr>
          <w:rFonts w:ascii="Times New Roman" w:hAnsi="Times New Roman" w:cs="Times New Roman"/>
          <w:sz w:val="28"/>
          <w:szCs w:val="28"/>
        </w:rPr>
        <w:t>в течение не более 7 рабочих дней со дня окончания первой административной процедуры.</w:t>
      </w:r>
    </w:p>
    <w:p w:rsidR="006676B6" w:rsidRDefault="006676B6" w:rsidP="006676B6">
      <w:pPr>
        <w:pStyle w:val="ConsPlusNormal"/>
        <w:ind w:firstLine="709"/>
        <w:jc w:val="both"/>
        <w:rPr>
          <w:rFonts w:ascii="Times New Roman" w:hAnsi="Times New Roman" w:cs="Times New Roman"/>
          <w:sz w:val="28"/>
          <w:szCs w:val="28"/>
        </w:rPr>
      </w:pPr>
    </w:p>
    <w:p w:rsidR="006676B6" w:rsidRDefault="006676B6" w:rsidP="009D0175">
      <w:pPr>
        <w:pStyle w:val="ConsPlusNormal"/>
        <w:ind w:left="426" w:firstLine="425"/>
        <w:jc w:val="both"/>
        <w:rPr>
          <w:rFonts w:ascii="Times New Roman" w:hAnsi="Times New Roman" w:cs="Times New Roman"/>
          <w:sz w:val="28"/>
          <w:szCs w:val="28"/>
        </w:rPr>
      </w:pPr>
    </w:p>
    <w:p w:rsidR="00A70349" w:rsidRPr="00297E35" w:rsidRDefault="000425BE"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3.1.3.3</w:t>
      </w:r>
      <w:r w:rsidR="000E1800" w:rsidRPr="00297E35">
        <w:rPr>
          <w:rFonts w:ascii="Times New Roman" w:hAnsi="Times New Roman" w:cs="Times New Roman"/>
          <w:sz w:val="28"/>
          <w:szCs w:val="28"/>
        </w:rPr>
        <w:t>. </w:t>
      </w:r>
      <w:r w:rsidR="006676B6" w:rsidRPr="00E30F63">
        <w:rPr>
          <w:rFonts w:ascii="Times New Roman" w:hAnsi="Times New Roman"/>
          <w:sz w:val="28"/>
          <w:szCs w:val="28"/>
        </w:rPr>
        <w:t>Лицо, ответственное за выполнение административной процедуры: специалист КУМИ,  отвечающий за рассмотрение документов и формирование проекта решения.</w:t>
      </w:r>
    </w:p>
    <w:p w:rsidR="00CA731E" w:rsidRPr="00297E35" w:rsidRDefault="000425BE"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3.1.3.4</w:t>
      </w:r>
      <w:r w:rsidR="000E1800" w:rsidRPr="00297E35">
        <w:rPr>
          <w:rFonts w:ascii="Times New Roman" w:hAnsi="Times New Roman" w:cs="Times New Roman"/>
          <w:sz w:val="28"/>
          <w:szCs w:val="28"/>
        </w:rPr>
        <w:t>. </w:t>
      </w:r>
      <w:r w:rsidR="00CA731E" w:rsidRPr="00297E35">
        <w:rPr>
          <w:rFonts w:ascii="Times New Roman" w:hAnsi="Times New Roman" w:cs="Times New Roman"/>
          <w:sz w:val="28"/>
          <w:szCs w:val="28"/>
        </w:rPr>
        <w:t xml:space="preserve">Критерии принятия решения: соответствие/несоответствие заявления и документов требованиям пункта 2.10 </w:t>
      </w:r>
      <w:r w:rsidR="004733FE" w:rsidRPr="00297E35">
        <w:rPr>
          <w:rFonts w:ascii="Times New Roman" w:hAnsi="Times New Roman" w:cs="Times New Roman"/>
          <w:sz w:val="28"/>
          <w:szCs w:val="28"/>
        </w:rPr>
        <w:t>А</w:t>
      </w:r>
      <w:r w:rsidR="003375D5" w:rsidRPr="00297E35">
        <w:rPr>
          <w:rFonts w:ascii="Times New Roman" w:hAnsi="Times New Roman" w:cs="Times New Roman"/>
          <w:sz w:val="28"/>
          <w:szCs w:val="28"/>
        </w:rPr>
        <w:t xml:space="preserve">дминистративного </w:t>
      </w:r>
      <w:r w:rsidR="00CA731E" w:rsidRPr="00297E35">
        <w:rPr>
          <w:rFonts w:ascii="Times New Roman" w:hAnsi="Times New Roman" w:cs="Times New Roman"/>
          <w:sz w:val="28"/>
          <w:szCs w:val="28"/>
        </w:rPr>
        <w:t xml:space="preserve">регламента.  </w:t>
      </w:r>
    </w:p>
    <w:p w:rsidR="0098685A" w:rsidRPr="00297E35" w:rsidRDefault="000F392D"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w:t>
      </w:r>
      <w:r w:rsidR="000425BE" w:rsidRPr="00297E35">
        <w:rPr>
          <w:rFonts w:ascii="Times New Roman" w:hAnsi="Times New Roman" w:cs="Times New Roman"/>
          <w:sz w:val="28"/>
          <w:szCs w:val="28"/>
        </w:rPr>
        <w:t>.3.5</w:t>
      </w:r>
      <w:r w:rsidR="000E1800" w:rsidRPr="00297E35">
        <w:rPr>
          <w:rFonts w:ascii="Times New Roman" w:hAnsi="Times New Roman" w:cs="Times New Roman"/>
          <w:sz w:val="28"/>
          <w:szCs w:val="28"/>
        </w:rPr>
        <w:t>. </w:t>
      </w:r>
      <w:r w:rsidR="00D31DF5" w:rsidRPr="00297E35">
        <w:rPr>
          <w:rFonts w:ascii="Times New Roman" w:hAnsi="Times New Roman" w:cs="Times New Roman"/>
          <w:sz w:val="28"/>
          <w:szCs w:val="28"/>
        </w:rPr>
        <w:t xml:space="preserve">Результат выполнения административной процедуры: </w:t>
      </w:r>
    </w:p>
    <w:p w:rsidR="0098685A" w:rsidRPr="00297E35" w:rsidRDefault="0098685A"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98685A" w:rsidRPr="00297E35" w:rsidRDefault="0098685A"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297E35" w:rsidRDefault="000E1800"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3.1.4. </w:t>
      </w:r>
      <w:r w:rsidR="009424F6" w:rsidRPr="00297E3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9424F6" w:rsidRPr="00297E35" w:rsidRDefault="000E1800"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3.1.4.1. </w:t>
      </w:r>
      <w:r w:rsidR="006676B6" w:rsidRPr="00D31703">
        <w:rPr>
          <w:rFonts w:ascii="Times New Roman" w:hAnsi="Times New Roman"/>
          <w:sz w:val="28"/>
          <w:szCs w:val="28"/>
        </w:rPr>
        <w:t xml:space="preserve">Основание для начала административной процедуры: представление заявления и документов, а также проекта решения </w:t>
      </w:r>
      <w:r w:rsidR="006676B6">
        <w:rPr>
          <w:rFonts w:ascii="Times New Roman" w:hAnsi="Times New Roman"/>
          <w:sz w:val="28"/>
          <w:szCs w:val="28"/>
        </w:rPr>
        <w:t xml:space="preserve">уполномоченному </w:t>
      </w:r>
      <w:r w:rsidR="006676B6" w:rsidRPr="00D31703">
        <w:rPr>
          <w:rFonts w:ascii="Times New Roman" w:hAnsi="Times New Roman"/>
          <w:sz w:val="28"/>
          <w:szCs w:val="28"/>
        </w:rPr>
        <w:t>должностному лицу Администрации, ответственному за принятие и подписание соответствующего решения.</w:t>
      </w:r>
    </w:p>
    <w:p w:rsidR="006676B6" w:rsidRPr="00E30F63" w:rsidRDefault="000E1800" w:rsidP="006676B6">
      <w:pPr>
        <w:pStyle w:val="ConsPlusNormal"/>
        <w:ind w:firstLine="709"/>
        <w:jc w:val="both"/>
        <w:rPr>
          <w:rFonts w:ascii="Times New Roman" w:hAnsi="Times New Roman"/>
          <w:sz w:val="28"/>
          <w:szCs w:val="28"/>
        </w:rPr>
      </w:pPr>
      <w:r w:rsidRPr="00297E35">
        <w:rPr>
          <w:rFonts w:ascii="Times New Roman" w:hAnsi="Times New Roman" w:cs="Times New Roman"/>
          <w:sz w:val="28"/>
          <w:szCs w:val="28"/>
        </w:rPr>
        <w:t>3.1.4.2. </w:t>
      </w:r>
      <w:r w:rsidR="006676B6" w:rsidRPr="00D31703">
        <w:rPr>
          <w:rFonts w:ascii="Times New Roman" w:hAnsi="Times New Roman"/>
          <w:sz w:val="28"/>
          <w:szCs w:val="28"/>
        </w:rPr>
        <w:t>Содержание административного действия (административных действий), продолжительность и</w:t>
      </w:r>
      <w:r w:rsidR="006676B6">
        <w:rPr>
          <w:rFonts w:ascii="Times New Roman" w:hAnsi="Times New Roman"/>
          <w:sz w:val="28"/>
          <w:szCs w:val="28"/>
        </w:rPr>
        <w:t xml:space="preserve"> </w:t>
      </w:r>
      <w:r w:rsidR="006676B6" w:rsidRPr="00D31703">
        <w:rPr>
          <w:rFonts w:ascii="Times New Roman" w:hAnsi="Times New Roman"/>
          <w:sz w:val="28"/>
          <w:szCs w:val="28"/>
        </w:rPr>
        <w:t>(или) максимальный срок его (их) выполнения: рассмотрение, заявления и документов, а также проекта решения</w:t>
      </w:r>
      <w:r w:rsidR="006676B6">
        <w:rPr>
          <w:rFonts w:ascii="Times New Roman" w:hAnsi="Times New Roman"/>
          <w:sz w:val="28"/>
          <w:szCs w:val="28"/>
        </w:rPr>
        <w:t xml:space="preserve"> уполномоченным</w:t>
      </w:r>
      <w:r w:rsidR="006676B6" w:rsidRPr="00D31703">
        <w:rPr>
          <w:rFonts w:ascii="Times New Roman" w:hAnsi="Times New Roman"/>
          <w:sz w:val="28"/>
          <w:szCs w:val="28"/>
        </w:rPr>
        <w:t xml:space="preserve"> должностным лицом Администрации, ответственным за принятие и подписание соответствующе</w:t>
      </w:r>
      <w:r w:rsidR="006676B6">
        <w:rPr>
          <w:rFonts w:ascii="Times New Roman" w:hAnsi="Times New Roman"/>
          <w:sz w:val="28"/>
          <w:szCs w:val="28"/>
        </w:rPr>
        <w:t>го решения, в течение не более 1</w:t>
      </w:r>
      <w:r w:rsidR="006676B6" w:rsidRPr="00D31703">
        <w:rPr>
          <w:rFonts w:ascii="Times New Roman" w:hAnsi="Times New Roman"/>
          <w:sz w:val="28"/>
          <w:szCs w:val="28"/>
        </w:rPr>
        <w:t xml:space="preserve"> </w:t>
      </w:r>
      <w:r w:rsidR="006676B6">
        <w:rPr>
          <w:rFonts w:ascii="Times New Roman" w:hAnsi="Times New Roman"/>
          <w:sz w:val="28"/>
          <w:szCs w:val="28"/>
        </w:rPr>
        <w:t xml:space="preserve">рабочего </w:t>
      </w:r>
      <w:r w:rsidR="006676B6" w:rsidRPr="00D31703">
        <w:rPr>
          <w:rFonts w:ascii="Times New Roman" w:hAnsi="Times New Roman"/>
          <w:sz w:val="28"/>
          <w:szCs w:val="28"/>
        </w:rPr>
        <w:t>дн</w:t>
      </w:r>
      <w:r w:rsidR="006676B6">
        <w:rPr>
          <w:rFonts w:ascii="Times New Roman" w:hAnsi="Times New Roman"/>
          <w:sz w:val="28"/>
          <w:szCs w:val="28"/>
        </w:rPr>
        <w:t>я</w:t>
      </w:r>
      <w:r w:rsidR="006676B6" w:rsidRPr="00D31703">
        <w:rPr>
          <w:rFonts w:ascii="Times New Roman" w:hAnsi="Times New Roman"/>
          <w:sz w:val="28"/>
          <w:szCs w:val="28"/>
        </w:rPr>
        <w:t xml:space="preserve"> с</w:t>
      </w:r>
      <w:r w:rsidR="006676B6">
        <w:rPr>
          <w:rFonts w:ascii="Times New Roman" w:hAnsi="Times New Roman"/>
          <w:sz w:val="28"/>
          <w:szCs w:val="28"/>
        </w:rPr>
        <w:t>о</w:t>
      </w:r>
      <w:r w:rsidR="006676B6" w:rsidRPr="00D31703">
        <w:rPr>
          <w:rFonts w:ascii="Times New Roman" w:hAnsi="Times New Roman"/>
          <w:sz w:val="28"/>
          <w:szCs w:val="28"/>
        </w:rPr>
        <w:t xml:space="preserve"> д</w:t>
      </w:r>
      <w:r w:rsidR="006676B6">
        <w:rPr>
          <w:rFonts w:ascii="Times New Roman" w:hAnsi="Times New Roman"/>
          <w:sz w:val="28"/>
          <w:szCs w:val="28"/>
        </w:rPr>
        <w:t>ня</w:t>
      </w:r>
      <w:r w:rsidR="006676B6" w:rsidRPr="00D31703">
        <w:rPr>
          <w:rFonts w:ascii="Times New Roman" w:hAnsi="Times New Roman"/>
          <w:sz w:val="28"/>
          <w:szCs w:val="28"/>
        </w:rPr>
        <w:t xml:space="preserve"> окончания второй административной процедуры.</w:t>
      </w:r>
    </w:p>
    <w:p w:rsidR="00D865DE" w:rsidRPr="00297E35" w:rsidRDefault="00CD76C1"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3.1.4.</w:t>
      </w:r>
      <w:r w:rsidR="009424F6" w:rsidRPr="00297E35">
        <w:rPr>
          <w:rFonts w:ascii="Times New Roman" w:hAnsi="Times New Roman" w:cs="Times New Roman"/>
          <w:sz w:val="28"/>
          <w:szCs w:val="28"/>
        </w:rPr>
        <w:t>3.</w:t>
      </w:r>
      <w:r w:rsidR="000E1800" w:rsidRPr="00297E35">
        <w:rPr>
          <w:rFonts w:ascii="Times New Roman" w:hAnsi="Times New Roman" w:cs="Times New Roman"/>
          <w:sz w:val="28"/>
          <w:szCs w:val="28"/>
        </w:rPr>
        <w:t> </w:t>
      </w:r>
      <w:r w:rsidR="006676B6" w:rsidRPr="00A06B59">
        <w:rPr>
          <w:rFonts w:ascii="Times New Roman" w:hAnsi="Times New Roman" w:cs="Times New Roman"/>
          <w:sz w:val="28"/>
          <w:szCs w:val="28"/>
        </w:rPr>
        <w:t xml:space="preserve">Лицо ответственное за выполнение административной процедуры: </w:t>
      </w:r>
      <w:r w:rsidR="006676B6">
        <w:rPr>
          <w:rFonts w:ascii="Times New Roman" w:hAnsi="Times New Roman" w:cs="Times New Roman"/>
          <w:sz w:val="28"/>
          <w:szCs w:val="28"/>
        </w:rPr>
        <w:t xml:space="preserve">уполномоченное </w:t>
      </w:r>
      <w:r w:rsidR="006676B6" w:rsidRPr="00A06B59">
        <w:rPr>
          <w:rFonts w:ascii="Times New Roman" w:hAnsi="Times New Roman" w:cs="Times New Roman"/>
          <w:sz w:val="28"/>
          <w:szCs w:val="28"/>
        </w:rPr>
        <w:t>должностное лицо Администрации, ответственное за принятие и подписание соответствующего решения.</w:t>
      </w:r>
    </w:p>
    <w:p w:rsidR="00D865DE" w:rsidRPr="00297E35" w:rsidRDefault="00D865DE"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297E35">
        <w:rPr>
          <w:rFonts w:ascii="Times New Roman" w:hAnsi="Times New Roman" w:cs="Times New Roman"/>
          <w:sz w:val="28"/>
          <w:szCs w:val="28"/>
        </w:rPr>
        <w:t>муниципальной</w:t>
      </w:r>
      <w:r w:rsidRPr="00297E35">
        <w:rPr>
          <w:rFonts w:ascii="Times New Roman" w:hAnsi="Times New Roman" w:cs="Times New Roman"/>
          <w:sz w:val="28"/>
          <w:szCs w:val="28"/>
        </w:rPr>
        <w:t xml:space="preserve"> услуги.</w:t>
      </w:r>
    </w:p>
    <w:p w:rsidR="002E0AE9" w:rsidRPr="00297E35" w:rsidRDefault="00A877B4"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lastRenderedPageBreak/>
        <w:t>3.1.</w:t>
      </w:r>
      <w:r w:rsidR="007D247F" w:rsidRPr="00297E35">
        <w:rPr>
          <w:rFonts w:ascii="Times New Roman" w:hAnsi="Times New Roman" w:cs="Times New Roman"/>
          <w:sz w:val="28"/>
          <w:szCs w:val="28"/>
        </w:rPr>
        <w:t>4</w:t>
      </w:r>
      <w:r w:rsidRPr="00297E35">
        <w:rPr>
          <w:rFonts w:ascii="Times New Roman" w:hAnsi="Times New Roman" w:cs="Times New Roman"/>
          <w:sz w:val="28"/>
          <w:szCs w:val="28"/>
        </w:rPr>
        <w:t>.</w:t>
      </w:r>
      <w:r w:rsidR="007D247F" w:rsidRPr="00297E35">
        <w:rPr>
          <w:rFonts w:ascii="Times New Roman" w:hAnsi="Times New Roman" w:cs="Times New Roman"/>
          <w:sz w:val="28"/>
          <w:szCs w:val="28"/>
        </w:rPr>
        <w:t>5.</w:t>
      </w:r>
      <w:r w:rsidR="002E0AE9" w:rsidRPr="00297E35">
        <w:rPr>
          <w:rFonts w:ascii="Times New Roman" w:hAnsi="Times New Roman" w:cs="Times New Roman"/>
          <w:sz w:val="28"/>
          <w:szCs w:val="28"/>
        </w:rPr>
        <w:t xml:space="preserve"> Результат выполнения административной процедуры:</w:t>
      </w:r>
    </w:p>
    <w:p w:rsidR="002E0AE9" w:rsidRPr="00297E35" w:rsidRDefault="002E0AE9"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2E0AE9" w:rsidRPr="00297E35" w:rsidRDefault="002E0AE9"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 подписание решения об отказе в предоставлении муниципальной услуги.</w:t>
      </w:r>
    </w:p>
    <w:p w:rsidR="00A877B4" w:rsidRPr="00297E35" w:rsidRDefault="00A877B4"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w:t>
      </w:r>
      <w:r w:rsidR="005E32D0" w:rsidRPr="00297E35">
        <w:rPr>
          <w:rFonts w:ascii="Times New Roman" w:hAnsi="Times New Roman" w:cs="Times New Roman"/>
          <w:sz w:val="28"/>
          <w:szCs w:val="28"/>
        </w:rPr>
        <w:t>5</w:t>
      </w:r>
      <w:r w:rsidRPr="00297E35">
        <w:rPr>
          <w:rFonts w:ascii="Times New Roman" w:hAnsi="Times New Roman" w:cs="Times New Roman"/>
          <w:sz w:val="28"/>
          <w:szCs w:val="28"/>
        </w:rPr>
        <w:t>. Выдача результата</w:t>
      </w:r>
      <w:r w:rsidR="00A70349" w:rsidRPr="00297E35">
        <w:rPr>
          <w:rFonts w:ascii="Times New Roman" w:hAnsi="Times New Roman" w:cs="Times New Roman"/>
          <w:sz w:val="28"/>
          <w:szCs w:val="28"/>
        </w:rPr>
        <w:t xml:space="preserve"> предоставления муниципальной услуги</w:t>
      </w:r>
      <w:r w:rsidRPr="00297E35">
        <w:rPr>
          <w:rFonts w:ascii="Times New Roman" w:hAnsi="Times New Roman" w:cs="Times New Roman"/>
          <w:sz w:val="28"/>
          <w:szCs w:val="28"/>
        </w:rPr>
        <w:t>.</w:t>
      </w:r>
    </w:p>
    <w:p w:rsidR="00860378" w:rsidRPr="00297E35" w:rsidRDefault="00A877B4" w:rsidP="006676B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w:t>
      </w:r>
      <w:r w:rsidR="00DC77E7" w:rsidRPr="00297E35">
        <w:rPr>
          <w:rFonts w:ascii="Times New Roman" w:hAnsi="Times New Roman" w:cs="Times New Roman"/>
          <w:sz w:val="28"/>
          <w:szCs w:val="28"/>
        </w:rPr>
        <w:t>.5</w:t>
      </w:r>
      <w:r w:rsidR="000E1800" w:rsidRPr="00297E35">
        <w:rPr>
          <w:rFonts w:ascii="Times New Roman" w:hAnsi="Times New Roman" w:cs="Times New Roman"/>
          <w:sz w:val="28"/>
          <w:szCs w:val="28"/>
        </w:rPr>
        <w:t>.1. </w:t>
      </w:r>
      <w:r w:rsidR="00860378" w:rsidRPr="00297E35">
        <w:rPr>
          <w:rFonts w:ascii="Times New Roman" w:hAnsi="Times New Roman" w:cs="Times New Roman"/>
          <w:sz w:val="28"/>
          <w:szCs w:val="28"/>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676B6" w:rsidRDefault="00A877B4" w:rsidP="0035222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w:t>
      </w:r>
      <w:r w:rsidR="00DC77E7" w:rsidRPr="00297E35">
        <w:rPr>
          <w:rFonts w:ascii="Times New Roman" w:hAnsi="Times New Roman" w:cs="Times New Roman"/>
          <w:sz w:val="28"/>
          <w:szCs w:val="28"/>
        </w:rPr>
        <w:t>5</w:t>
      </w:r>
      <w:r w:rsidR="000E1800" w:rsidRPr="00297E35">
        <w:rPr>
          <w:rFonts w:ascii="Times New Roman" w:hAnsi="Times New Roman" w:cs="Times New Roman"/>
          <w:sz w:val="28"/>
          <w:szCs w:val="28"/>
        </w:rPr>
        <w:t>.2. </w:t>
      </w:r>
      <w:r w:rsidR="00352226" w:rsidRPr="00671053">
        <w:rPr>
          <w:rFonts w:ascii="Times New Roman" w:hAnsi="Times New Roman"/>
          <w:sz w:val="28"/>
          <w:szCs w:val="28"/>
        </w:rPr>
        <w:t xml:space="preserve">Содержание административного действия, продолжительность и (или) максимальный срок его выполнения: специалист </w:t>
      </w:r>
      <w:r w:rsidR="00352226">
        <w:rPr>
          <w:rFonts w:ascii="Times New Roman" w:hAnsi="Times New Roman"/>
          <w:sz w:val="28"/>
          <w:szCs w:val="28"/>
        </w:rPr>
        <w:t>КУМИ</w:t>
      </w:r>
      <w:r w:rsidR="00352226" w:rsidRPr="00671053">
        <w:rPr>
          <w:rFonts w:ascii="Times New Roman" w:hAnsi="Times New Roman"/>
          <w:sz w:val="28"/>
          <w:szCs w:val="28"/>
        </w:rPr>
        <w:t>, загружает результат (подписанное решение) предоставления муниципальной услуги в АИС «</w:t>
      </w:r>
      <w:proofErr w:type="spellStart"/>
      <w:r w:rsidR="00352226" w:rsidRPr="00671053">
        <w:rPr>
          <w:rFonts w:ascii="Times New Roman" w:hAnsi="Times New Roman"/>
          <w:sz w:val="28"/>
          <w:szCs w:val="28"/>
        </w:rPr>
        <w:t>Межвед</w:t>
      </w:r>
      <w:proofErr w:type="spellEnd"/>
      <w:r w:rsidR="00352226" w:rsidRPr="00671053">
        <w:rPr>
          <w:rFonts w:ascii="Times New Roman" w:hAnsi="Times New Roman"/>
          <w:sz w:val="28"/>
          <w:szCs w:val="28"/>
        </w:rPr>
        <w:t xml:space="preserve"> ЛО»</w:t>
      </w:r>
      <w:r w:rsidR="00352226">
        <w:rPr>
          <w:rFonts w:ascii="Times New Roman" w:hAnsi="Times New Roman"/>
          <w:sz w:val="28"/>
          <w:szCs w:val="28"/>
        </w:rPr>
        <w:t>, специалист отдела делопроизводства</w:t>
      </w:r>
      <w:r w:rsidR="00352226" w:rsidRPr="00671053">
        <w:rPr>
          <w:rFonts w:ascii="Times New Roman" w:hAnsi="Times New Roman"/>
          <w:sz w:val="28"/>
          <w:szCs w:val="28"/>
        </w:rPr>
        <w:t xml:space="preserve"> </w:t>
      </w:r>
      <w:r w:rsidR="00352226">
        <w:rPr>
          <w:rFonts w:ascii="Times New Roman" w:hAnsi="Times New Roman"/>
          <w:sz w:val="28"/>
          <w:szCs w:val="28"/>
        </w:rPr>
        <w:t>Администрации</w:t>
      </w:r>
      <w:r w:rsidR="00352226" w:rsidRPr="00671053">
        <w:rPr>
          <w:rFonts w:ascii="Times New Roman" w:hAnsi="Times New Roman"/>
          <w:sz w:val="28"/>
          <w:szCs w:val="28"/>
        </w:rPr>
        <w:t xml:space="preserve"> направляет заявителю способом, указанным в заявлении, в течение 1 рабочего</w:t>
      </w:r>
      <w:r w:rsidR="00352226">
        <w:rPr>
          <w:rFonts w:ascii="Times New Roman" w:hAnsi="Times New Roman"/>
          <w:sz w:val="28"/>
          <w:szCs w:val="28"/>
        </w:rPr>
        <w:t xml:space="preserve"> дня</w:t>
      </w:r>
      <w:r w:rsidR="00352226" w:rsidRPr="00671053">
        <w:rPr>
          <w:rFonts w:ascii="Times New Roman" w:hAnsi="Times New Roman"/>
          <w:sz w:val="28"/>
          <w:szCs w:val="28"/>
        </w:rPr>
        <w:t>.</w:t>
      </w:r>
    </w:p>
    <w:p w:rsidR="001A677C" w:rsidRPr="00297E35" w:rsidRDefault="000E1800" w:rsidP="0035222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3.1.5.3. </w:t>
      </w:r>
      <w:r w:rsidR="00352226" w:rsidRPr="00671053">
        <w:rPr>
          <w:rFonts w:ascii="Times New Roman" w:hAnsi="Times New Roman"/>
          <w:sz w:val="28"/>
          <w:szCs w:val="28"/>
        </w:rPr>
        <w:t xml:space="preserve">Лицо, ответственное за выполнение административной процедуры: специалист </w:t>
      </w:r>
      <w:r w:rsidR="00352226">
        <w:rPr>
          <w:rFonts w:ascii="Times New Roman" w:hAnsi="Times New Roman"/>
          <w:sz w:val="28"/>
          <w:szCs w:val="28"/>
        </w:rPr>
        <w:t xml:space="preserve">КУМИ, специалист </w:t>
      </w:r>
      <w:r w:rsidR="00352226" w:rsidRPr="00671053">
        <w:rPr>
          <w:rFonts w:ascii="Times New Roman" w:hAnsi="Times New Roman"/>
          <w:sz w:val="28"/>
          <w:szCs w:val="28"/>
        </w:rPr>
        <w:t>отдела делопроизводства Администрации.</w:t>
      </w:r>
    </w:p>
    <w:p w:rsidR="00352226" w:rsidRPr="00671053" w:rsidRDefault="00352226" w:rsidP="0035222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0F63">
        <w:rPr>
          <w:rFonts w:ascii="Times New Roman" w:hAnsi="Times New Roman"/>
          <w:sz w:val="28"/>
          <w:szCs w:val="28"/>
        </w:rPr>
        <w:t>3.1.5.4. </w:t>
      </w:r>
      <w:bookmarkStart w:id="2" w:name="P441"/>
      <w:bookmarkEnd w:id="2"/>
      <w:r w:rsidRPr="00671053">
        <w:rPr>
          <w:rFonts w:ascii="Times New Roman" w:eastAsia="Times New Roman" w:hAnsi="Times New Roman"/>
          <w:sz w:val="28"/>
          <w:szCs w:val="28"/>
          <w:lang w:eastAsia="ru-RU"/>
        </w:rPr>
        <w:t>Результат выполнения административной процедуры: внесение сведений о принятом решении в АИС «</w:t>
      </w:r>
      <w:proofErr w:type="spellStart"/>
      <w:r w:rsidRPr="00671053">
        <w:rPr>
          <w:rFonts w:ascii="Times New Roman" w:eastAsia="Times New Roman" w:hAnsi="Times New Roman"/>
          <w:sz w:val="28"/>
          <w:szCs w:val="28"/>
          <w:lang w:eastAsia="ru-RU"/>
        </w:rPr>
        <w:t>Межвед</w:t>
      </w:r>
      <w:proofErr w:type="spellEnd"/>
      <w:r w:rsidRPr="00671053">
        <w:rPr>
          <w:rFonts w:ascii="Times New Roman" w:eastAsia="Times New Roman" w:hAnsi="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352226" w:rsidRPr="00A06B59" w:rsidRDefault="00352226" w:rsidP="0035222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3.1.6. </w:t>
      </w:r>
      <w:proofErr w:type="gramStart"/>
      <w:r w:rsidRPr="00A06B59">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A877B4" w:rsidRPr="00297E35" w:rsidRDefault="000E1800" w:rsidP="00352226">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3.2. </w:t>
      </w:r>
      <w:r w:rsidR="00A877B4" w:rsidRPr="00297E35">
        <w:rPr>
          <w:rFonts w:ascii="Times New Roman" w:hAnsi="Times New Roman" w:cs="Times New Roman"/>
          <w:sz w:val="28"/>
          <w:szCs w:val="28"/>
        </w:rPr>
        <w:t>Особенности выполнения административных процедур в электронной форме</w:t>
      </w:r>
      <w:r w:rsidR="00251497" w:rsidRPr="00297E35">
        <w:rPr>
          <w:rFonts w:ascii="Times New Roman" w:hAnsi="Times New Roman" w:cs="Times New Roman"/>
          <w:sz w:val="28"/>
          <w:szCs w:val="28"/>
        </w:rPr>
        <w:t>.</w:t>
      </w:r>
    </w:p>
    <w:p w:rsidR="001A677C" w:rsidRPr="00297E35" w:rsidRDefault="000E1800" w:rsidP="00352226">
      <w:pPr>
        <w:autoSpaceDE w:val="0"/>
        <w:autoSpaceDN w:val="0"/>
        <w:spacing w:after="0" w:line="240" w:lineRule="auto"/>
        <w:ind w:firstLine="709"/>
        <w:jc w:val="both"/>
        <w:rPr>
          <w:rFonts w:ascii="Times New Roman" w:hAnsi="Times New Roman"/>
          <w:sz w:val="28"/>
          <w:szCs w:val="28"/>
          <w:lang w:eastAsia="ru-RU"/>
        </w:rPr>
      </w:pPr>
      <w:r w:rsidRPr="00297E35">
        <w:rPr>
          <w:rFonts w:ascii="Times New Roman" w:hAnsi="Times New Roman"/>
          <w:sz w:val="28"/>
          <w:szCs w:val="28"/>
          <w:lang w:eastAsia="ru-RU"/>
        </w:rPr>
        <w:t>3.2.1. </w:t>
      </w:r>
      <w:r w:rsidR="001A677C" w:rsidRPr="00297E35">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1" w:history="1">
        <w:r w:rsidR="001A677C" w:rsidRPr="00297E35">
          <w:rPr>
            <w:rStyle w:val="af4"/>
            <w:rFonts w:ascii="Times New Roman" w:hAnsi="Times New Roman"/>
            <w:color w:val="auto"/>
            <w:sz w:val="28"/>
            <w:szCs w:val="28"/>
            <w:u w:val="none"/>
            <w:lang w:eastAsia="ru-RU"/>
          </w:rPr>
          <w:t>законом</w:t>
        </w:r>
      </w:hyperlink>
      <w:r w:rsidR="001A677C" w:rsidRPr="00297E35">
        <w:rPr>
          <w:rFonts w:ascii="Times New Roman" w:hAnsi="Times New Roman"/>
          <w:sz w:val="28"/>
          <w:szCs w:val="28"/>
          <w:lang w:eastAsia="ru-RU"/>
        </w:rPr>
        <w:t xml:space="preserve"> № 210-ФЗ, Федеральным </w:t>
      </w:r>
      <w:hyperlink r:id="rId12" w:history="1">
        <w:r w:rsidR="001A677C" w:rsidRPr="00297E35">
          <w:rPr>
            <w:rStyle w:val="af4"/>
            <w:rFonts w:ascii="Times New Roman" w:hAnsi="Times New Roman"/>
            <w:color w:val="auto"/>
            <w:sz w:val="28"/>
            <w:szCs w:val="28"/>
            <w:u w:val="none"/>
            <w:lang w:eastAsia="ru-RU"/>
          </w:rPr>
          <w:t>законом</w:t>
        </w:r>
      </w:hyperlink>
      <w:r w:rsidRPr="00297E35">
        <w:rPr>
          <w:rFonts w:ascii="Times New Roman" w:hAnsi="Times New Roman"/>
          <w:sz w:val="28"/>
          <w:szCs w:val="28"/>
          <w:lang w:eastAsia="ru-RU"/>
        </w:rPr>
        <w:t xml:space="preserve"> от</w:t>
      </w:r>
      <w:r w:rsidR="001A677C" w:rsidRPr="00297E35">
        <w:rPr>
          <w:rFonts w:ascii="Times New Roman" w:hAnsi="Times New Roman"/>
          <w:sz w:val="28"/>
          <w:szCs w:val="28"/>
          <w:lang w:eastAsia="ru-RU"/>
        </w:rPr>
        <w:t xml:space="preserve"> 27.07.2006 № 149-ФЗ «Об информации, информационных технологиях и о защите информации», </w:t>
      </w:r>
      <w:hyperlink r:id="rId13" w:history="1">
        <w:r w:rsidR="001A677C" w:rsidRPr="00297E35">
          <w:rPr>
            <w:rStyle w:val="af4"/>
            <w:rFonts w:ascii="Times New Roman" w:hAnsi="Times New Roman"/>
            <w:color w:val="auto"/>
            <w:sz w:val="28"/>
            <w:szCs w:val="28"/>
            <w:u w:val="none"/>
            <w:lang w:eastAsia="ru-RU"/>
          </w:rPr>
          <w:t>постановлением</w:t>
        </w:r>
      </w:hyperlink>
      <w:r w:rsidR="001A677C" w:rsidRPr="00297E35">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677C" w:rsidRPr="00297E35" w:rsidRDefault="001A677C" w:rsidP="00352226">
      <w:pPr>
        <w:autoSpaceDE w:val="0"/>
        <w:autoSpaceDN w:val="0"/>
        <w:spacing w:after="0" w:line="240" w:lineRule="auto"/>
        <w:ind w:firstLine="709"/>
        <w:jc w:val="both"/>
        <w:rPr>
          <w:rFonts w:ascii="Times New Roman" w:hAnsi="Times New Roman"/>
          <w:sz w:val="28"/>
          <w:szCs w:val="28"/>
          <w:lang w:eastAsia="ru-RU"/>
        </w:rPr>
      </w:pPr>
      <w:r w:rsidRPr="00297E35">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7E35">
        <w:rPr>
          <w:rFonts w:ascii="Times New Roman" w:hAnsi="Times New Roman"/>
          <w:sz w:val="28"/>
          <w:szCs w:val="28"/>
          <w:lang w:eastAsia="ru-RU"/>
        </w:rPr>
        <w:t>ии и ау</w:t>
      </w:r>
      <w:proofErr w:type="gramEnd"/>
      <w:r w:rsidRPr="00297E35">
        <w:rPr>
          <w:rFonts w:ascii="Times New Roman" w:hAnsi="Times New Roman"/>
          <w:sz w:val="28"/>
          <w:szCs w:val="28"/>
          <w:lang w:eastAsia="ru-RU"/>
        </w:rPr>
        <w:t>тентификации (далее - ЕСИА).</w:t>
      </w:r>
    </w:p>
    <w:p w:rsidR="00860378" w:rsidRPr="00297E35" w:rsidRDefault="000E1800" w:rsidP="00352226">
      <w:pPr>
        <w:autoSpaceDE w:val="0"/>
        <w:autoSpaceDN w:val="0"/>
        <w:spacing w:after="0" w:line="240" w:lineRule="auto"/>
        <w:ind w:firstLine="709"/>
        <w:jc w:val="both"/>
        <w:rPr>
          <w:rFonts w:ascii="Times New Roman" w:hAnsi="Times New Roman" w:cs="Times New Roman"/>
          <w:sz w:val="28"/>
          <w:szCs w:val="28"/>
        </w:rPr>
      </w:pPr>
      <w:r w:rsidRPr="00297E35">
        <w:rPr>
          <w:rFonts w:ascii="Times New Roman" w:hAnsi="Times New Roman"/>
          <w:sz w:val="28"/>
          <w:szCs w:val="28"/>
          <w:lang w:eastAsia="ru-RU"/>
        </w:rPr>
        <w:lastRenderedPageBreak/>
        <w:t>3.2.3. </w:t>
      </w:r>
      <w:r w:rsidR="00352226" w:rsidRPr="00A06B59">
        <w:rPr>
          <w:rFonts w:ascii="Times New Roman" w:hAnsi="Times New Roman" w:cs="Times New Roman"/>
          <w:sz w:val="28"/>
          <w:szCs w:val="28"/>
        </w:rPr>
        <w:t>Муниципальная услуга может быть получена через ПГУ ЛО либо через ЕПГУ</w:t>
      </w:r>
      <w:r w:rsidR="00352226">
        <w:rPr>
          <w:rFonts w:ascii="Times New Roman" w:hAnsi="Times New Roman" w:cs="Times New Roman"/>
          <w:sz w:val="28"/>
          <w:szCs w:val="28"/>
        </w:rPr>
        <w:t>.</w:t>
      </w:r>
    </w:p>
    <w:p w:rsidR="00352226" w:rsidRPr="00A06B59" w:rsidRDefault="00352226" w:rsidP="00352226">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3.2.4.</w:t>
      </w:r>
      <w:r>
        <w:rPr>
          <w:rFonts w:ascii="Times New Roman" w:hAnsi="Times New Roman" w:cs="Times New Roman"/>
          <w:sz w:val="28"/>
          <w:szCs w:val="28"/>
        </w:rPr>
        <w:t> </w:t>
      </w:r>
      <w:r w:rsidRPr="00A06B59">
        <w:rPr>
          <w:rFonts w:ascii="Times New Roman" w:hAnsi="Times New Roman" w:cs="Times New Roman"/>
          <w:sz w:val="28"/>
          <w:szCs w:val="28"/>
        </w:rPr>
        <w:t>Для подачи заявления через ЕПГУ или через ПГУ ЛО заявитель должен выполнить следующие действия:</w:t>
      </w:r>
    </w:p>
    <w:p w:rsidR="00352226" w:rsidRPr="00A06B59" w:rsidRDefault="00352226" w:rsidP="0035222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пройти идентификацию и аутентификацию в ЕСИА;</w:t>
      </w:r>
    </w:p>
    <w:p w:rsidR="00352226" w:rsidRPr="00A06B59" w:rsidRDefault="00352226" w:rsidP="0035222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352226" w:rsidRPr="00A06B59" w:rsidRDefault="00352226" w:rsidP="0035222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0A47" w:rsidRPr="00297E35" w:rsidRDefault="000E1800" w:rsidP="00352226">
      <w:pPr>
        <w:pStyle w:val="ConsPlusNormal"/>
        <w:ind w:firstLine="709"/>
        <w:jc w:val="both"/>
        <w:rPr>
          <w:rFonts w:ascii="Times New Roman" w:hAnsi="Times New Roman" w:cs="Times New Roman"/>
          <w:sz w:val="28"/>
          <w:szCs w:val="28"/>
        </w:rPr>
      </w:pPr>
      <w:r w:rsidRPr="00297E35">
        <w:rPr>
          <w:rFonts w:ascii="Times New Roman" w:hAnsi="Times New Roman"/>
          <w:sz w:val="28"/>
          <w:szCs w:val="28"/>
        </w:rPr>
        <w:t>3.2.5. </w:t>
      </w:r>
      <w:r w:rsidR="00D33303" w:rsidRPr="002F06DA">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w:t>
      </w:r>
      <w:proofErr w:type="spellStart"/>
      <w:r w:rsidR="00D33303" w:rsidRPr="002F06DA">
        <w:rPr>
          <w:rFonts w:ascii="Times New Roman" w:hAnsi="Times New Roman" w:cs="Times New Roman"/>
          <w:sz w:val="28"/>
          <w:szCs w:val="28"/>
        </w:rPr>
        <w:t>Межвед</w:t>
      </w:r>
      <w:proofErr w:type="spellEnd"/>
      <w:r w:rsidR="00D33303" w:rsidRPr="002F06D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52226">
        <w:rPr>
          <w:rFonts w:ascii="Times New Roman" w:hAnsi="Times New Roman" w:cs="Times New Roman"/>
          <w:sz w:val="28"/>
          <w:szCs w:val="28"/>
        </w:rPr>
        <w:t xml:space="preserve"> </w:t>
      </w:r>
      <w:r w:rsidR="00D33303" w:rsidRPr="002F06DA">
        <w:rPr>
          <w:rFonts w:ascii="Times New Roman" w:hAnsi="Times New Roman" w:cs="Times New Roman"/>
          <w:sz w:val="28"/>
          <w:szCs w:val="28"/>
        </w:rPr>
        <w:t>(или) ЕПГУ.</w:t>
      </w:r>
    </w:p>
    <w:p w:rsidR="0023181D" w:rsidRPr="00E30F63" w:rsidRDefault="0023181D" w:rsidP="0023181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6B59">
        <w:rPr>
          <w:rFonts w:ascii="Times New Roman" w:hAnsi="Times New Roman" w:cs="Times New Roman"/>
          <w:sz w:val="28"/>
          <w:szCs w:val="28"/>
        </w:rPr>
        <w:t>3.2.6</w:t>
      </w:r>
      <w:r>
        <w:rPr>
          <w:rFonts w:ascii="Times New Roman" w:hAnsi="Times New Roman" w:cs="Times New Roman"/>
          <w:sz w:val="28"/>
          <w:szCs w:val="28"/>
        </w:rPr>
        <w:t>. </w:t>
      </w:r>
      <w:r w:rsidRPr="00E30F63">
        <w:rPr>
          <w:rFonts w:ascii="Times New Roman" w:eastAsia="Times New Roman" w:hAnsi="Times New Roman"/>
          <w:sz w:val="28"/>
          <w:szCs w:val="28"/>
          <w:lang w:eastAsia="ru-RU"/>
        </w:rPr>
        <w:t>При предоставлении муниципальной услуги через ПГУ ЛО ли</w:t>
      </w:r>
    </w:p>
    <w:p w:rsidR="0023181D" w:rsidRPr="00E30F63" w:rsidRDefault="0023181D" w:rsidP="0023181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 xml:space="preserve"> специалист КУМИ</w:t>
      </w:r>
      <w:r>
        <w:rPr>
          <w:rFonts w:ascii="Times New Roman" w:eastAsia="Times New Roman" w:hAnsi="Times New Roman"/>
          <w:sz w:val="28"/>
          <w:szCs w:val="28"/>
          <w:lang w:eastAsia="ru-RU"/>
        </w:rPr>
        <w:t xml:space="preserve"> выполняет следующие действия</w:t>
      </w:r>
      <w:r w:rsidRPr="00E30F63">
        <w:rPr>
          <w:rFonts w:ascii="Times New Roman" w:eastAsia="Times New Roman" w:hAnsi="Times New Roman"/>
          <w:sz w:val="28"/>
          <w:szCs w:val="28"/>
          <w:lang w:eastAsia="ru-RU"/>
        </w:rPr>
        <w:t>:</w:t>
      </w:r>
    </w:p>
    <w:p w:rsidR="0023181D" w:rsidRPr="00E30F63" w:rsidRDefault="0023181D" w:rsidP="0023181D">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30F63">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E30F63">
        <w:rPr>
          <w:rFonts w:ascii="Times New Roman" w:eastAsia="Times New Roman" w:hAnsi="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Pr>
          <w:rFonts w:ascii="Times New Roman" w:eastAsia="Times New Roman" w:hAnsi="Times New Roman"/>
          <w:sz w:val="28"/>
          <w:szCs w:val="28"/>
          <w:lang w:eastAsia="ru-RU"/>
        </w:rPr>
        <w:t xml:space="preserve">уполномоченному </w:t>
      </w:r>
      <w:r w:rsidRPr="00E30F63">
        <w:rPr>
          <w:rFonts w:ascii="Times New Roman" w:eastAsia="Times New Roman" w:hAnsi="Times New Roman"/>
          <w:sz w:val="28"/>
          <w:szCs w:val="28"/>
          <w:lang w:eastAsia="ru-RU"/>
        </w:rPr>
        <w:t>должностному лицу</w:t>
      </w:r>
      <w:r>
        <w:rPr>
          <w:rFonts w:ascii="Times New Roman" w:eastAsia="Times New Roman" w:hAnsi="Times New Roman"/>
          <w:sz w:val="28"/>
          <w:szCs w:val="28"/>
          <w:lang w:eastAsia="ru-RU"/>
        </w:rPr>
        <w:t xml:space="preserve"> Администрации</w:t>
      </w:r>
      <w:r w:rsidRPr="00E30F63">
        <w:rPr>
          <w:rFonts w:ascii="Times New Roman" w:eastAsia="Times New Roman" w:hAnsi="Times New Roman"/>
          <w:sz w:val="28"/>
          <w:szCs w:val="28"/>
          <w:lang w:eastAsia="ru-RU"/>
        </w:rPr>
        <w:t>, наделенному функциями по принятию решения;</w:t>
      </w:r>
      <w:proofErr w:type="gramEnd"/>
    </w:p>
    <w:p w:rsidR="0023181D" w:rsidRDefault="0023181D" w:rsidP="0023181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30F63">
        <w:rPr>
          <w:rFonts w:ascii="Times New Roman" w:eastAsia="Times New Roman" w:hAnsi="Times New Roman"/>
          <w:sz w:val="28"/>
          <w:szCs w:val="28"/>
          <w:lang w:eastAsia="ru-RU"/>
        </w:rPr>
        <w:t>Межвед</w:t>
      </w:r>
      <w:proofErr w:type="spellEnd"/>
      <w:r w:rsidRPr="00E30F63">
        <w:rPr>
          <w:rFonts w:ascii="Times New Roman" w:eastAsia="Times New Roman" w:hAnsi="Times New Roman"/>
          <w:sz w:val="28"/>
          <w:szCs w:val="28"/>
          <w:lang w:eastAsia="ru-RU"/>
        </w:rPr>
        <w:t xml:space="preserve"> ЛО» формы о принятом решении</w:t>
      </w:r>
      <w:r>
        <w:rPr>
          <w:rFonts w:ascii="Times New Roman" w:eastAsia="Times New Roman" w:hAnsi="Times New Roman"/>
          <w:sz w:val="28"/>
          <w:szCs w:val="28"/>
          <w:lang w:eastAsia="ru-RU"/>
        </w:rPr>
        <w:t>; направляет электронный документ, подписанный усиленной квалифицированной электронной подписью уполномоченного должностного лица Администрации, принявшего решение, в личный кабинет ПГУ ЛО или ЕПГУ;</w:t>
      </w:r>
    </w:p>
    <w:p w:rsidR="0023181D" w:rsidRPr="00E30F63" w:rsidRDefault="0023181D" w:rsidP="0023181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30F63">
        <w:rPr>
          <w:rFonts w:ascii="Times New Roman" w:eastAsia="Times New Roman" w:hAnsi="Times New Roman"/>
          <w:sz w:val="28"/>
          <w:szCs w:val="28"/>
          <w:lang w:eastAsia="ru-RU"/>
        </w:rPr>
        <w:t>переводит дело в архив АИС «</w:t>
      </w:r>
      <w:proofErr w:type="spellStart"/>
      <w:r w:rsidRPr="00E30F63">
        <w:rPr>
          <w:rFonts w:ascii="Times New Roman" w:eastAsia="Times New Roman" w:hAnsi="Times New Roman"/>
          <w:sz w:val="28"/>
          <w:szCs w:val="28"/>
          <w:lang w:eastAsia="ru-RU"/>
        </w:rPr>
        <w:t>Межвед</w:t>
      </w:r>
      <w:proofErr w:type="spellEnd"/>
      <w:r w:rsidRPr="00E30F63">
        <w:rPr>
          <w:rFonts w:ascii="Times New Roman" w:eastAsia="Times New Roman" w:hAnsi="Times New Roman"/>
          <w:sz w:val="28"/>
          <w:szCs w:val="28"/>
          <w:lang w:eastAsia="ru-RU"/>
        </w:rPr>
        <w:t xml:space="preserve"> ЛО»;</w:t>
      </w:r>
    </w:p>
    <w:p w:rsidR="0023181D" w:rsidRPr="00E30F63" w:rsidRDefault="0023181D" w:rsidP="0023181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специалист </w:t>
      </w:r>
      <w:r w:rsidRPr="00E30F63">
        <w:rPr>
          <w:rFonts w:ascii="Times New Roman" w:hAnsi="Times New Roman"/>
          <w:sz w:val="28"/>
          <w:szCs w:val="28"/>
          <w:lang w:eastAsia="ru-RU"/>
        </w:rPr>
        <w:t>отдела делопроизводства Администрации:</w:t>
      </w:r>
    </w:p>
    <w:p w:rsidR="0023181D" w:rsidRPr="00E30F63" w:rsidRDefault="0023181D" w:rsidP="0023181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E30F63">
        <w:rPr>
          <w:rFonts w:ascii="Times New Roman" w:eastAsia="Times New Roman" w:hAnsi="Times New Roman"/>
          <w:sz w:val="28"/>
          <w:szCs w:val="28"/>
          <w:lang w:eastAsia="ru-RU"/>
        </w:rPr>
        <w:t>дств св</w:t>
      </w:r>
      <w:proofErr w:type="gramEnd"/>
      <w:r w:rsidRPr="00E30F63">
        <w:rPr>
          <w:rFonts w:ascii="Times New Roman" w:eastAsia="Times New Roman" w:hAnsi="Times New Roman"/>
          <w:sz w:val="28"/>
          <w:szCs w:val="28"/>
          <w:lang w:eastAsia="ru-RU"/>
        </w:rPr>
        <w:t>язи, затем направляет документ способом, указанным в заявлении</w:t>
      </w:r>
      <w:r>
        <w:rPr>
          <w:rFonts w:ascii="Times New Roman" w:eastAsia="Times New Roman" w:hAnsi="Times New Roman"/>
          <w:sz w:val="28"/>
          <w:szCs w:val="28"/>
          <w:lang w:eastAsia="ru-RU"/>
        </w:rPr>
        <w:t>.</w:t>
      </w:r>
    </w:p>
    <w:p w:rsidR="0023181D" w:rsidRPr="00A06B59" w:rsidRDefault="00251E2F" w:rsidP="0023181D">
      <w:pPr>
        <w:pStyle w:val="ConsPlusNormal"/>
        <w:ind w:firstLine="709"/>
        <w:jc w:val="both"/>
        <w:rPr>
          <w:rFonts w:ascii="Times New Roman" w:hAnsi="Times New Roman" w:cs="Times New Roman"/>
          <w:sz w:val="28"/>
          <w:szCs w:val="28"/>
        </w:rPr>
      </w:pPr>
      <w:r w:rsidRPr="00297E35">
        <w:rPr>
          <w:rFonts w:ascii="Times New Roman" w:hAnsi="Times New Roman"/>
          <w:sz w:val="28"/>
          <w:szCs w:val="28"/>
        </w:rPr>
        <w:t xml:space="preserve">3.2.7. </w:t>
      </w:r>
      <w:r w:rsidR="0023181D" w:rsidRPr="00A06B59">
        <w:rPr>
          <w:rFonts w:ascii="Times New Roman" w:hAnsi="Times New Roman" w:cs="Times New Roman"/>
          <w:sz w:val="28"/>
          <w:szCs w:val="28"/>
        </w:rPr>
        <w:t>В случае поступления всех документов, указанных в пункте 2.6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181D" w:rsidRPr="00A06B59" w:rsidRDefault="0023181D" w:rsidP="0023181D">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181D" w:rsidRPr="00671053" w:rsidRDefault="00EA0A47" w:rsidP="0023181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7E35">
        <w:rPr>
          <w:rFonts w:ascii="Times New Roman" w:hAnsi="Times New Roman" w:cs="Times New Roman"/>
          <w:sz w:val="28"/>
          <w:szCs w:val="28"/>
        </w:rPr>
        <w:t xml:space="preserve">3.2.8. </w:t>
      </w:r>
      <w:proofErr w:type="gramStart"/>
      <w:r w:rsidR="0023181D" w:rsidRPr="00671053">
        <w:rPr>
          <w:rFonts w:ascii="Times New Roman" w:eastAsia="Times New Roman" w:hAnsi="Times New Roman"/>
          <w:sz w:val="28"/>
          <w:szCs w:val="28"/>
          <w:lang w:eastAsia="ru-RU"/>
        </w:rPr>
        <w:t xml:space="preserve">Специалист КУМИ при поступлении документов от заявителя посредством ПГУ ЛО или ЕПГУ по требованию заявителя направляет </w:t>
      </w:r>
      <w:r w:rsidR="0023181D" w:rsidRPr="00671053">
        <w:rPr>
          <w:rFonts w:ascii="Times New Roman" w:eastAsia="Times New Roman" w:hAnsi="Times New Roman"/>
          <w:sz w:val="28"/>
          <w:szCs w:val="28"/>
          <w:lang w:eastAsia="ru-RU"/>
        </w:rPr>
        <w:lastRenderedPageBreak/>
        <w:t>результат предоставления муниципальной услуги в форме электронного документа, подписанного усиленной квалифицированной электронной подписью</w:t>
      </w:r>
      <w:r w:rsidR="0023181D">
        <w:rPr>
          <w:rFonts w:ascii="Times New Roman" w:eastAsia="Times New Roman" w:hAnsi="Times New Roman"/>
          <w:sz w:val="28"/>
          <w:szCs w:val="28"/>
          <w:lang w:eastAsia="ru-RU"/>
        </w:rPr>
        <w:t xml:space="preserve"> уполномоченного </w:t>
      </w:r>
      <w:r w:rsidR="0023181D" w:rsidRPr="00671053">
        <w:rPr>
          <w:rFonts w:ascii="Times New Roman" w:eastAsia="Times New Roman" w:hAnsi="Times New Roman"/>
          <w:sz w:val="28"/>
          <w:szCs w:val="28"/>
          <w:lang w:eastAsia="ru-RU"/>
        </w:rPr>
        <w:t>должностного лица</w:t>
      </w:r>
      <w:r w:rsidR="0023181D">
        <w:rPr>
          <w:rFonts w:ascii="Times New Roman" w:eastAsia="Times New Roman" w:hAnsi="Times New Roman"/>
          <w:sz w:val="28"/>
          <w:szCs w:val="28"/>
          <w:lang w:eastAsia="ru-RU"/>
        </w:rPr>
        <w:t xml:space="preserve"> Администрации</w:t>
      </w:r>
      <w:r w:rsidR="0023181D" w:rsidRPr="00671053">
        <w:rPr>
          <w:rFonts w:ascii="Times New Roman" w:eastAsia="Times New Roman" w:hAnsi="Times New Roman"/>
          <w:sz w:val="28"/>
          <w:szCs w:val="28"/>
          <w:lang w:eastAsia="ru-RU"/>
        </w:rPr>
        <w:t>,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23181D" w:rsidRPr="00E30F63" w:rsidRDefault="0023181D" w:rsidP="0023181D">
      <w:pPr>
        <w:pStyle w:val="ConsPlusNormal"/>
        <w:ind w:firstLine="709"/>
        <w:jc w:val="both"/>
        <w:rPr>
          <w:rFonts w:ascii="Times New Roman" w:hAnsi="Times New Roman"/>
          <w:sz w:val="28"/>
          <w:szCs w:val="28"/>
        </w:rPr>
      </w:pPr>
      <w:r w:rsidRPr="00E30F63">
        <w:rPr>
          <w:rFonts w:ascii="Times New Roman" w:hAnsi="Times New Roman"/>
          <w:sz w:val="28"/>
          <w:szCs w:val="28"/>
        </w:rPr>
        <w:t xml:space="preserve">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0A47" w:rsidRPr="00297E35" w:rsidRDefault="00C65DC5" w:rsidP="0023181D">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3.3. </w:t>
      </w:r>
      <w:r w:rsidR="00EA0A47" w:rsidRPr="00297E35">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EA0A47" w:rsidRPr="00297E35" w:rsidRDefault="00C65DC5" w:rsidP="0023181D">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3.3.1. </w:t>
      </w:r>
      <w:proofErr w:type="gramStart"/>
      <w:r w:rsidR="00EA0A47" w:rsidRPr="00297E35">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00EA0A47" w:rsidRPr="00297E35">
        <w:rPr>
          <w:rFonts w:ascii="Times New Roman" w:hAnsi="Times New Roman" w:cs="Times New Roman"/>
          <w:sz w:val="28"/>
          <w:szCs w:val="28"/>
        </w:rPr>
        <w:t xml:space="preserve"> сути допущенных опечаток и (или) ошибок и приложением копии документа, содержащего опечатки и (или) ошибки.</w:t>
      </w:r>
    </w:p>
    <w:p w:rsidR="0023181D" w:rsidRDefault="000D70D3" w:rsidP="0023181D">
      <w:pPr>
        <w:pStyle w:val="ConsPlusNormal"/>
        <w:ind w:firstLine="709"/>
        <w:jc w:val="both"/>
        <w:rPr>
          <w:rFonts w:ascii="Times New Roman" w:hAnsi="Times New Roman"/>
          <w:sz w:val="28"/>
          <w:szCs w:val="28"/>
        </w:rPr>
      </w:pPr>
      <w:r w:rsidRPr="00297E35">
        <w:rPr>
          <w:rFonts w:ascii="Times New Roman" w:hAnsi="Times New Roman" w:cs="Times New Roman"/>
          <w:sz w:val="28"/>
          <w:szCs w:val="28"/>
        </w:rPr>
        <w:t>3.3.2.</w:t>
      </w:r>
      <w:r w:rsidR="00591400">
        <w:rPr>
          <w:rFonts w:ascii="Times New Roman" w:hAnsi="Times New Roman" w:cs="Times New Roman"/>
          <w:sz w:val="28"/>
          <w:szCs w:val="28"/>
        </w:rPr>
        <w:t> </w:t>
      </w:r>
      <w:proofErr w:type="gramStart"/>
      <w:r w:rsidR="0023181D">
        <w:rPr>
          <w:rFonts w:ascii="Times New Roman" w:hAnsi="Times New Roman"/>
          <w:sz w:val="28"/>
          <w:szCs w:val="28"/>
        </w:rPr>
        <w:t>В течение 3</w:t>
      </w:r>
      <w:r w:rsidR="0023181D" w:rsidRPr="002D6EAC">
        <w:rPr>
          <w:rFonts w:ascii="Times New Roman" w:hAnsi="Times New Roman"/>
          <w:sz w:val="28"/>
          <w:szCs w:val="28"/>
        </w:rPr>
        <w:t xml:space="preserve"> рабочих дней со дня регистрации заявления об исправлении опечаток и</w:t>
      </w:r>
      <w:r w:rsidR="0023181D">
        <w:rPr>
          <w:rFonts w:ascii="Times New Roman" w:hAnsi="Times New Roman"/>
          <w:sz w:val="28"/>
          <w:szCs w:val="28"/>
        </w:rPr>
        <w:t xml:space="preserve"> </w:t>
      </w:r>
      <w:r w:rsidR="0023181D" w:rsidRPr="002D6EAC">
        <w:rPr>
          <w:rFonts w:ascii="Times New Roman" w:hAnsi="Times New Roman"/>
          <w:sz w:val="28"/>
          <w:szCs w:val="28"/>
        </w:rPr>
        <w:t xml:space="preserve">(или) ошибок в выданных в результате предоставления </w:t>
      </w:r>
      <w:r w:rsidR="0023181D">
        <w:rPr>
          <w:rFonts w:ascii="Times New Roman" w:hAnsi="Times New Roman"/>
          <w:sz w:val="28"/>
          <w:szCs w:val="28"/>
        </w:rPr>
        <w:t>муниципаль</w:t>
      </w:r>
      <w:r w:rsidR="0023181D" w:rsidRPr="002D6EAC">
        <w:rPr>
          <w:rFonts w:ascii="Times New Roman" w:hAnsi="Times New Roman"/>
          <w:sz w:val="28"/>
          <w:szCs w:val="28"/>
        </w:rPr>
        <w:t>ной услуги документах</w:t>
      </w:r>
      <w:r w:rsidR="0023181D">
        <w:rPr>
          <w:rFonts w:ascii="Times New Roman" w:hAnsi="Times New Roman"/>
          <w:sz w:val="28"/>
          <w:szCs w:val="28"/>
        </w:rPr>
        <w:t xml:space="preserve"> </w:t>
      </w:r>
      <w:r w:rsidR="0023181D" w:rsidRPr="00671053">
        <w:rPr>
          <w:rFonts w:ascii="Times New Roman" w:hAnsi="Times New Roman"/>
          <w:sz w:val="28"/>
          <w:szCs w:val="28"/>
        </w:rPr>
        <w:t>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23181D" w:rsidRPr="00671053">
        <w:rPr>
          <w:rFonts w:ascii="Times New Roman" w:hAnsi="Times New Roman"/>
          <w:sz w:val="28"/>
          <w:szCs w:val="28"/>
        </w:rPr>
        <w:t xml:space="preserve"> Результат предоставления муниципальной услуги (документ) </w:t>
      </w:r>
      <w:r w:rsidR="0023181D">
        <w:rPr>
          <w:rFonts w:ascii="Times New Roman" w:hAnsi="Times New Roman"/>
          <w:sz w:val="28"/>
          <w:szCs w:val="28"/>
        </w:rPr>
        <w:t xml:space="preserve">уполномоченный </w:t>
      </w:r>
      <w:r w:rsidR="0023181D" w:rsidRPr="00671053">
        <w:rPr>
          <w:rFonts w:ascii="Times New Roman" w:hAnsi="Times New Roman"/>
          <w:sz w:val="28"/>
          <w:szCs w:val="28"/>
        </w:rPr>
        <w:t>специалист КУМИ направляет способом, указанным в заявлении о необходимости исправления допущенных</w:t>
      </w:r>
      <w:r w:rsidR="0023181D" w:rsidRPr="002D6EAC">
        <w:rPr>
          <w:rFonts w:ascii="Times New Roman" w:hAnsi="Times New Roman"/>
          <w:sz w:val="28"/>
          <w:szCs w:val="28"/>
        </w:rPr>
        <w:t xml:space="preserve"> опечаток</w:t>
      </w:r>
      <w:r w:rsidR="0023181D">
        <w:rPr>
          <w:rFonts w:ascii="Times New Roman" w:hAnsi="Times New Roman"/>
          <w:sz w:val="28"/>
          <w:szCs w:val="28"/>
        </w:rPr>
        <w:t xml:space="preserve"> </w:t>
      </w:r>
      <w:r w:rsidR="0023181D" w:rsidRPr="002D6EAC">
        <w:rPr>
          <w:rFonts w:ascii="Times New Roman" w:hAnsi="Times New Roman"/>
          <w:sz w:val="28"/>
          <w:szCs w:val="28"/>
        </w:rPr>
        <w:t xml:space="preserve"> и</w:t>
      </w:r>
      <w:r w:rsidR="0023181D">
        <w:rPr>
          <w:rFonts w:ascii="Times New Roman" w:hAnsi="Times New Roman"/>
          <w:sz w:val="28"/>
          <w:szCs w:val="28"/>
        </w:rPr>
        <w:t xml:space="preserve"> </w:t>
      </w:r>
      <w:r w:rsidR="0023181D" w:rsidRPr="002D6EAC">
        <w:rPr>
          <w:rFonts w:ascii="Times New Roman" w:hAnsi="Times New Roman"/>
          <w:sz w:val="28"/>
          <w:szCs w:val="28"/>
        </w:rPr>
        <w:t>(или) ошибок.</w:t>
      </w:r>
    </w:p>
    <w:p w:rsidR="00EA0A47" w:rsidRPr="00297E35" w:rsidRDefault="0023181D" w:rsidP="0023181D">
      <w:pPr>
        <w:pStyle w:val="ConsPlusNormal"/>
        <w:ind w:firstLine="709"/>
        <w:jc w:val="both"/>
        <w:rPr>
          <w:rFonts w:ascii="Times New Roman" w:hAnsi="Times New Roman" w:cs="Times New Roman"/>
          <w:b/>
          <w:sz w:val="28"/>
          <w:szCs w:val="28"/>
        </w:rPr>
      </w:pPr>
      <w:r w:rsidRPr="00297E35">
        <w:rPr>
          <w:rFonts w:ascii="Times New Roman" w:hAnsi="Times New Roman" w:cs="Times New Roman"/>
          <w:b/>
          <w:sz w:val="28"/>
          <w:szCs w:val="28"/>
        </w:rPr>
        <w:t xml:space="preserve"> </w:t>
      </w:r>
    </w:p>
    <w:p w:rsidR="00A877B4" w:rsidRPr="00297E35" w:rsidRDefault="00A877B4"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 xml:space="preserve">4. Формы </w:t>
      </w:r>
      <w:proofErr w:type="gramStart"/>
      <w:r w:rsidRPr="00297E35">
        <w:rPr>
          <w:rFonts w:ascii="Times New Roman" w:hAnsi="Times New Roman" w:cs="Times New Roman"/>
          <w:b/>
          <w:sz w:val="28"/>
          <w:szCs w:val="28"/>
        </w:rPr>
        <w:t>контроля за</w:t>
      </w:r>
      <w:proofErr w:type="gramEnd"/>
      <w:r w:rsidRPr="00297E35">
        <w:rPr>
          <w:rFonts w:ascii="Times New Roman" w:hAnsi="Times New Roman" w:cs="Times New Roman"/>
          <w:b/>
          <w:sz w:val="28"/>
          <w:szCs w:val="28"/>
        </w:rPr>
        <w:t xml:space="preserve"> исполнением</w:t>
      </w:r>
      <w:r w:rsidR="0039137D" w:rsidRPr="00297E35">
        <w:rPr>
          <w:rFonts w:ascii="Times New Roman" w:hAnsi="Times New Roman" w:cs="Times New Roman"/>
          <w:b/>
          <w:sz w:val="28"/>
          <w:szCs w:val="28"/>
        </w:rPr>
        <w:t xml:space="preserve"> </w:t>
      </w:r>
      <w:r w:rsidR="004733FE" w:rsidRPr="00297E35">
        <w:rPr>
          <w:rFonts w:ascii="Times New Roman" w:hAnsi="Times New Roman" w:cs="Times New Roman"/>
          <w:b/>
          <w:sz w:val="28"/>
          <w:szCs w:val="28"/>
        </w:rPr>
        <w:t>А</w:t>
      </w:r>
      <w:r w:rsidRPr="00297E35">
        <w:rPr>
          <w:rFonts w:ascii="Times New Roman" w:hAnsi="Times New Roman" w:cs="Times New Roman"/>
          <w:b/>
          <w:sz w:val="28"/>
          <w:szCs w:val="28"/>
        </w:rPr>
        <w:t>дминистративного регламента</w:t>
      </w:r>
    </w:p>
    <w:p w:rsidR="00A877B4" w:rsidRPr="00297E35" w:rsidRDefault="00A877B4" w:rsidP="009D0175">
      <w:pPr>
        <w:pStyle w:val="ConsPlusNormal"/>
        <w:ind w:left="426" w:firstLine="425"/>
        <w:jc w:val="both"/>
        <w:rPr>
          <w:rFonts w:ascii="Times New Roman" w:hAnsi="Times New Roman" w:cs="Times New Roman"/>
          <w:sz w:val="28"/>
          <w:szCs w:val="28"/>
        </w:rPr>
      </w:pPr>
    </w:p>
    <w:p w:rsidR="0023181D" w:rsidRPr="00A06B59" w:rsidRDefault="00396C9E" w:rsidP="0023181D">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4.1. </w:t>
      </w:r>
      <w:r w:rsidR="0023181D" w:rsidRPr="00A06B59">
        <w:rPr>
          <w:rFonts w:ascii="Times New Roman" w:hAnsi="Times New Roman" w:cs="Times New Roman"/>
          <w:sz w:val="28"/>
          <w:szCs w:val="28"/>
        </w:rPr>
        <w:t xml:space="preserve">Порядок осуществления текущего </w:t>
      </w:r>
      <w:proofErr w:type="gramStart"/>
      <w:r w:rsidR="0023181D" w:rsidRPr="00A06B59">
        <w:rPr>
          <w:rFonts w:ascii="Times New Roman" w:hAnsi="Times New Roman" w:cs="Times New Roman"/>
          <w:sz w:val="28"/>
          <w:szCs w:val="28"/>
        </w:rPr>
        <w:t>контроля за</w:t>
      </w:r>
      <w:proofErr w:type="gramEnd"/>
      <w:r w:rsidR="0023181D" w:rsidRPr="00A06B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181D" w:rsidRDefault="0023181D" w:rsidP="0023181D">
      <w:pPr>
        <w:pStyle w:val="ConsPlusNormal"/>
        <w:ind w:firstLine="709"/>
        <w:jc w:val="both"/>
        <w:rPr>
          <w:rFonts w:ascii="Times New Roman" w:hAnsi="Times New Roman"/>
          <w:sz w:val="28"/>
          <w:szCs w:val="28"/>
        </w:rPr>
      </w:pPr>
      <w:proofErr w:type="gramStart"/>
      <w:r w:rsidRPr="00E30F63">
        <w:rPr>
          <w:rFonts w:ascii="Times New Roman" w:hAnsi="Times New Roman"/>
          <w:sz w:val="28"/>
          <w:szCs w:val="28"/>
        </w:rPr>
        <w:t>Текущий контроль осуществляется ответственными специалистами</w:t>
      </w:r>
      <w:r>
        <w:rPr>
          <w:rFonts w:ascii="Times New Roman" w:hAnsi="Times New Roman"/>
          <w:sz w:val="28"/>
          <w:szCs w:val="28"/>
        </w:rPr>
        <w:t xml:space="preserve"> </w:t>
      </w:r>
      <w:r>
        <w:rPr>
          <w:rFonts w:ascii="Times New Roman" w:hAnsi="Times New Roman"/>
          <w:sz w:val="28"/>
          <w:szCs w:val="28"/>
        </w:rPr>
        <w:lastRenderedPageBreak/>
        <w:t>Администрации,</w:t>
      </w:r>
      <w:r w:rsidRPr="00E30F63">
        <w:rPr>
          <w:rFonts w:ascii="Times New Roman" w:hAnsi="Times New Roman"/>
          <w:sz w:val="28"/>
          <w:szCs w:val="28"/>
        </w:rPr>
        <w:t xml:space="preserve"> КУМИ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w:t>
      </w:r>
      <w:r>
        <w:rPr>
          <w:rFonts w:ascii="Times New Roman" w:hAnsi="Times New Roman"/>
          <w:sz w:val="28"/>
          <w:szCs w:val="28"/>
        </w:rPr>
        <w:t xml:space="preserve"> заместителем главы Администрации по земельным и имущественным вопросам, председателем КУМИ, заместителем председателя КУМИ по земельным вопросам проверок исполнения положений Административного регламента, иных нормативных правовых актов.</w:t>
      </w:r>
      <w:proofErr w:type="gramEnd"/>
    </w:p>
    <w:p w:rsidR="00F437B1" w:rsidRPr="00A06B59" w:rsidRDefault="00396C9E" w:rsidP="00F437B1">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4.2. </w:t>
      </w:r>
      <w:r w:rsidR="00F437B1" w:rsidRPr="00A06B59">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437B1" w:rsidRPr="00A06B59" w:rsidRDefault="00F437B1" w:rsidP="00F437B1">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В целях осуществления </w:t>
      </w:r>
      <w:proofErr w:type="gramStart"/>
      <w:r w:rsidRPr="00A06B59">
        <w:rPr>
          <w:rFonts w:ascii="Times New Roman" w:hAnsi="Times New Roman" w:cs="Times New Roman"/>
          <w:sz w:val="28"/>
          <w:szCs w:val="28"/>
        </w:rPr>
        <w:t>контроля за</w:t>
      </w:r>
      <w:proofErr w:type="gramEnd"/>
      <w:r w:rsidRPr="00A06B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F437B1" w:rsidRDefault="00F437B1" w:rsidP="00F437B1">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8"/>
          <w:szCs w:val="28"/>
        </w:rPr>
        <w:t>уполномоченным должностным лицом</w:t>
      </w:r>
      <w:r w:rsidRPr="00A06B59">
        <w:rPr>
          <w:rFonts w:ascii="Times New Roman" w:hAnsi="Times New Roman" w:cs="Times New Roman"/>
          <w:sz w:val="28"/>
          <w:szCs w:val="28"/>
        </w:rPr>
        <w:t xml:space="preserve"> Администрации.</w:t>
      </w:r>
    </w:p>
    <w:p w:rsidR="00F437B1" w:rsidRPr="00A06B59" w:rsidRDefault="00F437B1" w:rsidP="00F437B1">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7B1" w:rsidRDefault="00F437B1" w:rsidP="00F437B1">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437B1" w:rsidRPr="00A53241" w:rsidRDefault="00F437B1" w:rsidP="00F437B1">
      <w:pPr>
        <w:pStyle w:val="ConsPlusNormal"/>
        <w:ind w:firstLine="709"/>
        <w:jc w:val="both"/>
        <w:rPr>
          <w:rFonts w:ascii="Times New Roman" w:hAnsi="Times New Roman"/>
          <w:sz w:val="28"/>
          <w:szCs w:val="28"/>
        </w:rPr>
      </w:pPr>
      <w:r w:rsidRPr="00A53241">
        <w:rPr>
          <w:rFonts w:ascii="Times New Roman" w:hAnsi="Times New Roman"/>
          <w:sz w:val="28"/>
          <w:szCs w:val="28"/>
        </w:rPr>
        <w:t>О проведении про</w:t>
      </w:r>
      <w:r>
        <w:rPr>
          <w:rFonts w:ascii="Times New Roman" w:hAnsi="Times New Roman"/>
          <w:sz w:val="28"/>
          <w:szCs w:val="28"/>
        </w:rPr>
        <w:t xml:space="preserve">верки издается распоряжение Администрации (распоряжение КУМИ) </w:t>
      </w:r>
      <w:r w:rsidRPr="00A53241">
        <w:rPr>
          <w:rFonts w:ascii="Times New Roman" w:hAnsi="Times New Roman"/>
          <w:sz w:val="28"/>
          <w:szCs w:val="28"/>
        </w:rPr>
        <w:t>о проведении пр</w:t>
      </w:r>
      <w:r>
        <w:rPr>
          <w:rFonts w:ascii="Times New Roman" w:hAnsi="Times New Roman"/>
          <w:sz w:val="28"/>
          <w:szCs w:val="28"/>
        </w:rPr>
        <w:t>оверки исполнения А</w:t>
      </w:r>
      <w:r w:rsidRPr="00A53241">
        <w:rPr>
          <w:rFonts w:ascii="Times New Roman" w:hAnsi="Times New Roman"/>
          <w:sz w:val="28"/>
          <w:szCs w:val="28"/>
        </w:rPr>
        <w:t>дминистративного регламент</w:t>
      </w:r>
      <w:r>
        <w:rPr>
          <w:rFonts w:ascii="Times New Roman" w:hAnsi="Times New Roman"/>
          <w:sz w:val="28"/>
          <w:szCs w:val="28"/>
        </w:rPr>
        <w:t>а по предоставлению муниципаль</w:t>
      </w:r>
      <w:r w:rsidRPr="00A53241">
        <w:rPr>
          <w:rFonts w:ascii="Times New Roman" w:hAnsi="Times New Roman"/>
          <w:sz w:val="28"/>
          <w:szCs w:val="28"/>
        </w:rPr>
        <w:t>ной услуги.</w:t>
      </w:r>
    </w:p>
    <w:p w:rsidR="00F437B1" w:rsidRPr="00F11CF7" w:rsidRDefault="00F437B1" w:rsidP="00F437B1">
      <w:pPr>
        <w:pStyle w:val="ConsPlusNormal"/>
        <w:ind w:firstLine="709"/>
        <w:jc w:val="both"/>
        <w:rPr>
          <w:rFonts w:ascii="Times New Roman" w:hAnsi="Times New Roman"/>
          <w:sz w:val="28"/>
          <w:szCs w:val="28"/>
        </w:rPr>
      </w:pPr>
      <w:r w:rsidRPr="00F11CF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7B1" w:rsidRPr="00E30F63" w:rsidRDefault="00F437B1" w:rsidP="00F437B1">
      <w:pPr>
        <w:pStyle w:val="ConsPlusNormal"/>
        <w:ind w:firstLine="709"/>
        <w:jc w:val="both"/>
        <w:rPr>
          <w:rFonts w:ascii="Times New Roman" w:hAnsi="Times New Roman"/>
          <w:sz w:val="28"/>
          <w:szCs w:val="28"/>
        </w:rPr>
      </w:pPr>
      <w:r w:rsidRPr="00E30F63">
        <w:rPr>
          <w:rFonts w:ascii="Times New Roman" w:hAnsi="Times New Roman"/>
          <w:sz w:val="28"/>
          <w:szCs w:val="28"/>
        </w:rPr>
        <w:t xml:space="preserve">По результатам рассмотрения обращений </w:t>
      </w:r>
      <w:proofErr w:type="gramStart"/>
      <w:r w:rsidRPr="00E30F63">
        <w:rPr>
          <w:rFonts w:ascii="Times New Roman" w:hAnsi="Times New Roman"/>
          <w:sz w:val="28"/>
          <w:szCs w:val="28"/>
        </w:rPr>
        <w:t>обратившемуся</w:t>
      </w:r>
      <w:proofErr w:type="gramEnd"/>
      <w:r w:rsidRPr="00E30F63">
        <w:rPr>
          <w:rFonts w:ascii="Times New Roman" w:hAnsi="Times New Roman"/>
          <w:sz w:val="28"/>
          <w:szCs w:val="28"/>
        </w:rPr>
        <w:t xml:space="preserve"> дается письменный ответ.</w:t>
      </w:r>
    </w:p>
    <w:p w:rsidR="00DF113F" w:rsidRDefault="00396C9E" w:rsidP="00BE679D">
      <w:pPr>
        <w:pStyle w:val="ConsPlusNormal"/>
        <w:ind w:firstLine="709"/>
        <w:jc w:val="both"/>
        <w:rPr>
          <w:rFonts w:ascii="Times New Roman" w:hAnsi="Times New Roman" w:cs="Times New Roman"/>
          <w:sz w:val="28"/>
          <w:szCs w:val="28"/>
        </w:rPr>
      </w:pPr>
      <w:r w:rsidRPr="00297E35">
        <w:rPr>
          <w:rFonts w:ascii="Times New Roman" w:hAnsi="Times New Roman" w:cs="Times New Roman"/>
          <w:sz w:val="28"/>
          <w:szCs w:val="28"/>
        </w:rPr>
        <w:t>4.3. </w:t>
      </w:r>
      <w:r w:rsidR="00DF113F" w:rsidRPr="00297E35">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F113F" w:rsidRPr="00297E35">
        <w:rPr>
          <w:rFonts w:ascii="Times New Roman" w:hAnsi="Times New Roman" w:cs="Times New Roman"/>
          <w:sz w:val="28"/>
          <w:szCs w:val="28"/>
        </w:rPr>
        <w:lastRenderedPageBreak/>
        <w:t>муниципальной услуги.</w:t>
      </w:r>
    </w:p>
    <w:p w:rsidR="00BE679D" w:rsidRPr="00955384" w:rsidRDefault="00BE679D" w:rsidP="00BE679D">
      <w:pPr>
        <w:pStyle w:val="ConsPlusNormal"/>
        <w:ind w:firstLine="540"/>
        <w:jc w:val="both"/>
        <w:rPr>
          <w:rFonts w:ascii="Times New Roman" w:hAnsi="Times New Roman"/>
          <w:sz w:val="28"/>
          <w:szCs w:val="28"/>
        </w:rPr>
      </w:pPr>
      <w:proofErr w:type="gramStart"/>
      <w:r w:rsidRPr="00955384">
        <w:rPr>
          <w:rFonts w:ascii="Times New Roman" w:hAnsi="Times New Roman"/>
          <w:sz w:val="28"/>
          <w:szCs w:val="28"/>
        </w:rPr>
        <w:t>Должностные лица</w:t>
      </w:r>
      <w:r>
        <w:rPr>
          <w:rFonts w:ascii="Times New Roman" w:hAnsi="Times New Roman"/>
          <w:sz w:val="28"/>
          <w:szCs w:val="28"/>
        </w:rPr>
        <w:t xml:space="preserve"> и специалисты </w:t>
      </w:r>
      <w:r w:rsidRPr="00E30F63">
        <w:rPr>
          <w:rFonts w:ascii="Times New Roman" w:hAnsi="Times New Roman"/>
          <w:sz w:val="28"/>
          <w:szCs w:val="28"/>
        </w:rPr>
        <w:t>КУМИ/Администрации</w:t>
      </w:r>
      <w:r w:rsidRPr="00955384">
        <w:rPr>
          <w:rFonts w:ascii="Times New Roman" w:hAnsi="Times New Roman"/>
          <w:sz w:val="28"/>
          <w:szCs w:val="28"/>
        </w:rPr>
        <w:t>, уполномоченные на выпо</w:t>
      </w:r>
      <w:r>
        <w:rPr>
          <w:rFonts w:ascii="Times New Roman" w:hAnsi="Times New Roman"/>
          <w:sz w:val="28"/>
          <w:szCs w:val="28"/>
        </w:rPr>
        <w:t>лнение административных процедур</w:t>
      </w:r>
      <w:r w:rsidRPr="00955384">
        <w:rPr>
          <w:rFonts w:ascii="Times New Roman" w:hAnsi="Times New Roman"/>
          <w:sz w:val="28"/>
          <w:szCs w:val="28"/>
        </w:rPr>
        <w:t xml:space="preserve">, предусмотренных </w:t>
      </w:r>
      <w:r>
        <w:rPr>
          <w:rFonts w:ascii="Times New Roman" w:hAnsi="Times New Roman"/>
          <w:sz w:val="28"/>
          <w:szCs w:val="28"/>
        </w:rPr>
        <w:t>А</w:t>
      </w:r>
      <w:r w:rsidRPr="00955384">
        <w:rPr>
          <w:rFonts w:ascii="Times New Roman" w:hAnsi="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 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w:t>
      </w:r>
      <w:proofErr w:type="gramEnd"/>
      <w:r w:rsidRPr="00955384">
        <w:rPr>
          <w:rFonts w:ascii="Times New Roman" w:hAnsi="Times New Roman"/>
          <w:sz w:val="28"/>
          <w:szCs w:val="28"/>
        </w:rPr>
        <w:t xml:space="preserve"> и законных интересов физических или юридических лиц.</w:t>
      </w:r>
    </w:p>
    <w:p w:rsidR="00BE679D" w:rsidRPr="00E30F63" w:rsidRDefault="00BE679D" w:rsidP="00BE679D">
      <w:pPr>
        <w:pStyle w:val="ConsPlusNormal"/>
        <w:ind w:firstLine="709"/>
        <w:jc w:val="both"/>
        <w:rPr>
          <w:rFonts w:ascii="Times New Roman" w:hAnsi="Times New Roman"/>
          <w:sz w:val="28"/>
          <w:szCs w:val="28"/>
        </w:rPr>
      </w:pPr>
      <w:r w:rsidRPr="00E30F63">
        <w:rPr>
          <w:rFonts w:ascii="Times New Roman" w:hAnsi="Times New Roman"/>
          <w:sz w:val="28"/>
          <w:szCs w:val="28"/>
        </w:rPr>
        <w:t>Должностные лица</w:t>
      </w:r>
      <w:r>
        <w:rPr>
          <w:rFonts w:ascii="Times New Roman" w:hAnsi="Times New Roman"/>
          <w:sz w:val="28"/>
          <w:szCs w:val="28"/>
        </w:rPr>
        <w:t xml:space="preserve"> и специалисты </w:t>
      </w:r>
      <w:r w:rsidRPr="00E30F63">
        <w:rPr>
          <w:rFonts w:ascii="Times New Roman" w:hAnsi="Times New Roman"/>
          <w:sz w:val="28"/>
          <w:szCs w:val="28"/>
        </w:rPr>
        <w:t>КУМИ/Администрации,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E679D" w:rsidRDefault="00BE679D" w:rsidP="00BE679D">
      <w:pPr>
        <w:pStyle w:val="ConsPlusNormal"/>
        <w:ind w:firstLine="709"/>
        <w:jc w:val="both"/>
        <w:rPr>
          <w:rFonts w:ascii="Times New Roman" w:hAnsi="Times New Roman" w:cs="Times New Roman"/>
          <w:sz w:val="28"/>
          <w:szCs w:val="28"/>
        </w:rPr>
      </w:pPr>
    </w:p>
    <w:p w:rsidR="00113442" w:rsidRDefault="00CA2261"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hAnsi="Times New Roman" w:cs="Times New Roman"/>
          <w:b/>
          <w:sz w:val="28"/>
          <w:szCs w:val="28"/>
        </w:rPr>
        <w:t xml:space="preserve">5. </w:t>
      </w:r>
      <w:r w:rsidR="00113442" w:rsidRPr="00113442">
        <w:rPr>
          <w:rFonts w:ascii="Times New Roman" w:eastAsia="Calibri" w:hAnsi="Times New Roman" w:cs="Times New Roman"/>
          <w:b/>
          <w:sz w:val="28"/>
          <w:szCs w:val="28"/>
        </w:rPr>
        <w:t>Досудебный (внесудебный) порядок обжалования решений</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 xml:space="preserve">и действий (бездействия) органа, предоставляющего </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 xml:space="preserve">муниципальную услугу, должностных лиц органа, </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proofErr w:type="gramStart"/>
      <w:r w:rsidRPr="00113442">
        <w:rPr>
          <w:rFonts w:ascii="Times New Roman" w:eastAsia="Calibri" w:hAnsi="Times New Roman" w:cs="Times New Roman"/>
          <w:b/>
          <w:sz w:val="28"/>
          <w:szCs w:val="28"/>
        </w:rPr>
        <w:t>предоставляющего</w:t>
      </w:r>
      <w:proofErr w:type="gramEnd"/>
      <w:r w:rsidRPr="00113442">
        <w:rPr>
          <w:rFonts w:ascii="Times New Roman" w:eastAsia="Calibri" w:hAnsi="Times New Roman" w:cs="Times New Roman"/>
          <w:b/>
          <w:sz w:val="28"/>
          <w:szCs w:val="28"/>
        </w:rPr>
        <w:t xml:space="preserve"> муниципальную услугу, либо </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 xml:space="preserve">муниципальных служащих, многофункционального центра предоставления государственных и муниципальных услуг, </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 xml:space="preserve">работника многофункционального центра предоставления </w:t>
      </w:r>
    </w:p>
    <w:p w:rsidR="00113442" w:rsidRP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государственных и муниципальных услуг</w:t>
      </w:r>
    </w:p>
    <w:p w:rsidR="009F7821" w:rsidRPr="00297E35" w:rsidRDefault="009F7821" w:rsidP="009D0175">
      <w:pPr>
        <w:pStyle w:val="ConsPlusNormal"/>
        <w:ind w:left="426" w:firstLine="425"/>
        <w:jc w:val="center"/>
        <w:rPr>
          <w:rFonts w:ascii="Times New Roman" w:hAnsi="Times New Roman" w:cs="Times New Roman"/>
          <w:b/>
          <w:sz w:val="28"/>
          <w:szCs w:val="28"/>
        </w:rPr>
      </w:pPr>
    </w:p>
    <w:p w:rsidR="00A915DF" w:rsidRPr="00297E35" w:rsidRDefault="00591400" w:rsidP="00A97C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w:t>
      </w:r>
      <w:r w:rsidR="00A915DF" w:rsidRPr="00297E35">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7C54" w:rsidRPr="00A06B59" w:rsidRDefault="00591400" w:rsidP="00A97C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w:t>
      </w:r>
      <w:r w:rsidR="00A97C54" w:rsidRPr="00A06B59">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A97C54" w:rsidRPr="00A06B59">
        <w:rPr>
          <w:rFonts w:ascii="Times New Roman" w:hAnsi="Times New Roman" w:cs="Times New Roman"/>
          <w:sz w:val="28"/>
          <w:szCs w:val="28"/>
        </w:rPr>
        <w:t>являются</w:t>
      </w:r>
      <w:proofErr w:type="gramEnd"/>
      <w:r w:rsidR="00A97C54" w:rsidRPr="00A06B59">
        <w:rPr>
          <w:rFonts w:ascii="Times New Roman" w:hAnsi="Times New Roman" w:cs="Times New Roman"/>
          <w:sz w:val="28"/>
          <w:szCs w:val="28"/>
        </w:rPr>
        <w:t xml:space="preserve"> в том числе следующие случаи:</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 нарушение срока предоставления муниципальной услуги. </w:t>
      </w:r>
      <w:proofErr w:type="gramStart"/>
      <w:r w:rsidRPr="00A06B5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06B59">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7C54" w:rsidRPr="00A06B59" w:rsidRDefault="00A97C54" w:rsidP="00A97C54">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06B59">
        <w:rPr>
          <w:rFonts w:ascii="Times New Roman" w:hAnsi="Times New Roman" w:cs="Times New Roman"/>
          <w:sz w:val="28"/>
          <w:szCs w:val="28"/>
        </w:rPr>
        <w:t xml:space="preserve"> </w:t>
      </w:r>
      <w:proofErr w:type="gramStart"/>
      <w:r w:rsidRPr="00A06B5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7C54" w:rsidRPr="00A06B59" w:rsidRDefault="00A97C54" w:rsidP="00A97C54">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7)</w:t>
      </w:r>
      <w:r w:rsidRPr="00A06B59">
        <w:t> </w:t>
      </w:r>
      <w:r w:rsidRPr="00A06B59">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6B59">
        <w:rPr>
          <w:rFonts w:ascii="Times New Roman" w:hAnsi="Times New Roman" w:cs="Times New Roman"/>
          <w:sz w:val="28"/>
          <w:szCs w:val="28"/>
        </w:rPr>
        <w:t xml:space="preserve"> </w:t>
      </w:r>
      <w:proofErr w:type="gramStart"/>
      <w:r w:rsidRPr="00A06B5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7C54" w:rsidRPr="00A06B59" w:rsidRDefault="00A97C54" w:rsidP="00A97C54">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6B59">
        <w:rPr>
          <w:rFonts w:ascii="Times New Roman" w:hAnsi="Times New Roman" w:cs="Times New Roman"/>
          <w:sz w:val="28"/>
          <w:szCs w:val="28"/>
        </w:rPr>
        <w:t xml:space="preserve"> </w:t>
      </w:r>
      <w:proofErr w:type="gramStart"/>
      <w:r w:rsidRPr="00A06B5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97C54" w:rsidRPr="00A06B59" w:rsidRDefault="00A97C54" w:rsidP="00A97C54">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A06B59">
        <w:rPr>
          <w:rFonts w:ascii="Times New Roman" w:hAnsi="Times New Roman" w:cs="Times New Roman"/>
          <w:sz w:val="28"/>
          <w:szCs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6B59">
        <w:rPr>
          <w:rFonts w:ascii="Times New Roman" w:hAnsi="Times New Roman" w:cs="Times New Roman"/>
          <w:sz w:val="28"/>
          <w:szCs w:val="28"/>
        </w:rPr>
        <w:t xml:space="preserve"> Жалоба на решения и действия (бездействие) многофункционального центра, </w:t>
      </w:r>
      <w:r>
        <w:rPr>
          <w:rFonts w:ascii="Times New Roman" w:hAnsi="Times New Roman" w:cs="Times New Roman"/>
          <w:sz w:val="28"/>
          <w:szCs w:val="28"/>
        </w:rPr>
        <w:t xml:space="preserve">специалиста </w:t>
      </w:r>
      <w:r w:rsidRPr="00A06B59">
        <w:rPr>
          <w:rFonts w:ascii="Times New Roman" w:hAnsi="Times New Roman" w:cs="Times New Roman"/>
          <w:sz w:val="28"/>
          <w:szCs w:val="28"/>
        </w:rPr>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A06B59">
          <w:rPr>
            <w:rFonts w:ascii="Times New Roman" w:hAnsi="Times New Roman" w:cs="Times New Roman"/>
            <w:sz w:val="28"/>
            <w:szCs w:val="28"/>
          </w:rPr>
          <w:t>ч</w:t>
        </w:r>
        <w:proofErr w:type="gramEnd"/>
        <w:r w:rsidRPr="00A06B59">
          <w:rPr>
            <w:rFonts w:ascii="Times New Roman" w:hAnsi="Times New Roman" w:cs="Times New Roman"/>
            <w:sz w:val="28"/>
            <w:szCs w:val="28"/>
          </w:rPr>
          <w:t>. 5 ст. 11.2</w:t>
        </w:r>
      </w:hyperlink>
      <w:r w:rsidRPr="00A06B59">
        <w:rPr>
          <w:rFonts w:ascii="Times New Roman" w:hAnsi="Times New Roman" w:cs="Times New Roman"/>
          <w:sz w:val="28"/>
          <w:szCs w:val="28"/>
        </w:rPr>
        <w:t xml:space="preserve"> Федерального закона от № 210-ФЗ.</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письменной жалобе в обязательном порядке указываются:</w:t>
      </w:r>
    </w:p>
    <w:p w:rsidR="00A97C54" w:rsidRPr="00A06B59" w:rsidRDefault="00A97C54" w:rsidP="00A97C54">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w:t>
      </w:r>
      <w:r>
        <w:rPr>
          <w:rFonts w:ascii="Times New Roman" w:hAnsi="Times New Roman" w:cs="Times New Roman"/>
          <w:sz w:val="28"/>
          <w:szCs w:val="28"/>
        </w:rPr>
        <w:t xml:space="preserve"> специалиста</w:t>
      </w:r>
      <w:r w:rsidRPr="00A06B59">
        <w:rPr>
          <w:rFonts w:ascii="Times New Roman" w:hAnsi="Times New Roman" w:cs="Times New Roman"/>
          <w:sz w:val="28"/>
          <w:szCs w:val="28"/>
        </w:rPr>
        <w:t>, решения и действия (бездействие) которых обжалуются;</w:t>
      </w:r>
      <w:proofErr w:type="gramEnd"/>
    </w:p>
    <w:p w:rsidR="00A97C54" w:rsidRPr="00A06B59" w:rsidRDefault="00A97C54" w:rsidP="00A97C54">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w:t>
      </w:r>
      <w:r>
        <w:rPr>
          <w:rFonts w:ascii="Times New Roman" w:hAnsi="Times New Roman" w:cs="Times New Roman"/>
          <w:sz w:val="28"/>
          <w:szCs w:val="28"/>
        </w:rPr>
        <w:t>специалиста</w:t>
      </w:r>
      <w:r w:rsidRPr="00A06B59">
        <w:rPr>
          <w:rFonts w:ascii="Times New Roman" w:hAnsi="Times New Roman" w:cs="Times New Roman"/>
          <w:sz w:val="28"/>
          <w:szCs w:val="28"/>
        </w:rPr>
        <w:t>;</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Pr>
          <w:rFonts w:ascii="Times New Roman" w:hAnsi="Times New Roman" w:cs="Times New Roman"/>
          <w:sz w:val="28"/>
          <w:szCs w:val="28"/>
        </w:rPr>
        <w:t>специалиста</w:t>
      </w:r>
      <w:r w:rsidRPr="00A06B59">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06B59">
          <w:rPr>
            <w:rFonts w:ascii="Times New Roman" w:hAnsi="Times New Roman" w:cs="Times New Roman"/>
            <w:sz w:val="28"/>
            <w:szCs w:val="28"/>
          </w:rPr>
          <w:t>ст. 11.1</w:t>
        </w:r>
      </w:hyperlink>
      <w:r w:rsidRPr="00A06B5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5.6. </w:t>
      </w:r>
      <w:proofErr w:type="gramStart"/>
      <w:r w:rsidRPr="00A06B59">
        <w:rPr>
          <w:rFonts w:ascii="Times New Roman" w:hAnsi="Times New Roman" w:cs="Times New Roman"/>
          <w:sz w:val="28"/>
          <w:szCs w:val="28"/>
        </w:rPr>
        <w:t xml:space="preserve">Жалоба, поступившая в орган, предоставляющий муниципальную </w:t>
      </w:r>
      <w:r w:rsidRPr="00A06B59">
        <w:rPr>
          <w:rFonts w:ascii="Times New Roman" w:hAnsi="Times New Roman" w:cs="Times New Roman"/>
          <w:sz w:val="28"/>
          <w:szCs w:val="28"/>
        </w:rPr>
        <w:lastRenderedPageBreak/>
        <w:t>услугу, ГБУ ЛО «МФЦ», учредителю ГБУ ЛО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6B59">
        <w:rPr>
          <w:rFonts w:ascii="Times New Roman" w:hAnsi="Times New Roman" w:cs="Times New Roman"/>
          <w:sz w:val="28"/>
          <w:szCs w:val="28"/>
        </w:rPr>
        <w:t xml:space="preserve"> установленного срока таких исправлений - в течение 5 рабочих дней со дня ее регистрации.</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5.7. По результатам рассмотрения жалобы принимается одно из следующих решений:</w:t>
      </w:r>
    </w:p>
    <w:p w:rsidR="00A97C54" w:rsidRPr="00A06B59" w:rsidRDefault="00A97C54" w:rsidP="00A97C54">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в удовлетворении жалобы отказывается.</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6B59">
        <w:rPr>
          <w:rFonts w:ascii="Times New Roman" w:hAnsi="Times New Roman" w:cs="Times New Roman"/>
          <w:sz w:val="28"/>
          <w:szCs w:val="28"/>
        </w:rPr>
        <w:t>неудобства</w:t>
      </w:r>
      <w:proofErr w:type="gramEnd"/>
      <w:r w:rsidRPr="00A06B5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В случае признания </w:t>
      </w:r>
      <w:proofErr w:type="gramStart"/>
      <w:r w:rsidRPr="00A06B59">
        <w:rPr>
          <w:rFonts w:ascii="Times New Roman" w:hAnsi="Times New Roman" w:cs="Times New Roman"/>
          <w:sz w:val="28"/>
          <w:szCs w:val="28"/>
        </w:rPr>
        <w:t>жалобы</w:t>
      </w:r>
      <w:proofErr w:type="gramEnd"/>
      <w:r w:rsidRPr="00A06B5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7C54" w:rsidRPr="00A06B59" w:rsidRDefault="00A97C54" w:rsidP="00A97C5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В случае установления в ходе или по результатам </w:t>
      </w:r>
      <w:proofErr w:type="gramStart"/>
      <w:r w:rsidRPr="00A06B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6B59">
        <w:rPr>
          <w:rFonts w:ascii="Times New Roman" w:hAnsi="Times New Roman" w:cs="Times New Roman"/>
          <w:sz w:val="28"/>
          <w:szCs w:val="28"/>
        </w:rPr>
        <w:t xml:space="preserve"> или преступления должностное лицо, </w:t>
      </w:r>
      <w:r>
        <w:rPr>
          <w:rFonts w:ascii="Times New Roman" w:hAnsi="Times New Roman" w:cs="Times New Roman"/>
          <w:sz w:val="28"/>
          <w:szCs w:val="28"/>
        </w:rPr>
        <w:t>специалист</w:t>
      </w:r>
      <w:r w:rsidRPr="00A06B59">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A97C54" w:rsidRPr="00A06B59" w:rsidRDefault="00A97C54" w:rsidP="00A97C54">
      <w:pPr>
        <w:pStyle w:val="ConsPlusNormal"/>
        <w:ind w:firstLine="567"/>
        <w:jc w:val="right"/>
        <w:outlineLvl w:val="1"/>
      </w:pPr>
    </w:p>
    <w:p w:rsidR="00CE11E5" w:rsidRPr="00297E35" w:rsidRDefault="00CE11E5" w:rsidP="009D0175">
      <w:pPr>
        <w:pStyle w:val="ConsPlusNormal"/>
        <w:ind w:left="426" w:firstLine="425"/>
        <w:jc w:val="both"/>
        <w:outlineLvl w:val="1"/>
      </w:pPr>
    </w:p>
    <w:p w:rsidR="00F60F7D" w:rsidRPr="00297E35" w:rsidRDefault="00F60F7D" w:rsidP="009D0175">
      <w:pPr>
        <w:pStyle w:val="ConsPlusNormal"/>
        <w:ind w:left="426" w:firstLine="425"/>
        <w:jc w:val="center"/>
        <w:rPr>
          <w:rFonts w:ascii="Times New Roman" w:hAnsi="Times New Roman" w:cs="Times New Roman"/>
          <w:b/>
          <w:sz w:val="28"/>
          <w:szCs w:val="28"/>
        </w:rPr>
      </w:pPr>
      <w:r w:rsidRPr="00297E35">
        <w:rPr>
          <w:b/>
        </w:rPr>
        <w:tab/>
      </w:r>
      <w:r w:rsidRPr="00297E35">
        <w:rPr>
          <w:rFonts w:ascii="Times New Roman" w:hAnsi="Times New Roman" w:cs="Times New Roman"/>
          <w:b/>
          <w:sz w:val="28"/>
          <w:szCs w:val="28"/>
        </w:rPr>
        <w:t>6. Особенности выполнения административных процедур</w:t>
      </w:r>
    </w:p>
    <w:p w:rsidR="00F60F7D" w:rsidRPr="00297E35" w:rsidRDefault="00F60F7D"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в многофункциональных центрах</w:t>
      </w:r>
    </w:p>
    <w:p w:rsidR="00F60F7D" w:rsidRPr="00297E35" w:rsidRDefault="00F60F7D" w:rsidP="009D0175">
      <w:pPr>
        <w:pStyle w:val="ConsPlusNormal"/>
        <w:ind w:left="426" w:firstLine="425"/>
        <w:jc w:val="both"/>
        <w:rPr>
          <w:rFonts w:ascii="Times New Roman" w:hAnsi="Times New Roman" w:cs="Times New Roman"/>
          <w:sz w:val="28"/>
          <w:szCs w:val="28"/>
        </w:rPr>
      </w:pP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w:t>
      </w:r>
      <w:r w:rsidRPr="00A06B59">
        <w:rPr>
          <w:rFonts w:ascii="Times New Roman" w:hAnsi="Times New Roman" w:cs="Times New Roman"/>
          <w:sz w:val="28"/>
          <w:szCs w:val="28"/>
        </w:rPr>
        <w:lastRenderedPageBreak/>
        <w:t>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б) определяет предмет обращения;</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проводит проверку правильности заполнения обращения;</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г) проводит проверку укомплектованности пакета документов;</w:t>
      </w:r>
    </w:p>
    <w:p w:rsidR="002A13E4" w:rsidRPr="00A06B59" w:rsidRDefault="002A13E4" w:rsidP="002A13E4">
      <w:pPr>
        <w:pStyle w:val="ConsPlusNormal"/>
        <w:ind w:firstLine="567"/>
        <w:jc w:val="both"/>
        <w:rPr>
          <w:rFonts w:ascii="Times New Roman" w:hAnsi="Times New Roman" w:cs="Times New Roman"/>
          <w:sz w:val="28"/>
          <w:szCs w:val="28"/>
        </w:rPr>
      </w:pPr>
      <w:proofErr w:type="spellStart"/>
      <w:r w:rsidRPr="00A06B59">
        <w:rPr>
          <w:rFonts w:ascii="Times New Roman" w:hAnsi="Times New Roman" w:cs="Times New Roman"/>
          <w:sz w:val="28"/>
          <w:szCs w:val="28"/>
        </w:rPr>
        <w:t>д</w:t>
      </w:r>
      <w:proofErr w:type="spellEnd"/>
      <w:r w:rsidRPr="00A06B5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е) заверяет каждый документ дела своей электронной подписью (далее - ЭП);</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ж) направляет копии документов и реестр документов в Администрацию:</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A13E4" w:rsidRPr="00A06B59" w:rsidRDefault="002A13E4" w:rsidP="002A13E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2A13E4" w:rsidRPr="00A06B59" w:rsidRDefault="002A13E4" w:rsidP="002A13E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сообщает заявителю о наличии оснований для отказа в приеме документов;</w:t>
      </w:r>
    </w:p>
    <w:p w:rsidR="002A13E4" w:rsidRPr="00A06B59" w:rsidRDefault="002A13E4" w:rsidP="002A13E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A13E4" w:rsidRPr="00A06B59" w:rsidRDefault="002A13E4" w:rsidP="002A13E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выдает уведомление об отказе в приеме заявления и документов, </w:t>
      </w:r>
      <w:r w:rsidRPr="00A06B59">
        <w:rPr>
          <w:rFonts w:ascii="Times New Roman" w:hAnsi="Times New Roman" w:cs="Times New Roman"/>
          <w:sz w:val="28"/>
          <w:szCs w:val="28"/>
        </w:rPr>
        <w:lastRenderedPageBreak/>
        <w:t>необходимых для предоставления муниципальной услуги (Приложение 4 к административному регламенту).</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A13E4" w:rsidRPr="00A06B59" w:rsidRDefault="002A13E4" w:rsidP="002A13E4">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w:t>
      </w:r>
      <w:r>
        <w:rPr>
          <w:rFonts w:ascii="Times New Roman" w:hAnsi="Times New Roman" w:cs="Times New Roman"/>
          <w:sz w:val="28"/>
          <w:szCs w:val="28"/>
        </w:rPr>
        <w:t>ги заявителю, но не позднее 2</w:t>
      </w:r>
      <w:r w:rsidRPr="00A06B59">
        <w:rPr>
          <w:rFonts w:ascii="Times New Roman" w:hAnsi="Times New Roman" w:cs="Times New Roman"/>
          <w:sz w:val="28"/>
          <w:szCs w:val="28"/>
        </w:rPr>
        <w:t xml:space="preserve"> рабочих дней до окончания срока предоставления услуги.</w:t>
      </w:r>
    </w:p>
    <w:p w:rsidR="002A13E4" w:rsidRPr="00A06B59" w:rsidRDefault="002A13E4" w:rsidP="002A13E4">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w:t>
      </w:r>
      <w:r>
        <w:rPr>
          <w:rFonts w:ascii="Times New Roman" w:hAnsi="Times New Roman" w:cs="Times New Roman"/>
          <w:sz w:val="28"/>
          <w:szCs w:val="28"/>
        </w:rPr>
        <w:t>елем документов, не позднее 2</w:t>
      </w:r>
      <w:r w:rsidRPr="00A06B59">
        <w:rPr>
          <w:rFonts w:ascii="Times New Roman" w:hAnsi="Times New Roman" w:cs="Times New Roman"/>
          <w:sz w:val="28"/>
          <w:szCs w:val="28"/>
        </w:rPr>
        <w:t xml:space="preserve">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06B59">
        <w:rPr>
          <w:rFonts w:ascii="Times New Roman" w:hAnsi="Times New Roman" w:cs="Times New Roman"/>
          <w:sz w:val="28"/>
          <w:szCs w:val="28"/>
        </w:rPr>
        <w:t>смс-информирования</w:t>
      </w:r>
      <w:proofErr w:type="spellEnd"/>
      <w:r w:rsidRPr="00A06B59">
        <w:rPr>
          <w:rFonts w:ascii="Times New Roman" w:hAnsi="Times New Roman" w:cs="Times New Roman"/>
          <w:sz w:val="28"/>
          <w:szCs w:val="28"/>
        </w:rPr>
        <w:t>), а также о возможности получения документов в МФЦ.</w:t>
      </w:r>
    </w:p>
    <w:p w:rsidR="002A13E4" w:rsidRPr="00A06B59" w:rsidRDefault="002A13E4" w:rsidP="002A13E4">
      <w:pPr>
        <w:pStyle w:val="ConsPlusNormal"/>
        <w:ind w:firstLine="567"/>
        <w:jc w:val="both"/>
        <w:rPr>
          <w:rFonts w:ascii="Times New Roman" w:hAnsi="Times New Roman" w:cs="Times New Roman"/>
          <w:sz w:val="28"/>
          <w:szCs w:val="28"/>
        </w:rPr>
      </w:pPr>
      <w:bookmarkStart w:id="3" w:name="P588"/>
      <w:bookmarkEnd w:id="3"/>
      <w:r w:rsidRPr="00A06B5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962B1" w:rsidRPr="00297E35" w:rsidRDefault="001962B1" w:rsidP="002A13E4">
      <w:pPr>
        <w:pStyle w:val="ConsPlusNormal"/>
        <w:jc w:val="both"/>
        <w:outlineLvl w:val="1"/>
        <w:rPr>
          <w:rFonts w:ascii="Times New Roman" w:hAnsi="Times New Roman" w:cs="Times New Roman"/>
          <w:sz w:val="28"/>
          <w:szCs w:val="28"/>
        </w:rPr>
      </w:pPr>
    </w:p>
    <w:p w:rsidR="001962B1" w:rsidRPr="00297E35" w:rsidRDefault="001962B1" w:rsidP="00753265">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Default="00D9607D" w:rsidP="00D9607D">
      <w:pPr>
        <w:pStyle w:val="ConsPlusNormal"/>
        <w:jc w:val="right"/>
        <w:outlineLvl w:val="1"/>
        <w:rPr>
          <w:rFonts w:ascii="Times New Roman" w:hAnsi="Times New Roman" w:cs="Times New Roman"/>
          <w:sz w:val="28"/>
          <w:szCs w:val="28"/>
        </w:rPr>
      </w:pPr>
    </w:p>
    <w:p w:rsidR="00E71032" w:rsidRDefault="00E71032" w:rsidP="00D9607D">
      <w:pPr>
        <w:pStyle w:val="ConsPlusNormal"/>
        <w:jc w:val="right"/>
        <w:outlineLvl w:val="1"/>
        <w:rPr>
          <w:rFonts w:ascii="Times New Roman" w:hAnsi="Times New Roman" w:cs="Times New Roman"/>
          <w:sz w:val="28"/>
          <w:szCs w:val="28"/>
        </w:rPr>
      </w:pPr>
    </w:p>
    <w:p w:rsidR="00E71032" w:rsidRDefault="00E71032" w:rsidP="00D9607D">
      <w:pPr>
        <w:pStyle w:val="ConsPlusNormal"/>
        <w:jc w:val="right"/>
        <w:outlineLvl w:val="1"/>
        <w:rPr>
          <w:rFonts w:ascii="Times New Roman" w:hAnsi="Times New Roman" w:cs="Times New Roman"/>
          <w:sz w:val="28"/>
          <w:szCs w:val="28"/>
        </w:rPr>
      </w:pPr>
    </w:p>
    <w:p w:rsidR="00E71032" w:rsidRDefault="00E71032"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C97BD1" w:rsidRPr="00C97BD1" w:rsidRDefault="00C97BD1" w:rsidP="00C97BD1">
      <w:pPr>
        <w:pStyle w:val="ConsPlusNormal"/>
        <w:jc w:val="right"/>
        <w:outlineLvl w:val="1"/>
        <w:rPr>
          <w:rFonts w:ascii="Times New Roman" w:hAnsi="Times New Roman" w:cs="Times New Roman"/>
          <w:sz w:val="28"/>
          <w:szCs w:val="28"/>
        </w:rPr>
      </w:pPr>
      <w:r w:rsidRPr="00C97BD1">
        <w:rPr>
          <w:rFonts w:ascii="Times New Roman" w:hAnsi="Times New Roman" w:cs="Times New Roman"/>
          <w:sz w:val="28"/>
          <w:szCs w:val="28"/>
        </w:rPr>
        <w:lastRenderedPageBreak/>
        <w:t>Приложение 1</w:t>
      </w:r>
    </w:p>
    <w:p w:rsidR="00C97BD1" w:rsidRPr="00C97BD1" w:rsidRDefault="00C97BD1" w:rsidP="00C97BD1">
      <w:pPr>
        <w:pStyle w:val="ConsPlusNormal"/>
        <w:jc w:val="right"/>
        <w:rPr>
          <w:rFonts w:ascii="Times New Roman" w:hAnsi="Times New Roman" w:cs="Times New Roman"/>
          <w:sz w:val="28"/>
          <w:szCs w:val="28"/>
        </w:rPr>
      </w:pPr>
      <w:r w:rsidRPr="00C97BD1">
        <w:rPr>
          <w:rFonts w:ascii="Times New Roman" w:hAnsi="Times New Roman" w:cs="Times New Roman"/>
          <w:sz w:val="28"/>
          <w:szCs w:val="28"/>
        </w:rPr>
        <w:t>к Административному регламенту</w:t>
      </w:r>
    </w:p>
    <w:p w:rsidR="00C97BD1" w:rsidRPr="00C97BD1" w:rsidRDefault="00C97BD1" w:rsidP="00C97BD1">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C97BD1" w:rsidRPr="00C97BD1" w:rsidRDefault="00C97BD1" w:rsidP="00C97BD1">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4" w:name="Par588"/>
      <w:bookmarkEnd w:id="4"/>
      <w:r w:rsidRPr="00C97BD1">
        <w:rPr>
          <w:rFonts w:ascii="Times New Roman" w:hAnsi="Times New Roman" w:cs="Times New Roman"/>
          <w:sz w:val="24"/>
          <w:szCs w:val="24"/>
        </w:rPr>
        <w:t xml:space="preserve">ФОРМА ЗАЯВЛЕНИЯ </w:t>
      </w:r>
    </w:p>
    <w:p w:rsidR="00C97BD1" w:rsidRPr="00C97BD1" w:rsidRDefault="00C97BD1" w:rsidP="00C97BD1">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C97BD1">
        <w:rPr>
          <w:rFonts w:ascii="Times New Roman" w:hAnsi="Times New Roman" w:cs="Times New Roman"/>
          <w:sz w:val="24"/>
          <w:szCs w:val="24"/>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rsidR="00C97BD1" w:rsidRPr="00C97BD1" w:rsidRDefault="00C97BD1" w:rsidP="00C97BD1">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C97BD1">
        <w:rPr>
          <w:rFonts w:ascii="Times New Roman" w:hAnsi="Times New Roman" w:cs="Times New Roman"/>
          <w:sz w:val="24"/>
          <w:szCs w:val="24"/>
        </w:rPr>
        <w:t>НА ТЕРРИТОРИИ ЛЕНИНГРАДСКОЙ ОБЛАСТИ</w:t>
      </w:r>
    </w:p>
    <w:p w:rsidR="00C97BD1" w:rsidRPr="00C97BD1" w:rsidRDefault="00C97BD1" w:rsidP="00C97BD1">
      <w:pPr>
        <w:autoSpaceDE w:val="0"/>
        <w:autoSpaceDN w:val="0"/>
        <w:adjustRightInd w:val="0"/>
        <w:spacing w:after="0" w:line="240" w:lineRule="auto"/>
        <w:ind w:firstLine="540"/>
        <w:jc w:val="center"/>
        <w:outlineLvl w:val="0"/>
        <w:rPr>
          <w:rFonts w:ascii="Times New Roman" w:hAnsi="Times New Roman" w:cs="Times New Roman"/>
          <w:sz w:val="24"/>
          <w:szCs w:val="24"/>
        </w:rPr>
      </w:pPr>
    </w:p>
    <w:tbl>
      <w:tblPr>
        <w:tblStyle w:val="af5"/>
        <w:tblW w:w="8930" w:type="dxa"/>
        <w:tblInd w:w="250" w:type="dxa"/>
        <w:tblLayout w:type="fixed"/>
        <w:tblLook w:val="04A0"/>
      </w:tblPr>
      <w:tblGrid>
        <w:gridCol w:w="5812"/>
        <w:gridCol w:w="3118"/>
      </w:tblGrid>
      <w:tr w:rsidR="00C97BD1" w:rsidRPr="00C97BD1" w:rsidTr="00423700">
        <w:tc>
          <w:tcPr>
            <w:tcW w:w="5812" w:type="dxa"/>
          </w:tcPr>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Главе администрации</w:t>
            </w:r>
          </w:p>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 xml:space="preserve">(наименование муниципального образования Ленинградской области) </w:t>
            </w:r>
          </w:p>
        </w:tc>
        <w:tc>
          <w:tcPr>
            <w:tcW w:w="3118" w:type="dxa"/>
          </w:tcPr>
          <w:p w:rsidR="00C97BD1" w:rsidRPr="00C97BD1" w:rsidRDefault="00C97BD1" w:rsidP="00423700">
            <w:pPr>
              <w:autoSpaceDE w:val="0"/>
              <w:autoSpaceDN w:val="0"/>
              <w:adjustRightInd w:val="0"/>
              <w:rPr>
                <w:rFonts w:ascii="Times New Roman" w:hAnsi="Times New Roman" w:cs="Times New Roman"/>
              </w:rPr>
            </w:pPr>
          </w:p>
        </w:tc>
      </w:tr>
      <w:tr w:rsidR="00C97BD1" w:rsidRPr="00C97BD1" w:rsidTr="00423700">
        <w:tc>
          <w:tcPr>
            <w:tcW w:w="5812" w:type="dxa"/>
          </w:tcPr>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Заявитель:</w:t>
            </w:r>
          </w:p>
          <w:p w:rsidR="00C97BD1" w:rsidRPr="00C97BD1" w:rsidRDefault="00C97BD1" w:rsidP="00423700">
            <w:pPr>
              <w:autoSpaceDE w:val="0"/>
              <w:autoSpaceDN w:val="0"/>
              <w:adjustRightInd w:val="0"/>
              <w:rPr>
                <w:rFonts w:ascii="Times New Roman" w:hAnsi="Times New Roman" w:cs="Times New Roman"/>
                <w:sz w:val="20"/>
                <w:szCs w:val="20"/>
              </w:rPr>
            </w:pPr>
            <w:r w:rsidRPr="00C97BD1">
              <w:rPr>
                <w:rFonts w:ascii="Times New Roman" w:hAnsi="Times New Roman" w:cs="Times New Roman"/>
              </w:rPr>
              <w:t>(фамилия, имя, отчество</w:t>
            </w:r>
            <w:r w:rsidRPr="00C97BD1">
              <w:rPr>
                <w:rFonts w:ascii="Times New Roman" w:hAnsi="Times New Roman" w:cs="Times New Roman"/>
                <w:sz w:val="20"/>
                <w:szCs w:val="20"/>
              </w:rPr>
              <w:t>&lt;*&gt;</w:t>
            </w:r>
            <w:r w:rsidRPr="00C97BD1">
              <w:rPr>
                <w:rFonts w:ascii="Times New Roman" w:hAnsi="Times New Roman" w:cs="Times New Roman"/>
              </w:rPr>
              <w:t>)</w:t>
            </w:r>
          </w:p>
        </w:tc>
        <w:tc>
          <w:tcPr>
            <w:tcW w:w="3118" w:type="dxa"/>
          </w:tcPr>
          <w:p w:rsidR="00C97BD1" w:rsidRPr="00C97BD1" w:rsidRDefault="00C97BD1" w:rsidP="00423700">
            <w:pPr>
              <w:autoSpaceDE w:val="0"/>
              <w:autoSpaceDN w:val="0"/>
              <w:adjustRightInd w:val="0"/>
              <w:rPr>
                <w:rFonts w:ascii="Times New Roman" w:hAnsi="Times New Roman" w:cs="Times New Roman"/>
              </w:rPr>
            </w:pPr>
          </w:p>
        </w:tc>
      </w:tr>
      <w:tr w:rsidR="00C97BD1" w:rsidRPr="00C97BD1" w:rsidTr="00423700">
        <w:tc>
          <w:tcPr>
            <w:tcW w:w="5812" w:type="dxa"/>
          </w:tcPr>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Представитель заявителя:</w:t>
            </w:r>
          </w:p>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(фамилия, имя, отчество</w:t>
            </w:r>
            <w:r w:rsidRPr="00C97BD1">
              <w:rPr>
                <w:rFonts w:ascii="Times New Roman" w:hAnsi="Times New Roman" w:cs="Times New Roman"/>
                <w:sz w:val="20"/>
                <w:szCs w:val="20"/>
              </w:rPr>
              <w:t>&lt;*&gt;</w:t>
            </w:r>
            <w:r w:rsidRPr="00C97BD1">
              <w:rPr>
                <w:rFonts w:ascii="Times New Roman" w:hAnsi="Times New Roman" w:cs="Times New Roman"/>
              </w:rPr>
              <w:t>)</w:t>
            </w:r>
          </w:p>
        </w:tc>
        <w:tc>
          <w:tcPr>
            <w:tcW w:w="3118" w:type="dxa"/>
          </w:tcPr>
          <w:p w:rsidR="00C97BD1" w:rsidRPr="00C97BD1" w:rsidRDefault="00C97BD1" w:rsidP="00423700">
            <w:pPr>
              <w:autoSpaceDE w:val="0"/>
              <w:autoSpaceDN w:val="0"/>
              <w:adjustRightInd w:val="0"/>
              <w:rPr>
                <w:rFonts w:ascii="Times New Roman" w:hAnsi="Times New Roman" w:cs="Times New Roman"/>
              </w:rPr>
            </w:pPr>
          </w:p>
        </w:tc>
      </w:tr>
      <w:tr w:rsidR="00C97BD1" w:rsidRPr="00C97BD1" w:rsidTr="00423700">
        <w:tc>
          <w:tcPr>
            <w:tcW w:w="5812" w:type="dxa"/>
          </w:tcPr>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Документ, удостоверяющий личность</w:t>
            </w:r>
          </w:p>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(серия, номер, кем и когда выдан)</w:t>
            </w:r>
          </w:p>
        </w:tc>
        <w:tc>
          <w:tcPr>
            <w:tcW w:w="3118" w:type="dxa"/>
          </w:tcPr>
          <w:p w:rsidR="00C97BD1" w:rsidRPr="00C97BD1" w:rsidRDefault="00C97BD1" w:rsidP="00423700">
            <w:pPr>
              <w:autoSpaceDE w:val="0"/>
              <w:autoSpaceDN w:val="0"/>
              <w:adjustRightInd w:val="0"/>
              <w:rPr>
                <w:rFonts w:ascii="Times New Roman" w:hAnsi="Times New Roman" w:cs="Times New Roman"/>
              </w:rPr>
            </w:pPr>
          </w:p>
        </w:tc>
      </w:tr>
      <w:tr w:rsidR="00C97BD1" w:rsidRPr="00C97BD1" w:rsidTr="00423700">
        <w:tc>
          <w:tcPr>
            <w:tcW w:w="5812" w:type="dxa"/>
          </w:tcPr>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Адрес постоянного места жительства:</w:t>
            </w:r>
          </w:p>
        </w:tc>
        <w:tc>
          <w:tcPr>
            <w:tcW w:w="3118" w:type="dxa"/>
          </w:tcPr>
          <w:p w:rsidR="00C97BD1" w:rsidRPr="00C97BD1" w:rsidRDefault="00C97BD1" w:rsidP="00423700">
            <w:pPr>
              <w:autoSpaceDE w:val="0"/>
              <w:autoSpaceDN w:val="0"/>
              <w:adjustRightInd w:val="0"/>
              <w:rPr>
                <w:rFonts w:ascii="Times New Roman" w:hAnsi="Times New Roman" w:cs="Times New Roman"/>
              </w:rPr>
            </w:pPr>
          </w:p>
        </w:tc>
      </w:tr>
      <w:tr w:rsidR="00C97BD1" w:rsidRPr="00C97BD1" w:rsidTr="00423700">
        <w:tc>
          <w:tcPr>
            <w:tcW w:w="5812" w:type="dxa"/>
          </w:tcPr>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Адрес преимущественного пребывания:</w:t>
            </w:r>
          </w:p>
        </w:tc>
        <w:tc>
          <w:tcPr>
            <w:tcW w:w="3118" w:type="dxa"/>
          </w:tcPr>
          <w:p w:rsidR="00C97BD1" w:rsidRPr="00C97BD1" w:rsidRDefault="00C97BD1" w:rsidP="00423700">
            <w:pPr>
              <w:autoSpaceDE w:val="0"/>
              <w:autoSpaceDN w:val="0"/>
              <w:adjustRightInd w:val="0"/>
              <w:rPr>
                <w:rFonts w:ascii="Times New Roman" w:hAnsi="Times New Roman" w:cs="Times New Roman"/>
              </w:rPr>
            </w:pPr>
          </w:p>
        </w:tc>
      </w:tr>
      <w:tr w:rsidR="00C97BD1" w:rsidRPr="00C97BD1" w:rsidTr="00423700">
        <w:tc>
          <w:tcPr>
            <w:tcW w:w="5812" w:type="dxa"/>
          </w:tcPr>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Телефон</w:t>
            </w:r>
          </w:p>
        </w:tc>
        <w:tc>
          <w:tcPr>
            <w:tcW w:w="3118" w:type="dxa"/>
          </w:tcPr>
          <w:p w:rsidR="00C97BD1" w:rsidRPr="00C97BD1" w:rsidRDefault="00C97BD1" w:rsidP="00423700">
            <w:pPr>
              <w:autoSpaceDE w:val="0"/>
              <w:autoSpaceDN w:val="0"/>
              <w:adjustRightInd w:val="0"/>
              <w:rPr>
                <w:rFonts w:ascii="Times New Roman" w:hAnsi="Times New Roman" w:cs="Times New Roman"/>
              </w:rPr>
            </w:pPr>
          </w:p>
        </w:tc>
      </w:tr>
      <w:tr w:rsidR="00C97BD1" w:rsidRPr="00C97BD1" w:rsidTr="00423700">
        <w:tc>
          <w:tcPr>
            <w:tcW w:w="5812" w:type="dxa"/>
          </w:tcPr>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СНИЛС</w:t>
            </w:r>
          </w:p>
        </w:tc>
        <w:tc>
          <w:tcPr>
            <w:tcW w:w="3118" w:type="dxa"/>
          </w:tcPr>
          <w:p w:rsidR="00C97BD1" w:rsidRPr="00C97BD1" w:rsidRDefault="00C97BD1" w:rsidP="00423700">
            <w:pPr>
              <w:autoSpaceDE w:val="0"/>
              <w:autoSpaceDN w:val="0"/>
              <w:adjustRightInd w:val="0"/>
              <w:rPr>
                <w:rFonts w:ascii="Times New Roman" w:hAnsi="Times New Roman" w:cs="Times New Roman"/>
              </w:rPr>
            </w:pPr>
          </w:p>
        </w:tc>
      </w:tr>
    </w:tbl>
    <w:p w:rsidR="00C97BD1" w:rsidRPr="00C97BD1" w:rsidRDefault="00C97BD1" w:rsidP="00C97BD1">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C97BD1" w:rsidRPr="00C97BD1" w:rsidRDefault="00C97BD1" w:rsidP="00C97BD1">
      <w:pPr>
        <w:autoSpaceDE w:val="0"/>
        <w:autoSpaceDN w:val="0"/>
        <w:ind w:firstLine="720"/>
        <w:rPr>
          <w:rFonts w:ascii="Times New Roman" w:hAnsi="Times New Roman" w:cs="Times New Roman"/>
          <w:lang w:eastAsia="ru-RU"/>
        </w:rPr>
      </w:pPr>
      <w:r w:rsidRPr="00C97BD1">
        <w:rPr>
          <w:rFonts w:ascii="Times New Roman" w:hAnsi="Times New Roman" w:cs="Times New Roman"/>
          <w:sz w:val="20"/>
          <w:szCs w:val="20"/>
        </w:rPr>
        <w:t xml:space="preserve">                    </w:t>
      </w:r>
      <w:r w:rsidRPr="00C97BD1">
        <w:rPr>
          <w:rFonts w:ascii="Times New Roman" w:hAnsi="Times New Roman" w:cs="Times New Roman"/>
          <w:lang w:eastAsia="ru-RU"/>
        </w:rPr>
        <w:t>Члены семьи:</w:t>
      </w:r>
    </w:p>
    <w:tbl>
      <w:tblPr>
        <w:tblStyle w:val="af5"/>
        <w:tblW w:w="0" w:type="auto"/>
        <w:tblLook w:val="04A0"/>
      </w:tblPr>
      <w:tblGrid>
        <w:gridCol w:w="1014"/>
        <w:gridCol w:w="2747"/>
        <w:gridCol w:w="469"/>
        <w:gridCol w:w="30"/>
        <w:gridCol w:w="1838"/>
        <w:gridCol w:w="3082"/>
      </w:tblGrid>
      <w:tr w:rsidR="00C97BD1" w:rsidRPr="00C97BD1" w:rsidTr="00423700">
        <w:trPr>
          <w:trHeight w:val="1851"/>
        </w:trPr>
        <w:tc>
          <w:tcPr>
            <w:tcW w:w="1014" w:type="dxa"/>
          </w:tcPr>
          <w:p w:rsidR="00C97BD1" w:rsidRPr="00C97BD1" w:rsidRDefault="00C97BD1" w:rsidP="00423700">
            <w:pPr>
              <w:jc w:val="center"/>
              <w:rPr>
                <w:rFonts w:ascii="Times New Roman" w:eastAsia="Times New Roman" w:hAnsi="Times New Roman" w:cs="Times New Roman"/>
                <w:lang w:eastAsia="ru-RU"/>
              </w:rPr>
            </w:pPr>
            <w:r w:rsidRPr="00C97BD1">
              <w:rPr>
                <w:rFonts w:ascii="Times New Roman" w:eastAsia="Times New Roman" w:hAnsi="Times New Roman" w:cs="Times New Roman"/>
                <w:lang w:eastAsia="ru-RU"/>
              </w:rPr>
              <w:t>№</w:t>
            </w:r>
          </w:p>
          <w:p w:rsidR="00C97BD1" w:rsidRPr="00C97BD1" w:rsidRDefault="00C97BD1" w:rsidP="00423700">
            <w:pPr>
              <w:jc w:val="center"/>
              <w:rPr>
                <w:rFonts w:ascii="Times New Roman" w:eastAsia="Times New Roman" w:hAnsi="Times New Roman" w:cs="Times New Roman"/>
                <w:lang w:eastAsia="ru-RU"/>
              </w:rPr>
            </w:pPr>
            <w:proofErr w:type="spellStart"/>
            <w:proofErr w:type="gramStart"/>
            <w:r w:rsidRPr="00C97BD1">
              <w:rPr>
                <w:rFonts w:ascii="Times New Roman" w:eastAsia="Times New Roman" w:hAnsi="Times New Roman" w:cs="Times New Roman"/>
                <w:lang w:eastAsia="ru-RU"/>
              </w:rPr>
              <w:t>п</w:t>
            </w:r>
            <w:proofErr w:type="spellEnd"/>
            <w:proofErr w:type="gramEnd"/>
            <w:r w:rsidRPr="00C97BD1">
              <w:rPr>
                <w:rFonts w:ascii="Times New Roman" w:eastAsia="Times New Roman" w:hAnsi="Times New Roman" w:cs="Times New Roman"/>
                <w:lang w:eastAsia="ru-RU"/>
              </w:rPr>
              <w:t>/</w:t>
            </w:r>
            <w:proofErr w:type="spellStart"/>
            <w:r w:rsidRPr="00C97BD1">
              <w:rPr>
                <w:rFonts w:ascii="Times New Roman" w:eastAsia="Times New Roman" w:hAnsi="Times New Roman" w:cs="Times New Roman"/>
                <w:lang w:eastAsia="ru-RU"/>
              </w:rPr>
              <w:t>п</w:t>
            </w:r>
            <w:proofErr w:type="spellEnd"/>
          </w:p>
        </w:tc>
        <w:tc>
          <w:tcPr>
            <w:tcW w:w="2747" w:type="dxa"/>
          </w:tcPr>
          <w:p w:rsidR="00C97BD1" w:rsidRPr="00C97BD1" w:rsidRDefault="00C97BD1" w:rsidP="00423700">
            <w:pPr>
              <w:jc w:val="center"/>
              <w:rPr>
                <w:rFonts w:ascii="Times New Roman" w:eastAsia="Times New Roman" w:hAnsi="Times New Roman" w:cs="Times New Roman"/>
                <w:lang w:eastAsia="ru-RU"/>
              </w:rPr>
            </w:pPr>
            <w:r w:rsidRPr="00C97BD1">
              <w:rPr>
                <w:rFonts w:ascii="Times New Roman" w:eastAsia="Times New Roman" w:hAnsi="Times New Roman" w:cs="Times New Roman"/>
                <w:lang w:eastAsia="ru-RU"/>
              </w:rPr>
              <w:t>Фамилия, имя, отчество членов семьи</w:t>
            </w:r>
            <w:r w:rsidRPr="00C97BD1">
              <w:rPr>
                <w:rFonts w:ascii="Times New Roman" w:hAnsi="Times New Roman" w:cs="Times New Roman"/>
              </w:rPr>
              <w:t xml:space="preserve">, </w:t>
            </w:r>
            <w:r w:rsidRPr="00C97BD1">
              <w:rPr>
                <w:rFonts w:ascii="Times New Roman" w:hAnsi="Times New Roman" w:cs="Times New Roman"/>
                <w:lang w:eastAsia="ru-RU"/>
              </w:rPr>
              <w:t>дата рождения</w:t>
            </w:r>
          </w:p>
        </w:tc>
        <w:tc>
          <w:tcPr>
            <w:tcW w:w="2337" w:type="dxa"/>
            <w:gridSpan w:val="3"/>
          </w:tcPr>
          <w:p w:rsidR="00C97BD1" w:rsidRPr="00C97BD1" w:rsidRDefault="00C97BD1" w:rsidP="00423700">
            <w:pPr>
              <w:jc w:val="center"/>
              <w:rPr>
                <w:rFonts w:ascii="Times New Roman" w:eastAsia="Times New Roman" w:hAnsi="Times New Roman" w:cs="Times New Roman"/>
                <w:lang w:eastAsia="ru-RU"/>
              </w:rPr>
            </w:pPr>
            <w:r w:rsidRPr="00C97BD1">
              <w:rPr>
                <w:rFonts w:ascii="Times New Roman" w:eastAsia="Times New Roman" w:hAnsi="Times New Roman" w:cs="Times New Roman"/>
                <w:lang w:eastAsia="ru-RU"/>
              </w:rPr>
              <w:t>Родственные отношения</w:t>
            </w:r>
          </w:p>
        </w:tc>
        <w:tc>
          <w:tcPr>
            <w:tcW w:w="3082" w:type="dxa"/>
          </w:tcPr>
          <w:p w:rsidR="00C97BD1" w:rsidRPr="00C97BD1" w:rsidRDefault="00C97BD1" w:rsidP="00423700">
            <w:pPr>
              <w:jc w:val="center"/>
              <w:rPr>
                <w:rFonts w:ascii="Times New Roman" w:eastAsia="Times New Roman" w:hAnsi="Times New Roman" w:cs="Times New Roman"/>
                <w:lang w:eastAsia="ru-RU"/>
              </w:rPr>
            </w:pPr>
            <w:r w:rsidRPr="00C97BD1">
              <w:rPr>
                <w:rFonts w:ascii="Times New Roman" w:eastAsia="Times New Roman" w:hAnsi="Times New Roman" w:cs="Times New Roman"/>
                <w:lang w:eastAsia="ru-RU"/>
              </w:rPr>
              <w:t xml:space="preserve">Паспортные данные </w:t>
            </w:r>
            <w:r w:rsidRPr="00C97BD1">
              <w:rPr>
                <w:rFonts w:ascii="Times New Roman" w:hAnsi="Times New Roman" w:cs="Times New Roman"/>
              </w:rPr>
              <w:t xml:space="preserve">гражданина РФ </w:t>
            </w:r>
            <w:r w:rsidRPr="00C97BD1">
              <w:rPr>
                <w:rFonts w:ascii="Times New Roman" w:eastAsia="Times New Roman" w:hAnsi="Times New Roman" w:cs="Times New Roman"/>
                <w:lang w:eastAsia="ru-RU"/>
              </w:rPr>
              <w:t>(серия и номер, кем, когда выдан</w:t>
            </w:r>
            <w:r w:rsidRPr="00C97BD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C97BD1" w:rsidRPr="00C97BD1" w:rsidTr="00423700">
        <w:trPr>
          <w:trHeight w:val="372"/>
        </w:trPr>
        <w:tc>
          <w:tcPr>
            <w:tcW w:w="1014" w:type="dxa"/>
          </w:tcPr>
          <w:p w:rsidR="00C97BD1" w:rsidRPr="00C97BD1" w:rsidRDefault="00C97BD1" w:rsidP="00423700">
            <w:pPr>
              <w:jc w:val="center"/>
              <w:rPr>
                <w:rFonts w:ascii="Times New Roman" w:eastAsia="Times New Roman" w:hAnsi="Times New Roman" w:cs="Times New Roman"/>
                <w:lang w:eastAsia="ru-RU"/>
              </w:rPr>
            </w:pPr>
          </w:p>
        </w:tc>
        <w:tc>
          <w:tcPr>
            <w:tcW w:w="2747" w:type="dxa"/>
          </w:tcPr>
          <w:p w:rsidR="00C97BD1" w:rsidRPr="00C97BD1" w:rsidRDefault="00C97BD1" w:rsidP="00423700">
            <w:pPr>
              <w:jc w:val="center"/>
              <w:rPr>
                <w:rFonts w:ascii="Times New Roman" w:eastAsia="Times New Roman" w:hAnsi="Times New Roman" w:cs="Times New Roman"/>
                <w:lang w:eastAsia="ru-RU"/>
              </w:rPr>
            </w:pPr>
          </w:p>
        </w:tc>
        <w:tc>
          <w:tcPr>
            <w:tcW w:w="2337" w:type="dxa"/>
            <w:gridSpan w:val="3"/>
          </w:tcPr>
          <w:p w:rsidR="00C97BD1" w:rsidRPr="00C97BD1" w:rsidRDefault="00C97BD1" w:rsidP="00423700">
            <w:pPr>
              <w:jc w:val="center"/>
              <w:rPr>
                <w:rFonts w:ascii="Times New Roman" w:eastAsia="Times New Roman" w:hAnsi="Times New Roman" w:cs="Times New Roman"/>
                <w:lang w:eastAsia="ru-RU"/>
              </w:rPr>
            </w:pPr>
            <w:r w:rsidRPr="00C97BD1">
              <w:rPr>
                <w:rFonts w:ascii="Times New Roman" w:hAnsi="Times New Roman" w:cs="Times New Roman"/>
                <w:lang w:eastAsia="ru-RU"/>
              </w:rPr>
              <w:t>Супруг (супруга)</w:t>
            </w:r>
          </w:p>
        </w:tc>
        <w:tc>
          <w:tcPr>
            <w:tcW w:w="3082" w:type="dxa"/>
          </w:tcPr>
          <w:p w:rsidR="00C97BD1" w:rsidRPr="00C97BD1" w:rsidRDefault="00C97BD1" w:rsidP="00423700">
            <w:pPr>
              <w:jc w:val="center"/>
              <w:rPr>
                <w:rFonts w:ascii="Times New Roman" w:eastAsia="Times New Roman" w:hAnsi="Times New Roman" w:cs="Times New Roman"/>
                <w:lang w:eastAsia="ru-RU"/>
              </w:rPr>
            </w:pPr>
          </w:p>
        </w:tc>
      </w:tr>
      <w:tr w:rsidR="00C97BD1" w:rsidRPr="00C97BD1" w:rsidTr="00423700">
        <w:trPr>
          <w:trHeight w:val="493"/>
        </w:trPr>
        <w:tc>
          <w:tcPr>
            <w:tcW w:w="1014" w:type="dxa"/>
          </w:tcPr>
          <w:p w:rsidR="00C97BD1" w:rsidRPr="00C97BD1" w:rsidRDefault="00C97BD1" w:rsidP="00423700">
            <w:pPr>
              <w:jc w:val="center"/>
              <w:rPr>
                <w:rFonts w:ascii="Times New Roman" w:eastAsia="Times New Roman" w:hAnsi="Times New Roman" w:cs="Times New Roman"/>
                <w:lang w:eastAsia="ru-RU"/>
              </w:rPr>
            </w:pPr>
          </w:p>
          <w:p w:rsidR="00C97BD1" w:rsidRPr="00C97BD1" w:rsidRDefault="00C97BD1" w:rsidP="00423700">
            <w:pPr>
              <w:jc w:val="center"/>
              <w:rPr>
                <w:rFonts w:ascii="Times New Roman" w:eastAsia="Times New Roman" w:hAnsi="Times New Roman" w:cs="Times New Roman"/>
                <w:lang w:eastAsia="ru-RU"/>
              </w:rPr>
            </w:pPr>
          </w:p>
        </w:tc>
        <w:tc>
          <w:tcPr>
            <w:tcW w:w="2747" w:type="dxa"/>
          </w:tcPr>
          <w:p w:rsidR="00C97BD1" w:rsidRPr="00C97BD1" w:rsidRDefault="00C97BD1" w:rsidP="00423700">
            <w:pPr>
              <w:jc w:val="center"/>
              <w:rPr>
                <w:rFonts w:ascii="Times New Roman" w:eastAsia="Times New Roman" w:hAnsi="Times New Roman" w:cs="Times New Roman"/>
                <w:lang w:eastAsia="ru-RU"/>
              </w:rPr>
            </w:pPr>
          </w:p>
        </w:tc>
        <w:tc>
          <w:tcPr>
            <w:tcW w:w="2337" w:type="dxa"/>
            <w:gridSpan w:val="3"/>
          </w:tcPr>
          <w:p w:rsidR="00C97BD1" w:rsidRPr="00C97BD1" w:rsidRDefault="00C97BD1" w:rsidP="00423700">
            <w:pPr>
              <w:jc w:val="center"/>
              <w:rPr>
                <w:rFonts w:ascii="Times New Roman" w:hAnsi="Times New Roman" w:cs="Times New Roman"/>
                <w:lang w:eastAsia="ru-RU"/>
              </w:rPr>
            </w:pPr>
            <w:r w:rsidRPr="00C97BD1">
              <w:rPr>
                <w:rFonts w:ascii="Times New Roman" w:hAnsi="Times New Roman" w:cs="Times New Roman"/>
                <w:lang w:eastAsia="ru-RU"/>
              </w:rPr>
              <w:t>Дети</w:t>
            </w:r>
          </w:p>
        </w:tc>
        <w:tc>
          <w:tcPr>
            <w:tcW w:w="3082" w:type="dxa"/>
          </w:tcPr>
          <w:p w:rsidR="00C97BD1" w:rsidRPr="00C97BD1" w:rsidRDefault="00C97BD1" w:rsidP="00423700">
            <w:pPr>
              <w:jc w:val="center"/>
              <w:rPr>
                <w:rFonts w:ascii="Times New Roman" w:eastAsia="Times New Roman" w:hAnsi="Times New Roman" w:cs="Times New Roman"/>
                <w:lang w:eastAsia="ru-RU"/>
              </w:rPr>
            </w:pPr>
          </w:p>
        </w:tc>
      </w:tr>
      <w:tr w:rsidR="00C97BD1" w:rsidRPr="00C97BD1" w:rsidTr="00423700">
        <w:trPr>
          <w:trHeight w:val="628"/>
        </w:trPr>
        <w:tc>
          <w:tcPr>
            <w:tcW w:w="4230" w:type="dxa"/>
            <w:gridSpan w:val="3"/>
          </w:tcPr>
          <w:p w:rsidR="00C97BD1" w:rsidRPr="00C97BD1" w:rsidRDefault="00C97BD1" w:rsidP="00423700">
            <w:pPr>
              <w:rPr>
                <w:rFonts w:ascii="Times New Roman" w:hAnsi="Times New Roman" w:cs="Times New Roman"/>
              </w:rPr>
            </w:pPr>
            <w:r w:rsidRPr="00C97BD1">
              <w:rPr>
                <w:rFonts w:ascii="Times New Roman" w:hAnsi="Times New Roman" w:cs="Times New Roman"/>
              </w:rPr>
              <w:t>Сведения об изменении Ф.И.О.</w:t>
            </w:r>
            <w:r w:rsidRPr="00C97BD1">
              <w:rPr>
                <w:rFonts w:ascii="Times New Roman" w:hAnsi="Times New Roman" w:cs="Times New Roman"/>
                <w:sz w:val="20"/>
                <w:szCs w:val="20"/>
              </w:rPr>
              <w:t xml:space="preserve"> &lt;*&gt;</w:t>
            </w:r>
            <w:r w:rsidRPr="00C97BD1">
              <w:rPr>
                <w:rFonts w:ascii="Times New Roman" w:hAnsi="Times New Roman" w:cs="Times New Roman"/>
              </w:rPr>
              <w:t xml:space="preserve"> (указывается Ф.И.О.</w:t>
            </w:r>
            <w:r w:rsidRPr="00C97BD1">
              <w:rPr>
                <w:rFonts w:ascii="Times New Roman" w:hAnsi="Times New Roman" w:cs="Times New Roman"/>
                <w:sz w:val="20"/>
                <w:szCs w:val="20"/>
              </w:rPr>
              <w:t xml:space="preserve"> &lt;*&gt;</w:t>
            </w:r>
            <w:r w:rsidRPr="00C97BD1">
              <w:rPr>
                <w:rFonts w:ascii="Times New Roman" w:hAnsi="Times New Roman" w:cs="Times New Roman"/>
              </w:rPr>
              <w:t xml:space="preserve">) до изменения и основание изменений </w:t>
            </w:r>
          </w:p>
        </w:tc>
        <w:tc>
          <w:tcPr>
            <w:tcW w:w="4950" w:type="dxa"/>
            <w:gridSpan w:val="3"/>
          </w:tcPr>
          <w:p w:rsidR="00C97BD1" w:rsidRPr="00C97BD1" w:rsidRDefault="00C97BD1" w:rsidP="00423700">
            <w:pPr>
              <w:rPr>
                <w:rFonts w:ascii="Times New Roman" w:hAnsi="Times New Roman" w:cs="Times New Roman"/>
              </w:rPr>
            </w:pPr>
          </w:p>
        </w:tc>
      </w:tr>
      <w:tr w:rsidR="00C97BD1" w:rsidRPr="00C97BD1" w:rsidTr="00423700">
        <w:trPr>
          <w:trHeight w:val="628"/>
        </w:trPr>
        <w:tc>
          <w:tcPr>
            <w:tcW w:w="4230" w:type="dxa"/>
            <w:gridSpan w:val="3"/>
          </w:tcPr>
          <w:p w:rsidR="00C97BD1" w:rsidRPr="00C97BD1" w:rsidRDefault="00C97BD1" w:rsidP="00423700">
            <w:pPr>
              <w:autoSpaceDE w:val="0"/>
              <w:autoSpaceDN w:val="0"/>
              <w:rPr>
                <w:rFonts w:ascii="Times New Roman" w:hAnsi="Times New Roman" w:cs="Times New Roman"/>
              </w:rPr>
            </w:pPr>
            <w:r w:rsidRPr="00C97BD1">
              <w:rPr>
                <w:rFonts w:ascii="Times New Roman" w:hAnsi="Times New Roman" w:cs="Times New Roman"/>
              </w:rPr>
              <w:t>Реквизиты актовой записи о регистрации брака – для супруга/супруги</w:t>
            </w:r>
          </w:p>
        </w:tc>
        <w:tc>
          <w:tcPr>
            <w:tcW w:w="4950" w:type="dxa"/>
            <w:gridSpan w:val="3"/>
          </w:tcPr>
          <w:p w:rsidR="00C97BD1" w:rsidRPr="00C97BD1" w:rsidRDefault="00C97BD1" w:rsidP="00423700">
            <w:pPr>
              <w:autoSpaceDE w:val="0"/>
              <w:autoSpaceDN w:val="0"/>
              <w:rPr>
                <w:rFonts w:ascii="Times New Roman" w:hAnsi="Times New Roman" w:cs="Times New Roman"/>
              </w:rPr>
            </w:pPr>
          </w:p>
        </w:tc>
      </w:tr>
      <w:tr w:rsidR="00C97BD1" w:rsidRPr="00C97BD1" w:rsidTr="00423700">
        <w:trPr>
          <w:trHeight w:val="330"/>
        </w:trPr>
        <w:tc>
          <w:tcPr>
            <w:tcW w:w="4260" w:type="dxa"/>
            <w:gridSpan w:val="4"/>
          </w:tcPr>
          <w:p w:rsidR="00C97BD1" w:rsidRPr="00C97BD1" w:rsidRDefault="00C97BD1" w:rsidP="00423700">
            <w:pPr>
              <w:autoSpaceDE w:val="0"/>
              <w:autoSpaceDN w:val="0"/>
              <w:adjustRightInd w:val="0"/>
              <w:rPr>
                <w:rFonts w:ascii="Times New Roman" w:hAnsi="Times New Roman" w:cs="Times New Roman"/>
              </w:rPr>
            </w:pPr>
            <w:r w:rsidRPr="00C97BD1">
              <w:rPr>
                <w:rFonts w:ascii="Times New Roman" w:hAnsi="Times New Roman" w:cs="Times New Roman"/>
              </w:rPr>
              <w:t xml:space="preserve">Реквизиты актовой записи о расторжении брака для супруга/супруги </w:t>
            </w:r>
          </w:p>
        </w:tc>
        <w:tc>
          <w:tcPr>
            <w:tcW w:w="4920" w:type="dxa"/>
            <w:gridSpan w:val="2"/>
          </w:tcPr>
          <w:p w:rsidR="00C97BD1" w:rsidRPr="00C97BD1" w:rsidRDefault="00C97BD1" w:rsidP="00423700">
            <w:pPr>
              <w:autoSpaceDE w:val="0"/>
              <w:autoSpaceDN w:val="0"/>
              <w:adjustRightInd w:val="0"/>
              <w:rPr>
                <w:rFonts w:ascii="Times New Roman" w:hAnsi="Times New Roman" w:cs="Times New Roman"/>
              </w:rPr>
            </w:pPr>
          </w:p>
        </w:tc>
      </w:tr>
    </w:tbl>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Прошу  поставить  меня  на  учет  в  качестве  лица,  имеющего право </w:t>
      </w:r>
      <w:proofErr w:type="gramStart"/>
      <w:r w:rsidRPr="00C97BD1">
        <w:rPr>
          <w:rFonts w:ascii="Times New Roman" w:hAnsi="Times New Roman" w:cs="Times New Roman"/>
          <w:sz w:val="20"/>
          <w:szCs w:val="20"/>
        </w:rPr>
        <w:t>на</w:t>
      </w:r>
      <w:proofErr w:type="gramEnd"/>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предоставление   земельного  участка в общую долевую собственность всех членов многодетной семьи в равных долях с  видом  разрешенного  использования</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___________________________________________________________________________</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(указывается испрашиваемый вид разрешенного использования земельного участка)</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lastRenderedPageBreak/>
        <w:t>в собственность бесплатно на территории ___________________________________</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___________________________________________________________________________</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(наименование муниципального образования Ленинградской области)</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на основании _____________________________________________________________.</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Являюсь ______________________________________________________________,</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что подтверждается следующими прилагаемыми документами:</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1. ____________________________________________________________________</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2. ____________________________________________________________________</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"__" ______ 20</w:t>
      </w:r>
      <w:r>
        <w:rPr>
          <w:rFonts w:ascii="Times New Roman" w:hAnsi="Times New Roman" w:cs="Times New Roman"/>
          <w:sz w:val="20"/>
          <w:szCs w:val="20"/>
        </w:rPr>
        <w:t>___</w:t>
      </w:r>
      <w:r w:rsidRPr="00C97BD1">
        <w:rPr>
          <w:rFonts w:ascii="Times New Roman" w:hAnsi="Times New Roman" w:cs="Times New Roman"/>
          <w:sz w:val="20"/>
          <w:szCs w:val="20"/>
        </w:rPr>
        <w:t xml:space="preserve"> года               _______________________</w:t>
      </w:r>
    </w:p>
    <w:p w:rsidR="00C97BD1" w:rsidRPr="00C97BD1" w:rsidRDefault="00C97BD1" w:rsidP="00C97BD1">
      <w:pPr>
        <w:autoSpaceDE w:val="0"/>
        <w:autoSpaceDN w:val="0"/>
        <w:adjustRightInd w:val="0"/>
        <w:spacing w:line="240" w:lineRule="auto"/>
        <w:jc w:val="both"/>
        <w:rPr>
          <w:rFonts w:ascii="Times New Roman" w:hAnsi="Times New Roman" w:cs="Times New Roman"/>
          <w:sz w:val="20"/>
          <w:szCs w:val="20"/>
        </w:rPr>
      </w:pPr>
      <w:r w:rsidRPr="00C97BD1">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C97BD1">
        <w:rPr>
          <w:rFonts w:ascii="Times New Roman" w:hAnsi="Times New Roman" w:cs="Times New Roman"/>
          <w:sz w:val="20"/>
          <w:szCs w:val="20"/>
        </w:rPr>
        <w:t>(подпись)</w:t>
      </w:r>
    </w:p>
    <w:p w:rsidR="00C97BD1" w:rsidRPr="00C97BD1" w:rsidRDefault="00C97BD1" w:rsidP="00C97BD1">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p>
    <w:p w:rsidR="00C97BD1" w:rsidRPr="00C97BD1" w:rsidRDefault="00C97BD1" w:rsidP="00C97BD1">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C97BD1">
        <w:rPr>
          <w:rFonts w:ascii="Times New Roman" w:eastAsia="Times New Roman" w:hAnsi="Times New Roman" w:cs="Times New Roman"/>
          <w:sz w:val="24"/>
          <w:szCs w:val="24"/>
          <w:lang w:eastAsia="ru-RU"/>
        </w:rPr>
        <w:t> </w:t>
      </w:r>
      <w:r w:rsidRPr="00C97BD1">
        <w:rPr>
          <w:rFonts w:ascii="Times New Roman" w:eastAsiaTheme="minorEastAsia" w:hAnsi="Times New Roman" w:cs="Times New Roman"/>
          <w:sz w:val="20"/>
          <w:szCs w:val="20"/>
          <w:lang w:eastAsia="ru-RU"/>
        </w:rPr>
        <w:t>Результат рассмотрения заявления прошу:</w:t>
      </w:r>
    </w:p>
    <w:p w:rsidR="00C97BD1" w:rsidRPr="00C97BD1" w:rsidRDefault="00C97BD1" w:rsidP="00C97B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57"/>
        <w:gridCol w:w="2324"/>
        <w:gridCol w:w="340"/>
        <w:gridCol w:w="5216"/>
        <w:gridCol w:w="710"/>
      </w:tblGrid>
      <w:tr w:rsidR="00C97BD1" w:rsidRPr="00C97BD1" w:rsidTr="00423700">
        <w:tc>
          <w:tcPr>
            <w:tcW w:w="534" w:type="dxa"/>
            <w:tcBorders>
              <w:right w:val="single" w:sz="4" w:space="0" w:color="auto"/>
            </w:tcBorders>
            <w:shd w:val="clear" w:color="auto" w:fill="auto"/>
          </w:tcPr>
          <w:p w:rsidR="00C97BD1" w:rsidRPr="00C97BD1" w:rsidRDefault="00C97BD1" w:rsidP="0042370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97BD1" w:rsidRPr="00C97BD1" w:rsidRDefault="00C97BD1" w:rsidP="0042370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gridSpan w:val="5"/>
            <w:tcBorders>
              <w:top w:val="nil"/>
              <w:left w:val="single" w:sz="4" w:space="0" w:color="auto"/>
              <w:bottom w:val="nil"/>
              <w:right w:val="nil"/>
            </w:tcBorders>
            <w:shd w:val="clear" w:color="auto" w:fill="auto"/>
            <w:vAlign w:val="center"/>
          </w:tcPr>
          <w:p w:rsidR="00C97BD1" w:rsidRPr="00C97BD1" w:rsidRDefault="00C97BD1" w:rsidP="0042370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C97BD1">
              <w:rPr>
                <w:rFonts w:ascii="Times New Roman" w:hAnsi="Times New Roman" w:cs="Times New Roman"/>
                <w:sz w:val="20"/>
                <w:szCs w:val="20"/>
              </w:rPr>
              <w:t xml:space="preserve">выдать на руки в МФЦ, </w:t>
            </w:r>
            <w:proofErr w:type="gramStart"/>
            <w:r w:rsidRPr="00C97BD1">
              <w:rPr>
                <w:rFonts w:ascii="Times New Roman" w:hAnsi="Times New Roman" w:cs="Times New Roman"/>
                <w:sz w:val="20"/>
                <w:szCs w:val="20"/>
              </w:rPr>
              <w:t>расположенном</w:t>
            </w:r>
            <w:proofErr w:type="gramEnd"/>
            <w:r w:rsidRPr="00C97BD1">
              <w:rPr>
                <w:rFonts w:ascii="Times New Roman" w:hAnsi="Times New Roman" w:cs="Times New Roman"/>
                <w:sz w:val="20"/>
                <w:szCs w:val="20"/>
              </w:rPr>
              <w:t xml:space="preserve"> по адресу:</w:t>
            </w:r>
          </w:p>
        </w:tc>
      </w:tr>
      <w:tr w:rsidR="00C97BD1" w:rsidRPr="00C97BD1" w:rsidTr="00423700">
        <w:tc>
          <w:tcPr>
            <w:tcW w:w="534" w:type="dxa"/>
            <w:tcBorders>
              <w:right w:val="single" w:sz="4" w:space="0" w:color="auto"/>
            </w:tcBorders>
            <w:shd w:val="clear" w:color="auto" w:fill="auto"/>
          </w:tcPr>
          <w:p w:rsidR="00C97BD1" w:rsidRPr="00C97BD1" w:rsidRDefault="00C97BD1" w:rsidP="0042370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97BD1" w:rsidRPr="00C97BD1" w:rsidRDefault="00C97BD1" w:rsidP="0042370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gridSpan w:val="5"/>
            <w:tcBorders>
              <w:top w:val="nil"/>
              <w:left w:val="single" w:sz="4" w:space="0" w:color="auto"/>
              <w:bottom w:val="nil"/>
              <w:right w:val="nil"/>
            </w:tcBorders>
            <w:shd w:val="clear" w:color="auto" w:fill="auto"/>
            <w:vAlign w:val="center"/>
          </w:tcPr>
          <w:p w:rsidR="00C97BD1" w:rsidRPr="00C97BD1" w:rsidRDefault="00C97BD1" w:rsidP="0042370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C97BD1">
              <w:rPr>
                <w:rFonts w:ascii="Times New Roman" w:hAnsi="Times New Roman" w:cs="Times New Roman"/>
                <w:sz w:val="20"/>
                <w:szCs w:val="20"/>
              </w:rPr>
              <w:t>направить по почте</w:t>
            </w:r>
          </w:p>
        </w:tc>
      </w:tr>
      <w:tr w:rsidR="00C97BD1" w:rsidRPr="00C97BD1" w:rsidTr="00423700">
        <w:tc>
          <w:tcPr>
            <w:tcW w:w="534" w:type="dxa"/>
            <w:tcBorders>
              <w:right w:val="single" w:sz="4" w:space="0" w:color="auto"/>
            </w:tcBorders>
            <w:shd w:val="clear" w:color="auto" w:fill="auto"/>
          </w:tcPr>
          <w:p w:rsidR="00C97BD1" w:rsidRPr="00C97BD1" w:rsidRDefault="00C97BD1" w:rsidP="0042370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C97BD1" w:rsidRPr="00C97BD1" w:rsidRDefault="00C97BD1" w:rsidP="0042370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gridSpan w:val="5"/>
            <w:tcBorders>
              <w:top w:val="nil"/>
              <w:left w:val="single" w:sz="4" w:space="0" w:color="auto"/>
              <w:bottom w:val="nil"/>
              <w:right w:val="nil"/>
            </w:tcBorders>
            <w:shd w:val="clear" w:color="auto" w:fill="auto"/>
            <w:vAlign w:val="center"/>
          </w:tcPr>
          <w:p w:rsidR="00C97BD1" w:rsidRPr="00C97BD1" w:rsidRDefault="00C97BD1" w:rsidP="0042370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C97BD1">
              <w:rPr>
                <w:rFonts w:ascii="Times New Roman" w:hAnsi="Times New Roman" w:cs="Times New Roman"/>
                <w:sz w:val="20"/>
                <w:szCs w:val="20"/>
              </w:rPr>
              <w:t>направить в электронной форме в личный кабинет на ПГУ ЛО / ЕПГУ</w:t>
            </w:r>
          </w:p>
        </w:tc>
      </w:tr>
      <w:tr w:rsidR="00C97BD1" w:rsidRPr="00C97BD1" w:rsidTr="00423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710" w:type="dxa"/>
        </w:trPr>
        <w:tc>
          <w:tcPr>
            <w:tcW w:w="1191" w:type="dxa"/>
            <w:gridSpan w:val="2"/>
          </w:tcPr>
          <w:p w:rsidR="00C97BD1" w:rsidRPr="00C97BD1" w:rsidRDefault="00C97BD1" w:rsidP="00423700">
            <w:pPr>
              <w:autoSpaceDE w:val="0"/>
              <w:autoSpaceDN w:val="0"/>
              <w:adjustRightInd w:val="0"/>
              <w:spacing w:after="0" w:line="240" w:lineRule="auto"/>
              <w:rPr>
                <w:rFonts w:ascii="Times New Roman" w:hAnsi="Times New Roman" w:cs="Times New Roman"/>
                <w:sz w:val="20"/>
                <w:szCs w:val="20"/>
              </w:rPr>
            </w:pPr>
            <w:bookmarkStart w:id="5" w:name="Par300"/>
            <w:bookmarkEnd w:id="5"/>
          </w:p>
          <w:p w:rsidR="00C97BD1" w:rsidRPr="00C97BD1" w:rsidRDefault="00C97BD1" w:rsidP="00423700">
            <w:pPr>
              <w:autoSpaceDE w:val="0"/>
              <w:autoSpaceDN w:val="0"/>
              <w:adjustRightInd w:val="0"/>
              <w:spacing w:after="0" w:line="240" w:lineRule="auto"/>
              <w:rPr>
                <w:rFonts w:ascii="Times New Roman" w:hAnsi="Times New Roman" w:cs="Times New Roman"/>
                <w:sz w:val="20"/>
                <w:szCs w:val="20"/>
              </w:rPr>
            </w:pPr>
            <w:r w:rsidRPr="00C97BD1">
              <w:rPr>
                <w:rFonts w:ascii="Times New Roman" w:hAnsi="Times New Roman" w:cs="Times New Roman"/>
                <w:sz w:val="20"/>
                <w:szCs w:val="20"/>
              </w:rPr>
              <w:t>Подпись</w:t>
            </w:r>
          </w:p>
        </w:tc>
        <w:tc>
          <w:tcPr>
            <w:tcW w:w="2324" w:type="dxa"/>
            <w:tcBorders>
              <w:bottom w:val="single" w:sz="4" w:space="0" w:color="auto"/>
            </w:tcBorders>
          </w:tcPr>
          <w:p w:rsidR="00C97BD1" w:rsidRPr="00C97BD1" w:rsidRDefault="00C97BD1" w:rsidP="00423700">
            <w:pPr>
              <w:autoSpaceDE w:val="0"/>
              <w:autoSpaceDN w:val="0"/>
              <w:adjustRightInd w:val="0"/>
              <w:spacing w:after="0" w:line="240" w:lineRule="auto"/>
              <w:outlineLvl w:val="0"/>
              <w:rPr>
                <w:rFonts w:ascii="Times New Roman" w:hAnsi="Times New Roman" w:cs="Times New Roman"/>
                <w:sz w:val="20"/>
                <w:szCs w:val="20"/>
              </w:rPr>
            </w:pPr>
          </w:p>
        </w:tc>
        <w:tc>
          <w:tcPr>
            <w:tcW w:w="340" w:type="dxa"/>
          </w:tcPr>
          <w:p w:rsidR="00C97BD1" w:rsidRPr="00C97BD1" w:rsidRDefault="00C97BD1" w:rsidP="00423700">
            <w:pPr>
              <w:autoSpaceDE w:val="0"/>
              <w:autoSpaceDN w:val="0"/>
              <w:adjustRightInd w:val="0"/>
              <w:spacing w:after="0" w:line="240" w:lineRule="auto"/>
              <w:rPr>
                <w:rFonts w:ascii="Times New Roman" w:hAnsi="Times New Roman" w:cs="Times New Roman"/>
                <w:sz w:val="20"/>
                <w:szCs w:val="20"/>
              </w:rPr>
            </w:pPr>
            <w:r w:rsidRPr="00C97BD1">
              <w:rPr>
                <w:rFonts w:ascii="Times New Roman" w:hAnsi="Times New Roman" w:cs="Times New Roman"/>
                <w:sz w:val="20"/>
                <w:szCs w:val="20"/>
              </w:rPr>
              <w:t>/</w:t>
            </w:r>
          </w:p>
        </w:tc>
        <w:tc>
          <w:tcPr>
            <w:tcW w:w="5216" w:type="dxa"/>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hAnsi="Times New Roman" w:cs="Times New Roman"/>
                <w:sz w:val="20"/>
                <w:szCs w:val="20"/>
              </w:rPr>
            </w:pPr>
          </w:p>
        </w:tc>
      </w:tr>
      <w:tr w:rsidR="00C97BD1" w:rsidRPr="00C97BD1" w:rsidTr="00423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710" w:type="dxa"/>
        </w:trPr>
        <w:tc>
          <w:tcPr>
            <w:tcW w:w="3855" w:type="dxa"/>
            <w:gridSpan w:val="4"/>
          </w:tcPr>
          <w:p w:rsidR="00C97BD1" w:rsidRPr="00C97BD1" w:rsidRDefault="00C97BD1" w:rsidP="00423700">
            <w:pPr>
              <w:autoSpaceDE w:val="0"/>
              <w:autoSpaceDN w:val="0"/>
              <w:adjustRightInd w:val="0"/>
              <w:spacing w:after="0" w:line="240" w:lineRule="auto"/>
              <w:rPr>
                <w:rFonts w:ascii="Times New Roman" w:hAnsi="Times New Roman" w:cs="Times New Roman"/>
                <w:sz w:val="20"/>
                <w:szCs w:val="20"/>
              </w:rPr>
            </w:pPr>
          </w:p>
        </w:tc>
        <w:tc>
          <w:tcPr>
            <w:tcW w:w="5216" w:type="dxa"/>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hAnsi="Times New Roman" w:cs="Times New Roman"/>
                <w:sz w:val="20"/>
                <w:szCs w:val="20"/>
              </w:rPr>
            </w:pPr>
            <w:r w:rsidRPr="00C97BD1">
              <w:rPr>
                <w:rFonts w:ascii="Times New Roman" w:hAnsi="Times New Roman" w:cs="Times New Roman"/>
                <w:sz w:val="20"/>
                <w:szCs w:val="20"/>
              </w:rPr>
              <w:t>(фамилия, имя, отчество &lt;*&gt; полностью)</w:t>
            </w:r>
          </w:p>
          <w:p w:rsidR="00C97BD1" w:rsidRPr="00C97BD1" w:rsidRDefault="00C97BD1" w:rsidP="00423700">
            <w:pPr>
              <w:autoSpaceDE w:val="0"/>
              <w:autoSpaceDN w:val="0"/>
              <w:adjustRightInd w:val="0"/>
              <w:spacing w:after="0" w:line="240" w:lineRule="auto"/>
              <w:jc w:val="center"/>
              <w:rPr>
                <w:rFonts w:ascii="Times New Roman" w:hAnsi="Times New Roman" w:cs="Times New Roman"/>
                <w:sz w:val="20"/>
                <w:szCs w:val="20"/>
              </w:rPr>
            </w:pPr>
          </w:p>
        </w:tc>
      </w:tr>
      <w:tr w:rsidR="00C97BD1" w:rsidRPr="00C97BD1" w:rsidTr="00423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710" w:type="dxa"/>
        </w:trPr>
        <w:tc>
          <w:tcPr>
            <w:tcW w:w="9071" w:type="dxa"/>
            <w:gridSpan w:val="5"/>
          </w:tcPr>
          <w:p w:rsidR="00C97BD1" w:rsidRPr="00C97BD1" w:rsidRDefault="00C97BD1" w:rsidP="00423700">
            <w:pPr>
              <w:autoSpaceDE w:val="0"/>
              <w:autoSpaceDN w:val="0"/>
              <w:adjustRightInd w:val="0"/>
              <w:spacing w:after="0" w:line="240" w:lineRule="auto"/>
              <w:rPr>
                <w:rFonts w:ascii="Times New Roman" w:hAnsi="Times New Roman" w:cs="Times New Roman"/>
                <w:sz w:val="20"/>
                <w:szCs w:val="20"/>
              </w:rPr>
            </w:pPr>
          </w:p>
        </w:tc>
      </w:tr>
    </w:tbl>
    <w:p w:rsidR="00C97BD1" w:rsidRPr="00C97BD1" w:rsidRDefault="00C97BD1" w:rsidP="00C97BD1">
      <w:pPr>
        <w:pStyle w:val="ConsPlusNonformat"/>
        <w:jc w:val="center"/>
        <w:rPr>
          <w:rFonts w:ascii="Times New Roman" w:hAnsi="Times New Roman" w:cs="Times New Roman"/>
          <w:sz w:val="28"/>
          <w:szCs w:val="28"/>
        </w:rPr>
      </w:pPr>
    </w:p>
    <w:p w:rsidR="00C97BD1" w:rsidRPr="00C97BD1" w:rsidRDefault="00C97BD1" w:rsidP="00C97BD1">
      <w:pPr>
        <w:autoSpaceDE w:val="0"/>
        <w:autoSpaceDN w:val="0"/>
        <w:adjustRightInd w:val="0"/>
        <w:spacing w:after="0" w:line="240" w:lineRule="auto"/>
        <w:rPr>
          <w:rFonts w:ascii="Times New Roman" w:hAnsi="Times New Roman" w:cs="Times New Roman"/>
          <w:sz w:val="20"/>
          <w:szCs w:val="20"/>
        </w:rPr>
      </w:pPr>
      <w:r w:rsidRPr="00C97BD1">
        <w:rPr>
          <w:rFonts w:ascii="Times New Roman" w:hAnsi="Times New Roman" w:cs="Times New Roman"/>
          <w:sz w:val="20"/>
          <w:szCs w:val="20"/>
        </w:rPr>
        <w:t>----------------------</w:t>
      </w:r>
    </w:p>
    <w:p w:rsidR="00C97BD1" w:rsidRPr="00C97BD1" w:rsidRDefault="00C97BD1" w:rsidP="00C97BD1">
      <w:pPr>
        <w:autoSpaceDE w:val="0"/>
        <w:autoSpaceDN w:val="0"/>
        <w:adjustRightInd w:val="0"/>
        <w:spacing w:after="0" w:line="240" w:lineRule="auto"/>
        <w:rPr>
          <w:rFonts w:ascii="Times New Roman" w:hAnsi="Times New Roman" w:cs="Times New Roman"/>
          <w:sz w:val="20"/>
          <w:szCs w:val="20"/>
        </w:rPr>
      </w:pPr>
      <w:r w:rsidRPr="00C97BD1">
        <w:rPr>
          <w:rFonts w:ascii="Times New Roman" w:hAnsi="Times New Roman" w:cs="Times New Roman"/>
          <w:sz w:val="20"/>
          <w:szCs w:val="20"/>
        </w:rPr>
        <w:t>&lt;*&gt; Отчество указывается при его наличии.</w:t>
      </w:r>
    </w:p>
    <w:p w:rsidR="00C97BD1" w:rsidRPr="00B20C58" w:rsidRDefault="00C97BD1" w:rsidP="00C97BD1">
      <w:pPr>
        <w:pStyle w:val="ConsPlusNonformat"/>
        <w:jc w:val="center"/>
        <w:rPr>
          <w:rFonts w:ascii="Times New Roman" w:hAnsi="Times New Roman" w:cs="Times New Roman"/>
          <w:sz w:val="28"/>
          <w:szCs w:val="28"/>
        </w:rPr>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p w:rsidR="00C97BD1" w:rsidRDefault="00C97BD1" w:rsidP="00C97BD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11"/>
        <w:gridCol w:w="348"/>
        <w:gridCol w:w="639"/>
        <w:gridCol w:w="340"/>
        <w:gridCol w:w="1621"/>
        <w:gridCol w:w="3912"/>
      </w:tblGrid>
      <w:tr w:rsidR="00C97BD1" w:rsidRPr="008F5C99" w:rsidTr="00423700">
        <w:tc>
          <w:tcPr>
            <w:tcW w:w="9071" w:type="dxa"/>
            <w:gridSpan w:val="6"/>
          </w:tcPr>
          <w:p w:rsidR="00C97BD1" w:rsidRPr="00C97BD1" w:rsidRDefault="00C97BD1" w:rsidP="00423700">
            <w:pPr>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lastRenderedPageBreak/>
              <w:t xml:space="preserve">Достоверность сообщенных сведений подтверждаю (подтверждаем). </w:t>
            </w:r>
            <w:proofErr w:type="gramStart"/>
            <w:r w:rsidRPr="00C97BD1">
              <w:rPr>
                <w:rFonts w:ascii="Times New Roman" w:eastAsia="Times New Roman" w:hAnsi="Times New Roman" w:cs="Times New Roman"/>
                <w:sz w:val="20"/>
                <w:szCs w:val="20"/>
                <w:lang w:eastAsia="ru-RU"/>
              </w:rPr>
              <w:t>Предупрежден</w:t>
            </w:r>
            <w:proofErr w:type="gramEnd"/>
            <w:r w:rsidRPr="00C97BD1">
              <w:rPr>
                <w:rFonts w:ascii="Times New Roman" w:eastAsia="Times New Roman" w:hAnsi="Times New Roman" w:cs="Times New Roman"/>
                <w:sz w:val="20"/>
                <w:szCs w:val="20"/>
                <w:lang w:eastAsia="ru-RU"/>
              </w:rPr>
              <w:t xml:space="preserve">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tc>
      </w:tr>
      <w:tr w:rsidR="00C97BD1" w:rsidRPr="008F5C99" w:rsidTr="00423700">
        <w:tc>
          <w:tcPr>
            <w:tcW w:w="2559" w:type="dxa"/>
            <w:gridSpan w:val="2"/>
            <w:tcBorders>
              <w:bottom w:val="single" w:sz="4" w:space="0" w:color="auto"/>
            </w:tcBorders>
          </w:tcPr>
          <w:p w:rsidR="00C97BD1" w:rsidRPr="00C97BD1" w:rsidRDefault="00C97BD1" w:rsidP="00423700">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6512" w:type="dxa"/>
            <w:gridSpan w:val="4"/>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w:t>
            </w:r>
          </w:p>
        </w:tc>
      </w:tr>
      <w:tr w:rsidR="00C97BD1" w:rsidRPr="008F5C99" w:rsidTr="00423700">
        <w:tc>
          <w:tcPr>
            <w:tcW w:w="2559" w:type="dxa"/>
            <w:gridSpan w:val="2"/>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(подпись)</w:t>
            </w:r>
          </w:p>
        </w:tc>
        <w:tc>
          <w:tcPr>
            <w:tcW w:w="6512" w:type="dxa"/>
            <w:gridSpan w:val="4"/>
          </w:tcPr>
          <w:p w:rsidR="00C97BD1" w:rsidRPr="00C97BD1" w:rsidRDefault="00C97BD1" w:rsidP="004237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97BD1" w:rsidRPr="008F5C99" w:rsidTr="00423700">
        <w:tc>
          <w:tcPr>
            <w:tcW w:w="2211"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Даю свое согласие</w:t>
            </w:r>
          </w:p>
        </w:tc>
        <w:tc>
          <w:tcPr>
            <w:tcW w:w="2948" w:type="dxa"/>
            <w:gridSpan w:val="4"/>
            <w:tcBorders>
              <w:bottom w:val="single" w:sz="4" w:space="0" w:color="auto"/>
            </w:tcBorders>
          </w:tcPr>
          <w:p w:rsidR="00C97BD1" w:rsidRPr="00C97BD1" w:rsidRDefault="00C97BD1" w:rsidP="004237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12" w:type="dxa"/>
          </w:tcPr>
          <w:p w:rsidR="00C97BD1" w:rsidRPr="00C97BD1" w:rsidRDefault="00C97BD1" w:rsidP="00423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на обработку персональных данных</w:t>
            </w:r>
          </w:p>
        </w:tc>
      </w:tr>
      <w:tr w:rsidR="00C97BD1" w:rsidRPr="008F5C99" w:rsidTr="00423700">
        <w:tc>
          <w:tcPr>
            <w:tcW w:w="2211"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48" w:type="dxa"/>
            <w:gridSpan w:val="4"/>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(указать, кому)</w:t>
            </w:r>
          </w:p>
        </w:tc>
        <w:tc>
          <w:tcPr>
            <w:tcW w:w="3912" w:type="dxa"/>
          </w:tcPr>
          <w:p w:rsidR="00C97BD1" w:rsidRPr="00C97BD1" w:rsidRDefault="00C97BD1" w:rsidP="004237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97BD1" w:rsidRPr="008F5C99" w:rsidTr="00423700">
        <w:tc>
          <w:tcPr>
            <w:tcW w:w="9071" w:type="dxa"/>
            <w:gridSpan w:val="6"/>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97BD1" w:rsidRPr="008F5C99" w:rsidTr="00423700">
        <w:tc>
          <w:tcPr>
            <w:tcW w:w="9071" w:type="dxa"/>
            <w:gridSpan w:val="6"/>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 xml:space="preserve">(своих/несовершеннолетних детей, указанных в заявлении, - выбрать </w:t>
            </w:r>
            <w:proofErr w:type="gramStart"/>
            <w:r w:rsidRPr="00C97BD1">
              <w:rPr>
                <w:rFonts w:ascii="Times New Roman" w:eastAsia="Times New Roman" w:hAnsi="Times New Roman" w:cs="Times New Roman"/>
                <w:sz w:val="20"/>
                <w:szCs w:val="20"/>
                <w:lang w:eastAsia="ru-RU"/>
              </w:rPr>
              <w:t>нужное</w:t>
            </w:r>
            <w:proofErr w:type="gramEnd"/>
            <w:r w:rsidRPr="00C97BD1">
              <w:rPr>
                <w:rFonts w:ascii="Times New Roman" w:eastAsia="Times New Roman" w:hAnsi="Times New Roman" w:cs="Times New Roman"/>
                <w:sz w:val="20"/>
                <w:szCs w:val="20"/>
                <w:lang w:eastAsia="ru-RU"/>
              </w:rPr>
              <w:t>)</w:t>
            </w:r>
          </w:p>
        </w:tc>
      </w:tr>
      <w:tr w:rsidR="00C97BD1" w:rsidRPr="008F5C99" w:rsidTr="00423700">
        <w:tc>
          <w:tcPr>
            <w:tcW w:w="9071" w:type="dxa"/>
            <w:gridSpan w:val="6"/>
          </w:tcPr>
          <w:p w:rsidR="00C97BD1" w:rsidRPr="00C97BD1" w:rsidRDefault="00C97BD1" w:rsidP="00423700">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7BD1">
              <w:rPr>
                <w:rFonts w:ascii="Times New Roman" w:eastAsia="Times New Roman" w:hAnsi="Times New Roman" w:cs="Times New Roman"/>
                <w:sz w:val="20"/>
                <w:szCs w:val="20"/>
                <w:lang w:eastAsia="ru-RU"/>
              </w:rPr>
              <w:t xml:space="preserve">сроком на ____________ в целях постановки на учет в качестве лица, имеющего право на предоставление земельного участка в общую долевую собственность всех членов многодетной семьи, в равных долях, бесплатно в соответствии с областным </w:t>
            </w:r>
            <w:hyperlink r:id="rId16" w:history="1">
              <w:r w:rsidRPr="00C97BD1">
                <w:rPr>
                  <w:rFonts w:ascii="Times New Roman" w:eastAsia="Times New Roman" w:hAnsi="Times New Roman" w:cs="Times New Roman"/>
                  <w:sz w:val="20"/>
                  <w:szCs w:val="20"/>
                  <w:lang w:eastAsia="ru-RU"/>
                </w:rPr>
                <w:t>законом</w:t>
              </w:r>
            </w:hyperlink>
            <w:r w:rsidRPr="00C97BD1">
              <w:rPr>
                <w:rFonts w:ascii="Times New Roman" w:eastAsia="Times New Roman" w:hAnsi="Times New Roman" w:cs="Times New Roman"/>
                <w:sz w:val="20"/>
                <w:szCs w:val="20"/>
                <w:lang w:eastAsia="ru-RU"/>
              </w:rP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w:t>
            </w:r>
            <w:proofErr w:type="gramEnd"/>
            <w:r w:rsidRPr="00C97BD1">
              <w:rPr>
                <w:rFonts w:ascii="Times New Roman" w:eastAsia="Times New Roman" w:hAnsi="Times New Roman" w:cs="Times New Roman"/>
                <w:sz w:val="20"/>
                <w:szCs w:val="20"/>
                <w:lang w:eastAsia="ru-RU"/>
              </w:rPr>
              <w:t xml:space="preserve">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r>
      <w:tr w:rsidR="00C97BD1" w:rsidRPr="008F5C99" w:rsidTr="00423700">
        <w:tc>
          <w:tcPr>
            <w:tcW w:w="9071" w:type="dxa"/>
            <w:gridSpan w:val="6"/>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97BD1" w:rsidRPr="008F5C99" w:rsidTr="00423700">
        <w:tc>
          <w:tcPr>
            <w:tcW w:w="9071" w:type="dxa"/>
            <w:gridSpan w:val="6"/>
          </w:tcPr>
          <w:p w:rsidR="00C97BD1" w:rsidRPr="00C97BD1" w:rsidRDefault="00C97BD1" w:rsidP="00423700">
            <w:pPr>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r w:rsidR="00C97BD1" w:rsidRPr="008F5C99" w:rsidTr="00423700">
        <w:tc>
          <w:tcPr>
            <w:tcW w:w="9071" w:type="dxa"/>
            <w:gridSpan w:val="6"/>
          </w:tcPr>
          <w:p w:rsidR="00C97BD1" w:rsidRPr="00C97BD1" w:rsidRDefault="00C97BD1" w:rsidP="004237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97BD1" w:rsidRPr="008F5C99" w:rsidTr="00423700">
        <w:tc>
          <w:tcPr>
            <w:tcW w:w="3198" w:type="dxa"/>
            <w:gridSpan w:val="3"/>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533" w:type="dxa"/>
            <w:gridSpan w:val="2"/>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97BD1" w:rsidRPr="008F5C99" w:rsidTr="00423700">
        <w:tc>
          <w:tcPr>
            <w:tcW w:w="3198" w:type="dxa"/>
            <w:gridSpan w:val="3"/>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(подпись)</w:t>
            </w:r>
          </w:p>
        </w:tc>
        <w:tc>
          <w:tcPr>
            <w:tcW w:w="340"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533" w:type="dxa"/>
            <w:gridSpan w:val="2"/>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(фамилия, имя, отчество (при наличии) полностью)</w:t>
            </w:r>
          </w:p>
        </w:tc>
      </w:tr>
      <w:tr w:rsidR="00C97BD1" w:rsidRPr="008F5C99" w:rsidTr="00423700">
        <w:tc>
          <w:tcPr>
            <w:tcW w:w="9071" w:type="dxa"/>
            <w:gridSpan w:val="6"/>
          </w:tcPr>
          <w:tbl>
            <w:tblPr>
              <w:tblW w:w="0" w:type="auto"/>
              <w:tblLayout w:type="fixed"/>
              <w:tblCellMar>
                <w:top w:w="102" w:type="dxa"/>
                <w:left w:w="62" w:type="dxa"/>
                <w:bottom w:w="102" w:type="dxa"/>
                <w:right w:w="62" w:type="dxa"/>
              </w:tblCellMar>
              <w:tblLook w:val="0000"/>
            </w:tblPr>
            <w:tblGrid>
              <w:gridCol w:w="2041"/>
              <w:gridCol w:w="340"/>
              <w:gridCol w:w="1020"/>
              <w:gridCol w:w="341"/>
              <w:gridCol w:w="1586"/>
              <w:gridCol w:w="340"/>
              <w:gridCol w:w="1277"/>
              <w:gridCol w:w="340"/>
              <w:gridCol w:w="1786"/>
            </w:tblGrid>
            <w:tr w:rsidR="00C97BD1" w:rsidRPr="00C97BD1" w:rsidTr="00423700">
              <w:tc>
                <w:tcPr>
                  <w:tcW w:w="9071" w:type="dxa"/>
                  <w:gridSpan w:val="9"/>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линия отреза</w:t>
                  </w:r>
                </w:p>
              </w:tc>
            </w:tr>
            <w:tr w:rsidR="00C97BD1" w:rsidRPr="00C97BD1" w:rsidTr="00423700">
              <w:tc>
                <w:tcPr>
                  <w:tcW w:w="9071" w:type="dxa"/>
                  <w:gridSpan w:val="9"/>
                </w:tcPr>
                <w:p w:rsidR="00C97BD1" w:rsidRPr="00C97BD1" w:rsidRDefault="00C97BD1" w:rsidP="00423700">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C97BD1" w:rsidRPr="00C97BD1" w:rsidTr="00423700">
              <w:tc>
                <w:tcPr>
                  <w:tcW w:w="9071" w:type="dxa"/>
                  <w:gridSpan w:val="9"/>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Расписка-уведомление</w:t>
                  </w:r>
                </w:p>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о принятии заявления о постановке на учет в качестве лица, имеющего</w:t>
                  </w:r>
                </w:p>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право на предоставление земельного участка в собственность бесплатно</w:t>
                  </w:r>
                </w:p>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(выдается гражданину)</w:t>
                  </w:r>
                </w:p>
              </w:tc>
            </w:tr>
            <w:tr w:rsidR="00C97BD1" w:rsidRPr="00C97BD1" w:rsidTr="00423700">
              <w:tc>
                <w:tcPr>
                  <w:tcW w:w="9071" w:type="dxa"/>
                  <w:gridSpan w:val="9"/>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97BD1" w:rsidRPr="00C97BD1" w:rsidTr="00423700">
              <w:tc>
                <w:tcPr>
                  <w:tcW w:w="3742" w:type="dxa"/>
                  <w:gridSpan w:val="4"/>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Заявление и документы приняты</w:t>
                  </w:r>
                </w:p>
              </w:tc>
              <w:tc>
                <w:tcPr>
                  <w:tcW w:w="5329" w:type="dxa"/>
                  <w:gridSpan w:val="5"/>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97BD1" w:rsidRPr="00C97BD1" w:rsidTr="00423700">
              <w:tc>
                <w:tcPr>
                  <w:tcW w:w="3742" w:type="dxa"/>
                  <w:gridSpan w:val="4"/>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29" w:type="dxa"/>
                  <w:gridSpan w:val="5"/>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(фамилия, имя, отчество &lt;*&gt;)</w:t>
                  </w:r>
                </w:p>
              </w:tc>
            </w:tr>
            <w:tr w:rsidR="00C97BD1" w:rsidRPr="00C97BD1" w:rsidTr="00423700">
              <w:tc>
                <w:tcPr>
                  <w:tcW w:w="2041" w:type="dxa"/>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6" w:type="dxa"/>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86" w:type="dxa"/>
                  <w:tcBorders>
                    <w:bottom w:val="single" w:sz="4" w:space="0" w:color="auto"/>
                  </w:tcBorders>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97BD1" w:rsidRPr="00C97BD1" w:rsidTr="00423700">
              <w:tc>
                <w:tcPr>
                  <w:tcW w:w="2041" w:type="dxa"/>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(должность лица, принявшего документы)</w:t>
                  </w:r>
                </w:p>
              </w:tc>
              <w:tc>
                <w:tcPr>
                  <w:tcW w:w="340"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(дата)</w:t>
                  </w:r>
                </w:p>
              </w:tc>
              <w:tc>
                <w:tcPr>
                  <w:tcW w:w="341"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6" w:type="dxa"/>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(зарегистрировано под N)</w:t>
                  </w:r>
                </w:p>
              </w:tc>
              <w:tc>
                <w:tcPr>
                  <w:tcW w:w="340"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(подпись)</w:t>
                  </w:r>
                </w:p>
              </w:tc>
              <w:tc>
                <w:tcPr>
                  <w:tcW w:w="340" w:type="dxa"/>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86" w:type="dxa"/>
                  <w:tcBorders>
                    <w:top w:val="single" w:sz="4" w:space="0" w:color="auto"/>
                  </w:tcBorders>
                </w:tcPr>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(расшифровка подписи)</w:t>
                  </w:r>
                </w:p>
              </w:tc>
            </w:tr>
            <w:tr w:rsidR="00C97BD1" w:rsidRPr="00C97BD1" w:rsidTr="00423700">
              <w:tc>
                <w:tcPr>
                  <w:tcW w:w="9071" w:type="dxa"/>
                  <w:gridSpan w:val="9"/>
                </w:tcPr>
                <w:p w:rsidR="00C97BD1" w:rsidRPr="00C97BD1" w:rsidRDefault="00C97BD1" w:rsidP="00423700">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97BD1" w:rsidRPr="00C97BD1" w:rsidTr="00423700">
              <w:tc>
                <w:tcPr>
                  <w:tcW w:w="9071" w:type="dxa"/>
                  <w:gridSpan w:val="9"/>
                </w:tcPr>
                <w:p w:rsidR="00C97BD1" w:rsidRPr="00C97BD1" w:rsidRDefault="00C97BD1" w:rsidP="00423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w:t>
                  </w:r>
                </w:p>
                <w:p w:rsidR="00C97BD1" w:rsidRPr="00C97BD1" w:rsidRDefault="00C97BD1" w:rsidP="00423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7BD1">
                    <w:rPr>
                      <w:rFonts w:ascii="Times New Roman" w:eastAsia="Times New Roman" w:hAnsi="Times New Roman" w:cs="Times New Roman"/>
                      <w:sz w:val="20"/>
                      <w:szCs w:val="20"/>
                      <w:lang w:eastAsia="ru-RU"/>
                    </w:rPr>
                    <w:t>&lt;*&gt; Отчество указывается при его наличии</w:t>
                  </w:r>
                  <w:proofErr w:type="gramStart"/>
                  <w:r w:rsidRPr="00C97BD1">
                    <w:rPr>
                      <w:rFonts w:ascii="Times New Roman" w:eastAsia="Times New Roman" w:hAnsi="Times New Roman" w:cs="Times New Roman"/>
                      <w:sz w:val="20"/>
                      <w:szCs w:val="20"/>
                      <w:lang w:eastAsia="ru-RU"/>
                    </w:rPr>
                    <w:t>.".</w:t>
                  </w:r>
                  <w:proofErr w:type="gramEnd"/>
                </w:p>
              </w:tc>
            </w:tr>
          </w:tbl>
          <w:p w:rsidR="00C97BD1" w:rsidRPr="00C97BD1" w:rsidRDefault="00C97BD1" w:rsidP="004237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97BD1" w:rsidRPr="008F5C99" w:rsidTr="00423700">
        <w:tc>
          <w:tcPr>
            <w:tcW w:w="9071" w:type="dxa"/>
            <w:gridSpan w:val="6"/>
          </w:tcPr>
          <w:p w:rsidR="00C97BD1" w:rsidRPr="00D71144" w:rsidRDefault="00C97BD1" w:rsidP="00423700">
            <w:pPr>
              <w:autoSpaceDE w:val="0"/>
              <w:autoSpaceDN w:val="0"/>
              <w:adjustRightInd w:val="0"/>
              <w:spacing w:after="0" w:line="240" w:lineRule="auto"/>
              <w:jc w:val="center"/>
              <w:rPr>
                <w:rFonts w:ascii="Courier New" w:eastAsia="Times New Roman" w:hAnsi="Courier New" w:cs="Courier New"/>
                <w:sz w:val="20"/>
                <w:szCs w:val="20"/>
                <w:highlight w:val="cyan"/>
                <w:lang w:eastAsia="ru-RU"/>
              </w:rPr>
            </w:pPr>
          </w:p>
        </w:tc>
      </w:tr>
    </w:tbl>
    <w:p w:rsidR="00C97BD1" w:rsidRPr="00B20C58" w:rsidRDefault="00C97BD1" w:rsidP="00C97BD1">
      <w:pPr>
        <w:pStyle w:val="ConsPlusNormal"/>
        <w:jc w:val="right"/>
        <w:outlineLvl w:val="1"/>
        <w:rPr>
          <w:rFonts w:ascii="Times New Roman" w:hAnsi="Times New Roman" w:cs="Times New Roman"/>
          <w:sz w:val="28"/>
          <w:szCs w:val="28"/>
        </w:rPr>
      </w:pPr>
      <w:bookmarkStart w:id="6" w:name="P548"/>
      <w:bookmarkEnd w:id="6"/>
      <w:r w:rsidRPr="00B20C58">
        <w:rPr>
          <w:rFonts w:ascii="Times New Roman" w:hAnsi="Times New Roman" w:cs="Times New Roman"/>
          <w:sz w:val="28"/>
          <w:szCs w:val="28"/>
        </w:rPr>
        <w:t>Приложение 2</w:t>
      </w:r>
    </w:p>
    <w:p w:rsidR="00C97BD1" w:rsidRPr="00B20C58" w:rsidRDefault="00C97BD1" w:rsidP="00C97BD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B20C58">
        <w:rPr>
          <w:rFonts w:ascii="Times New Roman" w:hAnsi="Times New Roman" w:cs="Times New Roman"/>
          <w:sz w:val="28"/>
          <w:szCs w:val="28"/>
        </w:rPr>
        <w:t>дминистративному регламенту</w:t>
      </w: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B20C58" w:rsidRDefault="00C97BD1" w:rsidP="00C97BD1">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РЕШЕНИЕ</w:t>
      </w:r>
    </w:p>
    <w:p w:rsidR="00C97BD1" w:rsidRPr="00B20C58" w:rsidRDefault="00C97BD1" w:rsidP="00C97BD1">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(распоряжение и т.д.)</w:t>
      </w:r>
    </w:p>
    <w:p w:rsidR="00C97BD1" w:rsidRPr="00B20C58" w:rsidRDefault="00C97BD1" w:rsidP="00C97BD1">
      <w:pPr>
        <w:pStyle w:val="ConsPlusNormal"/>
        <w:jc w:val="center"/>
        <w:outlineLvl w:val="1"/>
        <w:rPr>
          <w:rFonts w:ascii="Times New Roman" w:hAnsi="Times New Roman" w:cs="Times New Roman"/>
          <w:sz w:val="28"/>
          <w:szCs w:val="28"/>
        </w:rPr>
      </w:pPr>
    </w:p>
    <w:p w:rsidR="00C97BD1" w:rsidRPr="00B20C58" w:rsidRDefault="00C97BD1" w:rsidP="00C97BD1">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____________________</w:t>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r>
      <w:r w:rsidRPr="00B20C58">
        <w:rPr>
          <w:rFonts w:ascii="Times New Roman" w:hAnsi="Times New Roman" w:cs="Times New Roman"/>
          <w:sz w:val="28"/>
          <w:szCs w:val="28"/>
        </w:rPr>
        <w:tab/>
        <w:t>№ ________</w:t>
      </w: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B20C58" w:rsidRDefault="00C97BD1" w:rsidP="00C97BD1">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 xml:space="preserve">О постановке на учет в качестве лица, </w:t>
      </w:r>
    </w:p>
    <w:p w:rsidR="00C97BD1" w:rsidRPr="00B20C58" w:rsidRDefault="00C97BD1" w:rsidP="00C97BD1">
      <w:pPr>
        <w:pStyle w:val="ConsPlusNormal"/>
        <w:jc w:val="center"/>
        <w:outlineLvl w:val="1"/>
        <w:rPr>
          <w:rFonts w:ascii="Times New Roman" w:hAnsi="Times New Roman" w:cs="Times New Roman"/>
          <w:sz w:val="28"/>
          <w:szCs w:val="28"/>
        </w:rPr>
      </w:pPr>
      <w:r w:rsidRPr="00B20C58">
        <w:rPr>
          <w:rFonts w:ascii="Times New Roman" w:hAnsi="Times New Roman" w:cs="Times New Roman"/>
          <w:sz w:val="28"/>
          <w:szCs w:val="28"/>
        </w:rPr>
        <w:t>имеющего право на предоставление земельного участка в собственность бесплатно</w:t>
      </w: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B20C58" w:rsidRDefault="00C97BD1" w:rsidP="00C97BD1">
      <w:pPr>
        <w:pStyle w:val="ConsPlusNormal"/>
        <w:jc w:val="right"/>
        <w:outlineLvl w:val="1"/>
        <w:rPr>
          <w:rFonts w:ascii="Times New Roman" w:hAnsi="Times New Roman" w:cs="Times New Roman"/>
          <w:sz w:val="28"/>
          <w:szCs w:val="28"/>
        </w:rPr>
      </w:pPr>
    </w:p>
    <w:p w:rsidR="00F539F1" w:rsidRDefault="00F539F1" w:rsidP="00F539F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w:t>
      </w:r>
    </w:p>
    <w:p w:rsidR="00F539F1" w:rsidRDefault="00F539F1" w:rsidP="00F539F1">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ответственное за принятие </w:t>
      </w:r>
      <w:proofErr w:type="gramEnd"/>
    </w:p>
    <w:p w:rsidR="00C97BD1" w:rsidRPr="00B20C58" w:rsidRDefault="00F539F1" w:rsidP="00F539F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и подписание соответствующего решения</w:t>
      </w:r>
      <w:r w:rsidR="00C97BD1" w:rsidRPr="00B20C58">
        <w:rPr>
          <w:rFonts w:ascii="Times New Roman" w:hAnsi="Times New Roman" w:cs="Times New Roman"/>
          <w:sz w:val="28"/>
          <w:szCs w:val="28"/>
        </w:rPr>
        <w:tab/>
      </w:r>
      <w:r w:rsidR="00C97BD1" w:rsidRPr="00B20C58">
        <w:rPr>
          <w:rFonts w:ascii="Times New Roman" w:hAnsi="Times New Roman" w:cs="Times New Roman"/>
          <w:sz w:val="28"/>
          <w:szCs w:val="28"/>
        </w:rPr>
        <w:tab/>
        <w:t>_________________</w:t>
      </w:r>
    </w:p>
    <w:p w:rsidR="00C97BD1" w:rsidRPr="00B20C58" w:rsidRDefault="00C97BD1" w:rsidP="00C97BD1">
      <w:pPr>
        <w:pStyle w:val="ConsPlusNormal"/>
        <w:jc w:val="right"/>
        <w:outlineLvl w:val="1"/>
        <w:rPr>
          <w:rFonts w:ascii="Times New Roman" w:hAnsi="Times New Roman" w:cs="Times New Roman"/>
          <w:sz w:val="28"/>
          <w:szCs w:val="28"/>
        </w:rPr>
      </w:pPr>
    </w:p>
    <w:p w:rsidR="00C97BD1" w:rsidRPr="00833B94"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Pr="00833B94"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Pr="008F5C99"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F5C99">
        <w:rPr>
          <w:rFonts w:ascii="Times New Roman" w:eastAsiaTheme="minorEastAsia" w:hAnsi="Times New Roman" w:cs="Times New Roman"/>
          <w:sz w:val="28"/>
          <w:szCs w:val="28"/>
          <w:lang w:eastAsia="ru-RU"/>
        </w:rPr>
        <w:t>Приложение 3</w:t>
      </w:r>
    </w:p>
    <w:p w:rsidR="00C97BD1" w:rsidRPr="008F5C99"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А</w:t>
      </w:r>
      <w:r w:rsidRPr="008F5C99">
        <w:rPr>
          <w:rFonts w:ascii="Times New Roman" w:eastAsiaTheme="minorEastAsia" w:hAnsi="Times New Roman" w:cs="Times New Roman"/>
          <w:sz w:val="28"/>
          <w:szCs w:val="28"/>
          <w:lang w:eastAsia="ru-RU"/>
        </w:rPr>
        <w:t>дминистративному регламенту</w:t>
      </w: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Кому: ___________________________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_________________________________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Представитель: ___________________</w:t>
      </w:r>
    </w:p>
    <w:p w:rsidR="00C97BD1" w:rsidRPr="008F5C99" w:rsidRDefault="00C97BD1" w:rsidP="00C97BD1">
      <w:pPr>
        <w:pStyle w:val="ConsPlusNormal"/>
        <w:ind w:left="3540" w:firstLine="708"/>
        <w:jc w:val="center"/>
        <w:outlineLvl w:val="1"/>
        <w:rPr>
          <w:rFonts w:ascii="Times New Roman" w:hAnsi="Times New Roman" w:cs="Times New Roman"/>
          <w:sz w:val="28"/>
          <w:szCs w:val="28"/>
        </w:rPr>
      </w:pPr>
      <w:r w:rsidRPr="008F5C99">
        <w:rPr>
          <w:rFonts w:ascii="Times New Roman" w:hAnsi="Times New Roman" w:cs="Times New Roman"/>
          <w:sz w:val="28"/>
          <w:szCs w:val="28"/>
        </w:rPr>
        <w:t xml:space="preserve">  Контактные данные заявителя </w:t>
      </w:r>
    </w:p>
    <w:p w:rsidR="00C97BD1" w:rsidRPr="008F5C99" w:rsidRDefault="00C97BD1" w:rsidP="00C97BD1">
      <w:pPr>
        <w:pStyle w:val="ConsPlusNormal"/>
        <w:ind w:left="2124"/>
        <w:jc w:val="center"/>
        <w:outlineLvl w:val="1"/>
        <w:rPr>
          <w:rFonts w:ascii="Times New Roman" w:hAnsi="Times New Roman" w:cs="Times New Roman"/>
          <w:sz w:val="28"/>
          <w:szCs w:val="28"/>
        </w:rPr>
      </w:pPr>
      <w:r w:rsidRPr="008F5C99">
        <w:rPr>
          <w:rFonts w:ascii="Times New Roman" w:hAnsi="Times New Roman" w:cs="Times New Roman"/>
          <w:sz w:val="28"/>
          <w:szCs w:val="28"/>
        </w:rPr>
        <w:t xml:space="preserve">       (представителя):</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Тел.: _____________________________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Эл</w:t>
      </w:r>
      <w:proofErr w:type="gramStart"/>
      <w:r w:rsidRPr="008F5C99">
        <w:rPr>
          <w:rFonts w:ascii="Times New Roman" w:hAnsi="Times New Roman" w:cs="Times New Roman"/>
          <w:sz w:val="28"/>
          <w:szCs w:val="28"/>
        </w:rPr>
        <w:t>.</w:t>
      </w:r>
      <w:proofErr w:type="gramEnd"/>
      <w:r w:rsidRPr="008F5C99">
        <w:rPr>
          <w:rFonts w:ascii="Times New Roman" w:hAnsi="Times New Roman" w:cs="Times New Roman"/>
          <w:sz w:val="28"/>
          <w:szCs w:val="28"/>
        </w:rPr>
        <w:t xml:space="preserve"> </w:t>
      </w:r>
      <w:proofErr w:type="gramStart"/>
      <w:r w:rsidRPr="008F5C99">
        <w:rPr>
          <w:rFonts w:ascii="Times New Roman" w:hAnsi="Times New Roman" w:cs="Times New Roman"/>
          <w:sz w:val="28"/>
          <w:szCs w:val="28"/>
        </w:rPr>
        <w:t>п</w:t>
      </w:r>
      <w:proofErr w:type="gramEnd"/>
      <w:r w:rsidRPr="008F5C99">
        <w:rPr>
          <w:rFonts w:ascii="Times New Roman" w:hAnsi="Times New Roman" w:cs="Times New Roman"/>
          <w:sz w:val="28"/>
          <w:szCs w:val="28"/>
        </w:rPr>
        <w:t>очта: 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Адрес:___________________________</w:t>
      </w:r>
    </w:p>
    <w:p w:rsidR="00C97BD1" w:rsidRPr="008F5C99" w:rsidRDefault="00C97BD1" w:rsidP="00C97BD1">
      <w:pPr>
        <w:pStyle w:val="ConsPlusNormal"/>
        <w:ind w:left="4248" w:firstLine="708"/>
        <w:jc w:val="right"/>
        <w:outlineLvl w:val="1"/>
        <w:rPr>
          <w:rFonts w:ascii="Times New Roman" w:hAnsi="Times New Roman" w:cs="Times New Roman"/>
          <w:sz w:val="28"/>
          <w:szCs w:val="28"/>
        </w:rPr>
      </w:pP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center"/>
        <w:outlineLvl w:val="1"/>
        <w:rPr>
          <w:rFonts w:ascii="Times New Roman" w:hAnsi="Times New Roman" w:cs="Times New Roman"/>
          <w:sz w:val="28"/>
          <w:szCs w:val="28"/>
        </w:rPr>
      </w:pPr>
      <w:r w:rsidRPr="008F5C99">
        <w:rPr>
          <w:rFonts w:ascii="Times New Roman" w:hAnsi="Times New Roman" w:cs="Times New Roman"/>
          <w:sz w:val="28"/>
          <w:szCs w:val="28"/>
        </w:rPr>
        <w:t>РЕШЕНИЕ</w:t>
      </w:r>
    </w:p>
    <w:p w:rsidR="00C97BD1" w:rsidRPr="008F5C99" w:rsidRDefault="00C97BD1" w:rsidP="00C97BD1">
      <w:pPr>
        <w:pStyle w:val="ConsPlusNormal"/>
        <w:jc w:val="center"/>
        <w:outlineLvl w:val="1"/>
        <w:rPr>
          <w:rFonts w:ascii="Times New Roman" w:hAnsi="Times New Roman" w:cs="Times New Roman"/>
          <w:sz w:val="28"/>
          <w:szCs w:val="28"/>
        </w:rPr>
      </w:pPr>
      <w:r w:rsidRPr="008F5C99">
        <w:rPr>
          <w:rFonts w:ascii="Times New Roman" w:hAnsi="Times New Roman" w:cs="Times New Roman"/>
          <w:sz w:val="28"/>
          <w:szCs w:val="28"/>
        </w:rPr>
        <w:t>об отказе в предоставлении муниципальной услуги</w:t>
      </w: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center"/>
        <w:outlineLvl w:val="1"/>
        <w:rPr>
          <w:rFonts w:ascii="Times New Roman" w:hAnsi="Times New Roman" w:cs="Times New Roman"/>
          <w:sz w:val="28"/>
          <w:szCs w:val="28"/>
        </w:rPr>
      </w:pPr>
      <w:r w:rsidRPr="008F5C99">
        <w:rPr>
          <w:rFonts w:ascii="Times New Roman" w:hAnsi="Times New Roman" w:cs="Times New Roman"/>
          <w:sz w:val="28"/>
          <w:szCs w:val="28"/>
        </w:rPr>
        <w:t>№ ______________________________ от ______________</w:t>
      </w:r>
    </w:p>
    <w:p w:rsidR="00C97BD1" w:rsidRPr="008F5C99" w:rsidRDefault="00C97BD1" w:rsidP="00C97BD1">
      <w:pPr>
        <w:pStyle w:val="ConsPlusNormal"/>
        <w:jc w:val="center"/>
        <w:outlineLvl w:val="1"/>
        <w:rPr>
          <w:rFonts w:ascii="Times New Roman" w:hAnsi="Times New Roman" w:cs="Times New Roman"/>
          <w:i/>
          <w:iCs/>
          <w:sz w:val="28"/>
          <w:szCs w:val="28"/>
        </w:rPr>
      </w:pPr>
      <w:r w:rsidRPr="008F5C99">
        <w:rPr>
          <w:rFonts w:ascii="Times New Roman" w:hAnsi="Times New Roman" w:cs="Times New Roman"/>
          <w:i/>
          <w:iCs/>
          <w:sz w:val="28"/>
          <w:szCs w:val="28"/>
        </w:rPr>
        <w:t>(номер и дата решения)</w:t>
      </w:r>
    </w:p>
    <w:p w:rsidR="00C97BD1" w:rsidRPr="008F5C99" w:rsidRDefault="00C97BD1" w:rsidP="00C97BD1">
      <w:pPr>
        <w:pStyle w:val="ConsPlusNormal"/>
        <w:jc w:val="both"/>
        <w:outlineLvl w:val="1"/>
        <w:rPr>
          <w:rFonts w:ascii="Times New Roman" w:hAnsi="Times New Roman" w:cs="Times New Roman"/>
          <w:sz w:val="28"/>
          <w:szCs w:val="28"/>
        </w:rPr>
      </w:pPr>
    </w:p>
    <w:p w:rsidR="00C97BD1" w:rsidRPr="008F5C99" w:rsidRDefault="00C97BD1" w:rsidP="00C97BD1">
      <w:pPr>
        <w:pStyle w:val="ConsPlusNormal"/>
        <w:ind w:firstLine="709"/>
        <w:jc w:val="both"/>
        <w:rPr>
          <w:rFonts w:ascii="Times New Roman" w:hAnsi="Times New Roman" w:cs="Times New Roman"/>
          <w:sz w:val="28"/>
          <w:szCs w:val="28"/>
        </w:rPr>
      </w:pPr>
      <w:r w:rsidRPr="008F5C99">
        <w:rPr>
          <w:rFonts w:ascii="Times New Roman" w:hAnsi="Times New Roman" w:cs="Times New Roman"/>
          <w:sz w:val="28"/>
          <w:szCs w:val="28"/>
        </w:rPr>
        <w:t>По результатам рассмотрения заявления о предоставлении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w:t>
      </w:r>
    </w:p>
    <w:p w:rsidR="00C97BD1" w:rsidRPr="008F5C99" w:rsidRDefault="00C97BD1" w:rsidP="00C97BD1">
      <w:pPr>
        <w:pStyle w:val="ConsPlusNormal"/>
        <w:jc w:val="both"/>
        <w:outlineLvl w:val="1"/>
        <w:rPr>
          <w:rFonts w:ascii="Times New Roman" w:hAnsi="Times New Roman" w:cs="Times New Roman"/>
          <w:sz w:val="28"/>
          <w:szCs w:val="28"/>
        </w:rPr>
      </w:pPr>
      <w:r w:rsidRPr="008F5C99">
        <w:rPr>
          <w:rFonts w:ascii="Times New Roman" w:hAnsi="Times New Roman" w:cs="Times New Roman"/>
          <w:sz w:val="28"/>
          <w:szCs w:val="28"/>
        </w:rPr>
        <w:t>(</w:t>
      </w:r>
      <w:r w:rsidRPr="008F5C99">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F5C99">
        <w:rPr>
          <w:rFonts w:ascii="Times New Roman" w:hAnsi="Times New Roman" w:cs="Times New Roman"/>
          <w:sz w:val="28"/>
          <w:szCs w:val="28"/>
        </w:rPr>
        <w:t>)</w:t>
      </w:r>
    </w:p>
    <w:p w:rsidR="00C97BD1" w:rsidRPr="008F5C99" w:rsidRDefault="00C97BD1" w:rsidP="00C97BD1">
      <w:pPr>
        <w:pStyle w:val="ConsPlusNormal"/>
        <w:ind w:firstLine="708"/>
        <w:jc w:val="both"/>
        <w:outlineLvl w:val="1"/>
        <w:rPr>
          <w:rFonts w:ascii="Times New Roman" w:hAnsi="Times New Roman" w:cs="Times New Roman"/>
          <w:sz w:val="28"/>
          <w:szCs w:val="28"/>
        </w:rPr>
      </w:pPr>
      <w:r w:rsidRPr="008F5C99">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97BD1" w:rsidRPr="008F5C99" w:rsidRDefault="00C97BD1" w:rsidP="00C97BD1">
      <w:pPr>
        <w:pStyle w:val="ConsPlusNormal"/>
        <w:ind w:firstLine="708"/>
        <w:jc w:val="both"/>
        <w:outlineLvl w:val="1"/>
        <w:rPr>
          <w:rFonts w:ascii="Times New Roman" w:hAnsi="Times New Roman" w:cs="Times New Roman"/>
          <w:sz w:val="28"/>
          <w:szCs w:val="28"/>
        </w:rPr>
      </w:pPr>
      <w:r w:rsidRPr="008F5C99">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right"/>
        <w:outlineLvl w:val="1"/>
        <w:rPr>
          <w:rFonts w:ascii="Times New Roman" w:hAnsi="Times New Roman" w:cs="Times New Roman"/>
          <w:sz w:val="28"/>
          <w:szCs w:val="28"/>
        </w:rPr>
      </w:pPr>
    </w:p>
    <w:p w:rsidR="00F539F1" w:rsidRDefault="00F539F1" w:rsidP="00F539F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w:t>
      </w:r>
    </w:p>
    <w:p w:rsidR="00F539F1" w:rsidRDefault="00F539F1" w:rsidP="00F539F1">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ответственное за принятие </w:t>
      </w:r>
      <w:proofErr w:type="gramEnd"/>
    </w:p>
    <w:p w:rsidR="00C97BD1" w:rsidRPr="008F5C99" w:rsidRDefault="00F539F1" w:rsidP="00F539F1">
      <w:pPr>
        <w:tabs>
          <w:tab w:val="left" w:pos="7313"/>
        </w:tabs>
      </w:pPr>
      <w:r>
        <w:rPr>
          <w:rFonts w:ascii="Times New Roman" w:hAnsi="Times New Roman" w:cs="Times New Roman"/>
          <w:sz w:val="28"/>
          <w:szCs w:val="28"/>
        </w:rPr>
        <w:t xml:space="preserve">и подписание соответствующего решения       </w:t>
      </w:r>
      <w:r w:rsidRPr="00B20C58">
        <w:rPr>
          <w:rFonts w:ascii="Times New Roman" w:hAnsi="Times New Roman" w:cs="Times New Roman"/>
          <w:sz w:val="28"/>
          <w:szCs w:val="28"/>
        </w:rPr>
        <w:t>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lastRenderedPageBreak/>
        <w:tab/>
      </w:r>
      <w:r w:rsidRPr="008F5C99">
        <w:tab/>
      </w:r>
      <w:r w:rsidRPr="008F5C99">
        <w:rPr>
          <w:rFonts w:ascii="Times New Roman" w:hAnsi="Times New Roman" w:cs="Times New Roman"/>
          <w:sz w:val="28"/>
          <w:szCs w:val="28"/>
        </w:rPr>
        <w:t>Приложение 4</w:t>
      </w:r>
    </w:p>
    <w:p w:rsidR="00C97BD1" w:rsidRPr="008F5C99" w:rsidRDefault="00F539F1" w:rsidP="00C97BD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00C97BD1" w:rsidRPr="008F5C99">
        <w:rPr>
          <w:rFonts w:ascii="Times New Roman" w:hAnsi="Times New Roman" w:cs="Times New Roman"/>
          <w:sz w:val="28"/>
          <w:szCs w:val="28"/>
        </w:rPr>
        <w:t>дминистративному регламенту</w:t>
      </w: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Кому: ___________________________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_________________________________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Представитель: ___________________</w:t>
      </w:r>
    </w:p>
    <w:p w:rsidR="00C97BD1" w:rsidRPr="008F5C99" w:rsidRDefault="00C97BD1" w:rsidP="00C97BD1">
      <w:pPr>
        <w:pStyle w:val="ConsPlusNormal"/>
        <w:ind w:left="3540" w:firstLine="708"/>
        <w:jc w:val="center"/>
        <w:outlineLvl w:val="1"/>
        <w:rPr>
          <w:rFonts w:ascii="Times New Roman" w:hAnsi="Times New Roman" w:cs="Times New Roman"/>
          <w:sz w:val="28"/>
          <w:szCs w:val="28"/>
        </w:rPr>
      </w:pPr>
      <w:r w:rsidRPr="008F5C99">
        <w:rPr>
          <w:rFonts w:ascii="Times New Roman" w:hAnsi="Times New Roman" w:cs="Times New Roman"/>
          <w:sz w:val="28"/>
          <w:szCs w:val="28"/>
        </w:rPr>
        <w:t xml:space="preserve">  Контактные данные заявителя </w:t>
      </w:r>
    </w:p>
    <w:p w:rsidR="00C97BD1" w:rsidRPr="008F5C99" w:rsidRDefault="00C97BD1" w:rsidP="00C97BD1">
      <w:pPr>
        <w:pStyle w:val="ConsPlusNormal"/>
        <w:ind w:left="2124"/>
        <w:jc w:val="center"/>
        <w:outlineLvl w:val="1"/>
        <w:rPr>
          <w:rFonts w:ascii="Times New Roman" w:hAnsi="Times New Roman" w:cs="Times New Roman"/>
          <w:sz w:val="28"/>
          <w:szCs w:val="28"/>
        </w:rPr>
      </w:pPr>
      <w:r w:rsidRPr="008F5C99">
        <w:rPr>
          <w:rFonts w:ascii="Times New Roman" w:hAnsi="Times New Roman" w:cs="Times New Roman"/>
          <w:sz w:val="28"/>
          <w:szCs w:val="28"/>
        </w:rPr>
        <w:t xml:space="preserve">       (представителя):</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Тел.: _____________________________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Эл</w:t>
      </w:r>
      <w:proofErr w:type="gramStart"/>
      <w:r w:rsidRPr="008F5C99">
        <w:rPr>
          <w:rFonts w:ascii="Times New Roman" w:hAnsi="Times New Roman" w:cs="Times New Roman"/>
          <w:sz w:val="28"/>
          <w:szCs w:val="28"/>
        </w:rPr>
        <w:t>.</w:t>
      </w:r>
      <w:proofErr w:type="gramEnd"/>
      <w:r w:rsidRPr="008F5C99">
        <w:rPr>
          <w:rFonts w:ascii="Times New Roman" w:hAnsi="Times New Roman" w:cs="Times New Roman"/>
          <w:sz w:val="28"/>
          <w:szCs w:val="28"/>
        </w:rPr>
        <w:t xml:space="preserve"> </w:t>
      </w:r>
      <w:proofErr w:type="gramStart"/>
      <w:r w:rsidRPr="008F5C99">
        <w:rPr>
          <w:rFonts w:ascii="Times New Roman" w:hAnsi="Times New Roman" w:cs="Times New Roman"/>
          <w:sz w:val="28"/>
          <w:szCs w:val="28"/>
        </w:rPr>
        <w:t>п</w:t>
      </w:r>
      <w:proofErr w:type="gramEnd"/>
      <w:r w:rsidRPr="008F5C99">
        <w:rPr>
          <w:rFonts w:ascii="Times New Roman" w:hAnsi="Times New Roman" w:cs="Times New Roman"/>
          <w:sz w:val="28"/>
          <w:szCs w:val="28"/>
        </w:rPr>
        <w:t>очта: 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Адрес:___________________________</w:t>
      </w:r>
    </w:p>
    <w:p w:rsidR="00C97BD1" w:rsidRPr="008F5C99" w:rsidRDefault="00C97BD1" w:rsidP="00C97BD1">
      <w:pPr>
        <w:pStyle w:val="ConsPlusNormal"/>
        <w:ind w:left="4248" w:firstLine="708"/>
        <w:jc w:val="right"/>
        <w:outlineLvl w:val="1"/>
        <w:rPr>
          <w:rFonts w:ascii="Times New Roman" w:hAnsi="Times New Roman" w:cs="Times New Roman"/>
          <w:sz w:val="28"/>
          <w:szCs w:val="28"/>
        </w:rPr>
      </w:pPr>
      <w:r w:rsidRPr="008F5C99">
        <w:rPr>
          <w:rFonts w:ascii="Times New Roman" w:hAnsi="Times New Roman" w:cs="Times New Roman"/>
          <w:sz w:val="28"/>
          <w:szCs w:val="28"/>
        </w:rPr>
        <w:t xml:space="preserve"> </w:t>
      </w: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center"/>
        <w:outlineLvl w:val="1"/>
        <w:rPr>
          <w:rFonts w:ascii="Times New Roman" w:hAnsi="Times New Roman" w:cs="Times New Roman"/>
          <w:sz w:val="28"/>
          <w:szCs w:val="28"/>
        </w:rPr>
      </w:pPr>
      <w:r w:rsidRPr="008F5C99">
        <w:rPr>
          <w:rFonts w:ascii="Times New Roman" w:hAnsi="Times New Roman" w:cs="Times New Roman"/>
          <w:sz w:val="28"/>
          <w:szCs w:val="28"/>
        </w:rPr>
        <w:t>РЕШЕНИЕ</w:t>
      </w:r>
    </w:p>
    <w:p w:rsidR="00C97BD1" w:rsidRPr="008F5C99" w:rsidRDefault="00C97BD1" w:rsidP="00C97BD1">
      <w:pPr>
        <w:pStyle w:val="ConsPlusNormal"/>
        <w:jc w:val="center"/>
        <w:outlineLvl w:val="1"/>
        <w:rPr>
          <w:rFonts w:ascii="Times New Roman" w:hAnsi="Times New Roman" w:cs="Times New Roman"/>
          <w:sz w:val="28"/>
          <w:szCs w:val="28"/>
        </w:rPr>
      </w:pPr>
      <w:r w:rsidRPr="008F5C99">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C97BD1" w:rsidRPr="008F5C99" w:rsidRDefault="00C97BD1" w:rsidP="00C97BD1">
      <w:pPr>
        <w:pStyle w:val="ConsPlusNormal"/>
        <w:jc w:val="center"/>
        <w:outlineLvl w:val="1"/>
        <w:rPr>
          <w:rFonts w:ascii="Times New Roman" w:hAnsi="Times New Roman" w:cs="Times New Roman"/>
          <w:sz w:val="28"/>
          <w:szCs w:val="28"/>
        </w:rPr>
      </w:pPr>
      <w:r w:rsidRPr="008F5C99">
        <w:rPr>
          <w:rFonts w:ascii="Times New Roman" w:hAnsi="Times New Roman" w:cs="Times New Roman"/>
          <w:sz w:val="28"/>
          <w:szCs w:val="28"/>
        </w:rPr>
        <w:t>№ ______________________________ от ______________</w:t>
      </w:r>
    </w:p>
    <w:p w:rsidR="00C97BD1" w:rsidRPr="008F5C99" w:rsidRDefault="00C97BD1" w:rsidP="00C97BD1">
      <w:pPr>
        <w:pStyle w:val="ConsPlusNormal"/>
        <w:jc w:val="center"/>
        <w:outlineLvl w:val="1"/>
        <w:rPr>
          <w:rFonts w:ascii="Times New Roman" w:hAnsi="Times New Roman" w:cs="Times New Roman"/>
          <w:i/>
          <w:iCs/>
          <w:sz w:val="28"/>
          <w:szCs w:val="28"/>
        </w:rPr>
      </w:pPr>
      <w:r w:rsidRPr="008F5C99">
        <w:rPr>
          <w:rFonts w:ascii="Times New Roman" w:hAnsi="Times New Roman" w:cs="Times New Roman"/>
          <w:i/>
          <w:iCs/>
          <w:sz w:val="28"/>
          <w:szCs w:val="28"/>
        </w:rPr>
        <w:t>(номер и дата решения)</w:t>
      </w:r>
    </w:p>
    <w:p w:rsidR="00C97BD1" w:rsidRPr="008F5C99" w:rsidRDefault="00C97BD1" w:rsidP="00C97BD1">
      <w:pPr>
        <w:pStyle w:val="ConsPlusNormal"/>
        <w:jc w:val="both"/>
        <w:outlineLvl w:val="1"/>
        <w:rPr>
          <w:rFonts w:ascii="Times New Roman" w:hAnsi="Times New Roman" w:cs="Times New Roman"/>
          <w:sz w:val="28"/>
          <w:szCs w:val="28"/>
        </w:rPr>
      </w:pPr>
    </w:p>
    <w:p w:rsidR="00C97BD1" w:rsidRPr="008F5C99" w:rsidRDefault="00C97BD1" w:rsidP="00C97BD1">
      <w:pPr>
        <w:pStyle w:val="ConsPlusNormal"/>
        <w:ind w:firstLine="709"/>
        <w:jc w:val="both"/>
        <w:rPr>
          <w:rFonts w:ascii="Times New Roman" w:hAnsi="Times New Roman" w:cs="Times New Roman"/>
          <w:sz w:val="28"/>
          <w:szCs w:val="28"/>
        </w:rPr>
      </w:pPr>
      <w:r w:rsidRPr="008F5C99">
        <w:rPr>
          <w:rFonts w:ascii="Times New Roman" w:hAnsi="Times New Roman" w:cs="Times New Roman"/>
          <w:sz w:val="28"/>
          <w:szCs w:val="28"/>
        </w:rPr>
        <w:t>По результатам рассмотрения заявления о предоставлении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C97BD1" w:rsidRPr="008F5C99" w:rsidRDefault="00C97BD1" w:rsidP="00C97BD1">
      <w:pPr>
        <w:pStyle w:val="ConsPlusNormal"/>
        <w:jc w:val="both"/>
        <w:outlineLvl w:val="1"/>
        <w:rPr>
          <w:rFonts w:ascii="Times New Roman" w:hAnsi="Times New Roman" w:cs="Times New Roman"/>
          <w:sz w:val="28"/>
          <w:szCs w:val="28"/>
        </w:rPr>
      </w:pPr>
      <w:r w:rsidRPr="008F5C99">
        <w:rPr>
          <w:rFonts w:ascii="Times New Roman" w:hAnsi="Times New Roman" w:cs="Times New Roman"/>
          <w:sz w:val="28"/>
          <w:szCs w:val="28"/>
        </w:rPr>
        <w:t>(</w:t>
      </w:r>
      <w:r w:rsidRPr="008F5C99">
        <w:rPr>
          <w:rFonts w:ascii="Times New Roman" w:hAnsi="Times New Roman" w:cs="Times New Roman"/>
          <w:i/>
          <w:sz w:val="28"/>
          <w:szCs w:val="28"/>
        </w:rPr>
        <w:t>указываются основания в соответствии с административным регламентом</w:t>
      </w:r>
      <w:r w:rsidRPr="008F5C99">
        <w:rPr>
          <w:rFonts w:ascii="Times New Roman" w:hAnsi="Times New Roman" w:cs="Times New Roman"/>
          <w:sz w:val="28"/>
          <w:szCs w:val="28"/>
        </w:rPr>
        <w:t>)</w:t>
      </w: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right"/>
        <w:outlineLvl w:val="1"/>
        <w:rPr>
          <w:rFonts w:ascii="Times New Roman" w:hAnsi="Times New Roman" w:cs="Times New Roman"/>
          <w:sz w:val="28"/>
          <w:szCs w:val="28"/>
        </w:rPr>
      </w:pPr>
    </w:p>
    <w:p w:rsidR="00C97BD1" w:rsidRPr="008F5C99" w:rsidRDefault="00C97BD1" w:rsidP="00C97BD1">
      <w:pPr>
        <w:pStyle w:val="ConsPlusNormal"/>
        <w:jc w:val="right"/>
        <w:outlineLvl w:val="1"/>
        <w:rPr>
          <w:rFonts w:ascii="Times New Roman" w:hAnsi="Times New Roman" w:cs="Times New Roman"/>
          <w:sz w:val="28"/>
          <w:szCs w:val="28"/>
        </w:rPr>
      </w:pPr>
    </w:p>
    <w:p w:rsidR="00F539F1" w:rsidRDefault="00F539F1" w:rsidP="00F539F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w:t>
      </w:r>
    </w:p>
    <w:p w:rsidR="00F539F1" w:rsidRDefault="00F539F1" w:rsidP="00F539F1">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ответственное за принятие </w:t>
      </w:r>
      <w:proofErr w:type="gramEnd"/>
    </w:p>
    <w:p w:rsidR="00C97BD1" w:rsidRPr="008F5C99" w:rsidRDefault="00F539F1" w:rsidP="00F539F1">
      <w:pPr>
        <w:tabs>
          <w:tab w:val="left" w:pos="9103"/>
        </w:tabs>
      </w:pPr>
      <w:r>
        <w:rPr>
          <w:rFonts w:ascii="Times New Roman" w:hAnsi="Times New Roman" w:cs="Times New Roman"/>
          <w:sz w:val="28"/>
          <w:szCs w:val="28"/>
        </w:rPr>
        <w:t xml:space="preserve">и подписание соответствующего решения      </w:t>
      </w:r>
      <w:r w:rsidRPr="00B20C58">
        <w:rPr>
          <w:rFonts w:ascii="Times New Roman" w:hAnsi="Times New Roman" w:cs="Times New Roman"/>
          <w:sz w:val="28"/>
          <w:szCs w:val="28"/>
        </w:rPr>
        <w:t>_______________</w:t>
      </w:r>
      <w:r w:rsidR="00C97BD1" w:rsidRPr="008F5C99">
        <w:rPr>
          <w:rFonts w:ascii="Times New Roman" w:hAnsi="Times New Roman" w:cs="Times New Roman"/>
          <w:sz w:val="28"/>
          <w:szCs w:val="28"/>
        </w:rPr>
        <w:tab/>
      </w:r>
      <w:r w:rsidR="00C97BD1" w:rsidRPr="008F5C99">
        <w:rPr>
          <w:rFonts w:ascii="Times New Roman" w:hAnsi="Times New Roman" w:cs="Times New Roman"/>
          <w:sz w:val="28"/>
          <w:szCs w:val="28"/>
        </w:rPr>
        <w:tab/>
      </w:r>
      <w:r w:rsidR="00C97BD1" w:rsidRPr="008F5C99">
        <w:rPr>
          <w:rFonts w:ascii="Times New Roman" w:hAnsi="Times New Roman" w:cs="Times New Roman"/>
          <w:sz w:val="28"/>
          <w:szCs w:val="28"/>
        </w:rPr>
        <w:tab/>
      </w:r>
    </w:p>
    <w:p w:rsidR="00C97BD1" w:rsidRPr="008F5C99"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7BD1" w:rsidRPr="008F5C99"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7BD1" w:rsidRPr="00833B94"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Pr="00833B94"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97BD1" w:rsidRPr="008F5C99"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F5C99">
        <w:rPr>
          <w:rFonts w:ascii="Times New Roman" w:eastAsiaTheme="minorEastAsia" w:hAnsi="Times New Roman" w:cs="Times New Roman"/>
          <w:sz w:val="28"/>
          <w:szCs w:val="28"/>
          <w:lang w:eastAsia="ru-RU"/>
        </w:rPr>
        <w:lastRenderedPageBreak/>
        <w:t>Приложение 5</w:t>
      </w:r>
    </w:p>
    <w:p w:rsidR="00C97BD1" w:rsidRPr="008F5C99" w:rsidRDefault="00C97BD1" w:rsidP="00C97BD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F5C99">
        <w:rPr>
          <w:rFonts w:ascii="Times New Roman" w:eastAsiaTheme="minorEastAsia" w:hAnsi="Times New Roman" w:cs="Times New Roman"/>
          <w:sz w:val="28"/>
          <w:szCs w:val="28"/>
          <w:lang w:eastAsia="ru-RU"/>
        </w:rPr>
        <w:t>к административному регламенту</w:t>
      </w:r>
    </w:p>
    <w:p w:rsidR="00C97BD1" w:rsidRPr="008F5C99" w:rsidRDefault="00C97BD1" w:rsidP="00C97BD1">
      <w:pPr>
        <w:autoSpaceDE w:val="0"/>
        <w:autoSpaceDN w:val="0"/>
        <w:adjustRightInd w:val="0"/>
        <w:spacing w:after="0" w:line="360" w:lineRule="auto"/>
        <w:ind w:left="4536"/>
        <w:jc w:val="both"/>
        <w:rPr>
          <w:rFonts w:ascii="Times New Roman" w:hAnsi="Times New Roman" w:cs="Times New Roman"/>
          <w:sz w:val="20"/>
          <w:szCs w:val="20"/>
        </w:rPr>
      </w:pP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Кому: ___________________________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_________________________________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Представитель: ___________________</w:t>
      </w:r>
    </w:p>
    <w:p w:rsidR="00C97BD1" w:rsidRPr="008F5C99" w:rsidRDefault="00C97BD1" w:rsidP="00C97BD1">
      <w:pPr>
        <w:pStyle w:val="ConsPlusNormal"/>
        <w:ind w:left="3540" w:firstLine="708"/>
        <w:jc w:val="center"/>
        <w:outlineLvl w:val="1"/>
        <w:rPr>
          <w:rFonts w:ascii="Times New Roman" w:hAnsi="Times New Roman" w:cs="Times New Roman"/>
          <w:sz w:val="28"/>
          <w:szCs w:val="28"/>
        </w:rPr>
      </w:pPr>
      <w:r w:rsidRPr="008F5C99">
        <w:rPr>
          <w:rFonts w:ascii="Times New Roman" w:hAnsi="Times New Roman" w:cs="Times New Roman"/>
          <w:sz w:val="28"/>
          <w:szCs w:val="28"/>
        </w:rPr>
        <w:t xml:space="preserve">  Контактные данные заявителя </w:t>
      </w:r>
    </w:p>
    <w:p w:rsidR="00C97BD1" w:rsidRPr="008F5C99" w:rsidRDefault="00C97BD1" w:rsidP="00C97BD1">
      <w:pPr>
        <w:pStyle w:val="ConsPlusNormal"/>
        <w:ind w:left="2124"/>
        <w:jc w:val="center"/>
        <w:outlineLvl w:val="1"/>
        <w:rPr>
          <w:rFonts w:ascii="Times New Roman" w:hAnsi="Times New Roman" w:cs="Times New Roman"/>
          <w:sz w:val="28"/>
          <w:szCs w:val="28"/>
        </w:rPr>
      </w:pPr>
      <w:r w:rsidRPr="008F5C99">
        <w:rPr>
          <w:rFonts w:ascii="Times New Roman" w:hAnsi="Times New Roman" w:cs="Times New Roman"/>
          <w:sz w:val="28"/>
          <w:szCs w:val="28"/>
        </w:rPr>
        <w:t xml:space="preserve">       (представителя):</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Тел.: _____________________________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Эл</w:t>
      </w:r>
      <w:proofErr w:type="gramStart"/>
      <w:r w:rsidRPr="008F5C99">
        <w:rPr>
          <w:rFonts w:ascii="Times New Roman" w:hAnsi="Times New Roman" w:cs="Times New Roman"/>
          <w:sz w:val="28"/>
          <w:szCs w:val="28"/>
        </w:rPr>
        <w:t>.</w:t>
      </w:r>
      <w:proofErr w:type="gramEnd"/>
      <w:r w:rsidRPr="008F5C99">
        <w:rPr>
          <w:rFonts w:ascii="Times New Roman" w:hAnsi="Times New Roman" w:cs="Times New Roman"/>
          <w:sz w:val="28"/>
          <w:szCs w:val="28"/>
        </w:rPr>
        <w:t xml:space="preserve"> </w:t>
      </w:r>
      <w:proofErr w:type="gramStart"/>
      <w:r w:rsidRPr="008F5C99">
        <w:rPr>
          <w:rFonts w:ascii="Times New Roman" w:hAnsi="Times New Roman" w:cs="Times New Roman"/>
          <w:sz w:val="28"/>
          <w:szCs w:val="28"/>
        </w:rPr>
        <w:t>п</w:t>
      </w:r>
      <w:proofErr w:type="gramEnd"/>
      <w:r w:rsidRPr="008F5C99">
        <w:rPr>
          <w:rFonts w:ascii="Times New Roman" w:hAnsi="Times New Roman" w:cs="Times New Roman"/>
          <w:sz w:val="28"/>
          <w:szCs w:val="28"/>
        </w:rPr>
        <w:t>очта: ________________________</w:t>
      </w:r>
    </w:p>
    <w:p w:rsidR="00C97BD1" w:rsidRPr="008F5C99" w:rsidRDefault="00C97BD1" w:rsidP="00C97BD1">
      <w:pPr>
        <w:pStyle w:val="ConsPlusNormal"/>
        <w:jc w:val="right"/>
        <w:outlineLvl w:val="1"/>
        <w:rPr>
          <w:rFonts w:ascii="Times New Roman" w:hAnsi="Times New Roman" w:cs="Times New Roman"/>
          <w:sz w:val="28"/>
          <w:szCs w:val="28"/>
        </w:rPr>
      </w:pPr>
      <w:r w:rsidRPr="008F5C99">
        <w:rPr>
          <w:rFonts w:ascii="Times New Roman" w:hAnsi="Times New Roman" w:cs="Times New Roman"/>
          <w:sz w:val="28"/>
          <w:szCs w:val="28"/>
        </w:rPr>
        <w:t>Адрес:___________________________</w:t>
      </w:r>
    </w:p>
    <w:p w:rsidR="00C97BD1" w:rsidRPr="008F5C99" w:rsidRDefault="00C97BD1" w:rsidP="00C97BD1">
      <w:pPr>
        <w:autoSpaceDE w:val="0"/>
        <w:autoSpaceDN w:val="0"/>
        <w:adjustRightInd w:val="0"/>
        <w:spacing w:after="0" w:line="360" w:lineRule="auto"/>
        <w:ind w:left="4536"/>
        <w:jc w:val="both"/>
        <w:rPr>
          <w:rFonts w:ascii="Times New Roman" w:hAnsi="Times New Roman" w:cs="Times New Roman"/>
          <w:sz w:val="20"/>
          <w:szCs w:val="20"/>
        </w:rPr>
      </w:pPr>
    </w:p>
    <w:p w:rsidR="00C97BD1" w:rsidRDefault="00C97BD1" w:rsidP="00C97BD1">
      <w:pPr>
        <w:autoSpaceDE w:val="0"/>
        <w:autoSpaceDN w:val="0"/>
        <w:adjustRightInd w:val="0"/>
        <w:spacing w:after="0" w:line="240" w:lineRule="auto"/>
        <w:jc w:val="center"/>
        <w:rPr>
          <w:rFonts w:ascii="Times New Roman" w:hAnsi="Times New Roman" w:cs="Times New Roman"/>
          <w:sz w:val="26"/>
          <w:szCs w:val="26"/>
        </w:rPr>
      </w:pPr>
    </w:p>
    <w:p w:rsidR="00F539F1" w:rsidRPr="008F5C99" w:rsidRDefault="00F539F1" w:rsidP="00C97BD1">
      <w:pPr>
        <w:autoSpaceDE w:val="0"/>
        <w:autoSpaceDN w:val="0"/>
        <w:adjustRightInd w:val="0"/>
        <w:spacing w:after="0" w:line="240" w:lineRule="auto"/>
        <w:jc w:val="center"/>
        <w:rPr>
          <w:rFonts w:ascii="Times New Roman" w:hAnsi="Times New Roman" w:cs="Times New Roman"/>
          <w:sz w:val="26"/>
          <w:szCs w:val="26"/>
        </w:rPr>
      </w:pPr>
    </w:p>
    <w:p w:rsidR="00C97BD1" w:rsidRPr="008F5C99" w:rsidRDefault="00C97BD1" w:rsidP="00C97BD1">
      <w:pPr>
        <w:autoSpaceDE w:val="0"/>
        <w:autoSpaceDN w:val="0"/>
        <w:adjustRightInd w:val="0"/>
        <w:spacing w:after="0" w:line="240" w:lineRule="auto"/>
        <w:jc w:val="center"/>
        <w:rPr>
          <w:rFonts w:ascii="Times New Roman" w:hAnsi="Times New Roman" w:cs="Times New Roman"/>
          <w:sz w:val="26"/>
          <w:szCs w:val="26"/>
        </w:rPr>
      </w:pPr>
      <w:r w:rsidRPr="008F5C99">
        <w:rPr>
          <w:rFonts w:ascii="Times New Roman" w:hAnsi="Times New Roman" w:cs="Times New Roman"/>
          <w:sz w:val="26"/>
          <w:szCs w:val="26"/>
        </w:rPr>
        <w:t>УВЕДОМЛЕНИЕ</w:t>
      </w:r>
    </w:p>
    <w:p w:rsidR="00C97BD1" w:rsidRPr="008F5C99" w:rsidRDefault="00C97BD1" w:rsidP="00C97BD1">
      <w:pPr>
        <w:autoSpaceDE w:val="0"/>
        <w:autoSpaceDN w:val="0"/>
        <w:adjustRightInd w:val="0"/>
        <w:spacing w:after="0" w:line="240" w:lineRule="auto"/>
        <w:jc w:val="center"/>
        <w:rPr>
          <w:rFonts w:ascii="Times New Roman" w:hAnsi="Times New Roman" w:cs="Times New Roman"/>
          <w:sz w:val="26"/>
          <w:szCs w:val="26"/>
        </w:rPr>
      </w:pPr>
      <w:r w:rsidRPr="008F5C99">
        <w:rPr>
          <w:rFonts w:ascii="Times New Roman" w:hAnsi="Times New Roman" w:cs="Times New Roman"/>
          <w:sz w:val="26"/>
          <w:szCs w:val="26"/>
        </w:rPr>
        <w:t>об отказе в приеме заявления и документов, необходимых</w:t>
      </w:r>
      <w:r w:rsidRPr="008F5C99">
        <w:rPr>
          <w:rFonts w:ascii="Times New Roman" w:hAnsi="Times New Roman" w:cs="Times New Roman"/>
          <w:sz w:val="26"/>
          <w:szCs w:val="26"/>
        </w:rPr>
        <w:br/>
        <w:t>для предоставления муниципальной услуги</w:t>
      </w:r>
    </w:p>
    <w:p w:rsidR="00C97BD1" w:rsidRPr="008F5C99" w:rsidRDefault="00C97BD1" w:rsidP="00C97BD1">
      <w:pPr>
        <w:autoSpaceDE w:val="0"/>
        <w:autoSpaceDN w:val="0"/>
        <w:adjustRightInd w:val="0"/>
        <w:spacing w:after="0" w:line="240" w:lineRule="auto"/>
        <w:ind w:firstLine="709"/>
        <w:jc w:val="both"/>
        <w:rPr>
          <w:rFonts w:ascii="Times New Roman" w:hAnsi="Times New Roman" w:cs="Times New Roman"/>
          <w:sz w:val="26"/>
          <w:szCs w:val="26"/>
        </w:rPr>
      </w:pPr>
    </w:p>
    <w:p w:rsidR="00C97BD1" w:rsidRPr="008F5C99" w:rsidRDefault="00C97BD1" w:rsidP="00C97BD1">
      <w:pPr>
        <w:adjustRightInd w:val="0"/>
        <w:ind w:firstLine="708"/>
        <w:jc w:val="both"/>
        <w:rPr>
          <w:rFonts w:ascii="Times New Roman" w:hAnsi="Times New Roman" w:cs="Times New Roman"/>
          <w:sz w:val="26"/>
          <w:szCs w:val="26"/>
        </w:rPr>
      </w:pPr>
      <w:r w:rsidRPr="008F5C9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C97BD1" w:rsidRPr="008F5C99" w:rsidRDefault="00C97BD1" w:rsidP="00C97BD1">
      <w:pPr>
        <w:autoSpaceDE w:val="0"/>
        <w:autoSpaceDN w:val="0"/>
        <w:adjustRightInd w:val="0"/>
        <w:spacing w:after="0" w:line="240" w:lineRule="auto"/>
        <w:jc w:val="both"/>
        <w:rPr>
          <w:rFonts w:ascii="Times New Roman" w:hAnsi="Times New Roman" w:cs="Times New Roman"/>
          <w:sz w:val="26"/>
          <w:szCs w:val="26"/>
        </w:rPr>
      </w:pPr>
      <w:r w:rsidRPr="008F5C99">
        <w:rPr>
          <w:rFonts w:ascii="Times New Roman" w:hAnsi="Times New Roman" w:cs="Times New Roman"/>
          <w:sz w:val="26"/>
          <w:szCs w:val="26"/>
        </w:rPr>
        <w:t>_______________________________________</w:t>
      </w:r>
      <w:r w:rsidR="00F539F1">
        <w:rPr>
          <w:rFonts w:ascii="Times New Roman" w:hAnsi="Times New Roman" w:cs="Times New Roman"/>
          <w:sz w:val="26"/>
          <w:szCs w:val="26"/>
        </w:rPr>
        <w:t>______________________________</w:t>
      </w:r>
    </w:p>
    <w:p w:rsidR="00C97BD1" w:rsidRPr="008F5C99" w:rsidRDefault="00C97BD1" w:rsidP="00C97BD1">
      <w:pPr>
        <w:autoSpaceDE w:val="0"/>
        <w:autoSpaceDN w:val="0"/>
        <w:adjustRightInd w:val="0"/>
        <w:spacing w:after="0" w:line="240" w:lineRule="auto"/>
        <w:jc w:val="both"/>
        <w:rPr>
          <w:rFonts w:ascii="Times New Roman" w:hAnsi="Times New Roman" w:cs="Times New Roman"/>
          <w:sz w:val="26"/>
          <w:szCs w:val="26"/>
        </w:rPr>
      </w:pPr>
      <w:r w:rsidRPr="008F5C99">
        <w:rPr>
          <w:rFonts w:ascii="Times New Roman" w:hAnsi="Times New Roman" w:cs="Times New Roman"/>
          <w:sz w:val="26"/>
          <w:szCs w:val="26"/>
        </w:rPr>
        <w:t>_______________________________________</w:t>
      </w:r>
      <w:r w:rsidR="00F539F1">
        <w:rPr>
          <w:rFonts w:ascii="Times New Roman" w:hAnsi="Times New Roman" w:cs="Times New Roman"/>
          <w:sz w:val="26"/>
          <w:szCs w:val="26"/>
        </w:rPr>
        <w:t>______________________________</w:t>
      </w:r>
    </w:p>
    <w:p w:rsidR="00C97BD1" w:rsidRPr="008F5C99" w:rsidRDefault="00C97BD1" w:rsidP="00C97BD1">
      <w:pPr>
        <w:autoSpaceDE w:val="0"/>
        <w:autoSpaceDN w:val="0"/>
        <w:adjustRightInd w:val="0"/>
        <w:spacing w:after="0" w:line="240" w:lineRule="auto"/>
        <w:jc w:val="center"/>
        <w:rPr>
          <w:rFonts w:ascii="Times New Roman" w:hAnsi="Times New Roman" w:cs="Times New Roman"/>
          <w:sz w:val="26"/>
          <w:szCs w:val="26"/>
        </w:rPr>
      </w:pPr>
      <w:proofErr w:type="gramStart"/>
      <w:r w:rsidRPr="008F5C99">
        <w:rPr>
          <w:rFonts w:ascii="Times New Roman" w:hAnsi="Times New Roman" w:cs="Times New Roman"/>
          <w:sz w:val="26"/>
          <w:szCs w:val="26"/>
        </w:rPr>
        <w:t>(указываются основания для отказа в приеме документов, установленные</w:t>
      </w:r>
      <w:proofErr w:type="gramEnd"/>
    </w:p>
    <w:p w:rsidR="00C97BD1" w:rsidRPr="008F5C99" w:rsidRDefault="00C97BD1" w:rsidP="00C97BD1">
      <w:pPr>
        <w:autoSpaceDE w:val="0"/>
        <w:autoSpaceDN w:val="0"/>
        <w:adjustRightInd w:val="0"/>
        <w:spacing w:after="0" w:line="240" w:lineRule="auto"/>
        <w:jc w:val="center"/>
        <w:rPr>
          <w:rFonts w:ascii="Times New Roman" w:hAnsi="Times New Roman" w:cs="Times New Roman"/>
          <w:sz w:val="26"/>
          <w:szCs w:val="26"/>
        </w:rPr>
      </w:pPr>
      <w:r w:rsidRPr="008F5C99">
        <w:rPr>
          <w:rFonts w:ascii="Times New Roman" w:hAnsi="Times New Roman" w:cs="Times New Roman"/>
          <w:sz w:val="26"/>
          <w:szCs w:val="26"/>
        </w:rPr>
        <w:t>пунктом 2.9 административного регламента)</w:t>
      </w:r>
    </w:p>
    <w:p w:rsidR="00C97BD1" w:rsidRPr="008F5C99" w:rsidRDefault="00C97BD1" w:rsidP="00C97BD1">
      <w:pPr>
        <w:autoSpaceDE w:val="0"/>
        <w:autoSpaceDN w:val="0"/>
        <w:adjustRightInd w:val="0"/>
        <w:spacing w:line="240" w:lineRule="auto"/>
        <w:ind w:firstLine="709"/>
        <w:jc w:val="both"/>
        <w:rPr>
          <w:rFonts w:ascii="Times New Roman" w:hAnsi="Times New Roman" w:cs="Times New Roman"/>
          <w:sz w:val="26"/>
          <w:szCs w:val="26"/>
        </w:rPr>
      </w:pPr>
    </w:p>
    <w:p w:rsidR="00C97BD1" w:rsidRPr="008F5C99" w:rsidRDefault="00C97BD1" w:rsidP="00C97BD1">
      <w:pPr>
        <w:autoSpaceDE w:val="0"/>
        <w:autoSpaceDN w:val="0"/>
        <w:adjustRightInd w:val="0"/>
        <w:spacing w:line="240" w:lineRule="auto"/>
        <w:ind w:firstLine="709"/>
        <w:jc w:val="both"/>
        <w:rPr>
          <w:rFonts w:ascii="Times New Roman" w:hAnsi="Times New Roman" w:cs="Times New Roman"/>
          <w:sz w:val="26"/>
          <w:szCs w:val="26"/>
        </w:rPr>
      </w:pPr>
      <w:r w:rsidRPr="008F5C9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97BD1" w:rsidRPr="008F5C99" w:rsidRDefault="00C97BD1" w:rsidP="00C97BD1">
      <w:pPr>
        <w:autoSpaceDE w:val="0"/>
        <w:autoSpaceDN w:val="0"/>
        <w:adjustRightInd w:val="0"/>
        <w:spacing w:before="120" w:after="0" w:line="240" w:lineRule="auto"/>
        <w:rPr>
          <w:rFonts w:ascii="Times New Roman" w:hAnsi="Times New Roman" w:cs="Times New Roman"/>
          <w:sz w:val="26"/>
          <w:szCs w:val="26"/>
        </w:rPr>
      </w:pPr>
      <w:r w:rsidRPr="008F5C99">
        <w:rPr>
          <w:rFonts w:ascii="Times New Roman" w:hAnsi="Times New Roman" w:cs="Times New Roman"/>
          <w:sz w:val="26"/>
          <w:szCs w:val="26"/>
        </w:rPr>
        <w:t>___________________________________       _______________     _______________</w:t>
      </w:r>
    </w:p>
    <w:p w:rsidR="00C97BD1" w:rsidRPr="008F5C99" w:rsidRDefault="00C97BD1" w:rsidP="00C97BD1">
      <w:pPr>
        <w:autoSpaceDE w:val="0"/>
        <w:autoSpaceDN w:val="0"/>
        <w:adjustRightInd w:val="0"/>
        <w:spacing w:after="0" w:line="240" w:lineRule="auto"/>
        <w:rPr>
          <w:rFonts w:ascii="Times New Roman" w:hAnsi="Times New Roman" w:cs="Times New Roman"/>
          <w:sz w:val="24"/>
          <w:szCs w:val="24"/>
        </w:rPr>
      </w:pPr>
      <w:proofErr w:type="gramStart"/>
      <w:r w:rsidRPr="008F5C99">
        <w:rPr>
          <w:rFonts w:ascii="Times New Roman" w:hAnsi="Times New Roman" w:cs="Times New Roman"/>
          <w:sz w:val="24"/>
          <w:szCs w:val="24"/>
        </w:rPr>
        <w:t xml:space="preserve">(должностное лицо (специалист МФЦ)                       (подпись)            (инициалы, фамилия)                    </w:t>
      </w:r>
      <w:proofErr w:type="gramEnd"/>
    </w:p>
    <w:p w:rsidR="00C97BD1" w:rsidRPr="008F5C99" w:rsidRDefault="00C97BD1" w:rsidP="00C97BD1">
      <w:pPr>
        <w:autoSpaceDE w:val="0"/>
        <w:autoSpaceDN w:val="0"/>
        <w:adjustRightInd w:val="0"/>
        <w:spacing w:after="0" w:line="240" w:lineRule="auto"/>
        <w:rPr>
          <w:rFonts w:ascii="Times New Roman" w:hAnsi="Times New Roman" w:cs="Times New Roman"/>
          <w:sz w:val="26"/>
          <w:szCs w:val="26"/>
        </w:rPr>
      </w:pPr>
    </w:p>
    <w:p w:rsidR="00C97BD1" w:rsidRPr="008F5C99" w:rsidRDefault="00C97BD1" w:rsidP="00C97BD1">
      <w:pPr>
        <w:autoSpaceDE w:val="0"/>
        <w:autoSpaceDN w:val="0"/>
        <w:adjustRightInd w:val="0"/>
        <w:spacing w:after="0" w:line="240" w:lineRule="auto"/>
        <w:rPr>
          <w:rFonts w:ascii="Times New Roman" w:hAnsi="Times New Roman" w:cs="Times New Roman"/>
          <w:sz w:val="26"/>
          <w:szCs w:val="26"/>
        </w:rPr>
      </w:pPr>
      <w:r w:rsidRPr="008F5C99">
        <w:rPr>
          <w:rFonts w:ascii="Times New Roman" w:hAnsi="Times New Roman" w:cs="Times New Roman"/>
          <w:sz w:val="26"/>
          <w:szCs w:val="26"/>
        </w:rPr>
        <w:t xml:space="preserve">(дата)       </w:t>
      </w:r>
    </w:p>
    <w:p w:rsidR="00C97BD1" w:rsidRPr="008F5C99" w:rsidRDefault="00C97BD1" w:rsidP="00C97BD1">
      <w:pPr>
        <w:autoSpaceDE w:val="0"/>
        <w:autoSpaceDN w:val="0"/>
        <w:adjustRightInd w:val="0"/>
        <w:spacing w:after="0" w:line="240" w:lineRule="auto"/>
        <w:rPr>
          <w:rFonts w:ascii="Times New Roman" w:hAnsi="Times New Roman" w:cs="Times New Roman"/>
          <w:sz w:val="26"/>
          <w:szCs w:val="26"/>
        </w:rPr>
      </w:pPr>
    </w:p>
    <w:p w:rsidR="00C97BD1" w:rsidRPr="008F5C99" w:rsidRDefault="00C97BD1" w:rsidP="00C97BD1">
      <w:pPr>
        <w:autoSpaceDE w:val="0"/>
        <w:autoSpaceDN w:val="0"/>
        <w:adjustRightInd w:val="0"/>
        <w:spacing w:after="0" w:line="240" w:lineRule="auto"/>
        <w:rPr>
          <w:rFonts w:ascii="Times New Roman" w:hAnsi="Times New Roman" w:cs="Times New Roman"/>
          <w:sz w:val="26"/>
          <w:szCs w:val="26"/>
        </w:rPr>
      </w:pPr>
      <w:r w:rsidRPr="008F5C99">
        <w:rPr>
          <w:rFonts w:ascii="Times New Roman" w:hAnsi="Times New Roman" w:cs="Times New Roman"/>
          <w:sz w:val="26"/>
          <w:szCs w:val="26"/>
        </w:rPr>
        <w:t>М.П.</w:t>
      </w:r>
    </w:p>
    <w:p w:rsidR="00C97BD1" w:rsidRPr="008F5C99" w:rsidRDefault="00C97BD1" w:rsidP="00C97BD1">
      <w:pPr>
        <w:autoSpaceDE w:val="0"/>
        <w:autoSpaceDN w:val="0"/>
        <w:adjustRightInd w:val="0"/>
        <w:spacing w:after="0" w:line="240" w:lineRule="auto"/>
        <w:rPr>
          <w:rFonts w:ascii="Times New Roman" w:hAnsi="Times New Roman" w:cs="Times New Roman"/>
          <w:sz w:val="26"/>
          <w:szCs w:val="26"/>
        </w:rPr>
      </w:pPr>
    </w:p>
    <w:p w:rsidR="00C97BD1" w:rsidRDefault="00C97BD1" w:rsidP="00C97BD1">
      <w:pPr>
        <w:widowControl w:val="0"/>
        <w:autoSpaceDE w:val="0"/>
        <w:autoSpaceDN w:val="0"/>
        <w:spacing w:after="0" w:line="240" w:lineRule="auto"/>
        <w:ind w:firstLine="708"/>
        <w:jc w:val="both"/>
        <w:rPr>
          <w:rFonts w:ascii="Times New Roman" w:hAnsi="Times New Roman" w:cs="Times New Roman"/>
          <w:sz w:val="24"/>
          <w:szCs w:val="24"/>
        </w:rPr>
      </w:pPr>
      <w:r w:rsidRPr="008F5C9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539F1" w:rsidRPr="008F5C99" w:rsidRDefault="00F539F1" w:rsidP="00C97BD1">
      <w:pPr>
        <w:widowControl w:val="0"/>
        <w:autoSpaceDE w:val="0"/>
        <w:autoSpaceDN w:val="0"/>
        <w:spacing w:after="0" w:line="240" w:lineRule="auto"/>
        <w:ind w:firstLine="708"/>
        <w:jc w:val="both"/>
        <w:rPr>
          <w:rFonts w:ascii="Times New Roman" w:hAnsi="Times New Roman" w:cs="Times New Roman"/>
          <w:sz w:val="24"/>
          <w:szCs w:val="24"/>
        </w:rPr>
      </w:pPr>
    </w:p>
    <w:p w:rsidR="00C97BD1" w:rsidRPr="008F5C99" w:rsidRDefault="00C97BD1" w:rsidP="00C97BD1">
      <w:pPr>
        <w:widowControl w:val="0"/>
        <w:autoSpaceDE w:val="0"/>
        <w:autoSpaceDN w:val="0"/>
        <w:spacing w:after="0" w:line="240" w:lineRule="auto"/>
        <w:rPr>
          <w:rFonts w:ascii="Times New Roman" w:hAnsi="Times New Roman" w:cs="Times New Roman"/>
          <w:sz w:val="24"/>
          <w:szCs w:val="24"/>
        </w:rPr>
      </w:pPr>
    </w:p>
    <w:p w:rsidR="00C97BD1" w:rsidRPr="008F5C99" w:rsidRDefault="00C97BD1" w:rsidP="00C97BD1">
      <w:pPr>
        <w:widowControl w:val="0"/>
        <w:autoSpaceDE w:val="0"/>
        <w:autoSpaceDN w:val="0"/>
        <w:spacing w:after="0" w:line="240" w:lineRule="auto"/>
        <w:ind w:firstLine="708"/>
        <w:rPr>
          <w:rFonts w:ascii="Times New Roman" w:hAnsi="Times New Roman" w:cs="Times New Roman"/>
          <w:sz w:val="24"/>
          <w:szCs w:val="24"/>
        </w:rPr>
      </w:pPr>
      <w:r w:rsidRPr="008F5C99">
        <w:rPr>
          <w:rFonts w:ascii="Times New Roman" w:hAnsi="Times New Roman" w:cs="Times New Roman"/>
          <w:sz w:val="24"/>
          <w:szCs w:val="24"/>
        </w:rPr>
        <w:lastRenderedPageBreak/>
        <w:t>Подпись заявителя, подтверждающая получение решения об отказе в приеме документов (в случае подачи документов посредством МФЦ):</w:t>
      </w:r>
    </w:p>
    <w:p w:rsidR="00C97BD1" w:rsidRPr="008F5C99" w:rsidRDefault="00C97BD1" w:rsidP="00C97BD1">
      <w:pPr>
        <w:widowControl w:val="0"/>
        <w:autoSpaceDE w:val="0"/>
        <w:autoSpaceDN w:val="0"/>
        <w:spacing w:after="0" w:line="240" w:lineRule="auto"/>
        <w:rPr>
          <w:rFonts w:ascii="Times New Roman" w:hAnsi="Times New Roman" w:cs="Times New Roman"/>
          <w:sz w:val="24"/>
          <w:szCs w:val="24"/>
        </w:rPr>
      </w:pPr>
    </w:p>
    <w:p w:rsidR="00C97BD1" w:rsidRPr="008F5C99" w:rsidRDefault="00C97BD1" w:rsidP="00C97BD1">
      <w:pPr>
        <w:widowControl w:val="0"/>
        <w:autoSpaceDE w:val="0"/>
        <w:autoSpaceDN w:val="0"/>
        <w:spacing w:after="0" w:line="240" w:lineRule="auto"/>
        <w:rPr>
          <w:rFonts w:ascii="Calibri" w:eastAsia="Times New Roman" w:hAnsi="Calibri" w:cs="Calibri"/>
          <w:szCs w:val="20"/>
          <w:lang w:eastAsia="ru-RU"/>
        </w:rPr>
      </w:pPr>
      <w:r w:rsidRPr="008F5C99">
        <w:rPr>
          <w:rFonts w:ascii="Calibri" w:eastAsia="Times New Roman" w:hAnsi="Calibri" w:cs="Calibri"/>
          <w:szCs w:val="20"/>
          <w:lang w:eastAsia="ru-RU"/>
        </w:rPr>
        <w:t xml:space="preserve">      ________________</w:t>
      </w:r>
      <w:r w:rsidRPr="008F5C99">
        <w:rPr>
          <w:rFonts w:ascii="Calibri" w:eastAsia="Times New Roman" w:hAnsi="Calibri" w:cs="Calibri"/>
          <w:szCs w:val="20"/>
          <w:lang w:eastAsia="ru-RU"/>
        </w:rPr>
        <w:tab/>
        <w:t xml:space="preserve">         ___________________________________________</w:t>
      </w:r>
      <w:r w:rsidRPr="008F5C99">
        <w:rPr>
          <w:rFonts w:ascii="Calibri" w:eastAsia="Times New Roman" w:hAnsi="Calibri" w:cs="Calibri"/>
          <w:szCs w:val="20"/>
          <w:lang w:eastAsia="ru-RU"/>
        </w:rPr>
        <w:tab/>
        <w:t>__________</w:t>
      </w:r>
    </w:p>
    <w:p w:rsidR="00C97BD1" w:rsidRPr="00EB4A91" w:rsidRDefault="00C97BD1" w:rsidP="00C97BD1">
      <w:pPr>
        <w:ind w:firstLine="708"/>
        <w:rPr>
          <w:rFonts w:ascii="Times New Roman" w:hAnsi="Times New Roman" w:cs="Times New Roman"/>
          <w:sz w:val="28"/>
          <w:szCs w:val="28"/>
        </w:rPr>
      </w:pPr>
      <w:r w:rsidRPr="008F5C99">
        <w:rPr>
          <w:rFonts w:ascii="Times New Roman" w:hAnsi="Times New Roman" w:cs="Times New Roman"/>
          <w:sz w:val="24"/>
          <w:szCs w:val="24"/>
          <w:lang w:eastAsia="ru-RU"/>
        </w:rPr>
        <w:t>(подпись)</w:t>
      </w:r>
      <w:r w:rsidRPr="008F5C99">
        <w:rPr>
          <w:rFonts w:ascii="Times New Roman" w:hAnsi="Times New Roman" w:cs="Times New Roman"/>
          <w:sz w:val="24"/>
          <w:szCs w:val="24"/>
          <w:lang w:eastAsia="ru-RU"/>
        </w:rPr>
        <w:tab/>
      </w:r>
      <w:r w:rsidRPr="008F5C99">
        <w:rPr>
          <w:rFonts w:ascii="Times New Roman" w:hAnsi="Times New Roman" w:cs="Times New Roman"/>
          <w:sz w:val="24"/>
          <w:szCs w:val="24"/>
          <w:lang w:eastAsia="ru-RU"/>
        </w:rPr>
        <w:tab/>
        <w:t>(Ф.И.О. заявителя/представителя заявителя)</w:t>
      </w:r>
      <w:r w:rsidRPr="008F5C99">
        <w:rPr>
          <w:rFonts w:ascii="Times New Roman" w:hAnsi="Times New Roman" w:cs="Times New Roman"/>
          <w:sz w:val="24"/>
          <w:szCs w:val="24"/>
          <w:lang w:eastAsia="ru-RU"/>
        </w:rPr>
        <w:tab/>
        <w:t xml:space="preserve">    (дата)</w:t>
      </w:r>
    </w:p>
    <w:p w:rsidR="00C97BD1" w:rsidRDefault="00C97BD1" w:rsidP="00D9607D">
      <w:pPr>
        <w:pStyle w:val="ConsPlusNormal"/>
        <w:jc w:val="right"/>
        <w:outlineLvl w:val="1"/>
        <w:rPr>
          <w:rFonts w:ascii="Times New Roman" w:hAnsi="Times New Roman" w:cs="Times New Roman"/>
          <w:sz w:val="28"/>
          <w:szCs w:val="28"/>
        </w:rPr>
      </w:pPr>
    </w:p>
    <w:sectPr w:rsidR="00C97BD1" w:rsidSect="00C97BD1">
      <w:headerReference w:type="default" r:id="rId17"/>
      <w:pgSz w:w="11906" w:h="16838"/>
      <w:pgMar w:top="1418" w:right="1276"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1D" w:rsidRDefault="0023181D" w:rsidP="00327D48">
      <w:pPr>
        <w:spacing w:after="0" w:line="240" w:lineRule="auto"/>
      </w:pPr>
      <w:r>
        <w:separator/>
      </w:r>
    </w:p>
  </w:endnote>
  <w:endnote w:type="continuationSeparator" w:id="0">
    <w:p w:rsidR="0023181D" w:rsidRDefault="0023181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1D" w:rsidRDefault="0023181D" w:rsidP="00327D48">
      <w:pPr>
        <w:spacing w:after="0" w:line="240" w:lineRule="auto"/>
      </w:pPr>
      <w:r>
        <w:separator/>
      </w:r>
    </w:p>
  </w:footnote>
  <w:footnote w:type="continuationSeparator" w:id="0">
    <w:p w:rsidR="0023181D" w:rsidRDefault="0023181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1D" w:rsidRDefault="0023181D">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34"/>
      <w:docPartObj>
        <w:docPartGallery w:val="Page Numbers (Top of Page)"/>
        <w:docPartUnique/>
      </w:docPartObj>
    </w:sdtPr>
    <w:sdtEndPr>
      <w:rPr>
        <w:rFonts w:ascii="Times New Roman" w:hAnsi="Times New Roman" w:cs="Times New Roman"/>
        <w:sz w:val="24"/>
        <w:szCs w:val="24"/>
      </w:rPr>
    </w:sdtEndPr>
    <w:sdtContent>
      <w:p w:rsidR="0023181D" w:rsidRPr="0021677C" w:rsidRDefault="0023181D">
        <w:pPr>
          <w:pStyle w:val="a3"/>
          <w:jc w:val="center"/>
          <w:rPr>
            <w:rFonts w:ascii="Times New Roman" w:hAnsi="Times New Roman" w:cs="Times New Roman"/>
            <w:sz w:val="24"/>
            <w:szCs w:val="24"/>
          </w:rPr>
        </w:pPr>
        <w:r w:rsidRPr="0021677C">
          <w:rPr>
            <w:rFonts w:ascii="Times New Roman" w:hAnsi="Times New Roman" w:cs="Times New Roman"/>
            <w:sz w:val="24"/>
            <w:szCs w:val="24"/>
          </w:rPr>
          <w:fldChar w:fldCharType="begin"/>
        </w:r>
        <w:r w:rsidRPr="0021677C">
          <w:rPr>
            <w:rFonts w:ascii="Times New Roman" w:hAnsi="Times New Roman" w:cs="Times New Roman"/>
            <w:sz w:val="24"/>
            <w:szCs w:val="24"/>
          </w:rPr>
          <w:instrText xml:space="preserve"> PAGE   \* MERGEFORMAT </w:instrText>
        </w:r>
        <w:r w:rsidRPr="0021677C">
          <w:rPr>
            <w:rFonts w:ascii="Times New Roman" w:hAnsi="Times New Roman" w:cs="Times New Roman"/>
            <w:sz w:val="24"/>
            <w:szCs w:val="24"/>
          </w:rPr>
          <w:fldChar w:fldCharType="separate"/>
        </w:r>
        <w:r w:rsidR="00F539F1">
          <w:rPr>
            <w:rFonts w:ascii="Times New Roman" w:hAnsi="Times New Roman" w:cs="Times New Roman"/>
            <w:noProof/>
            <w:sz w:val="24"/>
            <w:szCs w:val="24"/>
          </w:rPr>
          <w:t>38</w:t>
        </w:r>
        <w:r w:rsidRPr="0021677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hdrShapeDefaults>
    <o:shapedefaults v:ext="edit" spidmax="158721"/>
  </w:hdrShapeDefaults>
  <w:footnotePr>
    <w:footnote w:id="-1"/>
    <w:footnote w:id="0"/>
  </w:footnotePr>
  <w:endnotePr>
    <w:endnote w:id="-1"/>
    <w:endnote w:id="0"/>
  </w:endnotePr>
  <w:compat/>
  <w:rsids>
    <w:rsidRoot w:val="00A877B4"/>
    <w:rsid w:val="00000AB5"/>
    <w:rsid w:val="00001836"/>
    <w:rsid w:val="0000371E"/>
    <w:rsid w:val="00003970"/>
    <w:rsid w:val="00006635"/>
    <w:rsid w:val="0000669A"/>
    <w:rsid w:val="000116DA"/>
    <w:rsid w:val="00013F02"/>
    <w:rsid w:val="00014835"/>
    <w:rsid w:val="00014C6E"/>
    <w:rsid w:val="00017D46"/>
    <w:rsid w:val="000208CA"/>
    <w:rsid w:val="00022A35"/>
    <w:rsid w:val="00025C2D"/>
    <w:rsid w:val="0002634B"/>
    <w:rsid w:val="000264FD"/>
    <w:rsid w:val="0003444B"/>
    <w:rsid w:val="000425BE"/>
    <w:rsid w:val="00047DD8"/>
    <w:rsid w:val="00057019"/>
    <w:rsid w:val="000601BC"/>
    <w:rsid w:val="00062B1B"/>
    <w:rsid w:val="00062BE1"/>
    <w:rsid w:val="00072C95"/>
    <w:rsid w:val="0007476A"/>
    <w:rsid w:val="000754B1"/>
    <w:rsid w:val="0008101B"/>
    <w:rsid w:val="00082551"/>
    <w:rsid w:val="000867D4"/>
    <w:rsid w:val="000868ED"/>
    <w:rsid w:val="00095EF9"/>
    <w:rsid w:val="00097A00"/>
    <w:rsid w:val="000A6C9B"/>
    <w:rsid w:val="000A79F8"/>
    <w:rsid w:val="000B05C2"/>
    <w:rsid w:val="000B28B4"/>
    <w:rsid w:val="000C0421"/>
    <w:rsid w:val="000C1134"/>
    <w:rsid w:val="000C2FB1"/>
    <w:rsid w:val="000C50CD"/>
    <w:rsid w:val="000D70D3"/>
    <w:rsid w:val="000E1800"/>
    <w:rsid w:val="000E269C"/>
    <w:rsid w:val="000E4669"/>
    <w:rsid w:val="000F1140"/>
    <w:rsid w:val="000F2CC0"/>
    <w:rsid w:val="000F343F"/>
    <w:rsid w:val="000F392D"/>
    <w:rsid w:val="000F4556"/>
    <w:rsid w:val="000F7473"/>
    <w:rsid w:val="000F7827"/>
    <w:rsid w:val="001027B8"/>
    <w:rsid w:val="00105245"/>
    <w:rsid w:val="00113442"/>
    <w:rsid w:val="00116ECB"/>
    <w:rsid w:val="00122E2D"/>
    <w:rsid w:val="0012623D"/>
    <w:rsid w:val="00127547"/>
    <w:rsid w:val="00133E32"/>
    <w:rsid w:val="00142670"/>
    <w:rsid w:val="001434E7"/>
    <w:rsid w:val="00150AA2"/>
    <w:rsid w:val="00156409"/>
    <w:rsid w:val="00164F6C"/>
    <w:rsid w:val="0016677C"/>
    <w:rsid w:val="00173007"/>
    <w:rsid w:val="00175F2B"/>
    <w:rsid w:val="00194075"/>
    <w:rsid w:val="00194459"/>
    <w:rsid w:val="001962B1"/>
    <w:rsid w:val="001A6000"/>
    <w:rsid w:val="001A677C"/>
    <w:rsid w:val="001A792E"/>
    <w:rsid w:val="001B2CFD"/>
    <w:rsid w:val="001B2E10"/>
    <w:rsid w:val="001B37C4"/>
    <w:rsid w:val="001B6B9D"/>
    <w:rsid w:val="001B6E0B"/>
    <w:rsid w:val="001B6E20"/>
    <w:rsid w:val="001C19F5"/>
    <w:rsid w:val="001C78EB"/>
    <w:rsid w:val="001D17E5"/>
    <w:rsid w:val="001D273A"/>
    <w:rsid w:val="001D400B"/>
    <w:rsid w:val="001D43FD"/>
    <w:rsid w:val="001D5DD4"/>
    <w:rsid w:val="001D61F1"/>
    <w:rsid w:val="001D7298"/>
    <w:rsid w:val="001D7B4C"/>
    <w:rsid w:val="001E1E65"/>
    <w:rsid w:val="001E1FE5"/>
    <w:rsid w:val="001E6C85"/>
    <w:rsid w:val="001F3CEE"/>
    <w:rsid w:val="001F6B9F"/>
    <w:rsid w:val="0020290A"/>
    <w:rsid w:val="00206CA4"/>
    <w:rsid w:val="00211B3B"/>
    <w:rsid w:val="0021241B"/>
    <w:rsid w:val="0021677C"/>
    <w:rsid w:val="00217E6E"/>
    <w:rsid w:val="00231107"/>
    <w:rsid w:val="0023162F"/>
    <w:rsid w:val="0023181D"/>
    <w:rsid w:val="00235236"/>
    <w:rsid w:val="00236700"/>
    <w:rsid w:val="00246B42"/>
    <w:rsid w:val="00251497"/>
    <w:rsid w:val="00251A4B"/>
    <w:rsid w:val="00251E2F"/>
    <w:rsid w:val="00253758"/>
    <w:rsid w:val="00255DC3"/>
    <w:rsid w:val="0026274E"/>
    <w:rsid w:val="00263498"/>
    <w:rsid w:val="00264036"/>
    <w:rsid w:val="00271084"/>
    <w:rsid w:val="002758D8"/>
    <w:rsid w:val="002771C2"/>
    <w:rsid w:val="00277445"/>
    <w:rsid w:val="00282C07"/>
    <w:rsid w:val="002900DD"/>
    <w:rsid w:val="00295B8D"/>
    <w:rsid w:val="00295B95"/>
    <w:rsid w:val="00297E35"/>
    <w:rsid w:val="002A13E4"/>
    <w:rsid w:val="002A2428"/>
    <w:rsid w:val="002B3443"/>
    <w:rsid w:val="002B6901"/>
    <w:rsid w:val="002B7B21"/>
    <w:rsid w:val="002C2014"/>
    <w:rsid w:val="002C2839"/>
    <w:rsid w:val="002D17EC"/>
    <w:rsid w:val="002D1EAA"/>
    <w:rsid w:val="002D596A"/>
    <w:rsid w:val="002E0AE9"/>
    <w:rsid w:val="002E356B"/>
    <w:rsid w:val="002E4869"/>
    <w:rsid w:val="002E786B"/>
    <w:rsid w:val="002F5C5D"/>
    <w:rsid w:val="003031A1"/>
    <w:rsid w:val="00305A14"/>
    <w:rsid w:val="00305A66"/>
    <w:rsid w:val="00315C75"/>
    <w:rsid w:val="00315DD9"/>
    <w:rsid w:val="00316B17"/>
    <w:rsid w:val="00316C10"/>
    <w:rsid w:val="0031781B"/>
    <w:rsid w:val="00323D19"/>
    <w:rsid w:val="003267A7"/>
    <w:rsid w:val="00327D48"/>
    <w:rsid w:val="003339E8"/>
    <w:rsid w:val="003367DA"/>
    <w:rsid w:val="003375D5"/>
    <w:rsid w:val="00343C84"/>
    <w:rsid w:val="00344416"/>
    <w:rsid w:val="00345910"/>
    <w:rsid w:val="00347BDF"/>
    <w:rsid w:val="00350181"/>
    <w:rsid w:val="00351C01"/>
    <w:rsid w:val="00352226"/>
    <w:rsid w:val="00352C8A"/>
    <w:rsid w:val="00355586"/>
    <w:rsid w:val="003606BF"/>
    <w:rsid w:val="00361511"/>
    <w:rsid w:val="00365208"/>
    <w:rsid w:val="00367EC9"/>
    <w:rsid w:val="0037344D"/>
    <w:rsid w:val="00375646"/>
    <w:rsid w:val="00385C7C"/>
    <w:rsid w:val="0038731F"/>
    <w:rsid w:val="0039137D"/>
    <w:rsid w:val="00391D12"/>
    <w:rsid w:val="003944D9"/>
    <w:rsid w:val="003951D5"/>
    <w:rsid w:val="00396C9E"/>
    <w:rsid w:val="003A0D6C"/>
    <w:rsid w:val="003A4E36"/>
    <w:rsid w:val="003B1F79"/>
    <w:rsid w:val="003B2B51"/>
    <w:rsid w:val="003B4997"/>
    <w:rsid w:val="003C2622"/>
    <w:rsid w:val="003C5274"/>
    <w:rsid w:val="003C52AA"/>
    <w:rsid w:val="003C67C1"/>
    <w:rsid w:val="003C7DE6"/>
    <w:rsid w:val="003D2849"/>
    <w:rsid w:val="003D50B7"/>
    <w:rsid w:val="003D7A8D"/>
    <w:rsid w:val="003E0B43"/>
    <w:rsid w:val="003E4252"/>
    <w:rsid w:val="003F1A7F"/>
    <w:rsid w:val="003F347E"/>
    <w:rsid w:val="00402057"/>
    <w:rsid w:val="00402350"/>
    <w:rsid w:val="00402E76"/>
    <w:rsid w:val="00416690"/>
    <w:rsid w:val="00417132"/>
    <w:rsid w:val="00425291"/>
    <w:rsid w:val="00431866"/>
    <w:rsid w:val="00445F87"/>
    <w:rsid w:val="0044787B"/>
    <w:rsid w:val="004503C0"/>
    <w:rsid w:val="00456543"/>
    <w:rsid w:val="0046069D"/>
    <w:rsid w:val="004728EA"/>
    <w:rsid w:val="004733FE"/>
    <w:rsid w:val="00475802"/>
    <w:rsid w:val="00481E9B"/>
    <w:rsid w:val="0048517A"/>
    <w:rsid w:val="004872DA"/>
    <w:rsid w:val="00491095"/>
    <w:rsid w:val="004937CE"/>
    <w:rsid w:val="00494C74"/>
    <w:rsid w:val="00497748"/>
    <w:rsid w:val="004A35EF"/>
    <w:rsid w:val="004A3785"/>
    <w:rsid w:val="004A5B69"/>
    <w:rsid w:val="004B1092"/>
    <w:rsid w:val="004B212F"/>
    <w:rsid w:val="004B4542"/>
    <w:rsid w:val="004B738A"/>
    <w:rsid w:val="004C0E4C"/>
    <w:rsid w:val="004C4483"/>
    <w:rsid w:val="004C5029"/>
    <w:rsid w:val="004C566F"/>
    <w:rsid w:val="004C7695"/>
    <w:rsid w:val="004D0280"/>
    <w:rsid w:val="004D1450"/>
    <w:rsid w:val="004D1E8B"/>
    <w:rsid w:val="004D2C52"/>
    <w:rsid w:val="004E05C4"/>
    <w:rsid w:val="004E11BF"/>
    <w:rsid w:val="004E3847"/>
    <w:rsid w:val="004E6086"/>
    <w:rsid w:val="004E6629"/>
    <w:rsid w:val="004E7F06"/>
    <w:rsid w:val="0050241C"/>
    <w:rsid w:val="0051476A"/>
    <w:rsid w:val="00522478"/>
    <w:rsid w:val="0052426F"/>
    <w:rsid w:val="00530884"/>
    <w:rsid w:val="005308CB"/>
    <w:rsid w:val="005335D0"/>
    <w:rsid w:val="00537AC2"/>
    <w:rsid w:val="005401A0"/>
    <w:rsid w:val="00545193"/>
    <w:rsid w:val="00552A6D"/>
    <w:rsid w:val="00554A05"/>
    <w:rsid w:val="00557A6D"/>
    <w:rsid w:val="00562F6D"/>
    <w:rsid w:val="00564084"/>
    <w:rsid w:val="00572BD5"/>
    <w:rsid w:val="0057390E"/>
    <w:rsid w:val="00573D4E"/>
    <w:rsid w:val="00575F65"/>
    <w:rsid w:val="00582453"/>
    <w:rsid w:val="00586FEC"/>
    <w:rsid w:val="0059104D"/>
    <w:rsid w:val="00591400"/>
    <w:rsid w:val="00591FE3"/>
    <w:rsid w:val="00595BD6"/>
    <w:rsid w:val="005A4018"/>
    <w:rsid w:val="005A4D5D"/>
    <w:rsid w:val="005A5922"/>
    <w:rsid w:val="005A70A0"/>
    <w:rsid w:val="005B15A6"/>
    <w:rsid w:val="005B30B1"/>
    <w:rsid w:val="005B35DE"/>
    <w:rsid w:val="005B63A0"/>
    <w:rsid w:val="005C4665"/>
    <w:rsid w:val="005C5292"/>
    <w:rsid w:val="005D3EA6"/>
    <w:rsid w:val="005D598F"/>
    <w:rsid w:val="005D6912"/>
    <w:rsid w:val="005E32D0"/>
    <w:rsid w:val="005E481D"/>
    <w:rsid w:val="005E4C96"/>
    <w:rsid w:val="005E5096"/>
    <w:rsid w:val="005E7E0B"/>
    <w:rsid w:val="005F314B"/>
    <w:rsid w:val="005F50A7"/>
    <w:rsid w:val="006033D9"/>
    <w:rsid w:val="00603A23"/>
    <w:rsid w:val="00607ACC"/>
    <w:rsid w:val="00616E39"/>
    <w:rsid w:val="00617502"/>
    <w:rsid w:val="00622C68"/>
    <w:rsid w:val="00624187"/>
    <w:rsid w:val="006328AA"/>
    <w:rsid w:val="00633435"/>
    <w:rsid w:val="00633570"/>
    <w:rsid w:val="00633A82"/>
    <w:rsid w:val="00642587"/>
    <w:rsid w:val="006475DA"/>
    <w:rsid w:val="006477A2"/>
    <w:rsid w:val="00651D34"/>
    <w:rsid w:val="00661471"/>
    <w:rsid w:val="006655B2"/>
    <w:rsid w:val="006662DE"/>
    <w:rsid w:val="006676B6"/>
    <w:rsid w:val="0067244B"/>
    <w:rsid w:val="00683026"/>
    <w:rsid w:val="00683463"/>
    <w:rsid w:val="00687C4D"/>
    <w:rsid w:val="00691B8B"/>
    <w:rsid w:val="006925CB"/>
    <w:rsid w:val="00692B99"/>
    <w:rsid w:val="00695082"/>
    <w:rsid w:val="00696082"/>
    <w:rsid w:val="006A0CDF"/>
    <w:rsid w:val="006A61B8"/>
    <w:rsid w:val="006B2BD2"/>
    <w:rsid w:val="006B3E70"/>
    <w:rsid w:val="006B5D18"/>
    <w:rsid w:val="006C29E8"/>
    <w:rsid w:val="006C2F47"/>
    <w:rsid w:val="006C6585"/>
    <w:rsid w:val="006D05C0"/>
    <w:rsid w:val="006E5443"/>
    <w:rsid w:val="006E73F5"/>
    <w:rsid w:val="006E74A1"/>
    <w:rsid w:val="006F19BA"/>
    <w:rsid w:val="006F3CA9"/>
    <w:rsid w:val="006F5152"/>
    <w:rsid w:val="006F59A5"/>
    <w:rsid w:val="007049E8"/>
    <w:rsid w:val="00706C46"/>
    <w:rsid w:val="00713649"/>
    <w:rsid w:val="0072356E"/>
    <w:rsid w:val="007244E7"/>
    <w:rsid w:val="007340EF"/>
    <w:rsid w:val="00735BC7"/>
    <w:rsid w:val="0073718A"/>
    <w:rsid w:val="00753265"/>
    <w:rsid w:val="00755661"/>
    <w:rsid w:val="00757814"/>
    <w:rsid w:val="00766D14"/>
    <w:rsid w:val="007672BD"/>
    <w:rsid w:val="007809C6"/>
    <w:rsid w:val="00783BA2"/>
    <w:rsid w:val="00790ECE"/>
    <w:rsid w:val="00794664"/>
    <w:rsid w:val="007A0D1B"/>
    <w:rsid w:val="007A3E3B"/>
    <w:rsid w:val="007A415B"/>
    <w:rsid w:val="007A515A"/>
    <w:rsid w:val="007B1048"/>
    <w:rsid w:val="007B4AA0"/>
    <w:rsid w:val="007B548F"/>
    <w:rsid w:val="007B5A82"/>
    <w:rsid w:val="007B6732"/>
    <w:rsid w:val="007B787D"/>
    <w:rsid w:val="007C12E7"/>
    <w:rsid w:val="007C5A66"/>
    <w:rsid w:val="007C5C54"/>
    <w:rsid w:val="007C69E5"/>
    <w:rsid w:val="007D1DA2"/>
    <w:rsid w:val="007D2149"/>
    <w:rsid w:val="007D247F"/>
    <w:rsid w:val="007E013D"/>
    <w:rsid w:val="007E320D"/>
    <w:rsid w:val="007E49DE"/>
    <w:rsid w:val="007E55A8"/>
    <w:rsid w:val="007E78D3"/>
    <w:rsid w:val="007F202F"/>
    <w:rsid w:val="007F353F"/>
    <w:rsid w:val="008005B5"/>
    <w:rsid w:val="00810257"/>
    <w:rsid w:val="00811C16"/>
    <w:rsid w:val="00811E49"/>
    <w:rsid w:val="00812667"/>
    <w:rsid w:val="00815373"/>
    <w:rsid w:val="00816B22"/>
    <w:rsid w:val="00817BB0"/>
    <w:rsid w:val="00820688"/>
    <w:rsid w:val="00833F62"/>
    <w:rsid w:val="00836731"/>
    <w:rsid w:val="00841524"/>
    <w:rsid w:val="00842E28"/>
    <w:rsid w:val="00843EFF"/>
    <w:rsid w:val="00860378"/>
    <w:rsid w:val="00860D94"/>
    <w:rsid w:val="00861C1F"/>
    <w:rsid w:val="00865FF4"/>
    <w:rsid w:val="00876A09"/>
    <w:rsid w:val="00880BBD"/>
    <w:rsid w:val="008818E5"/>
    <w:rsid w:val="00881EEE"/>
    <w:rsid w:val="0088643B"/>
    <w:rsid w:val="008919A2"/>
    <w:rsid w:val="00892004"/>
    <w:rsid w:val="00892019"/>
    <w:rsid w:val="008948C7"/>
    <w:rsid w:val="0089621A"/>
    <w:rsid w:val="0089718A"/>
    <w:rsid w:val="008A37A8"/>
    <w:rsid w:val="008B15F4"/>
    <w:rsid w:val="008C25B7"/>
    <w:rsid w:val="008C29B2"/>
    <w:rsid w:val="008C5BB3"/>
    <w:rsid w:val="008D057C"/>
    <w:rsid w:val="008D518A"/>
    <w:rsid w:val="008E110C"/>
    <w:rsid w:val="008E4509"/>
    <w:rsid w:val="008F02C7"/>
    <w:rsid w:val="008F2F60"/>
    <w:rsid w:val="008F2F92"/>
    <w:rsid w:val="008F6110"/>
    <w:rsid w:val="008F62C5"/>
    <w:rsid w:val="008F761C"/>
    <w:rsid w:val="00900664"/>
    <w:rsid w:val="009038E7"/>
    <w:rsid w:val="00906FC6"/>
    <w:rsid w:val="00911130"/>
    <w:rsid w:val="00915F20"/>
    <w:rsid w:val="00916433"/>
    <w:rsid w:val="00917969"/>
    <w:rsid w:val="009266A5"/>
    <w:rsid w:val="00926D3B"/>
    <w:rsid w:val="00933F05"/>
    <w:rsid w:val="00934634"/>
    <w:rsid w:val="009356F7"/>
    <w:rsid w:val="00936A25"/>
    <w:rsid w:val="0093753D"/>
    <w:rsid w:val="00937743"/>
    <w:rsid w:val="009424F6"/>
    <w:rsid w:val="0094333B"/>
    <w:rsid w:val="0096224F"/>
    <w:rsid w:val="00966DC0"/>
    <w:rsid w:val="0096700E"/>
    <w:rsid w:val="00967B26"/>
    <w:rsid w:val="00970C02"/>
    <w:rsid w:val="009748CC"/>
    <w:rsid w:val="00975BD8"/>
    <w:rsid w:val="009809B3"/>
    <w:rsid w:val="009836D2"/>
    <w:rsid w:val="0098685A"/>
    <w:rsid w:val="00990E0B"/>
    <w:rsid w:val="0099186A"/>
    <w:rsid w:val="009918F1"/>
    <w:rsid w:val="00992EAE"/>
    <w:rsid w:val="00993DE2"/>
    <w:rsid w:val="0099729C"/>
    <w:rsid w:val="009A0CE3"/>
    <w:rsid w:val="009A4C2D"/>
    <w:rsid w:val="009A555D"/>
    <w:rsid w:val="009B004D"/>
    <w:rsid w:val="009B48E1"/>
    <w:rsid w:val="009C39C9"/>
    <w:rsid w:val="009C6DC1"/>
    <w:rsid w:val="009C77CE"/>
    <w:rsid w:val="009D0175"/>
    <w:rsid w:val="009D69D8"/>
    <w:rsid w:val="009D6AB2"/>
    <w:rsid w:val="009D6B41"/>
    <w:rsid w:val="009D6D76"/>
    <w:rsid w:val="009D7D2D"/>
    <w:rsid w:val="009E25C6"/>
    <w:rsid w:val="009E301A"/>
    <w:rsid w:val="009E345F"/>
    <w:rsid w:val="009E4B08"/>
    <w:rsid w:val="009E6698"/>
    <w:rsid w:val="009E737E"/>
    <w:rsid w:val="009F1AA5"/>
    <w:rsid w:val="009F7821"/>
    <w:rsid w:val="00A06744"/>
    <w:rsid w:val="00A1152D"/>
    <w:rsid w:val="00A14399"/>
    <w:rsid w:val="00A156A6"/>
    <w:rsid w:val="00A164AD"/>
    <w:rsid w:val="00A16A45"/>
    <w:rsid w:val="00A16DF9"/>
    <w:rsid w:val="00A367CA"/>
    <w:rsid w:val="00A401F6"/>
    <w:rsid w:val="00A40D07"/>
    <w:rsid w:val="00A42182"/>
    <w:rsid w:val="00A47A68"/>
    <w:rsid w:val="00A512EE"/>
    <w:rsid w:val="00A51BE9"/>
    <w:rsid w:val="00A56136"/>
    <w:rsid w:val="00A65D62"/>
    <w:rsid w:val="00A67270"/>
    <w:rsid w:val="00A70284"/>
    <w:rsid w:val="00A70349"/>
    <w:rsid w:val="00A72907"/>
    <w:rsid w:val="00A73AA8"/>
    <w:rsid w:val="00A7436B"/>
    <w:rsid w:val="00A82ED6"/>
    <w:rsid w:val="00A86E40"/>
    <w:rsid w:val="00A877B4"/>
    <w:rsid w:val="00A909E2"/>
    <w:rsid w:val="00A915DF"/>
    <w:rsid w:val="00A92B1D"/>
    <w:rsid w:val="00A93D37"/>
    <w:rsid w:val="00A96162"/>
    <w:rsid w:val="00A97C54"/>
    <w:rsid w:val="00AA25FC"/>
    <w:rsid w:val="00AA3011"/>
    <w:rsid w:val="00AB23FC"/>
    <w:rsid w:val="00AB490A"/>
    <w:rsid w:val="00AB5544"/>
    <w:rsid w:val="00AC37C0"/>
    <w:rsid w:val="00AC4CFD"/>
    <w:rsid w:val="00AC73BA"/>
    <w:rsid w:val="00AC7953"/>
    <w:rsid w:val="00AD1074"/>
    <w:rsid w:val="00AD23FF"/>
    <w:rsid w:val="00AD7F49"/>
    <w:rsid w:val="00AF788D"/>
    <w:rsid w:val="00AF7A92"/>
    <w:rsid w:val="00B01EE7"/>
    <w:rsid w:val="00B115C2"/>
    <w:rsid w:val="00B1229D"/>
    <w:rsid w:val="00B17C29"/>
    <w:rsid w:val="00B20E8D"/>
    <w:rsid w:val="00B2470A"/>
    <w:rsid w:val="00B25DA2"/>
    <w:rsid w:val="00B44A71"/>
    <w:rsid w:val="00B50539"/>
    <w:rsid w:val="00B50D1E"/>
    <w:rsid w:val="00B510E9"/>
    <w:rsid w:val="00B521E9"/>
    <w:rsid w:val="00B543E8"/>
    <w:rsid w:val="00B62511"/>
    <w:rsid w:val="00B62D95"/>
    <w:rsid w:val="00B70AA0"/>
    <w:rsid w:val="00B72600"/>
    <w:rsid w:val="00B73E19"/>
    <w:rsid w:val="00B76F4B"/>
    <w:rsid w:val="00B81F39"/>
    <w:rsid w:val="00B8313F"/>
    <w:rsid w:val="00B85AF5"/>
    <w:rsid w:val="00B85E28"/>
    <w:rsid w:val="00B9197A"/>
    <w:rsid w:val="00B963F2"/>
    <w:rsid w:val="00BB1973"/>
    <w:rsid w:val="00BB1D4B"/>
    <w:rsid w:val="00BB2092"/>
    <w:rsid w:val="00BB5105"/>
    <w:rsid w:val="00BC0972"/>
    <w:rsid w:val="00BC3A2C"/>
    <w:rsid w:val="00BC57FF"/>
    <w:rsid w:val="00BC7F28"/>
    <w:rsid w:val="00BD0385"/>
    <w:rsid w:val="00BD0A12"/>
    <w:rsid w:val="00BE2000"/>
    <w:rsid w:val="00BE2AF5"/>
    <w:rsid w:val="00BE3A7A"/>
    <w:rsid w:val="00BE679D"/>
    <w:rsid w:val="00BE7337"/>
    <w:rsid w:val="00C13652"/>
    <w:rsid w:val="00C2227B"/>
    <w:rsid w:val="00C256D8"/>
    <w:rsid w:val="00C25938"/>
    <w:rsid w:val="00C26F48"/>
    <w:rsid w:val="00C26FA7"/>
    <w:rsid w:val="00C30DDA"/>
    <w:rsid w:val="00C310DC"/>
    <w:rsid w:val="00C3209B"/>
    <w:rsid w:val="00C35E0A"/>
    <w:rsid w:val="00C37E5B"/>
    <w:rsid w:val="00C40449"/>
    <w:rsid w:val="00C415FA"/>
    <w:rsid w:val="00C41DF3"/>
    <w:rsid w:val="00C43F2F"/>
    <w:rsid w:val="00C52013"/>
    <w:rsid w:val="00C54861"/>
    <w:rsid w:val="00C60DED"/>
    <w:rsid w:val="00C61681"/>
    <w:rsid w:val="00C656F7"/>
    <w:rsid w:val="00C65DC5"/>
    <w:rsid w:val="00C71A17"/>
    <w:rsid w:val="00C81EEA"/>
    <w:rsid w:val="00C9073C"/>
    <w:rsid w:val="00C92D43"/>
    <w:rsid w:val="00C93FAD"/>
    <w:rsid w:val="00C97BD1"/>
    <w:rsid w:val="00CA009B"/>
    <w:rsid w:val="00CA2261"/>
    <w:rsid w:val="00CA731E"/>
    <w:rsid w:val="00CB67F8"/>
    <w:rsid w:val="00CC178F"/>
    <w:rsid w:val="00CC388B"/>
    <w:rsid w:val="00CC71D7"/>
    <w:rsid w:val="00CD2D40"/>
    <w:rsid w:val="00CD314C"/>
    <w:rsid w:val="00CD6375"/>
    <w:rsid w:val="00CD76C1"/>
    <w:rsid w:val="00CE11E5"/>
    <w:rsid w:val="00CE54A0"/>
    <w:rsid w:val="00CF472F"/>
    <w:rsid w:val="00CF7466"/>
    <w:rsid w:val="00D02FE3"/>
    <w:rsid w:val="00D03B3E"/>
    <w:rsid w:val="00D07F82"/>
    <w:rsid w:val="00D10EC0"/>
    <w:rsid w:val="00D17C03"/>
    <w:rsid w:val="00D2207F"/>
    <w:rsid w:val="00D22EBC"/>
    <w:rsid w:val="00D31DF5"/>
    <w:rsid w:val="00D33303"/>
    <w:rsid w:val="00D36619"/>
    <w:rsid w:val="00D371BB"/>
    <w:rsid w:val="00D37C5F"/>
    <w:rsid w:val="00D4250A"/>
    <w:rsid w:val="00D45034"/>
    <w:rsid w:val="00D4689B"/>
    <w:rsid w:val="00D51D71"/>
    <w:rsid w:val="00D525CB"/>
    <w:rsid w:val="00D54CEA"/>
    <w:rsid w:val="00D645AE"/>
    <w:rsid w:val="00D6477B"/>
    <w:rsid w:val="00D76E9A"/>
    <w:rsid w:val="00D80805"/>
    <w:rsid w:val="00D82CFC"/>
    <w:rsid w:val="00D8567C"/>
    <w:rsid w:val="00D865DE"/>
    <w:rsid w:val="00D9607D"/>
    <w:rsid w:val="00D97406"/>
    <w:rsid w:val="00DA3056"/>
    <w:rsid w:val="00DA62F4"/>
    <w:rsid w:val="00DA7F53"/>
    <w:rsid w:val="00DB16B5"/>
    <w:rsid w:val="00DB2ED2"/>
    <w:rsid w:val="00DB763E"/>
    <w:rsid w:val="00DB76B6"/>
    <w:rsid w:val="00DC2710"/>
    <w:rsid w:val="00DC4790"/>
    <w:rsid w:val="00DC5D4F"/>
    <w:rsid w:val="00DC6846"/>
    <w:rsid w:val="00DC77E7"/>
    <w:rsid w:val="00DD1045"/>
    <w:rsid w:val="00DD2E98"/>
    <w:rsid w:val="00DD342F"/>
    <w:rsid w:val="00DD503E"/>
    <w:rsid w:val="00DD53FA"/>
    <w:rsid w:val="00DD7DDC"/>
    <w:rsid w:val="00DE01AA"/>
    <w:rsid w:val="00DE0FA5"/>
    <w:rsid w:val="00DE1936"/>
    <w:rsid w:val="00DE311F"/>
    <w:rsid w:val="00DF09FE"/>
    <w:rsid w:val="00DF113F"/>
    <w:rsid w:val="00DF1B51"/>
    <w:rsid w:val="00DF1B67"/>
    <w:rsid w:val="00DF3C02"/>
    <w:rsid w:val="00DF427B"/>
    <w:rsid w:val="00DF70F6"/>
    <w:rsid w:val="00E02E8E"/>
    <w:rsid w:val="00E1248A"/>
    <w:rsid w:val="00E12637"/>
    <w:rsid w:val="00E25A03"/>
    <w:rsid w:val="00E3003F"/>
    <w:rsid w:val="00E32BC3"/>
    <w:rsid w:val="00E3380D"/>
    <w:rsid w:val="00E356A6"/>
    <w:rsid w:val="00E377E3"/>
    <w:rsid w:val="00E44823"/>
    <w:rsid w:val="00E460CD"/>
    <w:rsid w:val="00E46422"/>
    <w:rsid w:val="00E51B49"/>
    <w:rsid w:val="00E52CDB"/>
    <w:rsid w:val="00E52F8B"/>
    <w:rsid w:val="00E54444"/>
    <w:rsid w:val="00E55520"/>
    <w:rsid w:val="00E6024F"/>
    <w:rsid w:val="00E60610"/>
    <w:rsid w:val="00E61C22"/>
    <w:rsid w:val="00E6315B"/>
    <w:rsid w:val="00E654F6"/>
    <w:rsid w:val="00E66890"/>
    <w:rsid w:val="00E71032"/>
    <w:rsid w:val="00E729A0"/>
    <w:rsid w:val="00E74D12"/>
    <w:rsid w:val="00E82849"/>
    <w:rsid w:val="00E82C75"/>
    <w:rsid w:val="00E92B5C"/>
    <w:rsid w:val="00E935B4"/>
    <w:rsid w:val="00E93755"/>
    <w:rsid w:val="00E93B5A"/>
    <w:rsid w:val="00E97A30"/>
    <w:rsid w:val="00EA0A47"/>
    <w:rsid w:val="00EA2EE1"/>
    <w:rsid w:val="00EA4C06"/>
    <w:rsid w:val="00EA716C"/>
    <w:rsid w:val="00EB1704"/>
    <w:rsid w:val="00EB2509"/>
    <w:rsid w:val="00EB3DE7"/>
    <w:rsid w:val="00EB4384"/>
    <w:rsid w:val="00EC1F10"/>
    <w:rsid w:val="00EC6EF7"/>
    <w:rsid w:val="00ED58B0"/>
    <w:rsid w:val="00ED6BD4"/>
    <w:rsid w:val="00EE3700"/>
    <w:rsid w:val="00EE3C60"/>
    <w:rsid w:val="00EE72BB"/>
    <w:rsid w:val="00EF2CFB"/>
    <w:rsid w:val="00EF4214"/>
    <w:rsid w:val="00F017F5"/>
    <w:rsid w:val="00F02AE3"/>
    <w:rsid w:val="00F04427"/>
    <w:rsid w:val="00F11CF7"/>
    <w:rsid w:val="00F124E3"/>
    <w:rsid w:val="00F200FF"/>
    <w:rsid w:val="00F233A2"/>
    <w:rsid w:val="00F260ED"/>
    <w:rsid w:val="00F31F55"/>
    <w:rsid w:val="00F437B1"/>
    <w:rsid w:val="00F4745D"/>
    <w:rsid w:val="00F51BD8"/>
    <w:rsid w:val="00F539F1"/>
    <w:rsid w:val="00F53A45"/>
    <w:rsid w:val="00F5736D"/>
    <w:rsid w:val="00F579E0"/>
    <w:rsid w:val="00F609BB"/>
    <w:rsid w:val="00F60F7D"/>
    <w:rsid w:val="00F61922"/>
    <w:rsid w:val="00F625B8"/>
    <w:rsid w:val="00F66695"/>
    <w:rsid w:val="00F7367E"/>
    <w:rsid w:val="00F77CC1"/>
    <w:rsid w:val="00F857A0"/>
    <w:rsid w:val="00F9315A"/>
    <w:rsid w:val="00F9673A"/>
    <w:rsid w:val="00FA7914"/>
    <w:rsid w:val="00FB535C"/>
    <w:rsid w:val="00FB59AA"/>
    <w:rsid w:val="00FC5420"/>
    <w:rsid w:val="00FC5DF4"/>
    <w:rsid w:val="00FD16BE"/>
    <w:rsid w:val="00FD4351"/>
    <w:rsid w:val="00FD4AB4"/>
    <w:rsid w:val="00FE0E76"/>
    <w:rsid w:val="00FE66FB"/>
    <w:rsid w:val="00FF0B00"/>
    <w:rsid w:val="00FF60F1"/>
    <w:rsid w:val="00FF78BB"/>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 w:type="table" w:styleId="af5">
    <w:name w:val="Table Grid"/>
    <w:basedOn w:val="a1"/>
    <w:uiPriority w:val="59"/>
    <w:rsid w:val="00D9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23D1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D3FED48F43521CCCB48D4C735E64A972E03B773908700381C682418D6FA69E8281E11DDE0B10B1B9D65469C97qFY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6DEA8DB9B476D837A4FFE9D5E5D7DD4C342060282257DB907EBCC1E5CD7A9A81FDE5578B1F2ECEC6853A8D8DF1FD6A49A84F9482FF4x6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F45A-F378-42F1-A226-534840C2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36</Pages>
  <Words>11117</Words>
  <Characters>63373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53</cp:revision>
  <cp:lastPrinted>2022-12-20T12:05:00Z</cp:lastPrinted>
  <dcterms:created xsi:type="dcterms:W3CDTF">2024-04-27T06:54:00Z</dcterms:created>
  <dcterms:modified xsi:type="dcterms:W3CDTF">2024-05-02T14:49:00Z</dcterms:modified>
</cp:coreProperties>
</file>