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3B" w:rsidRDefault="0063543B" w:rsidP="0063543B">
      <w:pPr>
        <w:jc w:val="right"/>
      </w:pPr>
      <w:r>
        <w:t>Приложение № 2</w:t>
      </w:r>
    </w:p>
    <w:p w:rsidR="0063543B" w:rsidRDefault="0063543B" w:rsidP="0063543B">
      <w:pPr>
        <w:jc w:val="right"/>
      </w:pPr>
      <w:r>
        <w:t>Утверждено</w:t>
      </w:r>
    </w:p>
    <w:p w:rsidR="0063543B" w:rsidRPr="00FA3096" w:rsidRDefault="0063543B" w:rsidP="0063543B">
      <w:pPr>
        <w:jc w:val="right"/>
      </w:pPr>
      <w:r>
        <w:t xml:space="preserve">постановлением  </w:t>
      </w:r>
    </w:p>
    <w:p w:rsidR="0063543B" w:rsidRPr="00FA3096" w:rsidRDefault="0063543B" w:rsidP="0063543B">
      <w:pPr>
        <w:jc w:val="right"/>
      </w:pPr>
      <w:r w:rsidRPr="00FA3096">
        <w:t>территориальной</w:t>
      </w:r>
      <w:r>
        <w:t xml:space="preserve"> </w:t>
      </w:r>
      <w:r w:rsidRPr="00FA3096">
        <w:t>избирательной комиссии</w:t>
      </w:r>
    </w:p>
    <w:p w:rsidR="0063543B" w:rsidRDefault="0063543B" w:rsidP="0063543B">
      <w:pPr>
        <w:jc w:val="right"/>
      </w:pPr>
      <w:r w:rsidRPr="00FA3096">
        <w:t>К</w:t>
      </w:r>
      <w:r>
        <w:t xml:space="preserve">ировского муниципального района </w:t>
      </w:r>
    </w:p>
    <w:p w:rsidR="0063543B" w:rsidRDefault="0063543B" w:rsidP="0063543B">
      <w:pPr>
        <w:jc w:val="right"/>
      </w:pPr>
      <w:r>
        <w:t xml:space="preserve">                                                                   от 19 января 2018 года  299/2 </w:t>
      </w:r>
    </w:p>
    <w:p w:rsidR="0063543B" w:rsidRDefault="0063543B" w:rsidP="0063543B">
      <w:pPr>
        <w:jc w:val="right"/>
      </w:pPr>
    </w:p>
    <w:p w:rsidR="0063543B" w:rsidRDefault="0063543B" w:rsidP="0063543B">
      <w:pPr>
        <w:jc w:val="right"/>
      </w:pPr>
    </w:p>
    <w:p w:rsidR="0063543B" w:rsidRDefault="0063543B" w:rsidP="0063543B">
      <w:pPr>
        <w:jc w:val="right"/>
      </w:pPr>
    </w:p>
    <w:p w:rsidR="0063543B" w:rsidRDefault="0063543B" w:rsidP="0063543B">
      <w:pPr>
        <w:jc w:val="center"/>
        <w:rPr>
          <w:b/>
        </w:rPr>
      </w:pPr>
      <w:r w:rsidRPr="00FA3096">
        <w:rPr>
          <w:b/>
        </w:rPr>
        <w:t xml:space="preserve">Распределение средств </w:t>
      </w:r>
    </w:p>
    <w:p w:rsidR="0063543B" w:rsidRPr="00FA3096" w:rsidRDefault="0063543B" w:rsidP="0063543B">
      <w:pPr>
        <w:jc w:val="center"/>
        <w:rPr>
          <w:b/>
        </w:rPr>
      </w:pPr>
      <w:r w:rsidRPr="00FA3096">
        <w:rPr>
          <w:b/>
        </w:rPr>
        <w:t>федерального бюджета на подготовку и проведение</w:t>
      </w:r>
    </w:p>
    <w:p w:rsidR="0063543B" w:rsidRPr="00FA3096" w:rsidRDefault="0063543B" w:rsidP="0063543B">
      <w:pPr>
        <w:jc w:val="center"/>
        <w:rPr>
          <w:b/>
        </w:rPr>
      </w:pPr>
      <w:r w:rsidRPr="00FA3096">
        <w:rPr>
          <w:b/>
        </w:rPr>
        <w:t>федеральных выборов</w:t>
      </w:r>
      <w:r>
        <w:rPr>
          <w:b/>
        </w:rPr>
        <w:t xml:space="preserve"> (референдума)</w:t>
      </w:r>
      <w:r w:rsidRPr="00FA3096">
        <w:rPr>
          <w:b/>
        </w:rPr>
        <w:t xml:space="preserve"> </w:t>
      </w:r>
      <w:proofErr w:type="gramStart"/>
      <w:r w:rsidRPr="00FA3096">
        <w:rPr>
          <w:b/>
        </w:rPr>
        <w:t>для</w:t>
      </w:r>
      <w:proofErr w:type="gramEnd"/>
      <w:r w:rsidRPr="00FA3096">
        <w:rPr>
          <w:b/>
        </w:rPr>
        <w:t xml:space="preserve"> нижестоящих</w:t>
      </w:r>
    </w:p>
    <w:p w:rsidR="0063543B" w:rsidRPr="00FA3096" w:rsidRDefault="0063543B" w:rsidP="0063543B">
      <w:pPr>
        <w:jc w:val="center"/>
        <w:rPr>
          <w:b/>
        </w:rPr>
      </w:pPr>
      <w:r w:rsidRPr="00FA3096">
        <w:rPr>
          <w:b/>
        </w:rPr>
        <w:t xml:space="preserve">избирательных комиссий </w:t>
      </w:r>
      <w:r>
        <w:rPr>
          <w:b/>
        </w:rPr>
        <w:t>(комиссий референдума)</w:t>
      </w:r>
    </w:p>
    <w:p w:rsidR="0063543B" w:rsidRPr="00FA3096" w:rsidRDefault="0063543B" w:rsidP="0063543B">
      <w:pPr>
        <w:jc w:val="center"/>
        <w:rPr>
          <w:b/>
        </w:rPr>
      </w:pPr>
    </w:p>
    <w:p w:rsidR="0063543B" w:rsidRDefault="0063543B" w:rsidP="0063543B">
      <w:pPr>
        <w:rPr>
          <w:b/>
        </w:rPr>
      </w:pPr>
      <w:r>
        <w:rPr>
          <w:sz w:val="20"/>
          <w:szCs w:val="20"/>
        </w:rPr>
        <w:t xml:space="preserve">Наименование избирательной комиссии: </w:t>
      </w:r>
      <w:r w:rsidRPr="000E7717">
        <w:rPr>
          <w:b/>
        </w:rPr>
        <w:t xml:space="preserve">Территориальная избирательная комиссия </w:t>
      </w:r>
    </w:p>
    <w:p w:rsidR="0063543B" w:rsidRPr="000E7717" w:rsidRDefault="0063543B" w:rsidP="0063543B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0E7717">
        <w:rPr>
          <w:b/>
        </w:rPr>
        <w:t>Кировского</w:t>
      </w:r>
      <w:r>
        <w:rPr>
          <w:b/>
        </w:rPr>
        <w:t xml:space="preserve"> </w:t>
      </w:r>
      <w:r w:rsidRPr="000E7717">
        <w:rPr>
          <w:b/>
        </w:rPr>
        <w:t>муниципального района</w:t>
      </w:r>
    </w:p>
    <w:p w:rsidR="0063543B" w:rsidRPr="00FA3096" w:rsidRDefault="0063543B" w:rsidP="0063543B">
      <w:pPr>
        <w:jc w:val="both"/>
      </w:pPr>
    </w:p>
    <w:p w:rsidR="0063543B" w:rsidRDefault="0063543B" w:rsidP="0063543B">
      <w:pPr>
        <w:rPr>
          <w:b/>
        </w:rPr>
      </w:pPr>
      <w:r w:rsidRPr="000E7717">
        <w:rPr>
          <w:sz w:val="20"/>
          <w:szCs w:val="20"/>
        </w:rPr>
        <w:t>Вид</w:t>
      </w:r>
      <w:r>
        <w:rPr>
          <w:sz w:val="20"/>
          <w:szCs w:val="20"/>
        </w:rPr>
        <w:t xml:space="preserve"> федеральных выборов (референдума):</w:t>
      </w:r>
      <w:r w:rsidRPr="000E7717">
        <w:rPr>
          <w:sz w:val="20"/>
          <w:szCs w:val="20"/>
        </w:rPr>
        <w:t xml:space="preserve"> </w:t>
      </w:r>
      <w:r w:rsidRPr="009572A9">
        <w:rPr>
          <w:b/>
        </w:rPr>
        <w:t xml:space="preserve">Выборы </w:t>
      </w:r>
      <w:r>
        <w:rPr>
          <w:b/>
        </w:rPr>
        <w:t xml:space="preserve">  Президента Российской Федерации </w:t>
      </w:r>
    </w:p>
    <w:p w:rsidR="0063543B" w:rsidRPr="009572A9" w:rsidRDefault="0063543B" w:rsidP="0063543B">
      <w:pPr>
        <w:rPr>
          <w:b/>
        </w:rPr>
      </w:pPr>
      <w:r>
        <w:rPr>
          <w:b/>
        </w:rPr>
        <w:t xml:space="preserve">                                                              18 марта 2018 года   </w:t>
      </w:r>
    </w:p>
    <w:p w:rsidR="0063543B" w:rsidRPr="00FA3096" w:rsidRDefault="0063543B" w:rsidP="0063543B">
      <w:pPr>
        <w:jc w:val="both"/>
      </w:pP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6"/>
        <w:gridCol w:w="2151"/>
        <w:gridCol w:w="3224"/>
      </w:tblGrid>
      <w:tr w:rsidR="0063543B" w:rsidRPr="00FA3096" w:rsidTr="002C131B">
        <w:tc>
          <w:tcPr>
            <w:tcW w:w="4866" w:type="dxa"/>
          </w:tcPr>
          <w:p w:rsidR="0063543B" w:rsidRDefault="0063543B" w:rsidP="002C131B">
            <w:pPr>
              <w:jc w:val="center"/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 xml:space="preserve">Наименование избирательной комиссии субъекта Российской Федерации, окружной избирательной комиссии, территориальной избирательной комиссии (комиссии референдума), номер избирательной комиссии (комиссии референдума), </w:t>
            </w:r>
          </w:p>
          <w:p w:rsidR="0063543B" w:rsidRPr="000E7717" w:rsidRDefault="0063543B" w:rsidP="002C131B">
            <w:pPr>
              <w:jc w:val="center"/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2151" w:type="dxa"/>
          </w:tcPr>
          <w:p w:rsidR="0063543B" w:rsidRPr="000E7717" w:rsidRDefault="0063543B" w:rsidP="002C131B">
            <w:pPr>
              <w:jc w:val="center"/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>Сумма – всего,</w:t>
            </w:r>
          </w:p>
          <w:p w:rsidR="0063543B" w:rsidRPr="000E7717" w:rsidRDefault="0063543B" w:rsidP="002C131B">
            <w:pPr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 xml:space="preserve">          рублей</w:t>
            </w:r>
          </w:p>
        </w:tc>
        <w:tc>
          <w:tcPr>
            <w:tcW w:w="3224" w:type="dxa"/>
          </w:tcPr>
          <w:p w:rsidR="0063543B" w:rsidRPr="000E7717" w:rsidRDefault="0063543B" w:rsidP="002C131B">
            <w:pPr>
              <w:jc w:val="center"/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 xml:space="preserve">в том числе для участковых избирательных комиссий (комиссий референдума) </w:t>
            </w:r>
          </w:p>
          <w:p w:rsidR="0063543B" w:rsidRPr="000E7717" w:rsidRDefault="0063543B" w:rsidP="002C131B">
            <w:pPr>
              <w:jc w:val="center"/>
              <w:rPr>
                <w:sz w:val="20"/>
                <w:szCs w:val="20"/>
              </w:rPr>
            </w:pPr>
            <w:r w:rsidRPr="000E7717">
              <w:rPr>
                <w:sz w:val="20"/>
                <w:szCs w:val="20"/>
              </w:rPr>
              <w:t>(не менее),  рублей</w:t>
            </w:r>
          </w:p>
        </w:tc>
      </w:tr>
      <w:tr w:rsidR="0063543B" w:rsidRPr="007C3701" w:rsidTr="002C131B">
        <w:tc>
          <w:tcPr>
            <w:tcW w:w="4866" w:type="dxa"/>
          </w:tcPr>
          <w:p w:rsidR="0063543B" w:rsidRPr="007C3701" w:rsidRDefault="0063543B" w:rsidP="002C131B">
            <w:pPr>
              <w:jc w:val="center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3543B" w:rsidRPr="007C3701" w:rsidRDefault="0063543B" w:rsidP="002C131B">
            <w:pPr>
              <w:jc w:val="center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2</w:t>
            </w:r>
          </w:p>
        </w:tc>
        <w:tc>
          <w:tcPr>
            <w:tcW w:w="3224" w:type="dxa"/>
          </w:tcPr>
          <w:p w:rsidR="0063543B" w:rsidRPr="007C3701" w:rsidRDefault="0063543B" w:rsidP="002C131B">
            <w:pPr>
              <w:jc w:val="center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3</w:t>
            </w:r>
          </w:p>
        </w:tc>
      </w:tr>
      <w:tr w:rsidR="0063543B" w:rsidRPr="007C3701" w:rsidTr="002C131B">
        <w:tc>
          <w:tcPr>
            <w:tcW w:w="4866" w:type="dxa"/>
          </w:tcPr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 w:rsidRPr="007C3701">
              <w:rPr>
                <w:b/>
                <w:sz w:val="20"/>
                <w:szCs w:val="20"/>
              </w:rPr>
              <w:t>Раздел 1</w:t>
            </w: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46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47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48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49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50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51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52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53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63543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54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10.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11.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56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12.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57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13.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58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14.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59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15.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60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16.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61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17.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62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18.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63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19.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64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20.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65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21.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66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22.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67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23.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68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24.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69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25.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70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26.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71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27.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72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28.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73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29.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74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30.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75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31.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76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32.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77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33.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78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34.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79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35.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80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36.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81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37.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82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38.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83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39.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84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40.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85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41. 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86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42. Участковая избирательная комиссия № </w:t>
            </w:r>
            <w:r>
              <w:rPr>
                <w:b/>
                <w:sz w:val="20"/>
                <w:szCs w:val="20"/>
              </w:rPr>
              <w:t>587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43. Участковая избирательная комиссия № </w:t>
            </w:r>
            <w:r>
              <w:rPr>
                <w:b/>
                <w:sz w:val="20"/>
                <w:szCs w:val="20"/>
              </w:rPr>
              <w:t>588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44. Участковая избирательная комиссия № </w:t>
            </w:r>
            <w:r>
              <w:rPr>
                <w:b/>
                <w:sz w:val="20"/>
                <w:szCs w:val="20"/>
              </w:rPr>
              <w:t>589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45. Участковая избирательная комиссия № </w:t>
            </w:r>
            <w:r>
              <w:rPr>
                <w:b/>
                <w:sz w:val="20"/>
                <w:szCs w:val="20"/>
              </w:rPr>
              <w:t>590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46. Участковая избирательная комиссия № </w:t>
            </w:r>
            <w:r>
              <w:rPr>
                <w:b/>
                <w:sz w:val="20"/>
                <w:szCs w:val="20"/>
              </w:rPr>
              <w:t>591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47. Участковая избирательная комиссия № </w:t>
            </w:r>
            <w:r w:rsidRPr="00492790">
              <w:rPr>
                <w:b/>
                <w:sz w:val="20"/>
                <w:szCs w:val="20"/>
              </w:rPr>
              <w:t>592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</w:p>
          <w:p w:rsidR="0063543B" w:rsidRPr="00492790" w:rsidRDefault="0063543B" w:rsidP="002C131B">
            <w:pPr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48. Участковая избирательная комиссия № </w:t>
            </w:r>
            <w:r w:rsidRPr="00492790">
              <w:rPr>
                <w:b/>
                <w:sz w:val="20"/>
                <w:szCs w:val="20"/>
              </w:rPr>
              <w:t>593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подготовку и проведение выборов, всего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в том числе</w:t>
            </w:r>
          </w:p>
          <w:p w:rsidR="0063543B" w:rsidRPr="007C3701" w:rsidRDefault="0063543B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на компенсацию и дополнительную оплату труда</w:t>
            </w:r>
          </w:p>
          <w:p w:rsidR="0063543B" w:rsidRPr="007C3701" w:rsidRDefault="0063543B" w:rsidP="002C131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95 100,00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90 510,00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95 000,00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90 410,00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37 750,00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64 950,00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63 900,00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58 850,00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65 080,00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50 410,00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94 210,00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103 150,00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95 280,00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95 700,00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90 650,00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90 610,00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42 300,00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37 710,00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35 650,00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64 950,00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64 000,00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58 950,00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96 600,00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90 610,00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71 100,00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65 110,00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87 700,00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81 710,00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96 100,00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90 580,00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96 900,00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90 440,00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56 900,00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50 440,00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42 100,00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35 670,00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44 100,00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37 640,00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35 650,00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50 270,00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50 270,00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95 100,00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90 510,00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95 000,00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90 410,00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37 750,00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64 950,00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63 900,00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58 850,00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65 080,00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50 410,00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94 210,00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ind w:left="2188"/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103 150,00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95 280,00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95 250,00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95 700,00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90 650,00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90 610,00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42 300,00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37 710,00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97 800,00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</w:t>
            </w:r>
            <w:r w:rsidR="00420C9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70 000,00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64 950,00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64 000,00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58 950,00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96 600,00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90 610,00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71 100,00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65 110,00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87 700,00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81 710,00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96 100,00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90 580,00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96 900,00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90 440,00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56 900,00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50 440,00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42 100,00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35 670,00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44 100,00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37 640,00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42 300,00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35 650,00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50 270,00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57 200,00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50 270,00</w:t>
            </w:r>
          </w:p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37D" w:rsidRPr="007C3701" w:rsidTr="0063543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  <w:r w:rsidRPr="007C3701">
              <w:rPr>
                <w:b/>
                <w:sz w:val="20"/>
                <w:szCs w:val="20"/>
              </w:rPr>
              <w:lastRenderedPageBreak/>
              <w:t>ИТОГО по разделу 1</w:t>
            </w:r>
          </w:p>
          <w:p w:rsidR="0013437D" w:rsidRPr="007C3701" w:rsidRDefault="0013437D" w:rsidP="002C131B">
            <w:pPr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                                    в том числе</w:t>
            </w:r>
          </w:p>
          <w:p w:rsidR="0013437D" w:rsidRPr="007C3701" w:rsidRDefault="0013437D" w:rsidP="0013437D">
            <w:pPr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</w:t>
            </w:r>
            <w:r>
              <w:rPr>
                <w:sz w:val="20"/>
                <w:szCs w:val="20"/>
              </w:rPr>
              <w:t xml:space="preserve"> </w:t>
            </w:r>
            <w:r w:rsidRPr="007C3701">
              <w:rPr>
                <w:sz w:val="20"/>
                <w:szCs w:val="20"/>
              </w:rPr>
              <w:t>и дополнительную оплату труда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4 023 700,00</w:t>
            </w:r>
          </w:p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3 777 200,00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4 023 700,00</w:t>
            </w:r>
          </w:p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3 777 200,00</w:t>
            </w:r>
          </w:p>
        </w:tc>
      </w:tr>
      <w:tr w:rsidR="0013437D" w:rsidRPr="007C3701" w:rsidTr="0063543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  <w:r w:rsidRPr="007C3701">
              <w:rPr>
                <w:b/>
                <w:sz w:val="20"/>
                <w:szCs w:val="20"/>
              </w:rPr>
              <w:t xml:space="preserve">Раздел </w:t>
            </w:r>
            <w:proofErr w:type="gramStart"/>
            <w:r w:rsidRPr="007C3701">
              <w:rPr>
                <w:b/>
                <w:sz w:val="20"/>
                <w:szCs w:val="20"/>
              </w:rPr>
              <w:t>П</w:t>
            </w:r>
            <w:proofErr w:type="gramEnd"/>
          </w:p>
          <w:p w:rsidR="0013437D" w:rsidRPr="007C3701" w:rsidRDefault="0013437D" w:rsidP="002C131B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Средства на оплату расходов на подготовку и проведение выборов за нижестоящие избирательные комиссии и на финансирование их непредвиденных расходов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13437D" w:rsidRDefault="0013437D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346 800,00</w:t>
            </w:r>
          </w:p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  <w:r w:rsidRPr="007C3701">
              <w:rPr>
                <w:b/>
                <w:sz w:val="20"/>
                <w:szCs w:val="20"/>
              </w:rPr>
              <w:t xml:space="preserve"> </w:t>
            </w:r>
          </w:p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13437D" w:rsidRDefault="0013437D" w:rsidP="002C1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346 800,00</w:t>
            </w:r>
          </w:p>
          <w:p w:rsidR="0013437D" w:rsidRPr="007C3701" w:rsidRDefault="0013437D" w:rsidP="002C1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543B" w:rsidRPr="007C3701" w:rsidTr="0063543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 w:rsidRPr="007C3701">
              <w:rPr>
                <w:b/>
                <w:sz w:val="20"/>
                <w:szCs w:val="20"/>
              </w:rPr>
              <w:t>ВСЕГО по разделам</w:t>
            </w:r>
          </w:p>
          <w:p w:rsidR="0063543B" w:rsidRPr="007C3701" w:rsidRDefault="0063543B" w:rsidP="0063543B">
            <w:pPr>
              <w:jc w:val="center"/>
              <w:rPr>
                <w:b/>
                <w:sz w:val="20"/>
                <w:szCs w:val="20"/>
              </w:rPr>
            </w:pPr>
            <w:r w:rsidRPr="007C3701">
              <w:rPr>
                <w:b/>
                <w:sz w:val="20"/>
                <w:szCs w:val="20"/>
              </w:rPr>
              <w:t xml:space="preserve">                            1 и </w:t>
            </w:r>
            <w:proofErr w:type="gramStart"/>
            <w:r w:rsidRPr="007C3701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63543B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 w:rsidRPr="0063543B">
              <w:rPr>
                <w:b/>
                <w:sz w:val="20"/>
                <w:szCs w:val="20"/>
              </w:rPr>
              <w:t>4 370 500,00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3B" w:rsidRPr="007C3701" w:rsidRDefault="0063543B" w:rsidP="002C131B">
            <w:pPr>
              <w:jc w:val="center"/>
              <w:rPr>
                <w:b/>
                <w:sz w:val="20"/>
                <w:szCs w:val="20"/>
              </w:rPr>
            </w:pPr>
          </w:p>
          <w:p w:rsidR="0063543B" w:rsidRPr="0063543B" w:rsidRDefault="0063543B" w:rsidP="002C131B">
            <w:pPr>
              <w:jc w:val="center"/>
              <w:rPr>
                <w:b/>
                <w:sz w:val="20"/>
                <w:szCs w:val="20"/>
              </w:rPr>
            </w:pPr>
            <w:r w:rsidRPr="0063543B">
              <w:rPr>
                <w:b/>
                <w:sz w:val="20"/>
                <w:szCs w:val="20"/>
              </w:rPr>
              <w:t>4 370 500,00</w:t>
            </w:r>
          </w:p>
        </w:tc>
      </w:tr>
    </w:tbl>
    <w:p w:rsidR="009F6B43" w:rsidRDefault="009F6B43" w:rsidP="0063543B"/>
    <w:sectPr w:rsidR="009F6B43" w:rsidSect="009F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6BF"/>
    <w:multiLevelType w:val="hybridMultilevel"/>
    <w:tmpl w:val="CA7684B2"/>
    <w:lvl w:ilvl="0" w:tplc="4450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43B"/>
    <w:rsid w:val="0002544C"/>
    <w:rsid w:val="0013437D"/>
    <w:rsid w:val="00420C98"/>
    <w:rsid w:val="0055531A"/>
    <w:rsid w:val="006100C7"/>
    <w:rsid w:val="0063543B"/>
    <w:rsid w:val="009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1766</Words>
  <Characters>10072</Characters>
  <Application>Microsoft Office Word</Application>
  <DocSecurity>0</DocSecurity>
  <Lines>83</Lines>
  <Paragraphs>23</Paragraphs>
  <ScaleCrop>false</ScaleCrop>
  <Company>Microsoft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gastol_la</cp:lastModifiedBy>
  <cp:revision>4</cp:revision>
  <dcterms:created xsi:type="dcterms:W3CDTF">2018-01-20T13:08:00Z</dcterms:created>
  <dcterms:modified xsi:type="dcterms:W3CDTF">2018-02-05T07:13:00Z</dcterms:modified>
</cp:coreProperties>
</file>