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6C" w:rsidRDefault="00673B6C" w:rsidP="00673B6C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Pr="00673B6C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ежегодной оценки качества финансового менеджмента главных распорядителей средств бюджета Кировского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537C87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73B6C">
        <w:rPr>
          <w:rFonts w:ascii="Times New Roman" w:hAnsi="Times New Roman" w:cs="Times New Roman"/>
          <w:b/>
          <w:sz w:val="28"/>
          <w:szCs w:val="28"/>
        </w:rPr>
        <w:t>района Ле</w:t>
      </w:r>
      <w:r w:rsidR="004462C5">
        <w:rPr>
          <w:rFonts w:ascii="Times New Roman" w:hAnsi="Times New Roman" w:cs="Times New Roman"/>
          <w:b/>
          <w:sz w:val="28"/>
          <w:szCs w:val="28"/>
        </w:rPr>
        <w:t>нинградской области за 201</w:t>
      </w:r>
      <w:r w:rsidR="00CB4F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6C" w:rsidRPr="00673B6C" w:rsidRDefault="00673B6C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73B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Кировского муниципального района Ленинградской области от 13.06.2017 № 1103 «Об утверждении порядка проведения оценки качества финансового менеджмента главных распорядителей средств бюджета Кировского муниципального района Ленинградской области» проведена оценка качества </w:t>
      </w:r>
    </w:p>
    <w:p w:rsidR="00673B6C" w:rsidRDefault="00CB4F2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3B6C" w:rsidRPr="00673B6C">
        <w:rPr>
          <w:rFonts w:ascii="Times New Roman" w:hAnsi="Times New Roman" w:cs="Times New Roman"/>
          <w:sz w:val="28"/>
          <w:szCs w:val="28"/>
        </w:rPr>
        <w:t>инансового менеджмента главных распорядителей средств бюджета Кировского муниципального района Ленинградской области</w:t>
      </w:r>
      <w:r w:rsidR="006848E6">
        <w:rPr>
          <w:rFonts w:ascii="Times New Roman" w:hAnsi="Times New Roman" w:cs="Times New Roman"/>
          <w:sz w:val="28"/>
          <w:szCs w:val="28"/>
        </w:rPr>
        <w:t xml:space="preserve"> (далее – оценка качества, </w:t>
      </w:r>
      <w:r w:rsidR="006848E6" w:rsidRPr="00EB285C">
        <w:rPr>
          <w:rFonts w:ascii="Times New Roman" w:hAnsi="Times New Roman" w:cs="Times New Roman"/>
          <w:sz w:val="28"/>
          <w:szCs w:val="28"/>
        </w:rPr>
        <w:t>ГРБС)</w:t>
      </w:r>
      <w:r w:rsidR="006848E6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48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48E6" w:rsidRDefault="006848E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осуществлялась по </w:t>
      </w:r>
      <w:r w:rsidR="00D63D05">
        <w:rPr>
          <w:rFonts w:ascii="Times New Roman" w:hAnsi="Times New Roman" w:cs="Times New Roman"/>
          <w:sz w:val="28"/>
          <w:szCs w:val="28"/>
        </w:rPr>
        <w:t>9 ГРБС: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D05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депутатов администрации </w:t>
      </w:r>
      <w:r w:rsidRPr="00D63D0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финансов </w:t>
      </w:r>
      <w:r w:rsidRPr="00D63D05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области;</w:t>
      </w:r>
    </w:p>
    <w:p w:rsidR="00D63D05" w:rsidRP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>- Комитет образования администрации Кировского муниципального района Ленинградской области;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капитального строительства» Кировского муниципального района Ленинградской области;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</w:t>
      </w:r>
      <w:r w:rsidRPr="00D63D05">
        <w:rPr>
          <w:rFonts w:ascii="Times New Roman" w:hAnsi="Times New Roman" w:cs="Times New Roman"/>
          <w:sz w:val="28"/>
          <w:szCs w:val="28"/>
        </w:rPr>
        <w:t>Управление хозяйственного обеспечения и транспорта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</w:t>
      </w:r>
      <w:r w:rsidRPr="00D63D05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D05" w:rsidRP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D05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учета и контроля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>- Управление культуры администрации Кировского муниципального района Ленинградской области.</w:t>
      </w:r>
    </w:p>
    <w:p w:rsidR="006848E6" w:rsidRDefault="006848E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исходных данных для проведения оценки качества использовались материалы и сведения, представленные </w:t>
      </w:r>
      <w:r w:rsidR="00C372B9">
        <w:rPr>
          <w:rFonts w:ascii="Times New Roman" w:hAnsi="Times New Roman" w:cs="Times New Roman"/>
          <w:sz w:val="28"/>
          <w:szCs w:val="28"/>
        </w:rPr>
        <w:t xml:space="preserve">отделами Комитета финансов администрации Кировского муниципального района Ленинградской области (далее – Комитет финансов), муниципальным казенным учреждением «Управление учета и контроля Кировского муниципального района Ленинградской области (далее – МКУ </w:t>
      </w:r>
      <w:proofErr w:type="spellStart"/>
      <w:r w:rsidR="00C372B9">
        <w:rPr>
          <w:rFonts w:ascii="Times New Roman" w:hAnsi="Times New Roman" w:cs="Times New Roman"/>
          <w:sz w:val="28"/>
          <w:szCs w:val="28"/>
        </w:rPr>
        <w:t>УУиК</w:t>
      </w:r>
      <w:proofErr w:type="spellEnd"/>
      <w:r w:rsidR="00C372B9">
        <w:rPr>
          <w:rFonts w:ascii="Times New Roman" w:hAnsi="Times New Roman" w:cs="Times New Roman"/>
          <w:sz w:val="28"/>
          <w:szCs w:val="28"/>
        </w:rPr>
        <w:t xml:space="preserve">), </w:t>
      </w:r>
      <w:r w:rsidR="000F734A">
        <w:rPr>
          <w:rFonts w:ascii="Times New Roman" w:hAnsi="Times New Roman" w:cs="Times New Roman"/>
          <w:sz w:val="28"/>
          <w:szCs w:val="28"/>
        </w:rPr>
        <w:t xml:space="preserve">на </w:t>
      </w:r>
      <w:r w:rsidR="000F734A">
        <w:rPr>
          <w:rFonts w:ascii="Times New Roman" w:hAnsi="Times New Roman" w:cs="Times New Roman"/>
          <w:sz w:val="28"/>
          <w:szCs w:val="28"/>
        </w:rPr>
        <w:lastRenderedPageBreak/>
        <w:t>основании полученной информации от ГРБС</w:t>
      </w:r>
      <w:r w:rsidR="00944AB4">
        <w:rPr>
          <w:rFonts w:ascii="Times New Roman" w:hAnsi="Times New Roman" w:cs="Times New Roman"/>
          <w:sz w:val="28"/>
          <w:szCs w:val="28"/>
        </w:rPr>
        <w:t>, на основании информации,</w:t>
      </w:r>
      <w:r w:rsidR="00944AB4" w:rsidRPr="00944AB4">
        <w:t xml:space="preserve"> </w:t>
      </w:r>
      <w:r w:rsidR="00944AB4">
        <w:rPr>
          <w:rFonts w:ascii="Times New Roman" w:hAnsi="Times New Roman" w:cs="Times New Roman"/>
          <w:sz w:val="28"/>
          <w:szCs w:val="28"/>
        </w:rPr>
        <w:t>размещенной</w:t>
      </w:r>
      <w:r w:rsidR="00944AB4" w:rsidRPr="00944AB4">
        <w:rPr>
          <w:rFonts w:ascii="Times New Roman" w:hAnsi="Times New Roman" w:cs="Times New Roman"/>
          <w:sz w:val="28"/>
          <w:szCs w:val="28"/>
        </w:rPr>
        <w:t xml:space="preserve"> на сайте Кировского муниципального района Ленинградской области</w:t>
      </w:r>
      <w:r w:rsidR="000F734A">
        <w:rPr>
          <w:rFonts w:ascii="Times New Roman" w:hAnsi="Times New Roman" w:cs="Times New Roman"/>
          <w:sz w:val="28"/>
          <w:szCs w:val="28"/>
        </w:rPr>
        <w:t>.</w:t>
      </w:r>
    </w:p>
    <w:p w:rsidR="000F734A" w:rsidRDefault="000F734A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качества проводилась по следующим группам показателей: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734A" w:rsidRPr="000F734A">
        <w:rPr>
          <w:rFonts w:ascii="Times New Roman" w:hAnsi="Times New Roman" w:cs="Times New Roman"/>
          <w:sz w:val="28"/>
          <w:szCs w:val="28"/>
        </w:rPr>
        <w:t>Качество бюджетного планирования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734A" w:rsidRPr="000F734A">
        <w:rPr>
          <w:rFonts w:ascii="Times New Roman" w:hAnsi="Times New Roman" w:cs="Times New Roman"/>
          <w:sz w:val="28"/>
          <w:szCs w:val="28"/>
        </w:rPr>
        <w:t>Качество исполнения бюджета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734A" w:rsidRPr="000F734A">
        <w:rPr>
          <w:rFonts w:ascii="Times New Roman" w:hAnsi="Times New Roman" w:cs="Times New Roman"/>
          <w:sz w:val="28"/>
          <w:szCs w:val="28"/>
        </w:rPr>
        <w:t>Учет и отчетность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734A" w:rsidRPr="000F734A">
        <w:rPr>
          <w:rFonts w:ascii="Times New Roman" w:hAnsi="Times New Roman" w:cs="Times New Roman"/>
          <w:sz w:val="28"/>
          <w:szCs w:val="28"/>
        </w:rPr>
        <w:t>Эффективность судебной защиты и своевременность исполнения судебных актов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734A" w:rsidRPr="000F734A">
        <w:rPr>
          <w:rFonts w:ascii="Times New Roman" w:hAnsi="Times New Roman" w:cs="Times New Roman"/>
          <w:sz w:val="28"/>
          <w:szCs w:val="28"/>
        </w:rPr>
        <w:t>Контроль и аудит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734A" w:rsidRPr="000F734A">
        <w:rPr>
          <w:rFonts w:ascii="Times New Roman" w:hAnsi="Times New Roman" w:cs="Times New Roman"/>
          <w:sz w:val="28"/>
          <w:szCs w:val="28"/>
        </w:rPr>
        <w:t>Обеспечение публичности и открытости информации о бюджете</w:t>
      </w:r>
      <w:r w:rsidR="000F734A">
        <w:rPr>
          <w:rFonts w:ascii="Times New Roman" w:hAnsi="Times New Roman" w:cs="Times New Roman"/>
          <w:sz w:val="28"/>
          <w:szCs w:val="28"/>
        </w:rPr>
        <w:t>.</w:t>
      </w:r>
    </w:p>
    <w:p w:rsidR="000F734A" w:rsidRPr="00F24535" w:rsidRDefault="00BB7966" w:rsidP="00F2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BB7966" w:rsidRDefault="004A37D4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36D99" w:rsidRPr="00136D99">
        <w:rPr>
          <w:rFonts w:ascii="Times New Roman" w:hAnsi="Times New Roman" w:cs="Times New Roman"/>
          <w:sz w:val="28"/>
          <w:szCs w:val="28"/>
        </w:rPr>
        <w:tab/>
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</w:r>
      <w:r w:rsidR="00136D99">
        <w:rPr>
          <w:rFonts w:ascii="Times New Roman" w:hAnsi="Times New Roman" w:cs="Times New Roman"/>
          <w:sz w:val="28"/>
          <w:szCs w:val="28"/>
        </w:rPr>
        <w:t>.</w:t>
      </w:r>
    </w:p>
    <w:p w:rsidR="0084442A" w:rsidRPr="0084442A" w:rsidRDefault="0074071C" w:rsidP="00844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71C">
        <w:rPr>
          <w:rFonts w:ascii="Times New Roman" w:hAnsi="Times New Roman" w:cs="Times New Roman"/>
          <w:sz w:val="28"/>
          <w:szCs w:val="28"/>
        </w:rPr>
        <w:t>По да</w:t>
      </w:r>
      <w:r>
        <w:rPr>
          <w:rFonts w:ascii="Times New Roman" w:hAnsi="Times New Roman" w:cs="Times New Roman"/>
          <w:sz w:val="28"/>
          <w:szCs w:val="28"/>
        </w:rPr>
        <w:t xml:space="preserve">нному показателю оценивались </w:t>
      </w:r>
      <w:r w:rsidR="004462C5" w:rsidRPr="004462C5">
        <w:rPr>
          <w:rFonts w:ascii="Times New Roman" w:hAnsi="Times New Roman" w:cs="Times New Roman"/>
          <w:sz w:val="28"/>
          <w:szCs w:val="28"/>
        </w:rPr>
        <w:t>5</w:t>
      </w:r>
      <w:r w:rsidR="0084442A">
        <w:rPr>
          <w:rFonts w:ascii="Times New Roman" w:hAnsi="Times New Roman" w:cs="Times New Roman"/>
          <w:sz w:val="28"/>
          <w:szCs w:val="28"/>
        </w:rPr>
        <w:t xml:space="preserve"> ГРБС, назначенные о</w:t>
      </w:r>
      <w:r w:rsidR="0084442A" w:rsidRPr="0084442A">
        <w:rPr>
          <w:rFonts w:ascii="Times New Roman" w:hAnsi="Times New Roman" w:cs="Times New Roman"/>
          <w:sz w:val="28"/>
          <w:szCs w:val="28"/>
        </w:rPr>
        <w:t>тветственным</w:t>
      </w:r>
      <w:r w:rsidR="0084442A">
        <w:rPr>
          <w:rFonts w:ascii="Times New Roman" w:hAnsi="Times New Roman" w:cs="Times New Roman"/>
          <w:sz w:val="28"/>
          <w:szCs w:val="28"/>
        </w:rPr>
        <w:t>и</w:t>
      </w:r>
      <w:r w:rsidR="0084442A" w:rsidRPr="0084442A">
        <w:rPr>
          <w:rFonts w:ascii="Times New Roman" w:hAnsi="Times New Roman" w:cs="Times New Roman"/>
          <w:sz w:val="28"/>
          <w:szCs w:val="28"/>
        </w:rPr>
        <w:t xml:space="preserve"> за выпо</w:t>
      </w:r>
      <w:r w:rsidR="0084442A">
        <w:rPr>
          <w:rFonts w:ascii="Times New Roman" w:hAnsi="Times New Roman" w:cs="Times New Roman"/>
          <w:sz w:val="28"/>
          <w:szCs w:val="28"/>
        </w:rPr>
        <w:t>лнение мероприятий муниципальных программ</w:t>
      </w:r>
      <w:r w:rsidR="0084442A" w:rsidRPr="0084442A"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11285A">
        <w:rPr>
          <w:rFonts w:ascii="Times New Roman" w:hAnsi="Times New Roman" w:cs="Times New Roman"/>
          <w:sz w:val="28"/>
          <w:szCs w:val="28"/>
        </w:rPr>
        <w:t xml:space="preserve">п.4.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128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C5" w:rsidRPr="004462C5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 от </w:t>
      </w:r>
      <w:r w:rsidR="00CB4F26">
        <w:rPr>
          <w:rFonts w:ascii="Times New Roman" w:hAnsi="Times New Roman" w:cs="Times New Roman"/>
          <w:sz w:val="28"/>
          <w:szCs w:val="28"/>
        </w:rPr>
        <w:t>0</w:t>
      </w:r>
      <w:r w:rsidR="004462C5" w:rsidRPr="004462C5">
        <w:rPr>
          <w:rFonts w:ascii="Times New Roman" w:hAnsi="Times New Roman" w:cs="Times New Roman"/>
          <w:sz w:val="28"/>
          <w:szCs w:val="28"/>
        </w:rPr>
        <w:t>1.03.201</w:t>
      </w:r>
      <w:r w:rsidR="00CB4F26">
        <w:rPr>
          <w:rFonts w:ascii="Times New Roman" w:hAnsi="Times New Roman" w:cs="Times New Roman"/>
          <w:sz w:val="28"/>
          <w:szCs w:val="28"/>
        </w:rPr>
        <w:t>9</w:t>
      </w:r>
      <w:r w:rsidR="004462C5" w:rsidRPr="004462C5">
        <w:rPr>
          <w:rFonts w:ascii="Times New Roman" w:hAnsi="Times New Roman" w:cs="Times New Roman"/>
          <w:sz w:val="28"/>
          <w:szCs w:val="28"/>
        </w:rPr>
        <w:t xml:space="preserve"> № </w:t>
      </w:r>
      <w:r w:rsidR="00CB4F26">
        <w:rPr>
          <w:rFonts w:ascii="Times New Roman" w:hAnsi="Times New Roman" w:cs="Times New Roman"/>
          <w:sz w:val="28"/>
          <w:szCs w:val="28"/>
        </w:rPr>
        <w:t>194</w:t>
      </w:r>
      <w:r w:rsidR="004462C5" w:rsidRPr="004462C5">
        <w:rPr>
          <w:rFonts w:ascii="Times New Roman" w:hAnsi="Times New Roman" w:cs="Times New Roman"/>
          <w:sz w:val="28"/>
          <w:szCs w:val="28"/>
        </w:rPr>
        <w:t xml:space="preserve"> «О мерах </w:t>
      </w:r>
      <w:r w:rsidR="00DA7BA3">
        <w:rPr>
          <w:rFonts w:ascii="Times New Roman" w:hAnsi="Times New Roman" w:cs="Times New Roman"/>
          <w:sz w:val="28"/>
          <w:szCs w:val="28"/>
        </w:rPr>
        <w:t xml:space="preserve">по </w:t>
      </w:r>
      <w:r w:rsidR="00CB4F26">
        <w:rPr>
          <w:rFonts w:ascii="Times New Roman" w:hAnsi="Times New Roman" w:cs="Times New Roman"/>
          <w:sz w:val="28"/>
          <w:szCs w:val="28"/>
        </w:rPr>
        <w:t>реализации в 2019</w:t>
      </w:r>
      <w:r w:rsidR="004462C5" w:rsidRPr="004462C5">
        <w:rPr>
          <w:rFonts w:ascii="Times New Roman" w:hAnsi="Times New Roman" w:cs="Times New Roman"/>
          <w:sz w:val="28"/>
          <w:szCs w:val="28"/>
        </w:rPr>
        <w:t xml:space="preserve"> году решения совета депутатов Кировского муниципального района </w:t>
      </w:r>
      <w:r w:rsidR="00673CC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462C5" w:rsidRPr="004462C5">
        <w:rPr>
          <w:rFonts w:ascii="Times New Roman" w:hAnsi="Times New Roman" w:cs="Times New Roman"/>
          <w:sz w:val="28"/>
          <w:szCs w:val="28"/>
        </w:rPr>
        <w:t>«О бюджете Кировского муниципального райо</w:t>
      </w:r>
      <w:r w:rsidR="00CB4F26">
        <w:rPr>
          <w:rFonts w:ascii="Times New Roman" w:hAnsi="Times New Roman" w:cs="Times New Roman"/>
          <w:sz w:val="28"/>
          <w:szCs w:val="28"/>
        </w:rPr>
        <w:t>на Ленинградской области на 2019</w:t>
      </w:r>
      <w:r w:rsidR="004462C5" w:rsidRPr="004462C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4F26">
        <w:rPr>
          <w:rFonts w:ascii="Times New Roman" w:hAnsi="Times New Roman" w:cs="Times New Roman"/>
          <w:sz w:val="28"/>
          <w:szCs w:val="28"/>
        </w:rPr>
        <w:t>20</w:t>
      </w:r>
      <w:r w:rsidR="004462C5" w:rsidRPr="004462C5">
        <w:rPr>
          <w:rFonts w:ascii="Times New Roman" w:hAnsi="Times New Roman" w:cs="Times New Roman"/>
          <w:sz w:val="28"/>
          <w:szCs w:val="28"/>
        </w:rPr>
        <w:t xml:space="preserve"> и 202</w:t>
      </w:r>
      <w:r w:rsidR="00CB4F26">
        <w:rPr>
          <w:rFonts w:ascii="Times New Roman" w:hAnsi="Times New Roman" w:cs="Times New Roman"/>
          <w:sz w:val="28"/>
          <w:szCs w:val="28"/>
        </w:rPr>
        <w:t>1</w:t>
      </w:r>
      <w:r w:rsidR="004462C5" w:rsidRPr="004462C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1285A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муниципальных программ </w:t>
      </w:r>
      <w:r w:rsidR="004462C5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="00DA7BA3">
        <w:rPr>
          <w:rFonts w:ascii="Times New Roman" w:hAnsi="Times New Roman" w:cs="Times New Roman"/>
          <w:sz w:val="28"/>
          <w:szCs w:val="28"/>
        </w:rPr>
        <w:t>райо</w:t>
      </w:r>
      <w:r w:rsidR="00CB4F26">
        <w:rPr>
          <w:rFonts w:ascii="Times New Roman" w:hAnsi="Times New Roman" w:cs="Times New Roman"/>
          <w:sz w:val="28"/>
          <w:szCs w:val="28"/>
        </w:rPr>
        <w:t xml:space="preserve">на Ленинградской области </w:t>
      </w:r>
      <w:r w:rsidR="0011285A">
        <w:rPr>
          <w:rFonts w:ascii="Times New Roman" w:hAnsi="Times New Roman" w:cs="Times New Roman"/>
          <w:sz w:val="28"/>
          <w:szCs w:val="28"/>
        </w:rPr>
        <w:t xml:space="preserve">осуществлять приведение муниципальных программ в соответствие с решением совета депутатов о внесении изменений в решение о бюджете не позднее </w:t>
      </w:r>
      <w:r w:rsidR="00CB4F26">
        <w:rPr>
          <w:rFonts w:ascii="Times New Roman" w:hAnsi="Times New Roman" w:cs="Times New Roman"/>
          <w:sz w:val="28"/>
          <w:szCs w:val="28"/>
        </w:rPr>
        <w:t>3 (трех)</w:t>
      </w:r>
      <w:r w:rsidR="0011285A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силу.</w:t>
      </w:r>
    </w:p>
    <w:p w:rsidR="00136D99" w:rsidRDefault="00136D99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2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ГРБС </w:t>
      </w:r>
      <w:r w:rsidR="00E61AFE">
        <w:rPr>
          <w:rFonts w:ascii="Times New Roman" w:hAnsi="Times New Roman" w:cs="Times New Roman"/>
          <w:sz w:val="28"/>
          <w:szCs w:val="28"/>
        </w:rPr>
        <w:t>нарушили</w:t>
      </w:r>
      <w:r w:rsidR="00E61AFE" w:rsidRPr="00E61AFE">
        <w:rPr>
          <w:rFonts w:ascii="Times New Roman" w:hAnsi="Times New Roman" w:cs="Times New Roman"/>
          <w:sz w:val="28"/>
          <w:szCs w:val="28"/>
        </w:rPr>
        <w:t xml:space="preserve"> сроки внесения изменений в муниципальные программы</w:t>
      </w:r>
      <w:r w:rsidR="00E61AFE">
        <w:rPr>
          <w:rFonts w:ascii="Times New Roman" w:hAnsi="Times New Roman" w:cs="Times New Roman"/>
          <w:sz w:val="28"/>
          <w:szCs w:val="28"/>
        </w:rPr>
        <w:t>:</w:t>
      </w:r>
    </w:p>
    <w:p w:rsidR="00E61AFE" w:rsidRDefault="00E61AF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A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285C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Pr="00E61AFE">
        <w:rPr>
          <w:rFonts w:ascii="Times New Roman" w:hAnsi="Times New Roman" w:cs="Times New Roman"/>
          <w:sz w:val="28"/>
          <w:szCs w:val="28"/>
        </w:rPr>
        <w:t>район</w:t>
      </w:r>
      <w:r w:rsidR="00EB285C">
        <w:rPr>
          <w:rFonts w:ascii="Times New Roman" w:hAnsi="Times New Roman" w:cs="Times New Roman"/>
          <w:sz w:val="28"/>
          <w:szCs w:val="28"/>
        </w:rPr>
        <w:t>а</w:t>
      </w:r>
      <w:r w:rsidRPr="00E61A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AFE" w:rsidRDefault="00E61AF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AFE">
        <w:rPr>
          <w:rFonts w:ascii="Times New Roman" w:hAnsi="Times New Roman" w:cs="Times New Roman"/>
          <w:sz w:val="28"/>
          <w:szCs w:val="28"/>
        </w:rPr>
        <w:t>Комитет образования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7D4" w:rsidRDefault="00E61AF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4A37D4">
        <w:rPr>
          <w:rFonts w:ascii="Times New Roman" w:hAnsi="Times New Roman" w:cs="Times New Roman"/>
          <w:sz w:val="28"/>
          <w:szCs w:val="28"/>
        </w:rPr>
        <w:t>все</w:t>
      </w:r>
      <w:r w:rsidRPr="00E61AFE">
        <w:rPr>
          <w:rFonts w:ascii="Times New Roman" w:hAnsi="Times New Roman" w:cs="Times New Roman"/>
          <w:sz w:val="28"/>
          <w:szCs w:val="28"/>
        </w:rPr>
        <w:t xml:space="preserve"> изменения в муниципальные программы </w:t>
      </w:r>
      <w:r w:rsidR="001259D3" w:rsidRPr="001259D3">
        <w:rPr>
          <w:rFonts w:ascii="Times New Roman" w:hAnsi="Times New Roman" w:cs="Times New Roman"/>
          <w:sz w:val="28"/>
          <w:szCs w:val="28"/>
        </w:rPr>
        <w:t xml:space="preserve">не внесены </w:t>
      </w:r>
      <w:r w:rsidR="005C1282">
        <w:rPr>
          <w:rFonts w:ascii="Times New Roman" w:hAnsi="Times New Roman" w:cs="Times New Roman"/>
          <w:sz w:val="28"/>
          <w:szCs w:val="28"/>
        </w:rPr>
        <w:t xml:space="preserve">- </w:t>
      </w:r>
      <w:r w:rsidR="001259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4A37D4">
        <w:rPr>
          <w:rFonts w:ascii="Times New Roman" w:hAnsi="Times New Roman" w:cs="Times New Roman"/>
          <w:sz w:val="28"/>
          <w:szCs w:val="28"/>
        </w:rPr>
        <w:t>:</w:t>
      </w:r>
    </w:p>
    <w:p w:rsidR="004A37D4" w:rsidRP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CF">
        <w:rPr>
          <w:rFonts w:ascii="Times New Roman" w:hAnsi="Times New Roman" w:cs="Times New Roman"/>
          <w:sz w:val="28"/>
          <w:szCs w:val="28"/>
        </w:rPr>
        <w:t>А</w:t>
      </w:r>
      <w:r w:rsidRPr="004A37D4">
        <w:rPr>
          <w:rFonts w:ascii="Times New Roman" w:hAnsi="Times New Roman" w:cs="Times New Roman"/>
          <w:sz w:val="28"/>
          <w:szCs w:val="28"/>
        </w:rPr>
        <w:t>дминистраци</w:t>
      </w:r>
      <w:r w:rsidR="00524FCF">
        <w:rPr>
          <w:rFonts w:ascii="Times New Roman" w:hAnsi="Times New Roman" w:cs="Times New Roman"/>
          <w:sz w:val="28"/>
          <w:szCs w:val="28"/>
        </w:rPr>
        <w:t>ей</w:t>
      </w:r>
      <w:r w:rsidRPr="004A37D4">
        <w:rPr>
          <w:rFonts w:ascii="Times New Roman" w:hAnsi="Times New Roman" w:cs="Times New Roman"/>
          <w:sz w:val="28"/>
          <w:szCs w:val="28"/>
        </w:rPr>
        <w:t xml:space="preserve"> </w:t>
      </w:r>
      <w:r w:rsidR="00524FCF" w:rsidRPr="00524FC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4A37D4">
        <w:rPr>
          <w:rFonts w:ascii="Times New Roman" w:hAnsi="Times New Roman" w:cs="Times New Roman"/>
          <w:sz w:val="28"/>
          <w:szCs w:val="28"/>
        </w:rPr>
        <w:t>;</w:t>
      </w:r>
    </w:p>
    <w:p w:rsidR="004A37D4" w:rsidRP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D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FCF">
        <w:rPr>
          <w:rFonts w:ascii="Times New Roman" w:hAnsi="Times New Roman" w:cs="Times New Roman"/>
          <w:sz w:val="28"/>
          <w:szCs w:val="28"/>
        </w:rPr>
        <w:t>К</w:t>
      </w:r>
      <w:r w:rsidRPr="004A37D4">
        <w:rPr>
          <w:rFonts w:ascii="Times New Roman" w:hAnsi="Times New Roman" w:cs="Times New Roman"/>
          <w:sz w:val="28"/>
          <w:szCs w:val="28"/>
        </w:rPr>
        <w:t>омитет</w:t>
      </w:r>
      <w:r w:rsidR="00524FCF">
        <w:rPr>
          <w:rFonts w:ascii="Times New Roman" w:hAnsi="Times New Roman" w:cs="Times New Roman"/>
          <w:sz w:val="28"/>
          <w:szCs w:val="28"/>
        </w:rPr>
        <w:t>ом</w:t>
      </w:r>
      <w:r w:rsidRPr="004A37D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</w:t>
      </w:r>
      <w:r w:rsidR="001259D3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4A37D4" w:rsidRP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D4">
        <w:rPr>
          <w:rFonts w:ascii="Times New Roman" w:hAnsi="Times New Roman" w:cs="Times New Roman"/>
          <w:sz w:val="28"/>
          <w:szCs w:val="28"/>
        </w:rPr>
        <w:t xml:space="preserve">- </w:t>
      </w:r>
      <w:r w:rsidR="00524FCF">
        <w:rPr>
          <w:rFonts w:ascii="Times New Roman" w:hAnsi="Times New Roman" w:cs="Times New Roman"/>
          <w:sz w:val="28"/>
          <w:szCs w:val="28"/>
        </w:rPr>
        <w:t>Муниципальным</w:t>
      </w:r>
      <w:r w:rsidRPr="004A37D4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524FCF">
        <w:rPr>
          <w:rFonts w:ascii="Times New Roman" w:hAnsi="Times New Roman" w:cs="Times New Roman"/>
          <w:sz w:val="28"/>
          <w:szCs w:val="28"/>
        </w:rPr>
        <w:t>ым</w:t>
      </w:r>
      <w:r w:rsidRPr="004A37D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4FCF">
        <w:rPr>
          <w:rFonts w:ascii="Times New Roman" w:hAnsi="Times New Roman" w:cs="Times New Roman"/>
          <w:sz w:val="28"/>
          <w:szCs w:val="28"/>
        </w:rPr>
        <w:t>ем</w:t>
      </w:r>
      <w:r w:rsidRPr="004A37D4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строительства» Кировского муниципально</w:t>
      </w:r>
      <w:r w:rsidR="001259D3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A37D4">
        <w:rPr>
          <w:rFonts w:ascii="Times New Roman" w:hAnsi="Times New Roman" w:cs="Times New Roman"/>
          <w:sz w:val="28"/>
          <w:szCs w:val="28"/>
        </w:rPr>
        <w:t>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</w:t>
      </w:r>
      <w:r w:rsidR="000003DA">
        <w:rPr>
          <w:rFonts w:ascii="Times New Roman" w:hAnsi="Times New Roman" w:cs="Times New Roman"/>
          <w:sz w:val="28"/>
          <w:szCs w:val="28"/>
        </w:rPr>
        <w:t xml:space="preserve">у показателю оценивались </w:t>
      </w:r>
      <w:r w:rsidR="00382801">
        <w:rPr>
          <w:rFonts w:ascii="Times New Roman" w:hAnsi="Times New Roman" w:cs="Times New Roman"/>
          <w:sz w:val="28"/>
          <w:szCs w:val="28"/>
        </w:rPr>
        <w:t>3</w:t>
      </w:r>
      <w:r w:rsidR="000003DA">
        <w:rPr>
          <w:rFonts w:ascii="Times New Roman" w:hAnsi="Times New Roman" w:cs="Times New Roman"/>
          <w:sz w:val="28"/>
          <w:szCs w:val="28"/>
        </w:rPr>
        <w:t xml:space="preserve"> ГРБС, которые осуществляют</w:t>
      </w:r>
      <w:r w:rsidR="000003DA" w:rsidRPr="000003D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0003DA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</w:t>
      </w:r>
      <w:r w:rsidR="0038280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000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Нарушение с</w:t>
      </w:r>
      <w:r w:rsidRPr="004A37D4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37D4">
        <w:rPr>
          <w:rFonts w:ascii="Times New Roman" w:hAnsi="Times New Roman" w:cs="Times New Roman"/>
          <w:sz w:val="28"/>
          <w:szCs w:val="28"/>
        </w:rPr>
        <w:t xml:space="preserve"> утверждения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</w:t>
      </w:r>
      <w:r w:rsidRPr="004A37D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выявлено.</w:t>
      </w:r>
    </w:p>
    <w:p w:rsid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A37D4">
        <w:rPr>
          <w:rFonts w:ascii="Times New Roman" w:hAnsi="Times New Roman" w:cs="Times New Roman"/>
          <w:sz w:val="28"/>
          <w:szCs w:val="28"/>
        </w:rPr>
        <w:tab/>
        <w:t>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</w:r>
      <w:r w:rsidR="0062011B">
        <w:rPr>
          <w:rFonts w:ascii="Times New Roman" w:hAnsi="Times New Roman" w:cs="Times New Roman"/>
          <w:sz w:val="28"/>
          <w:szCs w:val="28"/>
        </w:rPr>
        <w:t xml:space="preserve"> (далее – ОБАС)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03D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показателю оценивались все ГРБС.</w:t>
      </w:r>
      <w:r w:rsidR="0062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D4" w:rsidRDefault="0062011B" w:rsidP="00D650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11B">
        <w:rPr>
          <w:rFonts w:ascii="Times New Roman" w:hAnsi="Times New Roman" w:cs="Times New Roman"/>
          <w:sz w:val="28"/>
          <w:szCs w:val="28"/>
        </w:rPr>
        <w:t>ОБАСы</w:t>
      </w:r>
      <w:proofErr w:type="spellEnd"/>
      <w:r w:rsidRPr="0062011B">
        <w:rPr>
          <w:rFonts w:ascii="Times New Roman" w:hAnsi="Times New Roman" w:cs="Times New Roman"/>
          <w:sz w:val="28"/>
          <w:szCs w:val="28"/>
        </w:rPr>
        <w:t xml:space="preserve"> предоставлены в полном объеме, </w:t>
      </w:r>
      <w:r w:rsidR="001A23B0">
        <w:rPr>
          <w:rFonts w:ascii="Times New Roman" w:hAnsi="Times New Roman" w:cs="Times New Roman"/>
          <w:sz w:val="28"/>
          <w:szCs w:val="28"/>
        </w:rPr>
        <w:t>без</w:t>
      </w:r>
      <w:r w:rsidRPr="0062011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A23B0">
        <w:rPr>
          <w:rFonts w:ascii="Times New Roman" w:hAnsi="Times New Roman" w:cs="Times New Roman"/>
          <w:sz w:val="28"/>
          <w:szCs w:val="28"/>
        </w:rPr>
        <w:t>я</w:t>
      </w:r>
      <w:r w:rsidRPr="0062011B">
        <w:rPr>
          <w:rFonts w:ascii="Times New Roman" w:hAnsi="Times New Roman" w:cs="Times New Roman"/>
          <w:sz w:val="28"/>
          <w:szCs w:val="28"/>
        </w:rPr>
        <w:t xml:space="preserve"> срока предоставления</w:t>
      </w:r>
      <w:r w:rsidR="001A23B0">
        <w:rPr>
          <w:rFonts w:ascii="Times New Roman" w:hAnsi="Times New Roman" w:cs="Times New Roman"/>
          <w:sz w:val="28"/>
          <w:szCs w:val="28"/>
        </w:rPr>
        <w:t>.</w:t>
      </w:r>
    </w:p>
    <w:p w:rsidR="0062011B" w:rsidRDefault="00E011AB" w:rsidP="0062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2011B" w:rsidRPr="0062011B">
        <w:rPr>
          <w:rFonts w:ascii="Times New Roman" w:hAnsi="Times New Roman" w:cs="Times New Roman"/>
          <w:sz w:val="28"/>
          <w:szCs w:val="28"/>
        </w:rPr>
        <w:tab/>
        <w:t>Своевременность представления реестра расходных обязательств (далее – РРО) ГРБС</w:t>
      </w:r>
      <w:r w:rsidR="00620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1AB" w:rsidRDefault="00E011AB" w:rsidP="00D60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ED6" w:rsidRPr="00203ED6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</w:t>
      </w:r>
      <w:r w:rsidR="00203ED6">
        <w:rPr>
          <w:rFonts w:ascii="Times New Roman" w:hAnsi="Times New Roman" w:cs="Times New Roman"/>
          <w:sz w:val="28"/>
          <w:szCs w:val="28"/>
        </w:rPr>
        <w:t xml:space="preserve">. </w:t>
      </w:r>
      <w:r w:rsidR="00F226C1">
        <w:rPr>
          <w:rFonts w:ascii="Times New Roman" w:hAnsi="Times New Roman" w:cs="Times New Roman"/>
          <w:sz w:val="28"/>
          <w:szCs w:val="28"/>
        </w:rPr>
        <w:t>Н</w:t>
      </w:r>
      <w:r w:rsidR="00203ED6">
        <w:rPr>
          <w:rFonts w:ascii="Times New Roman" w:hAnsi="Times New Roman" w:cs="Times New Roman"/>
          <w:sz w:val="28"/>
          <w:szCs w:val="28"/>
        </w:rPr>
        <w:t>е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РРО в Комитет финансов</w:t>
      </w:r>
      <w:r w:rsidR="00F226C1">
        <w:rPr>
          <w:rFonts w:ascii="Times New Roman" w:hAnsi="Times New Roman" w:cs="Times New Roman"/>
          <w:sz w:val="28"/>
          <w:szCs w:val="28"/>
        </w:rPr>
        <w:t xml:space="preserve"> следующие ГРБС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1AB" w:rsidRPr="00E011AB" w:rsidRDefault="00E011AB" w:rsidP="00E011A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1AB">
        <w:rPr>
          <w:rFonts w:ascii="Times New Roman" w:hAnsi="Times New Roman" w:cs="Times New Roman"/>
          <w:sz w:val="28"/>
          <w:szCs w:val="28"/>
        </w:rPr>
        <w:t>Комитет образования администрации Кировского муниципального района Ленинградской области;</w:t>
      </w:r>
    </w:p>
    <w:p w:rsidR="00BB7966" w:rsidRDefault="00E011AB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1AB">
        <w:rPr>
          <w:rFonts w:ascii="Times New Roman" w:hAnsi="Times New Roman" w:cs="Times New Roman"/>
          <w:sz w:val="28"/>
          <w:szCs w:val="28"/>
        </w:rPr>
        <w:t>- Управление культуры администрации Кировского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E45FC1" w:rsidRPr="00F24535" w:rsidRDefault="00E45FC1" w:rsidP="00F2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2. Качество исполнения бюджета</w:t>
      </w:r>
      <w:r w:rsidR="008B2278" w:rsidRPr="00F24535">
        <w:rPr>
          <w:rFonts w:ascii="Times New Roman" w:hAnsi="Times New Roman" w:cs="Times New Roman"/>
          <w:b/>
          <w:sz w:val="28"/>
          <w:szCs w:val="28"/>
        </w:rPr>
        <w:t xml:space="preserve"> оценивалось по следующим показателям: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B2278">
        <w:rPr>
          <w:rFonts w:ascii="Times New Roman" w:hAnsi="Times New Roman" w:cs="Times New Roman"/>
          <w:sz w:val="28"/>
          <w:szCs w:val="28"/>
        </w:rPr>
        <w:tab/>
        <w:t>Своевременность исполнения расходных полномочий ГРБС в отчетном финансовом году</w:t>
      </w:r>
      <w:r w:rsidR="00F11012">
        <w:rPr>
          <w:rFonts w:ascii="Times New Roman" w:hAnsi="Times New Roman" w:cs="Times New Roman"/>
          <w:sz w:val="28"/>
          <w:szCs w:val="28"/>
        </w:rPr>
        <w:t>.</w:t>
      </w:r>
    </w:p>
    <w:p w:rsidR="00926BA6" w:rsidRDefault="00926BA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показателю оценивались все ГРБС.</w:t>
      </w:r>
    </w:p>
    <w:p w:rsidR="00D51412" w:rsidRDefault="00926BA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579">
        <w:rPr>
          <w:rFonts w:ascii="Times New Roman" w:hAnsi="Times New Roman" w:cs="Times New Roman"/>
          <w:sz w:val="28"/>
          <w:szCs w:val="28"/>
        </w:rPr>
        <w:t>На</w:t>
      </w:r>
      <w:r w:rsidR="003408E8">
        <w:rPr>
          <w:rFonts w:ascii="Times New Roman" w:hAnsi="Times New Roman" w:cs="Times New Roman"/>
          <w:sz w:val="28"/>
          <w:szCs w:val="28"/>
        </w:rPr>
        <w:t>илучшие показатели</w:t>
      </w:r>
      <w:r w:rsidR="00D5141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D51412" w:rsidRPr="00D51412">
        <w:rPr>
          <w:rFonts w:ascii="Times New Roman" w:hAnsi="Times New Roman" w:cs="Times New Roman"/>
          <w:sz w:val="28"/>
          <w:szCs w:val="28"/>
        </w:rPr>
        <w:t>расходных полномочий ГРБС в отчетном финансовом году</w:t>
      </w:r>
      <w:r w:rsidR="00D51412">
        <w:rPr>
          <w:rFonts w:ascii="Times New Roman" w:hAnsi="Times New Roman" w:cs="Times New Roman"/>
          <w:sz w:val="28"/>
          <w:szCs w:val="28"/>
        </w:rPr>
        <w:t xml:space="preserve"> у Комитета финансов администрации Кировского муниципального района Ленинградской области – </w:t>
      </w:r>
      <w:r w:rsidR="0029393A">
        <w:rPr>
          <w:rFonts w:ascii="Times New Roman" w:hAnsi="Times New Roman" w:cs="Times New Roman"/>
          <w:sz w:val="28"/>
          <w:szCs w:val="28"/>
        </w:rPr>
        <w:t>13</w:t>
      </w:r>
      <w:r w:rsidR="003408E8">
        <w:rPr>
          <w:rFonts w:ascii="Times New Roman" w:hAnsi="Times New Roman" w:cs="Times New Roman"/>
          <w:sz w:val="28"/>
          <w:szCs w:val="28"/>
        </w:rPr>
        <w:t>%</w:t>
      </w:r>
      <w:r w:rsidR="0029393A">
        <w:rPr>
          <w:rFonts w:ascii="Times New Roman" w:hAnsi="Times New Roman" w:cs="Times New Roman"/>
          <w:sz w:val="28"/>
          <w:szCs w:val="28"/>
        </w:rPr>
        <w:t>.</w:t>
      </w:r>
      <w:r w:rsidR="0034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85" w:rsidRDefault="00D51412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293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ГРБС </w:t>
      </w:r>
      <w:r w:rsidR="00431D40">
        <w:rPr>
          <w:rFonts w:ascii="Times New Roman" w:hAnsi="Times New Roman" w:cs="Times New Roman"/>
          <w:sz w:val="28"/>
          <w:szCs w:val="28"/>
        </w:rPr>
        <w:t>исполнение</w:t>
      </w:r>
      <w:r w:rsidR="00920C8B" w:rsidRPr="00920C8B">
        <w:rPr>
          <w:rFonts w:ascii="Times New Roman" w:hAnsi="Times New Roman" w:cs="Times New Roman"/>
          <w:sz w:val="28"/>
          <w:szCs w:val="28"/>
        </w:rPr>
        <w:t xml:space="preserve"> расходных полномочий </w:t>
      </w:r>
      <w:r w:rsidR="00431D4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9393A">
        <w:rPr>
          <w:rFonts w:ascii="Times New Roman" w:hAnsi="Times New Roman" w:cs="Times New Roman"/>
          <w:sz w:val="28"/>
          <w:szCs w:val="28"/>
        </w:rPr>
        <w:t>– от 27</w:t>
      </w:r>
      <w:r w:rsidR="00920C8B">
        <w:rPr>
          <w:rFonts w:ascii="Times New Roman" w:hAnsi="Times New Roman" w:cs="Times New Roman"/>
          <w:sz w:val="28"/>
          <w:szCs w:val="28"/>
        </w:rPr>
        <w:t>% до 2</w:t>
      </w:r>
      <w:r w:rsidR="003408E8">
        <w:rPr>
          <w:rFonts w:ascii="Times New Roman" w:hAnsi="Times New Roman" w:cs="Times New Roman"/>
          <w:sz w:val="28"/>
          <w:szCs w:val="28"/>
        </w:rPr>
        <w:t>8</w:t>
      </w:r>
      <w:r w:rsidR="00741585">
        <w:rPr>
          <w:rFonts w:ascii="Times New Roman" w:hAnsi="Times New Roman" w:cs="Times New Roman"/>
          <w:sz w:val="28"/>
          <w:szCs w:val="28"/>
        </w:rPr>
        <w:t xml:space="preserve">%: </w:t>
      </w:r>
    </w:p>
    <w:p w:rsidR="003408E8" w:rsidRDefault="0074158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BDA" w:rsidRPr="00397BD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Кировского муниципального района Ленинградской области </w:t>
      </w:r>
      <w:r w:rsidR="00431D40">
        <w:rPr>
          <w:rFonts w:ascii="Times New Roman" w:hAnsi="Times New Roman" w:cs="Times New Roman"/>
          <w:sz w:val="28"/>
          <w:szCs w:val="28"/>
        </w:rPr>
        <w:t>– 2</w:t>
      </w:r>
      <w:r w:rsidR="00397BDA">
        <w:rPr>
          <w:rFonts w:ascii="Times New Roman" w:hAnsi="Times New Roman" w:cs="Times New Roman"/>
          <w:sz w:val="28"/>
          <w:szCs w:val="28"/>
        </w:rPr>
        <w:t>7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585" w:rsidRDefault="0074158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1D40">
        <w:rPr>
          <w:rFonts w:ascii="Times New Roman" w:hAnsi="Times New Roman" w:cs="Times New Roman"/>
          <w:sz w:val="28"/>
          <w:szCs w:val="28"/>
        </w:rPr>
        <w:t>Управление</w:t>
      </w:r>
      <w:r w:rsidRPr="00741585">
        <w:rPr>
          <w:rFonts w:ascii="Times New Roman" w:hAnsi="Times New Roman" w:cs="Times New Roman"/>
          <w:sz w:val="28"/>
          <w:szCs w:val="28"/>
        </w:rPr>
        <w:t xml:space="preserve"> культуры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28%</w:t>
      </w:r>
      <w:r w:rsidR="00397BDA">
        <w:rPr>
          <w:rFonts w:ascii="Times New Roman" w:hAnsi="Times New Roman" w:cs="Times New Roman"/>
          <w:sz w:val="28"/>
          <w:szCs w:val="28"/>
        </w:rPr>
        <w:t>.</w:t>
      </w:r>
    </w:p>
    <w:p w:rsidR="00926BA6" w:rsidRDefault="00920C8B" w:rsidP="00340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97B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ГРБС </w:t>
      </w:r>
      <w:r w:rsidRPr="00920C8B">
        <w:rPr>
          <w:rFonts w:ascii="Times New Roman" w:hAnsi="Times New Roman" w:cs="Times New Roman"/>
          <w:sz w:val="28"/>
          <w:szCs w:val="28"/>
        </w:rPr>
        <w:t>исполнени</w:t>
      </w:r>
      <w:r w:rsidR="00431D40">
        <w:rPr>
          <w:rFonts w:ascii="Times New Roman" w:hAnsi="Times New Roman" w:cs="Times New Roman"/>
          <w:sz w:val="28"/>
          <w:szCs w:val="28"/>
        </w:rPr>
        <w:t>е</w:t>
      </w:r>
      <w:r w:rsidRPr="00920C8B">
        <w:rPr>
          <w:rFonts w:ascii="Times New Roman" w:hAnsi="Times New Roman" w:cs="Times New Roman"/>
          <w:sz w:val="28"/>
          <w:szCs w:val="28"/>
        </w:rPr>
        <w:t xml:space="preserve"> расходных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431D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более 3</w:t>
      </w:r>
      <w:r w:rsidR="003408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%: </w:t>
      </w:r>
      <w:r w:rsidR="00D5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8B" w:rsidRPr="00920C8B" w:rsidRDefault="00920C8B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C8B">
        <w:rPr>
          <w:rFonts w:ascii="Times New Roman" w:hAnsi="Times New Roman" w:cs="Times New Roman"/>
          <w:sz w:val="28"/>
          <w:szCs w:val="28"/>
        </w:rPr>
        <w:t>- Комитет образования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31%</w:t>
      </w:r>
      <w:r w:rsidRPr="00920C8B">
        <w:rPr>
          <w:rFonts w:ascii="Times New Roman" w:hAnsi="Times New Roman" w:cs="Times New Roman"/>
          <w:sz w:val="28"/>
          <w:szCs w:val="28"/>
        </w:rPr>
        <w:t>;</w:t>
      </w:r>
    </w:p>
    <w:p w:rsidR="00920C8B" w:rsidRDefault="00920C8B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C8B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капитального строительства»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</w:t>
      </w:r>
      <w:r w:rsidR="00397BDA">
        <w:rPr>
          <w:rFonts w:ascii="Times New Roman" w:hAnsi="Times New Roman" w:cs="Times New Roman"/>
          <w:sz w:val="28"/>
          <w:szCs w:val="28"/>
        </w:rPr>
        <w:t>31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 w:rsidRPr="00920C8B">
        <w:rPr>
          <w:rFonts w:ascii="Times New Roman" w:hAnsi="Times New Roman" w:cs="Times New Roman"/>
          <w:sz w:val="28"/>
          <w:szCs w:val="28"/>
        </w:rPr>
        <w:t>;</w:t>
      </w:r>
    </w:p>
    <w:p w:rsidR="00397BDA" w:rsidRDefault="00397BDA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BDA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32%;</w:t>
      </w:r>
    </w:p>
    <w:p w:rsidR="00920C8B" w:rsidRDefault="00920C8B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C8B">
        <w:rPr>
          <w:rFonts w:ascii="Times New Roman" w:hAnsi="Times New Roman" w:cs="Times New Roman"/>
          <w:sz w:val="28"/>
          <w:szCs w:val="28"/>
        </w:rPr>
        <w:t xml:space="preserve">- </w:t>
      </w:r>
      <w:r w:rsidR="003408E8" w:rsidRPr="003408E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F84C6E" w:rsidRPr="00F84C6E">
        <w:rPr>
          <w:rFonts w:ascii="Times New Roman" w:hAnsi="Times New Roman" w:cs="Times New Roman"/>
          <w:sz w:val="28"/>
          <w:szCs w:val="28"/>
        </w:rPr>
        <w:t>Управление учета и контроля Кировского муниципально</w:t>
      </w:r>
      <w:r w:rsidR="0074158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3</w:t>
      </w:r>
      <w:r w:rsidR="00397BDA">
        <w:rPr>
          <w:rFonts w:ascii="Times New Roman" w:hAnsi="Times New Roman" w:cs="Times New Roman"/>
          <w:sz w:val="28"/>
          <w:szCs w:val="28"/>
        </w:rPr>
        <w:t>4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 w:rsidR="00397BDA">
        <w:rPr>
          <w:rFonts w:ascii="Times New Roman" w:hAnsi="Times New Roman" w:cs="Times New Roman"/>
          <w:sz w:val="28"/>
          <w:szCs w:val="28"/>
        </w:rPr>
        <w:t>;</w:t>
      </w:r>
    </w:p>
    <w:p w:rsidR="00397BDA" w:rsidRDefault="00397BDA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Pr="00397BDA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34%</w:t>
      </w:r>
      <w:r w:rsidRPr="00397BDA">
        <w:rPr>
          <w:rFonts w:ascii="Times New Roman" w:hAnsi="Times New Roman" w:cs="Times New Roman"/>
          <w:sz w:val="28"/>
          <w:szCs w:val="28"/>
        </w:rPr>
        <w:t>;</w:t>
      </w:r>
    </w:p>
    <w:p w:rsidR="00397BDA" w:rsidRDefault="00397BDA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BDA">
        <w:rPr>
          <w:rFonts w:ascii="Times New Roman" w:hAnsi="Times New Roman" w:cs="Times New Roman"/>
          <w:sz w:val="28"/>
          <w:szCs w:val="28"/>
        </w:rPr>
        <w:t>Совет депутатов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35%.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B2278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F84C6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C6E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C420DF">
        <w:rPr>
          <w:rFonts w:ascii="Times New Roman" w:hAnsi="Times New Roman" w:cs="Times New Roman"/>
          <w:sz w:val="28"/>
          <w:szCs w:val="28"/>
        </w:rPr>
        <w:t>показателю оценивались все ГРБС:</w:t>
      </w:r>
    </w:p>
    <w:p w:rsidR="00741585" w:rsidRDefault="00F84C6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40" w:rsidRPr="00431D40">
        <w:rPr>
          <w:rFonts w:ascii="Times New Roman" w:hAnsi="Times New Roman" w:cs="Times New Roman"/>
          <w:sz w:val="28"/>
          <w:szCs w:val="28"/>
        </w:rPr>
        <w:t xml:space="preserve">Соотношение кассовых расходов и плановых объемов бюджетных ассигнований </w:t>
      </w:r>
      <w:r w:rsidR="00741585">
        <w:rPr>
          <w:rFonts w:ascii="Times New Roman" w:hAnsi="Times New Roman" w:cs="Times New Roman"/>
          <w:sz w:val="28"/>
          <w:szCs w:val="28"/>
        </w:rPr>
        <w:t>составило более 9</w:t>
      </w:r>
      <w:r w:rsidR="00C420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431D40">
        <w:rPr>
          <w:rFonts w:ascii="Times New Roman" w:hAnsi="Times New Roman" w:cs="Times New Roman"/>
          <w:sz w:val="28"/>
          <w:szCs w:val="28"/>
        </w:rPr>
        <w:t xml:space="preserve"> у следующих ГРБС</w:t>
      </w:r>
      <w:r w:rsidR="00741585">
        <w:rPr>
          <w:rFonts w:ascii="Times New Roman" w:hAnsi="Times New Roman" w:cs="Times New Roman"/>
          <w:sz w:val="28"/>
          <w:szCs w:val="28"/>
        </w:rPr>
        <w:t>:</w:t>
      </w:r>
    </w:p>
    <w:p w:rsidR="00C420DF" w:rsidRDefault="0074158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0DF" w:rsidRPr="00C420DF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учета и контроля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9</w:t>
      </w:r>
      <w:r w:rsidR="00397BDA">
        <w:rPr>
          <w:rFonts w:ascii="Times New Roman" w:hAnsi="Times New Roman" w:cs="Times New Roman"/>
          <w:sz w:val="28"/>
          <w:szCs w:val="28"/>
        </w:rPr>
        <w:t>9,8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 w:rsidR="00C420DF">
        <w:rPr>
          <w:rFonts w:ascii="Times New Roman" w:hAnsi="Times New Roman" w:cs="Times New Roman"/>
          <w:sz w:val="28"/>
          <w:szCs w:val="28"/>
        </w:rPr>
        <w:t>;</w:t>
      </w:r>
    </w:p>
    <w:p w:rsidR="00C420DF" w:rsidRDefault="00C420DF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0DF">
        <w:rPr>
          <w:rFonts w:ascii="Times New Roman" w:hAnsi="Times New Roman" w:cs="Times New Roman"/>
          <w:sz w:val="28"/>
          <w:szCs w:val="28"/>
        </w:rPr>
        <w:t>Управление культуры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9</w:t>
      </w:r>
      <w:r w:rsidR="00397BDA">
        <w:rPr>
          <w:rFonts w:ascii="Times New Roman" w:hAnsi="Times New Roman" w:cs="Times New Roman"/>
          <w:sz w:val="28"/>
          <w:szCs w:val="28"/>
        </w:rPr>
        <w:t>9,6%;</w:t>
      </w:r>
    </w:p>
    <w:p w:rsidR="00397BDA" w:rsidRDefault="00397BDA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BDA">
        <w:rPr>
          <w:rFonts w:ascii="Times New Roman" w:hAnsi="Times New Roman" w:cs="Times New Roman"/>
          <w:sz w:val="28"/>
          <w:szCs w:val="28"/>
        </w:rPr>
        <w:t>Совет депутатов администрации Кировского муниципального района Ленингр</w:t>
      </w:r>
      <w:r>
        <w:rPr>
          <w:rFonts w:ascii="Times New Roman" w:hAnsi="Times New Roman" w:cs="Times New Roman"/>
          <w:sz w:val="28"/>
          <w:szCs w:val="28"/>
        </w:rPr>
        <w:t>адской области – 98</w:t>
      </w:r>
      <w:r w:rsidRPr="00397BDA">
        <w:rPr>
          <w:rFonts w:ascii="Times New Roman" w:hAnsi="Times New Roman" w:cs="Times New Roman"/>
          <w:sz w:val="28"/>
          <w:szCs w:val="28"/>
        </w:rPr>
        <w:t>%;</w:t>
      </w:r>
    </w:p>
    <w:p w:rsidR="00397BDA" w:rsidRDefault="00397BDA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BDA">
        <w:rPr>
          <w:rFonts w:ascii="Times New Roman" w:hAnsi="Times New Roman" w:cs="Times New Roman"/>
          <w:sz w:val="28"/>
          <w:szCs w:val="28"/>
        </w:rPr>
        <w:t>Комитет образования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98%.</w:t>
      </w:r>
    </w:p>
    <w:p w:rsidR="00F84C6E" w:rsidRDefault="00C420DF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="00F84C6E">
        <w:rPr>
          <w:rFonts w:ascii="Times New Roman" w:hAnsi="Times New Roman" w:cs="Times New Roman"/>
          <w:sz w:val="28"/>
          <w:szCs w:val="28"/>
        </w:rPr>
        <w:t xml:space="preserve"> </w:t>
      </w:r>
      <w:r w:rsidR="00397BDA">
        <w:rPr>
          <w:rFonts w:ascii="Times New Roman" w:hAnsi="Times New Roman" w:cs="Times New Roman"/>
          <w:sz w:val="28"/>
          <w:szCs w:val="28"/>
        </w:rPr>
        <w:t>3</w:t>
      </w:r>
      <w:r w:rsidR="00F84C6E">
        <w:rPr>
          <w:rFonts w:ascii="Times New Roman" w:hAnsi="Times New Roman" w:cs="Times New Roman"/>
          <w:sz w:val="28"/>
          <w:szCs w:val="28"/>
        </w:rPr>
        <w:t xml:space="preserve"> ГРБС</w:t>
      </w:r>
      <w:r w:rsidR="00431D40" w:rsidRPr="00431D40">
        <w:t xml:space="preserve"> </w:t>
      </w:r>
      <w:r w:rsidR="00431D40" w:rsidRPr="00431D40">
        <w:rPr>
          <w:rFonts w:ascii="Times New Roman" w:hAnsi="Times New Roman" w:cs="Times New Roman"/>
          <w:sz w:val="28"/>
          <w:szCs w:val="28"/>
        </w:rPr>
        <w:t>указанное соотношение составило</w:t>
      </w:r>
      <w:r w:rsidR="00F84C6E">
        <w:rPr>
          <w:rFonts w:ascii="Times New Roman" w:hAnsi="Times New Roman" w:cs="Times New Roman"/>
          <w:sz w:val="28"/>
          <w:szCs w:val="28"/>
        </w:rPr>
        <w:t xml:space="preserve"> – от </w:t>
      </w:r>
      <w:r w:rsidR="00741585">
        <w:rPr>
          <w:rFonts w:ascii="Times New Roman" w:hAnsi="Times New Roman" w:cs="Times New Roman"/>
          <w:sz w:val="28"/>
          <w:szCs w:val="28"/>
        </w:rPr>
        <w:t>85</w:t>
      </w:r>
      <w:r w:rsidR="00F84C6E">
        <w:rPr>
          <w:rFonts w:ascii="Times New Roman" w:hAnsi="Times New Roman" w:cs="Times New Roman"/>
          <w:sz w:val="28"/>
          <w:szCs w:val="28"/>
        </w:rPr>
        <w:t>% до 9</w:t>
      </w:r>
      <w:r w:rsidR="00741585">
        <w:rPr>
          <w:rFonts w:ascii="Times New Roman" w:hAnsi="Times New Roman" w:cs="Times New Roman"/>
          <w:sz w:val="28"/>
          <w:szCs w:val="28"/>
        </w:rPr>
        <w:t>5</w:t>
      </w:r>
      <w:r w:rsidR="00397BDA">
        <w:rPr>
          <w:rFonts w:ascii="Times New Roman" w:hAnsi="Times New Roman" w:cs="Times New Roman"/>
          <w:sz w:val="28"/>
          <w:szCs w:val="28"/>
        </w:rPr>
        <w:t>%.</w:t>
      </w:r>
    </w:p>
    <w:p w:rsidR="00080346" w:rsidRDefault="00F84C6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579">
        <w:rPr>
          <w:rFonts w:ascii="Times New Roman" w:hAnsi="Times New Roman" w:cs="Times New Roman"/>
          <w:sz w:val="28"/>
          <w:szCs w:val="28"/>
        </w:rPr>
        <w:t>Наименьший процент</w:t>
      </w:r>
      <w:r w:rsidR="00D70579" w:rsidRPr="00D70579">
        <w:t xml:space="preserve"> </w:t>
      </w:r>
      <w:r w:rsidR="00431D40">
        <w:t>(</w:t>
      </w:r>
      <w:r w:rsidR="00431D40" w:rsidRPr="00431D40">
        <w:rPr>
          <w:rFonts w:ascii="Times New Roman" w:hAnsi="Times New Roman" w:cs="Times New Roman"/>
          <w:sz w:val="28"/>
          <w:szCs w:val="28"/>
        </w:rPr>
        <w:t>менее 85%</w:t>
      </w:r>
      <w:r w:rsidR="00431D40">
        <w:rPr>
          <w:rFonts w:ascii="Times New Roman" w:hAnsi="Times New Roman" w:cs="Times New Roman"/>
          <w:sz w:val="28"/>
          <w:szCs w:val="28"/>
        </w:rPr>
        <w:t xml:space="preserve">) </w:t>
      </w:r>
      <w:r w:rsidR="00D70579">
        <w:rPr>
          <w:rFonts w:ascii="Times New Roman" w:hAnsi="Times New Roman" w:cs="Times New Roman"/>
          <w:sz w:val="28"/>
          <w:szCs w:val="28"/>
        </w:rPr>
        <w:t>с</w:t>
      </w:r>
      <w:r w:rsidR="00080346">
        <w:rPr>
          <w:rFonts w:ascii="Times New Roman" w:hAnsi="Times New Roman" w:cs="Times New Roman"/>
          <w:sz w:val="28"/>
          <w:szCs w:val="28"/>
        </w:rPr>
        <w:t>оотношения</w:t>
      </w:r>
      <w:r w:rsidR="00D70579" w:rsidRPr="00D70579">
        <w:rPr>
          <w:rFonts w:ascii="Times New Roman" w:hAnsi="Times New Roman" w:cs="Times New Roman"/>
          <w:sz w:val="28"/>
          <w:szCs w:val="28"/>
        </w:rPr>
        <w:t xml:space="preserve"> кассовых расходов и плановых объемов бюджетных ассигнований</w:t>
      </w:r>
      <w:r w:rsidR="00D70579">
        <w:rPr>
          <w:rFonts w:ascii="Times New Roman" w:hAnsi="Times New Roman" w:cs="Times New Roman"/>
          <w:sz w:val="28"/>
          <w:szCs w:val="28"/>
        </w:rPr>
        <w:t xml:space="preserve"> </w:t>
      </w:r>
      <w:r w:rsidR="00431D40">
        <w:rPr>
          <w:rFonts w:ascii="Times New Roman" w:hAnsi="Times New Roman" w:cs="Times New Roman"/>
          <w:sz w:val="28"/>
          <w:szCs w:val="28"/>
        </w:rPr>
        <w:t>составил</w:t>
      </w:r>
      <w:r w:rsidR="00080346">
        <w:rPr>
          <w:rFonts w:ascii="Times New Roman" w:hAnsi="Times New Roman" w:cs="Times New Roman"/>
          <w:sz w:val="28"/>
          <w:szCs w:val="28"/>
        </w:rPr>
        <w:t xml:space="preserve"> у </w:t>
      </w:r>
      <w:r w:rsidR="00741585">
        <w:rPr>
          <w:rFonts w:ascii="Times New Roman" w:hAnsi="Times New Roman" w:cs="Times New Roman"/>
          <w:sz w:val="28"/>
          <w:szCs w:val="28"/>
        </w:rPr>
        <w:t>2</w:t>
      </w:r>
      <w:r w:rsidR="00080346">
        <w:rPr>
          <w:rFonts w:ascii="Times New Roman" w:hAnsi="Times New Roman" w:cs="Times New Roman"/>
          <w:sz w:val="28"/>
          <w:szCs w:val="28"/>
        </w:rPr>
        <w:t xml:space="preserve"> ГРБС:</w:t>
      </w:r>
    </w:p>
    <w:p w:rsidR="00080346" w:rsidRDefault="0008034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910" w:rsidRPr="0064491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капитального строительства» Кировского муниципального района Ленинградской области </w:t>
      </w:r>
      <w:r w:rsidR="00431D40">
        <w:rPr>
          <w:rFonts w:ascii="Times New Roman" w:hAnsi="Times New Roman" w:cs="Times New Roman"/>
          <w:sz w:val="28"/>
          <w:szCs w:val="28"/>
        </w:rPr>
        <w:t xml:space="preserve">– </w:t>
      </w:r>
      <w:r w:rsidR="00644910">
        <w:rPr>
          <w:rFonts w:ascii="Times New Roman" w:hAnsi="Times New Roman" w:cs="Times New Roman"/>
          <w:sz w:val="28"/>
          <w:szCs w:val="28"/>
        </w:rPr>
        <w:t>68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346" w:rsidRDefault="0008034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346">
        <w:rPr>
          <w:rFonts w:ascii="Times New Roman" w:hAnsi="Times New Roman" w:cs="Times New Roman"/>
          <w:sz w:val="28"/>
          <w:szCs w:val="28"/>
        </w:rPr>
        <w:t>- Комитет по управлению муниципальным имуществом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7</w:t>
      </w:r>
      <w:r w:rsidR="00644910">
        <w:rPr>
          <w:rFonts w:ascii="Times New Roman" w:hAnsi="Times New Roman" w:cs="Times New Roman"/>
          <w:sz w:val="28"/>
          <w:szCs w:val="28"/>
        </w:rPr>
        <w:t>9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8B2278">
        <w:rPr>
          <w:rFonts w:ascii="Times New Roman" w:hAnsi="Times New Roman" w:cs="Times New Roman"/>
          <w:sz w:val="28"/>
          <w:szCs w:val="28"/>
        </w:rPr>
        <w:t>Доля возвращенных Комитетом финансов</w:t>
      </w:r>
      <w:r w:rsidR="00080346" w:rsidRPr="00080346">
        <w:t xml:space="preserve"> </w:t>
      </w:r>
      <w:r w:rsidR="00080346" w:rsidRPr="00080346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Pr="008B2278">
        <w:rPr>
          <w:rFonts w:ascii="Times New Roman" w:hAnsi="Times New Roman" w:cs="Times New Roman"/>
          <w:sz w:val="28"/>
          <w:szCs w:val="28"/>
        </w:rPr>
        <w:t xml:space="preserve"> заявок на оплату расходов, при осуществлении процедуры санкционирования расходов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08034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0346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ГРБС.</w:t>
      </w:r>
      <w:r>
        <w:rPr>
          <w:rFonts w:ascii="Times New Roman" w:hAnsi="Times New Roman" w:cs="Times New Roman"/>
          <w:sz w:val="28"/>
          <w:szCs w:val="28"/>
        </w:rPr>
        <w:t xml:space="preserve"> У всех ГРБС доля </w:t>
      </w:r>
      <w:r w:rsidR="00B15D5F" w:rsidRPr="00B15D5F">
        <w:rPr>
          <w:rFonts w:ascii="Times New Roman" w:hAnsi="Times New Roman" w:cs="Times New Roman"/>
          <w:sz w:val="28"/>
          <w:szCs w:val="28"/>
        </w:rPr>
        <w:t xml:space="preserve">возвращенных заявок на оплату расходов </w:t>
      </w:r>
      <w:r>
        <w:rPr>
          <w:rFonts w:ascii="Times New Roman" w:hAnsi="Times New Roman" w:cs="Times New Roman"/>
          <w:sz w:val="28"/>
          <w:szCs w:val="28"/>
        </w:rPr>
        <w:t>не превысила 2%</w:t>
      </w:r>
      <w:r w:rsidR="00B15D5F"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278">
        <w:rPr>
          <w:rFonts w:ascii="Times New Roman" w:hAnsi="Times New Roman" w:cs="Times New Roman"/>
          <w:sz w:val="28"/>
          <w:szCs w:val="28"/>
        </w:rPr>
        <w:t>2.4.</w:t>
      </w:r>
      <w:r w:rsidRPr="008B2278">
        <w:rPr>
          <w:rFonts w:ascii="Times New Roman" w:hAnsi="Times New Roman" w:cs="Times New Roman"/>
          <w:sz w:val="28"/>
          <w:szCs w:val="28"/>
        </w:rPr>
        <w:tab/>
        <w:t>Наличие у ГРБС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2278">
        <w:rPr>
          <w:rFonts w:ascii="Times New Roman" w:hAnsi="Times New Roman" w:cs="Times New Roman"/>
          <w:sz w:val="28"/>
          <w:szCs w:val="28"/>
        </w:rPr>
        <w:t xml:space="preserve">Согласно данным бюджетной отчетности </w:t>
      </w:r>
      <w:r w:rsidR="00C420DF" w:rsidRPr="00C420DF">
        <w:rPr>
          <w:rFonts w:ascii="Times New Roman" w:hAnsi="Times New Roman" w:cs="Times New Roman"/>
          <w:sz w:val="28"/>
          <w:szCs w:val="28"/>
        </w:rPr>
        <w:t>«Сведения по дебиторской и кредиторской задолженности» (форма 0503169) по состоянию на 01.01.20</w:t>
      </w:r>
      <w:r w:rsidR="00644910">
        <w:rPr>
          <w:rFonts w:ascii="Times New Roman" w:hAnsi="Times New Roman" w:cs="Times New Roman"/>
          <w:sz w:val="28"/>
          <w:szCs w:val="28"/>
        </w:rPr>
        <w:t>20</w:t>
      </w:r>
      <w:r w:rsidRPr="008B2278">
        <w:rPr>
          <w:rFonts w:ascii="Times New Roman" w:hAnsi="Times New Roman" w:cs="Times New Roman"/>
          <w:sz w:val="28"/>
          <w:szCs w:val="28"/>
        </w:rPr>
        <w:t xml:space="preserve"> у </w:t>
      </w:r>
      <w:r w:rsidR="00F24535">
        <w:rPr>
          <w:rFonts w:ascii="Times New Roman" w:hAnsi="Times New Roman" w:cs="Times New Roman"/>
          <w:sz w:val="28"/>
          <w:szCs w:val="28"/>
        </w:rPr>
        <w:t xml:space="preserve">всех ГРБС </w:t>
      </w:r>
      <w:r w:rsidRPr="008B2278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расчетам с кредиторами отсутствует</w:t>
      </w:r>
      <w:r w:rsidR="00F24535">
        <w:rPr>
          <w:rFonts w:ascii="Times New Roman" w:hAnsi="Times New Roman" w:cs="Times New Roman"/>
          <w:sz w:val="28"/>
          <w:szCs w:val="28"/>
        </w:rPr>
        <w:t>.</w:t>
      </w:r>
    </w:p>
    <w:p w:rsidR="00F24535" w:rsidRDefault="00F2453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24535">
        <w:rPr>
          <w:rFonts w:ascii="Times New Roman" w:hAnsi="Times New Roman" w:cs="Times New Roman"/>
          <w:sz w:val="28"/>
          <w:szCs w:val="28"/>
        </w:rPr>
        <w:tab/>
        <w:t>Отношение кредиторской задолженности ГРБС к объему бюджетных расходов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535" w:rsidRPr="00F20409" w:rsidRDefault="006D0E0D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0409">
        <w:rPr>
          <w:rFonts w:ascii="Times New Roman" w:hAnsi="Times New Roman" w:cs="Times New Roman"/>
          <w:sz w:val="28"/>
          <w:szCs w:val="28"/>
        </w:rPr>
        <w:t xml:space="preserve">По данному показателю оценивались все ГРБС. У </w:t>
      </w:r>
      <w:r w:rsidR="00F20409">
        <w:rPr>
          <w:rFonts w:ascii="Times New Roman" w:hAnsi="Times New Roman" w:cs="Times New Roman"/>
          <w:sz w:val="28"/>
          <w:szCs w:val="28"/>
        </w:rPr>
        <w:t>7</w:t>
      </w:r>
      <w:r w:rsidRPr="00F20409">
        <w:rPr>
          <w:rFonts w:ascii="Times New Roman" w:hAnsi="Times New Roman" w:cs="Times New Roman"/>
          <w:sz w:val="28"/>
          <w:szCs w:val="28"/>
        </w:rPr>
        <w:t xml:space="preserve"> ГРБС отношение кредиторской задолженности ГРБС к объему бюджетных расходов ГРБС составило не более </w:t>
      </w:r>
      <w:r w:rsidR="00644910">
        <w:rPr>
          <w:rFonts w:ascii="Times New Roman" w:hAnsi="Times New Roman" w:cs="Times New Roman"/>
          <w:sz w:val="28"/>
          <w:szCs w:val="28"/>
        </w:rPr>
        <w:t>1,4</w:t>
      </w:r>
      <w:r w:rsidRPr="00F20409">
        <w:rPr>
          <w:rFonts w:ascii="Times New Roman" w:hAnsi="Times New Roman" w:cs="Times New Roman"/>
          <w:sz w:val="28"/>
          <w:szCs w:val="28"/>
        </w:rPr>
        <w:t>%.</w:t>
      </w:r>
      <w:r w:rsidR="00F20409">
        <w:rPr>
          <w:rFonts w:ascii="Times New Roman" w:hAnsi="Times New Roman" w:cs="Times New Roman"/>
          <w:sz w:val="28"/>
          <w:szCs w:val="28"/>
        </w:rPr>
        <w:t xml:space="preserve"> </w:t>
      </w:r>
      <w:r w:rsidRPr="00F20409">
        <w:rPr>
          <w:rFonts w:ascii="Times New Roman" w:hAnsi="Times New Roman" w:cs="Times New Roman"/>
          <w:sz w:val="28"/>
          <w:szCs w:val="28"/>
        </w:rPr>
        <w:t xml:space="preserve">Наибольший процент </w:t>
      </w:r>
      <w:r w:rsidR="001B1B69" w:rsidRPr="00F20409">
        <w:rPr>
          <w:rFonts w:ascii="Times New Roman" w:hAnsi="Times New Roman" w:cs="Times New Roman"/>
          <w:sz w:val="28"/>
          <w:szCs w:val="28"/>
        </w:rPr>
        <w:t xml:space="preserve">отношения кредиторской задолженности к объему бюджетных расходов </w:t>
      </w:r>
      <w:r w:rsidRPr="00F20409">
        <w:rPr>
          <w:rFonts w:ascii="Times New Roman" w:hAnsi="Times New Roman" w:cs="Times New Roman"/>
          <w:sz w:val="28"/>
          <w:szCs w:val="28"/>
        </w:rPr>
        <w:t>у администрации Кировского муниципального района Ленинградской области</w:t>
      </w:r>
      <w:r w:rsidR="00F20409">
        <w:rPr>
          <w:rFonts w:ascii="Times New Roman" w:hAnsi="Times New Roman" w:cs="Times New Roman"/>
          <w:sz w:val="28"/>
          <w:szCs w:val="28"/>
        </w:rPr>
        <w:t xml:space="preserve"> и</w:t>
      </w:r>
      <w:r w:rsidRPr="00F20409">
        <w:rPr>
          <w:rFonts w:ascii="Times New Roman" w:hAnsi="Times New Roman" w:cs="Times New Roman"/>
          <w:sz w:val="28"/>
          <w:szCs w:val="28"/>
        </w:rPr>
        <w:t xml:space="preserve"> </w:t>
      </w:r>
      <w:r w:rsidR="00F20409">
        <w:rPr>
          <w:rFonts w:ascii="Times New Roman" w:hAnsi="Times New Roman" w:cs="Times New Roman"/>
          <w:sz w:val="28"/>
          <w:szCs w:val="28"/>
        </w:rPr>
        <w:t>составил</w:t>
      </w:r>
      <w:r w:rsidRPr="00F20409">
        <w:rPr>
          <w:rFonts w:ascii="Times New Roman" w:hAnsi="Times New Roman" w:cs="Times New Roman"/>
          <w:sz w:val="28"/>
          <w:szCs w:val="28"/>
        </w:rPr>
        <w:t xml:space="preserve"> </w:t>
      </w:r>
      <w:r w:rsidR="00644910">
        <w:rPr>
          <w:rFonts w:ascii="Times New Roman" w:hAnsi="Times New Roman" w:cs="Times New Roman"/>
          <w:sz w:val="28"/>
          <w:szCs w:val="28"/>
        </w:rPr>
        <w:t>41</w:t>
      </w:r>
      <w:r w:rsidRPr="00F20409">
        <w:rPr>
          <w:rFonts w:ascii="Times New Roman" w:hAnsi="Times New Roman" w:cs="Times New Roman"/>
          <w:sz w:val="28"/>
          <w:szCs w:val="28"/>
        </w:rPr>
        <w:t>%.</w:t>
      </w:r>
    </w:p>
    <w:p w:rsidR="008B2278" w:rsidRPr="00F20409" w:rsidRDefault="00F2453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09">
        <w:rPr>
          <w:rFonts w:ascii="Times New Roman" w:hAnsi="Times New Roman" w:cs="Times New Roman"/>
          <w:sz w:val="28"/>
          <w:szCs w:val="28"/>
        </w:rPr>
        <w:t>2.6.</w:t>
      </w:r>
      <w:r w:rsidRPr="00F20409">
        <w:rPr>
          <w:rFonts w:ascii="Times New Roman" w:hAnsi="Times New Roman" w:cs="Times New Roman"/>
          <w:sz w:val="28"/>
          <w:szCs w:val="28"/>
        </w:rPr>
        <w:tab/>
        <w:t>Изменение дебиторской задолженности ГРБС в отчетном периоде по сравнению с началом года.</w:t>
      </w:r>
    </w:p>
    <w:p w:rsidR="00675234" w:rsidRDefault="00675234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09">
        <w:rPr>
          <w:rFonts w:ascii="Times New Roman" w:hAnsi="Times New Roman" w:cs="Times New Roman"/>
          <w:sz w:val="28"/>
          <w:szCs w:val="28"/>
        </w:rPr>
        <w:tab/>
        <w:t xml:space="preserve">По данному показателю оценивались все </w:t>
      </w:r>
      <w:r w:rsidR="00F20409">
        <w:rPr>
          <w:rFonts w:ascii="Times New Roman" w:hAnsi="Times New Roman" w:cs="Times New Roman"/>
          <w:sz w:val="28"/>
          <w:szCs w:val="28"/>
        </w:rPr>
        <w:t>9 ГРБС. По 4</w:t>
      </w:r>
      <w:r w:rsidRPr="00F20409">
        <w:rPr>
          <w:rFonts w:ascii="Times New Roman" w:hAnsi="Times New Roman" w:cs="Times New Roman"/>
          <w:sz w:val="28"/>
          <w:szCs w:val="28"/>
        </w:rPr>
        <w:t xml:space="preserve"> ГРБС дебиторская задолженность в отчетном периоде увеличилась по</w:t>
      </w:r>
      <w:r w:rsidRPr="00675234">
        <w:rPr>
          <w:rFonts w:ascii="Times New Roman" w:hAnsi="Times New Roman" w:cs="Times New Roman"/>
          <w:sz w:val="28"/>
          <w:szCs w:val="28"/>
        </w:rPr>
        <w:t xml:space="preserve"> сравнению с началом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234" w:rsidRDefault="00675234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409">
        <w:rPr>
          <w:rFonts w:ascii="Times New Roman" w:hAnsi="Times New Roman" w:cs="Times New Roman"/>
          <w:sz w:val="28"/>
          <w:szCs w:val="28"/>
        </w:rPr>
        <w:t xml:space="preserve">по </w:t>
      </w:r>
      <w:r w:rsidR="00377BFC">
        <w:rPr>
          <w:rFonts w:ascii="Times New Roman" w:hAnsi="Times New Roman" w:cs="Times New Roman"/>
          <w:sz w:val="28"/>
          <w:szCs w:val="28"/>
        </w:rPr>
        <w:t>к</w:t>
      </w:r>
      <w:r w:rsidR="00644910" w:rsidRPr="00644910">
        <w:rPr>
          <w:rFonts w:ascii="Times New Roman" w:hAnsi="Times New Roman" w:cs="Times New Roman"/>
          <w:sz w:val="28"/>
          <w:szCs w:val="28"/>
        </w:rPr>
        <w:t>омитет</w:t>
      </w:r>
      <w:r w:rsidR="00644910">
        <w:rPr>
          <w:rFonts w:ascii="Times New Roman" w:hAnsi="Times New Roman" w:cs="Times New Roman"/>
          <w:sz w:val="28"/>
          <w:szCs w:val="28"/>
        </w:rPr>
        <w:t>у</w:t>
      </w:r>
      <w:r w:rsidR="00644910" w:rsidRPr="0064491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 </w:t>
      </w:r>
      <w:r w:rsidR="007C308F">
        <w:rPr>
          <w:rFonts w:ascii="Times New Roman" w:hAnsi="Times New Roman" w:cs="Times New Roman"/>
          <w:sz w:val="28"/>
          <w:szCs w:val="28"/>
        </w:rPr>
        <w:t xml:space="preserve">на </w:t>
      </w:r>
      <w:r w:rsidR="00377BFC" w:rsidRPr="00377BFC">
        <w:rPr>
          <w:rFonts w:ascii="Times New Roman" w:hAnsi="Times New Roman" w:cs="Times New Roman"/>
          <w:sz w:val="28"/>
          <w:szCs w:val="28"/>
        </w:rPr>
        <w:t xml:space="preserve">1 464 288,6 </w:t>
      </w:r>
      <w:proofErr w:type="spellStart"/>
      <w:r w:rsidR="007C30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C3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234" w:rsidRDefault="00675234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409">
        <w:rPr>
          <w:rFonts w:ascii="Times New Roman" w:hAnsi="Times New Roman" w:cs="Times New Roman"/>
          <w:sz w:val="28"/>
          <w:szCs w:val="28"/>
        </w:rPr>
        <w:t xml:space="preserve">по </w:t>
      </w:r>
      <w:r w:rsidR="00377BFC">
        <w:rPr>
          <w:rFonts w:ascii="Times New Roman" w:hAnsi="Times New Roman" w:cs="Times New Roman"/>
          <w:sz w:val="28"/>
          <w:szCs w:val="28"/>
        </w:rPr>
        <w:t>к</w:t>
      </w:r>
      <w:r w:rsidR="00377BFC" w:rsidRPr="00377BFC">
        <w:rPr>
          <w:rFonts w:ascii="Times New Roman" w:hAnsi="Times New Roman" w:cs="Times New Roman"/>
          <w:sz w:val="28"/>
          <w:szCs w:val="28"/>
        </w:rPr>
        <w:t>омитет</w:t>
      </w:r>
      <w:r w:rsidR="00377BFC">
        <w:rPr>
          <w:rFonts w:ascii="Times New Roman" w:hAnsi="Times New Roman" w:cs="Times New Roman"/>
          <w:sz w:val="28"/>
          <w:szCs w:val="28"/>
        </w:rPr>
        <w:t>у</w:t>
      </w:r>
      <w:r w:rsidR="00377BFC" w:rsidRPr="00377BFC">
        <w:rPr>
          <w:rFonts w:ascii="Times New Roman" w:hAnsi="Times New Roman" w:cs="Times New Roman"/>
          <w:sz w:val="28"/>
          <w:szCs w:val="28"/>
        </w:rPr>
        <w:t xml:space="preserve"> финансов администрации Кировского муниципального района Ленинградской области </w:t>
      </w:r>
      <w:r w:rsidR="007C308F">
        <w:rPr>
          <w:rFonts w:ascii="Times New Roman" w:hAnsi="Times New Roman" w:cs="Times New Roman"/>
          <w:sz w:val="28"/>
          <w:szCs w:val="28"/>
        </w:rPr>
        <w:t xml:space="preserve">на </w:t>
      </w:r>
      <w:r w:rsidR="00377BFC" w:rsidRPr="00377BFC">
        <w:rPr>
          <w:rFonts w:ascii="Times New Roman" w:hAnsi="Times New Roman" w:cs="Times New Roman"/>
          <w:sz w:val="28"/>
          <w:szCs w:val="28"/>
        </w:rPr>
        <w:t xml:space="preserve">117 960,2 </w:t>
      </w:r>
      <w:proofErr w:type="spellStart"/>
      <w:r w:rsidR="007C30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C308F">
        <w:rPr>
          <w:rFonts w:ascii="Times New Roman" w:hAnsi="Times New Roman" w:cs="Times New Roman"/>
          <w:sz w:val="28"/>
          <w:szCs w:val="28"/>
        </w:rPr>
        <w:t>.</w:t>
      </w:r>
      <w:r w:rsidRPr="00675234">
        <w:rPr>
          <w:rFonts w:ascii="Times New Roman" w:hAnsi="Times New Roman" w:cs="Times New Roman"/>
          <w:sz w:val="28"/>
          <w:szCs w:val="28"/>
        </w:rPr>
        <w:t>;</w:t>
      </w:r>
    </w:p>
    <w:p w:rsidR="00F20409" w:rsidRDefault="00F20409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администрации </w:t>
      </w:r>
      <w:r w:rsidRPr="00F2040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44910" w:rsidRPr="00644910">
        <w:rPr>
          <w:rFonts w:ascii="Times New Roman" w:hAnsi="Times New Roman" w:cs="Times New Roman"/>
          <w:sz w:val="28"/>
          <w:szCs w:val="28"/>
        </w:rPr>
        <w:t xml:space="preserve">99 352,1 </w:t>
      </w:r>
      <w:proofErr w:type="spellStart"/>
      <w:r w:rsidR="00644910" w:rsidRPr="006449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44910" w:rsidRPr="00644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35" w:rsidRDefault="00675234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34">
        <w:rPr>
          <w:rFonts w:ascii="Times New Roman" w:hAnsi="Times New Roman" w:cs="Times New Roman"/>
          <w:sz w:val="28"/>
          <w:szCs w:val="28"/>
        </w:rPr>
        <w:t xml:space="preserve">- </w:t>
      </w:r>
      <w:r w:rsidR="00644910">
        <w:rPr>
          <w:rFonts w:ascii="Times New Roman" w:hAnsi="Times New Roman" w:cs="Times New Roman"/>
          <w:sz w:val="28"/>
          <w:szCs w:val="28"/>
        </w:rPr>
        <w:t>по совету депутатов</w:t>
      </w:r>
      <w:r w:rsidRPr="0067523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C308F">
        <w:rPr>
          <w:rFonts w:ascii="Times New Roman" w:hAnsi="Times New Roman" w:cs="Times New Roman"/>
          <w:sz w:val="28"/>
          <w:szCs w:val="28"/>
        </w:rPr>
        <w:t xml:space="preserve"> на </w:t>
      </w:r>
      <w:r w:rsidR="00644910" w:rsidRPr="00644910">
        <w:rPr>
          <w:rFonts w:ascii="Times New Roman" w:hAnsi="Times New Roman" w:cs="Times New Roman"/>
          <w:sz w:val="28"/>
          <w:szCs w:val="28"/>
        </w:rPr>
        <w:t xml:space="preserve">1 298,2 </w:t>
      </w:r>
      <w:proofErr w:type="spellStart"/>
      <w:r w:rsidR="007C30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C308F">
        <w:rPr>
          <w:rFonts w:ascii="Times New Roman" w:hAnsi="Times New Roman" w:cs="Times New Roman"/>
          <w:sz w:val="28"/>
          <w:szCs w:val="28"/>
        </w:rPr>
        <w:t>.</w:t>
      </w:r>
    </w:p>
    <w:p w:rsidR="00AA13A5" w:rsidRDefault="00F24535" w:rsidP="0074071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Учет и отчетность</w:t>
      </w:r>
      <w:r w:rsidR="0074071C">
        <w:rPr>
          <w:rFonts w:ascii="Times New Roman" w:hAnsi="Times New Roman" w:cs="Times New Roman"/>
          <w:b/>
          <w:sz w:val="28"/>
          <w:szCs w:val="28"/>
        </w:rPr>
        <w:t xml:space="preserve"> оценивались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 xml:space="preserve"> по следующим показателям:</w:t>
      </w:r>
    </w:p>
    <w:p w:rsidR="00AA13A5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08F" w:rsidRDefault="00002B21" w:rsidP="00002B2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21">
        <w:rPr>
          <w:rFonts w:ascii="Times New Roman" w:hAnsi="Times New Roman" w:cs="Times New Roman"/>
          <w:sz w:val="28"/>
          <w:szCs w:val="28"/>
        </w:rPr>
        <w:t>По данном</w:t>
      </w:r>
      <w:r>
        <w:rPr>
          <w:rFonts w:ascii="Times New Roman" w:hAnsi="Times New Roman" w:cs="Times New Roman"/>
          <w:sz w:val="28"/>
          <w:szCs w:val="28"/>
        </w:rPr>
        <w:t xml:space="preserve">у показателю оценивались все </w:t>
      </w:r>
      <w:r w:rsidRPr="00002B21">
        <w:rPr>
          <w:rFonts w:ascii="Times New Roman" w:hAnsi="Times New Roman" w:cs="Times New Roman"/>
          <w:sz w:val="28"/>
          <w:szCs w:val="28"/>
        </w:rPr>
        <w:t>ГРБС.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409" w:rsidRPr="00F20409" w:rsidRDefault="00F20409" w:rsidP="00F20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09">
        <w:rPr>
          <w:rFonts w:ascii="Times New Roman" w:hAnsi="Times New Roman" w:cs="Times New Roman"/>
          <w:sz w:val="28"/>
          <w:szCs w:val="28"/>
        </w:rPr>
        <w:t>Сроки предоставления годовой и бухгалтерской отчетности за 201</w:t>
      </w:r>
      <w:r w:rsidR="00377BFC">
        <w:rPr>
          <w:rFonts w:ascii="Times New Roman" w:hAnsi="Times New Roman" w:cs="Times New Roman"/>
          <w:sz w:val="28"/>
          <w:szCs w:val="28"/>
        </w:rPr>
        <w:t>9</w:t>
      </w:r>
      <w:r w:rsidRPr="00F20409">
        <w:rPr>
          <w:rFonts w:ascii="Times New Roman" w:hAnsi="Times New Roman" w:cs="Times New Roman"/>
          <w:sz w:val="28"/>
          <w:szCs w:val="28"/>
        </w:rPr>
        <w:t xml:space="preserve"> год </w:t>
      </w:r>
      <w:r w:rsidR="00377BFC" w:rsidRPr="00377BFC">
        <w:rPr>
          <w:rFonts w:ascii="Times New Roman" w:hAnsi="Times New Roman" w:cs="Times New Roman"/>
          <w:sz w:val="28"/>
          <w:szCs w:val="28"/>
        </w:rPr>
        <w:t xml:space="preserve">установлены распоряжениями Комитета финансов от 26.10.2018 № 65 «Об утверждении Порядка предоставления бюджетной и сводной бухгалтерской отчетности в комитет финансов администрации Кировского муниципального </w:t>
      </w:r>
      <w:r w:rsidR="00377BFC" w:rsidRPr="00377BFC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 в электронном виде с использованием квалифицированной электронной подписи средствами программного комплекса «Свод – Смарт» и от 13.12.2019 № 73 «О сроках предоставления годовой отчетности об исполнении бюджета Кировского муниципального района Ленинградской области, городских и сельских поселений Кировского муниципального района Ленинградской области, сводной годовой бухгалтерской отчетности муниципальных бюджетных и автономных учреждений за 2019 год, месячной и квартальной отчетности в 2020 году»</w:t>
      </w:r>
    </w:p>
    <w:p w:rsidR="00FE3C68" w:rsidRDefault="00FE3C68" w:rsidP="00F204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68">
        <w:rPr>
          <w:rFonts w:ascii="Times New Roman" w:hAnsi="Times New Roman" w:cs="Times New Roman"/>
          <w:sz w:val="28"/>
          <w:szCs w:val="28"/>
        </w:rPr>
        <w:t>Годовая отчетность об исполнении бюджета</w:t>
      </w:r>
      <w:r w:rsidR="00F20409" w:rsidRPr="00F20409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программного комплекса «Свод – Смарт» предоставлена своевременно и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77B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ГРБС.</w:t>
      </w:r>
    </w:p>
    <w:p w:rsidR="00002B21" w:rsidRDefault="00377BFC" w:rsidP="00F204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7BFC">
        <w:rPr>
          <w:rFonts w:ascii="Times New Roman" w:hAnsi="Times New Roman" w:cs="Times New Roman"/>
          <w:sz w:val="28"/>
          <w:szCs w:val="28"/>
        </w:rPr>
        <w:t>одовая отчетность об исполнении бюджета с использованием программного комплекса «Свод – Смарт»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7BFC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 нарушением срока представлена</w:t>
      </w:r>
      <w:r w:rsidRPr="00377BFC">
        <w:rPr>
          <w:rFonts w:ascii="Times New Roman" w:hAnsi="Times New Roman" w:cs="Times New Roman"/>
          <w:sz w:val="28"/>
          <w:szCs w:val="28"/>
        </w:rPr>
        <w:t xml:space="preserve"> </w:t>
      </w:r>
      <w:r w:rsidR="00FE3C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3C68" w:rsidRPr="00FE3C68">
        <w:rPr>
          <w:rFonts w:ascii="Times New Roman" w:hAnsi="Times New Roman" w:cs="Times New Roman"/>
          <w:sz w:val="28"/>
          <w:szCs w:val="28"/>
        </w:rPr>
        <w:t>униц</w:t>
      </w:r>
      <w:r>
        <w:rPr>
          <w:rFonts w:ascii="Times New Roman" w:hAnsi="Times New Roman" w:cs="Times New Roman"/>
          <w:sz w:val="28"/>
          <w:szCs w:val="28"/>
        </w:rPr>
        <w:t>ипальным</w:t>
      </w:r>
      <w:r w:rsidR="00FE3C68" w:rsidRPr="00FE3C68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E3C68" w:rsidRPr="00FE3C68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3C68" w:rsidRPr="00FE3C68">
        <w:rPr>
          <w:rFonts w:ascii="Times New Roman" w:hAnsi="Times New Roman" w:cs="Times New Roman"/>
          <w:sz w:val="28"/>
          <w:szCs w:val="28"/>
        </w:rPr>
        <w:t xml:space="preserve"> Управление хозяйственного обеспечения и транспорта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696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Соблюдение ГРБС требований по составу годовой бюджетной отчетности</w:t>
      </w:r>
      <w:r w:rsidR="00AE1696">
        <w:rPr>
          <w:rFonts w:ascii="Times New Roman" w:hAnsi="Times New Roman" w:cs="Times New Roman"/>
          <w:sz w:val="28"/>
          <w:szCs w:val="28"/>
        </w:rPr>
        <w:t>.</w:t>
      </w:r>
    </w:p>
    <w:p w:rsidR="00F24535" w:rsidRPr="00AE1696" w:rsidRDefault="00F24535" w:rsidP="00AE169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 xml:space="preserve">    </w:t>
      </w:r>
      <w:r w:rsidR="00AE1696" w:rsidRPr="00AE1696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ГРБС.</w:t>
      </w:r>
      <w:r w:rsidR="00AE1696">
        <w:rPr>
          <w:rFonts w:ascii="Times New Roman" w:hAnsi="Times New Roman" w:cs="Times New Roman"/>
          <w:sz w:val="28"/>
          <w:szCs w:val="28"/>
        </w:rPr>
        <w:t xml:space="preserve"> У всех ГРБС годовая бюджетная отчетность </w:t>
      </w:r>
      <w:r w:rsidR="00AE1696" w:rsidRPr="00AE1696">
        <w:rPr>
          <w:rFonts w:ascii="Times New Roman" w:hAnsi="Times New Roman" w:cs="Times New Roman"/>
          <w:sz w:val="28"/>
          <w:szCs w:val="28"/>
        </w:rPr>
        <w:t>соответствует требованиям, установл</w:t>
      </w:r>
      <w:r w:rsidR="00377BFC">
        <w:rPr>
          <w:rFonts w:ascii="Times New Roman" w:hAnsi="Times New Roman" w:cs="Times New Roman"/>
          <w:sz w:val="28"/>
          <w:szCs w:val="28"/>
        </w:rPr>
        <w:t>енными приказа</w:t>
      </w:r>
      <w:r w:rsidR="00AE1696" w:rsidRPr="00AE1696">
        <w:rPr>
          <w:rFonts w:ascii="Times New Roman" w:hAnsi="Times New Roman" w:cs="Times New Roman"/>
          <w:sz w:val="28"/>
          <w:szCs w:val="28"/>
        </w:rPr>
        <w:t>м</w:t>
      </w:r>
      <w:r w:rsidR="00377BFC">
        <w:rPr>
          <w:rFonts w:ascii="Times New Roman" w:hAnsi="Times New Roman" w:cs="Times New Roman"/>
          <w:sz w:val="28"/>
          <w:szCs w:val="28"/>
        </w:rPr>
        <w:t>и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Минфина РФ от 28 декабря 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77BFC">
        <w:rPr>
          <w:rFonts w:ascii="Times New Roman" w:hAnsi="Times New Roman" w:cs="Times New Roman"/>
          <w:sz w:val="28"/>
          <w:szCs w:val="28"/>
        </w:rPr>
        <w:t>,</w:t>
      </w:r>
      <w:r w:rsidR="00377BFC" w:rsidRPr="00377BFC">
        <w:t xml:space="preserve"> </w:t>
      </w:r>
      <w:r w:rsidR="00377BFC" w:rsidRPr="00377BFC">
        <w:rPr>
          <w:rFonts w:ascii="Times New Roman" w:hAnsi="Times New Roman" w:cs="Times New Roman"/>
          <w:sz w:val="28"/>
          <w:szCs w:val="28"/>
        </w:rPr>
        <w:t>от 25 марта 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(с изменениями и дополнениями)</w:t>
      </w:r>
      <w:r w:rsidR="00AE1696" w:rsidRPr="00AE1696">
        <w:rPr>
          <w:rFonts w:ascii="Times New Roman" w:hAnsi="Times New Roman" w:cs="Times New Roman"/>
          <w:sz w:val="28"/>
          <w:szCs w:val="28"/>
        </w:rPr>
        <w:t>.</w:t>
      </w:r>
    </w:p>
    <w:p w:rsidR="00AA13A5" w:rsidRDefault="00F24535" w:rsidP="0074071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Эффективность судебной защиты и своевременность исполнения судебных актов</w:t>
      </w:r>
      <w:r w:rsidR="0074071C">
        <w:rPr>
          <w:rFonts w:ascii="Times New Roman" w:hAnsi="Times New Roman" w:cs="Times New Roman"/>
          <w:b/>
          <w:sz w:val="28"/>
          <w:szCs w:val="28"/>
        </w:rPr>
        <w:t xml:space="preserve"> оценивали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>сь по следующим показателям: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3A5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Наличие судебных решений, предусматривающих обращение взыскания на средства местного бюджета, вступивших в отчетном году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AE1696">
        <w:rPr>
          <w:rFonts w:ascii="Times New Roman" w:hAnsi="Times New Roman" w:cs="Times New Roman"/>
          <w:sz w:val="28"/>
          <w:szCs w:val="28"/>
        </w:rPr>
        <w:t>.</w:t>
      </w:r>
    </w:p>
    <w:p w:rsidR="00AE1696" w:rsidRDefault="006C34CE" w:rsidP="00AE169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Судебных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решений, предусматривающих обращение взыскания на средства местного бюджета, вступивших в 201</w:t>
      </w:r>
      <w:r w:rsidR="00377BFC">
        <w:rPr>
          <w:rFonts w:ascii="Times New Roman" w:hAnsi="Times New Roman" w:cs="Times New Roman"/>
          <w:sz w:val="28"/>
          <w:szCs w:val="28"/>
        </w:rPr>
        <w:t>9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году, предусматривающих полное или частичное удовлетворение исковых требований о возмещении ущерба поступило</w:t>
      </w:r>
      <w:r w:rsidR="00AE1696">
        <w:rPr>
          <w:rFonts w:ascii="Times New Roman" w:hAnsi="Times New Roman" w:cs="Times New Roman"/>
          <w:sz w:val="28"/>
          <w:szCs w:val="28"/>
        </w:rPr>
        <w:t xml:space="preserve"> </w:t>
      </w:r>
      <w:r w:rsidR="00AE1696" w:rsidRPr="00AE1696">
        <w:rPr>
          <w:rFonts w:ascii="Times New Roman" w:hAnsi="Times New Roman" w:cs="Times New Roman"/>
          <w:sz w:val="28"/>
          <w:szCs w:val="28"/>
        </w:rPr>
        <w:t>в адрес</w:t>
      </w:r>
      <w:r w:rsidR="00AE1696">
        <w:rPr>
          <w:rFonts w:ascii="Times New Roman" w:hAnsi="Times New Roman" w:cs="Times New Roman"/>
          <w:sz w:val="28"/>
          <w:szCs w:val="28"/>
        </w:rPr>
        <w:t xml:space="preserve"> следующих ГРБС:</w:t>
      </w:r>
    </w:p>
    <w:p w:rsidR="00AE1696" w:rsidRPr="00AE1696" w:rsidRDefault="006C34CE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Администрации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Кировск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AE1696" w:rsidRPr="00AE1696" w:rsidRDefault="00AE1696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696">
        <w:rPr>
          <w:rFonts w:ascii="Times New Roman" w:hAnsi="Times New Roman" w:cs="Times New Roman"/>
          <w:sz w:val="28"/>
          <w:szCs w:val="28"/>
        </w:rPr>
        <w:t>- Комитет</w:t>
      </w:r>
      <w:r w:rsidR="006C34CE">
        <w:rPr>
          <w:rFonts w:ascii="Times New Roman" w:hAnsi="Times New Roman" w:cs="Times New Roman"/>
          <w:sz w:val="28"/>
          <w:szCs w:val="28"/>
        </w:rPr>
        <w:t>а</w:t>
      </w:r>
      <w:r w:rsidRPr="00AE169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области;</w:t>
      </w:r>
    </w:p>
    <w:p w:rsidR="00AE1696" w:rsidRDefault="00AE1696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696">
        <w:rPr>
          <w:rFonts w:ascii="Times New Roman" w:hAnsi="Times New Roman" w:cs="Times New Roman"/>
          <w:sz w:val="28"/>
          <w:szCs w:val="28"/>
        </w:rPr>
        <w:t>- Комитет</w:t>
      </w:r>
      <w:r w:rsidR="006C34CE">
        <w:rPr>
          <w:rFonts w:ascii="Times New Roman" w:hAnsi="Times New Roman" w:cs="Times New Roman"/>
          <w:sz w:val="28"/>
          <w:szCs w:val="28"/>
        </w:rPr>
        <w:t>а</w:t>
      </w:r>
      <w:r w:rsidRPr="00AE1696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Кировского муниципального района Ленинградской области.</w:t>
      </w:r>
    </w:p>
    <w:p w:rsidR="00AA13A5" w:rsidRDefault="00AE1696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A13A5" w:rsidRPr="00AE1696">
        <w:rPr>
          <w:rFonts w:ascii="Times New Roman" w:hAnsi="Times New Roman" w:cs="Times New Roman"/>
          <w:sz w:val="28"/>
          <w:szCs w:val="28"/>
        </w:rPr>
        <w:t>Своевременность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C81" w:rsidRPr="001A0C81" w:rsidRDefault="001A0C81" w:rsidP="001A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0C81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ГРБС.</w:t>
      </w:r>
    </w:p>
    <w:p w:rsidR="00F24535" w:rsidRDefault="001A0C81" w:rsidP="00740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CC9">
        <w:rPr>
          <w:rFonts w:ascii="Times New Roman" w:hAnsi="Times New Roman" w:cs="Times New Roman"/>
          <w:sz w:val="28"/>
          <w:szCs w:val="28"/>
        </w:rPr>
        <w:t>И</w:t>
      </w:r>
      <w:r w:rsidR="00673CC9" w:rsidRPr="00673CC9">
        <w:rPr>
          <w:rFonts w:ascii="Times New Roman" w:hAnsi="Times New Roman" w:cs="Times New Roman"/>
          <w:sz w:val="28"/>
          <w:szCs w:val="28"/>
        </w:rPr>
        <w:t xml:space="preserve">сполнение судебных актов </w:t>
      </w:r>
      <w:r w:rsidR="00673CC9">
        <w:rPr>
          <w:rFonts w:ascii="Times New Roman" w:hAnsi="Times New Roman" w:cs="Times New Roman"/>
          <w:sz w:val="28"/>
          <w:szCs w:val="28"/>
        </w:rPr>
        <w:t>в</w:t>
      </w:r>
      <w:r w:rsidRPr="001A0C81">
        <w:rPr>
          <w:rFonts w:ascii="Times New Roman" w:hAnsi="Times New Roman" w:cs="Times New Roman"/>
          <w:sz w:val="28"/>
          <w:szCs w:val="28"/>
        </w:rPr>
        <w:t xml:space="preserve"> соответствии со статьей 242.2 Бюджетного кодекса Российской Федерации</w:t>
      </w:r>
      <w:r w:rsidR="005677D6" w:rsidRPr="005677D6">
        <w:t xml:space="preserve"> </w:t>
      </w:r>
      <w:r w:rsidR="005677D6" w:rsidRPr="005677D6">
        <w:rPr>
          <w:rFonts w:ascii="Times New Roman" w:hAnsi="Times New Roman" w:cs="Times New Roman"/>
          <w:sz w:val="28"/>
          <w:szCs w:val="28"/>
        </w:rPr>
        <w:t>произведено</w:t>
      </w:r>
      <w:r w:rsidR="00673CC9" w:rsidRPr="00673CC9">
        <w:rPr>
          <w:rFonts w:ascii="Times New Roman" w:hAnsi="Times New Roman" w:cs="Times New Roman"/>
          <w:sz w:val="28"/>
          <w:szCs w:val="28"/>
        </w:rPr>
        <w:t xml:space="preserve"> </w:t>
      </w:r>
      <w:r w:rsidR="00673CC9" w:rsidRPr="005677D6">
        <w:rPr>
          <w:rFonts w:ascii="Times New Roman" w:hAnsi="Times New Roman" w:cs="Times New Roman"/>
          <w:sz w:val="28"/>
          <w:szCs w:val="28"/>
        </w:rPr>
        <w:t>своевременно</w:t>
      </w:r>
      <w:r w:rsidRPr="001A0C81">
        <w:rPr>
          <w:rFonts w:ascii="Times New Roman" w:hAnsi="Times New Roman" w:cs="Times New Roman"/>
          <w:sz w:val="28"/>
          <w:szCs w:val="28"/>
        </w:rPr>
        <w:t>.</w:t>
      </w:r>
      <w:r w:rsidR="006C34CE">
        <w:rPr>
          <w:rFonts w:ascii="Times New Roman" w:hAnsi="Times New Roman" w:cs="Times New Roman"/>
          <w:sz w:val="28"/>
          <w:szCs w:val="28"/>
        </w:rPr>
        <w:tab/>
      </w:r>
    </w:p>
    <w:p w:rsidR="00F24535" w:rsidRDefault="00F24535" w:rsidP="0074071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Контроль и аудит</w:t>
      </w:r>
      <w:r w:rsidR="0074071C">
        <w:rPr>
          <w:rFonts w:ascii="Times New Roman" w:hAnsi="Times New Roman" w:cs="Times New Roman"/>
          <w:b/>
          <w:sz w:val="28"/>
          <w:szCs w:val="28"/>
        </w:rPr>
        <w:t xml:space="preserve"> оценивали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>сь по следующим показателям:</w:t>
      </w:r>
    </w:p>
    <w:p w:rsidR="00AA13A5" w:rsidRDefault="00AA13A5" w:rsidP="001A0C8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Наличие муниципального правового акта ГРБС об организации ведомственного финансового контроля</w:t>
      </w:r>
      <w:r w:rsidR="001A0C81">
        <w:rPr>
          <w:rFonts w:ascii="Times New Roman" w:hAnsi="Times New Roman" w:cs="Times New Roman"/>
          <w:sz w:val="28"/>
          <w:szCs w:val="28"/>
        </w:rPr>
        <w:t>.</w:t>
      </w:r>
    </w:p>
    <w:p w:rsidR="001A0C81" w:rsidRPr="001A0C81" w:rsidRDefault="001A0C81" w:rsidP="001A0C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ГРБС создан нормативно-правовой акт об организации ведомственного финансового контроля.</w:t>
      </w:r>
    </w:p>
    <w:p w:rsidR="00AA13A5" w:rsidRDefault="00AA13A5" w:rsidP="001A0C8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</w:r>
      <w:r w:rsidR="001A0C81">
        <w:rPr>
          <w:rFonts w:ascii="Times New Roman" w:hAnsi="Times New Roman" w:cs="Times New Roman"/>
          <w:sz w:val="28"/>
          <w:szCs w:val="28"/>
        </w:rPr>
        <w:t>.</w:t>
      </w:r>
    </w:p>
    <w:p w:rsidR="001A0C81" w:rsidRDefault="006F009D" w:rsidP="000767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09D">
        <w:rPr>
          <w:rFonts w:ascii="Times New Roman" w:hAnsi="Times New Roman" w:cs="Times New Roman"/>
          <w:sz w:val="28"/>
          <w:szCs w:val="28"/>
        </w:rPr>
        <w:t>В ходе проведения контро</w:t>
      </w:r>
      <w:r>
        <w:rPr>
          <w:rFonts w:ascii="Times New Roman" w:hAnsi="Times New Roman" w:cs="Times New Roman"/>
          <w:sz w:val="28"/>
          <w:szCs w:val="28"/>
        </w:rPr>
        <w:t>льных мероприятий выявлены</w:t>
      </w:r>
      <w:r w:rsidRPr="006F009D">
        <w:rPr>
          <w:rFonts w:ascii="Times New Roman" w:hAnsi="Times New Roman" w:cs="Times New Roman"/>
          <w:sz w:val="28"/>
          <w:szCs w:val="28"/>
        </w:rPr>
        <w:t xml:space="preserve"> случаи ненадлежащего исполнения законодательства </w:t>
      </w:r>
      <w:r w:rsidR="0007677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677B">
        <w:rPr>
          <w:rFonts w:ascii="Times New Roman" w:hAnsi="Times New Roman" w:cs="Times New Roman"/>
          <w:sz w:val="28"/>
          <w:szCs w:val="28"/>
        </w:rPr>
        <w:t xml:space="preserve"> ГРБС</w:t>
      </w:r>
      <w:r w:rsidR="0007677B" w:rsidRPr="0007677B">
        <w:rPr>
          <w:rFonts w:ascii="Times New Roman" w:hAnsi="Times New Roman" w:cs="Times New Roman"/>
          <w:sz w:val="28"/>
          <w:szCs w:val="28"/>
        </w:rPr>
        <w:t>:</w:t>
      </w:r>
    </w:p>
    <w:p w:rsidR="0007677B" w:rsidRPr="0007677B" w:rsidRDefault="0007677B" w:rsidP="006F0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7B">
        <w:rPr>
          <w:rFonts w:ascii="Times New Roman" w:hAnsi="Times New Roman" w:cs="Times New Roman"/>
          <w:sz w:val="28"/>
          <w:szCs w:val="28"/>
        </w:rPr>
        <w:t xml:space="preserve">- </w:t>
      </w:r>
      <w:r w:rsidR="006F009D">
        <w:rPr>
          <w:rFonts w:ascii="Times New Roman" w:hAnsi="Times New Roman" w:cs="Times New Roman"/>
          <w:sz w:val="28"/>
          <w:szCs w:val="28"/>
        </w:rPr>
        <w:t>по к</w:t>
      </w:r>
      <w:r w:rsidRPr="0007677B">
        <w:rPr>
          <w:rFonts w:ascii="Times New Roman" w:hAnsi="Times New Roman" w:cs="Times New Roman"/>
          <w:sz w:val="28"/>
          <w:szCs w:val="28"/>
        </w:rPr>
        <w:t>омитет</w:t>
      </w:r>
      <w:r w:rsidR="006F009D">
        <w:rPr>
          <w:rFonts w:ascii="Times New Roman" w:hAnsi="Times New Roman" w:cs="Times New Roman"/>
          <w:sz w:val="28"/>
          <w:szCs w:val="28"/>
        </w:rPr>
        <w:t>у</w:t>
      </w:r>
      <w:r w:rsidRPr="0007677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CE">
        <w:rPr>
          <w:rFonts w:ascii="Times New Roman" w:hAnsi="Times New Roman" w:cs="Times New Roman"/>
          <w:sz w:val="28"/>
          <w:szCs w:val="28"/>
        </w:rPr>
        <w:t>в подведомственных учреждениях</w:t>
      </w:r>
      <w:r w:rsidRPr="0007677B">
        <w:rPr>
          <w:rFonts w:ascii="Times New Roman" w:hAnsi="Times New Roman" w:cs="Times New Roman"/>
          <w:sz w:val="28"/>
          <w:szCs w:val="28"/>
        </w:rPr>
        <w:t>;</w:t>
      </w:r>
    </w:p>
    <w:p w:rsidR="006F009D" w:rsidRDefault="0007677B" w:rsidP="006F0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7B">
        <w:rPr>
          <w:rFonts w:ascii="Times New Roman" w:hAnsi="Times New Roman" w:cs="Times New Roman"/>
          <w:sz w:val="28"/>
          <w:szCs w:val="28"/>
        </w:rPr>
        <w:t xml:space="preserve">- </w:t>
      </w:r>
      <w:r w:rsidR="006F009D">
        <w:rPr>
          <w:rFonts w:ascii="Times New Roman" w:hAnsi="Times New Roman" w:cs="Times New Roman"/>
          <w:sz w:val="28"/>
          <w:szCs w:val="28"/>
        </w:rPr>
        <w:t>по у</w:t>
      </w:r>
      <w:r w:rsidRPr="0007677B">
        <w:rPr>
          <w:rFonts w:ascii="Times New Roman" w:hAnsi="Times New Roman" w:cs="Times New Roman"/>
          <w:sz w:val="28"/>
          <w:szCs w:val="28"/>
        </w:rPr>
        <w:t>правлени</w:t>
      </w:r>
      <w:r w:rsidR="006F009D">
        <w:rPr>
          <w:rFonts w:ascii="Times New Roman" w:hAnsi="Times New Roman" w:cs="Times New Roman"/>
          <w:sz w:val="28"/>
          <w:szCs w:val="28"/>
        </w:rPr>
        <w:t>ю</w:t>
      </w:r>
      <w:r w:rsidRPr="0007677B">
        <w:rPr>
          <w:rFonts w:ascii="Times New Roman" w:hAnsi="Times New Roman" w:cs="Times New Roman"/>
          <w:sz w:val="28"/>
          <w:szCs w:val="28"/>
        </w:rPr>
        <w:t xml:space="preserve"> культуры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2BC">
        <w:rPr>
          <w:rFonts w:ascii="Times New Roman" w:hAnsi="Times New Roman" w:cs="Times New Roman"/>
          <w:sz w:val="28"/>
          <w:szCs w:val="28"/>
        </w:rPr>
        <w:t>в подведомственных учреждениях</w:t>
      </w:r>
      <w:r w:rsidR="006F009D">
        <w:rPr>
          <w:rFonts w:ascii="Times New Roman" w:hAnsi="Times New Roman" w:cs="Times New Roman"/>
          <w:sz w:val="28"/>
          <w:szCs w:val="28"/>
        </w:rPr>
        <w:t>;</w:t>
      </w:r>
    </w:p>
    <w:p w:rsidR="0007677B" w:rsidRDefault="006F009D" w:rsidP="006F0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</w:t>
      </w:r>
      <w:r w:rsidRPr="00C420DF">
        <w:rPr>
          <w:rFonts w:ascii="Times New Roman" w:hAnsi="Times New Roman" w:cs="Times New Roman"/>
          <w:sz w:val="28"/>
          <w:szCs w:val="28"/>
        </w:rPr>
        <w:t>униципальное казенное учреждение Управление учета и контроля Кировского муниципального района Ленинградской области</w:t>
      </w:r>
      <w:r w:rsidR="0007677B">
        <w:rPr>
          <w:rFonts w:ascii="Times New Roman" w:hAnsi="Times New Roman" w:cs="Times New Roman"/>
          <w:sz w:val="28"/>
          <w:szCs w:val="28"/>
        </w:rPr>
        <w:t>.</w:t>
      </w:r>
    </w:p>
    <w:p w:rsidR="00AA13A5" w:rsidRDefault="00AA13A5" w:rsidP="0074071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77B">
        <w:rPr>
          <w:rFonts w:ascii="Times New Roman" w:hAnsi="Times New Roman" w:cs="Times New Roman"/>
          <w:sz w:val="28"/>
          <w:szCs w:val="28"/>
        </w:rPr>
        <w:t>Наличие в годовой бюджетной отчетности за отчетный финансовый год заполненной таблицы «Сведения о проведении инвентаризации»</w:t>
      </w:r>
      <w:r w:rsidR="0007677B">
        <w:rPr>
          <w:rFonts w:ascii="Times New Roman" w:hAnsi="Times New Roman" w:cs="Times New Roman"/>
          <w:sz w:val="28"/>
          <w:szCs w:val="28"/>
        </w:rPr>
        <w:t>.</w:t>
      </w:r>
    </w:p>
    <w:p w:rsidR="0007677B" w:rsidRDefault="0007677B" w:rsidP="0074071C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677B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ГРБС.</w:t>
      </w:r>
    </w:p>
    <w:p w:rsidR="0007677B" w:rsidRDefault="0007677B" w:rsidP="0074071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проведена</w:t>
      </w:r>
      <w:r w:rsidR="0074071C">
        <w:rPr>
          <w:rFonts w:ascii="Times New Roman" w:hAnsi="Times New Roman" w:cs="Times New Roman"/>
          <w:sz w:val="28"/>
          <w:szCs w:val="28"/>
        </w:rPr>
        <w:t xml:space="preserve"> всеми ГРБС. Сведения</w:t>
      </w:r>
      <w:r w:rsidR="0074071C" w:rsidRPr="0074071C">
        <w:t xml:space="preserve"> </w:t>
      </w:r>
      <w:r w:rsidR="0074071C" w:rsidRPr="0074071C">
        <w:rPr>
          <w:rFonts w:ascii="Times New Roman" w:hAnsi="Times New Roman" w:cs="Times New Roman"/>
          <w:sz w:val="28"/>
          <w:szCs w:val="28"/>
        </w:rPr>
        <w:t>о проведении инвентаризации</w:t>
      </w:r>
      <w:r w:rsidR="0074071C">
        <w:rPr>
          <w:rFonts w:ascii="Times New Roman" w:hAnsi="Times New Roman" w:cs="Times New Roman"/>
          <w:sz w:val="28"/>
          <w:szCs w:val="28"/>
        </w:rPr>
        <w:t xml:space="preserve"> предоставлены для проверки (нормативно-правовые акты «</w:t>
      </w:r>
      <w:r w:rsidR="0074071C" w:rsidRPr="0074071C">
        <w:rPr>
          <w:rFonts w:ascii="Times New Roman" w:hAnsi="Times New Roman" w:cs="Times New Roman"/>
          <w:sz w:val="28"/>
          <w:szCs w:val="28"/>
        </w:rPr>
        <w:t>О проведении</w:t>
      </w:r>
      <w:r w:rsidR="0074071C">
        <w:rPr>
          <w:rFonts w:ascii="Times New Roman" w:hAnsi="Times New Roman" w:cs="Times New Roman"/>
          <w:sz w:val="28"/>
          <w:szCs w:val="28"/>
        </w:rPr>
        <w:t xml:space="preserve"> </w:t>
      </w:r>
      <w:r w:rsidR="0074071C" w:rsidRPr="0074071C">
        <w:rPr>
          <w:rFonts w:ascii="Times New Roman" w:hAnsi="Times New Roman" w:cs="Times New Roman"/>
          <w:sz w:val="28"/>
          <w:szCs w:val="28"/>
        </w:rPr>
        <w:t>инвентаризации», инвентаризационные описи (сличительные ведомости</w:t>
      </w:r>
      <w:r w:rsidR="00D6503D">
        <w:rPr>
          <w:rFonts w:ascii="Times New Roman" w:hAnsi="Times New Roman" w:cs="Times New Roman"/>
          <w:sz w:val="28"/>
          <w:szCs w:val="28"/>
        </w:rPr>
        <w:t>)</w:t>
      </w:r>
      <w:r w:rsidR="0074071C" w:rsidRPr="0074071C">
        <w:rPr>
          <w:rFonts w:ascii="Times New Roman" w:hAnsi="Times New Roman" w:cs="Times New Roman"/>
          <w:sz w:val="28"/>
          <w:szCs w:val="28"/>
        </w:rPr>
        <w:t>)</w:t>
      </w:r>
      <w:r w:rsidR="0074071C">
        <w:rPr>
          <w:rFonts w:ascii="Times New Roman" w:hAnsi="Times New Roman" w:cs="Times New Roman"/>
          <w:sz w:val="28"/>
          <w:szCs w:val="28"/>
        </w:rPr>
        <w:t xml:space="preserve">. </w:t>
      </w:r>
      <w:r w:rsidR="0074071C" w:rsidRPr="0074071C">
        <w:rPr>
          <w:rFonts w:ascii="Times New Roman" w:hAnsi="Times New Roman" w:cs="Times New Roman"/>
          <w:sz w:val="28"/>
          <w:szCs w:val="28"/>
        </w:rPr>
        <w:t>В результате инвентаризации расхождений и недостач не выявлено, фактическое наличие материальных ценностей соответствует данным бухгалтерского учета</w:t>
      </w:r>
      <w:r w:rsidR="0074071C">
        <w:rPr>
          <w:rFonts w:ascii="Times New Roman" w:hAnsi="Times New Roman" w:cs="Times New Roman"/>
          <w:sz w:val="28"/>
          <w:szCs w:val="28"/>
        </w:rPr>
        <w:t>.</w:t>
      </w:r>
    </w:p>
    <w:p w:rsidR="00F24535" w:rsidRPr="0074071C" w:rsidRDefault="00F24535" w:rsidP="007F328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1C">
        <w:rPr>
          <w:rFonts w:ascii="Times New Roman" w:hAnsi="Times New Roman" w:cs="Times New Roman"/>
          <w:b/>
          <w:sz w:val="28"/>
          <w:szCs w:val="28"/>
        </w:rPr>
        <w:t>Обеспечение публичности и открытости информации о бюджете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 xml:space="preserve"> оценивалось по следующим показателям:</w:t>
      </w:r>
    </w:p>
    <w:p w:rsidR="00673B6C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lastRenderedPageBreak/>
        <w:t>Размещение в сети Интернет ГРБС – ответственными исполнителями муниципальных программ материалов о ходе и результатах реализации мероприятий муниципальных программ</w:t>
      </w:r>
      <w:r w:rsidR="0074071C">
        <w:rPr>
          <w:rFonts w:ascii="Times New Roman" w:hAnsi="Times New Roman" w:cs="Times New Roman"/>
          <w:sz w:val="28"/>
          <w:szCs w:val="28"/>
        </w:rPr>
        <w:t>.</w:t>
      </w:r>
    </w:p>
    <w:p w:rsidR="0074071C" w:rsidRDefault="0074071C" w:rsidP="0074071C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071C">
        <w:rPr>
          <w:rFonts w:ascii="Times New Roman" w:hAnsi="Times New Roman" w:cs="Times New Roman"/>
          <w:sz w:val="28"/>
          <w:szCs w:val="28"/>
        </w:rPr>
        <w:t xml:space="preserve">По данному показателю оценивались </w:t>
      </w:r>
      <w:r w:rsidR="002852BC">
        <w:rPr>
          <w:rFonts w:ascii="Times New Roman" w:hAnsi="Times New Roman" w:cs="Times New Roman"/>
          <w:sz w:val="28"/>
          <w:szCs w:val="28"/>
        </w:rPr>
        <w:t>5</w:t>
      </w:r>
      <w:r w:rsidRPr="0074071C">
        <w:rPr>
          <w:rFonts w:ascii="Times New Roman" w:hAnsi="Times New Roman" w:cs="Times New Roman"/>
          <w:sz w:val="28"/>
          <w:szCs w:val="28"/>
        </w:rPr>
        <w:t xml:space="preserve"> ГРБС.</w:t>
      </w:r>
    </w:p>
    <w:p w:rsidR="005C7361" w:rsidRDefault="009718A4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ГРБС </w:t>
      </w:r>
      <w:r w:rsidRPr="009718A4">
        <w:rPr>
          <w:rFonts w:ascii="Times New Roman" w:hAnsi="Times New Roman" w:cs="Times New Roman"/>
          <w:sz w:val="28"/>
          <w:szCs w:val="28"/>
        </w:rPr>
        <w:t xml:space="preserve">сформированы и предоставлены для размещения в сети Интернет в соответствии с Порядком разработки и реализации муниципальных программ Кировского муниципального района Ленинградской области, утвержденным постановлением администрации Кировского муниципального района Ленинградской области от 24.02.2014 № </w:t>
      </w:r>
      <w:r>
        <w:rPr>
          <w:rFonts w:ascii="Times New Roman" w:hAnsi="Times New Roman" w:cs="Times New Roman"/>
          <w:sz w:val="28"/>
          <w:szCs w:val="28"/>
        </w:rPr>
        <w:t>584 следующие отчеты: о</w:t>
      </w:r>
      <w:r w:rsidR="005C7361" w:rsidRPr="005C7361">
        <w:rPr>
          <w:rFonts w:ascii="Times New Roman" w:hAnsi="Times New Roman" w:cs="Times New Roman"/>
          <w:sz w:val="28"/>
          <w:szCs w:val="28"/>
        </w:rPr>
        <w:t>перативный (годовой) отчет о выполнении муниципальной программы за январь-декабрь 201</w:t>
      </w:r>
      <w:r w:rsidR="006F009D">
        <w:rPr>
          <w:rFonts w:ascii="Times New Roman" w:hAnsi="Times New Roman" w:cs="Times New Roman"/>
          <w:sz w:val="28"/>
          <w:szCs w:val="28"/>
        </w:rPr>
        <w:t>9</w:t>
      </w:r>
      <w:r w:rsidR="005C7361" w:rsidRPr="005C7361">
        <w:rPr>
          <w:rFonts w:ascii="Times New Roman" w:hAnsi="Times New Roman" w:cs="Times New Roman"/>
          <w:sz w:val="28"/>
          <w:szCs w:val="28"/>
        </w:rPr>
        <w:t xml:space="preserve"> года (приложение № 6 к Порядку),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7361" w:rsidRPr="005C7361">
        <w:rPr>
          <w:rFonts w:ascii="Times New Roman" w:hAnsi="Times New Roman" w:cs="Times New Roman"/>
          <w:sz w:val="28"/>
          <w:szCs w:val="28"/>
        </w:rPr>
        <w:t>ценка результатов реализации муниципальной программы за 201</w:t>
      </w:r>
      <w:r w:rsidR="006F009D">
        <w:rPr>
          <w:rFonts w:ascii="Times New Roman" w:hAnsi="Times New Roman" w:cs="Times New Roman"/>
          <w:sz w:val="28"/>
          <w:szCs w:val="28"/>
        </w:rPr>
        <w:t>9</w:t>
      </w:r>
      <w:r w:rsidR="005C7361" w:rsidRPr="005C7361">
        <w:rPr>
          <w:rFonts w:ascii="Times New Roman" w:hAnsi="Times New Roman" w:cs="Times New Roman"/>
          <w:sz w:val="28"/>
          <w:szCs w:val="28"/>
        </w:rPr>
        <w:t xml:space="preserve"> год (приложение № 7 к Порядку)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361" w:rsidRPr="005C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BC" w:rsidRDefault="002852BC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отчета о выполнении муниципальных программ Кировского муниципального района Ленинградской области за 201</w:t>
      </w:r>
      <w:r w:rsidR="006F00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исполнение расходов по мероприятиям муниципальных программ составило:</w:t>
      </w:r>
    </w:p>
    <w:p w:rsidR="002852BC" w:rsidRDefault="002852BC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A5B"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 w:rsidR="00A15DB3">
        <w:rPr>
          <w:rFonts w:ascii="Times New Roman" w:hAnsi="Times New Roman" w:cs="Times New Roman"/>
          <w:sz w:val="28"/>
          <w:szCs w:val="28"/>
        </w:rPr>
        <w:t>Развитие образования Кировского муниципального района Ленинградской области</w:t>
      </w:r>
      <w:r w:rsidR="00D20A5B">
        <w:rPr>
          <w:rFonts w:ascii="Times New Roman" w:hAnsi="Times New Roman" w:cs="Times New Roman"/>
          <w:sz w:val="28"/>
          <w:szCs w:val="28"/>
        </w:rPr>
        <w:t>»</w:t>
      </w:r>
      <w:r w:rsidR="00A15DB3">
        <w:rPr>
          <w:rFonts w:ascii="Times New Roman" w:hAnsi="Times New Roman" w:cs="Times New Roman"/>
          <w:sz w:val="28"/>
          <w:szCs w:val="28"/>
        </w:rPr>
        <w:t xml:space="preserve"> – 9</w:t>
      </w:r>
      <w:r w:rsidR="006F009D">
        <w:rPr>
          <w:rFonts w:ascii="Times New Roman" w:hAnsi="Times New Roman" w:cs="Times New Roman"/>
          <w:sz w:val="28"/>
          <w:szCs w:val="28"/>
        </w:rPr>
        <w:t>8,3</w:t>
      </w:r>
      <w:r w:rsidR="00A15DB3">
        <w:rPr>
          <w:rFonts w:ascii="Times New Roman" w:hAnsi="Times New Roman" w:cs="Times New Roman"/>
          <w:sz w:val="28"/>
          <w:szCs w:val="28"/>
        </w:rPr>
        <w:t>%;</w:t>
      </w:r>
    </w:p>
    <w:p w:rsidR="00A15DB3" w:rsidRDefault="00A15DB3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A5B" w:rsidRPr="00D20A5B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="00D20A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="00D20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="006F009D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15DB3" w:rsidRDefault="00A15DB3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A5B" w:rsidRPr="00D20A5B"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 w:rsidR="000C10C5" w:rsidRPr="000C10C5">
        <w:rPr>
          <w:rFonts w:ascii="Times New Roman" w:hAnsi="Times New Roman" w:cs="Times New Roman"/>
          <w:sz w:val="28"/>
          <w:szCs w:val="28"/>
        </w:rPr>
        <w:t>Развитие культуры Кировского района Ленинградской области</w:t>
      </w:r>
      <w:r w:rsidR="00D20A5B" w:rsidRPr="00D20A5B">
        <w:rPr>
          <w:rFonts w:ascii="Times New Roman" w:hAnsi="Times New Roman" w:cs="Times New Roman"/>
          <w:sz w:val="28"/>
          <w:szCs w:val="28"/>
        </w:rPr>
        <w:t xml:space="preserve">» </w:t>
      </w:r>
      <w:r w:rsidR="00D20A5B">
        <w:rPr>
          <w:rFonts w:ascii="Times New Roman" w:hAnsi="Times New Roman" w:cs="Times New Roman"/>
          <w:sz w:val="28"/>
          <w:szCs w:val="28"/>
        </w:rPr>
        <w:t>-</w:t>
      </w:r>
      <w:r w:rsidR="006F009D">
        <w:rPr>
          <w:rFonts w:ascii="Times New Roman" w:hAnsi="Times New Roman" w:cs="Times New Roman"/>
          <w:sz w:val="28"/>
          <w:szCs w:val="28"/>
        </w:rPr>
        <w:t xml:space="preserve"> 99,6</w:t>
      </w:r>
      <w:r w:rsidR="00D20A5B" w:rsidRPr="00D20A5B">
        <w:rPr>
          <w:rFonts w:ascii="Times New Roman" w:hAnsi="Times New Roman" w:cs="Times New Roman"/>
          <w:sz w:val="28"/>
          <w:szCs w:val="28"/>
        </w:rPr>
        <w:t xml:space="preserve"> %</w:t>
      </w:r>
      <w:r w:rsidR="00D20A5B">
        <w:rPr>
          <w:rFonts w:ascii="Times New Roman" w:hAnsi="Times New Roman" w:cs="Times New Roman"/>
          <w:sz w:val="28"/>
          <w:szCs w:val="28"/>
        </w:rPr>
        <w:t>;</w:t>
      </w:r>
    </w:p>
    <w:p w:rsidR="00D20A5B" w:rsidRDefault="00D20A5B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A5B">
        <w:rPr>
          <w:rFonts w:ascii="Times New Roman" w:hAnsi="Times New Roman" w:cs="Times New Roman"/>
          <w:sz w:val="28"/>
          <w:szCs w:val="28"/>
        </w:rPr>
        <w:t>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5B">
        <w:rPr>
          <w:rFonts w:ascii="Times New Roman" w:hAnsi="Times New Roman" w:cs="Times New Roman"/>
          <w:sz w:val="28"/>
          <w:szCs w:val="28"/>
        </w:rPr>
        <w:t>«Комплексное развитие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47745">
        <w:rPr>
          <w:rFonts w:ascii="Times New Roman" w:hAnsi="Times New Roman" w:cs="Times New Roman"/>
          <w:sz w:val="28"/>
          <w:szCs w:val="28"/>
        </w:rPr>
        <w:t>63,6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20A5B" w:rsidRPr="00D20A5B" w:rsidRDefault="00D20A5B" w:rsidP="00D20A5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A5B">
        <w:rPr>
          <w:rFonts w:ascii="Times New Roman" w:hAnsi="Times New Roman" w:cs="Times New Roman"/>
          <w:sz w:val="28"/>
          <w:szCs w:val="28"/>
        </w:rPr>
        <w:t>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5B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 - 9</w:t>
      </w:r>
      <w:r w:rsidR="00B47745">
        <w:rPr>
          <w:rFonts w:ascii="Times New Roman" w:hAnsi="Times New Roman" w:cs="Times New Roman"/>
          <w:sz w:val="28"/>
          <w:szCs w:val="28"/>
        </w:rPr>
        <w:t>9,0</w:t>
      </w:r>
      <w:r w:rsidRPr="00D20A5B">
        <w:rPr>
          <w:rFonts w:ascii="Times New Roman" w:hAnsi="Times New Roman" w:cs="Times New Roman"/>
          <w:sz w:val="28"/>
          <w:szCs w:val="28"/>
        </w:rPr>
        <w:t>%;</w:t>
      </w:r>
    </w:p>
    <w:p w:rsidR="00D20A5B" w:rsidRPr="00D20A5B" w:rsidRDefault="00D20A5B" w:rsidP="00D20A5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5B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«Развитие и поддержка малого и среднего бизнеса в Кировском муниципальном районе Ленинградской области» - </w:t>
      </w:r>
      <w:r w:rsidR="00B47745">
        <w:rPr>
          <w:rFonts w:ascii="Times New Roman" w:hAnsi="Times New Roman" w:cs="Times New Roman"/>
          <w:sz w:val="28"/>
          <w:szCs w:val="28"/>
        </w:rPr>
        <w:t>100</w:t>
      </w:r>
      <w:r w:rsidRPr="00D20A5B">
        <w:rPr>
          <w:rFonts w:ascii="Times New Roman" w:hAnsi="Times New Roman" w:cs="Times New Roman"/>
          <w:sz w:val="28"/>
          <w:szCs w:val="28"/>
        </w:rPr>
        <w:t>%;</w:t>
      </w:r>
    </w:p>
    <w:p w:rsidR="00D20A5B" w:rsidRDefault="00D20A5B" w:rsidP="00D20A5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5B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- </w:t>
      </w:r>
      <w:r w:rsidR="00B47745">
        <w:rPr>
          <w:rFonts w:ascii="Times New Roman" w:hAnsi="Times New Roman" w:cs="Times New Roman"/>
          <w:sz w:val="28"/>
          <w:szCs w:val="28"/>
        </w:rPr>
        <w:t>100</w:t>
      </w:r>
      <w:r w:rsidRPr="00D20A5B">
        <w:rPr>
          <w:rFonts w:ascii="Times New Roman" w:hAnsi="Times New Roman" w:cs="Times New Roman"/>
          <w:sz w:val="28"/>
          <w:szCs w:val="28"/>
        </w:rPr>
        <w:t>%</w:t>
      </w:r>
      <w:r w:rsidR="001C3783">
        <w:rPr>
          <w:rFonts w:ascii="Times New Roman" w:hAnsi="Times New Roman" w:cs="Times New Roman"/>
          <w:sz w:val="28"/>
          <w:szCs w:val="28"/>
        </w:rPr>
        <w:t>;</w:t>
      </w:r>
    </w:p>
    <w:p w:rsidR="001C3783" w:rsidRDefault="001C3783" w:rsidP="001C3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83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</w:t>
      </w:r>
      <w:r w:rsidR="00B47745" w:rsidRPr="00B47745">
        <w:rPr>
          <w:rFonts w:ascii="Times New Roman" w:hAnsi="Times New Roman" w:cs="Times New Roman"/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 - 94,0 %</w:t>
      </w:r>
      <w:r w:rsidRPr="001C3783">
        <w:rPr>
          <w:rFonts w:ascii="Times New Roman" w:hAnsi="Times New Roman" w:cs="Times New Roman"/>
          <w:sz w:val="28"/>
          <w:szCs w:val="28"/>
        </w:rPr>
        <w:t>;</w:t>
      </w:r>
    </w:p>
    <w:p w:rsidR="001C3783" w:rsidRPr="001C3783" w:rsidRDefault="001C3783" w:rsidP="001C3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83">
        <w:rPr>
          <w:rFonts w:ascii="Times New Roman" w:hAnsi="Times New Roman" w:cs="Times New Roman"/>
          <w:sz w:val="28"/>
          <w:szCs w:val="28"/>
        </w:rPr>
        <w:lastRenderedPageBreak/>
        <w:t xml:space="preserve">- по муниципальной программе «Обеспечение повышения </w:t>
      </w:r>
      <w:proofErr w:type="spellStart"/>
      <w:r w:rsidRPr="001C378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C3783">
        <w:rPr>
          <w:rFonts w:ascii="Times New Roman" w:hAnsi="Times New Roman" w:cs="Times New Roman"/>
          <w:sz w:val="28"/>
          <w:szCs w:val="28"/>
        </w:rPr>
        <w:t xml:space="preserve"> в Кировском муниципальном районе Ленинградской области» - </w:t>
      </w:r>
      <w:r w:rsidR="00B47745">
        <w:rPr>
          <w:rFonts w:ascii="Times New Roman" w:hAnsi="Times New Roman" w:cs="Times New Roman"/>
          <w:sz w:val="28"/>
          <w:szCs w:val="28"/>
        </w:rPr>
        <w:t>76,4</w:t>
      </w:r>
      <w:r w:rsidRPr="001C3783">
        <w:rPr>
          <w:rFonts w:ascii="Times New Roman" w:hAnsi="Times New Roman" w:cs="Times New Roman"/>
          <w:sz w:val="28"/>
          <w:szCs w:val="28"/>
        </w:rPr>
        <w:t>%;</w:t>
      </w:r>
    </w:p>
    <w:p w:rsidR="001C3783" w:rsidRDefault="001C3783" w:rsidP="00D20A5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муниципальной программе </w:t>
      </w:r>
      <w:r w:rsidRPr="001C3783">
        <w:rPr>
          <w:rFonts w:ascii="Times New Roman" w:hAnsi="Times New Roman" w:cs="Times New Roman"/>
          <w:sz w:val="28"/>
          <w:szCs w:val="28"/>
        </w:rPr>
        <w:t>«Управление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- 99,</w:t>
      </w:r>
      <w:r w:rsidR="00B47745">
        <w:rPr>
          <w:rFonts w:ascii="Times New Roman" w:hAnsi="Times New Roman" w:cs="Times New Roman"/>
          <w:sz w:val="28"/>
          <w:szCs w:val="28"/>
        </w:rPr>
        <w:t>3%;</w:t>
      </w:r>
    </w:p>
    <w:p w:rsidR="000C10C5" w:rsidRPr="000C10C5" w:rsidRDefault="00B47745" w:rsidP="000C10C5">
      <w:pPr>
        <w:pStyle w:val="a3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B47745">
        <w:rPr>
          <w:rFonts w:ascii="Times New Roman" w:hAnsi="Times New Roman" w:cs="Times New Roman"/>
          <w:sz w:val="28"/>
          <w:szCs w:val="28"/>
        </w:rPr>
        <w:t>муниципальной программе «</w:t>
      </w:r>
      <w:r w:rsidR="000C10C5" w:rsidRPr="000C10C5">
        <w:rPr>
          <w:rFonts w:ascii="Times New Roman" w:hAnsi="Times New Roman" w:cs="Times New Roman"/>
          <w:sz w:val="28"/>
          <w:szCs w:val="28"/>
        </w:rPr>
        <w:t>Развитие рынка наружной рекламы</w:t>
      </w:r>
    </w:p>
    <w:p w:rsidR="00B47745" w:rsidRPr="005C7361" w:rsidRDefault="000C10C5" w:rsidP="000C10C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0C5">
        <w:rPr>
          <w:rFonts w:ascii="Times New Roman" w:hAnsi="Times New Roman" w:cs="Times New Roman"/>
          <w:sz w:val="28"/>
          <w:szCs w:val="28"/>
        </w:rPr>
        <w:t>в Кировском муниципальном районе Ленинградской области</w:t>
      </w:r>
      <w:r w:rsidR="00B47745">
        <w:rPr>
          <w:rFonts w:ascii="Times New Roman" w:hAnsi="Times New Roman" w:cs="Times New Roman"/>
          <w:sz w:val="28"/>
          <w:szCs w:val="28"/>
        </w:rPr>
        <w:t>» - 87,7%.</w:t>
      </w:r>
    </w:p>
    <w:p w:rsidR="00AA13A5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с Правительством Ленинградской области</w:t>
      </w:r>
      <w:r w:rsidR="009718A4">
        <w:rPr>
          <w:rFonts w:ascii="Times New Roman" w:hAnsi="Times New Roman" w:cs="Times New Roman"/>
          <w:sz w:val="28"/>
          <w:szCs w:val="28"/>
        </w:rPr>
        <w:t>.</w:t>
      </w:r>
    </w:p>
    <w:p w:rsidR="009718A4" w:rsidRDefault="004247BE" w:rsidP="004247B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47BE">
        <w:rPr>
          <w:rFonts w:ascii="Times New Roman" w:hAnsi="Times New Roman" w:cs="Times New Roman"/>
          <w:sz w:val="28"/>
          <w:szCs w:val="28"/>
        </w:rPr>
        <w:t xml:space="preserve"> 201</w:t>
      </w:r>
      <w:r w:rsidR="00B47745">
        <w:rPr>
          <w:rFonts w:ascii="Times New Roman" w:hAnsi="Times New Roman" w:cs="Times New Roman"/>
          <w:sz w:val="28"/>
          <w:szCs w:val="28"/>
        </w:rPr>
        <w:t>9</w:t>
      </w:r>
      <w:r w:rsidRPr="004247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11F2">
        <w:rPr>
          <w:rFonts w:ascii="Times New Roman" w:hAnsi="Times New Roman" w:cs="Times New Roman"/>
          <w:sz w:val="28"/>
          <w:szCs w:val="28"/>
        </w:rPr>
        <w:t>4</w:t>
      </w:r>
      <w:r w:rsidRPr="004247BE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 xml:space="preserve"> были заключены </w:t>
      </w:r>
      <w:r w:rsidRPr="004247BE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51566" w:rsidRPr="00A51566">
        <w:rPr>
          <w:rFonts w:ascii="Times New Roman" w:hAnsi="Times New Roman" w:cs="Times New Roman"/>
          <w:sz w:val="28"/>
          <w:szCs w:val="28"/>
        </w:rPr>
        <w:t>Комитетами Ленинградской области</w:t>
      </w:r>
      <w:r w:rsidR="00A5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4247BE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</w:p>
    <w:p w:rsidR="009718A4" w:rsidRDefault="00C611F2" w:rsidP="009718A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8A4">
        <w:rPr>
          <w:rFonts w:ascii="Times New Roman" w:hAnsi="Times New Roman" w:cs="Times New Roman"/>
          <w:sz w:val="28"/>
          <w:szCs w:val="28"/>
        </w:rPr>
        <w:t>тчеты</w:t>
      </w:r>
      <w:r w:rsidR="009718A4" w:rsidRPr="009718A4">
        <w:rPr>
          <w:rFonts w:ascii="Times New Roman" w:hAnsi="Times New Roman" w:cs="Times New Roman"/>
          <w:sz w:val="28"/>
          <w:szCs w:val="28"/>
        </w:rPr>
        <w:t xml:space="preserve"> </w:t>
      </w:r>
      <w:r w:rsidR="009718A4">
        <w:rPr>
          <w:rFonts w:ascii="Times New Roman" w:hAnsi="Times New Roman" w:cs="Times New Roman"/>
          <w:sz w:val="28"/>
          <w:szCs w:val="28"/>
        </w:rPr>
        <w:t>о достижении значений</w:t>
      </w:r>
      <w:r w:rsidR="009718A4" w:rsidRPr="009718A4">
        <w:rPr>
          <w:rFonts w:ascii="Times New Roman" w:hAnsi="Times New Roman" w:cs="Times New Roman"/>
          <w:sz w:val="28"/>
          <w:szCs w:val="28"/>
        </w:rPr>
        <w:t xml:space="preserve"> целевых показателей результативности использования полученной субсидии</w:t>
      </w:r>
      <w:r w:rsidR="009718A4">
        <w:rPr>
          <w:rFonts w:ascii="Times New Roman" w:hAnsi="Times New Roman" w:cs="Times New Roman"/>
          <w:sz w:val="28"/>
          <w:szCs w:val="28"/>
        </w:rPr>
        <w:t xml:space="preserve"> </w:t>
      </w:r>
      <w:r w:rsidR="009718A4" w:rsidRPr="009718A4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за 201</w:t>
      </w:r>
      <w:r w:rsidR="00B47745">
        <w:rPr>
          <w:rFonts w:ascii="Times New Roman" w:hAnsi="Times New Roman" w:cs="Times New Roman"/>
          <w:sz w:val="28"/>
          <w:szCs w:val="28"/>
        </w:rPr>
        <w:t>9</w:t>
      </w:r>
      <w:r w:rsidR="009718A4" w:rsidRPr="009718A4">
        <w:rPr>
          <w:rFonts w:ascii="Times New Roman" w:hAnsi="Times New Roman" w:cs="Times New Roman"/>
          <w:sz w:val="28"/>
          <w:szCs w:val="28"/>
        </w:rPr>
        <w:t xml:space="preserve"> год </w:t>
      </w:r>
      <w:r w:rsidR="00A51566">
        <w:rPr>
          <w:rFonts w:ascii="Times New Roman" w:hAnsi="Times New Roman" w:cs="Times New Roman"/>
          <w:sz w:val="28"/>
          <w:szCs w:val="28"/>
        </w:rPr>
        <w:t xml:space="preserve">(далее – отчеты)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="009718A4" w:rsidRPr="009718A4">
        <w:rPr>
          <w:rFonts w:ascii="Times New Roman" w:hAnsi="Times New Roman" w:cs="Times New Roman"/>
          <w:sz w:val="28"/>
          <w:szCs w:val="28"/>
        </w:rPr>
        <w:t>составлены и размещены на сайте Кировского муниципального района Ленинградской области</w:t>
      </w:r>
      <w:r w:rsidR="00A51566">
        <w:rPr>
          <w:rFonts w:ascii="Times New Roman" w:hAnsi="Times New Roman" w:cs="Times New Roman"/>
          <w:sz w:val="28"/>
          <w:szCs w:val="28"/>
        </w:rPr>
        <w:t>.</w:t>
      </w:r>
    </w:p>
    <w:p w:rsidR="00BD3D98" w:rsidRPr="00BD3D98" w:rsidRDefault="00BD3D98" w:rsidP="00BD3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98">
        <w:rPr>
          <w:rFonts w:ascii="Times New Roman" w:hAnsi="Times New Roman" w:cs="Times New Roman"/>
          <w:sz w:val="28"/>
          <w:szCs w:val="28"/>
        </w:rPr>
        <w:t xml:space="preserve">Сводная оценка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BD3D9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BD3D98">
        <w:rPr>
          <w:rFonts w:ascii="Times New Roman" w:hAnsi="Times New Roman" w:cs="Times New Roman"/>
          <w:sz w:val="28"/>
          <w:szCs w:val="28"/>
        </w:rPr>
        <w:t xml:space="preserve"> как сумма оценок по каждой группе показателей.</w:t>
      </w:r>
    </w:p>
    <w:p w:rsidR="00BD3D98" w:rsidRDefault="00BD3D9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8">
        <w:rPr>
          <w:rFonts w:ascii="Times New Roman" w:hAnsi="Times New Roman" w:cs="Times New Roman"/>
          <w:sz w:val="28"/>
          <w:szCs w:val="28"/>
        </w:rPr>
        <w:t>На основании сводной оценки качества финан</w:t>
      </w:r>
      <w:r>
        <w:rPr>
          <w:rFonts w:ascii="Times New Roman" w:hAnsi="Times New Roman" w:cs="Times New Roman"/>
          <w:sz w:val="28"/>
          <w:szCs w:val="28"/>
        </w:rPr>
        <w:t>сового менеджмента присвоена</w:t>
      </w:r>
      <w:r w:rsidRPr="00BD3D98">
        <w:rPr>
          <w:rFonts w:ascii="Times New Roman" w:hAnsi="Times New Roman" w:cs="Times New Roman"/>
          <w:sz w:val="28"/>
          <w:szCs w:val="28"/>
        </w:rPr>
        <w:t xml:space="preserve"> степень качества финансового менеджмента.</w:t>
      </w:r>
    </w:p>
    <w:p w:rsidR="00B040C8" w:rsidRDefault="00B040C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0C8" w:rsidRDefault="00B040C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0C8" w:rsidRPr="00B040C8" w:rsidRDefault="00C611F2" w:rsidP="00B040C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B0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40C8">
        <w:rPr>
          <w:rFonts w:ascii="Times New Roman" w:hAnsi="Times New Roman" w:cs="Times New Roman"/>
          <w:sz w:val="28"/>
          <w:szCs w:val="28"/>
        </w:rPr>
        <w:t>Е.В.Брюхова</w:t>
      </w:r>
      <w:proofErr w:type="spellEnd"/>
    </w:p>
    <w:p w:rsidR="00B040C8" w:rsidRDefault="00B040C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45" w:rsidRDefault="00B47745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45" w:rsidRDefault="00B47745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45" w:rsidRDefault="00B47745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45" w:rsidRDefault="00B47745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45" w:rsidRPr="009718A4" w:rsidRDefault="00B47745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3A5" w:rsidRPr="00AA13A5" w:rsidRDefault="00AA13A5" w:rsidP="00AA13A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3B6C" w:rsidRP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3B6C" w:rsidRPr="006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ADA"/>
    <w:multiLevelType w:val="multilevel"/>
    <w:tmpl w:val="553EA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E53CC5"/>
    <w:multiLevelType w:val="hybridMultilevel"/>
    <w:tmpl w:val="4B34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5FA9"/>
    <w:multiLevelType w:val="hybridMultilevel"/>
    <w:tmpl w:val="0128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BB"/>
    <w:rsid w:val="000003DA"/>
    <w:rsid w:val="00002B21"/>
    <w:rsid w:val="0007677B"/>
    <w:rsid w:val="00080346"/>
    <w:rsid w:val="000C10C5"/>
    <w:rsid w:val="000F734A"/>
    <w:rsid w:val="0011285A"/>
    <w:rsid w:val="00122C14"/>
    <w:rsid w:val="001259D3"/>
    <w:rsid w:val="00136D99"/>
    <w:rsid w:val="001543AC"/>
    <w:rsid w:val="001A0C81"/>
    <w:rsid w:val="001A23B0"/>
    <w:rsid w:val="001B1B69"/>
    <w:rsid w:val="001C3783"/>
    <w:rsid w:val="001D6A51"/>
    <w:rsid w:val="00203ED6"/>
    <w:rsid w:val="00205EF4"/>
    <w:rsid w:val="002852BC"/>
    <w:rsid w:val="0029393A"/>
    <w:rsid w:val="003408E8"/>
    <w:rsid w:val="00376DDD"/>
    <w:rsid w:val="00377BFC"/>
    <w:rsid w:val="00382801"/>
    <w:rsid w:val="00397BDA"/>
    <w:rsid w:val="003F44BB"/>
    <w:rsid w:val="004247BE"/>
    <w:rsid w:val="00431D40"/>
    <w:rsid w:val="004462C5"/>
    <w:rsid w:val="004A37D4"/>
    <w:rsid w:val="00524FCF"/>
    <w:rsid w:val="00537C87"/>
    <w:rsid w:val="005677D6"/>
    <w:rsid w:val="00592B4F"/>
    <w:rsid w:val="005C1282"/>
    <w:rsid w:val="005C7361"/>
    <w:rsid w:val="0062011B"/>
    <w:rsid w:val="00644910"/>
    <w:rsid w:val="0065006A"/>
    <w:rsid w:val="00673B6C"/>
    <w:rsid w:val="00673CC9"/>
    <w:rsid w:val="00675234"/>
    <w:rsid w:val="006848E6"/>
    <w:rsid w:val="00692898"/>
    <w:rsid w:val="006C34CE"/>
    <w:rsid w:val="006D0E0D"/>
    <w:rsid w:val="006F009D"/>
    <w:rsid w:val="0074071C"/>
    <w:rsid w:val="00741585"/>
    <w:rsid w:val="007C308F"/>
    <w:rsid w:val="007F4450"/>
    <w:rsid w:val="0084442A"/>
    <w:rsid w:val="008B2278"/>
    <w:rsid w:val="00920C8B"/>
    <w:rsid w:val="00926BA6"/>
    <w:rsid w:val="00944AB4"/>
    <w:rsid w:val="009718A4"/>
    <w:rsid w:val="009D6C33"/>
    <w:rsid w:val="00A15DB3"/>
    <w:rsid w:val="00A51566"/>
    <w:rsid w:val="00AA13A5"/>
    <w:rsid w:val="00AE1696"/>
    <w:rsid w:val="00B040C8"/>
    <w:rsid w:val="00B15D5F"/>
    <w:rsid w:val="00B232FA"/>
    <w:rsid w:val="00B30F5A"/>
    <w:rsid w:val="00B47745"/>
    <w:rsid w:val="00BB7966"/>
    <w:rsid w:val="00BC3CE2"/>
    <w:rsid w:val="00BD3D98"/>
    <w:rsid w:val="00C372B9"/>
    <w:rsid w:val="00C420DF"/>
    <w:rsid w:val="00C611F2"/>
    <w:rsid w:val="00CB4F26"/>
    <w:rsid w:val="00D20A5B"/>
    <w:rsid w:val="00D51412"/>
    <w:rsid w:val="00D60EC3"/>
    <w:rsid w:val="00D63D05"/>
    <w:rsid w:val="00D6503D"/>
    <w:rsid w:val="00D70579"/>
    <w:rsid w:val="00DA7BA3"/>
    <w:rsid w:val="00E011AB"/>
    <w:rsid w:val="00E45FC1"/>
    <w:rsid w:val="00E61AFE"/>
    <w:rsid w:val="00EB285C"/>
    <w:rsid w:val="00F11012"/>
    <w:rsid w:val="00F20409"/>
    <w:rsid w:val="00F226C1"/>
    <w:rsid w:val="00F24535"/>
    <w:rsid w:val="00F84C6E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D25A-1B59-4946-89ED-305E033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C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F2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E8E7-9FEA-4C17-8CE9-948A0FC7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Kozina</cp:lastModifiedBy>
  <cp:revision>9</cp:revision>
  <cp:lastPrinted>2019-04-09T14:58:00Z</cp:lastPrinted>
  <dcterms:created xsi:type="dcterms:W3CDTF">2018-04-06T05:26:00Z</dcterms:created>
  <dcterms:modified xsi:type="dcterms:W3CDTF">2020-04-08T09:53:00Z</dcterms:modified>
</cp:coreProperties>
</file>