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E" w:rsidRPr="00C577CE" w:rsidRDefault="00A9376E" w:rsidP="00A9376E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CE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конкурсного отбора</w:t>
      </w:r>
    </w:p>
    <w:p w:rsidR="00A9376E" w:rsidRPr="00C373BB" w:rsidRDefault="00A9376E" w:rsidP="00A937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3BB"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 района извещает о проведении конкурсного отбора по предоставлению субсидий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области, в целях получения в 202</w:t>
      </w:r>
      <w:r w:rsidRPr="00A9376E">
        <w:rPr>
          <w:rFonts w:ascii="Times New Roman" w:hAnsi="Times New Roman" w:cs="Times New Roman"/>
          <w:sz w:val="24"/>
          <w:szCs w:val="24"/>
        </w:rPr>
        <w:t>2</w:t>
      </w:r>
      <w:r w:rsidRPr="00C373BB">
        <w:rPr>
          <w:rFonts w:ascii="Times New Roman" w:hAnsi="Times New Roman" w:cs="Times New Roman"/>
          <w:sz w:val="24"/>
          <w:szCs w:val="24"/>
        </w:rPr>
        <w:t xml:space="preserve"> году субсидии для реализации программы «Развитие и поддержка малого и среднего бизнеса </w:t>
      </w:r>
      <w:proofErr w:type="gramStart"/>
      <w:r w:rsidRPr="00C37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3BB">
        <w:rPr>
          <w:rFonts w:ascii="Times New Roman" w:hAnsi="Times New Roman" w:cs="Times New Roman"/>
          <w:sz w:val="24"/>
          <w:szCs w:val="24"/>
        </w:rPr>
        <w:t>Кировском</w:t>
      </w:r>
      <w:proofErr w:type="gramEnd"/>
      <w:r w:rsidRPr="00C373BB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области». Цели предоставления Субсидии:</w:t>
      </w:r>
    </w:p>
    <w:p w:rsidR="00A9376E" w:rsidRPr="00C373BB" w:rsidRDefault="00A9376E" w:rsidP="00A9376E">
      <w:pPr>
        <w:tabs>
          <w:tab w:val="left" w:pos="993"/>
        </w:tabs>
        <w:ind w:firstLine="709"/>
        <w:jc w:val="both"/>
      </w:pPr>
      <w:r w:rsidRPr="00C373BB">
        <w:t>- создание благоприятных условий для развития субъектов МСП Кировского района;</w:t>
      </w:r>
    </w:p>
    <w:p w:rsidR="00A9376E" w:rsidRPr="00C373BB" w:rsidRDefault="00A9376E" w:rsidP="00A9376E">
      <w:pPr>
        <w:tabs>
          <w:tab w:val="left" w:pos="993"/>
        </w:tabs>
        <w:ind w:firstLine="709"/>
        <w:jc w:val="both"/>
      </w:pPr>
      <w:r w:rsidRPr="00C373BB">
        <w:t xml:space="preserve">- стимулирование некоммерческих организаций к безвозмездному оказанию информационных, консультационных и (или) образовательных услуг субъектам МСП и </w:t>
      </w:r>
      <w:proofErr w:type="spellStart"/>
      <w:r w:rsidRPr="00C373BB">
        <w:t>самозанятым</w:t>
      </w:r>
      <w:proofErr w:type="spellEnd"/>
      <w:r w:rsidRPr="00C373BB">
        <w:t xml:space="preserve"> гражданам.</w:t>
      </w:r>
    </w:p>
    <w:p w:rsidR="00A9376E" w:rsidRPr="00C373BB" w:rsidRDefault="00A9376E" w:rsidP="00A9376E">
      <w:pPr>
        <w:ind w:firstLine="708"/>
        <w:contextualSpacing/>
        <w:jc w:val="both"/>
      </w:pPr>
      <w:r w:rsidRPr="00C373BB">
        <w:t>О: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A9376E" w:rsidRPr="00C373BB" w:rsidRDefault="00A9376E" w:rsidP="00A9376E">
      <w:pPr>
        <w:ind w:firstLine="708"/>
        <w:contextualSpacing/>
        <w:jc w:val="both"/>
      </w:pPr>
      <w:r w:rsidRPr="00C373BB">
        <w:t xml:space="preserve">- </w:t>
      </w:r>
      <w:proofErr w:type="gramStart"/>
      <w:r w:rsidRPr="00C373BB">
        <w:t>порядке</w:t>
      </w:r>
      <w:proofErr w:type="gramEnd"/>
      <w:r w:rsidRPr="00C373BB">
        <w:t xml:space="preserve"> подачи заявок участниками отбора и требования, предъявляемые к форме и содержанию заявок, подаваемых участниками отбора;</w:t>
      </w:r>
    </w:p>
    <w:p w:rsidR="00A9376E" w:rsidRPr="00C373BB" w:rsidRDefault="00A9376E" w:rsidP="00A9376E">
      <w:pPr>
        <w:ind w:firstLine="708"/>
        <w:contextualSpacing/>
        <w:jc w:val="both"/>
      </w:pPr>
      <w:r w:rsidRPr="00C373BB">
        <w:t xml:space="preserve">- порядке отзыва заявок участников отбора, порядок возврата заявок участников отбора, </w:t>
      </w:r>
      <w:proofErr w:type="gramStart"/>
      <w:r w:rsidRPr="00C373BB">
        <w:t>определяющего</w:t>
      </w:r>
      <w:proofErr w:type="gramEnd"/>
      <w:r w:rsidRPr="00C373BB"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A9376E" w:rsidRPr="00C373BB" w:rsidRDefault="00A9376E" w:rsidP="00A9376E">
      <w:pPr>
        <w:ind w:firstLine="708"/>
        <w:contextualSpacing/>
        <w:jc w:val="both"/>
      </w:pPr>
      <w:r w:rsidRPr="00C373BB">
        <w:t xml:space="preserve">- </w:t>
      </w:r>
      <w:proofErr w:type="gramStart"/>
      <w:r w:rsidRPr="00C373BB">
        <w:t>правилах</w:t>
      </w:r>
      <w:proofErr w:type="gramEnd"/>
      <w:r w:rsidRPr="00C373BB">
        <w:t xml:space="preserve"> рассмотрения и оценки заявок участников отбора;</w:t>
      </w:r>
    </w:p>
    <w:p w:rsidR="00A9376E" w:rsidRPr="00C373BB" w:rsidRDefault="00A9376E" w:rsidP="00A9376E">
      <w:pPr>
        <w:ind w:firstLine="708"/>
        <w:contextualSpacing/>
        <w:jc w:val="both"/>
      </w:pPr>
      <w:r w:rsidRPr="00C373BB">
        <w:t xml:space="preserve">- </w:t>
      </w:r>
      <w:proofErr w:type="gramStart"/>
      <w:r w:rsidRPr="00C373BB">
        <w:t>порядке</w:t>
      </w:r>
      <w:proofErr w:type="gramEnd"/>
      <w:r w:rsidRPr="00C373BB">
        <w:t xml:space="preserve"> предоставления участникам отбора разъяснений положений объявления о проведении отбора, даты начала и окончания с</w:t>
      </w:r>
      <w:r>
        <w:t>рока предоставления разъяснений</w:t>
      </w:r>
    </w:p>
    <w:p w:rsidR="00A9376E" w:rsidRPr="00C373BB" w:rsidRDefault="00A9376E" w:rsidP="00A9376E">
      <w:pPr>
        <w:ind w:firstLine="708"/>
        <w:contextualSpacing/>
        <w:jc w:val="both"/>
      </w:pPr>
      <w:r>
        <w:t xml:space="preserve">  </w:t>
      </w:r>
      <w:r w:rsidRPr="00C373BB">
        <w:t>-</w:t>
      </w:r>
      <w:proofErr w:type="gramStart"/>
      <w:r w:rsidRPr="00C373BB">
        <w:t>сроке</w:t>
      </w:r>
      <w:proofErr w:type="gramEnd"/>
      <w:r w:rsidRPr="00C373BB">
        <w:t>, в течение которого победитель отбора должен подписать соглашение о предоставлении Субсидии;</w:t>
      </w:r>
    </w:p>
    <w:p w:rsidR="00A9376E" w:rsidRDefault="00A9376E" w:rsidP="00A9376E">
      <w:pPr>
        <w:jc w:val="both"/>
      </w:pPr>
      <w:r w:rsidRPr="00C373BB">
        <w:t xml:space="preserve">          - условиях признания победителя (победителей) отбора </w:t>
      </w:r>
      <w:proofErr w:type="gramStart"/>
      <w:r w:rsidRPr="00C373BB">
        <w:t>уклонившимся</w:t>
      </w:r>
      <w:proofErr w:type="gramEnd"/>
      <w:r w:rsidRPr="00C373BB">
        <w:t xml:space="preserve"> от заключения соглашения</w:t>
      </w:r>
      <w:r>
        <w:t>-</w:t>
      </w:r>
    </w:p>
    <w:p w:rsidR="00A9376E" w:rsidRPr="00EA2B84" w:rsidRDefault="00A9376E" w:rsidP="00A9376E">
      <w:pPr>
        <w:jc w:val="both"/>
      </w:pPr>
      <w:r>
        <w:t xml:space="preserve">         </w:t>
      </w:r>
      <w:r w:rsidRPr="00EA2B84">
        <w:t xml:space="preserve"> можно узнать в отделе по развитию малого и среднего бизнеса  и муниципальных услуг администрации Кировского муниципального района по адресу: г</w:t>
      </w:r>
      <w:proofErr w:type="gramStart"/>
      <w:r w:rsidRPr="00EA2B84">
        <w:t>.К</w:t>
      </w:r>
      <w:proofErr w:type="gramEnd"/>
      <w:r w:rsidRPr="00EA2B84">
        <w:t>ировск, ул.</w:t>
      </w:r>
      <w:r>
        <w:t xml:space="preserve">Новая,д.1, каб.211, тел.21-781, </w:t>
      </w:r>
      <w:proofErr w:type="spellStart"/>
      <w:r>
        <w:t>эл.почта</w:t>
      </w:r>
      <w:proofErr w:type="spellEnd"/>
      <w:r>
        <w:t xml:space="preserve">:  </w:t>
      </w:r>
      <w:proofErr w:type="spellStart"/>
      <w:r>
        <w:rPr>
          <w:lang w:val="en-US"/>
        </w:rPr>
        <w:t>kozlova</w:t>
      </w:r>
      <w:proofErr w:type="spellEnd"/>
      <w:r w:rsidRPr="00C373BB">
        <w:t>@</w:t>
      </w:r>
      <w:proofErr w:type="spellStart"/>
      <w:r>
        <w:rPr>
          <w:lang w:val="en-US"/>
        </w:rPr>
        <w:t>kirovsk</w:t>
      </w:r>
      <w:proofErr w:type="spellEnd"/>
      <w:r w:rsidRPr="00C373BB">
        <w:t>-</w:t>
      </w:r>
      <w:proofErr w:type="spellStart"/>
      <w:r>
        <w:rPr>
          <w:lang w:val="en-US"/>
        </w:rPr>
        <w:t>reg</w:t>
      </w:r>
      <w:proofErr w:type="spellEnd"/>
      <w:r w:rsidRPr="00C373BB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 w:rsidRPr="00EA2B84">
        <w:t xml:space="preserve">Начало приема документов </w:t>
      </w:r>
      <w:r w:rsidRPr="00A9376E">
        <w:t xml:space="preserve">27 </w:t>
      </w:r>
      <w:r>
        <w:t>декабря</w:t>
      </w:r>
      <w:r w:rsidRPr="00EA2B84">
        <w:t xml:space="preserve"> 20</w:t>
      </w:r>
      <w:r>
        <w:t>21</w:t>
      </w:r>
      <w:r w:rsidRPr="00EA2B84">
        <w:t xml:space="preserve"> года в 9-00, окончание</w:t>
      </w:r>
      <w:r>
        <w:t xml:space="preserve"> </w:t>
      </w:r>
      <w:r w:rsidRPr="00EA2B84">
        <w:t xml:space="preserve">- </w:t>
      </w:r>
      <w:r>
        <w:t>17</w:t>
      </w:r>
      <w:r w:rsidRPr="00EA2B84">
        <w:t xml:space="preserve"> </w:t>
      </w:r>
      <w:r>
        <w:t>января</w:t>
      </w:r>
      <w:r w:rsidRPr="00EA2B84">
        <w:t xml:space="preserve"> 20</w:t>
      </w:r>
      <w:r>
        <w:t>22</w:t>
      </w:r>
      <w:r w:rsidRPr="00EA2B84">
        <w:t xml:space="preserve"> года в 1</w:t>
      </w:r>
      <w:r>
        <w:t>8</w:t>
      </w:r>
      <w:r w:rsidRPr="00EA2B84">
        <w:t>-00.</w:t>
      </w:r>
      <w:r>
        <w:t xml:space="preserve"> Размер субсидии- 1 536 815 рублей.</w:t>
      </w:r>
    </w:p>
    <w:p w:rsidR="00A9376E" w:rsidRPr="00EA2B84" w:rsidRDefault="00A9376E" w:rsidP="00A9376E">
      <w:pPr>
        <w:contextualSpacing/>
        <w:jc w:val="both"/>
      </w:pPr>
      <w:proofErr w:type="gramStart"/>
      <w:r w:rsidRPr="00EA2B84">
        <w:t>Постановление администрации Кировск</w:t>
      </w:r>
      <w:r>
        <w:t>ого муниципального</w:t>
      </w:r>
      <w:r w:rsidRPr="00EA2B84">
        <w:t xml:space="preserve"> район</w:t>
      </w:r>
      <w:r>
        <w:t>а</w:t>
      </w:r>
      <w:r w:rsidRPr="00EA2B84">
        <w:t xml:space="preserve"> ЛО от </w:t>
      </w:r>
      <w:r>
        <w:t>5 октяб</w:t>
      </w:r>
      <w:r w:rsidRPr="00EA2B84">
        <w:t>ря 20</w:t>
      </w:r>
      <w:r>
        <w:t>21</w:t>
      </w:r>
      <w:r w:rsidRPr="00EA2B84">
        <w:t xml:space="preserve"> года № </w:t>
      </w:r>
      <w:r>
        <w:t>1709</w:t>
      </w:r>
      <w:r w:rsidRPr="00EA2B84">
        <w:t xml:space="preserve"> «О</w:t>
      </w:r>
      <w:r>
        <w:t>б утверждении Порядка</w:t>
      </w:r>
      <w:r w:rsidRPr="00EA2B84">
        <w:t xml:space="preserve"> </w:t>
      </w:r>
      <w:r>
        <w:t xml:space="preserve">предоставления субсидий некоммерческим </w:t>
      </w:r>
      <w:r w:rsidRPr="00EA2B84">
        <w:t>организаци</w:t>
      </w:r>
      <w:r>
        <w:t>ям</w:t>
      </w:r>
      <w:r w:rsidRPr="00EA2B84">
        <w:t>, образующи</w:t>
      </w:r>
      <w:r>
        <w:t>м</w:t>
      </w:r>
      <w:r w:rsidRPr="00EA2B84">
        <w:t xml:space="preserve"> инфраструктуру поддержки субъектов малого и среднего предпринимательства</w:t>
      </w:r>
      <w:r>
        <w:t xml:space="preserve"> Кировского муниципального района Ленинградской области</w:t>
      </w:r>
      <w:r w:rsidRPr="00EA2B84">
        <w:t xml:space="preserve">»  размещено на сайте </w:t>
      </w:r>
      <w:hyperlink r:id="rId4" w:history="1">
        <w:r w:rsidRPr="00EA2B84">
          <w:rPr>
            <w:rStyle w:val="a3"/>
            <w:lang w:val="en-US"/>
          </w:rPr>
          <w:t>www</w:t>
        </w:r>
        <w:r w:rsidRPr="00EA2B84">
          <w:rPr>
            <w:rStyle w:val="a3"/>
          </w:rPr>
          <w:t>.</w:t>
        </w:r>
        <w:r w:rsidRPr="00EA2B84">
          <w:rPr>
            <w:rStyle w:val="a3"/>
            <w:lang w:val="en-US"/>
          </w:rPr>
          <w:t>kirovsk</w:t>
        </w:r>
        <w:r w:rsidRPr="00EA2B84">
          <w:rPr>
            <w:rStyle w:val="a3"/>
          </w:rPr>
          <w:t>-</w:t>
        </w:r>
        <w:r w:rsidRPr="00EA2B84">
          <w:rPr>
            <w:rStyle w:val="a3"/>
            <w:lang w:val="en-US"/>
          </w:rPr>
          <w:t>reg</w:t>
        </w:r>
        <w:r w:rsidRPr="00EA2B84">
          <w:rPr>
            <w:rStyle w:val="a3"/>
          </w:rPr>
          <w:t>.</w:t>
        </w:r>
        <w:r w:rsidRPr="00EA2B84">
          <w:rPr>
            <w:rStyle w:val="a3"/>
            <w:lang w:val="en-US"/>
          </w:rPr>
          <w:t>ru</w:t>
        </w:r>
      </w:hyperlink>
      <w:r w:rsidRPr="00EA2B84">
        <w:t>. /администрация/отделы/отдел по развитию малого и среднего бизнеса и муниципальных услуг/</w:t>
      </w:r>
      <w:r>
        <w:t>нормативные и правовые документы</w:t>
      </w:r>
      <w:r w:rsidRPr="00EA2B84">
        <w:t>/</w:t>
      </w:r>
      <w:r>
        <w:t xml:space="preserve"> </w:t>
      </w:r>
      <w:proofErr w:type="gramEnd"/>
      <w:r w:rsidRPr="00C577CE">
        <w:t>https://kirovsk-reg.ru/administration/otdel/malsrednbusines/documents</w:t>
      </w:r>
    </w:p>
    <w:p w:rsidR="00A9376E" w:rsidRPr="00EA2B84" w:rsidRDefault="00A9376E" w:rsidP="00A9376E">
      <w:pPr>
        <w:jc w:val="both"/>
      </w:pPr>
    </w:p>
    <w:p w:rsidR="00A9376E" w:rsidRPr="00C577CE" w:rsidRDefault="00A9376E" w:rsidP="00A9376E">
      <w:pPr>
        <w:ind w:firstLine="708"/>
        <w:contextualSpacing/>
        <w:jc w:val="both"/>
      </w:pPr>
      <w:r>
        <w:t>Д</w:t>
      </w:r>
      <w:r w:rsidRPr="00C577CE">
        <w:t xml:space="preserve">ата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Кировского района в информационно-телекоммуникационной сети "Интернет" не позднее </w:t>
      </w:r>
      <w:r>
        <w:t>3</w:t>
      </w:r>
      <w:r w:rsidRPr="00C577CE">
        <w:t xml:space="preserve">0 </w:t>
      </w:r>
      <w:r>
        <w:t>янва</w:t>
      </w:r>
      <w:r w:rsidRPr="00C577CE">
        <w:t>ря 202</w:t>
      </w:r>
      <w:r>
        <w:t>2</w:t>
      </w:r>
      <w:r w:rsidRPr="00C577CE">
        <w:t xml:space="preserve"> года.</w:t>
      </w:r>
    </w:p>
    <w:p w:rsidR="00231194" w:rsidRDefault="00231194"/>
    <w:sectPr w:rsidR="00231194" w:rsidSect="00EF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6E"/>
    <w:rsid w:val="00231194"/>
    <w:rsid w:val="00A9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6E"/>
    <w:rPr>
      <w:color w:val="0000FF" w:themeColor="hyperlink"/>
      <w:u w:val="single"/>
    </w:rPr>
  </w:style>
  <w:style w:type="paragraph" w:customStyle="1" w:styleId="ConsPlusNormal">
    <w:name w:val="ConsPlusNormal"/>
    <w:qFormat/>
    <w:rsid w:val="00A937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2021-12-21T11:49:00Z</dcterms:created>
  <dcterms:modified xsi:type="dcterms:W3CDTF">2021-12-21T11:59:00Z</dcterms:modified>
</cp:coreProperties>
</file>