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4831" w:rsidTr="00EB4831">
        <w:tc>
          <w:tcPr>
            <w:tcW w:w="4785" w:type="dxa"/>
          </w:tcPr>
          <w:p w:rsidR="00EB4831" w:rsidRDefault="00EB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4831" w:rsidRPr="00256FBF" w:rsidRDefault="00404E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FBF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B4831" w:rsidRPr="00F254AD" w:rsidRDefault="00EB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4A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E7C" w:rsidRPr="00F254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54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4E7C" w:rsidRPr="00F254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254AD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</w:t>
            </w:r>
            <w:r w:rsidR="00404E7C" w:rsidRPr="00F254AD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муниципального района Ленинградской области </w:t>
            </w:r>
          </w:p>
          <w:p w:rsidR="00EB4831" w:rsidRPr="00F254AD" w:rsidRDefault="00EB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831" w:rsidRPr="00F254AD" w:rsidRDefault="00EB4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4A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proofErr w:type="gramStart"/>
            <w:r w:rsidR="00C337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C3375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C337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254AD">
              <w:rPr>
                <w:rFonts w:ascii="Times New Roman" w:hAnsi="Times New Roman" w:cs="Times New Roman"/>
                <w:sz w:val="26"/>
                <w:szCs w:val="26"/>
              </w:rPr>
              <w:t>________ М.В. Нилова</w:t>
            </w:r>
          </w:p>
          <w:p w:rsidR="00EB4831" w:rsidRDefault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31" w:rsidRDefault="00EB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831" w:rsidRPr="00F254AD" w:rsidRDefault="00404E7C" w:rsidP="00EB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A44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A44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44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4A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</w:p>
    <w:p w:rsidR="00EB4831" w:rsidRPr="00F254AD" w:rsidRDefault="00404E7C" w:rsidP="00EB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AD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 w:rsidR="00EB4831" w:rsidRPr="00F2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B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</w:t>
      </w:r>
      <w:r w:rsidRPr="00F254AD">
        <w:rPr>
          <w:rFonts w:ascii="Times New Roman" w:hAnsi="Times New Roman" w:cs="Times New Roman"/>
          <w:b/>
          <w:sz w:val="24"/>
          <w:szCs w:val="24"/>
        </w:rPr>
        <w:t xml:space="preserve"> комиссии Кировского муниципального </w:t>
      </w:r>
      <w:r w:rsidR="00EB4831" w:rsidRPr="00F254AD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</w:p>
    <w:p w:rsidR="00EB4831" w:rsidRPr="00F254AD" w:rsidRDefault="00363256" w:rsidP="00EB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B4831" w:rsidRPr="00F254AD">
        <w:rPr>
          <w:rFonts w:ascii="Times New Roman" w:hAnsi="Times New Roman" w:cs="Times New Roman"/>
          <w:b/>
          <w:sz w:val="24"/>
          <w:szCs w:val="24"/>
        </w:rPr>
        <w:t>2022 года</w:t>
      </w:r>
    </w:p>
    <w:p w:rsidR="00F254AD" w:rsidRDefault="00F254AD" w:rsidP="00EB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802"/>
        <w:gridCol w:w="4970"/>
        <w:gridCol w:w="1530"/>
        <w:gridCol w:w="2269"/>
      </w:tblGrid>
      <w:tr w:rsidR="00404E7C" w:rsidTr="00287836">
        <w:tc>
          <w:tcPr>
            <w:tcW w:w="802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0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530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4E7C" w:rsidTr="00287836">
        <w:tc>
          <w:tcPr>
            <w:tcW w:w="802" w:type="dxa"/>
          </w:tcPr>
          <w:p w:rsidR="00404E7C" w:rsidRDefault="00EC3A9A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0" w:type="dxa"/>
          </w:tcPr>
          <w:p w:rsidR="001609CC" w:rsidRPr="00F254AD" w:rsidRDefault="00EC3A9A" w:rsidP="00A44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A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2022 года</w:t>
            </w:r>
          </w:p>
        </w:tc>
        <w:tc>
          <w:tcPr>
            <w:tcW w:w="1530" w:type="dxa"/>
          </w:tcPr>
          <w:p w:rsidR="00404E7C" w:rsidRDefault="00EC3A9A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404E7C" w:rsidRDefault="00EC3A9A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7C" w:rsidTr="00287836">
        <w:tc>
          <w:tcPr>
            <w:tcW w:w="802" w:type="dxa"/>
          </w:tcPr>
          <w:p w:rsidR="00404E7C" w:rsidRDefault="005E2D62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:rsidR="00404E7C" w:rsidRDefault="005E2D62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B97658" w:rsidRPr="00B97658">
              <w:rPr>
                <w:rFonts w:ascii="Times New Roman" w:hAnsi="Times New Roman" w:cs="Times New Roman"/>
                <w:sz w:val="24"/>
                <w:szCs w:val="24"/>
              </w:rPr>
              <w:t>Состояние оперативной обстановки и оценка эффективности принимаемых мер по антитеррористической защищенности об</w:t>
            </w:r>
            <w:r w:rsidR="00B9765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97658" w:rsidRPr="00B97658">
              <w:rPr>
                <w:rFonts w:ascii="Times New Roman" w:hAnsi="Times New Roman" w:cs="Times New Roman"/>
                <w:sz w:val="24"/>
                <w:szCs w:val="24"/>
              </w:rPr>
              <w:t>ектов органов государственной власти, транспорта, промышленности, энергетики и жизнеобеспечения, охране мест хранения и использования оружия а также мест массового пребывания людей. Предложения о принятии дополнительных мер, направленных на выявление, предупреждение и пресечение попыток совершения диверсионно-террористических актов в отношении указанных об</w:t>
            </w:r>
            <w:r w:rsidR="00B9765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B97658" w:rsidRPr="00B97658">
              <w:rPr>
                <w:rFonts w:ascii="Times New Roman" w:hAnsi="Times New Roman" w:cs="Times New Roman"/>
                <w:sz w:val="24"/>
                <w:szCs w:val="24"/>
              </w:rPr>
              <w:t xml:space="preserve">ектов. </w:t>
            </w:r>
          </w:p>
        </w:tc>
        <w:tc>
          <w:tcPr>
            <w:tcW w:w="1530" w:type="dxa"/>
          </w:tcPr>
          <w:p w:rsidR="00404E7C" w:rsidRDefault="005E2D62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E2D62" w:rsidRDefault="005E2D62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404E7C" w:rsidRDefault="00987354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987354" w:rsidRDefault="00987354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987354" w:rsidRDefault="00987354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«Дубровская ТЭЦ»</w:t>
            </w:r>
          </w:p>
        </w:tc>
      </w:tr>
      <w:tr w:rsidR="00404E7C" w:rsidTr="00287836">
        <w:tc>
          <w:tcPr>
            <w:tcW w:w="802" w:type="dxa"/>
          </w:tcPr>
          <w:p w:rsidR="00404E7C" w:rsidRDefault="00404E7C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404E7C" w:rsidRDefault="004252AD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3122A" w:rsidRPr="0023122A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принимаемых мер по устранению собственниками об</w:t>
            </w:r>
            <w:r w:rsidR="0023122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3122A" w:rsidRPr="0023122A">
              <w:rPr>
                <w:rFonts w:ascii="Times New Roman" w:hAnsi="Times New Roman" w:cs="Times New Roman"/>
                <w:sz w:val="24"/>
                <w:szCs w:val="24"/>
              </w:rPr>
              <w:t xml:space="preserve">ектов (территорий), на которых ранее рабочими органами при АТК были выявлены недостатки по антитеррористической и противодиверсионной защите. </w:t>
            </w:r>
          </w:p>
        </w:tc>
        <w:tc>
          <w:tcPr>
            <w:tcW w:w="1530" w:type="dxa"/>
          </w:tcPr>
          <w:p w:rsidR="00827DAA" w:rsidRDefault="00477219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219" w:rsidRDefault="00987354" w:rsidP="009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7219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269" w:type="dxa"/>
          </w:tcPr>
          <w:p w:rsidR="00827DAA" w:rsidRDefault="00987354" w:rsidP="009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6FA" w:rsidTr="00287836">
        <w:tc>
          <w:tcPr>
            <w:tcW w:w="802" w:type="dxa"/>
          </w:tcPr>
          <w:p w:rsidR="001B36FA" w:rsidRDefault="001B36FA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B36FA" w:rsidRDefault="00184787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1847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актуализации планов действий, разработанных на случай установления уровней террористической опасности в части </w:t>
            </w:r>
            <w:proofErr w:type="gramStart"/>
            <w:r w:rsidRPr="00184787">
              <w:rPr>
                <w:rFonts w:ascii="Times New Roman" w:hAnsi="Times New Roman" w:cs="Times New Roman"/>
                <w:sz w:val="24"/>
                <w:szCs w:val="24"/>
              </w:rPr>
              <w:t>конкретизации</w:t>
            </w:r>
            <w:proofErr w:type="gramEnd"/>
            <w:r w:rsidRPr="0018478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мероприятий, направленных на своевременное информирование населения о возможной угрозе террористического акта  и организация деятельности по противодействию его совершения. </w:t>
            </w:r>
          </w:p>
        </w:tc>
        <w:tc>
          <w:tcPr>
            <w:tcW w:w="1530" w:type="dxa"/>
          </w:tcPr>
          <w:p w:rsidR="001B36FA" w:rsidRDefault="00477219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77219" w:rsidRDefault="00477219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1B36FA" w:rsidRDefault="00C6175F" w:rsidP="00C6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C6175F" w:rsidRDefault="00C6175F" w:rsidP="00C6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</w:p>
        </w:tc>
      </w:tr>
      <w:tr w:rsidR="001B36FA" w:rsidTr="00287836">
        <w:tc>
          <w:tcPr>
            <w:tcW w:w="802" w:type="dxa"/>
          </w:tcPr>
          <w:p w:rsidR="001B36FA" w:rsidRDefault="001B36FA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E611B8" w:rsidRPr="00E611B8" w:rsidRDefault="00E611B8" w:rsidP="00E611B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E611B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и практической помощи при проведении инструктажей руководству и персоналу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611B8">
              <w:rPr>
                <w:rFonts w:ascii="Times New Roman" w:hAnsi="Times New Roman" w:cs="Times New Roman"/>
                <w:sz w:val="24"/>
                <w:szCs w:val="24"/>
              </w:rPr>
              <w:t xml:space="preserve">ектов транспорта, промышленности, энергетики и жизнеобеспечения в вопросах организации защищенности зданий, </w:t>
            </w:r>
            <w:r w:rsidRPr="00E6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и прилегающей территории от угроз террористического характера и иных чрезвычайных ситуаций.</w:t>
            </w:r>
          </w:p>
          <w:p w:rsidR="001B36FA" w:rsidRDefault="001B36FA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B36FA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55B8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1B36FA" w:rsidRDefault="009F7E44" w:rsidP="009F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«Невские линии»,</w:t>
            </w:r>
          </w:p>
          <w:p w:rsidR="009F7E44" w:rsidRDefault="009F7E44" w:rsidP="009F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«Иванова»</w:t>
            </w:r>
          </w:p>
        </w:tc>
      </w:tr>
      <w:tr w:rsidR="001B36FA" w:rsidTr="00287836">
        <w:tc>
          <w:tcPr>
            <w:tcW w:w="802" w:type="dxa"/>
          </w:tcPr>
          <w:p w:rsidR="001B36FA" w:rsidRDefault="001B36FA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B36FA" w:rsidRDefault="00273EB8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информационно-пропагандистской работы с населением, направленная на повышение бдительности граждан,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73EB8">
              <w:rPr>
                <w:rFonts w:ascii="Times New Roman" w:hAnsi="Times New Roman" w:cs="Times New Roman"/>
                <w:sz w:val="24"/>
                <w:szCs w:val="24"/>
              </w:rPr>
              <w:t>яснение их действий при получении информации о возможных угрозах.</w:t>
            </w:r>
          </w:p>
        </w:tc>
        <w:tc>
          <w:tcPr>
            <w:tcW w:w="1530" w:type="dxa"/>
          </w:tcPr>
          <w:p w:rsidR="001B36FA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5B8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1B36FA" w:rsidRDefault="009F7E44" w:rsidP="009F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F7E44" w:rsidRDefault="009F7E44" w:rsidP="009F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«Отрадное»</w:t>
            </w:r>
          </w:p>
        </w:tc>
      </w:tr>
      <w:tr w:rsidR="001B36FA" w:rsidTr="00287836">
        <w:tc>
          <w:tcPr>
            <w:tcW w:w="802" w:type="dxa"/>
          </w:tcPr>
          <w:p w:rsidR="001B36FA" w:rsidRDefault="001B36FA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B36FA" w:rsidRDefault="00477219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47721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муниципальной власти, правоохранительных и надзорных органной по обмену информацией о фактах, способствующих росту социальной напряженности населения на территории Кировского муниципального района Ленинградской области.</w:t>
            </w:r>
          </w:p>
        </w:tc>
        <w:tc>
          <w:tcPr>
            <w:tcW w:w="1530" w:type="dxa"/>
          </w:tcPr>
          <w:p w:rsidR="001B36FA" w:rsidRDefault="003955B8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5B8" w:rsidRDefault="003955B8" w:rsidP="00EB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1B36FA" w:rsidRDefault="007E5C83" w:rsidP="007E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ФСБ</w:t>
            </w:r>
          </w:p>
        </w:tc>
      </w:tr>
      <w:tr w:rsidR="001B36FA" w:rsidTr="00287836">
        <w:trPr>
          <w:trHeight w:val="423"/>
        </w:trPr>
        <w:tc>
          <w:tcPr>
            <w:tcW w:w="802" w:type="dxa"/>
          </w:tcPr>
          <w:p w:rsidR="001B36FA" w:rsidRDefault="001B36FA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B36FA" w:rsidRDefault="001B36FA" w:rsidP="001B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5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530" w:type="dxa"/>
          </w:tcPr>
          <w:p w:rsidR="001B36FA" w:rsidRDefault="001B36FA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36FA" w:rsidRDefault="001B36FA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287836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:rsidR="00707197" w:rsidRDefault="00287836" w:rsidP="00D0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55B8">
              <w:rPr>
                <w:rFonts w:ascii="Times New Roman" w:hAnsi="Times New Roman" w:cs="Times New Roman"/>
                <w:sz w:val="24"/>
                <w:szCs w:val="24"/>
              </w:rPr>
              <w:t>Об уровне готовности и антитеррористической защищенности мест отдыха детей при проведении летнего оздоровительного сезона</w:t>
            </w:r>
          </w:p>
        </w:tc>
        <w:tc>
          <w:tcPr>
            <w:tcW w:w="1530" w:type="dxa"/>
          </w:tcPr>
          <w:p w:rsidR="00707197" w:rsidRDefault="003955B8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5B8" w:rsidRDefault="003955B8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администрации,</w:t>
            </w:r>
          </w:p>
          <w:p w:rsidR="003955B8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культуры и спорту,</w:t>
            </w:r>
          </w:p>
          <w:p w:rsidR="003955B8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3955B8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ириши УФСБ,</w:t>
            </w:r>
          </w:p>
          <w:p w:rsidR="003955B8" w:rsidRDefault="003955B8" w:rsidP="00D0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Кировского района Управления надзорной деятельности ГУ МЧС России по ЛО, </w:t>
            </w:r>
          </w:p>
          <w:p w:rsidR="001609CC" w:rsidRDefault="003955B8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 и СП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609CC" w:rsidRPr="00C3375F" w:rsidRDefault="003955B8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 антитеррористической защищенности объектов газоснабжения, водоснабжения и водоотведения на территории Кировского муниципального района Ленинградской области, отнесенных к объектам жизнеобеспечения</w:t>
            </w:r>
            <w:r w:rsidR="00A4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2B6" w:rsidRPr="00FA65D5" w:rsidRDefault="0006105A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9pt;margin-top:6.95pt;width:436.5pt;height:1.5pt;z-index:251658240" o:connectortype="straight"/>
              </w:pict>
            </w:r>
          </w:p>
          <w:p w:rsidR="00AA12B6" w:rsidRPr="00C3375F" w:rsidRDefault="00AA12B6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Заслушивание глав администраций -</w:t>
            </w:r>
            <w:r w:rsidR="0034464F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профилактической работы среди лиц, наиболее подверженных влиянию идеологии терроризма  в соответствии с адресными программами.</w:t>
            </w:r>
            <w:r w:rsidR="003B2D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 территории ин</w:t>
            </w:r>
            <w:r w:rsidR="00761259">
              <w:rPr>
                <w:rFonts w:ascii="Times New Roman" w:hAnsi="Times New Roman" w:cs="Times New Roman"/>
                <w:sz w:val="24"/>
                <w:szCs w:val="24"/>
              </w:rPr>
              <w:t>формационно-просветительских мероприятий.</w:t>
            </w:r>
          </w:p>
          <w:p w:rsidR="00FA65D5" w:rsidRPr="00C3375F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C3375F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C3375F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 Вопросы актуализации паспортов безопасности на объектах с массовым пребыванием людей (более 50 чел.)</w:t>
            </w: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06105A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-5.9pt;margin-top:7.75pt;width:438.75pt;height:3.75pt;z-index:251659264" o:connectortype="straight"/>
              </w:pict>
            </w: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Работа и перспективы развития локальных систем видеонаблюдения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лиссельбург, г.Отрадное,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г.п.»</w:t>
            </w: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06105A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-5.9pt;margin-top:-.05pt;width:433.5pt;height:4.5pt;z-index:251660288" o:connectortype="straight"/>
              </w:pict>
            </w:r>
          </w:p>
          <w:p w:rsid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="007B4C6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="007B4C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перевозчиками от угроз террористического характера и иных чрезвычайных ситуаций.</w:t>
            </w:r>
          </w:p>
          <w:p w:rsidR="00FA65D5" w:rsidRP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FA65D5" w:rsidRDefault="00FA65D5" w:rsidP="00AA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3955B8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955B8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55B8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A12B6" w:rsidRDefault="00AA12B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A65D5" w:rsidRDefault="00D3641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5D5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A65D5" w:rsidRDefault="00FA65D5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B4C63" w:rsidRDefault="007B4C63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55B8" w:rsidRDefault="003955B8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объектов газоснабжения, водоснабжения</w:t>
            </w: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г</w:t>
            </w:r>
            <w:proofErr w:type="gramStart"/>
            <w:r w:rsidR="0034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ировск,</w:t>
            </w: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«Павловское г.п.»</w:t>
            </w:r>
          </w:p>
          <w:p w:rsidR="00AA12B6" w:rsidRDefault="00AA12B6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традное</w:t>
            </w:r>
          </w:p>
          <w:p w:rsidR="00761259" w:rsidRDefault="00761259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лиссельбург</w:t>
            </w: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по безопасности,</w:t>
            </w: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Кировского района ЛО</w:t>
            </w: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лиссельбург,</w:t>
            </w: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традное,</w:t>
            </w: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3D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Default="007B4C63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«Невские линии»,</w:t>
            </w:r>
          </w:p>
          <w:p w:rsidR="007B4C63" w:rsidRDefault="007B4C63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«Иванова»</w:t>
            </w:r>
          </w:p>
          <w:p w:rsidR="007B4C63" w:rsidRPr="00FA65D5" w:rsidRDefault="007B4C63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D5" w:rsidRPr="00FA65D5" w:rsidRDefault="00FA65D5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59" w:rsidRDefault="00761259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8B73D7" w:rsidRPr="00F254AD" w:rsidRDefault="003955B8" w:rsidP="008B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2022 года</w:t>
            </w:r>
          </w:p>
        </w:tc>
        <w:tc>
          <w:tcPr>
            <w:tcW w:w="1530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AF53A2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0" w:type="dxa"/>
          </w:tcPr>
          <w:p w:rsidR="00707197" w:rsidRDefault="00890D2B" w:rsidP="0024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4105F">
              <w:rPr>
                <w:rFonts w:ascii="Times New Roman" w:hAnsi="Times New Roman" w:cs="Times New Roman"/>
                <w:sz w:val="24"/>
                <w:szCs w:val="24"/>
              </w:rPr>
              <w:t>Готовность общеобразовательных учреждений к учебному году и о проведении профилактических мероприятий по обеспечению безопасности и антитеррористической защищенности в период подготовки и проведения Дня знаний</w:t>
            </w:r>
          </w:p>
        </w:tc>
        <w:tc>
          <w:tcPr>
            <w:tcW w:w="1530" w:type="dxa"/>
          </w:tcPr>
          <w:p w:rsidR="00707197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4105F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ириши УФСБ,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Кировского района Управления надзорной деятельности ГУ МЧС</w:t>
            </w:r>
            <w:r w:rsidR="00732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9CC" w:rsidRDefault="0073202E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 и СП</w:t>
            </w:r>
          </w:p>
          <w:p w:rsidR="0034464F" w:rsidRDefault="0034464F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707197" w:rsidRDefault="0004105F" w:rsidP="00041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 проводимой работе по профилактике распространения идеологии терроризма и экстремизма среди обучающихся, а также в молодежной среде, в том числе результаты мероприятий приуроченных ко Дню солидарности в борьбе с терроризмом (3 сентября)</w:t>
            </w:r>
          </w:p>
        </w:tc>
        <w:tc>
          <w:tcPr>
            <w:tcW w:w="1530" w:type="dxa"/>
          </w:tcPr>
          <w:p w:rsidR="00707197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05F" w:rsidRDefault="0004105F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</w:t>
            </w:r>
          </w:p>
          <w:p w:rsidR="0004105F" w:rsidRDefault="0004105F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культуры и спорту,</w:t>
            </w:r>
          </w:p>
          <w:p w:rsidR="001609CC" w:rsidRDefault="0004105F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</w:t>
            </w:r>
            <w:r w:rsidR="00160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4464F" w:rsidRDefault="0034464F" w:rsidP="00A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487D38" w:rsidRDefault="0004105F" w:rsidP="0004105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5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F9D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 w:rsidRPr="0004105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информации, сети Интернета в повышении института социальной рекламы по противодействию </w:t>
            </w:r>
            <w:r w:rsidR="00487D38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</w:t>
            </w:r>
          </w:p>
          <w:p w:rsidR="00487D38" w:rsidRDefault="0004105F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5F">
              <w:rPr>
                <w:rFonts w:ascii="Times New Roman" w:hAnsi="Times New Roman" w:cs="Times New Roman"/>
                <w:sz w:val="24"/>
                <w:szCs w:val="24"/>
              </w:rPr>
              <w:t xml:space="preserve">в районе. </w:t>
            </w:r>
          </w:p>
          <w:p w:rsidR="00DA2860" w:rsidRDefault="0006105A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1" type="#_x0000_t32" style="position:absolute;left:0;text-align:left;margin-left:-5.9pt;margin-top:5.65pt;width:438pt;height:0;z-index:251661312" o:connectortype="straight"/>
              </w:pict>
            </w:r>
          </w:p>
          <w:p w:rsidR="00DA2860" w:rsidRPr="00FA65D5" w:rsidRDefault="00DA2860" w:rsidP="00DA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перевозчиками от угроз террористического характера и иных чрезвычайных ситуаций.</w:t>
            </w:r>
          </w:p>
          <w:p w:rsidR="00DA2860" w:rsidRDefault="00DA2860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F" w:rsidRDefault="0034464F" w:rsidP="00A446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487D38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87D38" w:rsidRDefault="00D36416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7D38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A2860" w:rsidRDefault="00DA2860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7197" w:rsidRDefault="00487D38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Пресс-служба Кировского муниципального района ЛО</w:t>
            </w:r>
          </w:p>
          <w:p w:rsidR="00DA2860" w:rsidRDefault="00DA2860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«Невские линии»,</w:t>
            </w: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«Иванова»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707197" w:rsidRPr="00D80F9D" w:rsidRDefault="00D80F9D" w:rsidP="00D8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9D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2022 года</w:t>
            </w:r>
          </w:p>
        </w:tc>
        <w:tc>
          <w:tcPr>
            <w:tcW w:w="1530" w:type="dxa"/>
          </w:tcPr>
          <w:p w:rsidR="00707197" w:rsidRDefault="00707197" w:rsidP="00D0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7197" w:rsidRDefault="00707197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CC" w:rsidRDefault="001609CC" w:rsidP="00A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97" w:rsidTr="00287836">
        <w:tc>
          <w:tcPr>
            <w:tcW w:w="802" w:type="dxa"/>
          </w:tcPr>
          <w:p w:rsidR="00707197" w:rsidRDefault="00AF53A2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0" w:type="dxa"/>
          </w:tcPr>
          <w:p w:rsidR="00707197" w:rsidRDefault="00D01CED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Об обеспечении безопасности и правопорядка на территории Кировского муниципального района Ленинградской области в период Новогодних и Рождественских праздников</w:t>
            </w:r>
            <w:r w:rsidR="00DA2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06105A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-5.9pt;margin-top:11.55pt;width:438pt;height:.75pt;flip:y;z-index:251662336" o:connectortype="straight"/>
              </w:pict>
            </w: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Pr="00FA65D5" w:rsidRDefault="00DA2860" w:rsidP="00DA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перевозчиками от угроз террористического характера и иных чрезвычайных ситуаций.</w:t>
            </w: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ED" w:rsidRDefault="00D36416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CED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860" w:rsidRDefault="00DA2860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ириши УФСБ,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Кировского района Управления надзорной деятельности ГУ МЧС России по ЛО</w:t>
            </w:r>
          </w:p>
          <w:p w:rsidR="0034464F" w:rsidRDefault="0034464F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«Невские линии»,</w:t>
            </w:r>
          </w:p>
          <w:p w:rsidR="00DA2860" w:rsidRDefault="00DA2860" w:rsidP="00DA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«Иванова»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609CC" w:rsidRDefault="00D01CED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Итоги деятельности антитеррористической комиссии Кировского муниципального района Ленинградской области за 2022 год.</w:t>
            </w:r>
          </w:p>
          <w:p w:rsidR="0034464F" w:rsidRDefault="0034464F" w:rsidP="00A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197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ED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707197" w:rsidTr="00287836">
        <w:tc>
          <w:tcPr>
            <w:tcW w:w="802" w:type="dxa"/>
          </w:tcPr>
          <w:p w:rsidR="00707197" w:rsidRDefault="00707197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707197" w:rsidRDefault="00D01CED" w:rsidP="00DA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2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Внесение предложений в план работы антитеррористической комиссии Кировского муниципального района Ленинградской области на 2023 год</w:t>
            </w:r>
            <w:r w:rsidR="00880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707197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ED" w:rsidRDefault="00D01CED" w:rsidP="00FA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707197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Кировского района Управления надзорной деятельности ГУ МЧС России по ЛО,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 и СП,</w:t>
            </w:r>
          </w:p>
          <w:p w:rsidR="00D01CED" w:rsidRDefault="00D01CED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ириши УФСБ,</w:t>
            </w:r>
          </w:p>
          <w:p w:rsidR="00D01CED" w:rsidRDefault="0073202E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спорту,</w:t>
            </w:r>
          </w:p>
          <w:p w:rsidR="0073202E" w:rsidRDefault="0073202E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Пресс-служба,</w:t>
            </w:r>
          </w:p>
          <w:p w:rsidR="0073202E" w:rsidRDefault="0073202E" w:rsidP="00FA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</w:tbl>
    <w:p w:rsidR="00707197" w:rsidRDefault="00707197" w:rsidP="007071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60F" w:rsidRDefault="00A4460F" w:rsidP="00EB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31" w:rsidRDefault="00592C71" w:rsidP="00EB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4460F">
        <w:rPr>
          <w:rFonts w:ascii="Times New Roman" w:hAnsi="Times New Roman" w:cs="Times New Roman"/>
          <w:sz w:val="24"/>
          <w:szCs w:val="24"/>
        </w:rPr>
        <w:t>АТК</w:t>
      </w:r>
      <w:r w:rsidR="00EB48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375F">
        <w:rPr>
          <w:rFonts w:ascii="Times New Roman" w:hAnsi="Times New Roman" w:cs="Times New Roman"/>
          <w:sz w:val="24"/>
          <w:szCs w:val="24"/>
        </w:rPr>
        <w:t>п/п</w:t>
      </w:r>
      <w:r w:rsidR="00EB4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46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8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B4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B4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</w:p>
    <w:sectPr w:rsidR="00EB4831" w:rsidSect="002C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2BB2"/>
    <w:multiLevelType w:val="hybridMultilevel"/>
    <w:tmpl w:val="441C5B2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31"/>
    <w:rsid w:val="0004105F"/>
    <w:rsid w:val="00042A2C"/>
    <w:rsid w:val="0006105A"/>
    <w:rsid w:val="001609CC"/>
    <w:rsid w:val="00184787"/>
    <w:rsid w:val="001948D7"/>
    <w:rsid w:val="001B36FA"/>
    <w:rsid w:val="001C30D8"/>
    <w:rsid w:val="001D20F9"/>
    <w:rsid w:val="0023122A"/>
    <w:rsid w:val="00240609"/>
    <w:rsid w:val="00256FBF"/>
    <w:rsid w:val="00273EB8"/>
    <w:rsid w:val="00287836"/>
    <w:rsid w:val="002C7B80"/>
    <w:rsid w:val="002D0C47"/>
    <w:rsid w:val="00326130"/>
    <w:rsid w:val="0034464F"/>
    <w:rsid w:val="00363256"/>
    <w:rsid w:val="003955B8"/>
    <w:rsid w:val="003B2DE6"/>
    <w:rsid w:val="00404E7C"/>
    <w:rsid w:val="004252AD"/>
    <w:rsid w:val="00433616"/>
    <w:rsid w:val="00454FEB"/>
    <w:rsid w:val="00477219"/>
    <w:rsid w:val="00487D38"/>
    <w:rsid w:val="004D7538"/>
    <w:rsid w:val="00592C71"/>
    <w:rsid w:val="005E2D62"/>
    <w:rsid w:val="00707197"/>
    <w:rsid w:val="0073202E"/>
    <w:rsid w:val="00742DB2"/>
    <w:rsid w:val="00761259"/>
    <w:rsid w:val="007B4C63"/>
    <w:rsid w:val="007E5C83"/>
    <w:rsid w:val="00827DAA"/>
    <w:rsid w:val="00850880"/>
    <w:rsid w:val="00880978"/>
    <w:rsid w:val="00890D2B"/>
    <w:rsid w:val="00895754"/>
    <w:rsid w:val="008B73D7"/>
    <w:rsid w:val="00925F63"/>
    <w:rsid w:val="00987354"/>
    <w:rsid w:val="009F7E44"/>
    <w:rsid w:val="00A4460F"/>
    <w:rsid w:val="00A72E8C"/>
    <w:rsid w:val="00A946F5"/>
    <w:rsid w:val="00AA12B6"/>
    <w:rsid w:val="00AA5A42"/>
    <w:rsid w:val="00AF53A2"/>
    <w:rsid w:val="00B51896"/>
    <w:rsid w:val="00B97658"/>
    <w:rsid w:val="00BB6838"/>
    <w:rsid w:val="00C00FF4"/>
    <w:rsid w:val="00C3375F"/>
    <w:rsid w:val="00C457D7"/>
    <w:rsid w:val="00C6175F"/>
    <w:rsid w:val="00D01CED"/>
    <w:rsid w:val="00D076E0"/>
    <w:rsid w:val="00D36416"/>
    <w:rsid w:val="00D525A5"/>
    <w:rsid w:val="00D7029D"/>
    <w:rsid w:val="00D80F9D"/>
    <w:rsid w:val="00DA2860"/>
    <w:rsid w:val="00DF3A71"/>
    <w:rsid w:val="00E03859"/>
    <w:rsid w:val="00E611B8"/>
    <w:rsid w:val="00E961F0"/>
    <w:rsid w:val="00EB4831"/>
    <w:rsid w:val="00EC3A9A"/>
    <w:rsid w:val="00F254AD"/>
    <w:rsid w:val="00FA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2A85-135C-4733-9874-01B1787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rjavkin_sa</dc:creator>
  <cp:lastModifiedBy>dobryakova_uv</cp:lastModifiedBy>
  <cp:revision>2</cp:revision>
  <cp:lastPrinted>2022-05-16T11:57:00Z</cp:lastPrinted>
  <dcterms:created xsi:type="dcterms:W3CDTF">2022-11-25T09:53:00Z</dcterms:created>
  <dcterms:modified xsi:type="dcterms:W3CDTF">2022-11-25T09:53:00Z</dcterms:modified>
</cp:coreProperties>
</file>