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F17A6D" w:rsidRDefault="00F17A6D" w:rsidP="00F17A6D">
      <w:pPr>
        <w:jc w:val="center"/>
        <w:rPr>
          <w:b/>
          <w:sz w:val="24"/>
          <w:szCs w:val="24"/>
        </w:rPr>
      </w:pPr>
    </w:p>
    <w:p w:rsidR="0020732D" w:rsidRDefault="00F17A6D" w:rsidP="0020732D">
      <w:pPr>
        <w:spacing w:line="230" w:lineRule="auto"/>
        <w:jc w:val="center"/>
        <w:rPr>
          <w:b/>
          <w:sz w:val="24"/>
          <w:szCs w:val="24"/>
        </w:rPr>
      </w:pPr>
      <w:r w:rsidRPr="00F17A6D">
        <w:rPr>
          <w:b/>
          <w:sz w:val="24"/>
          <w:szCs w:val="24"/>
        </w:rPr>
        <w:t xml:space="preserve">Об утверждении состава комиссии </w:t>
      </w:r>
      <w:r w:rsidR="00A52650">
        <w:rPr>
          <w:b/>
          <w:sz w:val="24"/>
          <w:szCs w:val="24"/>
        </w:rPr>
        <w:t>для проведения конкурсного отбора</w:t>
      </w:r>
      <w:r w:rsidRPr="00F17A6D">
        <w:rPr>
          <w:b/>
          <w:sz w:val="24"/>
          <w:szCs w:val="24"/>
        </w:rPr>
        <w:t xml:space="preserve"> некоммерческих организаций, образующих  инфраструктуру поддержки субъектов малого и среднего предпринимательства</w:t>
      </w:r>
      <w:r w:rsidR="00AD6C85" w:rsidRPr="00AD6C85">
        <w:rPr>
          <w:sz w:val="28"/>
          <w:szCs w:val="28"/>
        </w:rPr>
        <w:t xml:space="preserve"> </w:t>
      </w:r>
      <w:r w:rsidR="00AD6C85" w:rsidRPr="00AD6C85">
        <w:rPr>
          <w:b/>
          <w:sz w:val="24"/>
          <w:szCs w:val="24"/>
        </w:rPr>
        <w:t>Кировского муниципального района Ленинградской области</w:t>
      </w:r>
      <w:r w:rsidRPr="00F17A6D">
        <w:rPr>
          <w:b/>
          <w:sz w:val="24"/>
          <w:szCs w:val="24"/>
        </w:rPr>
        <w:t>, в целях  получения субсидии  для  реализации мероприятий</w:t>
      </w:r>
      <w:r w:rsidR="00A52650">
        <w:rPr>
          <w:b/>
          <w:sz w:val="24"/>
          <w:szCs w:val="24"/>
        </w:rPr>
        <w:t xml:space="preserve"> муниципальной </w:t>
      </w:r>
      <w:r w:rsidRPr="00F17A6D">
        <w:rPr>
          <w:b/>
          <w:sz w:val="24"/>
          <w:szCs w:val="24"/>
        </w:rPr>
        <w:t>программы</w:t>
      </w:r>
      <w:r w:rsidR="00A52650">
        <w:rPr>
          <w:b/>
          <w:sz w:val="24"/>
          <w:szCs w:val="24"/>
        </w:rPr>
        <w:t xml:space="preserve"> «Развитие и поддержка малого и среднего бизнеса в Кировском муниципальном районе Ленинградской области»</w:t>
      </w:r>
      <w:r w:rsidRPr="00F17A6D">
        <w:rPr>
          <w:b/>
          <w:sz w:val="24"/>
          <w:szCs w:val="24"/>
        </w:rPr>
        <w:t xml:space="preserve"> </w:t>
      </w:r>
    </w:p>
    <w:p w:rsidR="0020732D" w:rsidRDefault="0020732D" w:rsidP="0020732D">
      <w:pPr>
        <w:spacing w:line="230" w:lineRule="auto"/>
        <w:jc w:val="center"/>
        <w:rPr>
          <w:b/>
          <w:sz w:val="24"/>
          <w:szCs w:val="24"/>
        </w:rPr>
      </w:pPr>
    </w:p>
    <w:p w:rsidR="0020732D" w:rsidRPr="0020732D" w:rsidRDefault="0020732D" w:rsidP="00524F8D">
      <w:pPr>
        <w:spacing w:line="230" w:lineRule="auto"/>
        <w:ind w:firstLine="709"/>
        <w:jc w:val="both"/>
        <w:rPr>
          <w:b/>
          <w:sz w:val="24"/>
          <w:szCs w:val="24"/>
        </w:rPr>
      </w:pPr>
      <w:proofErr w:type="gramStart"/>
      <w:r w:rsidRPr="00BC50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C50CF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от 18.09.2020 </w:t>
      </w:r>
      <w:r w:rsidRPr="00BC50CF">
        <w:rPr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>
        <w:rPr>
          <w:sz w:val="28"/>
          <w:szCs w:val="28"/>
        </w:rPr>
        <w:t>П</w:t>
      </w:r>
      <w:r w:rsidRPr="00BC50CF">
        <w:rPr>
          <w:sz w:val="28"/>
          <w:szCs w:val="28"/>
        </w:rPr>
        <w:t xml:space="preserve">равительства Российской Федерации и отдельных положений некоторых актов </w:t>
      </w:r>
      <w:r>
        <w:rPr>
          <w:sz w:val="28"/>
          <w:szCs w:val="28"/>
        </w:rPr>
        <w:t>П</w:t>
      </w:r>
      <w:r w:rsidRPr="00BC50CF">
        <w:rPr>
          <w:sz w:val="28"/>
          <w:szCs w:val="28"/>
        </w:rPr>
        <w:t>равительства Российской Федерации</w:t>
      </w:r>
      <w:proofErr w:type="gramEnd"/>
      <w:r w:rsidRPr="00BC50CF">
        <w:rPr>
          <w:sz w:val="28"/>
          <w:szCs w:val="28"/>
        </w:rPr>
        <w:t xml:space="preserve">»,  муниципальной программой «Развитие и поддержка малого и среднего бизнеса  в Кировском муниципальном районе Ленинградской области», утвержденной постановлением администрации Кировского муниципального района Ленинградской области от </w:t>
      </w:r>
      <w:r>
        <w:rPr>
          <w:sz w:val="28"/>
          <w:szCs w:val="28"/>
        </w:rPr>
        <w:t>25</w:t>
      </w:r>
      <w:r w:rsidRPr="00BC50C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50CF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BC50CF">
        <w:rPr>
          <w:sz w:val="28"/>
          <w:szCs w:val="28"/>
        </w:rPr>
        <w:t>№ 3101:</w:t>
      </w:r>
    </w:p>
    <w:p w:rsidR="00F17A6D" w:rsidRDefault="00F17A6D" w:rsidP="0020732D">
      <w:pPr>
        <w:widowControl w:val="0"/>
        <w:numPr>
          <w:ilvl w:val="2"/>
          <w:numId w:val="1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E77EE8">
        <w:rPr>
          <w:sz w:val="28"/>
          <w:szCs w:val="28"/>
        </w:rPr>
        <w:t>Утвердить</w:t>
      </w:r>
      <w:r>
        <w:t xml:space="preserve"> С</w:t>
      </w:r>
      <w:r w:rsidRPr="008E7F1F">
        <w:rPr>
          <w:sz w:val="28"/>
          <w:szCs w:val="28"/>
        </w:rPr>
        <w:t>остав комиссии</w:t>
      </w:r>
      <w:r>
        <w:rPr>
          <w:sz w:val="28"/>
          <w:szCs w:val="28"/>
        </w:rPr>
        <w:t xml:space="preserve"> </w:t>
      </w:r>
      <w:r w:rsidR="00A52650">
        <w:rPr>
          <w:sz w:val="28"/>
          <w:szCs w:val="28"/>
        </w:rPr>
        <w:t>для проведения конкурсного отбора</w:t>
      </w:r>
      <w:r>
        <w:rPr>
          <w:sz w:val="28"/>
          <w:szCs w:val="28"/>
        </w:rPr>
        <w:t xml:space="preserve"> некоммерческих организаций</w:t>
      </w:r>
      <w:r w:rsidRPr="008E7F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образующих </w:t>
      </w:r>
      <w:r w:rsidRPr="008E7F1F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AD6C8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8E7F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Pr="008E7F1F">
        <w:rPr>
          <w:sz w:val="28"/>
          <w:szCs w:val="28"/>
        </w:rPr>
        <w:t xml:space="preserve"> получения субсиди</w:t>
      </w:r>
      <w:r>
        <w:rPr>
          <w:sz w:val="28"/>
          <w:szCs w:val="28"/>
        </w:rPr>
        <w:t>и</w:t>
      </w:r>
      <w:r w:rsidRPr="008E7F1F">
        <w:rPr>
          <w:sz w:val="28"/>
          <w:szCs w:val="28"/>
        </w:rPr>
        <w:t xml:space="preserve"> </w:t>
      </w:r>
      <w:r w:rsidRPr="00044EBF">
        <w:rPr>
          <w:sz w:val="28"/>
          <w:szCs w:val="28"/>
        </w:rPr>
        <w:t xml:space="preserve"> для  реализации мероприятий программы поддержки малого и среднего</w:t>
      </w:r>
      <w:r w:rsidR="0020732D">
        <w:rPr>
          <w:sz w:val="28"/>
          <w:szCs w:val="28"/>
        </w:rPr>
        <w:t xml:space="preserve"> бизнеса согласно приложению</w:t>
      </w:r>
      <w:r>
        <w:rPr>
          <w:sz w:val="28"/>
          <w:szCs w:val="28"/>
        </w:rPr>
        <w:t>.</w:t>
      </w:r>
    </w:p>
    <w:p w:rsidR="00F17A6D" w:rsidRDefault="00F17A6D" w:rsidP="00F17A6D">
      <w:pPr>
        <w:jc w:val="both"/>
        <w:rPr>
          <w:sz w:val="28"/>
          <w:szCs w:val="28"/>
        </w:rPr>
      </w:pPr>
    </w:p>
    <w:p w:rsidR="00F17A6D" w:rsidRDefault="00F17A6D" w:rsidP="00F17A6D">
      <w:pPr>
        <w:jc w:val="both"/>
        <w:rPr>
          <w:sz w:val="28"/>
          <w:szCs w:val="28"/>
        </w:rPr>
      </w:pPr>
    </w:p>
    <w:p w:rsidR="00F17A6D" w:rsidRDefault="00F17A6D" w:rsidP="00F1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      </w:t>
      </w:r>
    </w:p>
    <w:p w:rsidR="00F17A6D" w:rsidRDefault="00F17A6D" w:rsidP="00F1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04FCD">
        <w:rPr>
          <w:sz w:val="28"/>
          <w:szCs w:val="28"/>
        </w:rPr>
        <w:t xml:space="preserve">экономике и инвестициям                                                       </w:t>
      </w:r>
      <w:r w:rsidR="00AD6C85">
        <w:rPr>
          <w:sz w:val="28"/>
          <w:szCs w:val="28"/>
        </w:rPr>
        <w:t xml:space="preserve">    </w:t>
      </w:r>
      <w:r w:rsidR="00304FCD">
        <w:rPr>
          <w:sz w:val="28"/>
          <w:szCs w:val="28"/>
        </w:rPr>
        <w:t>Е.А.Павлов</w:t>
      </w:r>
    </w:p>
    <w:p w:rsidR="00F17A6D" w:rsidRDefault="00F17A6D" w:rsidP="00F17A6D">
      <w:pPr>
        <w:jc w:val="both"/>
        <w:rPr>
          <w:sz w:val="28"/>
          <w:szCs w:val="28"/>
        </w:rPr>
      </w:pPr>
    </w:p>
    <w:p w:rsidR="00F17A6D" w:rsidRDefault="00F17A6D" w:rsidP="00F17A6D">
      <w:pPr>
        <w:jc w:val="both"/>
        <w:rPr>
          <w:sz w:val="24"/>
          <w:szCs w:val="24"/>
        </w:rPr>
      </w:pPr>
    </w:p>
    <w:p w:rsidR="00304FCD" w:rsidRDefault="00304FCD" w:rsidP="00F17A6D">
      <w:pPr>
        <w:jc w:val="both"/>
        <w:rPr>
          <w:sz w:val="24"/>
          <w:szCs w:val="24"/>
        </w:rPr>
      </w:pPr>
    </w:p>
    <w:p w:rsidR="00304FCD" w:rsidRDefault="00304FCD" w:rsidP="00F17A6D">
      <w:pPr>
        <w:jc w:val="both"/>
        <w:rPr>
          <w:sz w:val="24"/>
          <w:szCs w:val="24"/>
        </w:rPr>
      </w:pPr>
    </w:p>
    <w:p w:rsidR="00F17A6D" w:rsidRDefault="00F17A6D" w:rsidP="00F17A6D">
      <w:pPr>
        <w:jc w:val="both"/>
        <w:rPr>
          <w:sz w:val="24"/>
          <w:szCs w:val="24"/>
        </w:rPr>
      </w:pPr>
      <w:r w:rsidRPr="007E452D">
        <w:rPr>
          <w:sz w:val="24"/>
          <w:szCs w:val="24"/>
        </w:rPr>
        <w:t>Разослано: в дело, членам комиссии</w:t>
      </w:r>
      <w:r>
        <w:rPr>
          <w:sz w:val="24"/>
          <w:szCs w:val="24"/>
        </w:rPr>
        <w:t xml:space="preserve"> </w:t>
      </w:r>
    </w:p>
    <w:p w:rsidR="0020732D" w:rsidRDefault="0020732D" w:rsidP="00F17A6D">
      <w:pPr>
        <w:ind w:left="5040"/>
        <w:rPr>
          <w:sz w:val="28"/>
          <w:szCs w:val="28"/>
        </w:rPr>
      </w:pPr>
    </w:p>
    <w:p w:rsidR="00F17A6D" w:rsidRDefault="00F17A6D" w:rsidP="00F17A6D">
      <w:pPr>
        <w:ind w:left="504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7A6D" w:rsidRDefault="00F17A6D" w:rsidP="00F17A6D">
      <w:pPr>
        <w:ind w:left="5040"/>
        <w:rPr>
          <w:sz w:val="28"/>
          <w:szCs w:val="28"/>
        </w:rPr>
      </w:pPr>
      <w:r w:rsidRPr="000A4AB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администрации      </w:t>
      </w:r>
      <w:r w:rsidRPr="000A4A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</w:t>
      </w:r>
      <w:r w:rsidRPr="000A4AB4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 xml:space="preserve">ого муниципального </w:t>
      </w:r>
      <w:r w:rsidRPr="000A4A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17A6D" w:rsidRPr="008E7F1F" w:rsidRDefault="00F17A6D" w:rsidP="00F17A6D">
      <w:pPr>
        <w:ind w:left="5040"/>
      </w:pPr>
      <w:r w:rsidRPr="000A4AB4">
        <w:rPr>
          <w:sz w:val="28"/>
          <w:szCs w:val="28"/>
        </w:rPr>
        <w:t>Ленинградской области                                                                                            «_____»___________ №____</w:t>
      </w:r>
    </w:p>
    <w:p w:rsidR="00F17A6D" w:rsidRDefault="00F17A6D" w:rsidP="00F17A6D">
      <w:pPr>
        <w:ind w:firstLine="720"/>
      </w:pPr>
      <w:r>
        <w:t xml:space="preserve">                                                                                         (приложение)</w:t>
      </w:r>
    </w:p>
    <w:p w:rsidR="00F17A6D" w:rsidRPr="008E7F1F" w:rsidRDefault="00F17A6D" w:rsidP="00F17A6D">
      <w:pPr>
        <w:ind w:firstLine="720"/>
      </w:pPr>
    </w:p>
    <w:p w:rsidR="00F17A6D" w:rsidRDefault="00F17A6D" w:rsidP="00F17A6D">
      <w:pPr>
        <w:ind w:left="6200"/>
        <w:jc w:val="center"/>
      </w:pPr>
    </w:p>
    <w:p w:rsidR="00B75CA7" w:rsidRDefault="00B75CA7" w:rsidP="00F17A6D">
      <w:pPr>
        <w:ind w:left="6200"/>
        <w:jc w:val="center"/>
      </w:pPr>
    </w:p>
    <w:p w:rsidR="00B75CA7" w:rsidRDefault="00B75CA7" w:rsidP="00F17A6D">
      <w:pPr>
        <w:ind w:left="6200"/>
        <w:jc w:val="center"/>
      </w:pPr>
    </w:p>
    <w:p w:rsidR="00B75CA7" w:rsidRPr="009D5223" w:rsidRDefault="00B75CA7" w:rsidP="00F17A6D">
      <w:pPr>
        <w:ind w:left="6200"/>
        <w:jc w:val="center"/>
      </w:pPr>
    </w:p>
    <w:p w:rsidR="00F17A6D" w:rsidRPr="008E7F1F" w:rsidRDefault="00F17A6D" w:rsidP="00F17A6D">
      <w:pPr>
        <w:spacing w:line="230" w:lineRule="auto"/>
        <w:jc w:val="center"/>
        <w:rPr>
          <w:sz w:val="28"/>
          <w:szCs w:val="28"/>
        </w:rPr>
      </w:pPr>
      <w:r w:rsidRPr="008E7F1F">
        <w:rPr>
          <w:sz w:val="28"/>
          <w:szCs w:val="28"/>
        </w:rPr>
        <w:t>Состав комиссии</w:t>
      </w:r>
    </w:p>
    <w:p w:rsidR="00F17A6D" w:rsidRDefault="00A52650" w:rsidP="00F17A6D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конкурсного отбора</w:t>
      </w:r>
      <w:r w:rsidR="00F17A6D">
        <w:rPr>
          <w:sz w:val="28"/>
          <w:szCs w:val="28"/>
        </w:rPr>
        <w:t xml:space="preserve"> некоммерческих организаций</w:t>
      </w:r>
      <w:r w:rsidR="00F17A6D" w:rsidRPr="008E7F1F">
        <w:rPr>
          <w:sz w:val="28"/>
          <w:szCs w:val="28"/>
        </w:rPr>
        <w:t xml:space="preserve">, </w:t>
      </w:r>
      <w:r w:rsidR="00F17A6D">
        <w:rPr>
          <w:sz w:val="28"/>
          <w:szCs w:val="28"/>
        </w:rPr>
        <w:t>входя</w:t>
      </w:r>
      <w:r w:rsidR="00F17A6D" w:rsidRPr="008E7F1F">
        <w:rPr>
          <w:sz w:val="28"/>
          <w:szCs w:val="28"/>
        </w:rPr>
        <w:t>щ</w:t>
      </w:r>
      <w:r w:rsidR="00F17A6D">
        <w:rPr>
          <w:sz w:val="28"/>
          <w:szCs w:val="28"/>
        </w:rPr>
        <w:t>их в</w:t>
      </w:r>
      <w:r w:rsidR="00F17A6D" w:rsidRPr="008E7F1F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AD6C85">
        <w:rPr>
          <w:sz w:val="28"/>
          <w:szCs w:val="28"/>
        </w:rPr>
        <w:t xml:space="preserve"> Кировского муниципального района Ленинградской области</w:t>
      </w:r>
      <w:r w:rsidR="00F17A6D" w:rsidRPr="008E7F1F">
        <w:rPr>
          <w:sz w:val="28"/>
          <w:szCs w:val="28"/>
        </w:rPr>
        <w:t xml:space="preserve">, </w:t>
      </w:r>
      <w:r w:rsidR="00F17A6D">
        <w:rPr>
          <w:sz w:val="28"/>
          <w:szCs w:val="28"/>
        </w:rPr>
        <w:t xml:space="preserve">в целях </w:t>
      </w:r>
      <w:r w:rsidR="00F17A6D" w:rsidRPr="008E7F1F">
        <w:rPr>
          <w:sz w:val="28"/>
          <w:szCs w:val="28"/>
        </w:rPr>
        <w:t xml:space="preserve"> получения субсиди</w:t>
      </w:r>
      <w:r w:rsidR="00F17A6D">
        <w:rPr>
          <w:sz w:val="28"/>
          <w:szCs w:val="28"/>
        </w:rPr>
        <w:t>и</w:t>
      </w:r>
      <w:r w:rsidR="00F17A6D" w:rsidRPr="008E7F1F">
        <w:rPr>
          <w:sz w:val="28"/>
          <w:szCs w:val="28"/>
        </w:rPr>
        <w:t xml:space="preserve"> </w:t>
      </w:r>
      <w:r w:rsidR="00F17A6D" w:rsidRPr="00044EBF">
        <w:rPr>
          <w:sz w:val="28"/>
          <w:szCs w:val="28"/>
        </w:rPr>
        <w:t xml:space="preserve"> для  реализации мероприятий программы поддержки малого и среднего</w:t>
      </w:r>
      <w:r w:rsidR="00F17A6D">
        <w:rPr>
          <w:sz w:val="28"/>
          <w:szCs w:val="28"/>
        </w:rPr>
        <w:t xml:space="preserve"> бизнеса</w:t>
      </w:r>
      <w:r>
        <w:rPr>
          <w:sz w:val="28"/>
          <w:szCs w:val="28"/>
        </w:rPr>
        <w:t xml:space="preserve"> (далее - конкурсная комиссия)</w:t>
      </w:r>
    </w:p>
    <w:p w:rsidR="00F17A6D" w:rsidRPr="008E7F1F" w:rsidRDefault="00F17A6D" w:rsidP="00F17A6D">
      <w:pPr>
        <w:spacing w:line="230" w:lineRule="auto"/>
        <w:jc w:val="center"/>
        <w:rPr>
          <w:sz w:val="28"/>
          <w:szCs w:val="28"/>
        </w:rPr>
      </w:pPr>
    </w:p>
    <w:p w:rsidR="00F17A6D" w:rsidRDefault="0020732D" w:rsidP="00F17A6D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7A6D">
        <w:rPr>
          <w:sz w:val="28"/>
          <w:szCs w:val="28"/>
        </w:rPr>
        <w:t xml:space="preserve">    П</w:t>
      </w:r>
      <w:r w:rsidR="00F17A6D" w:rsidRPr="008E629E">
        <w:rPr>
          <w:sz w:val="28"/>
          <w:szCs w:val="28"/>
        </w:rPr>
        <w:t>редседатель</w:t>
      </w:r>
      <w:r w:rsidR="00A52650">
        <w:rPr>
          <w:sz w:val="28"/>
          <w:szCs w:val="28"/>
        </w:rPr>
        <w:t xml:space="preserve"> конкурсной</w:t>
      </w:r>
      <w:r w:rsidR="00F17A6D" w:rsidRPr="008E629E">
        <w:rPr>
          <w:sz w:val="28"/>
          <w:szCs w:val="28"/>
        </w:rPr>
        <w:t xml:space="preserve"> комиссии</w:t>
      </w:r>
      <w:r w:rsidR="00F17A6D">
        <w:rPr>
          <w:sz w:val="28"/>
          <w:szCs w:val="28"/>
        </w:rPr>
        <w:t>:</w:t>
      </w:r>
    </w:p>
    <w:p w:rsidR="00F17A6D" w:rsidRPr="009D5223" w:rsidRDefault="00F17A6D" w:rsidP="00F17A6D">
      <w:pPr>
        <w:spacing w:line="230" w:lineRule="auto"/>
      </w:pPr>
    </w:p>
    <w:tbl>
      <w:tblPr>
        <w:tblW w:w="8074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9414"/>
        <w:gridCol w:w="139"/>
        <w:gridCol w:w="5604"/>
        <w:gridCol w:w="134"/>
      </w:tblGrid>
      <w:tr w:rsidR="00F17A6D" w:rsidRPr="009D5223" w:rsidTr="00B75CA7">
        <w:tc>
          <w:tcPr>
            <w:tcW w:w="9413" w:type="dxa"/>
            <w:tcMar>
              <w:bottom w:w="45" w:type="dxa"/>
            </w:tcMar>
          </w:tcPr>
          <w:p w:rsidR="00F17A6D" w:rsidRDefault="00F17A6D" w:rsidP="00304FCD">
            <w:pPr>
              <w:spacing w:line="230" w:lineRule="auto"/>
              <w:ind w:right="-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экономике и инвестициям</w:t>
            </w:r>
          </w:p>
          <w:p w:rsidR="00F17A6D" w:rsidRPr="008E629E" w:rsidRDefault="00F17A6D" w:rsidP="00304FCD">
            <w:pPr>
              <w:spacing w:line="230" w:lineRule="auto"/>
              <w:ind w:right="-199"/>
              <w:rPr>
                <w:sz w:val="28"/>
                <w:szCs w:val="28"/>
              </w:rPr>
            </w:pPr>
          </w:p>
        </w:tc>
        <w:tc>
          <w:tcPr>
            <w:tcW w:w="139" w:type="dxa"/>
          </w:tcPr>
          <w:p w:rsidR="00F17A6D" w:rsidRPr="009D5223" w:rsidRDefault="00F17A6D" w:rsidP="00B75CA7">
            <w:pPr>
              <w:spacing w:line="230" w:lineRule="auto"/>
              <w:ind w:left="-4596"/>
            </w:pPr>
          </w:p>
        </w:tc>
        <w:tc>
          <w:tcPr>
            <w:tcW w:w="5604" w:type="dxa"/>
          </w:tcPr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34" w:type="dxa"/>
          </w:tcPr>
          <w:p w:rsidR="00F17A6D" w:rsidRPr="009D5223" w:rsidRDefault="00F17A6D" w:rsidP="00304FCD">
            <w:pPr>
              <w:spacing w:line="230" w:lineRule="auto"/>
            </w:pPr>
          </w:p>
        </w:tc>
      </w:tr>
      <w:tr w:rsidR="00F17A6D" w:rsidRPr="009D5223" w:rsidTr="00B75CA7">
        <w:trPr>
          <w:gridAfter w:val="1"/>
          <w:wAfter w:w="134" w:type="dxa"/>
        </w:trPr>
        <w:tc>
          <w:tcPr>
            <w:tcW w:w="9413" w:type="dxa"/>
            <w:tcMar>
              <w:bottom w:w="45" w:type="dxa"/>
            </w:tcMar>
          </w:tcPr>
          <w:p w:rsidR="00F17A6D" w:rsidRDefault="00B75CA7" w:rsidP="00B75CA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17A6D">
              <w:rPr>
                <w:sz w:val="28"/>
                <w:szCs w:val="28"/>
              </w:rPr>
              <w:t xml:space="preserve">Секретарь </w:t>
            </w:r>
            <w:r w:rsidR="00A52650">
              <w:rPr>
                <w:sz w:val="28"/>
                <w:szCs w:val="28"/>
              </w:rPr>
              <w:t xml:space="preserve">конкурсной </w:t>
            </w:r>
            <w:r w:rsidR="00F17A6D">
              <w:rPr>
                <w:sz w:val="28"/>
                <w:szCs w:val="28"/>
              </w:rPr>
              <w:t>комиссии:</w:t>
            </w:r>
          </w:p>
          <w:p w:rsidR="00F17A6D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  <w:p w:rsidR="00F17A6D" w:rsidRDefault="00F17A6D" w:rsidP="00304FCD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8E6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развитию и малого и среднего бизнеса и муниципальных услуг</w:t>
            </w:r>
          </w:p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39" w:type="dxa"/>
          </w:tcPr>
          <w:p w:rsidR="00F17A6D" w:rsidRPr="009D5223" w:rsidRDefault="00F17A6D" w:rsidP="00304FCD">
            <w:pPr>
              <w:spacing w:line="230" w:lineRule="auto"/>
            </w:pPr>
          </w:p>
        </w:tc>
        <w:tc>
          <w:tcPr>
            <w:tcW w:w="5604" w:type="dxa"/>
          </w:tcPr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 xml:space="preserve"> </w:t>
            </w:r>
          </w:p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F17A6D" w:rsidRPr="009D5223" w:rsidTr="00B75CA7">
        <w:trPr>
          <w:gridAfter w:val="1"/>
          <w:wAfter w:w="134" w:type="dxa"/>
        </w:trPr>
        <w:tc>
          <w:tcPr>
            <w:tcW w:w="15156" w:type="dxa"/>
            <w:gridSpan w:val="3"/>
            <w:tcMar>
              <w:bottom w:w="45" w:type="dxa"/>
            </w:tcMar>
          </w:tcPr>
          <w:p w:rsidR="00F17A6D" w:rsidRDefault="00F17A6D" w:rsidP="00F17A6D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E629E">
              <w:rPr>
                <w:sz w:val="28"/>
                <w:szCs w:val="28"/>
              </w:rPr>
              <w:t>Члены</w:t>
            </w:r>
            <w:r w:rsidR="00A52650">
              <w:rPr>
                <w:sz w:val="28"/>
                <w:szCs w:val="28"/>
              </w:rPr>
              <w:t xml:space="preserve"> конкурсной </w:t>
            </w:r>
            <w:r w:rsidRPr="008E629E">
              <w:rPr>
                <w:sz w:val="28"/>
                <w:szCs w:val="28"/>
              </w:rPr>
              <w:t>комиссии:</w:t>
            </w:r>
          </w:p>
          <w:p w:rsidR="00F17A6D" w:rsidRPr="008E629E" w:rsidRDefault="00F17A6D" w:rsidP="00304FCD">
            <w:pPr>
              <w:spacing w:line="230" w:lineRule="auto"/>
              <w:ind w:left="3686"/>
              <w:rPr>
                <w:sz w:val="28"/>
                <w:szCs w:val="28"/>
              </w:rPr>
            </w:pPr>
          </w:p>
        </w:tc>
      </w:tr>
      <w:tr w:rsidR="00F17A6D" w:rsidRPr="009D5223" w:rsidTr="00B75CA7">
        <w:trPr>
          <w:gridAfter w:val="1"/>
          <w:wAfter w:w="134" w:type="dxa"/>
        </w:trPr>
        <w:tc>
          <w:tcPr>
            <w:tcW w:w="9413" w:type="dxa"/>
            <w:tcMar>
              <w:bottom w:w="45" w:type="dxa"/>
            </w:tcMar>
          </w:tcPr>
          <w:p w:rsidR="00F17A6D" w:rsidRDefault="00F17A6D" w:rsidP="00304FCD">
            <w:pPr>
              <w:tabs>
                <w:tab w:val="left" w:pos="2415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29E">
              <w:rPr>
                <w:sz w:val="28"/>
                <w:szCs w:val="28"/>
              </w:rPr>
              <w:t>редседатель комитета финансов</w:t>
            </w:r>
          </w:p>
          <w:p w:rsidR="00F17A6D" w:rsidRPr="008E629E" w:rsidRDefault="00F17A6D" w:rsidP="00304FCD">
            <w:pPr>
              <w:tabs>
                <w:tab w:val="left" w:pos="2415"/>
              </w:tabs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39" w:type="dxa"/>
          </w:tcPr>
          <w:p w:rsidR="00F17A6D" w:rsidRPr="009D5223" w:rsidRDefault="00F17A6D" w:rsidP="00304FCD">
            <w:pPr>
              <w:tabs>
                <w:tab w:val="left" w:pos="2415"/>
              </w:tabs>
              <w:spacing w:line="230" w:lineRule="auto"/>
              <w:jc w:val="center"/>
            </w:pPr>
          </w:p>
        </w:tc>
        <w:tc>
          <w:tcPr>
            <w:tcW w:w="5604" w:type="dxa"/>
          </w:tcPr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F17A6D" w:rsidRPr="009D5223" w:rsidTr="00B75CA7">
        <w:trPr>
          <w:gridAfter w:val="1"/>
          <w:wAfter w:w="134" w:type="dxa"/>
        </w:trPr>
        <w:tc>
          <w:tcPr>
            <w:tcW w:w="9413" w:type="dxa"/>
            <w:tcMar>
              <w:bottom w:w="45" w:type="dxa"/>
            </w:tcMar>
          </w:tcPr>
          <w:p w:rsidR="00F17A6D" w:rsidRDefault="00F17A6D" w:rsidP="00304FCD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E629E">
              <w:rPr>
                <w:sz w:val="28"/>
                <w:szCs w:val="28"/>
              </w:rPr>
              <w:t>ачальник отдела учета и отчетности</w:t>
            </w:r>
            <w:r>
              <w:rPr>
                <w:sz w:val="28"/>
                <w:szCs w:val="28"/>
              </w:rPr>
              <w:t xml:space="preserve"> - главный бухгалтер</w:t>
            </w:r>
          </w:p>
          <w:p w:rsidR="00F17A6D" w:rsidRPr="008E629E" w:rsidRDefault="00F17A6D" w:rsidP="00304FCD">
            <w:pPr>
              <w:ind w:right="-192"/>
              <w:jc w:val="both"/>
              <w:rPr>
                <w:sz w:val="28"/>
                <w:szCs w:val="28"/>
              </w:rPr>
            </w:pPr>
          </w:p>
        </w:tc>
        <w:tc>
          <w:tcPr>
            <w:tcW w:w="139" w:type="dxa"/>
          </w:tcPr>
          <w:p w:rsidR="00F17A6D" w:rsidRPr="009D5223" w:rsidRDefault="00F17A6D" w:rsidP="00304FCD">
            <w:pPr>
              <w:spacing w:line="230" w:lineRule="auto"/>
              <w:jc w:val="center"/>
            </w:pPr>
          </w:p>
        </w:tc>
        <w:tc>
          <w:tcPr>
            <w:tcW w:w="5604" w:type="dxa"/>
          </w:tcPr>
          <w:p w:rsidR="00F17A6D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F17A6D" w:rsidRPr="009D5223" w:rsidTr="00B75CA7">
        <w:trPr>
          <w:gridAfter w:val="1"/>
          <w:wAfter w:w="134" w:type="dxa"/>
        </w:trPr>
        <w:tc>
          <w:tcPr>
            <w:tcW w:w="9413" w:type="dxa"/>
            <w:tcMar>
              <w:bottom w:w="45" w:type="dxa"/>
            </w:tcMar>
          </w:tcPr>
          <w:p w:rsidR="00F17A6D" w:rsidRDefault="00F17A6D" w:rsidP="00304FCD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E629E">
              <w:rPr>
                <w:sz w:val="28"/>
                <w:szCs w:val="28"/>
              </w:rPr>
              <w:t>отдела</w:t>
            </w:r>
          </w:p>
          <w:p w:rsidR="00F17A6D" w:rsidRDefault="00F17A6D" w:rsidP="00304FCD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E629E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ю малого и среднего бизнеса</w:t>
            </w:r>
            <w:r w:rsidR="00304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муниципальных услуг </w:t>
            </w:r>
          </w:p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</w:tcPr>
          <w:p w:rsidR="00F17A6D" w:rsidRPr="009D5223" w:rsidRDefault="00F17A6D" w:rsidP="00304FCD">
            <w:pPr>
              <w:spacing w:line="230" w:lineRule="auto"/>
              <w:jc w:val="center"/>
            </w:pPr>
          </w:p>
        </w:tc>
        <w:tc>
          <w:tcPr>
            <w:tcW w:w="5604" w:type="dxa"/>
          </w:tcPr>
          <w:p w:rsidR="00F17A6D" w:rsidRPr="008E629E" w:rsidRDefault="00F17A6D" w:rsidP="00304FCD">
            <w:pPr>
              <w:spacing w:line="230" w:lineRule="auto"/>
              <w:rPr>
                <w:sz w:val="28"/>
                <w:szCs w:val="28"/>
              </w:rPr>
            </w:pPr>
          </w:p>
        </w:tc>
      </w:tr>
    </w:tbl>
    <w:p w:rsidR="00F17A6D" w:rsidRPr="008262A6" w:rsidRDefault="00F17A6D" w:rsidP="00F17A6D"/>
    <w:p w:rsidR="00F17A6D" w:rsidRDefault="00F17A6D" w:rsidP="00F17A6D">
      <w:pPr>
        <w:jc w:val="both"/>
        <w:rPr>
          <w:sz w:val="24"/>
          <w:szCs w:val="24"/>
        </w:rPr>
      </w:pPr>
    </w:p>
    <w:p w:rsidR="00F17A6D" w:rsidRDefault="00F17A6D" w:rsidP="00F17A6D">
      <w:pPr>
        <w:jc w:val="both"/>
        <w:rPr>
          <w:sz w:val="24"/>
          <w:szCs w:val="24"/>
        </w:rPr>
      </w:pPr>
    </w:p>
    <w:p w:rsidR="00304FCD" w:rsidRDefault="00304FCD"/>
    <w:p w:rsidR="0020732D" w:rsidRDefault="0020732D"/>
    <w:p w:rsidR="0020732D" w:rsidRDefault="0020732D"/>
    <w:p w:rsidR="0020732D" w:rsidRDefault="0020732D"/>
    <w:p w:rsidR="0020732D" w:rsidRDefault="0020732D"/>
    <w:p w:rsidR="0020732D" w:rsidRDefault="0020732D"/>
    <w:p w:rsidR="0020732D" w:rsidRDefault="0020732D"/>
    <w:p w:rsidR="0020732D" w:rsidRDefault="0020732D"/>
    <w:p w:rsidR="00B75CA7" w:rsidRDefault="00B75CA7"/>
    <w:p w:rsidR="00B75CA7" w:rsidRDefault="00B75CA7"/>
    <w:p w:rsidR="00B75CA7" w:rsidRDefault="00B75CA7"/>
    <w:p w:rsidR="00B75CA7" w:rsidRDefault="00B75CA7"/>
    <w:p w:rsidR="0020732D" w:rsidRPr="00B12C94" w:rsidRDefault="0020732D" w:rsidP="0020732D">
      <w:pPr>
        <w:jc w:val="center"/>
        <w:rPr>
          <w:sz w:val="28"/>
          <w:szCs w:val="28"/>
        </w:rPr>
      </w:pPr>
      <w:r w:rsidRPr="00B12C94">
        <w:rPr>
          <w:sz w:val="28"/>
          <w:szCs w:val="28"/>
        </w:rPr>
        <w:t>ЛИСТ  СОГЛАСОВАНИЯ</w:t>
      </w:r>
    </w:p>
    <w:p w:rsidR="0020732D" w:rsidRDefault="0020732D" w:rsidP="0020732D">
      <w:pPr>
        <w:jc w:val="center"/>
      </w:pPr>
    </w:p>
    <w:p w:rsidR="0020732D" w:rsidRDefault="0020732D" w:rsidP="0020732D">
      <w:pPr>
        <w:tabs>
          <w:tab w:val="left" w:pos="9639"/>
        </w:tabs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2C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B12C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12C9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</w:t>
      </w:r>
      <w:r w:rsidRPr="00B12C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2C94">
        <w:rPr>
          <w:sz w:val="28"/>
          <w:szCs w:val="28"/>
        </w:rPr>
        <w:t xml:space="preserve"> </w:t>
      </w:r>
    </w:p>
    <w:p w:rsidR="0020732D" w:rsidRPr="00B75CA7" w:rsidRDefault="0020732D" w:rsidP="0020732D">
      <w:pPr>
        <w:spacing w:line="230" w:lineRule="auto"/>
        <w:jc w:val="center"/>
        <w:rPr>
          <w:sz w:val="24"/>
          <w:szCs w:val="24"/>
        </w:rPr>
      </w:pPr>
      <w:r w:rsidRPr="00733AFD">
        <w:rPr>
          <w:sz w:val="28"/>
          <w:szCs w:val="28"/>
        </w:rPr>
        <w:t>Ленинградской области</w:t>
      </w:r>
      <w:r w:rsidRPr="00C635C7">
        <w:t xml:space="preserve"> </w:t>
      </w:r>
      <w:r>
        <w:t>«</w:t>
      </w:r>
      <w:r w:rsidRPr="00B75CA7">
        <w:rPr>
          <w:sz w:val="24"/>
          <w:szCs w:val="24"/>
        </w:rPr>
        <w:t>Об утверждении состава комиссии по отбору некоммерческих организаций, образующих  инфраструктуру поддержки субъектов малого и среднего предпринимательства</w:t>
      </w:r>
      <w:r w:rsidR="00AD6C85" w:rsidRPr="00B75CA7">
        <w:rPr>
          <w:sz w:val="24"/>
          <w:szCs w:val="24"/>
        </w:rPr>
        <w:t xml:space="preserve"> Кировского муниципального района Ленинградской области</w:t>
      </w:r>
      <w:r w:rsidRPr="00B75CA7">
        <w:rPr>
          <w:sz w:val="24"/>
          <w:szCs w:val="24"/>
        </w:rPr>
        <w:t>, в целях  получения субсидии  для  реализации мероприятий программы поддержки малого и среднего бизнеса</w:t>
      </w:r>
      <w:r w:rsidR="00B75CA7">
        <w:rPr>
          <w:sz w:val="24"/>
          <w:szCs w:val="24"/>
        </w:rPr>
        <w:t>»</w:t>
      </w:r>
    </w:p>
    <w:p w:rsidR="0020732D" w:rsidRPr="00B75CA7" w:rsidRDefault="0020732D" w:rsidP="0020732D">
      <w:pPr>
        <w:spacing w:line="230" w:lineRule="auto"/>
        <w:jc w:val="center"/>
        <w:rPr>
          <w:sz w:val="24"/>
          <w:szCs w:val="24"/>
        </w:rPr>
      </w:pPr>
    </w:p>
    <w:p w:rsidR="0020732D" w:rsidRPr="00E65F2F" w:rsidRDefault="0020732D" w:rsidP="0020732D">
      <w:pPr>
        <w:jc w:val="both"/>
        <w:rPr>
          <w:sz w:val="28"/>
          <w:szCs w:val="28"/>
        </w:rPr>
      </w:pPr>
    </w:p>
    <w:p w:rsidR="0020732D" w:rsidRPr="00B12C94" w:rsidRDefault="0020732D" w:rsidP="002073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015"/>
        <w:gridCol w:w="1623"/>
        <w:gridCol w:w="1627"/>
        <w:gridCol w:w="1881"/>
      </w:tblGrid>
      <w:tr w:rsidR="0020732D" w:rsidTr="00304FCD">
        <w:tc>
          <w:tcPr>
            <w:tcW w:w="2425" w:type="dxa"/>
          </w:tcPr>
          <w:p w:rsidR="0020732D" w:rsidRPr="00712A39" w:rsidRDefault="0020732D" w:rsidP="00304FCD">
            <w:pPr>
              <w:rPr>
                <w:sz w:val="28"/>
                <w:szCs w:val="28"/>
              </w:rPr>
            </w:pPr>
            <w:r w:rsidRPr="00712A39">
              <w:rPr>
                <w:sz w:val="28"/>
                <w:szCs w:val="28"/>
              </w:rPr>
              <w:t>Наименование службы</w:t>
            </w:r>
          </w:p>
        </w:tc>
        <w:tc>
          <w:tcPr>
            <w:tcW w:w="2015" w:type="dxa"/>
          </w:tcPr>
          <w:p w:rsidR="0020732D" w:rsidRPr="00712A39" w:rsidRDefault="0020732D" w:rsidP="00304FCD">
            <w:pPr>
              <w:rPr>
                <w:sz w:val="28"/>
                <w:szCs w:val="28"/>
              </w:rPr>
            </w:pPr>
            <w:r w:rsidRPr="00712A39">
              <w:rPr>
                <w:sz w:val="28"/>
                <w:szCs w:val="28"/>
              </w:rPr>
              <w:t>Ф.И.О.</w:t>
            </w:r>
          </w:p>
        </w:tc>
        <w:tc>
          <w:tcPr>
            <w:tcW w:w="1623" w:type="dxa"/>
          </w:tcPr>
          <w:p w:rsidR="0020732D" w:rsidRDefault="0020732D" w:rsidP="00304FCD">
            <w:r>
              <w:t>Дата и время подачи на рассмотрение</w:t>
            </w:r>
          </w:p>
        </w:tc>
        <w:tc>
          <w:tcPr>
            <w:tcW w:w="1627" w:type="dxa"/>
          </w:tcPr>
          <w:p w:rsidR="0020732D" w:rsidRDefault="0020732D" w:rsidP="00304FCD">
            <w:r>
              <w:t>Дата и время возврата с рассмотрения</w:t>
            </w:r>
          </w:p>
        </w:tc>
        <w:tc>
          <w:tcPr>
            <w:tcW w:w="1881" w:type="dxa"/>
          </w:tcPr>
          <w:p w:rsidR="0020732D" w:rsidRDefault="0020732D" w:rsidP="00304FCD">
            <w:r>
              <w:t>Примечание</w:t>
            </w:r>
          </w:p>
        </w:tc>
      </w:tr>
      <w:tr w:rsidR="0020732D" w:rsidTr="00304FCD">
        <w:tc>
          <w:tcPr>
            <w:tcW w:w="2425" w:type="dxa"/>
          </w:tcPr>
          <w:p w:rsidR="0020732D" w:rsidRDefault="0020732D" w:rsidP="00304FCD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732D" w:rsidRPr="00712A39" w:rsidRDefault="0020732D" w:rsidP="00304FCD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инв.</w:t>
            </w:r>
          </w:p>
        </w:tc>
        <w:tc>
          <w:tcPr>
            <w:tcW w:w="2015" w:type="dxa"/>
          </w:tcPr>
          <w:p w:rsidR="0020732D" w:rsidRPr="00712A39" w:rsidRDefault="0020732D" w:rsidP="0030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Е.А.</w:t>
            </w:r>
          </w:p>
        </w:tc>
        <w:tc>
          <w:tcPr>
            <w:tcW w:w="1623" w:type="dxa"/>
          </w:tcPr>
          <w:p w:rsidR="0020732D" w:rsidRDefault="0020732D" w:rsidP="00304FCD"/>
        </w:tc>
        <w:tc>
          <w:tcPr>
            <w:tcW w:w="1627" w:type="dxa"/>
          </w:tcPr>
          <w:p w:rsidR="0020732D" w:rsidRDefault="0020732D" w:rsidP="00304FCD"/>
        </w:tc>
        <w:tc>
          <w:tcPr>
            <w:tcW w:w="1881" w:type="dxa"/>
          </w:tcPr>
          <w:p w:rsidR="0020732D" w:rsidRDefault="0020732D" w:rsidP="00304FCD"/>
        </w:tc>
      </w:tr>
      <w:tr w:rsidR="0020732D" w:rsidTr="00304FCD">
        <w:tc>
          <w:tcPr>
            <w:tcW w:w="2425" w:type="dxa"/>
          </w:tcPr>
          <w:p w:rsidR="0020732D" w:rsidRPr="00712A39" w:rsidRDefault="0020732D" w:rsidP="00304FCD">
            <w:pPr>
              <w:rPr>
                <w:sz w:val="28"/>
                <w:szCs w:val="28"/>
              </w:rPr>
            </w:pPr>
            <w:proofErr w:type="spellStart"/>
            <w:r w:rsidRPr="00712A39">
              <w:rPr>
                <w:sz w:val="28"/>
                <w:szCs w:val="28"/>
              </w:rPr>
              <w:t>Нач</w:t>
            </w:r>
            <w:proofErr w:type="gramStart"/>
            <w:r w:rsidRPr="00712A39">
              <w:rPr>
                <w:sz w:val="28"/>
                <w:szCs w:val="28"/>
              </w:rPr>
              <w:t>.о</w:t>
            </w:r>
            <w:proofErr w:type="gramEnd"/>
            <w:r w:rsidRPr="00712A39">
              <w:rPr>
                <w:sz w:val="28"/>
                <w:szCs w:val="28"/>
              </w:rPr>
              <w:t>тдела</w:t>
            </w:r>
            <w:proofErr w:type="spellEnd"/>
            <w:r w:rsidRPr="00712A39">
              <w:rPr>
                <w:sz w:val="28"/>
                <w:szCs w:val="28"/>
              </w:rPr>
              <w:t xml:space="preserve"> делопроизводства</w:t>
            </w:r>
          </w:p>
        </w:tc>
        <w:tc>
          <w:tcPr>
            <w:tcW w:w="2015" w:type="dxa"/>
          </w:tcPr>
          <w:p w:rsidR="0020732D" w:rsidRPr="00712A39" w:rsidRDefault="0020732D" w:rsidP="0030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Е.Н.</w:t>
            </w:r>
          </w:p>
        </w:tc>
        <w:tc>
          <w:tcPr>
            <w:tcW w:w="1623" w:type="dxa"/>
          </w:tcPr>
          <w:p w:rsidR="0020732D" w:rsidRDefault="0020732D" w:rsidP="00304FCD"/>
        </w:tc>
        <w:tc>
          <w:tcPr>
            <w:tcW w:w="1627" w:type="dxa"/>
          </w:tcPr>
          <w:p w:rsidR="0020732D" w:rsidRDefault="0020732D" w:rsidP="00304FCD"/>
        </w:tc>
        <w:tc>
          <w:tcPr>
            <w:tcW w:w="1881" w:type="dxa"/>
          </w:tcPr>
          <w:p w:rsidR="0020732D" w:rsidRDefault="0020732D" w:rsidP="00304FCD"/>
        </w:tc>
      </w:tr>
    </w:tbl>
    <w:p w:rsidR="0020732D" w:rsidRDefault="0020732D" w:rsidP="0020732D"/>
    <w:p w:rsidR="0020732D" w:rsidRDefault="0020732D" w:rsidP="0020732D"/>
    <w:p w:rsidR="0020732D" w:rsidRDefault="0020732D" w:rsidP="0020732D"/>
    <w:p w:rsidR="0020732D" w:rsidRDefault="0020732D" w:rsidP="0020732D"/>
    <w:p w:rsidR="0020732D" w:rsidRDefault="0020732D" w:rsidP="0020732D">
      <w:r w:rsidRPr="00712A39">
        <w:t xml:space="preserve">Исп. Козлова Е.А.- </w:t>
      </w:r>
      <w:proofErr w:type="spellStart"/>
      <w:r>
        <w:t>нач</w:t>
      </w:r>
      <w:proofErr w:type="spellEnd"/>
      <w:r>
        <w:t>. отдела по развитию малого и среднего бизнеса и</w:t>
      </w:r>
      <w:r w:rsidRPr="00712A39">
        <w:t xml:space="preserve"> </w:t>
      </w:r>
      <w:proofErr w:type="spellStart"/>
      <w:proofErr w:type="gramStart"/>
      <w:r w:rsidRPr="00712A39">
        <w:t>и</w:t>
      </w:r>
      <w:proofErr w:type="spellEnd"/>
      <w:proofErr w:type="gramEnd"/>
      <w:r w:rsidRPr="00712A39">
        <w:t xml:space="preserve"> </w:t>
      </w:r>
      <w:proofErr w:type="spellStart"/>
      <w:r w:rsidRPr="00712A39">
        <w:t>мун.услуг</w:t>
      </w:r>
      <w:proofErr w:type="spellEnd"/>
      <w:r w:rsidRPr="00712A39">
        <w:t xml:space="preserve">, </w:t>
      </w:r>
    </w:p>
    <w:p w:rsidR="0020732D" w:rsidRPr="00712A39" w:rsidRDefault="0020732D" w:rsidP="0020732D">
      <w:r w:rsidRPr="00712A39">
        <w:t>т/</w:t>
      </w:r>
      <w:proofErr w:type="spellStart"/>
      <w:r w:rsidRPr="00712A39">
        <w:t>ф</w:t>
      </w:r>
      <w:proofErr w:type="spellEnd"/>
      <w:r w:rsidRPr="00712A39">
        <w:t xml:space="preserve"> 21-781</w:t>
      </w:r>
    </w:p>
    <w:p w:rsidR="0020732D" w:rsidRPr="00163549" w:rsidRDefault="0020732D" w:rsidP="0020732D">
      <w:pPr>
        <w:rPr>
          <w:sz w:val="28"/>
          <w:szCs w:val="28"/>
        </w:rPr>
      </w:pPr>
    </w:p>
    <w:p w:rsidR="0020732D" w:rsidRPr="00163549" w:rsidRDefault="0020732D" w:rsidP="0020732D">
      <w:pPr>
        <w:rPr>
          <w:sz w:val="28"/>
          <w:szCs w:val="28"/>
        </w:rPr>
      </w:pPr>
    </w:p>
    <w:p w:rsidR="0020732D" w:rsidRPr="00163549" w:rsidRDefault="0020732D" w:rsidP="0020732D">
      <w:pPr>
        <w:rPr>
          <w:sz w:val="28"/>
          <w:szCs w:val="28"/>
        </w:rPr>
      </w:pPr>
    </w:p>
    <w:p w:rsidR="0020732D" w:rsidRDefault="0020732D" w:rsidP="0020732D"/>
    <w:p w:rsidR="0020732D" w:rsidRDefault="0020732D"/>
    <w:sectPr w:rsidR="0020732D" w:rsidSect="0012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D65"/>
    <w:multiLevelType w:val="multilevel"/>
    <w:tmpl w:val="8278CD1A"/>
    <w:lvl w:ilvl="0">
      <w:start w:val="1"/>
      <w:numFmt w:val="decimal"/>
      <w:suff w:val="nothing"/>
      <w:lvlText w:val="%1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6D"/>
    <w:rsid w:val="0012778F"/>
    <w:rsid w:val="001D7FCD"/>
    <w:rsid w:val="0020732D"/>
    <w:rsid w:val="00304FCD"/>
    <w:rsid w:val="00524F8D"/>
    <w:rsid w:val="005954A1"/>
    <w:rsid w:val="007F271E"/>
    <w:rsid w:val="008453FE"/>
    <w:rsid w:val="008E1717"/>
    <w:rsid w:val="00A52650"/>
    <w:rsid w:val="00A647DE"/>
    <w:rsid w:val="00AD6C85"/>
    <w:rsid w:val="00B75CA7"/>
    <w:rsid w:val="00CB51B3"/>
    <w:rsid w:val="00F1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7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0732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73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2969-909C-4104-AE3A-E926F78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5</cp:revision>
  <cp:lastPrinted>2021-11-11T08:53:00Z</cp:lastPrinted>
  <dcterms:created xsi:type="dcterms:W3CDTF">2021-11-09T11:29:00Z</dcterms:created>
  <dcterms:modified xsi:type="dcterms:W3CDTF">2022-01-21T06:36:00Z</dcterms:modified>
</cp:coreProperties>
</file>