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43" w:rsidRDefault="000F3D43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Default="00277B68" w:rsidP="000F3D43">
      <w:pPr>
        <w:rPr>
          <w:rFonts w:ascii="Arial" w:hAnsi="Arial"/>
          <w:sz w:val="26"/>
          <w:lang w:val="en-US"/>
        </w:rPr>
      </w:pPr>
    </w:p>
    <w:p w:rsidR="00277B68" w:rsidRPr="00277B68" w:rsidRDefault="00277B68" w:rsidP="000F3D43">
      <w:pPr>
        <w:rPr>
          <w:b/>
          <w:sz w:val="24"/>
          <w:lang w:val="en-US"/>
        </w:rPr>
      </w:pPr>
    </w:p>
    <w:p w:rsidR="000F3D43" w:rsidRDefault="000F3D43" w:rsidP="000F3D43">
      <w:pPr>
        <w:rPr>
          <w:b/>
          <w:sz w:val="24"/>
        </w:rPr>
      </w:pPr>
    </w:p>
    <w:p w:rsidR="000F3D43" w:rsidRDefault="000F3D43" w:rsidP="000F3D43">
      <w:pPr>
        <w:jc w:val="center"/>
        <w:rPr>
          <w:b/>
          <w:sz w:val="24"/>
          <w:szCs w:val="24"/>
        </w:rPr>
      </w:pPr>
      <w:r w:rsidRPr="007B00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утверждении состава комиссии по предупреждению и</w:t>
      </w:r>
    </w:p>
    <w:p w:rsidR="000F3D43" w:rsidRDefault="000F3D43" w:rsidP="000F3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противодействию коррупции на территории Кировского</w:t>
      </w:r>
    </w:p>
    <w:p w:rsidR="000F3D43" w:rsidRDefault="000F3D43" w:rsidP="000F3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Pr="007B003C">
        <w:rPr>
          <w:b/>
          <w:sz w:val="24"/>
          <w:szCs w:val="24"/>
        </w:rPr>
        <w:t>района Ленинградской области</w:t>
      </w:r>
    </w:p>
    <w:p w:rsidR="000F3D43" w:rsidRDefault="000F3D43" w:rsidP="000F3D43">
      <w:pPr>
        <w:rPr>
          <w:b/>
          <w:sz w:val="24"/>
        </w:rPr>
      </w:pPr>
    </w:p>
    <w:p w:rsidR="000F3D43" w:rsidRDefault="008D4D77" w:rsidP="000F3D43">
      <w:pPr>
        <w:spacing w:line="276" w:lineRule="auto"/>
        <w:ind w:firstLine="350"/>
        <w:jc w:val="both"/>
        <w:rPr>
          <w:sz w:val="28"/>
        </w:rPr>
      </w:pPr>
      <w:r>
        <w:rPr>
          <w:sz w:val="28"/>
        </w:rPr>
        <w:tab/>
      </w:r>
      <w:r w:rsidR="000F3D43">
        <w:rPr>
          <w:sz w:val="28"/>
        </w:rPr>
        <w:t>В связи с</w:t>
      </w:r>
      <w:r>
        <w:rPr>
          <w:sz w:val="28"/>
        </w:rPr>
        <w:t>о</w:t>
      </w:r>
      <w:r w:rsidR="000F3D43">
        <w:rPr>
          <w:sz w:val="28"/>
        </w:rPr>
        <w:t xml:space="preserve"> </w:t>
      </w:r>
      <w:r w:rsidR="00347EDD">
        <w:rPr>
          <w:sz w:val="28"/>
        </w:rPr>
        <w:t>структурными</w:t>
      </w:r>
      <w:r w:rsidR="000F3D43">
        <w:rPr>
          <w:sz w:val="28"/>
        </w:rPr>
        <w:t xml:space="preserve"> изменениями в администрации Кировского муниципального района Ленинградской области</w:t>
      </w:r>
      <w:r>
        <w:rPr>
          <w:sz w:val="28"/>
        </w:rPr>
        <w:t>, отраслевых органах Кировского муниципального района Ленинградской области и в</w:t>
      </w:r>
      <w:r w:rsidR="000F3D43">
        <w:rPr>
          <w:sz w:val="28"/>
        </w:rPr>
        <w:t xml:space="preserve"> организациях Кировского муниципального района Ленинградской области:</w:t>
      </w:r>
    </w:p>
    <w:p w:rsidR="000F3D43" w:rsidRPr="000F3D43" w:rsidRDefault="000F3D43" w:rsidP="000F3D43">
      <w:pPr>
        <w:spacing w:line="276" w:lineRule="auto"/>
        <w:ind w:firstLine="350"/>
        <w:jc w:val="both"/>
        <w:rPr>
          <w:sz w:val="28"/>
        </w:rPr>
      </w:pPr>
      <w:r>
        <w:rPr>
          <w:sz w:val="28"/>
        </w:rPr>
        <w:tab/>
        <w:t xml:space="preserve">1.Утвердить новый состав </w:t>
      </w:r>
      <w:r w:rsidRPr="00804D36">
        <w:rPr>
          <w:sz w:val="28"/>
        </w:rPr>
        <w:t>комиссии по предупреждению и противодействию коррупции на территории Кировского муниципального района Ленинградской области согласно п</w:t>
      </w:r>
      <w:r>
        <w:rPr>
          <w:sz w:val="28"/>
        </w:rPr>
        <w:t>риложению</w:t>
      </w:r>
      <w:r w:rsidR="00347EDD">
        <w:rPr>
          <w:sz w:val="28"/>
        </w:rPr>
        <w:t>.</w:t>
      </w:r>
    </w:p>
    <w:p w:rsidR="000F3D43" w:rsidRPr="000F3D43" w:rsidRDefault="000F3D43" w:rsidP="000F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="008D4D77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Кировского муниципального района Ленинградской области от 09.01.2020 года № 2 </w:t>
      </w:r>
      <w:r w:rsidRPr="000F3D43">
        <w:rPr>
          <w:sz w:val="28"/>
          <w:szCs w:val="28"/>
        </w:rPr>
        <w:t>«Об утверждении состава комиссии по предупреждению и</w:t>
      </w:r>
      <w:r>
        <w:rPr>
          <w:sz w:val="28"/>
          <w:szCs w:val="28"/>
        </w:rPr>
        <w:t xml:space="preserve"> </w:t>
      </w:r>
      <w:r w:rsidRPr="000F3D43">
        <w:rPr>
          <w:sz w:val="28"/>
          <w:szCs w:val="28"/>
        </w:rPr>
        <w:t>противодействию коррупции на территории Кировского</w:t>
      </w:r>
      <w:r>
        <w:rPr>
          <w:sz w:val="28"/>
          <w:szCs w:val="28"/>
        </w:rPr>
        <w:t xml:space="preserve"> </w:t>
      </w:r>
      <w:r w:rsidRPr="000F3D43">
        <w:rPr>
          <w:sz w:val="28"/>
          <w:szCs w:val="28"/>
        </w:rPr>
        <w:t>муниципального района Ленинградской области»</w:t>
      </w:r>
      <w:r w:rsidR="008D4D77">
        <w:rPr>
          <w:sz w:val="28"/>
          <w:szCs w:val="28"/>
        </w:rPr>
        <w:t>.</w:t>
      </w:r>
    </w:p>
    <w:p w:rsidR="000F3D43" w:rsidRDefault="000F3D43" w:rsidP="000F3D43">
      <w:pPr>
        <w:spacing w:line="276" w:lineRule="auto"/>
        <w:ind w:firstLine="708"/>
        <w:jc w:val="both"/>
        <w:rPr>
          <w:sz w:val="28"/>
        </w:rPr>
      </w:pPr>
    </w:p>
    <w:p w:rsidR="000F3D43" w:rsidRDefault="000F3D43" w:rsidP="000F3D43">
      <w:pPr>
        <w:rPr>
          <w:sz w:val="28"/>
        </w:rPr>
      </w:pPr>
    </w:p>
    <w:p w:rsidR="00277B68" w:rsidRDefault="000F3D43" w:rsidP="000F3D43">
      <w:pPr>
        <w:rPr>
          <w:sz w:val="28"/>
        </w:rPr>
      </w:pPr>
      <w:r>
        <w:rPr>
          <w:sz w:val="28"/>
        </w:rPr>
        <w:t xml:space="preserve">Первый заместитель </w:t>
      </w:r>
    </w:p>
    <w:p w:rsidR="000F3D43" w:rsidRDefault="000F3D43" w:rsidP="000F3D43">
      <w:pPr>
        <w:rPr>
          <w:sz w:val="28"/>
        </w:rPr>
      </w:pPr>
      <w:r>
        <w:rPr>
          <w:sz w:val="28"/>
        </w:rPr>
        <w:t>глав</w:t>
      </w:r>
      <w:r w:rsidR="00277B68">
        <w:rPr>
          <w:sz w:val="28"/>
        </w:rPr>
        <w:t>ы</w:t>
      </w:r>
      <w:r>
        <w:rPr>
          <w:sz w:val="28"/>
        </w:rPr>
        <w:t xml:space="preserve"> администрации                               </w:t>
      </w:r>
      <w:r w:rsidR="00277B68">
        <w:rPr>
          <w:sz w:val="28"/>
        </w:rPr>
        <w:t xml:space="preserve">                                  </w:t>
      </w:r>
      <w:r>
        <w:rPr>
          <w:sz w:val="28"/>
        </w:rPr>
        <w:t xml:space="preserve">   С.А.Ельчанинов </w:t>
      </w:r>
    </w:p>
    <w:p w:rsidR="000F3D43" w:rsidRDefault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Pr="000F3D43" w:rsidRDefault="000F3D43" w:rsidP="000F3D43"/>
    <w:p w:rsidR="000F3D43" w:rsidRDefault="000F3D43" w:rsidP="000F3D43"/>
    <w:p w:rsidR="000F3D43" w:rsidRDefault="000F3D43" w:rsidP="000F3D43"/>
    <w:p w:rsidR="00D2429C" w:rsidRDefault="000F3D43" w:rsidP="000F3D43">
      <w:r>
        <w:t xml:space="preserve">Разослано: дело, заместителям главы администрации, членам комиссии, секретарю комиссии </w:t>
      </w:r>
    </w:p>
    <w:p w:rsidR="000F3D43" w:rsidRDefault="000F3D43" w:rsidP="000F3D43"/>
    <w:p w:rsidR="00016089" w:rsidRDefault="00016089" w:rsidP="000F3D43">
      <w:pPr>
        <w:ind w:left="5160"/>
        <w:jc w:val="center"/>
        <w:rPr>
          <w:sz w:val="28"/>
          <w:szCs w:val="28"/>
        </w:rPr>
      </w:pPr>
    </w:p>
    <w:p w:rsidR="000F3D43" w:rsidRPr="00CC7C2A" w:rsidRDefault="00514F03" w:rsidP="000F3D43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514F03" w:rsidRDefault="000F3D43" w:rsidP="00514F03">
      <w:pPr>
        <w:ind w:left="4962" w:firstLine="198"/>
        <w:jc w:val="center"/>
        <w:rPr>
          <w:sz w:val="28"/>
          <w:szCs w:val="28"/>
        </w:rPr>
      </w:pPr>
      <w:r w:rsidRPr="00CC7C2A">
        <w:rPr>
          <w:sz w:val="28"/>
          <w:szCs w:val="28"/>
        </w:rPr>
        <w:t>постановлением администрации</w:t>
      </w:r>
    </w:p>
    <w:p w:rsidR="000F3D43" w:rsidRPr="00CC7C2A" w:rsidRDefault="000F3D43" w:rsidP="00514F03">
      <w:pPr>
        <w:ind w:left="4962" w:firstLine="198"/>
        <w:jc w:val="center"/>
        <w:rPr>
          <w:sz w:val="28"/>
          <w:szCs w:val="28"/>
        </w:rPr>
      </w:pPr>
      <w:r w:rsidRPr="00CC7C2A">
        <w:rPr>
          <w:sz w:val="28"/>
          <w:szCs w:val="28"/>
        </w:rPr>
        <w:t xml:space="preserve">Кировского муниципального </w:t>
      </w:r>
      <w:r w:rsidR="00514F03">
        <w:rPr>
          <w:sz w:val="28"/>
          <w:szCs w:val="28"/>
        </w:rPr>
        <w:t xml:space="preserve">   </w:t>
      </w:r>
      <w:r w:rsidRPr="00CC7C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C7C2A">
        <w:rPr>
          <w:sz w:val="28"/>
          <w:szCs w:val="28"/>
        </w:rPr>
        <w:t>Ленинградской области</w:t>
      </w:r>
    </w:p>
    <w:p w:rsidR="000F3D43" w:rsidRDefault="00514F03" w:rsidP="000F3D43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№_______</w:t>
      </w:r>
    </w:p>
    <w:p w:rsidR="000F3D43" w:rsidRPr="00514F03" w:rsidRDefault="000F3D43" w:rsidP="00514F03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0F3D43" w:rsidRPr="00CC7C2A" w:rsidRDefault="000F3D43" w:rsidP="000F3D43">
      <w:pPr>
        <w:shd w:val="clear" w:color="auto" w:fill="FFFFFF"/>
        <w:spacing w:before="442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F3D43" w:rsidRPr="00CC7C2A" w:rsidRDefault="000F3D43" w:rsidP="000F3D43">
      <w:pPr>
        <w:shd w:val="clear" w:color="auto" w:fill="FFFFFF"/>
        <w:ind w:left="1522" w:right="1094" w:hanging="360"/>
        <w:jc w:val="center"/>
        <w:rPr>
          <w:b/>
          <w:color w:val="000000"/>
          <w:spacing w:val="-1"/>
          <w:sz w:val="28"/>
          <w:szCs w:val="28"/>
        </w:rPr>
      </w:pPr>
      <w:r w:rsidRPr="00CC7C2A">
        <w:rPr>
          <w:b/>
          <w:color w:val="000000"/>
          <w:spacing w:val="-2"/>
          <w:sz w:val="28"/>
          <w:szCs w:val="28"/>
        </w:rPr>
        <w:t xml:space="preserve"> комиссии по предупреждению и противодействию коррупции на территории Киро</w:t>
      </w:r>
      <w:r w:rsidRPr="00CC7C2A">
        <w:rPr>
          <w:b/>
          <w:color w:val="000000"/>
          <w:spacing w:val="-1"/>
          <w:sz w:val="28"/>
          <w:szCs w:val="28"/>
        </w:rPr>
        <w:t xml:space="preserve">вского </w:t>
      </w:r>
    </w:p>
    <w:p w:rsidR="000F3D43" w:rsidRPr="00CC7C2A" w:rsidRDefault="000F3D43" w:rsidP="000F3D43">
      <w:pPr>
        <w:shd w:val="clear" w:color="auto" w:fill="FFFFFF"/>
        <w:ind w:left="1522" w:right="1094" w:hanging="360"/>
        <w:jc w:val="center"/>
        <w:rPr>
          <w:sz w:val="28"/>
          <w:szCs w:val="28"/>
        </w:rPr>
      </w:pPr>
      <w:r w:rsidRPr="00CC7C2A">
        <w:rPr>
          <w:b/>
          <w:color w:val="000000"/>
          <w:spacing w:val="-1"/>
          <w:sz w:val="28"/>
          <w:szCs w:val="28"/>
        </w:rPr>
        <w:t>муниципального района Ленинградской области</w:t>
      </w:r>
    </w:p>
    <w:p w:rsidR="000F3D43" w:rsidRPr="00CC7C2A" w:rsidRDefault="000F3D43" w:rsidP="000F3D43">
      <w:pPr>
        <w:shd w:val="clear" w:color="auto" w:fill="FFFFFF"/>
        <w:ind w:left="1522" w:right="1094" w:hanging="360"/>
        <w:jc w:val="center"/>
        <w:rPr>
          <w:sz w:val="28"/>
          <w:szCs w:val="28"/>
        </w:rPr>
      </w:pPr>
    </w:p>
    <w:p w:rsidR="000F3D43" w:rsidRDefault="00514F03" w:rsidP="00514F03">
      <w:pPr>
        <w:jc w:val="center"/>
        <w:rPr>
          <w:b/>
          <w:sz w:val="28"/>
          <w:szCs w:val="28"/>
        </w:rPr>
      </w:pPr>
      <w:r w:rsidRPr="00514F03">
        <w:rPr>
          <w:b/>
          <w:sz w:val="28"/>
          <w:szCs w:val="28"/>
        </w:rPr>
        <w:t>Председатель комиссии:</w:t>
      </w:r>
    </w:p>
    <w:p w:rsidR="00514F03" w:rsidRDefault="00514F03" w:rsidP="00514F03">
      <w:pPr>
        <w:jc w:val="center"/>
        <w:rPr>
          <w:b/>
          <w:sz w:val="28"/>
          <w:szCs w:val="28"/>
        </w:rPr>
      </w:pPr>
    </w:p>
    <w:p w:rsidR="00514F03" w:rsidRDefault="00514F03" w:rsidP="00514F03">
      <w:pPr>
        <w:jc w:val="both"/>
        <w:rPr>
          <w:sz w:val="28"/>
          <w:szCs w:val="28"/>
        </w:rPr>
      </w:pPr>
      <w:r w:rsidRPr="00514F03">
        <w:rPr>
          <w:sz w:val="28"/>
          <w:szCs w:val="28"/>
        </w:rPr>
        <w:t>Глава администрации Кировского муниципально</w:t>
      </w:r>
      <w:r>
        <w:rPr>
          <w:sz w:val="28"/>
          <w:szCs w:val="28"/>
        </w:rPr>
        <w:t>го района Ленинградской области</w:t>
      </w:r>
    </w:p>
    <w:p w:rsidR="00514F03" w:rsidRPr="00514F03" w:rsidRDefault="00514F03" w:rsidP="00514F03">
      <w:pPr>
        <w:rPr>
          <w:b/>
          <w:sz w:val="28"/>
          <w:szCs w:val="28"/>
        </w:rPr>
      </w:pPr>
    </w:p>
    <w:p w:rsidR="00514F03" w:rsidRDefault="00514F03" w:rsidP="00514F03">
      <w:pPr>
        <w:tabs>
          <w:tab w:val="left" w:pos="3777"/>
        </w:tabs>
        <w:jc w:val="center"/>
        <w:rPr>
          <w:b/>
          <w:sz w:val="28"/>
          <w:szCs w:val="28"/>
        </w:rPr>
      </w:pPr>
      <w:r w:rsidRPr="00514F03">
        <w:rPr>
          <w:b/>
          <w:sz w:val="28"/>
          <w:szCs w:val="28"/>
        </w:rPr>
        <w:t>Заместители председателя комиссии</w:t>
      </w:r>
      <w:r>
        <w:rPr>
          <w:b/>
          <w:sz w:val="28"/>
          <w:szCs w:val="28"/>
        </w:rPr>
        <w:t>:</w:t>
      </w:r>
    </w:p>
    <w:p w:rsidR="00514F03" w:rsidRDefault="00514F03" w:rsidP="00514F03">
      <w:pPr>
        <w:tabs>
          <w:tab w:val="left" w:pos="3777"/>
        </w:tabs>
        <w:jc w:val="center"/>
        <w:rPr>
          <w:b/>
          <w:sz w:val="28"/>
          <w:szCs w:val="28"/>
        </w:rPr>
      </w:pPr>
    </w:p>
    <w:p w:rsidR="00514F03" w:rsidRPr="008D4D77" w:rsidRDefault="00514F03" w:rsidP="00514F0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Кировского муниципального района Ленинградской области по безопасности</w:t>
      </w:r>
    </w:p>
    <w:p w:rsidR="00CD3BCA" w:rsidRPr="008D4D77" w:rsidRDefault="00CD3BCA" w:rsidP="00514F03">
      <w:pPr>
        <w:tabs>
          <w:tab w:val="left" w:pos="3777"/>
        </w:tabs>
        <w:jc w:val="both"/>
        <w:rPr>
          <w:sz w:val="28"/>
          <w:szCs w:val="28"/>
        </w:rPr>
      </w:pPr>
    </w:p>
    <w:p w:rsidR="00CD3BCA" w:rsidRDefault="00CD3BCA" w:rsidP="00CD3BCA">
      <w:pPr>
        <w:tabs>
          <w:tab w:val="left" w:pos="3777"/>
        </w:tabs>
        <w:jc w:val="both"/>
        <w:rPr>
          <w:sz w:val="28"/>
          <w:szCs w:val="28"/>
        </w:rPr>
      </w:pPr>
      <w:r w:rsidRPr="00514F03">
        <w:rPr>
          <w:sz w:val="28"/>
          <w:szCs w:val="28"/>
        </w:rPr>
        <w:t xml:space="preserve">Заместитель главы администрации Кировского муниципального района </w:t>
      </w:r>
      <w:r>
        <w:rPr>
          <w:sz w:val="28"/>
          <w:szCs w:val="28"/>
        </w:rPr>
        <w:t xml:space="preserve"> Ленинградской области   по внутренний политики </w:t>
      </w:r>
    </w:p>
    <w:p w:rsidR="00514F03" w:rsidRDefault="00514F03" w:rsidP="00514F03">
      <w:pPr>
        <w:tabs>
          <w:tab w:val="left" w:pos="3777"/>
        </w:tabs>
        <w:jc w:val="both"/>
        <w:rPr>
          <w:sz w:val="28"/>
          <w:szCs w:val="28"/>
        </w:rPr>
      </w:pPr>
    </w:p>
    <w:p w:rsidR="00514F03" w:rsidRDefault="00514F03" w:rsidP="00514F03">
      <w:pPr>
        <w:tabs>
          <w:tab w:val="left" w:pos="37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комиссии: </w:t>
      </w:r>
    </w:p>
    <w:p w:rsidR="00514F03" w:rsidRDefault="00514F03" w:rsidP="00514F03">
      <w:pPr>
        <w:tabs>
          <w:tab w:val="left" w:pos="3777"/>
        </w:tabs>
        <w:jc w:val="both"/>
        <w:rPr>
          <w:sz w:val="28"/>
          <w:szCs w:val="28"/>
        </w:rPr>
      </w:pPr>
      <w:r w:rsidRPr="00514F03">
        <w:rPr>
          <w:sz w:val="28"/>
          <w:szCs w:val="28"/>
        </w:rPr>
        <w:t>Заместитель главы администрации Кировского муниципального района</w:t>
      </w:r>
      <w:r w:rsidR="00CE5093" w:rsidRPr="00CE5093">
        <w:rPr>
          <w:sz w:val="28"/>
          <w:szCs w:val="28"/>
        </w:rPr>
        <w:t xml:space="preserve"> </w:t>
      </w:r>
      <w:r w:rsidR="00CE5093">
        <w:rPr>
          <w:sz w:val="28"/>
          <w:szCs w:val="28"/>
        </w:rPr>
        <w:t xml:space="preserve">Ленинградской области  </w:t>
      </w:r>
      <w:r w:rsidRPr="00514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социальным вопросам </w:t>
      </w:r>
    </w:p>
    <w:p w:rsidR="00514F03" w:rsidRPr="00514F03" w:rsidRDefault="00514F03" w:rsidP="00514F03">
      <w:pPr>
        <w:tabs>
          <w:tab w:val="left" w:pos="3777"/>
        </w:tabs>
        <w:jc w:val="both"/>
        <w:rPr>
          <w:sz w:val="28"/>
          <w:szCs w:val="28"/>
        </w:rPr>
      </w:pPr>
    </w:p>
    <w:p w:rsidR="00514F03" w:rsidRDefault="00514F03">
      <w:pPr>
        <w:tabs>
          <w:tab w:val="left" w:pos="3777"/>
        </w:tabs>
        <w:jc w:val="both"/>
        <w:rPr>
          <w:sz w:val="28"/>
          <w:szCs w:val="28"/>
        </w:rPr>
      </w:pPr>
      <w:r w:rsidRPr="00514F03">
        <w:rPr>
          <w:sz w:val="28"/>
          <w:szCs w:val="28"/>
        </w:rPr>
        <w:t xml:space="preserve">Заместитель главы администрации Кировского муниципального района </w:t>
      </w:r>
      <w:r w:rsidR="00CE5093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  по экономике </w:t>
      </w:r>
      <w:r w:rsidR="00347EDD">
        <w:rPr>
          <w:sz w:val="28"/>
          <w:szCs w:val="28"/>
        </w:rPr>
        <w:t>и инвестициям</w:t>
      </w:r>
    </w:p>
    <w:p w:rsidR="00CD3BCA" w:rsidRPr="00347EDD" w:rsidRDefault="00CD3BCA">
      <w:pPr>
        <w:tabs>
          <w:tab w:val="left" w:pos="3777"/>
        </w:tabs>
        <w:jc w:val="both"/>
        <w:rPr>
          <w:sz w:val="28"/>
          <w:szCs w:val="28"/>
        </w:rPr>
      </w:pPr>
    </w:p>
    <w:p w:rsidR="005A7B04" w:rsidRPr="00CD3BCA" w:rsidRDefault="00CD3BCA">
      <w:pPr>
        <w:tabs>
          <w:tab w:val="left" w:pos="3777"/>
        </w:tabs>
        <w:jc w:val="both"/>
        <w:rPr>
          <w:sz w:val="28"/>
          <w:szCs w:val="28"/>
        </w:rPr>
      </w:pPr>
      <w:r w:rsidRPr="00514F03">
        <w:rPr>
          <w:sz w:val="28"/>
          <w:szCs w:val="28"/>
        </w:rPr>
        <w:t xml:space="preserve">Заместитель главы администрации Кировского муниципального района </w:t>
      </w:r>
      <w:r>
        <w:rPr>
          <w:sz w:val="28"/>
          <w:szCs w:val="28"/>
        </w:rPr>
        <w:t xml:space="preserve">Ленинградской области по земельным,  имущественным и юридическим вопросам </w:t>
      </w:r>
    </w:p>
    <w:p w:rsidR="00CD3BCA" w:rsidRPr="00CD3BCA" w:rsidRDefault="00CD3BCA">
      <w:pPr>
        <w:tabs>
          <w:tab w:val="left" w:pos="3777"/>
        </w:tabs>
        <w:jc w:val="both"/>
        <w:rPr>
          <w:sz w:val="28"/>
          <w:szCs w:val="28"/>
        </w:rPr>
      </w:pPr>
    </w:p>
    <w:p w:rsidR="005A7B04" w:rsidRDefault="005A7B04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администрации Кировского муниципального района  Ленинградской области </w:t>
      </w: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D3BC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 взаимодействию с органами государственной власти, МСУ  и связям с общественностью администрации Кировского муниципального района  Ленинградской области </w:t>
      </w: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юридического управления </w:t>
      </w:r>
      <w:r w:rsidRPr="00514F03">
        <w:rPr>
          <w:sz w:val="28"/>
          <w:szCs w:val="28"/>
        </w:rPr>
        <w:t xml:space="preserve">администрации Кировского муниципального района </w:t>
      </w:r>
      <w:r>
        <w:rPr>
          <w:sz w:val="28"/>
          <w:szCs w:val="28"/>
        </w:rPr>
        <w:t xml:space="preserve"> Ленинградской области</w:t>
      </w: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CD3BCA">
        <w:rPr>
          <w:sz w:val="28"/>
          <w:szCs w:val="28"/>
        </w:rPr>
        <w:t>т</w:t>
      </w:r>
      <w:r>
        <w:rPr>
          <w:sz w:val="28"/>
          <w:szCs w:val="28"/>
        </w:rPr>
        <w:t xml:space="preserve">дела кадров  администрации Кировского муниципального района Ленинградской области </w:t>
      </w: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</w:p>
    <w:p w:rsidR="00CE5093" w:rsidRDefault="00CE5093">
      <w:pPr>
        <w:tabs>
          <w:tab w:val="left" w:pos="37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ОМВД РФ  по Кировскому району Ленингр</w:t>
      </w:r>
      <w:r w:rsidR="00B840D7">
        <w:rPr>
          <w:sz w:val="28"/>
          <w:szCs w:val="28"/>
        </w:rPr>
        <w:t>адской области (</w:t>
      </w:r>
      <w:r>
        <w:rPr>
          <w:sz w:val="28"/>
          <w:szCs w:val="28"/>
        </w:rPr>
        <w:t xml:space="preserve">по согласованию) </w:t>
      </w:r>
    </w:p>
    <w:p w:rsidR="00CE5093" w:rsidRPr="00514F03" w:rsidRDefault="00CE5093">
      <w:pPr>
        <w:tabs>
          <w:tab w:val="left" w:pos="3777"/>
        </w:tabs>
        <w:jc w:val="both"/>
        <w:rPr>
          <w:sz w:val="28"/>
          <w:szCs w:val="28"/>
        </w:rPr>
      </w:pPr>
    </w:p>
    <w:sectPr w:rsidR="00CE5093" w:rsidRPr="00514F03" w:rsidSect="00D2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B9" w:rsidRDefault="00771DB9" w:rsidP="000F3D43">
      <w:r>
        <w:separator/>
      </w:r>
    </w:p>
  </w:endnote>
  <w:endnote w:type="continuationSeparator" w:id="0">
    <w:p w:rsidR="00771DB9" w:rsidRDefault="00771DB9" w:rsidP="000F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B9" w:rsidRDefault="00771DB9" w:rsidP="000F3D43">
      <w:r>
        <w:separator/>
      </w:r>
    </w:p>
  </w:footnote>
  <w:footnote w:type="continuationSeparator" w:id="0">
    <w:p w:rsidR="00771DB9" w:rsidRDefault="00771DB9" w:rsidP="000F3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4FD"/>
    <w:multiLevelType w:val="hybridMultilevel"/>
    <w:tmpl w:val="F78A1ECE"/>
    <w:lvl w:ilvl="0" w:tplc="74A4226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17D44DD7"/>
    <w:multiLevelType w:val="hybridMultilevel"/>
    <w:tmpl w:val="F78A1ECE"/>
    <w:lvl w:ilvl="0" w:tplc="74A4226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43"/>
    <w:rsid w:val="00016089"/>
    <w:rsid w:val="000F3D43"/>
    <w:rsid w:val="00162F8C"/>
    <w:rsid w:val="00277B68"/>
    <w:rsid w:val="00347EDD"/>
    <w:rsid w:val="00514F03"/>
    <w:rsid w:val="00585131"/>
    <w:rsid w:val="00585F97"/>
    <w:rsid w:val="005A7B04"/>
    <w:rsid w:val="00746310"/>
    <w:rsid w:val="00771DB9"/>
    <w:rsid w:val="007D5EF8"/>
    <w:rsid w:val="008D4D77"/>
    <w:rsid w:val="008D750A"/>
    <w:rsid w:val="009176E7"/>
    <w:rsid w:val="00B61AC9"/>
    <w:rsid w:val="00B840D7"/>
    <w:rsid w:val="00BD389E"/>
    <w:rsid w:val="00CA11D4"/>
    <w:rsid w:val="00CD3BCA"/>
    <w:rsid w:val="00CE5093"/>
    <w:rsid w:val="00D2429C"/>
    <w:rsid w:val="00F0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3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3D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1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86F7-08D0-448C-AE74-51D72492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koroleva_an</dc:creator>
  <cp:lastModifiedBy>koroleva_an</cp:lastModifiedBy>
  <cp:revision>10</cp:revision>
  <cp:lastPrinted>2024-05-16T06:36:00Z</cp:lastPrinted>
  <dcterms:created xsi:type="dcterms:W3CDTF">2024-05-08T07:56:00Z</dcterms:created>
  <dcterms:modified xsi:type="dcterms:W3CDTF">2024-05-16T09:05:00Z</dcterms:modified>
</cp:coreProperties>
</file>