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0754B" w14:textId="4B69F425" w:rsidR="00673B6C" w:rsidRPr="00FF1322" w:rsidRDefault="00673B6C" w:rsidP="00FF13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322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14:paraId="7E519C12" w14:textId="72AEDF59" w:rsidR="00537C87" w:rsidRDefault="00673B6C" w:rsidP="00737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</w:t>
      </w:r>
      <w:r w:rsidRPr="00673B6C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673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D60">
        <w:rPr>
          <w:rFonts w:ascii="Times New Roman" w:hAnsi="Times New Roman" w:cs="Times New Roman"/>
          <w:b/>
          <w:sz w:val="28"/>
          <w:szCs w:val="28"/>
        </w:rPr>
        <w:t>мониторинга</w:t>
      </w:r>
      <w:r w:rsidRPr="00673B6C">
        <w:rPr>
          <w:rFonts w:ascii="Times New Roman" w:hAnsi="Times New Roman" w:cs="Times New Roman"/>
          <w:b/>
          <w:sz w:val="28"/>
          <w:szCs w:val="28"/>
        </w:rPr>
        <w:t xml:space="preserve"> качества финансового менеджмента главных </w:t>
      </w:r>
      <w:r w:rsidR="00737D60">
        <w:rPr>
          <w:rFonts w:ascii="Times New Roman" w:hAnsi="Times New Roman" w:cs="Times New Roman"/>
          <w:b/>
          <w:sz w:val="28"/>
          <w:szCs w:val="28"/>
        </w:rPr>
        <w:t>администраторов</w:t>
      </w:r>
      <w:r w:rsidRPr="00673B6C">
        <w:rPr>
          <w:rFonts w:ascii="Times New Roman" w:hAnsi="Times New Roman" w:cs="Times New Roman"/>
          <w:b/>
          <w:sz w:val="28"/>
          <w:szCs w:val="28"/>
        </w:rPr>
        <w:t xml:space="preserve"> средств бюджета Кировского муниципальног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37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6C">
        <w:rPr>
          <w:rFonts w:ascii="Times New Roman" w:hAnsi="Times New Roman" w:cs="Times New Roman"/>
          <w:b/>
          <w:sz w:val="28"/>
          <w:szCs w:val="28"/>
        </w:rPr>
        <w:t>района Ле</w:t>
      </w:r>
      <w:r w:rsidR="004462C5">
        <w:rPr>
          <w:rFonts w:ascii="Times New Roman" w:hAnsi="Times New Roman" w:cs="Times New Roman"/>
          <w:b/>
          <w:sz w:val="28"/>
          <w:szCs w:val="28"/>
        </w:rPr>
        <w:t>нинградской области за 20</w:t>
      </w:r>
      <w:r w:rsidR="0058666D">
        <w:rPr>
          <w:rFonts w:ascii="Times New Roman" w:hAnsi="Times New Roman" w:cs="Times New Roman"/>
          <w:b/>
          <w:sz w:val="28"/>
          <w:szCs w:val="28"/>
        </w:rPr>
        <w:t>2</w:t>
      </w:r>
      <w:r w:rsidR="006076C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BDD5AB3" w14:textId="77777777" w:rsidR="00673B6C" w:rsidRDefault="00673B6C" w:rsidP="00673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596B0D" w14:textId="2F865249" w:rsidR="00737D60" w:rsidRDefault="00737D60" w:rsidP="00261D4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финансов администрации </w:t>
      </w:r>
      <w:bookmarkStart w:id="0" w:name="_Hlk99700170"/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района Ленинградской области</w:t>
      </w:r>
      <w:bookmarkEnd w:id="0"/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hyperlink r:id="rId6" w:history="1">
        <w:r w:rsidRPr="00737D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160.2-1</w:t>
        </w:r>
      </w:hyperlink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02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Порядком проведения мониторинга качества </w:t>
      </w:r>
      <w:r w:rsidR="000271E4"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менеджмента главных администраторов средств бюджета Кировского муниципального района Ленинградской области</w:t>
      </w:r>
      <w:r w:rsidR="0058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распоряжением комитета финансов администрации 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7CF"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муниципального района Ленинградской области </w:t>
      </w:r>
      <w:r w:rsidR="0058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07.02.2022   № 10 </w:t>
      </w:r>
      <w:r w:rsidR="0099748A" w:rsidRPr="0099748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16.11.2023 № 87</w:t>
      </w:r>
      <w:r w:rsidR="0060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76CA" w:rsidRPr="006076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24.12.2024 № 82</w:t>
      </w:r>
      <w:r w:rsidR="0099748A" w:rsidRPr="009974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мониторинг качества финансового менеджмента главных администраторов средств бюджета Кировского муниципального района Ленинградской области (далее </w:t>
      </w:r>
      <w:r w:rsidR="00686E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ГАБС</w:t>
      </w:r>
      <w:r w:rsidR="0068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" w:name="_Hlk99704691"/>
      <w:r w:rsidR="00686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мониторинга ГАБС</w:t>
      </w:r>
      <w:bookmarkEnd w:id="1"/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 </w:t>
      </w:r>
      <w:r w:rsidR="001342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076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3B4CC008" w14:textId="19A045BF" w:rsidR="00CE2ECF" w:rsidRDefault="000538B9" w:rsidP="00261D4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п</w:t>
      </w:r>
      <w:r w:rsidR="0099748A">
        <w:rPr>
          <w:rFonts w:ascii="Times New Roman" w:hAnsi="Times New Roman" w:cs="Times New Roman"/>
          <w:bCs/>
          <w:sz w:val="28"/>
          <w:szCs w:val="28"/>
        </w:rPr>
        <w:t>ункту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2.5.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мониторинга ГАБС ранжирование ГАБС осуществляется в зависимости от значений оценок качества финансового менеджмента ГАБС в порядке убывания оценок, по двум рейтингам:</w:t>
      </w:r>
    </w:p>
    <w:p w14:paraId="258B8636" w14:textId="6E44A36D" w:rsidR="000538B9" w:rsidRDefault="000538B9" w:rsidP="00261D4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рейтинг 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3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полномочия ГРБС в отношении казенных учреждений и полномочия учредителя в отношении бюджетных и автономных учреждений в отчетном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C3FD9A" w14:textId="56B6733A" w:rsidR="005D70BD" w:rsidRDefault="000538B9" w:rsidP="005D70B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рейтинг 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3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осуществляющих полномочия ГРБС в отношении казенных учреждений и полномочия учредителя в отношении бюджетных и автономных учреждений в отчетном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6F5967" w14:textId="77777777" w:rsidR="008F3BA2" w:rsidRDefault="008F3BA2" w:rsidP="005D70B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AF5DA" w14:textId="5F3B0FB8" w:rsidR="008F3BA2" w:rsidRPr="008F3BA2" w:rsidRDefault="000003A7" w:rsidP="008F3BA2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F3BA2" w:rsidRPr="008F3B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Мониторинг качества финансового менеджмента ГАБС, не осуществляющих полномочия ГРБС в отношении казенных учреждений и полномочия учредителя в отношении бюджетных и автономных</w:t>
      </w:r>
    </w:p>
    <w:p w14:paraId="13938CB9" w14:textId="3AC59C62" w:rsidR="008F3BA2" w:rsidRDefault="008F3BA2" w:rsidP="008F3BA2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F3B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учреждений в отчетном году</w:t>
      </w:r>
    </w:p>
    <w:p w14:paraId="4A0D3EE2" w14:textId="77777777" w:rsidR="008F3BA2" w:rsidRPr="008F3BA2" w:rsidRDefault="008F3BA2" w:rsidP="008F3BA2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55CDE40" w14:textId="2A5969E5" w:rsidR="00585789" w:rsidRDefault="00737D60" w:rsidP="006076C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проведенного мониторинга </w:t>
      </w:r>
      <w:r w:rsidR="0013427C"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финансового менеджмента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ГАБС</w:t>
      </w:r>
      <w:r w:rsidR="0030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30C1" w:rsidRPr="00303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осуществляющих полномочия ГРБС в отношении казенных учреждений и полномочия учредителя в отношении бюджетных и автономных учреждений в отчетном году</w:t>
      </w:r>
      <w:r w:rsidR="0000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(отчета о результатах </w:t>
      </w:r>
      <w:r w:rsidR="000003A7"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качества финансового менеджмента ГАБС</w:t>
      </w:r>
      <w:r w:rsidR="0000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03A7" w:rsidRPr="00303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полномочия ГРБС в отношении казенных учреждений и полномочия учредителя в отношении бюджетных и автономных учреждений в отчетном году</w:t>
      </w:r>
      <w:r w:rsidR="000003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3A7"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степень качества финансового менеджмента </w:t>
      </w:r>
      <w:r w:rsidR="00585789" w:rsidRPr="00585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присвоена</w:t>
      </w:r>
      <w:r w:rsidR="0058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="0058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ГАБС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EFF2CC" w14:textId="03E5B5C8" w:rsidR="0025410F" w:rsidRPr="00737D60" w:rsidRDefault="0025410F" w:rsidP="0025410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соответствии с  Порядком мониторинга ГАБС  в рейтинге участвовали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58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ГАБС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рейтинге </w:t>
      </w:r>
      <w:r w:rsidRPr="0058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58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ГАБС.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B925E6" w14:textId="77777777" w:rsidR="0025410F" w:rsidRPr="00737D60" w:rsidRDefault="0025410F" w:rsidP="006076C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00810" w14:textId="0461D889" w:rsidR="00002261" w:rsidRDefault="00002261" w:rsidP="0000226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Надлежащее качество финансового менеджмента выявлено у </w:t>
      </w:r>
      <w:r w:rsidR="003240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ГАБС.</w:t>
      </w:r>
    </w:p>
    <w:p w14:paraId="2355E618" w14:textId="37442B71" w:rsidR="00324011" w:rsidRDefault="00324011" w:rsidP="0000226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Ненадлежащее качество </w:t>
      </w:r>
      <w:r w:rsidRPr="003240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менеджмента выявлено у одного ГАБС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2A9119" w14:textId="2AE2B53F" w:rsidR="00737D60" w:rsidRPr="00737D60" w:rsidRDefault="00737D60" w:rsidP="00737D60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494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ГАБС, которым присвоена I степень качества финансового менеджмента (</w:t>
      </w:r>
      <w:r w:rsidR="00BE19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качество)</w:t>
      </w:r>
    </w:p>
    <w:p w14:paraId="280D3C1B" w14:textId="77777777" w:rsidR="00737D60" w:rsidRPr="00737D60" w:rsidRDefault="00737D60" w:rsidP="00737D6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220"/>
      </w:tblGrid>
      <w:tr w:rsidR="00737D60" w:rsidRPr="00737D60" w14:paraId="7E86EEA5" w14:textId="77777777" w:rsidTr="00280E98">
        <w:tc>
          <w:tcPr>
            <w:tcW w:w="850" w:type="dxa"/>
          </w:tcPr>
          <w:p w14:paraId="1EC7B15A" w14:textId="77777777" w:rsidR="00737D60" w:rsidRPr="00737D60" w:rsidRDefault="00737D60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0" w:type="dxa"/>
          </w:tcPr>
          <w:p w14:paraId="6DEB7F7E" w14:textId="77777777" w:rsidR="00737D60" w:rsidRPr="00737D60" w:rsidRDefault="00737D60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ГАБС</w:t>
            </w:r>
          </w:p>
        </w:tc>
      </w:tr>
      <w:tr w:rsidR="00737D60" w:rsidRPr="00737D60" w14:paraId="343591D2" w14:textId="77777777" w:rsidTr="00280E98">
        <w:tc>
          <w:tcPr>
            <w:tcW w:w="850" w:type="dxa"/>
          </w:tcPr>
          <w:p w14:paraId="197E231C" w14:textId="77777777" w:rsidR="00737D60" w:rsidRPr="00D60E2A" w:rsidRDefault="00737D60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0" w:type="dxa"/>
          </w:tcPr>
          <w:p w14:paraId="1715A3B2" w14:textId="7E4BA5D6" w:rsidR="00737D60" w:rsidRPr="00D60E2A" w:rsidRDefault="00585789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администрации Кировского муниципального района Ленинградской области</w:t>
            </w:r>
          </w:p>
        </w:tc>
      </w:tr>
      <w:tr w:rsidR="00737D60" w:rsidRPr="00737D60" w14:paraId="11CF10E9" w14:textId="77777777" w:rsidTr="00280E98">
        <w:tc>
          <w:tcPr>
            <w:tcW w:w="850" w:type="dxa"/>
          </w:tcPr>
          <w:p w14:paraId="0627FAF0" w14:textId="15494416" w:rsidR="00737D60" w:rsidRPr="00D60E2A" w:rsidRDefault="00067B49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0" w:type="dxa"/>
          </w:tcPr>
          <w:p w14:paraId="46D26DE7" w14:textId="382818A6" w:rsidR="00737D60" w:rsidRPr="00D60E2A" w:rsidRDefault="00067B49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 Кировского муниципального района Ленинградской области</w:t>
            </w:r>
          </w:p>
        </w:tc>
      </w:tr>
    </w:tbl>
    <w:p w14:paraId="4FC873E4" w14:textId="77777777" w:rsidR="00737D60" w:rsidRPr="00737D60" w:rsidRDefault="00737D60" w:rsidP="0073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2C2F9" w14:textId="3699E193" w:rsidR="00737D60" w:rsidRPr="00737D60" w:rsidRDefault="00737D60" w:rsidP="00737D6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оценка качества финансового менеджмента по всем ГАБС составила </w:t>
      </w:r>
      <w:r w:rsidR="006076CA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BE19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6076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6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предыдущем году.</w:t>
      </w:r>
    </w:p>
    <w:p w14:paraId="62CEBFCB" w14:textId="52AA52B9" w:rsidR="00737D60" w:rsidRPr="00737D60" w:rsidRDefault="00737D60" w:rsidP="00737D6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наибольшей степени смогли повысить качество финансового менеджмента </w:t>
      </w:r>
      <w:r w:rsidR="0049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ГАБС</w:t>
      </w:r>
      <w:r w:rsidR="000C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29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аблица </w:t>
      </w:r>
      <w:r w:rsidR="00B92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105766C" w14:textId="40393773" w:rsidR="00737D60" w:rsidRPr="00737D60" w:rsidRDefault="00737D60" w:rsidP="00737D60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4946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Итоговая оценка качества финансового менеджмента ГАБС</w:t>
      </w:r>
    </w:p>
    <w:p w14:paraId="45550B30" w14:textId="77777777" w:rsidR="00165022" w:rsidRPr="00737D60" w:rsidRDefault="00165022" w:rsidP="00737D6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701"/>
        <w:gridCol w:w="1701"/>
      </w:tblGrid>
      <w:tr w:rsidR="00737D60" w:rsidRPr="00737D60" w14:paraId="2710026C" w14:textId="77777777" w:rsidTr="00280E98">
        <w:tc>
          <w:tcPr>
            <w:tcW w:w="567" w:type="dxa"/>
            <w:vMerge w:val="restart"/>
          </w:tcPr>
          <w:p w14:paraId="3F37C52B" w14:textId="77777777" w:rsidR="00737D60" w:rsidRPr="00737D60" w:rsidRDefault="00737D60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14:paraId="5993CA07" w14:textId="77777777" w:rsidR="00737D60" w:rsidRPr="00737D60" w:rsidRDefault="00737D60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ГАБС</w:t>
            </w:r>
          </w:p>
        </w:tc>
        <w:tc>
          <w:tcPr>
            <w:tcW w:w="5103" w:type="dxa"/>
            <w:gridSpan w:val="3"/>
          </w:tcPr>
          <w:p w14:paraId="15BA4C5B" w14:textId="77777777" w:rsidR="00737D60" w:rsidRPr="00737D60" w:rsidRDefault="00737D60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оценка, баллов</w:t>
            </w:r>
          </w:p>
        </w:tc>
      </w:tr>
      <w:tr w:rsidR="00737D60" w:rsidRPr="00737D60" w14:paraId="0BCD285F" w14:textId="77777777" w:rsidTr="00F10F3C">
        <w:trPr>
          <w:trHeight w:val="483"/>
        </w:trPr>
        <w:tc>
          <w:tcPr>
            <w:tcW w:w="567" w:type="dxa"/>
            <w:vMerge/>
          </w:tcPr>
          <w:p w14:paraId="2C39A807" w14:textId="77777777" w:rsidR="00737D60" w:rsidRPr="00737D60" w:rsidRDefault="00737D60" w:rsidP="00737D60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AEFD043" w14:textId="77777777" w:rsidR="00737D60" w:rsidRPr="00737D60" w:rsidRDefault="00737D60" w:rsidP="00737D60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156B44" w14:textId="77777777" w:rsidR="00737D60" w:rsidRPr="00737D60" w:rsidRDefault="00737D60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701" w:type="dxa"/>
          </w:tcPr>
          <w:p w14:paraId="59C0C9C5" w14:textId="77777777" w:rsidR="00737D60" w:rsidRPr="00737D60" w:rsidRDefault="00737D60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1701" w:type="dxa"/>
          </w:tcPr>
          <w:p w14:paraId="54098200" w14:textId="77777777" w:rsidR="00737D60" w:rsidRPr="00737D60" w:rsidRDefault="00737D60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за год</w:t>
            </w:r>
          </w:p>
        </w:tc>
      </w:tr>
      <w:tr w:rsidR="00737D60" w:rsidRPr="00737D60" w14:paraId="51E15290" w14:textId="77777777" w:rsidTr="00F10F3C">
        <w:trPr>
          <w:trHeight w:val="1004"/>
        </w:trPr>
        <w:tc>
          <w:tcPr>
            <w:tcW w:w="567" w:type="dxa"/>
          </w:tcPr>
          <w:p w14:paraId="58928D57" w14:textId="77777777" w:rsidR="00737D60" w:rsidRPr="00737D60" w:rsidRDefault="00737D60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094531BA" w14:textId="0FF33BAD" w:rsidR="00737D60" w:rsidRPr="00737D60" w:rsidRDefault="00F10F3C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701" w:type="dxa"/>
          </w:tcPr>
          <w:p w14:paraId="3E916E5C" w14:textId="3FAE7D91" w:rsidR="00737D60" w:rsidRPr="00737D60" w:rsidRDefault="006076CA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01" w:type="dxa"/>
          </w:tcPr>
          <w:p w14:paraId="6C438554" w14:textId="7C7E290C" w:rsidR="00737D60" w:rsidRPr="00737D60" w:rsidRDefault="006076CA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E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755ED369" w14:textId="2ECE9EF1" w:rsidR="00737D60" w:rsidRPr="00737D60" w:rsidRDefault="006076CA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F10F3C" w:rsidRPr="00737D60" w14:paraId="6087C325" w14:textId="77777777" w:rsidTr="00280E98">
        <w:tc>
          <w:tcPr>
            <w:tcW w:w="567" w:type="dxa"/>
          </w:tcPr>
          <w:p w14:paraId="500CBF1E" w14:textId="1E0DE237" w:rsidR="00F10F3C" w:rsidRDefault="00494639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140CB3A6" w14:textId="00AE9BCB" w:rsidR="00F10F3C" w:rsidRPr="00D60E2A" w:rsidRDefault="00F10F3C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 Кировского муниципального района Ленинградской области</w:t>
            </w:r>
          </w:p>
        </w:tc>
        <w:tc>
          <w:tcPr>
            <w:tcW w:w="1701" w:type="dxa"/>
          </w:tcPr>
          <w:p w14:paraId="4654A14D" w14:textId="4BB2A673" w:rsidR="00F10F3C" w:rsidRDefault="006076CA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</w:tcPr>
          <w:p w14:paraId="37BCD114" w14:textId="0392DAC3" w:rsidR="00F10F3C" w:rsidRDefault="006076CA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01" w:type="dxa"/>
          </w:tcPr>
          <w:p w14:paraId="61ADB864" w14:textId="7B6A3914" w:rsidR="00F10F3C" w:rsidRPr="00737D60" w:rsidRDefault="006076CA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164BB5" w:rsidRPr="00737D60" w14:paraId="585E7166" w14:textId="77777777" w:rsidTr="00280E98">
        <w:tc>
          <w:tcPr>
            <w:tcW w:w="567" w:type="dxa"/>
          </w:tcPr>
          <w:p w14:paraId="359F25B2" w14:textId="039F606C" w:rsidR="00164BB5" w:rsidRDefault="00494639" w:rsidP="00164B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59AF86AC" w14:textId="77777777" w:rsidR="006076CA" w:rsidRDefault="006076CA" w:rsidP="00607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Кировского муниципального района Ленинградской области</w:t>
            </w:r>
          </w:p>
          <w:p w14:paraId="3575DE67" w14:textId="1EC72A53" w:rsidR="00164BB5" w:rsidRPr="00164BB5" w:rsidRDefault="00164BB5" w:rsidP="00164B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5E1ECDD" w14:textId="1FB8F7F4" w:rsidR="00164BB5" w:rsidRPr="00164BB5" w:rsidRDefault="006076CA" w:rsidP="00164B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14:paraId="47488CC9" w14:textId="3D33F593" w:rsidR="00164BB5" w:rsidRPr="00164BB5" w:rsidRDefault="006076CA" w:rsidP="00164B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14:paraId="454DE531" w14:textId="4B4A486A" w:rsidR="00164BB5" w:rsidRPr="00164BB5" w:rsidRDefault="006076CA" w:rsidP="00164B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</w:tr>
      <w:tr w:rsidR="00BE19FD" w:rsidRPr="00737D60" w14:paraId="57294637" w14:textId="77777777" w:rsidTr="00280E98">
        <w:tc>
          <w:tcPr>
            <w:tcW w:w="567" w:type="dxa"/>
          </w:tcPr>
          <w:p w14:paraId="39439830" w14:textId="657799F9" w:rsidR="00BE19FD" w:rsidRDefault="00BE19FD" w:rsidP="00164B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14:paraId="71323364" w14:textId="24D7D59E" w:rsidR="006076CA" w:rsidRPr="00164BB5" w:rsidRDefault="006076CA" w:rsidP="00164B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B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Кировского муниципального района Ленинградской области</w:t>
            </w:r>
          </w:p>
        </w:tc>
        <w:tc>
          <w:tcPr>
            <w:tcW w:w="1701" w:type="dxa"/>
          </w:tcPr>
          <w:p w14:paraId="2DEA67E2" w14:textId="6F42403F" w:rsidR="00BE19FD" w:rsidRDefault="00890141" w:rsidP="00164B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</w:tcPr>
          <w:p w14:paraId="14A019F4" w14:textId="1C29292B" w:rsidR="00BE19FD" w:rsidRDefault="006076CA" w:rsidP="00164B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</w:tcPr>
          <w:p w14:paraId="5D1058BE" w14:textId="7BA4D20D" w:rsidR="00BE19FD" w:rsidRDefault="00890141" w:rsidP="00164B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</w:tr>
    </w:tbl>
    <w:p w14:paraId="59F33C3C" w14:textId="77777777" w:rsidR="00737D60" w:rsidRPr="00737D60" w:rsidRDefault="00737D60" w:rsidP="0073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AB16C" w14:textId="3169BC53" w:rsidR="00737D60" w:rsidRPr="00737D60" w:rsidRDefault="00737D60" w:rsidP="00737D6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низкое качество финансового </w:t>
      </w:r>
      <w:r w:rsidRPr="009E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менеджмента ГАБС </w:t>
      </w:r>
      <w:r w:rsidR="00494639" w:rsidRPr="009E7A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Pr="009E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показателям (</w:t>
      </w:r>
      <w:r w:rsidR="004829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аблица </w:t>
      </w:r>
      <w:r w:rsidR="009E7ADC" w:rsidRPr="009E7A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7AD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4B077ABC" w14:textId="1770712D" w:rsidR="00737D60" w:rsidRPr="00737D60" w:rsidRDefault="00737D60" w:rsidP="00E14DDE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9E7A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Показатели качества финансового менеджмента с наибольшим числом ГАБС, имеющих значения, соответствующие 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ненадлежащему качеству финансового менеджмента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2268"/>
        <w:gridCol w:w="2472"/>
      </w:tblGrid>
      <w:tr w:rsidR="00737D60" w:rsidRPr="00737D60" w14:paraId="633D6F74" w14:textId="77777777" w:rsidTr="00234BDA">
        <w:tc>
          <w:tcPr>
            <w:tcW w:w="567" w:type="dxa"/>
            <w:vMerge w:val="restart"/>
          </w:tcPr>
          <w:p w14:paraId="78FC6B17" w14:textId="686454E7" w:rsidR="00737D60" w:rsidRPr="00737D60" w:rsidRDefault="00737D60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E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</w:tcPr>
          <w:p w14:paraId="06A547AC" w14:textId="77777777" w:rsidR="00737D60" w:rsidRPr="00737D60" w:rsidRDefault="00737D60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финансового менеджмента</w:t>
            </w:r>
          </w:p>
        </w:tc>
        <w:tc>
          <w:tcPr>
            <w:tcW w:w="4740" w:type="dxa"/>
            <w:gridSpan w:val="2"/>
            <w:vAlign w:val="bottom"/>
          </w:tcPr>
          <w:p w14:paraId="0DBB3DC5" w14:textId="77777777" w:rsidR="00737D60" w:rsidRPr="00737D60" w:rsidRDefault="00737D60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ГАБС, имеющих ненадлежащее качество финансового менеджмента по показателю</w:t>
            </w:r>
          </w:p>
        </w:tc>
      </w:tr>
      <w:tr w:rsidR="00737D60" w:rsidRPr="00737D60" w14:paraId="5F2A9571" w14:textId="77777777" w:rsidTr="00234BDA">
        <w:tc>
          <w:tcPr>
            <w:tcW w:w="567" w:type="dxa"/>
            <w:vMerge/>
          </w:tcPr>
          <w:p w14:paraId="46E99A85" w14:textId="77777777" w:rsidR="00737D60" w:rsidRPr="00737D60" w:rsidRDefault="00737D60" w:rsidP="00737D60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AD9B0F1" w14:textId="77777777" w:rsidR="00737D60" w:rsidRPr="00737D60" w:rsidRDefault="00737D60" w:rsidP="00737D60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5C65D21C" w14:textId="77777777" w:rsidR="00737D60" w:rsidRPr="00737D60" w:rsidRDefault="00737D60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2472" w:type="dxa"/>
            <w:vAlign w:val="bottom"/>
          </w:tcPr>
          <w:p w14:paraId="493A5DBA" w14:textId="77777777" w:rsidR="00737D60" w:rsidRPr="00737D60" w:rsidRDefault="00737D60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</w:tr>
      <w:tr w:rsidR="00234BDA" w:rsidRPr="00737D60" w14:paraId="085F4183" w14:textId="77777777" w:rsidTr="00234BDA">
        <w:tc>
          <w:tcPr>
            <w:tcW w:w="567" w:type="dxa"/>
          </w:tcPr>
          <w:p w14:paraId="1BD876F7" w14:textId="6F946DAB" w:rsidR="00234BDA" w:rsidRDefault="00EC1051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A589C8C" w14:textId="5C33CC34" w:rsidR="00234BDA" w:rsidRPr="00234BDA" w:rsidRDefault="001A2D10" w:rsidP="0073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предоставления в отчетном году ГАБС финансово-экономического обоснования для составления проекта решения о бюджете на очередной финансовый год и плановый период</w:t>
            </w:r>
          </w:p>
        </w:tc>
        <w:tc>
          <w:tcPr>
            <w:tcW w:w="2268" w:type="dxa"/>
          </w:tcPr>
          <w:p w14:paraId="147A9741" w14:textId="68B33954" w:rsidR="00234BDA" w:rsidRDefault="007E0057" w:rsidP="00234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dxa"/>
          </w:tcPr>
          <w:p w14:paraId="3E095DC6" w14:textId="6CBADB68" w:rsidR="00234BDA" w:rsidRDefault="007E0057" w:rsidP="00234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D10" w:rsidRPr="00737D60" w14:paraId="64F43E47" w14:textId="77777777" w:rsidTr="00234BDA">
        <w:tc>
          <w:tcPr>
            <w:tcW w:w="567" w:type="dxa"/>
          </w:tcPr>
          <w:p w14:paraId="0AA24406" w14:textId="0906080E" w:rsidR="001A2D10" w:rsidRDefault="001A2D10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0E1852FB" w14:textId="24002A84" w:rsidR="001A2D10" w:rsidRPr="001A2D10" w:rsidRDefault="001A2D10" w:rsidP="0073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обоснований бюджетных ассигнований утвержденным нормативным затратам ГАБС</w:t>
            </w:r>
          </w:p>
        </w:tc>
        <w:tc>
          <w:tcPr>
            <w:tcW w:w="2268" w:type="dxa"/>
          </w:tcPr>
          <w:p w14:paraId="56340E85" w14:textId="3DDEAFBB" w:rsidR="001A2D10" w:rsidRDefault="0082275F" w:rsidP="00234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</w:tcPr>
          <w:p w14:paraId="261DEC05" w14:textId="0E87B146" w:rsidR="001A2D10" w:rsidRDefault="007E0057" w:rsidP="00234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4BDA" w:rsidRPr="00737D60" w14:paraId="66F7B2FF" w14:textId="77777777" w:rsidTr="00234BDA">
        <w:tc>
          <w:tcPr>
            <w:tcW w:w="567" w:type="dxa"/>
          </w:tcPr>
          <w:p w14:paraId="1BA24AF2" w14:textId="03B95BDD" w:rsidR="00234BDA" w:rsidRDefault="00354EA9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3C21EE38" w14:textId="1BF5F841" w:rsidR="00234BDA" w:rsidRPr="00234BDA" w:rsidRDefault="00732EB9" w:rsidP="0073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кассовых расходов и плановых объемов бюджетных ассигнований ГАБС в отчетном году</w:t>
            </w:r>
          </w:p>
        </w:tc>
        <w:tc>
          <w:tcPr>
            <w:tcW w:w="2268" w:type="dxa"/>
          </w:tcPr>
          <w:p w14:paraId="7CBCBF0B" w14:textId="1875BF7A" w:rsidR="00234BDA" w:rsidRDefault="00A80A9F" w:rsidP="00234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2" w:type="dxa"/>
          </w:tcPr>
          <w:p w14:paraId="6FFA0DFE" w14:textId="1E156DF0" w:rsidR="00234BDA" w:rsidRDefault="006F1B1B" w:rsidP="00234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EB9" w:rsidRPr="00737D60" w14:paraId="011B67D0" w14:textId="77777777" w:rsidTr="00234BDA">
        <w:tc>
          <w:tcPr>
            <w:tcW w:w="567" w:type="dxa"/>
          </w:tcPr>
          <w:p w14:paraId="7DBF0CFD" w14:textId="72BA3CEE" w:rsidR="00732EB9" w:rsidRDefault="00354EA9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256252A1" w14:textId="03A13DCA" w:rsidR="00732EB9" w:rsidRPr="00732EB9" w:rsidRDefault="00732EB9" w:rsidP="0073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отказанных комитетом финансов муниципальных контрактов (контрактов) на поставку товаров, работ, оказания услуг, заключенных за счет средств бюджета</w:t>
            </w:r>
          </w:p>
        </w:tc>
        <w:tc>
          <w:tcPr>
            <w:tcW w:w="2268" w:type="dxa"/>
          </w:tcPr>
          <w:p w14:paraId="4808A2C2" w14:textId="01888F44" w:rsidR="00732EB9" w:rsidRDefault="00CF7AB9" w:rsidP="00234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</w:tcPr>
          <w:p w14:paraId="0E58D621" w14:textId="0F276FF7" w:rsidR="00732EB9" w:rsidRDefault="00CF7AB9" w:rsidP="00234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99D" w:rsidRPr="00737D60" w14:paraId="47D56158" w14:textId="77777777" w:rsidTr="00234BDA">
        <w:tc>
          <w:tcPr>
            <w:tcW w:w="567" w:type="dxa"/>
          </w:tcPr>
          <w:p w14:paraId="11D5E2FE" w14:textId="09EBBCA6" w:rsidR="0008399D" w:rsidRDefault="00354EA9" w:rsidP="00083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14:paraId="5571D834" w14:textId="7CFCDBB1" w:rsidR="0008399D" w:rsidRPr="00732EB9" w:rsidRDefault="0008399D" w:rsidP="00083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отчетном периоде случаев несвоевременного предоставления ежеквартальной отчетности об исполнении бюджета</w:t>
            </w:r>
          </w:p>
        </w:tc>
        <w:tc>
          <w:tcPr>
            <w:tcW w:w="2268" w:type="dxa"/>
          </w:tcPr>
          <w:p w14:paraId="0B8029FF" w14:textId="66E50543" w:rsidR="0008399D" w:rsidRDefault="0008399D" w:rsidP="00083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</w:tcPr>
          <w:p w14:paraId="4ED7CCB7" w14:textId="2726F2B3" w:rsidR="0008399D" w:rsidRDefault="0008399D" w:rsidP="00083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399D" w:rsidRPr="00737D60" w14:paraId="5DD8F4BC" w14:textId="77777777" w:rsidTr="00234BDA">
        <w:tc>
          <w:tcPr>
            <w:tcW w:w="567" w:type="dxa"/>
          </w:tcPr>
          <w:p w14:paraId="23ED48AD" w14:textId="77777777" w:rsidR="00354EA9" w:rsidRDefault="00354EA9" w:rsidP="00083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A6CD23" w14:textId="2CC369CB" w:rsidR="0008399D" w:rsidRDefault="00354EA9" w:rsidP="00083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14:paraId="3C188052" w14:textId="0B85156F" w:rsidR="0008399D" w:rsidRPr="00732EB9" w:rsidRDefault="0008399D" w:rsidP="00083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2268" w:type="dxa"/>
          </w:tcPr>
          <w:p w14:paraId="12FFA401" w14:textId="7B07B780" w:rsidR="0008399D" w:rsidRDefault="0008399D" w:rsidP="00083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</w:tcPr>
          <w:p w14:paraId="74438883" w14:textId="1C398D0E" w:rsidR="0008399D" w:rsidRDefault="0008399D" w:rsidP="00083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399D" w:rsidRPr="00737D60" w14:paraId="4D44060C" w14:textId="77777777" w:rsidTr="00234BDA">
        <w:tc>
          <w:tcPr>
            <w:tcW w:w="567" w:type="dxa"/>
          </w:tcPr>
          <w:p w14:paraId="75C54CC8" w14:textId="26B5920C" w:rsidR="0008399D" w:rsidRDefault="00354EA9" w:rsidP="00083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14:paraId="2D1F862D" w14:textId="731CEEA8" w:rsidR="0008399D" w:rsidRPr="007271CE" w:rsidRDefault="0008399D" w:rsidP="00083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судебных актов, предусматривающих обращение взыскания с ГАБС на средства местного бюджета, вступивших в отчетном году в законную силу, предусматривающих полное или частичное удовлетворение исковых требований о возмещении ущерба от незаконных действий (бездействия) ГАБС, их должностных лиц</w:t>
            </w:r>
          </w:p>
        </w:tc>
        <w:tc>
          <w:tcPr>
            <w:tcW w:w="2268" w:type="dxa"/>
          </w:tcPr>
          <w:p w14:paraId="2D6B2705" w14:textId="37FC9F30" w:rsidR="0008399D" w:rsidRDefault="0008399D" w:rsidP="00083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</w:tcPr>
          <w:p w14:paraId="02C4A6EA" w14:textId="7173CD86" w:rsidR="0008399D" w:rsidRDefault="0008399D" w:rsidP="00083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399D" w:rsidRPr="00737D60" w14:paraId="237D74DE" w14:textId="77777777" w:rsidTr="00234BDA">
        <w:tc>
          <w:tcPr>
            <w:tcW w:w="567" w:type="dxa"/>
          </w:tcPr>
          <w:p w14:paraId="5BC3EBF7" w14:textId="76DB1A72" w:rsidR="0008399D" w:rsidRDefault="00354EA9" w:rsidP="00083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14:paraId="06405812" w14:textId="3BE90B31" w:rsidR="0008399D" w:rsidRPr="007271CE" w:rsidRDefault="0008399D" w:rsidP="00083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выполнения годового плана ГАБС по внутреннему финансовому </w:t>
            </w:r>
            <w:r w:rsidRPr="00AC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аудиту</w:t>
            </w:r>
          </w:p>
        </w:tc>
        <w:tc>
          <w:tcPr>
            <w:tcW w:w="2268" w:type="dxa"/>
          </w:tcPr>
          <w:p w14:paraId="6D7F6F3F" w14:textId="765F1A29" w:rsidR="0008399D" w:rsidRDefault="0008399D" w:rsidP="00083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</w:tcPr>
          <w:p w14:paraId="4CDBB361" w14:textId="397B7C0C" w:rsidR="0008399D" w:rsidRDefault="0008399D" w:rsidP="00083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51A8" w:rsidRPr="00737D60" w14:paraId="577B03EA" w14:textId="77777777" w:rsidTr="00234BDA">
        <w:tc>
          <w:tcPr>
            <w:tcW w:w="567" w:type="dxa"/>
          </w:tcPr>
          <w:p w14:paraId="293DBC19" w14:textId="3787AC22" w:rsidR="009E51A8" w:rsidRDefault="00354EA9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14:paraId="5C5CC251" w14:textId="77777777" w:rsidR="0008399D" w:rsidRDefault="009E51A8" w:rsidP="0073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системы внутреннего финансово</w:t>
            </w:r>
          </w:p>
          <w:p w14:paraId="4065C740" w14:textId="75CD344F" w:rsidR="009E51A8" w:rsidRPr="00164BB5" w:rsidRDefault="009E51A8" w:rsidP="0073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аудита ГАБС</w:t>
            </w:r>
          </w:p>
        </w:tc>
        <w:tc>
          <w:tcPr>
            <w:tcW w:w="2268" w:type="dxa"/>
          </w:tcPr>
          <w:p w14:paraId="1B99B69F" w14:textId="330B8F8B" w:rsidR="009E51A8" w:rsidRDefault="0082275F" w:rsidP="00234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</w:tcPr>
          <w:p w14:paraId="72FFB977" w14:textId="64DC067F" w:rsidR="009E51A8" w:rsidRDefault="00E14DDE" w:rsidP="00234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4DDE" w:rsidRPr="00737D60" w14:paraId="7BB47169" w14:textId="77777777" w:rsidTr="00234BDA">
        <w:tc>
          <w:tcPr>
            <w:tcW w:w="567" w:type="dxa"/>
          </w:tcPr>
          <w:p w14:paraId="4459170F" w14:textId="2F49BF08" w:rsidR="00E14DDE" w:rsidRDefault="0008399D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</w:tcPr>
          <w:p w14:paraId="28D6689A" w14:textId="3D7FCFAB" w:rsidR="00E14DDE" w:rsidRPr="009E51A8" w:rsidRDefault="00E14DDE" w:rsidP="0073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несвоевременного предоставления ГАБС информации (изменения информации) об организации для внесения в реестр участников бюджетного процесса, а также юридических лиц, не являющихся участниками бюджетного процесса (далее - Сводный реестр) (в соответствии с требованиями приказа Министерства финансов Российской Федерации от 23 декабря 2014 года № 163н)</w:t>
            </w:r>
          </w:p>
        </w:tc>
        <w:tc>
          <w:tcPr>
            <w:tcW w:w="2268" w:type="dxa"/>
          </w:tcPr>
          <w:p w14:paraId="4477A0BB" w14:textId="6B4EB1C1" w:rsidR="00E14DDE" w:rsidRDefault="00E14DDE" w:rsidP="00234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</w:tcPr>
          <w:p w14:paraId="3C5DF608" w14:textId="04F0E830" w:rsidR="00E14DDE" w:rsidRDefault="00710619" w:rsidP="00234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6214" w:rsidRPr="00737D60" w14:paraId="6AF71C1F" w14:textId="77777777" w:rsidTr="00234BDA">
        <w:tc>
          <w:tcPr>
            <w:tcW w:w="567" w:type="dxa"/>
          </w:tcPr>
          <w:p w14:paraId="385E9679" w14:textId="1460F8D4" w:rsidR="008E6214" w:rsidRDefault="0008399D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FBF67E4" w14:textId="72C4DD48" w:rsidR="008E6214" w:rsidRPr="00E14DDE" w:rsidRDefault="00A80A9F" w:rsidP="0073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отчетном периоде случаев нарушения законодательства о закупках в части обоснования начальной (максимальной) цены контракта, выявленных в ходе проведения контрольных мероприятий органами муниципального финансового контроля или органами внутреннего финансового контроля</w:t>
            </w:r>
          </w:p>
        </w:tc>
        <w:tc>
          <w:tcPr>
            <w:tcW w:w="2268" w:type="dxa"/>
          </w:tcPr>
          <w:p w14:paraId="0D0157B2" w14:textId="416BF40A" w:rsidR="008E6214" w:rsidRDefault="008E6214" w:rsidP="00234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</w:tcPr>
          <w:p w14:paraId="078DEE2E" w14:textId="7B6106E5" w:rsidR="008E6214" w:rsidRDefault="00DD0DAB" w:rsidP="00234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6214" w:rsidRPr="00737D60" w14:paraId="0E78F190" w14:textId="77777777" w:rsidTr="00234BDA">
        <w:tc>
          <w:tcPr>
            <w:tcW w:w="567" w:type="dxa"/>
          </w:tcPr>
          <w:p w14:paraId="50B6054D" w14:textId="3243CF9A" w:rsidR="008E6214" w:rsidRDefault="0008399D" w:rsidP="0073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71F62E37" w14:textId="11539735" w:rsidR="008E6214" w:rsidRPr="008E6214" w:rsidRDefault="008E6214" w:rsidP="0073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отчетном периоде случаев нарушения срока направления сведений о заключенных контрактах (внесения в них изменений)  посредством импорта информации из автоматизированной информационной системы «Государственный заказ Ленинградской области» в информационную систему «Управление бюджетным процессом Ленинградской области» (далее – Информационная система) (в соответствии с требованиями распоряжения Комитета финансов от 30.12.2021 № 98 «Об утверждении порядка учёта бюджетных и денежных обязательств получателей средств бюджета  Кировского муниципального района Ленинградской области, бюджетов городских и сельских поселений </w:t>
            </w:r>
            <w:r w:rsidRPr="008E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Кировского муниципального района Ленинградской области, заключивших соглашения о передаче отдельных полномочий по исполнению бюджетов поселений»)</w:t>
            </w:r>
          </w:p>
        </w:tc>
        <w:tc>
          <w:tcPr>
            <w:tcW w:w="2268" w:type="dxa"/>
          </w:tcPr>
          <w:p w14:paraId="0C57EC9E" w14:textId="4EDC8A85" w:rsidR="008E6214" w:rsidRDefault="008E6214" w:rsidP="00234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</w:tcPr>
          <w:p w14:paraId="241D2DF6" w14:textId="4A9960D1" w:rsidR="008E6214" w:rsidRDefault="00710619" w:rsidP="00234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2B62A52" w14:textId="77777777" w:rsidR="00032322" w:rsidRDefault="00032322" w:rsidP="0003232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8257742" w14:textId="21824DE1" w:rsidR="00032322" w:rsidRPr="00032322" w:rsidRDefault="00032322" w:rsidP="0003232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23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Мониторинг качества финансового менеджмента ГАБС, осуществляющих полномочия ГРБС в отношении казенных учреждений и полномочия учредителя в отношении бюджетных и автономных</w:t>
      </w:r>
    </w:p>
    <w:p w14:paraId="7F5BFBE8" w14:textId="605CFE0F" w:rsidR="00737D60" w:rsidRPr="00032322" w:rsidRDefault="00032322" w:rsidP="0003232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323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учреждений в отчетном году</w:t>
      </w:r>
    </w:p>
    <w:p w14:paraId="276A4751" w14:textId="77777777" w:rsidR="008F3BA2" w:rsidRDefault="008F3BA2" w:rsidP="008F3B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EE32B" w14:textId="494984E4" w:rsidR="008F3BA2" w:rsidRPr="00737D60" w:rsidRDefault="008F3BA2" w:rsidP="008F3B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проведенного мониторинга качества финансового менеджмента ГАБС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3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полномочия ГРБС в отношении казенных учреждений и полномочия учредителя в отношении бюджетных и автономных учреждений в отчетном году</w:t>
      </w:r>
      <w:r w:rsidR="0000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00216063"/>
      <w:r w:rsidR="0000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(отчета о результатах </w:t>
      </w:r>
      <w:r w:rsidR="000003A7"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качества финансового менеджмента ГАБС</w:t>
      </w:r>
      <w:r w:rsidR="0000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03A7" w:rsidRPr="00303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полномочия ГРБС в отношении казенных учреждений и полномочия учредителя в отношении бюджетных и автономных учреждений в отчетном году</w:t>
      </w:r>
      <w:r w:rsidR="000003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BC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качества финансового менеджмента</w:t>
      </w:r>
      <w:r w:rsidR="0003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присвоена не одному ГАБС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0BF988" w14:textId="6F30FB6E" w:rsidR="008F3BA2" w:rsidRDefault="008F3BA2" w:rsidP="008F3B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C49B8" w:rsidRPr="00BC49B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541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49B8" w:rsidRPr="00BC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соответствии с  Порядком мониторинга ГАБС участвовали 3 ГАБС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осуществляющих полномочия </w:t>
      </w:r>
      <w:r w:rsidRPr="003030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в отношении казенных учреждений и полномочия учредителя в отношении бюджетных и автономных учреждений в отчетном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2541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соответствии с  Порядком мониторинга ГАБС участвовали </w:t>
      </w:r>
      <w:r w:rsidR="000323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ГАБС.</w:t>
      </w:r>
    </w:p>
    <w:p w14:paraId="16D449F0" w14:textId="22E8D321" w:rsidR="00E14DDE" w:rsidRDefault="00E14DDE" w:rsidP="00E14DD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Надлежащее качество финансового менеджмента выявлено у </w:t>
      </w:r>
      <w:r w:rsidR="002541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ГАБС 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2541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предыдущем году.</w:t>
      </w:r>
    </w:p>
    <w:p w14:paraId="0770A0D0" w14:textId="769CEE9D" w:rsidR="008F3BA2" w:rsidRDefault="008F3BA2" w:rsidP="008F3B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Ненадлежащее качество финансового менеджмента выявлено у </w:t>
      </w:r>
      <w:r w:rsidR="002541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ГАБС (</w:t>
      </w:r>
      <w:r w:rsidR="004829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аблица </w:t>
      </w:r>
      <w:r w:rsidR="00BC49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A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541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больше</w:t>
      </w:r>
      <w:r w:rsidR="004A16F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предыдущем году.</w:t>
      </w:r>
    </w:p>
    <w:p w14:paraId="06D60D34" w14:textId="1A33A714" w:rsidR="008F3BA2" w:rsidRPr="00737D60" w:rsidRDefault="008F3BA2" w:rsidP="008F3BA2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B041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ГАБС, которым присвоена III степень качества финансового менеджмента (ненадлежащее качество)</w:t>
      </w:r>
    </w:p>
    <w:p w14:paraId="5CC53BDC" w14:textId="77777777" w:rsidR="008F3BA2" w:rsidRPr="00737D60" w:rsidRDefault="008F3BA2" w:rsidP="008F3B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220"/>
      </w:tblGrid>
      <w:tr w:rsidR="008F3BA2" w:rsidRPr="00737D60" w14:paraId="09A58C9B" w14:textId="77777777" w:rsidTr="000B381A">
        <w:tc>
          <w:tcPr>
            <w:tcW w:w="850" w:type="dxa"/>
          </w:tcPr>
          <w:p w14:paraId="15965B10" w14:textId="77777777" w:rsidR="008F3BA2" w:rsidRPr="00737D60" w:rsidRDefault="008F3BA2" w:rsidP="000B38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0" w:type="dxa"/>
          </w:tcPr>
          <w:p w14:paraId="44303D1E" w14:textId="77777777" w:rsidR="008F3BA2" w:rsidRPr="00737D60" w:rsidRDefault="008F3BA2" w:rsidP="000B38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ГАБС</w:t>
            </w:r>
          </w:p>
        </w:tc>
      </w:tr>
      <w:tr w:rsidR="005436ED" w:rsidRPr="00737D60" w14:paraId="2872E3CD" w14:textId="77777777" w:rsidTr="000B381A">
        <w:tc>
          <w:tcPr>
            <w:tcW w:w="850" w:type="dxa"/>
          </w:tcPr>
          <w:p w14:paraId="7C7F8AAF" w14:textId="5A99EAF7" w:rsidR="005436ED" w:rsidRPr="00737D60" w:rsidRDefault="005436ED" w:rsidP="000B38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0" w:type="dxa"/>
          </w:tcPr>
          <w:p w14:paraId="43F8521C" w14:textId="3EF066F8" w:rsidR="005436ED" w:rsidRPr="00737D60" w:rsidRDefault="005436ED" w:rsidP="000B38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Кировский район Ленинградской области</w:t>
            </w:r>
          </w:p>
        </w:tc>
      </w:tr>
      <w:tr w:rsidR="008F3BA2" w:rsidRPr="00737D60" w14:paraId="50581A19" w14:textId="77777777" w:rsidTr="000B381A">
        <w:tc>
          <w:tcPr>
            <w:tcW w:w="850" w:type="dxa"/>
          </w:tcPr>
          <w:p w14:paraId="26E04181" w14:textId="67606091" w:rsidR="008F3BA2" w:rsidRPr="00D60E2A" w:rsidRDefault="005436ED" w:rsidP="000B38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0" w:type="dxa"/>
          </w:tcPr>
          <w:p w14:paraId="043DC26A" w14:textId="5DA1481C" w:rsidR="008F3BA2" w:rsidRPr="00D60E2A" w:rsidRDefault="004B193E" w:rsidP="000B38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 образования</w:t>
            </w:r>
            <w:r w:rsidRPr="0003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03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03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енинградской области</w:t>
            </w:r>
          </w:p>
        </w:tc>
      </w:tr>
    </w:tbl>
    <w:p w14:paraId="7EEF2BF0" w14:textId="77777777" w:rsidR="008F3BA2" w:rsidRPr="00737D60" w:rsidRDefault="008F3BA2" w:rsidP="008F3B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587EE" w14:textId="5CC8F2CE" w:rsidR="008F3BA2" w:rsidRPr="00740D0B" w:rsidRDefault="008F3BA2" w:rsidP="008F3B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оценка качества финансового менеджмента по всем ГАБС составила </w:t>
      </w:r>
      <w:r w:rsidR="00740D0B"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70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41D5"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="009D185A"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16F5"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0C70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16F5"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</w:t>
      </w:r>
      <w:r w:rsidR="00740D0B"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4A16F5"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</w:t>
      </w:r>
      <w:r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предыдущем году.</w:t>
      </w:r>
    </w:p>
    <w:p w14:paraId="0FEC851D" w14:textId="73DCCE35" w:rsidR="008F3BA2" w:rsidRPr="00740D0B" w:rsidRDefault="008F3BA2" w:rsidP="008F3B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наибольшей степени </w:t>
      </w:r>
      <w:r w:rsidR="00740D0B"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понизили</w:t>
      </w:r>
      <w:r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финансового менеджмента </w:t>
      </w:r>
      <w:r w:rsidR="00110459"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ГАБС (таблица </w:t>
      </w:r>
      <w:r w:rsidR="00110459"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FBB603B" w14:textId="7C92B175" w:rsidR="008F3BA2" w:rsidRPr="00737D60" w:rsidRDefault="008F3BA2" w:rsidP="008F3BA2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24C63"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0D0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Итоговая оценка качества финансового менеджмента ГАБС</w:t>
      </w:r>
    </w:p>
    <w:p w14:paraId="487E7657" w14:textId="77777777" w:rsidR="00165022" w:rsidRPr="00737D60" w:rsidRDefault="00165022" w:rsidP="008F3B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23"/>
        <w:gridCol w:w="1780"/>
        <w:gridCol w:w="1701"/>
        <w:gridCol w:w="1701"/>
      </w:tblGrid>
      <w:tr w:rsidR="008F3BA2" w:rsidRPr="00737D60" w14:paraId="5DA2D1F6" w14:textId="77777777" w:rsidTr="009D185A">
        <w:tc>
          <w:tcPr>
            <w:tcW w:w="567" w:type="dxa"/>
            <w:vMerge w:val="restart"/>
          </w:tcPr>
          <w:p w14:paraId="6DAC949A" w14:textId="77777777" w:rsidR="008F3BA2" w:rsidRPr="00737D60" w:rsidRDefault="008F3BA2" w:rsidP="000B38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323" w:type="dxa"/>
            <w:vMerge w:val="restart"/>
          </w:tcPr>
          <w:p w14:paraId="10CDBD40" w14:textId="77777777" w:rsidR="008F3BA2" w:rsidRPr="00737D60" w:rsidRDefault="008F3BA2" w:rsidP="000B38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ГАБС</w:t>
            </w:r>
          </w:p>
        </w:tc>
        <w:tc>
          <w:tcPr>
            <w:tcW w:w="5182" w:type="dxa"/>
            <w:gridSpan w:val="3"/>
          </w:tcPr>
          <w:p w14:paraId="3FE209E8" w14:textId="77777777" w:rsidR="008F3BA2" w:rsidRPr="00737D60" w:rsidRDefault="008F3BA2" w:rsidP="000B38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оценка, баллов</w:t>
            </w:r>
          </w:p>
        </w:tc>
      </w:tr>
      <w:tr w:rsidR="008F3BA2" w:rsidRPr="00737D60" w14:paraId="42CF82E7" w14:textId="77777777" w:rsidTr="009D185A">
        <w:trPr>
          <w:trHeight w:val="483"/>
        </w:trPr>
        <w:tc>
          <w:tcPr>
            <w:tcW w:w="567" w:type="dxa"/>
            <w:vMerge/>
          </w:tcPr>
          <w:p w14:paraId="4A5DAB8D" w14:textId="77777777" w:rsidR="008F3BA2" w:rsidRPr="00737D60" w:rsidRDefault="008F3BA2" w:rsidP="000B381A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</w:tcPr>
          <w:p w14:paraId="068B0A41" w14:textId="77777777" w:rsidR="008F3BA2" w:rsidRPr="00737D60" w:rsidRDefault="008F3BA2" w:rsidP="000B381A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F1524C6" w14:textId="77777777" w:rsidR="008F3BA2" w:rsidRPr="00737D60" w:rsidRDefault="008F3BA2" w:rsidP="000B38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701" w:type="dxa"/>
          </w:tcPr>
          <w:p w14:paraId="09308C83" w14:textId="77777777" w:rsidR="008F3BA2" w:rsidRPr="00737D60" w:rsidRDefault="008F3BA2" w:rsidP="000B38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1701" w:type="dxa"/>
          </w:tcPr>
          <w:p w14:paraId="268B2321" w14:textId="77777777" w:rsidR="008F3BA2" w:rsidRPr="00737D60" w:rsidRDefault="008F3BA2" w:rsidP="000B38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за год</w:t>
            </w:r>
          </w:p>
        </w:tc>
      </w:tr>
      <w:tr w:rsidR="00740D0B" w:rsidRPr="00737D60" w14:paraId="2F9BCF1B" w14:textId="77777777" w:rsidTr="004B193E">
        <w:trPr>
          <w:trHeight w:val="314"/>
        </w:trPr>
        <w:tc>
          <w:tcPr>
            <w:tcW w:w="567" w:type="dxa"/>
          </w:tcPr>
          <w:p w14:paraId="2DDDB08F" w14:textId="77777777" w:rsidR="00740D0B" w:rsidRPr="00737D60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3" w:type="dxa"/>
          </w:tcPr>
          <w:p w14:paraId="2CCB3338" w14:textId="195750FE" w:rsidR="00740D0B" w:rsidRPr="00737D60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03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03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енинградской области</w:t>
            </w:r>
          </w:p>
        </w:tc>
        <w:tc>
          <w:tcPr>
            <w:tcW w:w="1780" w:type="dxa"/>
          </w:tcPr>
          <w:p w14:paraId="0A78B9F2" w14:textId="07D7C1A4" w:rsidR="00740D0B" w:rsidRPr="00737D60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14:paraId="54824125" w14:textId="3B0BF5FF" w:rsidR="00740D0B" w:rsidRPr="00737D60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</w:tcPr>
          <w:p w14:paraId="240A062E" w14:textId="3E50919A" w:rsidR="00740D0B" w:rsidRPr="00737D60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740D0B" w:rsidRPr="00737D60" w14:paraId="29CECCF0" w14:textId="77777777" w:rsidTr="009D185A">
        <w:tc>
          <w:tcPr>
            <w:tcW w:w="567" w:type="dxa"/>
          </w:tcPr>
          <w:p w14:paraId="2AF383C8" w14:textId="71C53468" w:rsidR="00740D0B" w:rsidRPr="00110459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14:paraId="5B135F74" w14:textId="4D439213" w:rsidR="00740D0B" w:rsidRPr="00110459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5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района Ленинградской области</w:t>
            </w:r>
          </w:p>
        </w:tc>
        <w:tc>
          <w:tcPr>
            <w:tcW w:w="1780" w:type="dxa"/>
          </w:tcPr>
          <w:p w14:paraId="1141D024" w14:textId="3FE65615" w:rsidR="00740D0B" w:rsidRPr="00110459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14:paraId="24DAB73E" w14:textId="0A537DE3" w:rsidR="00740D0B" w:rsidRPr="00110459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14:paraId="75B487E8" w14:textId="39AC9DD3" w:rsidR="00740D0B" w:rsidRPr="00110459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740D0B" w:rsidRPr="00737D60" w14:paraId="50A5B550" w14:textId="77777777" w:rsidTr="009D185A">
        <w:tc>
          <w:tcPr>
            <w:tcW w:w="567" w:type="dxa"/>
          </w:tcPr>
          <w:p w14:paraId="076501B9" w14:textId="40A84FF2" w:rsidR="00740D0B" w:rsidRPr="00737D60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3" w:type="dxa"/>
          </w:tcPr>
          <w:p w14:paraId="48FFD18D" w14:textId="69C61610" w:rsidR="00740D0B" w:rsidRPr="00737D60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 образования</w:t>
            </w:r>
            <w:r w:rsidRPr="0003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03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03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енинградской области</w:t>
            </w:r>
          </w:p>
        </w:tc>
        <w:tc>
          <w:tcPr>
            <w:tcW w:w="1780" w:type="dxa"/>
          </w:tcPr>
          <w:p w14:paraId="1916E2AB" w14:textId="31B350E6" w:rsidR="00740D0B" w:rsidRPr="00737D60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</w:tcPr>
          <w:p w14:paraId="1E0288CC" w14:textId="6C2C6F17" w:rsidR="00740D0B" w:rsidRPr="00737D60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14:paraId="6246C94F" w14:textId="49F11109" w:rsidR="00740D0B" w:rsidRPr="00737D60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</w:tr>
    </w:tbl>
    <w:p w14:paraId="56E4918D" w14:textId="77777777" w:rsidR="00FD0BB6" w:rsidRDefault="00FD0BB6" w:rsidP="008F3B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83A8F" w14:textId="58A1EBEC" w:rsidR="008F3BA2" w:rsidRPr="00737D60" w:rsidRDefault="008F3BA2" w:rsidP="008F3B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низкое качество финансового менеджмента ГАБС оценивается по следующим показателям (</w:t>
      </w:r>
      <w:r w:rsidR="004829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аблица </w:t>
      </w:r>
      <w:r w:rsidR="00C24C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0A0B537F" w14:textId="48B88184" w:rsidR="008F3BA2" w:rsidRPr="00737D60" w:rsidRDefault="008F3BA2" w:rsidP="008F3BA2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24C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качества финансового менеджмента с наибольшим числом ГАБС, имеющих значения, соответствующие ненадлежащему качеству финансового менеджмента</w:t>
      </w:r>
    </w:p>
    <w:p w14:paraId="6F8EF6EA" w14:textId="77777777" w:rsidR="008F3BA2" w:rsidRPr="00737D60" w:rsidRDefault="008F3BA2" w:rsidP="008F3B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2268"/>
        <w:gridCol w:w="2472"/>
      </w:tblGrid>
      <w:tr w:rsidR="008F3BA2" w:rsidRPr="00737D60" w14:paraId="7DD2E2C2" w14:textId="77777777" w:rsidTr="000B381A">
        <w:tc>
          <w:tcPr>
            <w:tcW w:w="567" w:type="dxa"/>
            <w:vMerge w:val="restart"/>
          </w:tcPr>
          <w:p w14:paraId="5AA36FA9" w14:textId="77777777" w:rsidR="008F3BA2" w:rsidRPr="00737D60" w:rsidRDefault="008F3BA2" w:rsidP="000B38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69" w:type="dxa"/>
            <w:vMerge w:val="restart"/>
          </w:tcPr>
          <w:p w14:paraId="4AFF7B96" w14:textId="77777777" w:rsidR="008F3BA2" w:rsidRPr="00737D60" w:rsidRDefault="008F3BA2" w:rsidP="000B38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финансового менеджмента</w:t>
            </w:r>
          </w:p>
        </w:tc>
        <w:tc>
          <w:tcPr>
            <w:tcW w:w="4740" w:type="dxa"/>
            <w:gridSpan w:val="2"/>
            <w:vAlign w:val="bottom"/>
          </w:tcPr>
          <w:p w14:paraId="4635177D" w14:textId="77777777" w:rsidR="008F3BA2" w:rsidRPr="00737D60" w:rsidRDefault="008F3BA2" w:rsidP="000B38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ГАБС, имеющих ненадлежащее качество финансового менеджмента по показателю</w:t>
            </w:r>
          </w:p>
        </w:tc>
      </w:tr>
      <w:tr w:rsidR="008F3BA2" w:rsidRPr="00737D60" w14:paraId="6C44F580" w14:textId="77777777" w:rsidTr="000B381A">
        <w:tc>
          <w:tcPr>
            <w:tcW w:w="567" w:type="dxa"/>
            <w:vMerge/>
          </w:tcPr>
          <w:p w14:paraId="1E523034" w14:textId="77777777" w:rsidR="008F3BA2" w:rsidRPr="00737D60" w:rsidRDefault="008F3BA2" w:rsidP="000B381A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20FFAF4" w14:textId="77777777" w:rsidR="008F3BA2" w:rsidRPr="00737D60" w:rsidRDefault="008F3BA2" w:rsidP="000B381A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4A1B4818" w14:textId="77777777" w:rsidR="008F3BA2" w:rsidRPr="00737D60" w:rsidRDefault="008F3BA2" w:rsidP="000B38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2472" w:type="dxa"/>
            <w:vAlign w:val="bottom"/>
          </w:tcPr>
          <w:p w14:paraId="13A99850" w14:textId="77777777" w:rsidR="008F3BA2" w:rsidRPr="00737D60" w:rsidRDefault="008F3BA2" w:rsidP="000B38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</w:tr>
      <w:tr w:rsidR="00740D0B" w:rsidRPr="00737D60" w14:paraId="3C25DB85" w14:textId="77777777" w:rsidTr="000B381A">
        <w:tc>
          <w:tcPr>
            <w:tcW w:w="567" w:type="dxa"/>
          </w:tcPr>
          <w:p w14:paraId="2C8B116F" w14:textId="77777777" w:rsidR="00740D0B" w:rsidRPr="00737D60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E289262" w14:textId="77777777" w:rsidR="00740D0B" w:rsidRPr="00737D60" w:rsidRDefault="00740D0B" w:rsidP="00740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отчетном периоде случаев внесения изменений в муниципальные программы, по которым ГАБС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2268" w:type="dxa"/>
          </w:tcPr>
          <w:p w14:paraId="2584A93F" w14:textId="25388760" w:rsidR="00740D0B" w:rsidRPr="00737D60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dxa"/>
          </w:tcPr>
          <w:p w14:paraId="6D5DA23C" w14:textId="0E1627F4" w:rsidR="00740D0B" w:rsidRPr="00737D60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0D0B" w:rsidRPr="00737D60" w14:paraId="0771E5C9" w14:textId="77777777" w:rsidTr="000B381A">
        <w:tc>
          <w:tcPr>
            <w:tcW w:w="567" w:type="dxa"/>
          </w:tcPr>
          <w:p w14:paraId="384F614A" w14:textId="2608D109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58542CD2" w14:textId="1CF60ACB" w:rsidR="00740D0B" w:rsidRPr="00B55E82" w:rsidRDefault="00740D0B" w:rsidP="00740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предоставления в отчетном году ГАБС финансово-экономического обоснования для составления проекта решения о бюджете на очередной финансовый год и плановый период</w:t>
            </w:r>
          </w:p>
        </w:tc>
        <w:tc>
          <w:tcPr>
            <w:tcW w:w="2268" w:type="dxa"/>
          </w:tcPr>
          <w:p w14:paraId="3048656F" w14:textId="29495332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dxa"/>
          </w:tcPr>
          <w:p w14:paraId="64681170" w14:textId="4DEB72D5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0D0B" w:rsidRPr="00737D60" w14:paraId="2061AE40" w14:textId="77777777" w:rsidTr="000B381A">
        <w:tc>
          <w:tcPr>
            <w:tcW w:w="567" w:type="dxa"/>
          </w:tcPr>
          <w:p w14:paraId="3E1AED55" w14:textId="5E669F4C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2A0FB138" w14:textId="0E57B44F" w:rsidR="00740D0B" w:rsidRPr="007B5CD8" w:rsidRDefault="00740D0B" w:rsidP="00740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представления реестра расходных обязательств ГАБС (далее – РРО)</w:t>
            </w:r>
          </w:p>
        </w:tc>
        <w:tc>
          <w:tcPr>
            <w:tcW w:w="2268" w:type="dxa"/>
          </w:tcPr>
          <w:p w14:paraId="370E74EE" w14:textId="6EFE4AAE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</w:tcPr>
          <w:p w14:paraId="40A8A228" w14:textId="2CAEF644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99D" w:rsidRPr="00737D60" w14:paraId="00E07C66" w14:textId="77777777" w:rsidTr="000B381A">
        <w:tc>
          <w:tcPr>
            <w:tcW w:w="567" w:type="dxa"/>
          </w:tcPr>
          <w:p w14:paraId="1991B39D" w14:textId="72F986F9" w:rsidR="0008399D" w:rsidRDefault="00263B29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05A447E2" w14:textId="3F110203" w:rsidR="0008399D" w:rsidRPr="00B55E82" w:rsidRDefault="0008399D" w:rsidP="00740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заданий на оказание муниципальных услуг </w:t>
            </w:r>
            <w:r w:rsidRPr="0008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(выполнение работ), утвержденных для бюджетных и автономных учреждений, в отношении которых ГАБС осуществляет полномочия учредителя, на отчетный год в установленные сроки</w:t>
            </w:r>
          </w:p>
        </w:tc>
        <w:tc>
          <w:tcPr>
            <w:tcW w:w="2268" w:type="dxa"/>
          </w:tcPr>
          <w:p w14:paraId="0A666546" w14:textId="0A870656" w:rsidR="0008399D" w:rsidRDefault="0008399D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</w:tcPr>
          <w:p w14:paraId="1547DC70" w14:textId="790AB6A1" w:rsidR="0008399D" w:rsidRDefault="0008399D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D0B" w:rsidRPr="00737D60" w14:paraId="253FDA80" w14:textId="77777777" w:rsidTr="000B381A">
        <w:tc>
          <w:tcPr>
            <w:tcW w:w="567" w:type="dxa"/>
          </w:tcPr>
          <w:p w14:paraId="6A8A06A5" w14:textId="68C43224" w:rsidR="00740D0B" w:rsidRDefault="00263B29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14:paraId="4C2DE778" w14:textId="0E913725" w:rsidR="00740D0B" w:rsidRPr="00B55E82" w:rsidRDefault="00740D0B" w:rsidP="00740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исполнения расходных полномочий ГАБС в отчетном финансовом году</w:t>
            </w:r>
          </w:p>
        </w:tc>
        <w:tc>
          <w:tcPr>
            <w:tcW w:w="2268" w:type="dxa"/>
          </w:tcPr>
          <w:p w14:paraId="1815C648" w14:textId="2DA18AAC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dxa"/>
          </w:tcPr>
          <w:p w14:paraId="166469E9" w14:textId="1B7F1E3A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0D0B" w:rsidRPr="00737D60" w14:paraId="1B828818" w14:textId="77777777" w:rsidTr="000B381A">
        <w:tc>
          <w:tcPr>
            <w:tcW w:w="567" w:type="dxa"/>
          </w:tcPr>
          <w:p w14:paraId="06C0CB43" w14:textId="12EAC3A7" w:rsidR="00740D0B" w:rsidRDefault="00263B29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14:paraId="2D427E64" w14:textId="3455D294" w:rsidR="00740D0B" w:rsidRPr="00732EB9" w:rsidRDefault="00740D0B" w:rsidP="00740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дебиторской задолженности ГАБС, казенных учреждений, в отношении которых ГАБС осуществляет полномочия ГРБС и бюджетных и автономных учреждений, в отношении которых ГАБС осуществляет полномочия учредителя в отчетном периоде по сравнению с началом года</w:t>
            </w:r>
          </w:p>
        </w:tc>
        <w:tc>
          <w:tcPr>
            <w:tcW w:w="2268" w:type="dxa"/>
          </w:tcPr>
          <w:p w14:paraId="6AF78CE1" w14:textId="2F459F74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dxa"/>
          </w:tcPr>
          <w:p w14:paraId="35E489AD" w14:textId="2600B521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0D0B" w:rsidRPr="00737D60" w14:paraId="30866553" w14:textId="77777777" w:rsidTr="000B381A">
        <w:tc>
          <w:tcPr>
            <w:tcW w:w="567" w:type="dxa"/>
          </w:tcPr>
          <w:p w14:paraId="79ABB6D0" w14:textId="3C4DD75D" w:rsidR="00740D0B" w:rsidRDefault="00263B29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14:paraId="4B914F4F" w14:textId="77777777" w:rsidR="00740D0B" w:rsidRPr="00732EB9" w:rsidRDefault="00740D0B" w:rsidP="00740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отказанных комитетом финансов муниципальных контрактов (контрактов) на поставку товаров, работ, оказания услуг, заключенных за счет средств бюджета</w:t>
            </w:r>
          </w:p>
        </w:tc>
        <w:tc>
          <w:tcPr>
            <w:tcW w:w="2268" w:type="dxa"/>
          </w:tcPr>
          <w:p w14:paraId="209C6C62" w14:textId="158CC569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</w:tcPr>
          <w:p w14:paraId="2BF6A78C" w14:textId="7A8D22DA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0D0B" w:rsidRPr="00737D60" w14:paraId="07A4A060" w14:textId="77777777" w:rsidTr="000B381A">
        <w:tc>
          <w:tcPr>
            <w:tcW w:w="567" w:type="dxa"/>
          </w:tcPr>
          <w:p w14:paraId="46ED321F" w14:textId="242D66BA" w:rsidR="00740D0B" w:rsidRDefault="00263B29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14:paraId="14A89FF6" w14:textId="1D8A9DBD" w:rsidR="00740D0B" w:rsidRPr="00AC1789" w:rsidRDefault="00740D0B" w:rsidP="00740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отчетном периоде случаев несвоевременного предоставления ежеквартальной отчетности об исполнении бюджета</w:t>
            </w:r>
          </w:p>
        </w:tc>
        <w:tc>
          <w:tcPr>
            <w:tcW w:w="2268" w:type="dxa"/>
          </w:tcPr>
          <w:p w14:paraId="240D6BE6" w14:textId="0529348D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</w:tcPr>
          <w:p w14:paraId="31F10DA1" w14:textId="07A37266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0D0B" w:rsidRPr="00737D60" w14:paraId="76F3668C" w14:textId="77777777" w:rsidTr="000B381A">
        <w:tc>
          <w:tcPr>
            <w:tcW w:w="567" w:type="dxa"/>
          </w:tcPr>
          <w:p w14:paraId="520F0FB3" w14:textId="61291B54" w:rsidR="00740D0B" w:rsidRDefault="00263B29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14:paraId="26DA35E6" w14:textId="16AAC520" w:rsidR="00740D0B" w:rsidRPr="00AC1789" w:rsidRDefault="00740D0B" w:rsidP="00740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2268" w:type="dxa"/>
          </w:tcPr>
          <w:p w14:paraId="1C52734D" w14:textId="4A9A5D82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dxa"/>
          </w:tcPr>
          <w:p w14:paraId="221E1409" w14:textId="54D059F7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0D0B" w:rsidRPr="00737D60" w14:paraId="11A8D831" w14:textId="77777777" w:rsidTr="000B381A">
        <w:tc>
          <w:tcPr>
            <w:tcW w:w="567" w:type="dxa"/>
          </w:tcPr>
          <w:p w14:paraId="51FA72E8" w14:textId="03FED746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</w:tcPr>
          <w:p w14:paraId="10171277" w14:textId="449819A1" w:rsidR="00740D0B" w:rsidRPr="00AC1789" w:rsidRDefault="00740D0B" w:rsidP="00740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судебных актов, предусматривающих обращение взыскания с ГАБС на средства местного бюджета, вступивших в отчетном году в законную силу, предусматривающих полное или частичное удовлетворение исковых требований о возмещении ущерба от незаконных действий (бездействия) ГАБС, их должностных лиц</w:t>
            </w:r>
          </w:p>
        </w:tc>
        <w:tc>
          <w:tcPr>
            <w:tcW w:w="2268" w:type="dxa"/>
          </w:tcPr>
          <w:p w14:paraId="602C0D16" w14:textId="42DAE35A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dxa"/>
          </w:tcPr>
          <w:p w14:paraId="14FEE521" w14:textId="33CEB769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0D0B" w:rsidRPr="00737D60" w14:paraId="05FADFF7" w14:textId="77777777" w:rsidTr="000B381A">
        <w:tc>
          <w:tcPr>
            <w:tcW w:w="567" w:type="dxa"/>
          </w:tcPr>
          <w:p w14:paraId="652285CC" w14:textId="14B33EC6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873D2F9" w14:textId="6250CAFC" w:rsidR="00740D0B" w:rsidRPr="00732EB9" w:rsidRDefault="00740D0B" w:rsidP="00740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выполнения годового плана ГАБС по внутреннему финансовому аудиту</w:t>
            </w:r>
          </w:p>
        </w:tc>
        <w:tc>
          <w:tcPr>
            <w:tcW w:w="2268" w:type="dxa"/>
          </w:tcPr>
          <w:p w14:paraId="0E71A1EE" w14:textId="5B0BD2B3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dxa"/>
          </w:tcPr>
          <w:p w14:paraId="385DEA86" w14:textId="03B720C5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0D0B" w:rsidRPr="00737D60" w14:paraId="61F26A9C" w14:textId="77777777" w:rsidTr="000B381A">
        <w:tc>
          <w:tcPr>
            <w:tcW w:w="567" w:type="dxa"/>
          </w:tcPr>
          <w:p w14:paraId="0C56F609" w14:textId="19D20754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09BBF64" w14:textId="7CB6D003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20A08D6" w14:textId="508816D6" w:rsidR="00740D0B" w:rsidRPr="00AC1789" w:rsidRDefault="00740D0B" w:rsidP="00740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системы внутреннего финансового аудита ГАБС</w:t>
            </w:r>
          </w:p>
        </w:tc>
        <w:tc>
          <w:tcPr>
            <w:tcW w:w="2268" w:type="dxa"/>
          </w:tcPr>
          <w:p w14:paraId="0601EBB7" w14:textId="461CA062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dxa"/>
          </w:tcPr>
          <w:p w14:paraId="12BC6EC6" w14:textId="3A82B555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8B2" w:rsidRPr="00737D60" w14:paraId="64B800BB" w14:textId="77777777" w:rsidTr="000B381A">
        <w:tc>
          <w:tcPr>
            <w:tcW w:w="567" w:type="dxa"/>
          </w:tcPr>
          <w:p w14:paraId="0EC34E63" w14:textId="4441EF50" w:rsidR="00B478B2" w:rsidRDefault="00B478B2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75A2F132" w14:textId="164AB8FB" w:rsidR="00B478B2" w:rsidRPr="00AC1789" w:rsidRDefault="00B478B2" w:rsidP="00740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плановых показателях на текущий год,  размещенная казенными, бюджетными и автономными учреждениями, полномочия ГРБС и учредителя которых осуществляет ГАБС  в сети Интернет на сайте bus.gov.ru (в соответствии с требованиями </w:t>
            </w:r>
            <w:hyperlink r:id="rId7" w:history="1">
              <w:r w:rsidRPr="00B478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приказа Министерства финансов Российской Федерации от 21.07.2011 № 86н</w:t>
              </w:r>
            </w:hyperlink>
            <w:r w:rsidRPr="00B4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срок до 1 марта года, за который проводится оценка (для казенных учреждений - информация о показателях бюджетной сметы; для бюджетных и автономных учреждений – информация о муниципальном задании, информация о плане финансово-хозяйственной деятельности)</w:t>
            </w:r>
          </w:p>
        </w:tc>
        <w:tc>
          <w:tcPr>
            <w:tcW w:w="2268" w:type="dxa"/>
          </w:tcPr>
          <w:p w14:paraId="070C0514" w14:textId="29047A2E" w:rsidR="00B478B2" w:rsidRDefault="00B478B2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</w:tcPr>
          <w:p w14:paraId="732B71C1" w14:textId="2BCFF3B4" w:rsidR="00B478B2" w:rsidRDefault="00B478B2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78B2" w:rsidRPr="00737D60" w14:paraId="61F88672" w14:textId="77777777" w:rsidTr="000B381A">
        <w:tc>
          <w:tcPr>
            <w:tcW w:w="567" w:type="dxa"/>
          </w:tcPr>
          <w:p w14:paraId="7413CF8A" w14:textId="3A47A80C" w:rsidR="00B478B2" w:rsidRDefault="00B478B2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370DDB91" w14:textId="7D5C00E4" w:rsidR="00B478B2" w:rsidRPr="00AC1789" w:rsidRDefault="00B478B2" w:rsidP="00740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деятельности и об использовании имущества за отчетный год,  размещенная казенными, бюджетными и автономными учреждениями, полномочия ГРБС и учредителя которых осуществляет ГАБС в сети Интернет на сайте bus.gov.ru (в соответствии с требованиями </w:t>
            </w:r>
            <w:hyperlink r:id="rId8" w:history="1">
              <w:r w:rsidRPr="00B478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приказа Министерства финансов Российской Федерации от 21.07.2011 № 86н</w:t>
              </w:r>
            </w:hyperlink>
            <w:r w:rsidRPr="00B4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срок до 1 мая года, за который проводится оценка</w:t>
            </w:r>
          </w:p>
        </w:tc>
        <w:tc>
          <w:tcPr>
            <w:tcW w:w="2268" w:type="dxa"/>
          </w:tcPr>
          <w:p w14:paraId="29AD1C06" w14:textId="21D2FCE2" w:rsidR="00B478B2" w:rsidRDefault="001F2955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dxa"/>
          </w:tcPr>
          <w:p w14:paraId="7118DD8E" w14:textId="1AB764AE" w:rsidR="00B478B2" w:rsidRDefault="00B478B2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78B2" w:rsidRPr="00737D60" w14:paraId="3C35FB68" w14:textId="77777777" w:rsidTr="000B381A">
        <w:tc>
          <w:tcPr>
            <w:tcW w:w="567" w:type="dxa"/>
          </w:tcPr>
          <w:p w14:paraId="4D1347D7" w14:textId="1ADA68C8" w:rsidR="00B478B2" w:rsidRDefault="00B478B2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14:paraId="77B7E290" w14:textId="5BA6CC9D" w:rsidR="00B478B2" w:rsidRPr="00AC1789" w:rsidRDefault="00B478B2" w:rsidP="00740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фактических показателях по годовой бухгалтерской отчетности за отчетный период,  размещенная казенными, бюджетными и автономными учреждениями, полномочия ГРБС и учредителя которых осуществляет ГАБС, в сети Интернет на сайте bus.gov.ru (в соответствии с требованиями </w:t>
            </w:r>
            <w:hyperlink r:id="rId9" w:history="1">
              <w:r w:rsidRPr="00B478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приказа Министерства финансов Российской Федерации от 21.07.2011 № 86н</w:t>
              </w:r>
            </w:hyperlink>
            <w:r w:rsidRPr="00B4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 срок до 1 мая года, за </w:t>
            </w:r>
            <w:r w:rsidRPr="00B4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проводится оценка</w:t>
            </w:r>
          </w:p>
        </w:tc>
        <w:tc>
          <w:tcPr>
            <w:tcW w:w="2268" w:type="dxa"/>
          </w:tcPr>
          <w:p w14:paraId="647B97E2" w14:textId="089E184B" w:rsidR="00B478B2" w:rsidRDefault="00B478B2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</w:tcPr>
          <w:p w14:paraId="747EB6C1" w14:textId="3416A7C0" w:rsidR="00B478B2" w:rsidRDefault="00B478B2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D0B" w:rsidRPr="00737D60" w14:paraId="1A3A90D0" w14:textId="77777777" w:rsidTr="000B381A">
        <w:tc>
          <w:tcPr>
            <w:tcW w:w="567" w:type="dxa"/>
          </w:tcPr>
          <w:p w14:paraId="1813DCA3" w14:textId="3F8E3DC9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14:paraId="4D0405F2" w14:textId="65B3FFE3" w:rsidR="00740D0B" w:rsidRPr="00801F22" w:rsidRDefault="00740D0B" w:rsidP="00740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несвоевременного предоставления ГАБС, казенными, бюджетными и автономными учреждениями, полномочия ГРБС и учредителя, в отношении которых осуществляет ГАБС информации (изменения информации) об организации для внесения в реестр участников бюджетного процесса, а также юридических лиц, не являющихся участниками бюджетного процесса (далее - Сводный реестр) (в соответствии с требованиями приказа Министерства финансов Российской Федерации от 23 декабря 2014 года № 163н)</w:t>
            </w:r>
          </w:p>
        </w:tc>
        <w:tc>
          <w:tcPr>
            <w:tcW w:w="2268" w:type="dxa"/>
          </w:tcPr>
          <w:p w14:paraId="2E64FF9D" w14:textId="24A6AA36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</w:tcPr>
          <w:p w14:paraId="73AEF6AF" w14:textId="3C0A133B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0D0B" w:rsidRPr="00737D60" w14:paraId="3033F56E" w14:textId="77777777" w:rsidTr="000B381A">
        <w:tc>
          <w:tcPr>
            <w:tcW w:w="567" w:type="dxa"/>
          </w:tcPr>
          <w:p w14:paraId="7FAD6CD5" w14:textId="46DAEBE5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14:paraId="3B352855" w14:textId="067CBF7E" w:rsidR="00740D0B" w:rsidRPr="00D27CE5" w:rsidRDefault="00740D0B" w:rsidP="00740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срока размещения плана-графика закупок в единой информационной системе в сфере закупок</w:t>
            </w:r>
          </w:p>
        </w:tc>
        <w:tc>
          <w:tcPr>
            <w:tcW w:w="2268" w:type="dxa"/>
          </w:tcPr>
          <w:p w14:paraId="01590F96" w14:textId="17A3F605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2" w:type="dxa"/>
          </w:tcPr>
          <w:p w14:paraId="50B7A4A4" w14:textId="69EF7574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0D0B" w:rsidRPr="00737D60" w14:paraId="4AC02E7E" w14:textId="77777777" w:rsidTr="000B381A">
        <w:tc>
          <w:tcPr>
            <w:tcW w:w="567" w:type="dxa"/>
          </w:tcPr>
          <w:p w14:paraId="2C406D28" w14:textId="1435EC96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14:paraId="3EA86CF3" w14:textId="6374FE38" w:rsidR="00740D0B" w:rsidRPr="00D27CE5" w:rsidRDefault="00740D0B" w:rsidP="00740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отчетном периоде случаев нарушения срока направления сведений о заключенных контрактах (внесения в них изменений)  посредством импорта информации из автоматизированной информационной системы «Государственный заказ Ленинградской области» в информационную систему «Управление бюджетным процессом Ленинградской области» (далее – Информационная система) (в соответствии с требованиями распоряжения Комитета финансов от 30.12.2021 № 98 «Об утверждении порядка учёта бюджетных и денежных обязательств получателей средств бюджета  Кировского муниципального района Ленинградской области, бюджетов городских и сельских поселений Кировского муниципального района Ленинградской области, заключивших соглашения о передаче отдельных полномочий по исполнению бюджетов поселений»)</w:t>
            </w:r>
          </w:p>
        </w:tc>
        <w:tc>
          <w:tcPr>
            <w:tcW w:w="2268" w:type="dxa"/>
          </w:tcPr>
          <w:p w14:paraId="5E6882D0" w14:textId="1A499C76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2" w:type="dxa"/>
          </w:tcPr>
          <w:p w14:paraId="6A6F4BEA" w14:textId="38921E76" w:rsidR="00740D0B" w:rsidRDefault="00740D0B" w:rsidP="00740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1E952B8C" w14:textId="77777777" w:rsidR="000003A7" w:rsidRDefault="000003A7" w:rsidP="0073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D08ED" w14:textId="49350A4C" w:rsidR="008F3BA2" w:rsidRPr="00801F22" w:rsidRDefault="00801F22" w:rsidP="00737D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проведения мониторинга </w:t>
      </w:r>
      <w:r w:rsidR="00655425" w:rsidRPr="00737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финансового менеджмента ГАБС</w:t>
      </w:r>
      <w:r w:rsidR="0065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целесообразным предоставление сведений о ходе реализации мер, направленных на повышение качества финансового менеджмента.</w:t>
      </w:r>
    </w:p>
    <w:p w14:paraId="64D3D2C4" w14:textId="12D8EE96" w:rsidR="00655425" w:rsidRDefault="00655425" w:rsidP="00BD3D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45B654" w14:textId="77777777" w:rsidR="000003A7" w:rsidRPr="00801F22" w:rsidRDefault="000003A7" w:rsidP="00BD3D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840A2D" w14:textId="77777777" w:rsidR="00B478B2" w:rsidRPr="00B478B2" w:rsidRDefault="00B478B2" w:rsidP="00B4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14:paraId="6D8714DF" w14:textId="77777777" w:rsidR="00B478B2" w:rsidRPr="00B478B2" w:rsidRDefault="00B478B2" w:rsidP="00B47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финансов                                                  Е.В. Брюхова</w:t>
      </w:r>
    </w:p>
    <w:p w14:paraId="084EF684" w14:textId="72389583" w:rsidR="00655425" w:rsidRDefault="00655425" w:rsidP="00E250D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7FCCAF02" w14:textId="77777777" w:rsidR="00B478B2" w:rsidRPr="00E250D7" w:rsidRDefault="00B478B2" w:rsidP="00E250D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1AE3A4B3" w14:textId="368EC771" w:rsidR="00234BDA" w:rsidRPr="00673B6C" w:rsidRDefault="006554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25">
        <w:rPr>
          <w:rFonts w:ascii="Times New Roman" w:hAnsi="Times New Roman" w:cs="Times New Roman"/>
          <w:bCs/>
        </w:rPr>
        <w:t>Исполнитель: Козина В.Г. 8(81362)22-670</w:t>
      </w:r>
    </w:p>
    <w:sectPr w:rsidR="00234BDA" w:rsidRPr="0067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F6ADA"/>
    <w:multiLevelType w:val="multilevel"/>
    <w:tmpl w:val="553EA3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DB746BE"/>
    <w:multiLevelType w:val="multilevel"/>
    <w:tmpl w:val="4626791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4E53CC5"/>
    <w:multiLevelType w:val="hybridMultilevel"/>
    <w:tmpl w:val="4B349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25FA9"/>
    <w:multiLevelType w:val="hybridMultilevel"/>
    <w:tmpl w:val="0128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432207">
    <w:abstractNumId w:val="3"/>
  </w:num>
  <w:num w:numId="2" w16cid:durableId="2048336189">
    <w:abstractNumId w:val="0"/>
  </w:num>
  <w:num w:numId="3" w16cid:durableId="1646542161">
    <w:abstractNumId w:val="2"/>
  </w:num>
  <w:num w:numId="4" w16cid:durableId="150065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4BB"/>
    <w:rsid w:val="000003A7"/>
    <w:rsid w:val="000003DA"/>
    <w:rsid w:val="00002261"/>
    <w:rsid w:val="00002B21"/>
    <w:rsid w:val="00016789"/>
    <w:rsid w:val="000271E4"/>
    <w:rsid w:val="00032322"/>
    <w:rsid w:val="000536BD"/>
    <w:rsid w:val="000538B9"/>
    <w:rsid w:val="00067B49"/>
    <w:rsid w:val="00071526"/>
    <w:rsid w:val="0007677B"/>
    <w:rsid w:val="00080346"/>
    <w:rsid w:val="0008399D"/>
    <w:rsid w:val="00086029"/>
    <w:rsid w:val="000A4595"/>
    <w:rsid w:val="000A7A2F"/>
    <w:rsid w:val="000B7AC8"/>
    <w:rsid w:val="000C10C5"/>
    <w:rsid w:val="000C1846"/>
    <w:rsid w:val="000C2E36"/>
    <w:rsid w:val="000C7079"/>
    <w:rsid w:val="000F37E9"/>
    <w:rsid w:val="000F734A"/>
    <w:rsid w:val="00110459"/>
    <w:rsid w:val="0011285A"/>
    <w:rsid w:val="00122C14"/>
    <w:rsid w:val="001259D3"/>
    <w:rsid w:val="0013427C"/>
    <w:rsid w:val="00136D99"/>
    <w:rsid w:val="001543AC"/>
    <w:rsid w:val="00164BB5"/>
    <w:rsid w:val="00165022"/>
    <w:rsid w:val="00183BA6"/>
    <w:rsid w:val="001A0C81"/>
    <w:rsid w:val="001A23B0"/>
    <w:rsid w:val="001A2D10"/>
    <w:rsid w:val="001B1B69"/>
    <w:rsid w:val="001C3783"/>
    <w:rsid w:val="001D6A51"/>
    <w:rsid w:val="001E78A1"/>
    <w:rsid w:val="001F2955"/>
    <w:rsid w:val="00203ED6"/>
    <w:rsid w:val="00205EF4"/>
    <w:rsid w:val="00211954"/>
    <w:rsid w:val="00226E01"/>
    <w:rsid w:val="00232E4C"/>
    <w:rsid w:val="00234BDA"/>
    <w:rsid w:val="0025410F"/>
    <w:rsid w:val="00261D4F"/>
    <w:rsid w:val="002625A7"/>
    <w:rsid w:val="00263B29"/>
    <w:rsid w:val="002852BC"/>
    <w:rsid w:val="0029393A"/>
    <w:rsid w:val="002E5E7C"/>
    <w:rsid w:val="003030C1"/>
    <w:rsid w:val="00324011"/>
    <w:rsid w:val="003338FA"/>
    <w:rsid w:val="003408E8"/>
    <w:rsid w:val="00354EA9"/>
    <w:rsid w:val="00375FBB"/>
    <w:rsid w:val="00376DDD"/>
    <w:rsid w:val="00377BFC"/>
    <w:rsid w:val="00382801"/>
    <w:rsid w:val="00397BDA"/>
    <w:rsid w:val="003D77A0"/>
    <w:rsid w:val="003F44BB"/>
    <w:rsid w:val="004247BE"/>
    <w:rsid w:val="00431D40"/>
    <w:rsid w:val="0043470D"/>
    <w:rsid w:val="004462C5"/>
    <w:rsid w:val="00473FD1"/>
    <w:rsid w:val="0048293E"/>
    <w:rsid w:val="00494639"/>
    <w:rsid w:val="004A16F5"/>
    <w:rsid w:val="004A37D4"/>
    <w:rsid w:val="004B193E"/>
    <w:rsid w:val="00523BCA"/>
    <w:rsid w:val="00524FCF"/>
    <w:rsid w:val="005256FF"/>
    <w:rsid w:val="0052749A"/>
    <w:rsid w:val="00537C87"/>
    <w:rsid w:val="005436ED"/>
    <w:rsid w:val="005677D6"/>
    <w:rsid w:val="005837CF"/>
    <w:rsid w:val="00585789"/>
    <w:rsid w:val="005864E7"/>
    <w:rsid w:val="0058666D"/>
    <w:rsid w:val="00592B4F"/>
    <w:rsid w:val="005C1282"/>
    <w:rsid w:val="005C7361"/>
    <w:rsid w:val="005D2DDA"/>
    <w:rsid w:val="005D7000"/>
    <w:rsid w:val="005D70BD"/>
    <w:rsid w:val="00600566"/>
    <w:rsid w:val="006074E0"/>
    <w:rsid w:val="006076CA"/>
    <w:rsid w:val="00616150"/>
    <w:rsid w:val="0062011B"/>
    <w:rsid w:val="00633F4C"/>
    <w:rsid w:val="00644910"/>
    <w:rsid w:val="0065006A"/>
    <w:rsid w:val="006517A1"/>
    <w:rsid w:val="00655425"/>
    <w:rsid w:val="00673B6C"/>
    <w:rsid w:val="00673CC9"/>
    <w:rsid w:val="00675234"/>
    <w:rsid w:val="006848E6"/>
    <w:rsid w:val="00686EEB"/>
    <w:rsid w:val="00692898"/>
    <w:rsid w:val="006C34CE"/>
    <w:rsid w:val="006D0E0D"/>
    <w:rsid w:val="006F009D"/>
    <w:rsid w:val="006F1B1B"/>
    <w:rsid w:val="00704DA0"/>
    <w:rsid w:val="00710619"/>
    <w:rsid w:val="0071755C"/>
    <w:rsid w:val="007271CE"/>
    <w:rsid w:val="00732EB9"/>
    <w:rsid w:val="00737D60"/>
    <w:rsid w:val="0074071C"/>
    <w:rsid w:val="00740D0B"/>
    <w:rsid w:val="00741585"/>
    <w:rsid w:val="00761820"/>
    <w:rsid w:val="00783775"/>
    <w:rsid w:val="007A4401"/>
    <w:rsid w:val="007B5CD8"/>
    <w:rsid w:val="007C308F"/>
    <w:rsid w:val="007E0057"/>
    <w:rsid w:val="007F1AD1"/>
    <w:rsid w:val="007F4450"/>
    <w:rsid w:val="00801F22"/>
    <w:rsid w:val="0082275F"/>
    <w:rsid w:val="00827498"/>
    <w:rsid w:val="0084442A"/>
    <w:rsid w:val="00874A5B"/>
    <w:rsid w:val="008804ED"/>
    <w:rsid w:val="00890141"/>
    <w:rsid w:val="00892B39"/>
    <w:rsid w:val="008B2278"/>
    <w:rsid w:val="008E6214"/>
    <w:rsid w:val="008F3BA2"/>
    <w:rsid w:val="00915C8C"/>
    <w:rsid w:val="00920C8B"/>
    <w:rsid w:val="00926BA6"/>
    <w:rsid w:val="00944AB4"/>
    <w:rsid w:val="00952DDA"/>
    <w:rsid w:val="00953A6D"/>
    <w:rsid w:val="00965E30"/>
    <w:rsid w:val="00967137"/>
    <w:rsid w:val="009718A4"/>
    <w:rsid w:val="00982ECB"/>
    <w:rsid w:val="00990173"/>
    <w:rsid w:val="0099748A"/>
    <w:rsid w:val="009C1BCB"/>
    <w:rsid w:val="009C7AB9"/>
    <w:rsid w:val="009D185A"/>
    <w:rsid w:val="009D3709"/>
    <w:rsid w:val="009D6C33"/>
    <w:rsid w:val="009E51A8"/>
    <w:rsid w:val="009E7ADC"/>
    <w:rsid w:val="009F21FA"/>
    <w:rsid w:val="00A15DB3"/>
    <w:rsid w:val="00A51566"/>
    <w:rsid w:val="00A5429E"/>
    <w:rsid w:val="00A80A9F"/>
    <w:rsid w:val="00A8512B"/>
    <w:rsid w:val="00AA13A5"/>
    <w:rsid w:val="00AA3C78"/>
    <w:rsid w:val="00AC08CB"/>
    <w:rsid w:val="00AC1789"/>
    <w:rsid w:val="00AE1696"/>
    <w:rsid w:val="00B040C8"/>
    <w:rsid w:val="00B041D5"/>
    <w:rsid w:val="00B15D5F"/>
    <w:rsid w:val="00B232FA"/>
    <w:rsid w:val="00B30F5A"/>
    <w:rsid w:val="00B47745"/>
    <w:rsid w:val="00B478B2"/>
    <w:rsid w:val="00B55E82"/>
    <w:rsid w:val="00B629F7"/>
    <w:rsid w:val="00B911E6"/>
    <w:rsid w:val="00B92574"/>
    <w:rsid w:val="00B97BBB"/>
    <w:rsid w:val="00BB7966"/>
    <w:rsid w:val="00BC3CE2"/>
    <w:rsid w:val="00BC49B8"/>
    <w:rsid w:val="00BD3D98"/>
    <w:rsid w:val="00BE19FD"/>
    <w:rsid w:val="00C24C63"/>
    <w:rsid w:val="00C34C9A"/>
    <w:rsid w:val="00C372B9"/>
    <w:rsid w:val="00C420DF"/>
    <w:rsid w:val="00C611F2"/>
    <w:rsid w:val="00C709EB"/>
    <w:rsid w:val="00C8198D"/>
    <w:rsid w:val="00CB4F26"/>
    <w:rsid w:val="00CC3DCB"/>
    <w:rsid w:val="00CE27E5"/>
    <w:rsid w:val="00CE2ECF"/>
    <w:rsid w:val="00CE30F3"/>
    <w:rsid w:val="00CF7AB9"/>
    <w:rsid w:val="00D20A5B"/>
    <w:rsid w:val="00D2571D"/>
    <w:rsid w:val="00D27CE5"/>
    <w:rsid w:val="00D42AC8"/>
    <w:rsid w:val="00D51412"/>
    <w:rsid w:val="00D60E2A"/>
    <w:rsid w:val="00D60EC3"/>
    <w:rsid w:val="00D63D05"/>
    <w:rsid w:val="00D6503D"/>
    <w:rsid w:val="00D70579"/>
    <w:rsid w:val="00D70BD2"/>
    <w:rsid w:val="00DA7BA3"/>
    <w:rsid w:val="00DD0DAB"/>
    <w:rsid w:val="00DE2096"/>
    <w:rsid w:val="00E011AB"/>
    <w:rsid w:val="00E0243D"/>
    <w:rsid w:val="00E07116"/>
    <w:rsid w:val="00E14DDE"/>
    <w:rsid w:val="00E23B8C"/>
    <w:rsid w:val="00E250D7"/>
    <w:rsid w:val="00E25DC4"/>
    <w:rsid w:val="00E45FC1"/>
    <w:rsid w:val="00E61AFE"/>
    <w:rsid w:val="00E65BAB"/>
    <w:rsid w:val="00E813E5"/>
    <w:rsid w:val="00EB285C"/>
    <w:rsid w:val="00EC1051"/>
    <w:rsid w:val="00F03BB7"/>
    <w:rsid w:val="00F10F3C"/>
    <w:rsid w:val="00F11012"/>
    <w:rsid w:val="00F20409"/>
    <w:rsid w:val="00F226C1"/>
    <w:rsid w:val="00F24535"/>
    <w:rsid w:val="00F41861"/>
    <w:rsid w:val="00F84C6E"/>
    <w:rsid w:val="00F92E18"/>
    <w:rsid w:val="00F9411C"/>
    <w:rsid w:val="00FB23FE"/>
    <w:rsid w:val="00FD0BB6"/>
    <w:rsid w:val="00FE3C68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F569"/>
  <w15:docId w15:val="{5424D25A-1B59-4946-89ED-305E0336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13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1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C8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F20409"/>
  </w:style>
  <w:style w:type="character" w:styleId="a7">
    <w:name w:val="Hyperlink"/>
    <w:rsid w:val="00761820"/>
    <w:rPr>
      <w:rFonts w:cs="Times New Roman"/>
      <w:color w:val="000080"/>
      <w:u w:val="single"/>
    </w:rPr>
  </w:style>
  <w:style w:type="paragraph" w:styleId="a8">
    <w:name w:val="No Spacing"/>
    <w:uiPriority w:val="1"/>
    <w:qFormat/>
    <w:rsid w:val="00FF132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F13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9077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907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7D5E1B93807E2668F3180F0411F6D93714CD9835B2D972D0F4E14851F74EADD055BDE16B373FF6B9AB830775ECB8EAEA18FF8D23A6LFg6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90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0E8E7-9FEA-4C17-8CE9-948A0FC7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10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Лапшина</cp:lastModifiedBy>
  <cp:revision>83</cp:revision>
  <cp:lastPrinted>2022-04-06T15:07:00Z</cp:lastPrinted>
  <dcterms:created xsi:type="dcterms:W3CDTF">2018-04-06T05:26:00Z</dcterms:created>
  <dcterms:modified xsi:type="dcterms:W3CDTF">2025-03-25T09:15:00Z</dcterms:modified>
</cp:coreProperties>
</file>