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1" w:rsidRP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 xml:space="preserve">Дополнительное соглашение № 1 </w:t>
      </w:r>
    </w:p>
    <w:p w:rsid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67A51">
        <w:rPr>
          <w:rFonts w:ascii="Times New Roman" w:hAnsi="Times New Roman" w:cs="Times New Roman"/>
          <w:b/>
          <w:sz w:val="26"/>
          <w:szCs w:val="26"/>
        </w:rPr>
        <w:t>к соглашению о передаче осуществления части полномочий по решению вопросов местного значения об участии в предупреждении</w:t>
      </w:r>
      <w:proofErr w:type="gramEnd"/>
      <w:r w:rsidRPr="00C67A51">
        <w:rPr>
          <w:rFonts w:ascii="Times New Roman" w:hAnsi="Times New Roman" w:cs="Times New Roman"/>
          <w:b/>
          <w:sz w:val="26"/>
          <w:szCs w:val="26"/>
        </w:rPr>
        <w:t xml:space="preserve"> и ликвидации последствий </w:t>
      </w:r>
      <w:r w:rsidR="00C153C5" w:rsidRPr="00C67A51">
        <w:rPr>
          <w:rFonts w:ascii="Times New Roman" w:hAnsi="Times New Roman" w:cs="Times New Roman"/>
          <w:b/>
          <w:sz w:val="26"/>
          <w:szCs w:val="26"/>
        </w:rPr>
        <w:t xml:space="preserve">чрезвычайных ситуаций в границах поселения в части организации работы единой дежурно-диспетчерской службы </w:t>
      </w:r>
    </w:p>
    <w:p w:rsidR="00C721B1" w:rsidRPr="00C67A5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>от 1 февраля 2025 года</w:t>
      </w:r>
    </w:p>
    <w:p w:rsidR="00C67A51" w:rsidRPr="0021778A" w:rsidRDefault="00C67A5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8A" w:rsidRDefault="00F22E4D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4A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8A">
        <w:rPr>
          <w:rFonts w:ascii="Times New Roman" w:hAnsi="Times New Roman" w:cs="Times New Roman"/>
          <w:sz w:val="24"/>
          <w:szCs w:val="24"/>
        </w:rPr>
        <w:t xml:space="preserve">г. Кировск                                                                             </w:t>
      </w:r>
      <w:r w:rsidR="00D84A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1778A">
        <w:rPr>
          <w:rFonts w:ascii="Times New Roman" w:hAnsi="Times New Roman" w:cs="Times New Roman"/>
          <w:sz w:val="24"/>
          <w:szCs w:val="24"/>
        </w:rPr>
        <w:t xml:space="preserve"> </w:t>
      </w:r>
      <w:r w:rsidR="00E02A49">
        <w:rPr>
          <w:rFonts w:ascii="Times New Roman" w:hAnsi="Times New Roman" w:cs="Times New Roman"/>
          <w:sz w:val="24"/>
          <w:szCs w:val="24"/>
        </w:rPr>
        <w:t>___</w:t>
      </w:r>
      <w:r w:rsidR="0021778A" w:rsidRPr="0021778A">
        <w:rPr>
          <w:rFonts w:ascii="Times New Roman" w:hAnsi="Times New Roman" w:cs="Times New Roman"/>
          <w:sz w:val="24"/>
          <w:szCs w:val="24"/>
        </w:rPr>
        <w:t xml:space="preserve"> мая</w:t>
      </w:r>
      <w:r w:rsidR="0021778A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21778A" w:rsidRDefault="0021778A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21778A" w:rsidRPr="00D84A6B" w:rsidRDefault="00D84A6B" w:rsidP="00F2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4A6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D84A6B">
        <w:rPr>
          <w:rFonts w:ascii="Times New Roman" w:hAnsi="Times New Roman" w:cs="Times New Roman"/>
          <w:sz w:val="26"/>
          <w:szCs w:val="26"/>
        </w:rPr>
        <w:t>Приладожского</w:t>
      </w:r>
      <w:proofErr w:type="spellEnd"/>
      <w:r w:rsidRPr="00D84A6B">
        <w:rPr>
          <w:rFonts w:ascii="Times New Roman" w:hAnsi="Times New Roman" w:cs="Times New Roman"/>
          <w:sz w:val="26"/>
          <w:szCs w:val="26"/>
        </w:rPr>
        <w:t xml:space="preserve"> городского поселения Кировского муниципального района Ленинградской области, именуемая в дальнейшем «Администрация поселения», в лице заместителя главы администрации </w:t>
      </w:r>
      <w:proofErr w:type="spellStart"/>
      <w:r w:rsidRPr="00D84A6B">
        <w:rPr>
          <w:rFonts w:ascii="Times New Roman" w:hAnsi="Times New Roman" w:cs="Times New Roman"/>
          <w:sz w:val="26"/>
          <w:szCs w:val="26"/>
        </w:rPr>
        <w:t>Столбунова</w:t>
      </w:r>
      <w:proofErr w:type="spellEnd"/>
      <w:r w:rsidRPr="00D84A6B">
        <w:rPr>
          <w:rFonts w:ascii="Times New Roman" w:hAnsi="Times New Roman" w:cs="Times New Roman"/>
          <w:sz w:val="26"/>
          <w:szCs w:val="26"/>
        </w:rPr>
        <w:t xml:space="preserve"> Дениса Львовича, действующего на основании Устава и решения совета депутатов </w:t>
      </w:r>
      <w:proofErr w:type="spellStart"/>
      <w:r w:rsidRPr="00D84A6B">
        <w:rPr>
          <w:rFonts w:ascii="Times New Roman" w:hAnsi="Times New Roman" w:cs="Times New Roman"/>
          <w:sz w:val="26"/>
          <w:szCs w:val="26"/>
        </w:rPr>
        <w:t>Приладожского</w:t>
      </w:r>
      <w:proofErr w:type="spellEnd"/>
      <w:r w:rsidRPr="00D84A6B">
        <w:rPr>
          <w:rFonts w:ascii="Times New Roman" w:hAnsi="Times New Roman" w:cs="Times New Roman"/>
          <w:sz w:val="26"/>
          <w:szCs w:val="26"/>
        </w:rPr>
        <w:t xml:space="preserve"> городского поселения Кировского муниципального района Ленинградской области от 31.01.2024 № 10 «О временном возложении исполнения полномочий главы администрации </w:t>
      </w:r>
      <w:proofErr w:type="spellStart"/>
      <w:r w:rsidRPr="00D84A6B">
        <w:rPr>
          <w:rFonts w:ascii="Times New Roman" w:hAnsi="Times New Roman" w:cs="Times New Roman"/>
          <w:sz w:val="26"/>
          <w:szCs w:val="26"/>
        </w:rPr>
        <w:t>Приладожского</w:t>
      </w:r>
      <w:proofErr w:type="spellEnd"/>
      <w:r w:rsidRPr="00D84A6B">
        <w:rPr>
          <w:rFonts w:ascii="Times New Roman" w:hAnsi="Times New Roman" w:cs="Times New Roman"/>
          <w:sz w:val="26"/>
          <w:szCs w:val="26"/>
        </w:rPr>
        <w:t xml:space="preserve"> городского поселения Кировского муниципального района Ленинградской области», с одной стороны, и</w:t>
      </w:r>
      <w:proofErr w:type="gramEnd"/>
      <w:r w:rsidRPr="00D84A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84A6B"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 Ленинградской области, именуемая в дальнейшем «Администрация района», в лице главы администрации Ельчанинова Сергея Алексеевича, действующего на основании Устава и решения совета депутатов Кировского муниципального района Ленинградской области от 18.12.2024 № 42 «О назначении на должность главы администрации Кировского муниципального района Ленинградской области, назначаемого по контракту», с другой стороны, далее при совместном упоминании именуемые «Стороны», в соответствии с</w:t>
      </w:r>
      <w:proofErr w:type="gramEnd"/>
      <w:r w:rsidRPr="00D84A6B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131 - ФЗ «Об общих принципах организации местного самоуправления в Российской Федерации», Бюджетным кодексом Российской Федерации заключили настоящее Соглашение о нижеследующем</w:t>
      </w:r>
      <w:r w:rsidR="00710892" w:rsidRPr="00D84A6B">
        <w:rPr>
          <w:rFonts w:ascii="Times New Roman" w:hAnsi="Times New Roman" w:cs="Times New Roman"/>
          <w:sz w:val="26"/>
          <w:szCs w:val="26"/>
        </w:rPr>
        <w:t>:</w:t>
      </w:r>
    </w:p>
    <w:p w:rsidR="0021778A" w:rsidRDefault="0021778A" w:rsidP="00217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78A" w:rsidRDefault="00E103C5" w:rsidP="0021778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Стороны согласовали внесение изменений в п</w:t>
      </w:r>
      <w:r w:rsidR="0021778A">
        <w:rPr>
          <w:rFonts w:ascii="Times New Roman" w:hAnsi="Times New Roman" w:cs="Times New Roman"/>
          <w:sz w:val="26"/>
          <w:szCs w:val="26"/>
        </w:rPr>
        <w:t xml:space="preserve">ункт 1.1. </w:t>
      </w:r>
      <w:r w:rsidR="0021778A" w:rsidRPr="0021778A">
        <w:rPr>
          <w:rFonts w:ascii="Times New Roman" w:hAnsi="Times New Roman" w:cs="Times New Roman"/>
          <w:sz w:val="26"/>
          <w:szCs w:val="26"/>
        </w:rPr>
        <w:t>соглашени</w:t>
      </w:r>
      <w:r w:rsidR="0021778A">
        <w:rPr>
          <w:rFonts w:ascii="Times New Roman" w:hAnsi="Times New Roman" w:cs="Times New Roman"/>
          <w:sz w:val="26"/>
          <w:szCs w:val="26"/>
        </w:rPr>
        <w:t>я</w:t>
      </w:r>
      <w:r w:rsidR="0021778A" w:rsidRPr="0021778A">
        <w:rPr>
          <w:rFonts w:ascii="Times New Roman" w:hAnsi="Times New Roman" w:cs="Times New Roman"/>
          <w:sz w:val="26"/>
          <w:szCs w:val="26"/>
        </w:rPr>
        <w:t xml:space="preserve"> о передаче осуществления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 в части организации работы единой дежурно-диспетчерской службы от 1 февраля 2025 года</w:t>
      </w:r>
      <w:r w:rsidR="00C67A51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>
        <w:rPr>
          <w:rFonts w:ascii="Times New Roman" w:hAnsi="Times New Roman" w:cs="Times New Roman"/>
          <w:sz w:val="26"/>
          <w:szCs w:val="26"/>
        </w:rPr>
        <w:t>, изложив его</w:t>
      </w:r>
      <w:r w:rsidR="0021778A">
        <w:rPr>
          <w:rFonts w:ascii="Times New Roman" w:hAnsi="Times New Roman" w:cs="Times New Roman"/>
          <w:sz w:val="26"/>
          <w:szCs w:val="26"/>
        </w:rPr>
        <w:t xml:space="preserve"> в следующей редакции: </w:t>
      </w:r>
    </w:p>
    <w:p w:rsidR="0021778A" w:rsidRPr="000B52F5" w:rsidRDefault="0021778A" w:rsidP="002177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778A">
        <w:rPr>
          <w:rFonts w:ascii="Times New Roman" w:hAnsi="Times New Roman" w:cs="Times New Roman"/>
          <w:sz w:val="26"/>
          <w:szCs w:val="26"/>
        </w:rPr>
        <w:t xml:space="preserve">«1.1. Администрация поселения передает, а Администрация района принимает на условиях и в порядке, указанном в настоящем </w:t>
      </w:r>
      <w:proofErr w:type="gramStart"/>
      <w:r w:rsidRPr="0021778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21778A">
        <w:rPr>
          <w:rFonts w:ascii="Times New Roman" w:hAnsi="Times New Roman" w:cs="Times New Roman"/>
          <w:sz w:val="26"/>
          <w:szCs w:val="26"/>
        </w:rPr>
        <w:t xml:space="preserve">оглашении, осуществление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поселения, защите населения и территории поселения от чрезвычайных ситуаций природного и техногенного характера, в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создания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службы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и </w:t>
      </w:r>
      <w:r w:rsidRPr="000B52F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ее </w:t>
      </w:r>
      <w:r w:rsidRPr="000B52F5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силами единой </w:t>
      </w:r>
      <w:proofErr w:type="gramStart"/>
      <w:r w:rsidR="00BE614A" w:rsidRPr="000B52F5">
        <w:rPr>
          <w:rFonts w:ascii="Times New Roman" w:hAnsi="Times New Roman" w:cs="Times New Roman"/>
          <w:sz w:val="26"/>
          <w:szCs w:val="26"/>
        </w:rPr>
        <w:t>дежурно-диспетчерской службы Кировского района Ленинградской области</w:t>
      </w:r>
      <w:r w:rsidR="00592BF5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(далее - части полномочий по организации работы ЕДДС) предусмотренных пунктом 8</w:t>
      </w:r>
      <w:r w:rsidR="00E02A49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1 статьи 14 Федерального закона от 06.10.2003 № 131 - ФЗ «Об общих принципах организации местного самоуправления в Российской Федерации», Федеральным законом от 21.12.1994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hAnsi="Times New Roman" w:cs="Times New Roman"/>
          <w:sz w:val="26"/>
          <w:szCs w:val="26"/>
        </w:rPr>
        <w:t xml:space="preserve">№ 68 - ФЗ «О защите населения и территорий от чрезвычайных ситуаций природного и техногенного характера» относящихся к </w:t>
      </w:r>
      <w:r w:rsidRPr="000B52F5">
        <w:rPr>
          <w:rFonts w:ascii="Times New Roman" w:hAnsi="Times New Roman" w:cs="Times New Roman"/>
          <w:sz w:val="26"/>
          <w:szCs w:val="26"/>
        </w:rPr>
        <w:lastRenderedPageBreak/>
        <w:t>вопросам местного значения городского поселения</w:t>
      </w:r>
      <w:proofErr w:type="gramEnd"/>
      <w:r w:rsidRPr="000B52F5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№ 794 от 30.12.2003 «О единой государственной системе предупреждения и ликвидации чрезвычайных ситуаций», а именно: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организация информационного взаимодействия по функционированию системы вызова экстренных оперативных служб по единому номеру «112», в части вызова экстренных оперативных служб по единому номеру «112» на территории Кировского муниципального района Ленинградской области и координации их действий при наступлении чрезвычайной ситуации, а также контроля результатов реагирования на вызовы (сообщения о происшествиях), поступившие по единому номеру «112» с </w:t>
      </w:r>
      <w:r w:rsidRPr="00F22E4D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proofErr w:type="spellStart"/>
      <w:r w:rsidR="00D0140A" w:rsidRPr="00D84A6B">
        <w:rPr>
          <w:rFonts w:ascii="Times New Roman" w:hAnsi="Times New Roman" w:cs="Times New Roman"/>
          <w:sz w:val="26"/>
          <w:szCs w:val="26"/>
        </w:rPr>
        <w:t>Приладожского</w:t>
      </w:r>
      <w:proofErr w:type="spellEnd"/>
      <w:r w:rsidR="00D0140A" w:rsidRPr="00D84A6B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F22E4D" w:rsidRPr="00F22E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2E4D">
        <w:rPr>
          <w:rFonts w:ascii="Times New Roman" w:eastAsia="Calibri" w:hAnsi="Times New Roman" w:cs="Times New Roman"/>
          <w:sz w:val="26"/>
          <w:szCs w:val="26"/>
        </w:rPr>
        <w:t>Кировского</w:t>
      </w:r>
      <w:proofErr w:type="gramEnd"/>
      <w:r w:rsidRPr="00F22E4D">
        <w:rPr>
          <w:rFonts w:ascii="Times New Roman" w:eastAsia="Calibri" w:hAnsi="Times New Roman" w:cs="Times New Roman"/>
          <w:sz w:val="26"/>
          <w:szCs w:val="26"/>
        </w:rPr>
        <w:t xml:space="preserve"> муниципального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района Ленинградской области  путем установления основных направлений информационного взаимодействия Сторон в целях выполнения требований;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сбор и обработка данных необходимых для подготовки и принятия управленческих решений по предупреждению и ликвидации чрезвычайных ситуаций (происшествий), а также контроля их исполнения;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предоставление оперативной информации о произошедших чрезвычайных ситуациях (происшествиях), в ходе работ по их ликвидации и представление соответствующих докладов по подчиненности;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формирование отчетных данных о вызовах по единому номеру «112», их обработка и хранение;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осуществление контроля за реагированием на происшествие, анализ и ввод в базу данных информации, полученной по результатам реагирования, уточнение и корректировку </w:t>
      </w:r>
      <w:r w:rsidRPr="000B52F5">
        <w:rPr>
          <w:rFonts w:ascii="Times New Roman" w:hAnsi="Times New Roman" w:cs="Times New Roman"/>
          <w:sz w:val="26"/>
          <w:szCs w:val="26"/>
        </w:rPr>
        <w:t>действий привлеченных дежурно-</w:t>
      </w:r>
      <w:r w:rsidRPr="000B52F5">
        <w:rPr>
          <w:rFonts w:ascii="Times New Roman" w:eastAsia="Calibri" w:hAnsi="Times New Roman" w:cs="Times New Roman"/>
          <w:sz w:val="26"/>
          <w:szCs w:val="26"/>
        </w:rPr>
        <w:t>диспетчерских служб экстренных оперативных служб, информирование взаимодействую</w:t>
      </w:r>
      <w:r w:rsidRPr="000B52F5">
        <w:rPr>
          <w:rFonts w:ascii="Times New Roman" w:hAnsi="Times New Roman" w:cs="Times New Roman"/>
          <w:sz w:val="26"/>
          <w:szCs w:val="26"/>
        </w:rPr>
        <w:t>щих дежурн</w:t>
      </w:r>
      <w:proofErr w:type="gramStart"/>
      <w:r w:rsidRPr="000B52F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диспетчерских служб экстренных оперативных служб об оперативной обстановке о принятых и реализуемых мерах и организует взаимодействие диспетчеров дежурно-диспетчерских служб </w:t>
      </w:r>
      <w:proofErr w:type="spellStart"/>
      <w:r w:rsidR="00D0140A" w:rsidRPr="00D84A6B">
        <w:rPr>
          <w:rFonts w:ascii="Times New Roman" w:hAnsi="Times New Roman" w:cs="Times New Roman"/>
          <w:sz w:val="26"/>
          <w:szCs w:val="26"/>
        </w:rPr>
        <w:t>Приладожского</w:t>
      </w:r>
      <w:proofErr w:type="spellEnd"/>
      <w:r w:rsidR="00D0140A" w:rsidRPr="00D84A6B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F22E4D" w:rsidRPr="00F22E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2E4D">
        <w:rPr>
          <w:rFonts w:ascii="Times New Roman" w:eastAsia="Calibri" w:hAnsi="Times New Roman" w:cs="Times New Roman"/>
          <w:sz w:val="26"/>
          <w:szCs w:val="26"/>
        </w:rPr>
        <w:t xml:space="preserve">Кировского муниципального района Ленинградской области </w:t>
      </w:r>
      <w:r w:rsidRPr="00F22E4D">
        <w:rPr>
          <w:rFonts w:ascii="Times New Roman" w:hAnsi="Times New Roman" w:cs="Times New Roman"/>
          <w:sz w:val="26"/>
          <w:szCs w:val="26"/>
        </w:rPr>
        <w:t xml:space="preserve">с операторским персоналом </w:t>
      </w:r>
      <w:r w:rsidRPr="00F22E4D">
        <w:rPr>
          <w:rFonts w:ascii="Times New Roman" w:eastAsia="Calibri" w:hAnsi="Times New Roman" w:cs="Times New Roman"/>
          <w:sz w:val="26"/>
          <w:szCs w:val="26"/>
        </w:rPr>
        <w:t>Системы – 112 Ленинградской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области;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обеспечение своевременного оповещения и информирования на</w:t>
      </w:r>
      <w:r w:rsidRPr="000B52F5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E103C5" w:rsidRPr="000B52F5">
        <w:rPr>
          <w:rFonts w:ascii="Times New Roman" w:hAnsi="Times New Roman" w:cs="Times New Roman"/>
          <w:sz w:val="26"/>
          <w:szCs w:val="26"/>
        </w:rPr>
        <w:t xml:space="preserve">и руководящего </w:t>
      </w:r>
      <w:r w:rsidR="00E103C5" w:rsidRPr="00F22E4D">
        <w:rPr>
          <w:rFonts w:ascii="Times New Roman" w:hAnsi="Times New Roman" w:cs="Times New Roman"/>
          <w:sz w:val="26"/>
          <w:szCs w:val="26"/>
        </w:rPr>
        <w:t xml:space="preserve">состава </w:t>
      </w:r>
      <w:proofErr w:type="spellStart"/>
      <w:r w:rsidR="00D0140A" w:rsidRPr="00D84A6B">
        <w:rPr>
          <w:rFonts w:ascii="Times New Roman" w:hAnsi="Times New Roman" w:cs="Times New Roman"/>
          <w:sz w:val="26"/>
          <w:szCs w:val="26"/>
        </w:rPr>
        <w:t>Приладожского</w:t>
      </w:r>
      <w:proofErr w:type="spellEnd"/>
      <w:r w:rsidR="00D0140A" w:rsidRPr="00D84A6B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F22E4D" w:rsidRPr="00F22E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03C5" w:rsidRPr="00F22E4D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Ленинградской области  </w:t>
      </w:r>
      <w:r w:rsidRPr="00F22E4D">
        <w:rPr>
          <w:rFonts w:ascii="Times New Roman" w:hAnsi="Times New Roman" w:cs="Times New Roman"/>
          <w:sz w:val="26"/>
          <w:szCs w:val="26"/>
        </w:rPr>
        <w:t>о</w:t>
      </w:r>
      <w:r w:rsidR="00EC7157" w:rsidRPr="00F22E4D">
        <w:rPr>
          <w:rFonts w:ascii="Times New Roman" w:hAnsi="Times New Roman" w:cs="Times New Roman"/>
          <w:sz w:val="26"/>
          <w:szCs w:val="26"/>
        </w:rPr>
        <w:t>б угрозе возникновения и возникновения</w:t>
      </w:r>
      <w:r w:rsidR="00EC7157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Pr="000B52F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1DA8" w:rsidRPr="000B52F5" w:rsidRDefault="004F1DA8" w:rsidP="004F1D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обработка и анализ данных о чрезвычайных ситуациях (происшествиях), определение их масштаба и уточнение состава сил, привлекаемых для реагирования на 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чрезвычайную ситуацию (происшествие), их оповещение о переводе в один из режимов функционирования РСЧС;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информирование дежурно-диспетчерских служб Кировского муниципального района Ленинградской области, привлекаемых к ликвидации чрезвычайных ситуаций (происшествий), подчиненных сил постоянной готовности об обстановке, принятых и р</w:t>
      </w:r>
      <w:r w:rsidR="00592BF5" w:rsidRPr="000B52F5">
        <w:rPr>
          <w:rFonts w:ascii="Times New Roman" w:eastAsia="Calibri" w:hAnsi="Times New Roman" w:cs="Times New Roman"/>
          <w:sz w:val="26"/>
          <w:szCs w:val="26"/>
        </w:rPr>
        <w:t>екомендуемых мерах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67A51" w:rsidRDefault="00E103C5" w:rsidP="00C67A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C67A51" w:rsidRPr="000B52F5">
        <w:rPr>
          <w:rFonts w:ascii="Times New Roman" w:hAnsi="Times New Roman" w:cs="Times New Roman"/>
          <w:sz w:val="26"/>
          <w:szCs w:val="26"/>
        </w:rPr>
        <w:t>Настоящее дополнительное</w:t>
      </w:r>
      <w:r w:rsidR="00C67A51">
        <w:rPr>
          <w:rFonts w:ascii="Times New Roman" w:hAnsi="Times New Roman" w:cs="Times New Roman"/>
          <w:sz w:val="26"/>
          <w:szCs w:val="26"/>
        </w:rPr>
        <w:t xml:space="preserve"> соглашение вступает в силу с момента его подписания Сторонами или уполномоченными представителями Сторон.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Настоящее дополнительное соглашение является неотъемлемой частью Соглашения, и все вопросы, связанные с ним, Сторонами Соглашения будут разрешаться во исполнение и в соответствии с нормами и положениями измененного Соглашения.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C67A51" w:rsidRPr="00C67A51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7A51">
        <w:rPr>
          <w:rFonts w:ascii="Times New Roman" w:hAnsi="Times New Roman" w:cs="Times New Roman"/>
          <w:sz w:val="26"/>
          <w:szCs w:val="26"/>
        </w:rPr>
        <w:t>5. Подписи сторон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7A51" w:rsidRPr="006E2CB6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7A51" w:rsidRPr="006E2CB6" w:rsidTr="008828FE">
        <w:trPr>
          <w:trHeight w:val="29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A6B" w:rsidRPr="006E2CB6" w:rsidRDefault="00D84A6B" w:rsidP="00D84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Приладожского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</w:t>
            </w:r>
            <w:r w:rsidRPr="006E2CB6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EC7157" w:rsidRPr="006E2CB6" w:rsidRDefault="00EC7157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EB0BC2" w:rsidRDefault="00C67A51" w:rsidP="00D0140A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 xml:space="preserve">________________/ </w:t>
            </w:r>
            <w:r w:rsidR="00D0140A">
              <w:rPr>
                <w:rFonts w:ascii="Times New Roman" w:hAnsi="Times New Roman" w:cs="Times New Roman"/>
              </w:rPr>
              <w:t xml:space="preserve">Д.Л. </w:t>
            </w:r>
            <w:proofErr w:type="spellStart"/>
            <w:r w:rsidR="00D0140A">
              <w:rPr>
                <w:rFonts w:ascii="Times New Roman" w:hAnsi="Times New Roman" w:cs="Times New Roman"/>
              </w:rPr>
              <w:t>Столбунов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7157" w:rsidRDefault="00C67A51" w:rsidP="00882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6E2CB6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___________________/ С.А.Ельчанинов</w:t>
            </w:r>
          </w:p>
        </w:tc>
      </w:tr>
    </w:tbl>
    <w:p w:rsidR="00C67A51" w:rsidRDefault="00C67A51" w:rsidP="00C67A5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03C5" w:rsidRPr="0021778A" w:rsidRDefault="00E103C5" w:rsidP="004F1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7A51" w:rsidRPr="006E2CB6" w:rsidTr="00C67A51">
        <w:trPr>
          <w:trHeight w:val="851"/>
        </w:trPr>
        <w:tc>
          <w:tcPr>
            <w:tcW w:w="4785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778A" w:rsidRPr="0021778A" w:rsidRDefault="0021778A" w:rsidP="0021778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153C5" w:rsidRPr="0021778A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3C5" w:rsidRPr="00C721B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53C5" w:rsidRPr="00C721B1" w:rsidSect="00C67A5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1140"/>
    <w:multiLevelType w:val="hybridMultilevel"/>
    <w:tmpl w:val="F0B0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B1"/>
    <w:rsid w:val="000B52F5"/>
    <w:rsid w:val="0021778A"/>
    <w:rsid w:val="002A4B91"/>
    <w:rsid w:val="002F3C28"/>
    <w:rsid w:val="0030116C"/>
    <w:rsid w:val="0045143C"/>
    <w:rsid w:val="004F1DA8"/>
    <w:rsid w:val="00592BF5"/>
    <w:rsid w:val="0060388B"/>
    <w:rsid w:val="00690D21"/>
    <w:rsid w:val="00710892"/>
    <w:rsid w:val="00871712"/>
    <w:rsid w:val="00BE614A"/>
    <w:rsid w:val="00C153C5"/>
    <w:rsid w:val="00C67A51"/>
    <w:rsid w:val="00C721B1"/>
    <w:rsid w:val="00D0140A"/>
    <w:rsid w:val="00D84A6B"/>
    <w:rsid w:val="00E02A49"/>
    <w:rsid w:val="00E103C5"/>
    <w:rsid w:val="00EB0BC2"/>
    <w:rsid w:val="00EC7157"/>
    <w:rsid w:val="00F22E4D"/>
    <w:rsid w:val="00F43991"/>
    <w:rsid w:val="00FC0070"/>
    <w:rsid w:val="00FC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8A"/>
    <w:pPr>
      <w:ind w:left="720"/>
      <w:contextualSpacing/>
    </w:pPr>
  </w:style>
  <w:style w:type="table" w:styleId="a4">
    <w:name w:val="Table Grid"/>
    <w:basedOn w:val="a1"/>
    <w:uiPriority w:val="59"/>
    <w:rsid w:val="00C67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kozyreva_oa</dc:creator>
  <cp:lastModifiedBy>kozyreva_oa</cp:lastModifiedBy>
  <cp:revision>3</cp:revision>
  <cp:lastPrinted>2025-05-23T15:24:00Z</cp:lastPrinted>
  <dcterms:created xsi:type="dcterms:W3CDTF">2025-05-23T15:32:00Z</dcterms:created>
  <dcterms:modified xsi:type="dcterms:W3CDTF">2025-05-23T15:33:00Z</dcterms:modified>
</cp:coreProperties>
</file>