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DE" w:rsidRDefault="00F16DC5" w:rsidP="00DF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Согласно распоряжению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 комитета по жилищно-коммунальному хозяйству Ленинградской области от 10.06.2025 года № 105 «Об утверждении  сводного областного списка г</w:t>
      </w:r>
      <w:r w:rsidR="00A879DE" w:rsidRPr="00A879DE">
        <w:rPr>
          <w:rFonts w:ascii="Times New Roman" w:hAnsi="Times New Roman" w:cs="Times New Roman"/>
          <w:b/>
          <w:sz w:val="24"/>
          <w:szCs w:val="24"/>
        </w:rPr>
        <w:t>раждан-претендентов на получение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» в 2025 году в Кировском районе Ленинградской области </w:t>
      </w:r>
      <w:r w:rsidR="006D0910">
        <w:rPr>
          <w:rFonts w:ascii="Times New Roman" w:hAnsi="Times New Roman" w:cs="Times New Roman"/>
          <w:b/>
          <w:sz w:val="24"/>
          <w:szCs w:val="24"/>
        </w:rPr>
        <w:t>претендентами на получение денежной выплаты</w:t>
      </w:r>
      <w:r w:rsidR="00DF3D2F">
        <w:rPr>
          <w:rFonts w:ascii="Times New Roman" w:hAnsi="Times New Roman" w:cs="Times New Roman"/>
          <w:b/>
          <w:sz w:val="24"/>
          <w:szCs w:val="24"/>
        </w:rPr>
        <w:t xml:space="preserve"> являются:  </w:t>
      </w:r>
    </w:p>
    <w:p w:rsidR="00DF3D2F" w:rsidRPr="00F16DC5" w:rsidRDefault="00DF3D2F" w:rsidP="00DF3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693"/>
        <w:gridCol w:w="3668"/>
        <w:gridCol w:w="2393"/>
      </w:tblGrid>
      <w:tr w:rsidR="00A879DE" w:rsidRPr="00A879DE" w:rsidTr="00A879DE">
        <w:tc>
          <w:tcPr>
            <w:tcW w:w="817" w:type="dxa"/>
          </w:tcPr>
          <w:p w:rsidR="00DF3D2F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D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заявления (число, месяц, год)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муниципальный </w:t>
            </w:r>
            <w:proofErr w:type="spellStart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райлон</w:t>
            </w:r>
            <w:proofErr w:type="spellEnd"/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Иванова Александра Ефимовна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Горбунова Инна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A879D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Карташова Лидия Николаевна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Большакова Валентина Ивановна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Иванов Евгений Николаевич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A879DE" w:rsidRPr="00A879DE" w:rsidTr="00A879DE">
        <w:tc>
          <w:tcPr>
            <w:tcW w:w="817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668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Нестерова Людмила Александровна</w:t>
            </w:r>
          </w:p>
        </w:tc>
        <w:tc>
          <w:tcPr>
            <w:tcW w:w="2393" w:type="dxa"/>
          </w:tcPr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D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A879DE" w:rsidRPr="00A879DE" w:rsidRDefault="00A879DE" w:rsidP="00A8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9DE" w:rsidRPr="00A879DE" w:rsidRDefault="00A879DE" w:rsidP="00A8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79DE" w:rsidRPr="00A879DE" w:rsidSect="0081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79DE"/>
    <w:rsid w:val="0051421E"/>
    <w:rsid w:val="006D0910"/>
    <w:rsid w:val="00813A66"/>
    <w:rsid w:val="00A879DE"/>
    <w:rsid w:val="00DF3D2F"/>
    <w:rsid w:val="00F16DC5"/>
    <w:rsid w:val="00FF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goralskaya_on</dc:creator>
  <cp:lastModifiedBy>goralskaya_on</cp:lastModifiedBy>
  <cp:revision>2</cp:revision>
  <dcterms:created xsi:type="dcterms:W3CDTF">2025-08-15T06:00:00Z</dcterms:created>
  <dcterms:modified xsi:type="dcterms:W3CDTF">2025-08-15T06:00:00Z</dcterms:modified>
</cp:coreProperties>
</file>