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0C" w:rsidRPr="00D02A0C" w:rsidRDefault="00D02A0C" w:rsidP="00D02A0C">
      <w:pPr>
        <w:rPr>
          <w:b/>
          <w:bCs/>
        </w:rPr>
      </w:pPr>
      <w:r w:rsidRPr="00D02A0C">
        <w:rPr>
          <w:b/>
          <w:bCs/>
        </w:rPr>
        <w:t>Исчерпывающий перечень сведений, которые могут запрашиваться контрольным органом у контролируемого лица по жилищному контролю</w:t>
      </w:r>
    </w:p>
    <w:p w:rsidR="00D02A0C" w:rsidRDefault="00D02A0C" w:rsidP="00D02A0C">
      <w:r>
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</w:t>
      </w:r>
    </w:p>
    <w:p w:rsidR="00D02A0C" w:rsidRDefault="00D02A0C" w:rsidP="00D02A0C">
      <w:r>
        <w:t>Учредительные документы проверяемого лица</w:t>
      </w:r>
    </w:p>
    <w:p w:rsidR="00D02A0C" w:rsidRDefault="00D02A0C" w:rsidP="00D02A0C">
      <w:r>
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</w:r>
    </w:p>
    <w:p w:rsidR="00D02A0C" w:rsidRDefault="00D02A0C" w:rsidP="00D02A0C">
      <w:r>
        <w:t>Доверенность, выданная лицу для участия в контрольно-надзорном мероприятии</w:t>
      </w:r>
    </w:p>
    <w:p w:rsidR="00D02A0C" w:rsidRDefault="00D02A0C" w:rsidP="00D02A0C">
      <w:r>
        <w:t>Договор служебного, социального найма жилого помещения</w:t>
      </w:r>
    </w:p>
    <w:p w:rsidR="00D02A0C" w:rsidRDefault="00D02A0C" w:rsidP="00D02A0C">
      <w:r>
        <w:t>Технический паспорт объекта капитального строительства</w:t>
      </w:r>
    </w:p>
    <w:p w:rsidR="00D02A0C" w:rsidRDefault="00D02A0C" w:rsidP="00D02A0C">
      <w:r>
        <w:t>Документы и информация, подтверждающие выполнение ранее выданного предписания</w:t>
      </w:r>
    </w:p>
    <w:p w:rsidR="00D02A0C" w:rsidRDefault="00D02A0C" w:rsidP="00D02A0C">
      <w:r>
        <w:t>Документы по результатам осмотра жилого дома</w:t>
      </w:r>
    </w:p>
    <w:p w:rsidR="00D02A0C" w:rsidRDefault="00D02A0C" w:rsidP="00D02A0C">
      <w:r>
        <w:t>Решение общего собрания собственников помещений многоквартирного дома о выборе способа управления</w:t>
      </w:r>
    </w:p>
    <w:p w:rsidR="00D02A0C" w:rsidRDefault="00D02A0C" w:rsidP="00D02A0C">
      <w:r>
        <w:t>Платежные документы, информация о размере платы за жилое помещение муниципального жилищного фонда</w:t>
      </w:r>
    </w:p>
    <w:p w:rsidR="00D02A0C" w:rsidRDefault="00D02A0C" w:rsidP="00D02A0C">
      <w:r>
        <w:t>перечень (состав) общего имущества многоквартирного дома</w:t>
      </w:r>
    </w:p>
    <w:p w:rsidR="00D02A0C" w:rsidRDefault="00D02A0C" w:rsidP="00D02A0C">
      <w:r>
        <w:t>техническая документация на многоквартирный дом</w:t>
      </w:r>
    </w:p>
    <w:p w:rsidR="00D02A0C" w:rsidRDefault="00D02A0C" w:rsidP="00D02A0C">
      <w:r>
        <w:t>акты проверок готовности к отопительному периоду и выданные паспорта готовности многоквартирного дома к отопительному периоду</w:t>
      </w:r>
    </w:p>
    <w:p w:rsidR="00D02A0C" w:rsidRDefault="00D02A0C" w:rsidP="00D02A0C">
      <w:r>
        <w:t xml:space="preserve">Договоры, заключенные со специализированной организацией </w:t>
      </w:r>
    </w:p>
    <w:p w:rsidR="00D02A0C" w:rsidRPr="00D02A0C" w:rsidRDefault="00D02A0C" w:rsidP="00D02A0C">
      <w:r>
        <w:t>Иные документы, относящиеся к проверке по вопросам, указанным в проверочных листах</w:t>
      </w:r>
    </w:p>
    <w:p w:rsidR="00134224" w:rsidRPr="00D43D22" w:rsidRDefault="00134224" w:rsidP="00D43D22"/>
    <w:sectPr w:rsidR="00134224" w:rsidRPr="00D43D22" w:rsidSect="0050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B5F" w:rsidRDefault="00A66B5F" w:rsidP="00C676CF">
      <w:pPr>
        <w:spacing w:after="0" w:line="240" w:lineRule="auto"/>
      </w:pPr>
      <w:r>
        <w:separator/>
      </w:r>
    </w:p>
  </w:endnote>
  <w:endnote w:type="continuationSeparator" w:id="1">
    <w:p w:rsidR="00A66B5F" w:rsidRDefault="00A66B5F" w:rsidP="00C6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B5F" w:rsidRDefault="00A66B5F" w:rsidP="00C676CF">
      <w:pPr>
        <w:spacing w:after="0" w:line="240" w:lineRule="auto"/>
      </w:pPr>
      <w:r>
        <w:separator/>
      </w:r>
    </w:p>
  </w:footnote>
  <w:footnote w:type="continuationSeparator" w:id="1">
    <w:p w:rsidR="00A66B5F" w:rsidRDefault="00A66B5F" w:rsidP="00C67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drawingGridHorizontalSpacing w:val="1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C25"/>
    <w:rsid w:val="000209FB"/>
    <w:rsid w:val="000C7DCC"/>
    <w:rsid w:val="00134224"/>
    <w:rsid w:val="00184718"/>
    <w:rsid w:val="001D4244"/>
    <w:rsid w:val="002C1C51"/>
    <w:rsid w:val="006074DC"/>
    <w:rsid w:val="00642A23"/>
    <w:rsid w:val="007006F4"/>
    <w:rsid w:val="00707006"/>
    <w:rsid w:val="00874C25"/>
    <w:rsid w:val="009553A4"/>
    <w:rsid w:val="009D5543"/>
    <w:rsid w:val="009E257D"/>
    <w:rsid w:val="00A52F20"/>
    <w:rsid w:val="00A66B5F"/>
    <w:rsid w:val="00A81FF3"/>
    <w:rsid w:val="00AA5E0A"/>
    <w:rsid w:val="00C676CF"/>
    <w:rsid w:val="00D02A0C"/>
    <w:rsid w:val="00D43D22"/>
    <w:rsid w:val="00DD1163"/>
    <w:rsid w:val="00F37377"/>
    <w:rsid w:val="00F61A5E"/>
    <w:rsid w:val="00FD0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6CF"/>
  </w:style>
  <w:style w:type="paragraph" w:styleId="a5">
    <w:name w:val="footer"/>
    <w:basedOn w:val="a"/>
    <w:link w:val="a6"/>
    <w:uiPriority w:val="99"/>
    <w:unhideWhenUsed/>
    <w:rsid w:val="00C67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7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Манойлова Алла Андреевна</dc:creator>
  <cp:lastModifiedBy>sandrozd_as</cp:lastModifiedBy>
  <cp:revision>2</cp:revision>
  <cp:lastPrinted>2022-05-19T13:59:00Z</cp:lastPrinted>
  <dcterms:created xsi:type="dcterms:W3CDTF">2025-10-03T11:18:00Z</dcterms:created>
  <dcterms:modified xsi:type="dcterms:W3CDTF">2025-10-03T11:18:00Z</dcterms:modified>
</cp:coreProperties>
</file>