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DA6" w:rsidRPr="00302DA6" w:rsidRDefault="00302DA6" w:rsidP="00302D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02DA6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302DA6" w:rsidRPr="00302DA6" w:rsidRDefault="00302DA6" w:rsidP="00302D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02DA6">
        <w:rPr>
          <w:rFonts w:ascii="Times New Roman" w:eastAsia="Times New Roman" w:hAnsi="Times New Roman" w:cs="Times New Roman"/>
          <w:b/>
          <w:bCs/>
          <w:sz w:val="27"/>
          <w:szCs w:val="27"/>
        </w:rPr>
        <w:t>ЛЕНИНГРАДСКАЯ ОБЛАСТЬ</w:t>
      </w:r>
    </w:p>
    <w:p w:rsidR="00302DA6" w:rsidRPr="00302DA6" w:rsidRDefault="00302DA6" w:rsidP="00302D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02DA6">
        <w:rPr>
          <w:rFonts w:ascii="Times New Roman" w:eastAsia="Times New Roman" w:hAnsi="Times New Roman" w:cs="Times New Roman"/>
          <w:b/>
          <w:bCs/>
          <w:sz w:val="27"/>
          <w:szCs w:val="27"/>
        </w:rPr>
        <w:t> </w:t>
      </w:r>
    </w:p>
    <w:p w:rsidR="00302DA6" w:rsidRPr="00302DA6" w:rsidRDefault="00302DA6" w:rsidP="00302D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02DA6">
        <w:rPr>
          <w:rFonts w:ascii="Times New Roman" w:eastAsia="Times New Roman" w:hAnsi="Times New Roman" w:cs="Times New Roman"/>
          <w:b/>
          <w:bCs/>
          <w:sz w:val="27"/>
          <w:szCs w:val="27"/>
        </w:rPr>
        <w:t>ОБЛАСТНОЙ </w:t>
      </w:r>
      <w:r w:rsidRPr="00302DA6">
        <w:rPr>
          <w:rFonts w:ascii="Times New Roman" w:eastAsia="Times New Roman" w:hAnsi="Times New Roman" w:cs="Times New Roman"/>
          <w:b/>
          <w:bCs/>
          <w:sz w:val="27"/>
        </w:rPr>
        <w:t>ЗАКОН</w:t>
      </w:r>
    </w:p>
    <w:p w:rsidR="00302DA6" w:rsidRPr="00302DA6" w:rsidRDefault="00302DA6" w:rsidP="00302D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02DA6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302DA6" w:rsidRPr="00302DA6" w:rsidRDefault="00302DA6" w:rsidP="00302D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02DA6">
        <w:rPr>
          <w:rFonts w:ascii="Times New Roman" w:eastAsia="Times New Roman" w:hAnsi="Times New Roman" w:cs="Times New Roman"/>
          <w:sz w:val="27"/>
          <w:szCs w:val="27"/>
        </w:rPr>
        <w:t>от 10 июля 2014 года № 48-оз</w:t>
      </w:r>
    </w:p>
    <w:p w:rsidR="00302DA6" w:rsidRPr="00302DA6" w:rsidRDefault="00302DA6" w:rsidP="00302D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02DA6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302DA6" w:rsidRPr="00302DA6" w:rsidRDefault="00302DA6" w:rsidP="00302D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02DA6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302DA6" w:rsidRPr="00302DA6" w:rsidRDefault="00302DA6" w:rsidP="00302D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02DA6">
        <w:rPr>
          <w:rFonts w:ascii="Times New Roman" w:eastAsia="Times New Roman" w:hAnsi="Times New Roman" w:cs="Times New Roman"/>
          <w:b/>
          <w:bCs/>
          <w:sz w:val="27"/>
          <w:szCs w:val="27"/>
        </w:rPr>
        <w:t>Об </w:t>
      </w:r>
      <w:r w:rsidRPr="00302DA6">
        <w:rPr>
          <w:rFonts w:ascii="Times New Roman" w:eastAsia="Times New Roman" w:hAnsi="Times New Roman" w:cs="Times New Roman"/>
          <w:b/>
          <w:bCs/>
          <w:sz w:val="27"/>
        </w:rPr>
        <w:t>отдельных</w:t>
      </w:r>
      <w:r w:rsidRPr="00302DA6">
        <w:rPr>
          <w:rFonts w:ascii="Times New Roman" w:eastAsia="Times New Roman" w:hAnsi="Times New Roman" w:cs="Times New Roman"/>
          <w:b/>
          <w:bCs/>
          <w:sz w:val="27"/>
          <w:szCs w:val="27"/>
        </w:rPr>
        <w:t> вопросах местного значения сельских поселений</w:t>
      </w:r>
    </w:p>
    <w:p w:rsidR="00302DA6" w:rsidRPr="00302DA6" w:rsidRDefault="00302DA6" w:rsidP="00302D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02DA6">
        <w:rPr>
          <w:rFonts w:ascii="Times New Roman" w:eastAsia="Times New Roman" w:hAnsi="Times New Roman" w:cs="Times New Roman"/>
          <w:b/>
          <w:bCs/>
          <w:sz w:val="27"/>
          <w:szCs w:val="27"/>
        </w:rPr>
        <w:t>Ленинградской области</w:t>
      </w:r>
    </w:p>
    <w:p w:rsidR="00302DA6" w:rsidRPr="00302DA6" w:rsidRDefault="00302DA6" w:rsidP="00302D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02DA6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302DA6" w:rsidRPr="00302DA6" w:rsidRDefault="00302DA6" w:rsidP="00302D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302DA6">
        <w:rPr>
          <w:rFonts w:ascii="Times New Roman" w:eastAsia="Times New Roman" w:hAnsi="Times New Roman" w:cs="Times New Roman"/>
          <w:sz w:val="27"/>
          <w:szCs w:val="27"/>
        </w:rPr>
        <w:t>(Принят Законодательным собранием Ленинградской области</w:t>
      </w:r>
      <w:proofErr w:type="gramEnd"/>
    </w:p>
    <w:p w:rsidR="00302DA6" w:rsidRPr="00302DA6" w:rsidRDefault="00302DA6" w:rsidP="00302D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302DA6">
        <w:rPr>
          <w:rFonts w:ascii="Times New Roman" w:eastAsia="Times New Roman" w:hAnsi="Times New Roman" w:cs="Times New Roman"/>
          <w:sz w:val="27"/>
          <w:szCs w:val="27"/>
        </w:rPr>
        <w:t>24 июня 2014 года)</w:t>
      </w:r>
      <w:proofErr w:type="gramEnd"/>
    </w:p>
    <w:p w:rsidR="00302DA6" w:rsidRPr="00302DA6" w:rsidRDefault="00302DA6" w:rsidP="00302D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02DA6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302DA6" w:rsidRPr="00302DA6" w:rsidRDefault="00302DA6" w:rsidP="00302D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302DA6">
        <w:rPr>
          <w:rFonts w:ascii="Times New Roman" w:eastAsia="Times New Roman" w:hAnsi="Times New Roman" w:cs="Times New Roman"/>
          <w:sz w:val="27"/>
          <w:szCs w:val="27"/>
        </w:rPr>
        <w:t>(В редакции </w:t>
      </w:r>
      <w:r w:rsidRPr="00302DA6">
        <w:rPr>
          <w:rFonts w:ascii="Times New Roman" w:eastAsia="Times New Roman" w:hAnsi="Times New Roman" w:cs="Times New Roman"/>
          <w:sz w:val="27"/>
        </w:rPr>
        <w:t>Законов</w:t>
      </w:r>
      <w:r w:rsidRPr="00302DA6">
        <w:rPr>
          <w:rFonts w:ascii="Times New Roman" w:eastAsia="Times New Roman" w:hAnsi="Times New Roman" w:cs="Times New Roman"/>
          <w:sz w:val="27"/>
          <w:szCs w:val="27"/>
        </w:rPr>
        <w:t> Ленинградской области </w:t>
      </w:r>
      <w:hyperlink r:id="rId4" w:tgtFrame="contents" w:tooltip="Закона  Ленинградской области от 25.12.2014 № 103-оз" w:history="1">
        <w:r w:rsidRPr="00302DA6">
          <w:rPr>
            <w:rFonts w:ascii="Times New Roman" w:eastAsia="Times New Roman" w:hAnsi="Times New Roman" w:cs="Times New Roman"/>
            <w:sz w:val="27"/>
            <w:u w:val="single"/>
          </w:rPr>
          <w:t>от 25.12.2014 г. № 103-оз</w:t>
        </w:r>
      </w:hyperlink>
      <w:r w:rsidRPr="00302DA6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302DA6" w:rsidRPr="00302DA6" w:rsidRDefault="00302DA6" w:rsidP="00302D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7"/>
          <w:szCs w:val="27"/>
        </w:rPr>
      </w:pPr>
      <w:hyperlink r:id="rId5" w:tgtFrame="contents" w:tooltip="Закона  Ленинградской области от 19.10.2015 № 99-оз" w:history="1">
        <w:r w:rsidRPr="00302DA6">
          <w:rPr>
            <w:rFonts w:ascii="Times New Roman" w:eastAsia="Times New Roman" w:hAnsi="Times New Roman" w:cs="Times New Roman"/>
            <w:sz w:val="27"/>
            <w:u w:val="single"/>
          </w:rPr>
          <w:t>от 19.10.2015 г. № 99-оз</w:t>
        </w:r>
      </w:hyperlink>
      <w:r w:rsidRPr="00302DA6">
        <w:rPr>
          <w:rFonts w:ascii="Times New Roman" w:eastAsia="Times New Roman" w:hAnsi="Times New Roman" w:cs="Times New Roman"/>
          <w:sz w:val="27"/>
          <w:szCs w:val="27"/>
        </w:rPr>
        <w:t>; </w:t>
      </w:r>
      <w:hyperlink r:id="rId6" w:tgtFrame="contents" w:tooltip="Закона  Ленинградской области от 29.12.2015 № 153-оз" w:history="1">
        <w:r w:rsidRPr="00302DA6">
          <w:rPr>
            <w:rFonts w:ascii="Times New Roman" w:eastAsia="Times New Roman" w:hAnsi="Times New Roman" w:cs="Times New Roman"/>
            <w:sz w:val="27"/>
            <w:u w:val="single"/>
          </w:rPr>
          <w:t>от 29.12.2015 г. № 153-оз</w:t>
        </w:r>
      </w:hyperlink>
      <w:r w:rsidRPr="00302DA6">
        <w:rPr>
          <w:rFonts w:ascii="Times New Roman" w:eastAsia="Times New Roman" w:hAnsi="Times New Roman" w:cs="Times New Roman"/>
          <w:sz w:val="27"/>
          <w:szCs w:val="27"/>
        </w:rPr>
        <w:t>; </w:t>
      </w:r>
      <w:hyperlink r:id="rId7" w:tgtFrame="contents" w:tooltip="Закона  Ленинградской области от 06.05.2016 № 28-оз" w:history="1">
        <w:r w:rsidRPr="00302DA6">
          <w:rPr>
            <w:rFonts w:ascii="Times New Roman" w:eastAsia="Times New Roman" w:hAnsi="Times New Roman" w:cs="Times New Roman"/>
            <w:sz w:val="27"/>
            <w:u w:val="single"/>
          </w:rPr>
          <w:t>от 06.05.2016 г. № 28-оз</w:t>
        </w:r>
      </w:hyperlink>
      <w:r w:rsidRPr="00302DA6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302DA6" w:rsidRPr="00302DA6" w:rsidRDefault="00302DA6" w:rsidP="00302D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7"/>
          <w:szCs w:val="27"/>
        </w:rPr>
      </w:pPr>
      <w:hyperlink r:id="rId8" w:tgtFrame="contents" w:tooltip="Закона  Ленинградской области от 26.07.2016 г. № 66-оз" w:history="1">
        <w:r w:rsidRPr="00302DA6">
          <w:rPr>
            <w:rFonts w:ascii="Times New Roman" w:eastAsia="Times New Roman" w:hAnsi="Times New Roman" w:cs="Times New Roman"/>
            <w:sz w:val="27"/>
            <w:u w:val="single"/>
          </w:rPr>
          <w:t>от 26.07.2016 г. № 66-оз</w:t>
        </w:r>
      </w:hyperlink>
      <w:r w:rsidRPr="00302DA6">
        <w:rPr>
          <w:rFonts w:ascii="Times New Roman" w:eastAsia="Times New Roman" w:hAnsi="Times New Roman" w:cs="Times New Roman"/>
          <w:sz w:val="27"/>
          <w:szCs w:val="27"/>
        </w:rPr>
        <w:t>; </w:t>
      </w:r>
      <w:hyperlink r:id="rId9" w:tgtFrame="contents" w:tooltip="Закона  Ленинградской области от 17.07.2017 г. № 46-оз" w:history="1">
        <w:r w:rsidRPr="00302DA6">
          <w:rPr>
            <w:rFonts w:ascii="Times New Roman" w:eastAsia="Times New Roman" w:hAnsi="Times New Roman" w:cs="Times New Roman"/>
            <w:sz w:val="27"/>
            <w:u w:val="single"/>
          </w:rPr>
          <w:t>от 17.07.2017 г. № 46-оз</w:t>
        </w:r>
      </w:hyperlink>
      <w:r w:rsidRPr="00302DA6">
        <w:rPr>
          <w:rFonts w:ascii="Times New Roman" w:eastAsia="Times New Roman" w:hAnsi="Times New Roman" w:cs="Times New Roman"/>
          <w:sz w:val="27"/>
          <w:szCs w:val="27"/>
        </w:rPr>
        <w:t>; </w:t>
      </w:r>
      <w:hyperlink r:id="rId10" w:tgtFrame="contents" w:tooltip="Закона  Ленинградской области от 31.07.2018 г. № 85-оз" w:history="1">
        <w:r w:rsidRPr="00302DA6">
          <w:rPr>
            <w:rFonts w:ascii="Times New Roman" w:eastAsia="Times New Roman" w:hAnsi="Times New Roman" w:cs="Times New Roman"/>
            <w:sz w:val="27"/>
            <w:u w:val="single"/>
          </w:rPr>
          <w:t>от 31.07.2018 г. № 85-оз</w:t>
        </w:r>
      </w:hyperlink>
      <w:r w:rsidRPr="00302DA6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302DA6" w:rsidRPr="00302DA6" w:rsidRDefault="00302DA6" w:rsidP="00302D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7"/>
          <w:szCs w:val="27"/>
        </w:rPr>
      </w:pPr>
      <w:hyperlink r:id="rId11" w:tgtFrame="contents" w:tooltip="Закона  Ленинградской области от 29.12.2018 г. № 153-оз" w:history="1">
        <w:r w:rsidRPr="00302DA6">
          <w:rPr>
            <w:rFonts w:ascii="Times New Roman" w:eastAsia="Times New Roman" w:hAnsi="Times New Roman" w:cs="Times New Roman"/>
            <w:sz w:val="27"/>
            <w:u w:val="single"/>
          </w:rPr>
          <w:t>от 29.12.2018 г. № 153-оз</w:t>
        </w:r>
      </w:hyperlink>
      <w:r w:rsidRPr="00302DA6">
        <w:rPr>
          <w:rFonts w:ascii="Times New Roman" w:eastAsia="Times New Roman" w:hAnsi="Times New Roman" w:cs="Times New Roman"/>
          <w:sz w:val="27"/>
          <w:szCs w:val="27"/>
        </w:rPr>
        <w:t>; </w:t>
      </w:r>
      <w:hyperlink r:id="rId12" w:tgtFrame="contents" w:tooltip="Закона  Ленинградской области от 27.12.2019 г. № 118-оз" w:history="1">
        <w:r w:rsidRPr="00302DA6">
          <w:rPr>
            <w:rFonts w:ascii="Times New Roman" w:eastAsia="Times New Roman" w:hAnsi="Times New Roman" w:cs="Times New Roman"/>
            <w:sz w:val="27"/>
            <w:u w:val="single"/>
          </w:rPr>
          <w:t>от 27.12.2019 г. № 118-оз</w:t>
        </w:r>
      </w:hyperlink>
      <w:r w:rsidRPr="00302DA6">
        <w:rPr>
          <w:rFonts w:ascii="Times New Roman" w:eastAsia="Times New Roman" w:hAnsi="Times New Roman" w:cs="Times New Roman"/>
          <w:sz w:val="27"/>
          <w:szCs w:val="27"/>
        </w:rPr>
        <w:t>; </w:t>
      </w:r>
      <w:hyperlink r:id="rId13" w:tgtFrame="contents" w:tooltip="Закона  Ленинградской области от 20.01.2020 г. № 3-оз" w:history="1">
        <w:r w:rsidRPr="00302DA6">
          <w:rPr>
            <w:rFonts w:ascii="Times New Roman" w:eastAsia="Times New Roman" w:hAnsi="Times New Roman" w:cs="Times New Roman"/>
            <w:sz w:val="27"/>
            <w:u w:val="single"/>
          </w:rPr>
          <w:t>от 20.01.2020 г. № 3-оз</w:t>
        </w:r>
      </w:hyperlink>
      <w:r w:rsidRPr="00302DA6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302DA6" w:rsidRPr="00302DA6" w:rsidRDefault="00302DA6" w:rsidP="00302D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7"/>
          <w:szCs w:val="27"/>
        </w:rPr>
      </w:pPr>
      <w:hyperlink r:id="rId14" w:tgtFrame="contents" w:tooltip="Закона  Ленинградской области от 23.07.2021 г. № 110-оз" w:history="1">
        <w:r w:rsidRPr="00302DA6">
          <w:rPr>
            <w:rFonts w:ascii="Times New Roman" w:eastAsia="Times New Roman" w:hAnsi="Times New Roman" w:cs="Times New Roman"/>
            <w:sz w:val="27"/>
            <w:u w:val="single"/>
          </w:rPr>
          <w:t>от 23.07.2021 г. № 110-оз</w:t>
        </w:r>
      </w:hyperlink>
      <w:r w:rsidRPr="00302DA6">
        <w:rPr>
          <w:rFonts w:ascii="Times New Roman" w:eastAsia="Times New Roman" w:hAnsi="Times New Roman" w:cs="Times New Roman"/>
          <w:sz w:val="27"/>
          <w:szCs w:val="27"/>
        </w:rPr>
        <w:t>; </w:t>
      </w:r>
      <w:hyperlink r:id="rId15" w:tgtFrame="contents" w:tooltip="Закона  Ленинградской области от 22.12.2021 г. № 149-оз" w:history="1">
        <w:r w:rsidRPr="00302DA6">
          <w:rPr>
            <w:rFonts w:ascii="Times New Roman" w:eastAsia="Times New Roman" w:hAnsi="Times New Roman" w:cs="Times New Roman"/>
            <w:sz w:val="27"/>
            <w:u w:val="single"/>
          </w:rPr>
          <w:t>от 22.12.2021 г. № 149-оз</w:t>
        </w:r>
      </w:hyperlink>
      <w:r w:rsidRPr="00302DA6">
        <w:rPr>
          <w:rFonts w:ascii="Times New Roman" w:eastAsia="Times New Roman" w:hAnsi="Times New Roman" w:cs="Times New Roman"/>
          <w:sz w:val="27"/>
          <w:szCs w:val="27"/>
        </w:rPr>
        <w:t>; </w:t>
      </w:r>
      <w:hyperlink r:id="rId16" w:tgtFrame="contents" w:tooltip="Закона  Ленинградской области от 17.11.2023 г. № 120-оз" w:history="1">
        <w:r w:rsidRPr="00302DA6">
          <w:rPr>
            <w:rFonts w:ascii="Times New Roman" w:eastAsia="Times New Roman" w:hAnsi="Times New Roman" w:cs="Times New Roman"/>
            <w:sz w:val="27"/>
            <w:u w:val="single"/>
          </w:rPr>
          <w:t>от 17.11.2023 г. № 120-оз</w:t>
        </w:r>
      </w:hyperlink>
      <w:r w:rsidRPr="00302DA6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302DA6" w:rsidRPr="00302DA6" w:rsidRDefault="00302DA6" w:rsidP="00302DA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7"/>
          <w:szCs w:val="27"/>
        </w:rPr>
      </w:pPr>
      <w:hyperlink r:id="rId17" w:tgtFrame="contents" w:tooltip="Закона  Ленинградской области от 16.04.2024 г. № 44-оз" w:history="1">
        <w:r w:rsidRPr="00302DA6">
          <w:rPr>
            <w:rFonts w:ascii="Times New Roman" w:eastAsia="Times New Roman" w:hAnsi="Times New Roman" w:cs="Times New Roman"/>
            <w:sz w:val="27"/>
            <w:u w:val="single"/>
          </w:rPr>
          <w:t>от 16.04.2024 г. № 44-оз</w:t>
        </w:r>
      </w:hyperlink>
      <w:r w:rsidRPr="00302DA6">
        <w:rPr>
          <w:rFonts w:ascii="Times New Roman" w:eastAsia="Times New Roman" w:hAnsi="Times New Roman" w:cs="Times New Roman"/>
          <w:sz w:val="27"/>
          <w:szCs w:val="27"/>
        </w:rPr>
        <w:t>; </w:t>
      </w:r>
      <w:hyperlink r:id="rId18" w:tgtFrame="contents" w:tooltip="Закона  Ленинградской области от 12.07.2024 г. № 102-оз" w:history="1">
        <w:r w:rsidRPr="00302DA6">
          <w:rPr>
            <w:rFonts w:ascii="Times New Roman" w:eastAsia="Times New Roman" w:hAnsi="Times New Roman" w:cs="Times New Roman"/>
            <w:sz w:val="27"/>
            <w:u w:val="single"/>
          </w:rPr>
          <w:t>от 12.07.2024 г. № 102-оз</w:t>
        </w:r>
      </w:hyperlink>
      <w:r w:rsidRPr="00302DA6">
        <w:rPr>
          <w:rFonts w:ascii="Times New Roman" w:eastAsia="Times New Roman" w:hAnsi="Times New Roman" w:cs="Times New Roman"/>
          <w:sz w:val="27"/>
          <w:szCs w:val="27"/>
        </w:rPr>
        <w:t>; </w:t>
      </w:r>
      <w:hyperlink r:id="rId19" w:tgtFrame="contents" w:tooltip="Закона  Ленинградской области от 24.06.2025 г. № 85-оз" w:history="1">
        <w:r w:rsidRPr="00302DA6">
          <w:rPr>
            <w:rFonts w:ascii="Times New Roman" w:eastAsia="Times New Roman" w:hAnsi="Times New Roman" w:cs="Times New Roman"/>
            <w:sz w:val="27"/>
            <w:u w:val="single"/>
          </w:rPr>
          <w:t>от 24.06.2025 г. № 85-оз</w:t>
        </w:r>
      </w:hyperlink>
      <w:r w:rsidRPr="00302DA6">
        <w:rPr>
          <w:rFonts w:ascii="Times New Roman" w:eastAsia="Times New Roman" w:hAnsi="Times New Roman" w:cs="Times New Roman"/>
          <w:sz w:val="27"/>
          <w:szCs w:val="27"/>
        </w:rPr>
        <w:t>)</w:t>
      </w:r>
    </w:p>
    <w:p w:rsidR="00302DA6" w:rsidRPr="00302DA6" w:rsidRDefault="00302DA6" w:rsidP="00302DA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2DA6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302DA6" w:rsidRPr="00302DA6" w:rsidRDefault="00302DA6" w:rsidP="00302DA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302DA6">
        <w:rPr>
          <w:rFonts w:ascii="Times New Roman" w:eastAsia="Times New Roman" w:hAnsi="Times New Roman" w:cs="Times New Roman"/>
          <w:sz w:val="27"/>
          <w:szCs w:val="27"/>
        </w:rPr>
        <w:t>Настоящий областной </w:t>
      </w:r>
      <w:r w:rsidRPr="00302DA6">
        <w:rPr>
          <w:rFonts w:ascii="Times New Roman" w:eastAsia="Times New Roman" w:hAnsi="Times New Roman" w:cs="Times New Roman"/>
          <w:sz w:val="27"/>
        </w:rPr>
        <w:t>закон</w:t>
      </w:r>
      <w:r w:rsidRPr="00302DA6">
        <w:rPr>
          <w:rFonts w:ascii="Times New Roman" w:eastAsia="Times New Roman" w:hAnsi="Times New Roman" w:cs="Times New Roman"/>
          <w:sz w:val="27"/>
          <w:szCs w:val="27"/>
        </w:rPr>
        <w:t> принят в соответствии с частью 3 статьи 14 Федерального закона от 6 октября 2003 года № 131-ФЗ "Об общих принципах организации </w:t>
      </w:r>
      <w:r w:rsidRPr="00302DA6">
        <w:rPr>
          <w:rFonts w:ascii="Times New Roman" w:eastAsia="Times New Roman" w:hAnsi="Times New Roman" w:cs="Times New Roman"/>
          <w:sz w:val="27"/>
        </w:rPr>
        <w:t>местного</w:t>
      </w:r>
      <w:r w:rsidRPr="00302DA6">
        <w:rPr>
          <w:rFonts w:ascii="Times New Roman" w:eastAsia="Times New Roman" w:hAnsi="Times New Roman" w:cs="Times New Roman"/>
          <w:sz w:val="27"/>
          <w:szCs w:val="27"/>
        </w:rPr>
        <w:t> самоуправления в Российской Федерации" в целях закрепления за </w:t>
      </w:r>
      <w:r w:rsidRPr="00302DA6">
        <w:rPr>
          <w:rFonts w:ascii="Times New Roman" w:eastAsia="Times New Roman" w:hAnsi="Times New Roman" w:cs="Times New Roman"/>
          <w:sz w:val="27"/>
        </w:rPr>
        <w:t>сельскими</w:t>
      </w:r>
      <w:r w:rsidRPr="00302DA6">
        <w:rPr>
          <w:rFonts w:ascii="Times New Roman" w:eastAsia="Times New Roman" w:hAnsi="Times New Roman" w:cs="Times New Roman"/>
          <w:sz w:val="27"/>
          <w:szCs w:val="27"/>
        </w:rPr>
        <w:t> поселениями вопросов местного значения в дополнение к вопросам местного значения, установленным частью 3 статьи 14 указанного Федерального закона, а также пунктом 3 статьи 8 Федерального </w:t>
      </w:r>
      <w:r w:rsidRPr="00302DA6">
        <w:rPr>
          <w:rFonts w:ascii="Times New Roman" w:eastAsia="Times New Roman" w:hAnsi="Times New Roman" w:cs="Times New Roman"/>
          <w:sz w:val="27"/>
        </w:rPr>
        <w:t>закона</w:t>
      </w:r>
      <w:r w:rsidRPr="00302DA6">
        <w:rPr>
          <w:rFonts w:ascii="Times New Roman" w:eastAsia="Times New Roman" w:hAnsi="Times New Roman" w:cs="Times New Roman"/>
          <w:sz w:val="27"/>
          <w:szCs w:val="27"/>
        </w:rPr>
        <w:t> от</w:t>
      </w:r>
      <w:proofErr w:type="gramEnd"/>
      <w:r w:rsidRPr="00302DA6">
        <w:rPr>
          <w:rFonts w:ascii="Times New Roman" w:eastAsia="Times New Roman" w:hAnsi="Times New Roman" w:cs="Times New Roman"/>
          <w:sz w:val="27"/>
          <w:szCs w:val="27"/>
        </w:rPr>
        <w:t xml:space="preserve"> 24 июня 1998 года № 89-ФЗ "Об отходах производства и потребления и частью 1.1 статьи 6 Федерального </w:t>
      </w:r>
      <w:r w:rsidRPr="00302DA6">
        <w:rPr>
          <w:rFonts w:ascii="Times New Roman" w:eastAsia="Times New Roman" w:hAnsi="Times New Roman" w:cs="Times New Roman"/>
          <w:sz w:val="27"/>
        </w:rPr>
        <w:t>закона</w:t>
      </w:r>
      <w:r w:rsidRPr="00302DA6">
        <w:rPr>
          <w:rFonts w:ascii="Times New Roman" w:eastAsia="Times New Roman" w:hAnsi="Times New Roman" w:cs="Times New Roman"/>
          <w:sz w:val="27"/>
          <w:szCs w:val="27"/>
        </w:rPr>
        <w:t> от 27 июля 2010 года № 190-ФЗ "О теплоснабжении". (В редакции </w:t>
      </w:r>
      <w:r w:rsidRPr="00302DA6">
        <w:rPr>
          <w:rFonts w:ascii="Times New Roman" w:eastAsia="Times New Roman" w:hAnsi="Times New Roman" w:cs="Times New Roman"/>
          <w:sz w:val="27"/>
        </w:rPr>
        <w:t>Законов</w:t>
      </w:r>
      <w:r w:rsidRPr="00302DA6">
        <w:rPr>
          <w:rFonts w:ascii="Times New Roman" w:eastAsia="Times New Roman" w:hAnsi="Times New Roman" w:cs="Times New Roman"/>
          <w:sz w:val="27"/>
          <w:szCs w:val="27"/>
        </w:rPr>
        <w:t> Ленинградской области </w:t>
      </w:r>
      <w:hyperlink r:id="rId20" w:tgtFrame="contents" w:tooltip="Закона  Ленинградской области от 17.11.2023 г. № 120-оз" w:history="1">
        <w:r w:rsidRPr="00302DA6">
          <w:rPr>
            <w:rFonts w:ascii="Times New Roman" w:eastAsia="Times New Roman" w:hAnsi="Times New Roman" w:cs="Times New Roman"/>
            <w:sz w:val="27"/>
            <w:u w:val="single"/>
          </w:rPr>
          <w:t>от 17.11.2023 г. № 120-оз</w:t>
        </w:r>
      </w:hyperlink>
      <w:r w:rsidRPr="00302DA6">
        <w:rPr>
          <w:rFonts w:ascii="Times New Roman" w:eastAsia="Times New Roman" w:hAnsi="Times New Roman" w:cs="Times New Roman"/>
          <w:sz w:val="27"/>
          <w:szCs w:val="27"/>
        </w:rPr>
        <w:t>; </w:t>
      </w:r>
      <w:hyperlink r:id="rId21" w:tgtFrame="contents" w:tooltip="Закона  Ленинградской области от 24.06.2025 г. № 85-оз" w:history="1">
        <w:r w:rsidRPr="00302DA6">
          <w:rPr>
            <w:rFonts w:ascii="Times New Roman" w:eastAsia="Times New Roman" w:hAnsi="Times New Roman" w:cs="Times New Roman"/>
            <w:sz w:val="27"/>
            <w:u w:val="single"/>
          </w:rPr>
          <w:t>от 24.06.2025 г. № 85-оз</w:t>
        </w:r>
      </w:hyperlink>
      <w:r w:rsidRPr="00302DA6">
        <w:rPr>
          <w:rFonts w:ascii="Times New Roman" w:eastAsia="Times New Roman" w:hAnsi="Times New Roman" w:cs="Times New Roman"/>
          <w:sz w:val="27"/>
          <w:szCs w:val="27"/>
        </w:rPr>
        <w:t>, изменения вступают в силу с 1 января 2026 года)</w:t>
      </w:r>
    </w:p>
    <w:p w:rsidR="00302DA6" w:rsidRPr="00302DA6" w:rsidRDefault="00302DA6" w:rsidP="00302DA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2DA6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302DA6" w:rsidRPr="00302DA6" w:rsidRDefault="00302DA6" w:rsidP="00302DA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2DA6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302DA6" w:rsidRPr="00302DA6" w:rsidRDefault="00302DA6" w:rsidP="00302DA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2DA6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1</w:t>
      </w:r>
    </w:p>
    <w:p w:rsidR="00302DA6" w:rsidRPr="00302DA6" w:rsidRDefault="00302DA6" w:rsidP="00302DA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2DA6">
        <w:rPr>
          <w:rFonts w:ascii="Times New Roman" w:eastAsia="Times New Roman" w:hAnsi="Times New Roman" w:cs="Times New Roman"/>
          <w:b/>
          <w:bCs/>
          <w:sz w:val="27"/>
          <w:szCs w:val="27"/>
        </w:rPr>
        <w:t> </w:t>
      </w:r>
    </w:p>
    <w:p w:rsidR="00302DA6" w:rsidRPr="00302DA6" w:rsidRDefault="00302DA6" w:rsidP="00302DA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302DA6">
        <w:rPr>
          <w:rFonts w:ascii="Times New Roman" w:eastAsia="Times New Roman" w:hAnsi="Times New Roman" w:cs="Times New Roman"/>
          <w:sz w:val="27"/>
          <w:szCs w:val="27"/>
        </w:rPr>
        <w:t>Закрепить за </w:t>
      </w:r>
      <w:r w:rsidRPr="00302DA6">
        <w:rPr>
          <w:rFonts w:ascii="Times New Roman" w:eastAsia="Times New Roman" w:hAnsi="Times New Roman" w:cs="Times New Roman"/>
          <w:sz w:val="27"/>
        </w:rPr>
        <w:t>сельскими</w:t>
      </w:r>
      <w:r w:rsidRPr="00302DA6">
        <w:rPr>
          <w:rFonts w:ascii="Times New Roman" w:eastAsia="Times New Roman" w:hAnsi="Times New Roman" w:cs="Times New Roman"/>
          <w:sz w:val="27"/>
          <w:szCs w:val="27"/>
        </w:rPr>
        <w:t> поселениями Ленинградской области вопросы </w:t>
      </w:r>
      <w:r w:rsidRPr="00302DA6">
        <w:rPr>
          <w:rFonts w:ascii="Times New Roman" w:eastAsia="Times New Roman" w:hAnsi="Times New Roman" w:cs="Times New Roman"/>
          <w:sz w:val="27"/>
        </w:rPr>
        <w:t>местного</w:t>
      </w:r>
      <w:r w:rsidRPr="00302DA6">
        <w:rPr>
          <w:rFonts w:ascii="Times New Roman" w:eastAsia="Times New Roman" w:hAnsi="Times New Roman" w:cs="Times New Roman"/>
          <w:sz w:val="27"/>
          <w:szCs w:val="27"/>
        </w:rPr>
        <w:t> значения, предусмотренные пунктами 5, 6, 7</w:t>
      </w:r>
      <w:r w:rsidRPr="00302DA6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1</w:t>
      </w:r>
      <w:r w:rsidRPr="00302DA6">
        <w:rPr>
          <w:rFonts w:ascii="Times New Roman" w:eastAsia="Times New Roman" w:hAnsi="Times New Roman" w:cs="Times New Roman"/>
          <w:sz w:val="27"/>
          <w:szCs w:val="27"/>
        </w:rPr>
        <w:t>, 7</w:t>
      </w:r>
      <w:r w:rsidRPr="00302DA6">
        <w:rPr>
          <w:rFonts w:ascii="Times New Roman" w:eastAsia="Times New Roman" w:hAnsi="Times New Roman" w:cs="Times New Roman"/>
          <w:sz w:val="27"/>
          <w:szCs w:val="27"/>
          <w:vertAlign w:val="superscript"/>
        </w:rPr>
        <w:t>2</w:t>
      </w:r>
      <w:r w:rsidRPr="00302DA6">
        <w:rPr>
          <w:rFonts w:ascii="Times New Roman" w:eastAsia="Times New Roman" w:hAnsi="Times New Roman" w:cs="Times New Roman"/>
          <w:sz w:val="27"/>
          <w:szCs w:val="27"/>
        </w:rPr>
        <w:t xml:space="preserve">, 8, 11, 13, 13.1, 15, 18, 19 (в части организации использования, охраны, защиты, воспроизводства городских лесов, лесов особо охраняемых </w:t>
      </w:r>
      <w:r w:rsidRPr="00302DA6">
        <w:rPr>
          <w:rFonts w:ascii="Times New Roman" w:eastAsia="Times New Roman" w:hAnsi="Times New Roman" w:cs="Times New Roman"/>
          <w:sz w:val="27"/>
          <w:szCs w:val="27"/>
        </w:rPr>
        <w:lastRenderedPageBreak/>
        <w:t>природных территорий, расположенных в границах населенных пунктов </w:t>
      </w:r>
      <w:r w:rsidRPr="00302DA6">
        <w:rPr>
          <w:rFonts w:ascii="Times New Roman" w:eastAsia="Times New Roman" w:hAnsi="Times New Roman" w:cs="Times New Roman"/>
          <w:sz w:val="27"/>
        </w:rPr>
        <w:t>поселения</w:t>
      </w:r>
      <w:r w:rsidRPr="00302DA6">
        <w:rPr>
          <w:rFonts w:ascii="Times New Roman" w:eastAsia="Times New Roman" w:hAnsi="Times New Roman" w:cs="Times New Roman"/>
          <w:sz w:val="27"/>
          <w:szCs w:val="27"/>
        </w:rPr>
        <w:t>), 20 (в части резервирования земель и изъятия земельных участков в границах </w:t>
      </w:r>
      <w:r w:rsidRPr="00302DA6">
        <w:rPr>
          <w:rFonts w:ascii="Times New Roman" w:eastAsia="Times New Roman" w:hAnsi="Times New Roman" w:cs="Times New Roman"/>
          <w:sz w:val="27"/>
        </w:rPr>
        <w:t>поселения</w:t>
      </w:r>
      <w:r w:rsidRPr="00302DA6">
        <w:rPr>
          <w:rFonts w:ascii="Times New Roman" w:eastAsia="Times New Roman" w:hAnsi="Times New Roman" w:cs="Times New Roman"/>
          <w:sz w:val="27"/>
          <w:szCs w:val="27"/>
        </w:rPr>
        <w:t> для муниципальных нужд, осуществления в случаях</w:t>
      </w:r>
      <w:proofErr w:type="gramEnd"/>
      <w:r w:rsidRPr="00302DA6">
        <w:rPr>
          <w:rFonts w:ascii="Times New Roman" w:eastAsia="Times New Roman" w:hAnsi="Times New Roman" w:cs="Times New Roman"/>
          <w:sz w:val="27"/>
          <w:szCs w:val="27"/>
        </w:rPr>
        <w:t>, </w:t>
      </w:r>
      <w:proofErr w:type="gramStart"/>
      <w:r w:rsidRPr="00302DA6">
        <w:rPr>
          <w:rFonts w:ascii="Times New Roman" w:eastAsia="Times New Roman" w:hAnsi="Times New Roman" w:cs="Times New Roman"/>
          <w:sz w:val="27"/>
          <w:szCs w:val="27"/>
        </w:rPr>
        <w:t>предусмотренных Градостроительным кодексом Российской Федерации, осмотров зданий, сооружений и выдачи рекомендаций об устранении выявленных в ходе таких осмотров нарушений), 22, 26, 27, 31, 32, 33.1, 33.2, 34, 37, 38, 39 части 1 статьи 14 Федерального </w:t>
      </w:r>
      <w:r w:rsidRPr="00302DA6">
        <w:rPr>
          <w:rFonts w:ascii="Times New Roman" w:eastAsia="Times New Roman" w:hAnsi="Times New Roman" w:cs="Times New Roman"/>
          <w:sz w:val="27"/>
        </w:rPr>
        <w:t>закона</w:t>
      </w:r>
      <w:r w:rsidRPr="00302DA6">
        <w:rPr>
          <w:rFonts w:ascii="Times New Roman" w:eastAsia="Times New Roman" w:hAnsi="Times New Roman" w:cs="Times New Roman"/>
          <w:sz w:val="27"/>
          <w:szCs w:val="27"/>
        </w:rPr>
        <w:t> от 6 октября 2003 года № 131-ФЗ "Об общих принципах организации </w:t>
      </w:r>
      <w:r w:rsidRPr="00302DA6">
        <w:rPr>
          <w:rFonts w:ascii="Times New Roman" w:eastAsia="Times New Roman" w:hAnsi="Times New Roman" w:cs="Times New Roman"/>
          <w:sz w:val="27"/>
        </w:rPr>
        <w:t>местного</w:t>
      </w:r>
      <w:r w:rsidRPr="00302DA6">
        <w:rPr>
          <w:rFonts w:ascii="Times New Roman" w:eastAsia="Times New Roman" w:hAnsi="Times New Roman" w:cs="Times New Roman"/>
          <w:sz w:val="27"/>
          <w:szCs w:val="27"/>
        </w:rPr>
        <w:t> самоуправления в Российской Федерации".</w:t>
      </w:r>
      <w:proofErr w:type="gramEnd"/>
      <w:r w:rsidRPr="00302DA6">
        <w:rPr>
          <w:rFonts w:ascii="Times New Roman" w:eastAsia="Times New Roman" w:hAnsi="Times New Roman" w:cs="Times New Roman"/>
          <w:sz w:val="27"/>
          <w:szCs w:val="27"/>
        </w:rPr>
        <w:t xml:space="preserve"> (В редакции </w:t>
      </w:r>
      <w:r w:rsidRPr="00302DA6">
        <w:rPr>
          <w:rFonts w:ascii="Times New Roman" w:eastAsia="Times New Roman" w:hAnsi="Times New Roman" w:cs="Times New Roman"/>
          <w:sz w:val="27"/>
        </w:rPr>
        <w:t>Законов</w:t>
      </w:r>
      <w:r w:rsidRPr="00302DA6">
        <w:rPr>
          <w:rFonts w:ascii="Times New Roman" w:eastAsia="Times New Roman" w:hAnsi="Times New Roman" w:cs="Times New Roman"/>
          <w:sz w:val="27"/>
          <w:szCs w:val="27"/>
        </w:rPr>
        <w:t> Ленинградской области от 29.12.2015 г. № 153-оз; от 06.05.2016 г. № 28-оз; от 31.07.2018 г. № 85-оз; </w:t>
      </w:r>
      <w:hyperlink r:id="rId22" w:tgtFrame="contents" w:tooltip="Закона  Ленинградской области от 20.01.2020 г. № 3-оз" w:history="1">
        <w:r w:rsidRPr="00302DA6">
          <w:rPr>
            <w:rFonts w:ascii="Times New Roman" w:eastAsia="Times New Roman" w:hAnsi="Times New Roman" w:cs="Times New Roman"/>
            <w:sz w:val="27"/>
            <w:u w:val="single"/>
          </w:rPr>
          <w:t>от 20.01.2020 г. № 3-оз</w:t>
        </w:r>
      </w:hyperlink>
      <w:r w:rsidRPr="00302DA6">
        <w:rPr>
          <w:rFonts w:ascii="Times New Roman" w:eastAsia="Times New Roman" w:hAnsi="Times New Roman" w:cs="Times New Roman"/>
          <w:sz w:val="27"/>
          <w:szCs w:val="27"/>
        </w:rPr>
        <w:t>; </w:t>
      </w:r>
      <w:hyperlink r:id="rId23" w:tgtFrame="contents" w:tooltip="Закона  Ленинградской области от 23.07.2021 г. № 110-оз" w:history="1">
        <w:r w:rsidRPr="00302DA6">
          <w:rPr>
            <w:rFonts w:ascii="Times New Roman" w:eastAsia="Times New Roman" w:hAnsi="Times New Roman" w:cs="Times New Roman"/>
            <w:sz w:val="27"/>
            <w:u w:val="single"/>
          </w:rPr>
          <w:t>от 23.07.2021 г. № 110-оз</w:t>
        </w:r>
      </w:hyperlink>
      <w:r w:rsidRPr="00302DA6">
        <w:rPr>
          <w:rFonts w:ascii="Times New Roman" w:eastAsia="Times New Roman" w:hAnsi="Times New Roman" w:cs="Times New Roman"/>
          <w:sz w:val="27"/>
          <w:szCs w:val="27"/>
        </w:rPr>
        <w:t>)</w:t>
      </w:r>
    </w:p>
    <w:p w:rsidR="00302DA6" w:rsidRPr="00302DA6" w:rsidRDefault="00302DA6" w:rsidP="00302DA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2DA6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302DA6" w:rsidRPr="00302DA6" w:rsidRDefault="00302DA6" w:rsidP="00302DA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2DA6">
        <w:rPr>
          <w:rFonts w:ascii="Times New Roman" w:eastAsia="Times New Roman" w:hAnsi="Times New Roman" w:cs="Times New Roman"/>
          <w:sz w:val="27"/>
          <w:szCs w:val="27"/>
        </w:rPr>
        <w:t>(Статья в редакции </w:t>
      </w:r>
      <w:r w:rsidRPr="00302DA6">
        <w:rPr>
          <w:rFonts w:ascii="Times New Roman" w:eastAsia="Times New Roman" w:hAnsi="Times New Roman" w:cs="Times New Roman"/>
          <w:sz w:val="27"/>
        </w:rPr>
        <w:t>Законов</w:t>
      </w:r>
      <w:r w:rsidRPr="00302DA6">
        <w:rPr>
          <w:rFonts w:ascii="Times New Roman" w:eastAsia="Times New Roman" w:hAnsi="Times New Roman" w:cs="Times New Roman"/>
          <w:sz w:val="27"/>
          <w:szCs w:val="27"/>
        </w:rPr>
        <w:t> Ленинградской области </w:t>
      </w:r>
      <w:hyperlink r:id="rId24" w:tgtFrame="contents" w:tooltip="Закона  Ленинградской области от 25.12.2014 № 103-оз" w:history="1">
        <w:r w:rsidRPr="00302DA6">
          <w:rPr>
            <w:rFonts w:ascii="Times New Roman" w:eastAsia="Times New Roman" w:hAnsi="Times New Roman" w:cs="Times New Roman"/>
            <w:sz w:val="27"/>
            <w:u w:val="single"/>
          </w:rPr>
          <w:t>от 25.12.2014 г. № 103-оз</w:t>
        </w:r>
      </w:hyperlink>
      <w:r w:rsidRPr="00302DA6">
        <w:rPr>
          <w:rFonts w:ascii="Times New Roman" w:eastAsia="Times New Roman" w:hAnsi="Times New Roman" w:cs="Times New Roman"/>
          <w:sz w:val="27"/>
          <w:szCs w:val="27"/>
        </w:rPr>
        <w:t>; </w:t>
      </w:r>
      <w:hyperlink r:id="rId25" w:tgtFrame="contents" w:tooltip="Закона  Ленинградской области от 19.10.2015 № 99-оз" w:history="1">
        <w:r w:rsidRPr="00302DA6">
          <w:rPr>
            <w:rFonts w:ascii="Times New Roman" w:eastAsia="Times New Roman" w:hAnsi="Times New Roman" w:cs="Times New Roman"/>
            <w:sz w:val="27"/>
            <w:u w:val="single"/>
          </w:rPr>
          <w:t>от 19.10.2015 г. № 99-оз</w:t>
        </w:r>
      </w:hyperlink>
      <w:r w:rsidRPr="00302DA6">
        <w:rPr>
          <w:rFonts w:ascii="Times New Roman" w:eastAsia="Times New Roman" w:hAnsi="Times New Roman" w:cs="Times New Roman"/>
          <w:sz w:val="27"/>
          <w:szCs w:val="27"/>
        </w:rPr>
        <w:t>, изменения вступают в силу с 1 января 2016 года)</w:t>
      </w:r>
    </w:p>
    <w:p w:rsidR="00302DA6" w:rsidRPr="00302DA6" w:rsidRDefault="00302DA6" w:rsidP="00302DA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2DA6">
        <w:rPr>
          <w:rFonts w:ascii="Times New Roman" w:eastAsia="Times New Roman" w:hAnsi="Times New Roman" w:cs="Times New Roman"/>
          <w:sz w:val="27"/>
          <w:szCs w:val="27"/>
        </w:rPr>
        <w:t>  </w:t>
      </w:r>
    </w:p>
    <w:p w:rsidR="00302DA6" w:rsidRPr="00302DA6" w:rsidRDefault="00302DA6" w:rsidP="00302DA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2DA6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1</w:t>
      </w:r>
      <w:r w:rsidRPr="00302DA6">
        <w:rPr>
          <w:rFonts w:ascii="Times New Roman" w:eastAsia="Times New Roman" w:hAnsi="Times New Roman" w:cs="Times New Roman"/>
          <w:b/>
          <w:bCs/>
          <w:sz w:val="27"/>
          <w:szCs w:val="27"/>
          <w:vertAlign w:val="superscript"/>
        </w:rPr>
        <w:t>1</w:t>
      </w:r>
    </w:p>
    <w:p w:rsidR="00302DA6" w:rsidRPr="00302DA6" w:rsidRDefault="00302DA6" w:rsidP="00302DA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2DA6">
        <w:rPr>
          <w:rFonts w:ascii="Times New Roman" w:eastAsia="Times New Roman" w:hAnsi="Times New Roman" w:cs="Times New Roman"/>
          <w:b/>
          <w:bCs/>
          <w:sz w:val="27"/>
          <w:szCs w:val="27"/>
        </w:rPr>
        <w:t> </w:t>
      </w:r>
    </w:p>
    <w:p w:rsidR="00302DA6" w:rsidRPr="00302DA6" w:rsidRDefault="00302DA6" w:rsidP="00302DA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302DA6">
        <w:rPr>
          <w:rFonts w:ascii="Times New Roman" w:eastAsia="Times New Roman" w:hAnsi="Times New Roman" w:cs="Times New Roman"/>
          <w:sz w:val="27"/>
          <w:szCs w:val="27"/>
        </w:rPr>
        <w:t>Закрепить за </w:t>
      </w:r>
      <w:r w:rsidRPr="00302DA6">
        <w:rPr>
          <w:rFonts w:ascii="Times New Roman" w:eastAsia="Times New Roman" w:hAnsi="Times New Roman" w:cs="Times New Roman"/>
          <w:sz w:val="27"/>
        </w:rPr>
        <w:t>сельскими</w:t>
      </w:r>
      <w:r w:rsidRPr="00302DA6">
        <w:rPr>
          <w:rFonts w:ascii="Times New Roman" w:eastAsia="Times New Roman" w:hAnsi="Times New Roman" w:cs="Times New Roman"/>
          <w:sz w:val="27"/>
          <w:szCs w:val="27"/>
        </w:rPr>
        <w:t> поселениями, входящими в состав </w:t>
      </w:r>
      <w:proofErr w:type="spellStart"/>
      <w:r w:rsidRPr="00302DA6">
        <w:rPr>
          <w:rFonts w:ascii="Times New Roman" w:eastAsia="Times New Roman" w:hAnsi="Times New Roman" w:cs="Times New Roman"/>
          <w:sz w:val="27"/>
          <w:szCs w:val="27"/>
        </w:rPr>
        <w:t>Волосовского</w:t>
      </w:r>
      <w:proofErr w:type="spellEnd"/>
      <w:r w:rsidRPr="00302DA6">
        <w:rPr>
          <w:rFonts w:ascii="Times New Roman" w:eastAsia="Times New Roman" w:hAnsi="Times New Roman" w:cs="Times New Roman"/>
          <w:sz w:val="27"/>
          <w:szCs w:val="27"/>
        </w:rPr>
        <w:t xml:space="preserve"> муниципальног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района Ленинградской области </w:t>
      </w:r>
      <w:proofErr w:type="spellStart"/>
      <w:r w:rsidRPr="00302DA6">
        <w:rPr>
          <w:rFonts w:ascii="Times New Roman" w:eastAsia="Times New Roman" w:hAnsi="Times New Roman" w:cs="Times New Roman"/>
          <w:sz w:val="27"/>
          <w:szCs w:val="27"/>
        </w:rPr>
        <w:t>Агалатовским</w:t>
      </w:r>
      <w:proofErr w:type="spellEnd"/>
      <w:r w:rsidRPr="00302DA6">
        <w:rPr>
          <w:rFonts w:ascii="Times New Roman" w:eastAsia="Times New Roman" w:hAnsi="Times New Roman" w:cs="Times New Roman"/>
          <w:sz w:val="27"/>
          <w:szCs w:val="27"/>
        </w:rPr>
        <w:t>, </w:t>
      </w:r>
      <w:proofErr w:type="spellStart"/>
      <w:r w:rsidRPr="00302DA6">
        <w:rPr>
          <w:rFonts w:ascii="Times New Roman" w:eastAsia="Times New Roman" w:hAnsi="Times New Roman" w:cs="Times New Roman"/>
          <w:sz w:val="27"/>
          <w:szCs w:val="27"/>
        </w:rPr>
        <w:t>Новодевяткинским</w:t>
      </w:r>
      <w:proofErr w:type="spellEnd"/>
      <w:r w:rsidRPr="00302DA6"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proofErr w:type="spellStart"/>
      <w:r w:rsidRPr="00302DA6">
        <w:rPr>
          <w:rFonts w:ascii="Times New Roman" w:eastAsia="Times New Roman" w:hAnsi="Times New Roman" w:cs="Times New Roman"/>
          <w:sz w:val="27"/>
          <w:szCs w:val="27"/>
        </w:rPr>
        <w:t>Щегловским</w:t>
      </w:r>
      <w:proofErr w:type="spellEnd"/>
      <w:r w:rsidRPr="00302DA6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302DA6">
        <w:rPr>
          <w:rFonts w:ascii="Times New Roman" w:eastAsia="Times New Roman" w:hAnsi="Times New Roman" w:cs="Times New Roman"/>
          <w:sz w:val="27"/>
        </w:rPr>
        <w:t>сельскими</w:t>
      </w:r>
      <w:r w:rsidRPr="00302DA6">
        <w:rPr>
          <w:rFonts w:ascii="Times New Roman" w:eastAsia="Times New Roman" w:hAnsi="Times New Roman" w:cs="Times New Roman"/>
          <w:sz w:val="27"/>
          <w:szCs w:val="27"/>
        </w:rPr>
        <w:t xml:space="preserve"> поселениями Всеволожского Муниципального района Ленинградской области, </w:t>
      </w:r>
      <w:proofErr w:type="spellStart"/>
      <w:r w:rsidRPr="00302DA6">
        <w:rPr>
          <w:rFonts w:ascii="Times New Roman" w:eastAsia="Times New Roman" w:hAnsi="Times New Roman" w:cs="Times New Roman"/>
          <w:sz w:val="27"/>
          <w:szCs w:val="27"/>
        </w:rPr>
        <w:t>Лаголовским</w:t>
      </w:r>
      <w:proofErr w:type="spellEnd"/>
      <w:r w:rsidRPr="00302DA6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302DA6">
        <w:rPr>
          <w:rFonts w:ascii="Times New Roman" w:eastAsia="Times New Roman" w:hAnsi="Times New Roman" w:cs="Times New Roman"/>
          <w:sz w:val="27"/>
        </w:rPr>
        <w:t>сельским</w:t>
      </w:r>
      <w:r w:rsidRPr="00302DA6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302DA6">
        <w:rPr>
          <w:rFonts w:ascii="Times New Roman" w:eastAsia="Times New Roman" w:hAnsi="Times New Roman" w:cs="Times New Roman"/>
          <w:sz w:val="27"/>
        </w:rPr>
        <w:t>поселением</w:t>
      </w:r>
      <w:r w:rsidRPr="00302DA6">
        <w:rPr>
          <w:rFonts w:ascii="Times New Roman" w:eastAsia="Times New Roman" w:hAnsi="Times New Roman" w:cs="Times New Roman"/>
          <w:sz w:val="27"/>
          <w:szCs w:val="27"/>
        </w:rPr>
        <w:t> Ломоносовского муниципального района Ленинградской области, </w:t>
      </w:r>
      <w:r w:rsidRPr="00302DA6">
        <w:rPr>
          <w:rFonts w:ascii="Times New Roman" w:eastAsia="Times New Roman" w:hAnsi="Times New Roman" w:cs="Times New Roman"/>
          <w:sz w:val="27"/>
        </w:rPr>
        <w:t>вопросы</w:t>
      </w:r>
      <w:r w:rsidRPr="00302DA6">
        <w:rPr>
          <w:rFonts w:ascii="Times New Roman" w:eastAsia="Times New Roman" w:hAnsi="Times New Roman" w:cs="Times New Roman"/>
          <w:sz w:val="27"/>
          <w:szCs w:val="27"/>
        </w:rPr>
        <w:t> местного значения, предусмотренные пунктом 4 (за исключением полномочия по утверждению схем теплоснабжения сельских поселений с численностью населения менее 500 тысяч человек, в том числе по присвоению статуса единой</w:t>
      </w:r>
      <w:proofErr w:type="gramEnd"/>
      <w:r w:rsidRPr="00302DA6">
        <w:rPr>
          <w:rFonts w:ascii="Times New Roman" w:eastAsia="Times New Roman" w:hAnsi="Times New Roman" w:cs="Times New Roman"/>
          <w:sz w:val="27"/>
          <w:szCs w:val="27"/>
        </w:rPr>
        <w:t xml:space="preserve"> теплоснабжающей организации) части 1 статьи 14 Федерального </w:t>
      </w:r>
      <w:r w:rsidRPr="00302DA6">
        <w:rPr>
          <w:rFonts w:ascii="Times New Roman" w:eastAsia="Times New Roman" w:hAnsi="Times New Roman" w:cs="Times New Roman"/>
          <w:sz w:val="27"/>
        </w:rPr>
        <w:t>закона</w:t>
      </w:r>
      <w:r w:rsidRPr="00302DA6">
        <w:rPr>
          <w:rFonts w:ascii="Times New Roman" w:eastAsia="Times New Roman" w:hAnsi="Times New Roman" w:cs="Times New Roman"/>
          <w:sz w:val="27"/>
          <w:szCs w:val="27"/>
        </w:rPr>
        <w:t> от 6 октября 2003 года № 131-ФЗ "Об общих принципах организации </w:t>
      </w:r>
      <w:r w:rsidRPr="00302DA6">
        <w:rPr>
          <w:rFonts w:ascii="Times New Roman" w:eastAsia="Times New Roman" w:hAnsi="Times New Roman" w:cs="Times New Roman"/>
          <w:sz w:val="27"/>
        </w:rPr>
        <w:t>местного</w:t>
      </w:r>
      <w:r w:rsidRPr="00302DA6">
        <w:rPr>
          <w:rFonts w:ascii="Times New Roman" w:eastAsia="Times New Roman" w:hAnsi="Times New Roman" w:cs="Times New Roman"/>
          <w:sz w:val="27"/>
          <w:szCs w:val="27"/>
        </w:rPr>
        <w:t> самоуправления в Российской Федерации". (В редакции </w:t>
      </w:r>
      <w:r w:rsidRPr="00302DA6">
        <w:rPr>
          <w:rFonts w:ascii="Times New Roman" w:eastAsia="Times New Roman" w:hAnsi="Times New Roman" w:cs="Times New Roman"/>
          <w:sz w:val="27"/>
        </w:rPr>
        <w:t>Законов</w:t>
      </w:r>
      <w:r w:rsidRPr="00302DA6">
        <w:rPr>
          <w:rFonts w:ascii="Times New Roman" w:eastAsia="Times New Roman" w:hAnsi="Times New Roman" w:cs="Times New Roman"/>
          <w:sz w:val="27"/>
          <w:szCs w:val="27"/>
        </w:rPr>
        <w:t> Ленинградской области </w:t>
      </w:r>
      <w:hyperlink r:id="rId26" w:tgtFrame="contents" w:tooltip="Закона  Ленинградской области от 22.12.2021 г. № 149-оз" w:history="1">
        <w:r w:rsidRPr="00302DA6">
          <w:rPr>
            <w:rFonts w:ascii="Times New Roman" w:eastAsia="Times New Roman" w:hAnsi="Times New Roman" w:cs="Times New Roman"/>
            <w:sz w:val="27"/>
            <w:u w:val="single"/>
          </w:rPr>
          <w:t>от 22.12.2021 г. № 149-оз</w:t>
        </w:r>
      </w:hyperlink>
      <w:r w:rsidRPr="00302DA6">
        <w:rPr>
          <w:rFonts w:ascii="Times New Roman" w:eastAsia="Times New Roman" w:hAnsi="Times New Roman" w:cs="Times New Roman"/>
          <w:sz w:val="27"/>
          <w:szCs w:val="27"/>
        </w:rPr>
        <w:t>; </w:t>
      </w:r>
      <w:hyperlink r:id="rId27" w:tgtFrame="contents" w:tooltip="Закона  Ленинградской области от 16.04.2024 г. № 44-оз" w:history="1">
        <w:r w:rsidRPr="00302DA6">
          <w:rPr>
            <w:rFonts w:ascii="Times New Roman" w:eastAsia="Times New Roman" w:hAnsi="Times New Roman" w:cs="Times New Roman"/>
            <w:sz w:val="27"/>
            <w:u w:val="single"/>
          </w:rPr>
          <w:t>от 16.04.2024 г. № 44-оз</w:t>
        </w:r>
      </w:hyperlink>
      <w:r w:rsidRPr="00302DA6">
        <w:rPr>
          <w:rFonts w:ascii="Times New Roman" w:eastAsia="Times New Roman" w:hAnsi="Times New Roman" w:cs="Times New Roman"/>
          <w:sz w:val="27"/>
          <w:szCs w:val="27"/>
        </w:rPr>
        <w:t>; </w:t>
      </w:r>
      <w:hyperlink r:id="rId28" w:tgtFrame="contents" w:tooltip="Закона  Ленинградской области от 12.07.2024 г. № 102-оз" w:history="1">
        <w:r w:rsidRPr="00302DA6">
          <w:rPr>
            <w:rFonts w:ascii="Times New Roman" w:eastAsia="Times New Roman" w:hAnsi="Times New Roman" w:cs="Times New Roman"/>
            <w:sz w:val="27"/>
            <w:u w:val="single"/>
          </w:rPr>
          <w:t>от 12.07.2024 г. № 102-оз</w:t>
        </w:r>
      </w:hyperlink>
      <w:r w:rsidRPr="00302DA6">
        <w:rPr>
          <w:rFonts w:ascii="Times New Roman" w:eastAsia="Times New Roman" w:hAnsi="Times New Roman" w:cs="Times New Roman"/>
          <w:sz w:val="27"/>
          <w:szCs w:val="27"/>
        </w:rPr>
        <w:t>; </w:t>
      </w:r>
      <w:hyperlink r:id="rId29" w:tgtFrame="contents" w:tooltip="Закона  Ленинградской области от 24.06.2025 г. № 85-оз" w:history="1">
        <w:r w:rsidRPr="00302DA6">
          <w:rPr>
            <w:rFonts w:ascii="Times New Roman" w:eastAsia="Times New Roman" w:hAnsi="Times New Roman" w:cs="Times New Roman"/>
            <w:sz w:val="27"/>
            <w:u w:val="single"/>
          </w:rPr>
          <w:t>от 24.06.2025 г. № 85-оз</w:t>
        </w:r>
      </w:hyperlink>
      <w:r w:rsidRPr="00302DA6">
        <w:rPr>
          <w:rFonts w:ascii="Times New Roman" w:eastAsia="Times New Roman" w:hAnsi="Times New Roman" w:cs="Times New Roman"/>
          <w:sz w:val="27"/>
          <w:szCs w:val="27"/>
        </w:rPr>
        <w:t>, изменения вступают в силу с 1 января 2026 года)</w:t>
      </w:r>
    </w:p>
    <w:p w:rsidR="00302DA6" w:rsidRPr="00302DA6" w:rsidRDefault="00302DA6" w:rsidP="00302DA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302DA6">
        <w:rPr>
          <w:rFonts w:ascii="Times New Roman" w:eastAsia="Times New Roman" w:hAnsi="Times New Roman" w:cs="Times New Roman"/>
          <w:sz w:val="27"/>
          <w:szCs w:val="27"/>
        </w:rPr>
        <w:t>Закрепить за </w:t>
      </w:r>
      <w:r w:rsidRPr="00302DA6">
        <w:rPr>
          <w:rFonts w:ascii="Times New Roman" w:eastAsia="Times New Roman" w:hAnsi="Times New Roman" w:cs="Times New Roman"/>
          <w:sz w:val="27"/>
        </w:rPr>
        <w:t>сельскими</w:t>
      </w:r>
      <w:r w:rsidRPr="00302DA6">
        <w:rPr>
          <w:rFonts w:ascii="Times New Roman" w:eastAsia="Times New Roman" w:hAnsi="Times New Roman" w:cs="Times New Roman"/>
          <w:sz w:val="27"/>
          <w:szCs w:val="27"/>
        </w:rPr>
        <w:t> поселениями, входящими в состав </w:t>
      </w:r>
      <w:proofErr w:type="spellStart"/>
      <w:r w:rsidRPr="00302DA6">
        <w:rPr>
          <w:rFonts w:ascii="Times New Roman" w:eastAsia="Times New Roman" w:hAnsi="Times New Roman" w:cs="Times New Roman"/>
          <w:sz w:val="27"/>
          <w:szCs w:val="27"/>
        </w:rPr>
        <w:t>Бокситогорского</w:t>
      </w:r>
      <w:proofErr w:type="spellEnd"/>
      <w:r w:rsidRPr="00302DA6">
        <w:rPr>
          <w:rFonts w:ascii="Times New Roman" w:eastAsia="Times New Roman" w:hAnsi="Times New Roman" w:cs="Times New Roman"/>
          <w:sz w:val="27"/>
          <w:szCs w:val="27"/>
        </w:rPr>
        <w:t>, Волховского, Всеволожского (за исключением </w:t>
      </w:r>
      <w:proofErr w:type="spellStart"/>
      <w:r w:rsidRPr="00302DA6">
        <w:rPr>
          <w:rFonts w:ascii="Times New Roman" w:eastAsia="Times New Roman" w:hAnsi="Times New Roman" w:cs="Times New Roman"/>
          <w:sz w:val="27"/>
          <w:szCs w:val="27"/>
        </w:rPr>
        <w:t>Агалатовского</w:t>
      </w:r>
      <w:proofErr w:type="spellEnd"/>
      <w:r w:rsidRPr="00302DA6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302DA6">
        <w:rPr>
          <w:rFonts w:ascii="Times New Roman" w:eastAsia="Times New Roman" w:hAnsi="Times New Roman" w:cs="Times New Roman"/>
          <w:sz w:val="27"/>
          <w:szCs w:val="27"/>
        </w:rPr>
        <w:t>Новодевяткинского</w:t>
      </w:r>
      <w:proofErr w:type="spellEnd"/>
      <w:r w:rsidRPr="00302DA6">
        <w:rPr>
          <w:rFonts w:ascii="Times New Roman" w:eastAsia="Times New Roman" w:hAnsi="Times New Roman" w:cs="Times New Roman"/>
          <w:sz w:val="27"/>
          <w:szCs w:val="27"/>
        </w:rPr>
        <w:t xml:space="preserve"> и </w:t>
      </w:r>
      <w:proofErr w:type="spellStart"/>
      <w:r w:rsidRPr="00302DA6">
        <w:rPr>
          <w:rFonts w:ascii="Times New Roman" w:eastAsia="Times New Roman" w:hAnsi="Times New Roman" w:cs="Times New Roman"/>
          <w:sz w:val="27"/>
          <w:szCs w:val="27"/>
        </w:rPr>
        <w:t>Щегловского</w:t>
      </w:r>
      <w:proofErr w:type="spellEnd"/>
      <w:r w:rsidRPr="00302DA6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302DA6">
        <w:rPr>
          <w:rFonts w:ascii="Times New Roman" w:eastAsia="Times New Roman" w:hAnsi="Times New Roman" w:cs="Times New Roman"/>
          <w:sz w:val="27"/>
        </w:rPr>
        <w:t>сельских</w:t>
      </w:r>
      <w:r w:rsidRPr="00302DA6">
        <w:rPr>
          <w:rFonts w:ascii="Times New Roman" w:eastAsia="Times New Roman" w:hAnsi="Times New Roman" w:cs="Times New Roman"/>
          <w:sz w:val="27"/>
          <w:szCs w:val="27"/>
        </w:rPr>
        <w:t xml:space="preserve"> поселений), Выборгского, </w:t>
      </w:r>
      <w:proofErr w:type="spellStart"/>
      <w:r w:rsidRPr="00302DA6">
        <w:rPr>
          <w:rFonts w:ascii="Times New Roman" w:eastAsia="Times New Roman" w:hAnsi="Times New Roman" w:cs="Times New Roman"/>
          <w:sz w:val="27"/>
          <w:szCs w:val="27"/>
        </w:rPr>
        <w:t>Кингисеппского</w:t>
      </w:r>
      <w:proofErr w:type="spellEnd"/>
      <w:r w:rsidRPr="00302DA6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302DA6">
        <w:rPr>
          <w:rFonts w:ascii="Times New Roman" w:eastAsia="Times New Roman" w:hAnsi="Times New Roman" w:cs="Times New Roman"/>
          <w:sz w:val="27"/>
          <w:szCs w:val="27"/>
        </w:rPr>
        <w:t>Киришского</w:t>
      </w:r>
      <w:proofErr w:type="spellEnd"/>
      <w:r w:rsidRPr="00302DA6">
        <w:rPr>
          <w:rFonts w:ascii="Times New Roman" w:eastAsia="Times New Roman" w:hAnsi="Times New Roman" w:cs="Times New Roman"/>
          <w:sz w:val="27"/>
          <w:szCs w:val="27"/>
        </w:rPr>
        <w:t xml:space="preserve">, Кировского, </w:t>
      </w:r>
      <w:proofErr w:type="spellStart"/>
      <w:r w:rsidRPr="00302DA6">
        <w:rPr>
          <w:rFonts w:ascii="Times New Roman" w:eastAsia="Times New Roman" w:hAnsi="Times New Roman" w:cs="Times New Roman"/>
          <w:sz w:val="27"/>
          <w:szCs w:val="27"/>
        </w:rPr>
        <w:t>Лодейнопольского</w:t>
      </w:r>
      <w:proofErr w:type="spellEnd"/>
      <w:r w:rsidRPr="00302DA6">
        <w:rPr>
          <w:rFonts w:ascii="Times New Roman" w:eastAsia="Times New Roman" w:hAnsi="Times New Roman" w:cs="Times New Roman"/>
          <w:sz w:val="27"/>
          <w:szCs w:val="27"/>
        </w:rPr>
        <w:t xml:space="preserve">, Ломоносовского (за исключением </w:t>
      </w:r>
      <w:proofErr w:type="spellStart"/>
      <w:r w:rsidRPr="00302DA6">
        <w:rPr>
          <w:rFonts w:ascii="Times New Roman" w:eastAsia="Times New Roman" w:hAnsi="Times New Roman" w:cs="Times New Roman"/>
          <w:sz w:val="27"/>
          <w:szCs w:val="27"/>
        </w:rPr>
        <w:t>Лаголовского</w:t>
      </w:r>
      <w:proofErr w:type="spellEnd"/>
      <w:r w:rsidRPr="00302DA6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302DA6">
        <w:rPr>
          <w:rFonts w:ascii="Times New Roman" w:eastAsia="Times New Roman" w:hAnsi="Times New Roman" w:cs="Times New Roman"/>
          <w:sz w:val="27"/>
        </w:rPr>
        <w:t>сельского</w:t>
      </w:r>
      <w:r w:rsidRPr="00302DA6">
        <w:rPr>
          <w:rFonts w:ascii="Times New Roman" w:eastAsia="Times New Roman" w:hAnsi="Times New Roman" w:cs="Times New Roman"/>
          <w:sz w:val="27"/>
          <w:szCs w:val="27"/>
        </w:rPr>
        <w:t> поселения), </w:t>
      </w:r>
      <w:proofErr w:type="spellStart"/>
      <w:r w:rsidRPr="00302DA6">
        <w:rPr>
          <w:rFonts w:ascii="Times New Roman" w:eastAsia="Times New Roman" w:hAnsi="Times New Roman" w:cs="Times New Roman"/>
          <w:sz w:val="27"/>
          <w:szCs w:val="27"/>
        </w:rPr>
        <w:t>Лужского</w:t>
      </w:r>
      <w:proofErr w:type="spellEnd"/>
      <w:r w:rsidRPr="00302DA6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302DA6">
        <w:rPr>
          <w:rFonts w:ascii="Times New Roman" w:eastAsia="Times New Roman" w:hAnsi="Times New Roman" w:cs="Times New Roman"/>
          <w:sz w:val="27"/>
          <w:szCs w:val="27"/>
        </w:rPr>
        <w:t>Подпорожского</w:t>
      </w:r>
      <w:proofErr w:type="spellEnd"/>
      <w:r w:rsidRPr="00302DA6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302DA6">
        <w:rPr>
          <w:rFonts w:ascii="Times New Roman" w:eastAsia="Times New Roman" w:hAnsi="Times New Roman" w:cs="Times New Roman"/>
          <w:sz w:val="27"/>
          <w:szCs w:val="27"/>
        </w:rPr>
        <w:t>Приозерского</w:t>
      </w:r>
      <w:proofErr w:type="spellEnd"/>
      <w:r w:rsidRPr="00302DA6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proofErr w:type="spellStart"/>
      <w:r w:rsidRPr="00302DA6">
        <w:rPr>
          <w:rFonts w:ascii="Times New Roman" w:eastAsia="Times New Roman" w:hAnsi="Times New Roman" w:cs="Times New Roman"/>
          <w:sz w:val="27"/>
          <w:szCs w:val="27"/>
        </w:rPr>
        <w:t>Сланцевского</w:t>
      </w:r>
      <w:proofErr w:type="spellEnd"/>
      <w:r w:rsidRPr="00302DA6">
        <w:rPr>
          <w:rFonts w:ascii="Times New Roman" w:eastAsia="Times New Roman" w:hAnsi="Times New Roman" w:cs="Times New Roman"/>
          <w:sz w:val="27"/>
          <w:szCs w:val="27"/>
        </w:rPr>
        <w:t xml:space="preserve">, Тихвинского, Тосненского муниципальных районов </w:t>
      </w:r>
      <w:r w:rsidRPr="00302DA6">
        <w:rPr>
          <w:rFonts w:ascii="Times New Roman" w:eastAsia="Times New Roman" w:hAnsi="Times New Roman" w:cs="Times New Roman"/>
          <w:sz w:val="27"/>
          <w:szCs w:val="27"/>
        </w:rPr>
        <w:lastRenderedPageBreak/>
        <w:t>Ленинградской области, </w:t>
      </w:r>
      <w:r w:rsidRPr="00302DA6">
        <w:rPr>
          <w:rFonts w:ascii="Times New Roman" w:eastAsia="Times New Roman" w:hAnsi="Times New Roman" w:cs="Times New Roman"/>
          <w:sz w:val="27"/>
        </w:rPr>
        <w:t>вопросы</w:t>
      </w:r>
      <w:r w:rsidRPr="00302DA6">
        <w:rPr>
          <w:rFonts w:ascii="Times New Roman" w:eastAsia="Times New Roman" w:hAnsi="Times New Roman" w:cs="Times New Roman"/>
          <w:sz w:val="27"/>
          <w:szCs w:val="27"/>
        </w:rPr>
        <w:t> </w:t>
      </w:r>
      <w:r w:rsidRPr="00302DA6">
        <w:rPr>
          <w:rFonts w:ascii="Times New Roman" w:eastAsia="Times New Roman" w:hAnsi="Times New Roman" w:cs="Times New Roman"/>
          <w:sz w:val="27"/>
        </w:rPr>
        <w:t>местного</w:t>
      </w:r>
      <w:r w:rsidRPr="00302DA6">
        <w:rPr>
          <w:rFonts w:ascii="Times New Roman" w:eastAsia="Times New Roman" w:hAnsi="Times New Roman" w:cs="Times New Roman"/>
          <w:sz w:val="27"/>
          <w:szCs w:val="27"/>
        </w:rPr>
        <w:t> значения, предусмотренные пунктом 4 (в части организации в границах </w:t>
      </w:r>
      <w:r w:rsidRPr="00302DA6">
        <w:rPr>
          <w:rFonts w:ascii="Times New Roman" w:eastAsia="Times New Roman" w:hAnsi="Times New Roman" w:cs="Times New Roman"/>
          <w:sz w:val="27"/>
        </w:rPr>
        <w:t>поселения</w:t>
      </w:r>
      <w:r w:rsidRPr="00302DA6">
        <w:rPr>
          <w:rFonts w:ascii="Times New Roman" w:eastAsia="Times New Roman" w:hAnsi="Times New Roman" w:cs="Times New Roman"/>
          <w:sz w:val="27"/>
          <w:szCs w:val="27"/>
        </w:rPr>
        <w:t> </w:t>
      </w:r>
      <w:proofErr w:type="spellStart"/>
      <w:r w:rsidRPr="00302DA6">
        <w:rPr>
          <w:rFonts w:ascii="Times New Roman" w:eastAsia="Times New Roman" w:hAnsi="Times New Roman" w:cs="Times New Roman"/>
          <w:sz w:val="27"/>
          <w:szCs w:val="27"/>
        </w:rPr>
        <w:t>электро</w:t>
      </w:r>
      <w:proofErr w:type="spellEnd"/>
      <w:r w:rsidRPr="00302DA6">
        <w:rPr>
          <w:rFonts w:ascii="Times New Roman" w:eastAsia="Times New Roman" w:hAnsi="Times New Roman" w:cs="Times New Roman"/>
          <w:sz w:val="27"/>
          <w:szCs w:val="27"/>
        </w:rPr>
        <w:t>-, тепло-, газоснабжения населения (за исключением полномочия по утверждению</w:t>
      </w:r>
      <w:proofErr w:type="gramEnd"/>
      <w:r w:rsidRPr="00302DA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gramStart"/>
      <w:r w:rsidRPr="00302DA6">
        <w:rPr>
          <w:rFonts w:ascii="Times New Roman" w:eastAsia="Times New Roman" w:hAnsi="Times New Roman" w:cs="Times New Roman"/>
          <w:sz w:val="27"/>
          <w:szCs w:val="27"/>
        </w:rPr>
        <w:t>схем теплоснабжения сельских поселений с численностью населения менее 500 тысяч человек, в том числе по присвоению статуса единой теплоснабжающей организации), снабжения населения топливом в пределах полномочий, установленных законодательством Российской Федерации, а также осуществления полномочий по утверждению схем водоснабжения и водоотведения </w:t>
      </w:r>
      <w:r w:rsidRPr="00302DA6">
        <w:rPr>
          <w:rFonts w:ascii="Times New Roman" w:eastAsia="Times New Roman" w:hAnsi="Times New Roman" w:cs="Times New Roman"/>
          <w:sz w:val="27"/>
        </w:rPr>
        <w:t>поселений</w:t>
      </w:r>
      <w:r w:rsidRPr="00302DA6">
        <w:rPr>
          <w:rFonts w:ascii="Times New Roman" w:eastAsia="Times New Roman" w:hAnsi="Times New Roman" w:cs="Times New Roman"/>
          <w:sz w:val="27"/>
          <w:szCs w:val="27"/>
        </w:rPr>
        <w:t>) части 1 статьи 14 Федерального закона от 6 октября 2003 года № 131-ФЗ "Об общих принципах организации </w:t>
      </w:r>
      <w:r w:rsidRPr="00302DA6">
        <w:rPr>
          <w:rFonts w:ascii="Times New Roman" w:eastAsia="Times New Roman" w:hAnsi="Times New Roman" w:cs="Times New Roman"/>
          <w:sz w:val="27"/>
        </w:rPr>
        <w:t>местного</w:t>
      </w:r>
      <w:r w:rsidRPr="00302DA6">
        <w:rPr>
          <w:rFonts w:ascii="Times New Roman" w:eastAsia="Times New Roman" w:hAnsi="Times New Roman" w:cs="Times New Roman"/>
          <w:sz w:val="27"/>
          <w:szCs w:val="27"/>
        </w:rPr>
        <w:t> самоуправления в</w:t>
      </w:r>
      <w:proofErr w:type="gramEnd"/>
      <w:r w:rsidRPr="00302DA6">
        <w:rPr>
          <w:rFonts w:ascii="Times New Roman" w:eastAsia="Times New Roman" w:hAnsi="Times New Roman" w:cs="Times New Roman"/>
          <w:sz w:val="27"/>
          <w:szCs w:val="27"/>
        </w:rPr>
        <w:t xml:space="preserve"> Российской Федерации". (В редакции </w:t>
      </w:r>
      <w:r w:rsidRPr="00302DA6">
        <w:rPr>
          <w:rFonts w:ascii="Times New Roman" w:eastAsia="Times New Roman" w:hAnsi="Times New Roman" w:cs="Times New Roman"/>
          <w:sz w:val="27"/>
        </w:rPr>
        <w:t>Законов</w:t>
      </w:r>
      <w:r w:rsidRPr="00302DA6">
        <w:rPr>
          <w:rFonts w:ascii="Times New Roman" w:eastAsia="Times New Roman" w:hAnsi="Times New Roman" w:cs="Times New Roman"/>
          <w:sz w:val="27"/>
          <w:szCs w:val="27"/>
        </w:rPr>
        <w:t> Ленинградской области </w:t>
      </w:r>
      <w:hyperlink r:id="rId30" w:tgtFrame="contents" w:tooltip="Закона  Ленинградской области от 22.12.2021 г. № 149-оз" w:history="1">
        <w:r w:rsidRPr="00302DA6">
          <w:rPr>
            <w:rFonts w:ascii="Times New Roman" w:eastAsia="Times New Roman" w:hAnsi="Times New Roman" w:cs="Times New Roman"/>
            <w:sz w:val="27"/>
            <w:u w:val="single"/>
          </w:rPr>
          <w:t>от 22.12.2021 г. № 149-оз</w:t>
        </w:r>
      </w:hyperlink>
      <w:r w:rsidRPr="00302DA6">
        <w:rPr>
          <w:rFonts w:ascii="Times New Roman" w:eastAsia="Times New Roman" w:hAnsi="Times New Roman" w:cs="Times New Roman"/>
          <w:sz w:val="27"/>
          <w:szCs w:val="27"/>
        </w:rPr>
        <w:t>; </w:t>
      </w:r>
      <w:hyperlink r:id="rId31" w:tgtFrame="contents" w:tooltip="Закона  Ленинградской области от 16.04.2024 г. № 44-оз" w:history="1">
        <w:r w:rsidRPr="00302DA6">
          <w:rPr>
            <w:rFonts w:ascii="Times New Roman" w:eastAsia="Times New Roman" w:hAnsi="Times New Roman" w:cs="Times New Roman"/>
            <w:sz w:val="27"/>
            <w:u w:val="single"/>
          </w:rPr>
          <w:t>от 16.04.2024 г. № 44-оз</w:t>
        </w:r>
      </w:hyperlink>
      <w:r w:rsidRPr="00302DA6">
        <w:rPr>
          <w:rFonts w:ascii="Times New Roman" w:eastAsia="Times New Roman" w:hAnsi="Times New Roman" w:cs="Times New Roman"/>
          <w:sz w:val="27"/>
          <w:szCs w:val="27"/>
        </w:rPr>
        <w:t>; </w:t>
      </w:r>
      <w:hyperlink r:id="rId32" w:tgtFrame="contents" w:tooltip="Закона  Ленинградской области от 24.06.2025 г. № 85-оз" w:history="1">
        <w:r w:rsidRPr="00302DA6">
          <w:rPr>
            <w:rFonts w:ascii="Times New Roman" w:eastAsia="Times New Roman" w:hAnsi="Times New Roman" w:cs="Times New Roman"/>
            <w:sz w:val="27"/>
            <w:u w:val="single"/>
          </w:rPr>
          <w:t>от 24.06.2025 г. № 85-оз</w:t>
        </w:r>
      </w:hyperlink>
      <w:r w:rsidRPr="00302DA6">
        <w:rPr>
          <w:rFonts w:ascii="Times New Roman" w:eastAsia="Times New Roman" w:hAnsi="Times New Roman" w:cs="Times New Roman"/>
          <w:sz w:val="27"/>
          <w:szCs w:val="27"/>
        </w:rPr>
        <w:t>, изменения вступают в силу с 1 января 2026 года)</w:t>
      </w:r>
    </w:p>
    <w:p w:rsidR="00302DA6" w:rsidRPr="00302DA6" w:rsidRDefault="00302DA6" w:rsidP="00302DA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2DA6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302DA6" w:rsidRPr="00302DA6" w:rsidRDefault="00302DA6" w:rsidP="00302DA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2DA6">
        <w:rPr>
          <w:rFonts w:ascii="Times New Roman" w:eastAsia="Times New Roman" w:hAnsi="Times New Roman" w:cs="Times New Roman"/>
          <w:sz w:val="27"/>
          <w:szCs w:val="27"/>
        </w:rPr>
        <w:t>(Статья в редакции </w:t>
      </w:r>
      <w:r w:rsidRPr="00302DA6">
        <w:rPr>
          <w:rFonts w:ascii="Times New Roman" w:eastAsia="Times New Roman" w:hAnsi="Times New Roman" w:cs="Times New Roman"/>
          <w:sz w:val="27"/>
        </w:rPr>
        <w:t>Закона</w:t>
      </w:r>
      <w:r w:rsidRPr="00302DA6">
        <w:rPr>
          <w:rFonts w:ascii="Times New Roman" w:eastAsia="Times New Roman" w:hAnsi="Times New Roman" w:cs="Times New Roman"/>
          <w:sz w:val="27"/>
          <w:szCs w:val="27"/>
        </w:rPr>
        <w:t> Ленинградской области </w:t>
      </w:r>
      <w:hyperlink r:id="rId33" w:tgtFrame="contents" w:tooltip="Закона  Ленинградской области от 27.12.2019 г. № 118-оз" w:history="1">
        <w:r w:rsidRPr="00302DA6">
          <w:rPr>
            <w:rFonts w:ascii="Times New Roman" w:eastAsia="Times New Roman" w:hAnsi="Times New Roman" w:cs="Times New Roman"/>
            <w:sz w:val="27"/>
            <w:u w:val="single"/>
          </w:rPr>
          <w:t>от 27.12.2019 г. № 118-оз</w:t>
        </w:r>
      </w:hyperlink>
      <w:r w:rsidRPr="00302DA6">
        <w:rPr>
          <w:rFonts w:ascii="Times New Roman" w:eastAsia="Times New Roman" w:hAnsi="Times New Roman" w:cs="Times New Roman"/>
          <w:sz w:val="27"/>
          <w:szCs w:val="27"/>
        </w:rPr>
        <w:t>, изменения вступают в силу с 1 января 2020 года)</w:t>
      </w:r>
    </w:p>
    <w:p w:rsidR="00302DA6" w:rsidRPr="00302DA6" w:rsidRDefault="00302DA6" w:rsidP="00302DA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2DA6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302DA6" w:rsidRPr="00302DA6" w:rsidRDefault="00302DA6" w:rsidP="00302DA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2DA6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1</w:t>
      </w:r>
      <w:r w:rsidRPr="00302DA6">
        <w:rPr>
          <w:rFonts w:ascii="Times New Roman" w:eastAsia="Times New Roman" w:hAnsi="Times New Roman" w:cs="Times New Roman"/>
          <w:b/>
          <w:bCs/>
          <w:sz w:val="27"/>
          <w:szCs w:val="27"/>
          <w:vertAlign w:val="superscript"/>
        </w:rPr>
        <w:t>2</w:t>
      </w:r>
    </w:p>
    <w:p w:rsidR="00302DA6" w:rsidRPr="00302DA6" w:rsidRDefault="00302DA6" w:rsidP="00302DA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2DA6">
        <w:rPr>
          <w:rFonts w:ascii="Times New Roman" w:eastAsia="Times New Roman" w:hAnsi="Times New Roman" w:cs="Times New Roman"/>
          <w:b/>
          <w:bCs/>
          <w:sz w:val="27"/>
          <w:szCs w:val="27"/>
        </w:rPr>
        <w:t> </w:t>
      </w:r>
    </w:p>
    <w:p w:rsidR="00302DA6" w:rsidRPr="00302DA6" w:rsidRDefault="00302DA6" w:rsidP="00302DA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2DA6">
        <w:rPr>
          <w:rFonts w:ascii="Times New Roman" w:eastAsia="Times New Roman" w:hAnsi="Times New Roman" w:cs="Times New Roman"/>
          <w:sz w:val="27"/>
          <w:szCs w:val="27"/>
        </w:rPr>
        <w:t>Закрепить за </w:t>
      </w:r>
      <w:r w:rsidRPr="00302DA6">
        <w:rPr>
          <w:rFonts w:ascii="Times New Roman" w:eastAsia="Times New Roman" w:hAnsi="Times New Roman" w:cs="Times New Roman"/>
          <w:sz w:val="27"/>
        </w:rPr>
        <w:t>сельскими</w:t>
      </w:r>
      <w:r w:rsidRPr="00302DA6">
        <w:rPr>
          <w:rFonts w:ascii="Times New Roman" w:eastAsia="Times New Roman" w:hAnsi="Times New Roman" w:cs="Times New Roman"/>
          <w:sz w:val="27"/>
          <w:szCs w:val="27"/>
        </w:rPr>
        <w:t> поселениями Ленинградской области вопросы в области обращения с твердыми коммунальными отходами, предусмотренные пунктом 1 статьи 8 Федерального </w:t>
      </w:r>
      <w:r w:rsidRPr="00302DA6">
        <w:rPr>
          <w:rFonts w:ascii="Times New Roman" w:eastAsia="Times New Roman" w:hAnsi="Times New Roman" w:cs="Times New Roman"/>
          <w:sz w:val="27"/>
        </w:rPr>
        <w:t>закона</w:t>
      </w:r>
      <w:r w:rsidRPr="00302DA6">
        <w:rPr>
          <w:rFonts w:ascii="Times New Roman" w:eastAsia="Times New Roman" w:hAnsi="Times New Roman" w:cs="Times New Roman"/>
          <w:sz w:val="27"/>
          <w:szCs w:val="27"/>
        </w:rPr>
        <w:t> от 24 июня 1998 года № 89-ФЗ "Об отходах производства и потребления".</w:t>
      </w:r>
    </w:p>
    <w:p w:rsidR="00302DA6" w:rsidRPr="00302DA6" w:rsidRDefault="00302DA6" w:rsidP="00302DA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2DA6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302DA6" w:rsidRPr="00302DA6" w:rsidRDefault="00302DA6" w:rsidP="00302DA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2DA6">
        <w:rPr>
          <w:rFonts w:ascii="Times New Roman" w:eastAsia="Times New Roman" w:hAnsi="Times New Roman" w:cs="Times New Roman"/>
          <w:sz w:val="27"/>
          <w:szCs w:val="27"/>
        </w:rPr>
        <w:t>(Статья дополнена - </w:t>
      </w:r>
      <w:r w:rsidRPr="00302DA6">
        <w:rPr>
          <w:rFonts w:ascii="Times New Roman" w:eastAsia="Times New Roman" w:hAnsi="Times New Roman" w:cs="Times New Roman"/>
          <w:sz w:val="27"/>
        </w:rPr>
        <w:t>Закон</w:t>
      </w:r>
      <w:r w:rsidRPr="00302DA6">
        <w:rPr>
          <w:rFonts w:ascii="Times New Roman" w:eastAsia="Times New Roman" w:hAnsi="Times New Roman" w:cs="Times New Roman"/>
          <w:sz w:val="27"/>
          <w:szCs w:val="27"/>
        </w:rPr>
        <w:t> Ленинградской области </w:t>
      </w:r>
      <w:hyperlink r:id="rId34" w:tgtFrame="contents" w:tooltip="Закон  Ленинградской области от 17.11.2023 г. № 120-оз" w:history="1">
        <w:r w:rsidRPr="00302DA6">
          <w:rPr>
            <w:rFonts w:ascii="Times New Roman" w:eastAsia="Times New Roman" w:hAnsi="Times New Roman" w:cs="Times New Roman"/>
            <w:sz w:val="27"/>
            <w:u w:val="single"/>
          </w:rPr>
          <w:t>от 17.11.2023 г. № 120-оз</w:t>
        </w:r>
      </w:hyperlink>
      <w:r w:rsidRPr="00302DA6">
        <w:rPr>
          <w:rFonts w:ascii="Times New Roman" w:eastAsia="Times New Roman" w:hAnsi="Times New Roman" w:cs="Times New Roman"/>
          <w:sz w:val="27"/>
          <w:szCs w:val="27"/>
        </w:rPr>
        <w:t>) </w:t>
      </w:r>
    </w:p>
    <w:p w:rsidR="00302DA6" w:rsidRPr="00302DA6" w:rsidRDefault="00302DA6" w:rsidP="00302DA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2DA6">
        <w:rPr>
          <w:rFonts w:ascii="Times New Roman" w:eastAsia="Times New Roman" w:hAnsi="Times New Roman" w:cs="Times New Roman"/>
          <w:b/>
          <w:bCs/>
          <w:sz w:val="27"/>
          <w:szCs w:val="27"/>
        </w:rPr>
        <w:t>Статья 2</w:t>
      </w:r>
    </w:p>
    <w:p w:rsidR="00302DA6" w:rsidRPr="00302DA6" w:rsidRDefault="00302DA6" w:rsidP="00302DA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2DA6">
        <w:rPr>
          <w:rFonts w:ascii="Times New Roman" w:eastAsia="Times New Roman" w:hAnsi="Times New Roman" w:cs="Times New Roman"/>
          <w:b/>
          <w:bCs/>
          <w:sz w:val="27"/>
          <w:szCs w:val="27"/>
        </w:rPr>
        <w:t> </w:t>
      </w:r>
    </w:p>
    <w:p w:rsidR="00302DA6" w:rsidRPr="00302DA6" w:rsidRDefault="00302DA6" w:rsidP="00302DA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2DA6">
        <w:rPr>
          <w:rFonts w:ascii="Times New Roman" w:eastAsia="Times New Roman" w:hAnsi="Times New Roman" w:cs="Times New Roman"/>
          <w:sz w:val="27"/>
          <w:szCs w:val="27"/>
        </w:rPr>
        <w:t>Настоящий областной </w:t>
      </w:r>
      <w:r w:rsidRPr="00302DA6">
        <w:rPr>
          <w:rFonts w:ascii="Times New Roman" w:eastAsia="Times New Roman" w:hAnsi="Times New Roman" w:cs="Times New Roman"/>
          <w:sz w:val="27"/>
        </w:rPr>
        <w:t>закон</w:t>
      </w:r>
      <w:r w:rsidRPr="00302DA6">
        <w:rPr>
          <w:rFonts w:ascii="Times New Roman" w:eastAsia="Times New Roman" w:hAnsi="Times New Roman" w:cs="Times New Roman"/>
          <w:sz w:val="27"/>
          <w:szCs w:val="27"/>
        </w:rPr>
        <w:t> вступает в силу со дня его официального опубликования.</w:t>
      </w:r>
    </w:p>
    <w:p w:rsidR="00302DA6" w:rsidRDefault="00302DA6" w:rsidP="00302DA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2DA6">
        <w:rPr>
          <w:rFonts w:ascii="Times New Roman" w:eastAsia="Times New Roman" w:hAnsi="Times New Roman" w:cs="Times New Roman"/>
          <w:sz w:val="27"/>
          <w:szCs w:val="27"/>
        </w:rPr>
        <w:t>  </w:t>
      </w:r>
    </w:p>
    <w:p w:rsidR="00302DA6" w:rsidRPr="00302DA6" w:rsidRDefault="00302DA6" w:rsidP="00302DA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2DA6">
        <w:rPr>
          <w:rFonts w:ascii="Times New Roman" w:eastAsia="Times New Roman" w:hAnsi="Times New Roman" w:cs="Times New Roman"/>
          <w:sz w:val="27"/>
          <w:szCs w:val="27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91"/>
        <w:gridCol w:w="4780"/>
      </w:tblGrid>
      <w:tr w:rsidR="00302DA6" w:rsidRPr="00302DA6" w:rsidTr="00302DA6">
        <w:tc>
          <w:tcPr>
            <w:tcW w:w="49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DA6" w:rsidRPr="00302DA6" w:rsidRDefault="00302DA6" w:rsidP="00302DA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DA6">
              <w:rPr>
                <w:rFonts w:ascii="Times New Roman" w:eastAsia="Times New Roman" w:hAnsi="Times New Roman" w:cs="Times New Roman"/>
                <w:sz w:val="24"/>
                <w:szCs w:val="24"/>
              </w:rPr>
              <w:t>Губернатор</w:t>
            </w:r>
          </w:p>
          <w:p w:rsidR="00302DA6" w:rsidRPr="00302DA6" w:rsidRDefault="00302DA6" w:rsidP="00302DA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DA6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Ленинградской области</w:t>
            </w:r>
          </w:p>
        </w:tc>
        <w:tc>
          <w:tcPr>
            <w:tcW w:w="49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DA6" w:rsidRPr="00302DA6" w:rsidRDefault="00302DA6" w:rsidP="00302DA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DA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02DA6" w:rsidRPr="00302DA6" w:rsidRDefault="00302DA6" w:rsidP="00302DA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DA6">
              <w:rPr>
                <w:rFonts w:ascii="Times New Roman" w:eastAsia="Times New Roman" w:hAnsi="Times New Roman" w:cs="Times New Roman"/>
                <w:sz w:val="24"/>
                <w:szCs w:val="24"/>
              </w:rPr>
              <w:t>А.Дрозденко</w:t>
            </w:r>
          </w:p>
        </w:tc>
      </w:tr>
    </w:tbl>
    <w:p w:rsidR="00302DA6" w:rsidRPr="00302DA6" w:rsidRDefault="00302DA6" w:rsidP="00302D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02DA6">
        <w:rPr>
          <w:rFonts w:ascii="Times New Roman" w:eastAsia="Times New Roman" w:hAnsi="Times New Roman" w:cs="Times New Roman"/>
          <w:sz w:val="27"/>
          <w:szCs w:val="27"/>
        </w:rPr>
        <w:t> </w:t>
      </w:r>
    </w:p>
    <w:p w:rsidR="0083244D" w:rsidRPr="00302DA6" w:rsidRDefault="0083244D"/>
    <w:sectPr w:rsidR="0083244D" w:rsidRPr="00302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2DA6"/>
    <w:rsid w:val="00302DA6"/>
    <w:rsid w:val="00832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okmark">
    <w:name w:val="bookmark"/>
    <w:basedOn w:val="a0"/>
    <w:rsid w:val="00302DA6"/>
  </w:style>
  <w:style w:type="character" w:styleId="a3">
    <w:name w:val="Hyperlink"/>
    <w:basedOn w:val="a0"/>
    <w:uiPriority w:val="99"/>
    <w:semiHidden/>
    <w:unhideWhenUsed/>
    <w:rsid w:val="00302D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2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27089516&amp;backlink=1&amp;&amp;nd=127111585" TargetMode="External"/><Relationship Id="rId13" Type="http://schemas.openxmlformats.org/officeDocument/2006/relationships/hyperlink" Target="http://pravo.gov.ru/proxy/ips/?docbody=&amp;prevDoc=127089516&amp;backlink=1&amp;&amp;nd=127158005" TargetMode="External"/><Relationship Id="rId18" Type="http://schemas.openxmlformats.org/officeDocument/2006/relationships/hyperlink" Target="http://pravo.gov.ru/proxy/ips/?docbody=&amp;prevDoc=127089516&amp;backlink=1&amp;&amp;nd=127199085" TargetMode="External"/><Relationship Id="rId26" Type="http://schemas.openxmlformats.org/officeDocument/2006/relationships/hyperlink" Target="http://pravo.gov.ru/proxy/ips/?docbody=&amp;prevDoc=127089516&amp;backlink=1&amp;&amp;nd=12717710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.gov.ru/proxy/ips/?docbody=&amp;prevDoc=127089516&amp;backlink=1&amp;&amp;nd=127206602" TargetMode="External"/><Relationship Id="rId34" Type="http://schemas.openxmlformats.org/officeDocument/2006/relationships/hyperlink" Target="http://pravo.gov.ru/proxy/ips/?docbody=&amp;prevDoc=127089516&amp;backlink=1&amp;&amp;nd=127194352" TargetMode="External"/><Relationship Id="rId7" Type="http://schemas.openxmlformats.org/officeDocument/2006/relationships/hyperlink" Target="http://pravo.gov.ru/proxy/ips/?docbody=&amp;prevDoc=127089516&amp;backlink=1&amp;&amp;nd=127104559" TargetMode="External"/><Relationship Id="rId12" Type="http://schemas.openxmlformats.org/officeDocument/2006/relationships/hyperlink" Target="http://pravo.gov.ru/proxy/ips/?docbody=&amp;prevDoc=127089516&amp;backlink=1&amp;&amp;nd=127157151" TargetMode="External"/><Relationship Id="rId17" Type="http://schemas.openxmlformats.org/officeDocument/2006/relationships/hyperlink" Target="http://pravo.gov.ru/proxy/ips/?docbody=&amp;prevDoc=127089516&amp;backlink=1&amp;&amp;nd=127197591" TargetMode="External"/><Relationship Id="rId25" Type="http://schemas.openxmlformats.org/officeDocument/2006/relationships/hyperlink" Target="http://pravo.gov.ru/proxy/ips/?docbody=&amp;prevDoc=127089516&amp;backlink=1&amp;&amp;nd=127118057" TargetMode="External"/><Relationship Id="rId33" Type="http://schemas.openxmlformats.org/officeDocument/2006/relationships/hyperlink" Target="http://pravo.gov.ru/proxy/ips/?docbody=&amp;prevDoc=127089516&amp;backlink=1&amp;&amp;nd=12715715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27089516&amp;backlink=1&amp;&amp;nd=127194352" TargetMode="External"/><Relationship Id="rId20" Type="http://schemas.openxmlformats.org/officeDocument/2006/relationships/hyperlink" Target="http://pravo.gov.ru/proxy/ips/?docbody=&amp;prevDoc=127089516&amp;backlink=1&amp;&amp;nd=127194352" TargetMode="External"/><Relationship Id="rId29" Type="http://schemas.openxmlformats.org/officeDocument/2006/relationships/hyperlink" Target="http://pravo.gov.ru/proxy/ips/?docbody=&amp;prevDoc=127089516&amp;backlink=1&amp;&amp;nd=127206602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27089516&amp;backlink=1&amp;&amp;nd=127122277" TargetMode="External"/><Relationship Id="rId11" Type="http://schemas.openxmlformats.org/officeDocument/2006/relationships/hyperlink" Target="http://pravo.gov.ru/proxy/ips/?docbody=&amp;prevDoc=127089516&amp;backlink=1&amp;&amp;nd=127146910" TargetMode="External"/><Relationship Id="rId24" Type="http://schemas.openxmlformats.org/officeDocument/2006/relationships/hyperlink" Target="http://pravo.gov.ru/proxy/ips/?docbody=&amp;prevDoc=127089516&amp;backlink=1&amp;&amp;nd=127091451" TargetMode="External"/><Relationship Id="rId32" Type="http://schemas.openxmlformats.org/officeDocument/2006/relationships/hyperlink" Target="http://pravo.gov.ru/proxy/ips/?docbody=&amp;prevDoc=127089516&amp;backlink=1&amp;&amp;nd=127206602" TargetMode="External"/><Relationship Id="rId5" Type="http://schemas.openxmlformats.org/officeDocument/2006/relationships/hyperlink" Target="http://pravo.gov.ru/proxy/ips/?docbody=&amp;prevDoc=127089516&amp;backlink=1&amp;&amp;nd=127118057" TargetMode="External"/><Relationship Id="rId15" Type="http://schemas.openxmlformats.org/officeDocument/2006/relationships/hyperlink" Target="http://pravo.gov.ru/proxy/ips/?docbody=&amp;prevDoc=127089516&amp;backlink=1&amp;&amp;nd=127177100" TargetMode="External"/><Relationship Id="rId23" Type="http://schemas.openxmlformats.org/officeDocument/2006/relationships/hyperlink" Target="http://pravo.gov.ru/proxy/ips/?docbody=&amp;prevDoc=127089516&amp;backlink=1&amp;&amp;nd=127172858" TargetMode="External"/><Relationship Id="rId28" Type="http://schemas.openxmlformats.org/officeDocument/2006/relationships/hyperlink" Target="http://pravo.gov.ru/proxy/ips/?docbody=&amp;prevDoc=127089516&amp;backlink=1&amp;&amp;nd=127199085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pravo.gov.ru/proxy/ips/?docbody=&amp;prevDoc=127089516&amp;backlink=1&amp;&amp;nd=127141593" TargetMode="External"/><Relationship Id="rId19" Type="http://schemas.openxmlformats.org/officeDocument/2006/relationships/hyperlink" Target="http://pravo.gov.ru/proxy/ips/?docbody=&amp;prevDoc=127089516&amp;backlink=1&amp;&amp;nd=127206602" TargetMode="External"/><Relationship Id="rId31" Type="http://schemas.openxmlformats.org/officeDocument/2006/relationships/hyperlink" Target="http://pravo.gov.ru/proxy/ips/?docbody=&amp;prevDoc=127089516&amp;backlink=1&amp;&amp;nd=127197591" TargetMode="External"/><Relationship Id="rId4" Type="http://schemas.openxmlformats.org/officeDocument/2006/relationships/hyperlink" Target="http://pravo.gov.ru/proxy/ips/?docbody=&amp;prevDoc=127089516&amp;backlink=1&amp;&amp;nd=127091451" TargetMode="External"/><Relationship Id="rId9" Type="http://schemas.openxmlformats.org/officeDocument/2006/relationships/hyperlink" Target="http://pravo.gov.ru/proxy/ips/?docbody=&amp;prevDoc=127089516&amp;backlink=1&amp;&amp;nd=127130150" TargetMode="External"/><Relationship Id="rId14" Type="http://schemas.openxmlformats.org/officeDocument/2006/relationships/hyperlink" Target="http://pravo.gov.ru/proxy/ips/?docbody=&amp;prevDoc=127089516&amp;backlink=1&amp;&amp;nd=127172858" TargetMode="External"/><Relationship Id="rId22" Type="http://schemas.openxmlformats.org/officeDocument/2006/relationships/hyperlink" Target="http://pravo.gov.ru/proxy/ips/?docbody=&amp;prevDoc=127089516&amp;backlink=1&amp;&amp;nd=127158005" TargetMode="External"/><Relationship Id="rId27" Type="http://schemas.openxmlformats.org/officeDocument/2006/relationships/hyperlink" Target="http://pravo.gov.ru/proxy/ips/?docbody=&amp;prevDoc=127089516&amp;backlink=1&amp;&amp;nd=127197591" TargetMode="External"/><Relationship Id="rId30" Type="http://schemas.openxmlformats.org/officeDocument/2006/relationships/hyperlink" Target="http://pravo.gov.ru/proxy/ips/?docbody=&amp;prevDoc=127089516&amp;backlink=1&amp;&amp;nd=12717710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1616</Words>
  <Characters>9216</Characters>
  <Application>Microsoft Office Word</Application>
  <DocSecurity>0</DocSecurity>
  <Lines>76</Lines>
  <Paragraphs>21</Paragraphs>
  <ScaleCrop>false</ScaleCrop>
  <Company/>
  <LinksUpToDate>false</LinksUpToDate>
  <CharactersWithSpaces>10811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sandrozd_as</dc:creator>
  <cp:keywords/>
  <dc:description/>
  <cp:lastModifiedBy>sandrozd_as</cp:lastModifiedBy>
  <cp:revision>3</cp:revision>
  <dcterms:created xsi:type="dcterms:W3CDTF">2025-10-03T11:31:00Z</dcterms:created>
  <dcterms:modified xsi:type="dcterms:W3CDTF">2025-10-03T11:33:00Z</dcterms:modified>
</cp:coreProperties>
</file>