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33" w:rsidRDefault="00444445" w:rsidP="00577F3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7F33" w:rsidRDefault="00577F33" w:rsidP="00577F33">
      <w:pPr>
        <w:jc w:val="center"/>
      </w:pPr>
    </w:p>
    <w:p w:rsidR="00577F33" w:rsidRDefault="00577F33" w:rsidP="00577F33">
      <w:pPr>
        <w:jc w:val="center"/>
      </w:pPr>
    </w:p>
    <w:p w:rsidR="00577F33" w:rsidRDefault="00577F33" w:rsidP="00577F33">
      <w:pPr>
        <w:jc w:val="center"/>
        <w:rPr>
          <w:lang w:val="en-US"/>
        </w:rPr>
      </w:pPr>
    </w:p>
    <w:p w:rsidR="00577F33" w:rsidRPr="00577F33" w:rsidRDefault="00577F33" w:rsidP="00577F33">
      <w:pPr>
        <w:jc w:val="center"/>
        <w:rPr>
          <w:lang w:val="en-US"/>
        </w:rPr>
      </w:pPr>
    </w:p>
    <w:p w:rsidR="00577F33" w:rsidRDefault="00577F33" w:rsidP="00577F33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577F33" w:rsidRDefault="00577F33" w:rsidP="00577F33">
      <w:pPr>
        <w:jc w:val="center"/>
        <w:rPr>
          <w:b/>
        </w:rPr>
      </w:pPr>
    </w:p>
    <w:p w:rsidR="00577F33" w:rsidRDefault="00577F33" w:rsidP="00577F33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5E0081" w:rsidRDefault="005E0081" w:rsidP="0033050B"/>
    <w:p w:rsidR="00C90D12" w:rsidRDefault="00C90D12" w:rsidP="00577F33">
      <w:pPr>
        <w:jc w:val="center"/>
        <w:rPr>
          <w:sz w:val="24"/>
          <w:szCs w:val="24"/>
        </w:rPr>
      </w:pPr>
    </w:p>
    <w:p w:rsidR="00D4556C" w:rsidRPr="00C90D12" w:rsidRDefault="00577F33" w:rsidP="00577F33">
      <w:pPr>
        <w:jc w:val="center"/>
        <w:rPr>
          <w:sz w:val="24"/>
          <w:szCs w:val="24"/>
        </w:rPr>
      </w:pPr>
      <w:r w:rsidRPr="00C90D12">
        <w:rPr>
          <w:sz w:val="24"/>
          <w:szCs w:val="24"/>
        </w:rPr>
        <w:t xml:space="preserve">от </w:t>
      </w:r>
      <w:r w:rsidR="00C90D12" w:rsidRPr="00C90D12">
        <w:rPr>
          <w:sz w:val="24"/>
          <w:szCs w:val="24"/>
        </w:rPr>
        <w:t>01 августа 2017 года № 1562</w:t>
      </w:r>
    </w:p>
    <w:p w:rsidR="00D4556C" w:rsidRDefault="00D4556C" w:rsidP="0033050B"/>
    <w:p w:rsidR="0033050B" w:rsidRDefault="0033050B" w:rsidP="00FA0417">
      <w:pPr>
        <w:pStyle w:val="a3"/>
        <w:suppressAutoHyphens/>
        <w:spacing w:before="0" w:beforeAutospacing="0" w:after="0" w:afterAutospacing="0"/>
        <w:jc w:val="center"/>
        <w:rPr>
          <w:b/>
        </w:rPr>
      </w:pPr>
      <w:r>
        <w:rPr>
          <w:b/>
        </w:rPr>
        <w:t>О внесении изменений в постановление администрации</w:t>
      </w:r>
    </w:p>
    <w:p w:rsidR="00D4556C" w:rsidRDefault="0033050B" w:rsidP="00FA0417">
      <w:pPr>
        <w:pStyle w:val="a3"/>
        <w:suppressAutoHyphens/>
        <w:spacing w:before="0" w:beforeAutospacing="0" w:after="0" w:afterAutospacing="0"/>
        <w:jc w:val="center"/>
        <w:rPr>
          <w:b/>
        </w:rPr>
      </w:pPr>
      <w:r>
        <w:rPr>
          <w:b/>
        </w:rPr>
        <w:t>Кировского муниципального район</w:t>
      </w:r>
      <w:r w:rsidR="00D4556C">
        <w:rPr>
          <w:b/>
        </w:rPr>
        <w:t>а Ленинградской области</w:t>
      </w:r>
    </w:p>
    <w:p w:rsidR="00FA0417" w:rsidRDefault="00D4556C" w:rsidP="00FA0417">
      <w:pPr>
        <w:pStyle w:val="a3"/>
        <w:suppressAutoHyphens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</w:rPr>
        <w:t>от 29.02</w:t>
      </w:r>
      <w:r w:rsidR="0033050B">
        <w:rPr>
          <w:b/>
        </w:rPr>
        <w:t>.201</w:t>
      </w:r>
      <w:r>
        <w:rPr>
          <w:b/>
        </w:rPr>
        <w:t>6</w:t>
      </w:r>
      <w:r w:rsidR="0033050B">
        <w:rPr>
          <w:b/>
        </w:rPr>
        <w:t xml:space="preserve">г. </w:t>
      </w:r>
      <w:r>
        <w:rPr>
          <w:b/>
        </w:rPr>
        <w:t xml:space="preserve"> </w:t>
      </w:r>
      <w:r w:rsidR="007278FF" w:rsidRPr="007278FF">
        <w:rPr>
          <w:b/>
        </w:rPr>
        <w:t xml:space="preserve"> </w:t>
      </w:r>
      <w:r w:rsidR="0033050B">
        <w:rPr>
          <w:b/>
        </w:rPr>
        <w:t>№ 3</w:t>
      </w:r>
      <w:r>
        <w:rPr>
          <w:b/>
        </w:rPr>
        <w:t xml:space="preserve">63 </w:t>
      </w:r>
      <w:r w:rsidR="00947C01" w:rsidRPr="00947C01">
        <w:rPr>
          <w:b/>
          <w:bCs/>
          <w:color w:val="000000"/>
        </w:rPr>
        <w:t>«</w:t>
      </w:r>
      <w:r>
        <w:rPr>
          <w:b/>
          <w:bCs/>
          <w:color w:val="000000"/>
        </w:rPr>
        <w:t>Об утверждении Административного</w:t>
      </w:r>
    </w:p>
    <w:p w:rsidR="00FA0417" w:rsidRDefault="00D4556C" w:rsidP="00FA0417">
      <w:pPr>
        <w:pStyle w:val="a3"/>
        <w:suppressAutoHyphens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регламента по предоста</w:t>
      </w:r>
      <w:r w:rsidR="00FA0417">
        <w:rPr>
          <w:b/>
          <w:bCs/>
          <w:color w:val="000000"/>
        </w:rPr>
        <w:t>влению администрацией Кировского</w:t>
      </w:r>
    </w:p>
    <w:p w:rsidR="00D4556C" w:rsidRDefault="007C5125" w:rsidP="00FA0417">
      <w:pPr>
        <w:pStyle w:val="a3"/>
        <w:suppressAutoHyphens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района Л</w:t>
      </w:r>
      <w:r w:rsidR="00D4556C">
        <w:rPr>
          <w:b/>
          <w:bCs/>
          <w:color w:val="000000"/>
        </w:rPr>
        <w:t>енинградской области</w:t>
      </w:r>
    </w:p>
    <w:p w:rsidR="00D4556C" w:rsidRDefault="00D4556C" w:rsidP="00FA0417">
      <w:pPr>
        <w:pStyle w:val="a3"/>
        <w:suppressAutoHyphens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услуги «Утверждение схемы расположения</w:t>
      </w:r>
    </w:p>
    <w:p w:rsidR="00D4556C" w:rsidRDefault="00D4556C" w:rsidP="00FA0417">
      <w:pPr>
        <w:pStyle w:val="a3"/>
        <w:suppressAutoHyphens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земельного участка или земельных участков</w:t>
      </w:r>
    </w:p>
    <w:p w:rsidR="00D4556C" w:rsidRDefault="00D4556C" w:rsidP="00FA0417">
      <w:pPr>
        <w:pStyle w:val="a3"/>
        <w:suppressAutoHyphens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кадастровом плане территории»</w:t>
      </w:r>
    </w:p>
    <w:p w:rsidR="00D4556C" w:rsidRPr="00D4556C" w:rsidRDefault="00D4556C" w:rsidP="00947C01">
      <w:pPr>
        <w:pStyle w:val="a3"/>
        <w:tabs>
          <w:tab w:val="left" w:pos="720"/>
        </w:tabs>
        <w:suppressAutoHyphens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4556C" w:rsidRDefault="00D4556C" w:rsidP="00D4556C">
      <w:pPr>
        <w:pStyle w:val="a3"/>
        <w:tabs>
          <w:tab w:val="left" w:pos="720"/>
        </w:tabs>
        <w:suppressAutoHyphens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3050B" w:rsidRPr="00010B6B" w:rsidRDefault="0033050B" w:rsidP="001B60E4">
      <w:pPr>
        <w:pStyle w:val="a3"/>
        <w:tabs>
          <w:tab w:val="left" w:pos="720"/>
        </w:tabs>
        <w:suppressAutoHyphens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Руковод</w:t>
      </w:r>
      <w:r w:rsidR="00755EFF">
        <w:rPr>
          <w:sz w:val="28"/>
          <w:szCs w:val="28"/>
        </w:rPr>
        <w:t>ствуясь Земельным кодексом РФ, о</w:t>
      </w:r>
      <w:r>
        <w:rPr>
          <w:sz w:val="28"/>
          <w:szCs w:val="28"/>
        </w:rPr>
        <w:t>бластным законом Ленин</w:t>
      </w:r>
      <w:r w:rsidR="00F33192">
        <w:rPr>
          <w:sz w:val="28"/>
          <w:szCs w:val="28"/>
        </w:rPr>
        <w:t>градской области от 28.12.2015 №</w:t>
      </w:r>
      <w:r>
        <w:rPr>
          <w:sz w:val="28"/>
          <w:szCs w:val="28"/>
        </w:rPr>
        <w:t xml:space="preserve">141-оз "О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области", </w:t>
      </w:r>
      <w:r w:rsidR="00D4556C">
        <w:rPr>
          <w:sz w:val="28"/>
          <w:szCs w:val="28"/>
        </w:rPr>
        <w:t xml:space="preserve"> учитывая протокол №27</w:t>
      </w:r>
      <w:r w:rsidR="0097324F">
        <w:rPr>
          <w:sz w:val="28"/>
          <w:szCs w:val="28"/>
        </w:rPr>
        <w:t>-</w:t>
      </w:r>
      <w:r w:rsidR="00D4556C">
        <w:rPr>
          <w:sz w:val="28"/>
          <w:szCs w:val="28"/>
        </w:rPr>
        <w:t xml:space="preserve">1/17-К  заседания комиссии по повышению качества и доступности предоставления государственных и муниципальных услуг в Ленинградской области </w:t>
      </w:r>
      <w:r w:rsidR="00010B6B">
        <w:rPr>
          <w:sz w:val="28"/>
          <w:szCs w:val="28"/>
        </w:rPr>
        <w:t xml:space="preserve"> от 20.04.2017г., письмо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Ленинградской области от 03.05.2017г.  исх.№10005, внести </w:t>
      </w:r>
      <w:r>
        <w:rPr>
          <w:sz w:val="28"/>
          <w:szCs w:val="28"/>
        </w:rPr>
        <w:t xml:space="preserve"> изменения в Административный </w:t>
      </w:r>
      <w:r w:rsidR="00796DD7">
        <w:rPr>
          <w:sz w:val="28"/>
          <w:szCs w:val="28"/>
        </w:rPr>
        <w:t xml:space="preserve">регламент по предоставлению </w:t>
      </w:r>
      <w:r>
        <w:rPr>
          <w:sz w:val="28"/>
          <w:szCs w:val="28"/>
        </w:rPr>
        <w:t>муниципальной услуги «</w:t>
      </w:r>
      <w:r w:rsidR="00010B6B" w:rsidRPr="00010B6B">
        <w:rPr>
          <w:bCs/>
          <w:color w:val="000000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</w:t>
      </w:r>
      <w:r w:rsidR="00010B6B">
        <w:rPr>
          <w:bCs/>
          <w:color w:val="000000"/>
          <w:sz w:val="28"/>
          <w:szCs w:val="28"/>
        </w:rPr>
        <w:t xml:space="preserve"> (далее – Административный регламент), </w:t>
      </w:r>
      <w:r>
        <w:rPr>
          <w:sz w:val="28"/>
          <w:szCs w:val="28"/>
        </w:rPr>
        <w:t xml:space="preserve"> утвержденный постановлением администрации Кировского муниципального района Ленинградской области </w:t>
      </w:r>
      <w:r w:rsidR="00796DD7">
        <w:rPr>
          <w:sz w:val="28"/>
          <w:szCs w:val="28"/>
        </w:rPr>
        <w:t xml:space="preserve"> </w:t>
      </w:r>
      <w:r w:rsidR="00010B6B" w:rsidRPr="00010B6B">
        <w:rPr>
          <w:sz w:val="28"/>
          <w:szCs w:val="28"/>
        </w:rPr>
        <w:t>29.02.2016г.   № 363</w:t>
      </w:r>
      <w:r>
        <w:rPr>
          <w:sz w:val="28"/>
          <w:szCs w:val="28"/>
        </w:rPr>
        <w:t>:</w:t>
      </w:r>
    </w:p>
    <w:p w:rsidR="00292B88" w:rsidRDefault="003A4AA8" w:rsidP="008C0635">
      <w:pPr>
        <w:pStyle w:val="a3"/>
        <w:tabs>
          <w:tab w:val="left" w:pos="567"/>
        </w:tabs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="00292B88">
        <w:rPr>
          <w:sz w:val="28"/>
          <w:szCs w:val="28"/>
        </w:rPr>
        <w:t xml:space="preserve"> в пункт 4.</w:t>
      </w:r>
      <w:r w:rsidR="008C0635">
        <w:rPr>
          <w:sz w:val="28"/>
          <w:szCs w:val="28"/>
        </w:rPr>
        <w:t>2.</w:t>
      </w:r>
      <w:r w:rsidR="00292B88">
        <w:rPr>
          <w:sz w:val="28"/>
          <w:szCs w:val="28"/>
        </w:rPr>
        <w:t>11 Административного регламента:</w:t>
      </w:r>
    </w:p>
    <w:p w:rsidR="003333F9" w:rsidRDefault="00292B88" w:rsidP="00D4556C">
      <w:pPr>
        <w:pStyle w:val="a3"/>
        <w:tabs>
          <w:tab w:val="left" w:pos="567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вместо слов «</w:t>
      </w:r>
      <w:r w:rsidR="008C0635">
        <w:rPr>
          <w:sz w:val="28"/>
          <w:szCs w:val="28"/>
        </w:rPr>
        <w:t xml:space="preserve">Максимальный срок выполнения административной процедуры – 30 (тридцать) рабочих дней со дня регистрации заявления»  </w:t>
      </w:r>
      <w:r>
        <w:rPr>
          <w:sz w:val="28"/>
          <w:szCs w:val="28"/>
        </w:rPr>
        <w:t>читать «</w:t>
      </w:r>
      <w:r w:rsidR="008C0635">
        <w:rPr>
          <w:sz w:val="28"/>
          <w:szCs w:val="28"/>
        </w:rPr>
        <w:t xml:space="preserve">Максимальный срок выполнения административной процедуры – </w:t>
      </w:r>
    </w:p>
    <w:p w:rsidR="00796DD7" w:rsidRDefault="001B60E4" w:rsidP="008C0635">
      <w:pPr>
        <w:pStyle w:val="a3"/>
        <w:tabs>
          <w:tab w:val="left" w:pos="567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C0635">
        <w:rPr>
          <w:sz w:val="28"/>
          <w:szCs w:val="28"/>
        </w:rPr>
        <w:t xml:space="preserve"> </w:t>
      </w:r>
      <w:r>
        <w:rPr>
          <w:sz w:val="28"/>
          <w:szCs w:val="28"/>
        </w:rPr>
        <w:t>(восемнадцать</w:t>
      </w:r>
      <w:r w:rsidR="00C32661">
        <w:rPr>
          <w:sz w:val="28"/>
          <w:szCs w:val="28"/>
        </w:rPr>
        <w:t>) календарных</w:t>
      </w:r>
      <w:r w:rsidR="008C0635">
        <w:rPr>
          <w:sz w:val="28"/>
          <w:szCs w:val="28"/>
        </w:rPr>
        <w:t xml:space="preserve"> дней со дня регистрации заявления».</w:t>
      </w:r>
    </w:p>
    <w:p w:rsidR="00796DD7" w:rsidRDefault="00796DD7" w:rsidP="00796DD7">
      <w:pPr>
        <w:pStyle w:val="a3"/>
        <w:tabs>
          <w:tab w:val="left" w:pos="567"/>
        </w:tabs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Далее по тексту.</w:t>
      </w:r>
    </w:p>
    <w:p w:rsidR="00796DD7" w:rsidRPr="008C0635" w:rsidRDefault="00796DD7" w:rsidP="00796DD7">
      <w:pPr>
        <w:pStyle w:val="a3"/>
        <w:tabs>
          <w:tab w:val="left" w:pos="567"/>
        </w:tabs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3050B" w:rsidRDefault="00F278A8" w:rsidP="00B25650">
      <w:pPr>
        <w:jc w:val="both"/>
        <w:rPr>
          <w:szCs w:val="28"/>
        </w:rPr>
      </w:pPr>
      <w:r>
        <w:rPr>
          <w:szCs w:val="28"/>
        </w:rPr>
        <w:lastRenderedPageBreak/>
        <w:t xml:space="preserve">         </w:t>
      </w:r>
      <w:r w:rsidR="008C0635">
        <w:rPr>
          <w:szCs w:val="28"/>
        </w:rPr>
        <w:t>2</w:t>
      </w:r>
      <w:r w:rsidR="00F33192">
        <w:rPr>
          <w:szCs w:val="28"/>
        </w:rPr>
        <w:t>.</w:t>
      </w:r>
      <w:r w:rsidR="0033050B">
        <w:rPr>
          <w:szCs w:val="28"/>
        </w:rPr>
        <w:t>Постанов</w:t>
      </w:r>
      <w:r w:rsidR="00F33192">
        <w:rPr>
          <w:szCs w:val="28"/>
        </w:rPr>
        <w:t xml:space="preserve">ление вступает в силу после официального </w:t>
      </w:r>
      <w:r w:rsidR="0033050B">
        <w:rPr>
          <w:szCs w:val="28"/>
        </w:rPr>
        <w:t xml:space="preserve">опубликования. </w:t>
      </w:r>
    </w:p>
    <w:p w:rsidR="0033050B" w:rsidRDefault="0033050B" w:rsidP="0033050B">
      <w:pPr>
        <w:jc w:val="both"/>
        <w:rPr>
          <w:szCs w:val="28"/>
        </w:rPr>
      </w:pPr>
    </w:p>
    <w:p w:rsidR="00B25650" w:rsidRPr="00B25650" w:rsidRDefault="00B25650" w:rsidP="0033050B">
      <w:pPr>
        <w:jc w:val="both"/>
        <w:rPr>
          <w:szCs w:val="28"/>
        </w:rPr>
      </w:pPr>
    </w:p>
    <w:p w:rsidR="0033050B" w:rsidRDefault="008C0635" w:rsidP="0033050B">
      <w:pPr>
        <w:jc w:val="both"/>
        <w:rPr>
          <w:b/>
          <w:sz w:val="22"/>
          <w:szCs w:val="22"/>
        </w:rPr>
      </w:pPr>
      <w:r>
        <w:rPr>
          <w:szCs w:val="28"/>
        </w:rPr>
        <w:t xml:space="preserve">Глава </w:t>
      </w:r>
      <w:r w:rsidR="0033050B">
        <w:rPr>
          <w:szCs w:val="28"/>
        </w:rPr>
        <w:t xml:space="preserve"> администрации             </w:t>
      </w:r>
      <w:r w:rsidR="00B25650">
        <w:rPr>
          <w:szCs w:val="28"/>
        </w:rPr>
        <w:t xml:space="preserve">               </w:t>
      </w:r>
      <w:r w:rsidR="0033050B">
        <w:rPr>
          <w:szCs w:val="28"/>
        </w:rPr>
        <w:t xml:space="preserve">  </w:t>
      </w:r>
      <w:r>
        <w:rPr>
          <w:szCs w:val="28"/>
        </w:rPr>
        <w:t xml:space="preserve">                                       А.П. Витько</w:t>
      </w:r>
      <w:r w:rsidR="0033050B">
        <w:rPr>
          <w:szCs w:val="28"/>
        </w:rPr>
        <w:t xml:space="preserve">                                            </w:t>
      </w:r>
    </w:p>
    <w:p w:rsidR="0033050B" w:rsidRDefault="0033050B" w:rsidP="0033050B">
      <w:pPr>
        <w:rPr>
          <w:rFonts w:ascii="Calibri" w:hAnsi="Calibri"/>
          <w:b/>
        </w:rPr>
      </w:pPr>
    </w:p>
    <w:p w:rsidR="0033050B" w:rsidRDefault="0033050B" w:rsidP="0033050B">
      <w:pPr>
        <w:rPr>
          <w:b/>
        </w:rPr>
      </w:pPr>
    </w:p>
    <w:p w:rsidR="00B25650" w:rsidRDefault="00B25650" w:rsidP="0033050B">
      <w:pPr>
        <w:rPr>
          <w:b/>
        </w:rPr>
      </w:pPr>
    </w:p>
    <w:p w:rsidR="00947C01" w:rsidRDefault="00947C01" w:rsidP="0033050B">
      <w:pPr>
        <w:rPr>
          <w:b/>
        </w:rPr>
      </w:pPr>
    </w:p>
    <w:p w:rsidR="00947C01" w:rsidRDefault="00947C01" w:rsidP="0033050B">
      <w:pPr>
        <w:rPr>
          <w:b/>
        </w:rPr>
      </w:pPr>
    </w:p>
    <w:p w:rsidR="00947C01" w:rsidRDefault="00947C01" w:rsidP="0033050B">
      <w:pPr>
        <w:rPr>
          <w:b/>
        </w:rPr>
      </w:pPr>
    </w:p>
    <w:p w:rsidR="00947C01" w:rsidRDefault="00947C01" w:rsidP="0033050B">
      <w:pPr>
        <w:rPr>
          <w:b/>
        </w:rPr>
      </w:pPr>
    </w:p>
    <w:p w:rsidR="00947C01" w:rsidRDefault="00947C01" w:rsidP="0033050B">
      <w:pPr>
        <w:rPr>
          <w:b/>
        </w:rPr>
      </w:pPr>
    </w:p>
    <w:p w:rsidR="00947C01" w:rsidRDefault="00947C01" w:rsidP="0033050B">
      <w:pPr>
        <w:rPr>
          <w:b/>
        </w:rPr>
      </w:pPr>
    </w:p>
    <w:p w:rsidR="00947C01" w:rsidRDefault="00947C01" w:rsidP="0033050B">
      <w:pPr>
        <w:rPr>
          <w:b/>
        </w:rPr>
      </w:pPr>
    </w:p>
    <w:p w:rsidR="00947C01" w:rsidRDefault="00947C01" w:rsidP="0033050B">
      <w:pPr>
        <w:rPr>
          <w:b/>
        </w:rPr>
      </w:pPr>
    </w:p>
    <w:p w:rsidR="00947C01" w:rsidRDefault="00947C01" w:rsidP="0033050B">
      <w:pPr>
        <w:rPr>
          <w:b/>
        </w:rPr>
      </w:pPr>
    </w:p>
    <w:p w:rsidR="00947C01" w:rsidRDefault="00947C01" w:rsidP="0033050B">
      <w:pPr>
        <w:rPr>
          <w:b/>
        </w:rPr>
      </w:pPr>
    </w:p>
    <w:p w:rsidR="00947C01" w:rsidRDefault="00947C01" w:rsidP="0033050B">
      <w:pPr>
        <w:rPr>
          <w:b/>
        </w:rPr>
      </w:pPr>
    </w:p>
    <w:p w:rsidR="00947C01" w:rsidRDefault="00947C01" w:rsidP="0033050B">
      <w:pPr>
        <w:rPr>
          <w:b/>
        </w:rPr>
      </w:pPr>
    </w:p>
    <w:p w:rsidR="00947C01" w:rsidRDefault="00947C01" w:rsidP="0033050B">
      <w:pPr>
        <w:rPr>
          <w:b/>
        </w:rPr>
      </w:pPr>
    </w:p>
    <w:p w:rsidR="00947C01" w:rsidRDefault="00947C01" w:rsidP="0033050B">
      <w:pPr>
        <w:rPr>
          <w:b/>
        </w:rPr>
      </w:pPr>
    </w:p>
    <w:p w:rsidR="00947C01" w:rsidRDefault="00947C01" w:rsidP="0033050B">
      <w:pPr>
        <w:rPr>
          <w:b/>
        </w:rPr>
      </w:pPr>
    </w:p>
    <w:p w:rsidR="00947C01" w:rsidRDefault="00947C01" w:rsidP="0033050B">
      <w:pPr>
        <w:rPr>
          <w:b/>
        </w:rPr>
      </w:pPr>
    </w:p>
    <w:p w:rsidR="00947C01" w:rsidRDefault="00947C01" w:rsidP="0033050B">
      <w:pPr>
        <w:rPr>
          <w:b/>
        </w:rPr>
      </w:pPr>
    </w:p>
    <w:p w:rsidR="00947C01" w:rsidRDefault="00947C01" w:rsidP="0033050B">
      <w:pPr>
        <w:rPr>
          <w:b/>
        </w:rPr>
      </w:pPr>
    </w:p>
    <w:p w:rsidR="00947C01" w:rsidRDefault="00947C01" w:rsidP="0033050B">
      <w:pPr>
        <w:rPr>
          <w:b/>
        </w:rPr>
      </w:pPr>
    </w:p>
    <w:p w:rsidR="00947C01" w:rsidRDefault="00947C01" w:rsidP="0033050B">
      <w:pPr>
        <w:rPr>
          <w:b/>
        </w:rPr>
      </w:pPr>
    </w:p>
    <w:p w:rsidR="00947C01" w:rsidRDefault="00947C01" w:rsidP="0033050B">
      <w:pPr>
        <w:rPr>
          <w:b/>
        </w:rPr>
      </w:pPr>
    </w:p>
    <w:p w:rsidR="00947C01" w:rsidRDefault="00947C01" w:rsidP="0033050B">
      <w:pPr>
        <w:rPr>
          <w:b/>
        </w:rPr>
      </w:pPr>
    </w:p>
    <w:p w:rsidR="00947C01" w:rsidRDefault="00947C01" w:rsidP="0033050B">
      <w:pPr>
        <w:rPr>
          <w:b/>
        </w:rPr>
      </w:pPr>
    </w:p>
    <w:p w:rsidR="00947C01" w:rsidRDefault="00947C01" w:rsidP="0033050B">
      <w:pPr>
        <w:rPr>
          <w:b/>
        </w:rPr>
      </w:pPr>
    </w:p>
    <w:p w:rsidR="00947C01" w:rsidRDefault="00947C01" w:rsidP="0033050B">
      <w:pPr>
        <w:rPr>
          <w:b/>
        </w:rPr>
      </w:pPr>
    </w:p>
    <w:p w:rsidR="00947C01" w:rsidRDefault="00947C01" w:rsidP="0033050B">
      <w:pPr>
        <w:rPr>
          <w:b/>
        </w:rPr>
      </w:pPr>
    </w:p>
    <w:p w:rsidR="008C0635" w:rsidRDefault="008C0635" w:rsidP="0033050B">
      <w:pPr>
        <w:rPr>
          <w:b/>
        </w:rPr>
      </w:pPr>
    </w:p>
    <w:p w:rsidR="008C0635" w:rsidRDefault="008C0635" w:rsidP="0033050B">
      <w:pPr>
        <w:rPr>
          <w:b/>
        </w:rPr>
      </w:pPr>
    </w:p>
    <w:p w:rsidR="008C0635" w:rsidRDefault="008C0635" w:rsidP="0033050B">
      <w:pPr>
        <w:rPr>
          <w:b/>
        </w:rPr>
      </w:pPr>
    </w:p>
    <w:p w:rsidR="008C0635" w:rsidRDefault="008C0635" w:rsidP="0033050B">
      <w:pPr>
        <w:rPr>
          <w:b/>
        </w:rPr>
      </w:pPr>
    </w:p>
    <w:p w:rsidR="008C0635" w:rsidRDefault="008C0635" w:rsidP="0033050B">
      <w:pPr>
        <w:rPr>
          <w:b/>
        </w:rPr>
      </w:pPr>
    </w:p>
    <w:p w:rsidR="008C0635" w:rsidRDefault="008C0635" w:rsidP="0033050B">
      <w:pPr>
        <w:rPr>
          <w:b/>
        </w:rPr>
      </w:pPr>
    </w:p>
    <w:p w:rsidR="007A3AF5" w:rsidRDefault="007A3AF5" w:rsidP="0033050B">
      <w:pPr>
        <w:rPr>
          <w:b/>
        </w:rPr>
      </w:pPr>
    </w:p>
    <w:p w:rsidR="00B25650" w:rsidRPr="008C0635" w:rsidRDefault="00B25650" w:rsidP="0033050B">
      <w:pPr>
        <w:rPr>
          <w:b/>
        </w:rPr>
      </w:pPr>
    </w:p>
    <w:sectPr w:rsidR="00B25650" w:rsidRPr="008C0635" w:rsidSect="00C16B6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characterSpacingControl w:val="doNotCompress"/>
  <w:compat/>
  <w:rsids>
    <w:rsidRoot w:val="005E0081"/>
    <w:rsid w:val="00003DAD"/>
    <w:rsid w:val="00010B6B"/>
    <w:rsid w:val="00013EF2"/>
    <w:rsid w:val="00023755"/>
    <w:rsid w:val="0013701B"/>
    <w:rsid w:val="001B60E4"/>
    <w:rsid w:val="00236F97"/>
    <w:rsid w:val="00243EFE"/>
    <w:rsid w:val="00292B88"/>
    <w:rsid w:val="002F634B"/>
    <w:rsid w:val="0030325E"/>
    <w:rsid w:val="0033050B"/>
    <w:rsid w:val="003333F9"/>
    <w:rsid w:val="0034034B"/>
    <w:rsid w:val="00384075"/>
    <w:rsid w:val="003A4AA8"/>
    <w:rsid w:val="003C0B46"/>
    <w:rsid w:val="00444445"/>
    <w:rsid w:val="00461FCA"/>
    <w:rsid w:val="0050018F"/>
    <w:rsid w:val="00577F33"/>
    <w:rsid w:val="005E0081"/>
    <w:rsid w:val="006E4FD9"/>
    <w:rsid w:val="006F24AD"/>
    <w:rsid w:val="007278FF"/>
    <w:rsid w:val="00747434"/>
    <w:rsid w:val="00755EFF"/>
    <w:rsid w:val="007614BC"/>
    <w:rsid w:val="00796DD7"/>
    <w:rsid w:val="007A3AF5"/>
    <w:rsid w:val="007C5125"/>
    <w:rsid w:val="00815448"/>
    <w:rsid w:val="008C0635"/>
    <w:rsid w:val="00906065"/>
    <w:rsid w:val="009105E1"/>
    <w:rsid w:val="00947C01"/>
    <w:rsid w:val="00970C6E"/>
    <w:rsid w:val="0097324F"/>
    <w:rsid w:val="009B0088"/>
    <w:rsid w:val="009B4F7B"/>
    <w:rsid w:val="009D42F9"/>
    <w:rsid w:val="009E44D0"/>
    <w:rsid w:val="00A267F5"/>
    <w:rsid w:val="00A55319"/>
    <w:rsid w:val="00A74CFA"/>
    <w:rsid w:val="00B25650"/>
    <w:rsid w:val="00B96F6D"/>
    <w:rsid w:val="00C16B64"/>
    <w:rsid w:val="00C32661"/>
    <w:rsid w:val="00C90D12"/>
    <w:rsid w:val="00CE2A86"/>
    <w:rsid w:val="00D4556C"/>
    <w:rsid w:val="00D77C60"/>
    <w:rsid w:val="00EC1428"/>
    <w:rsid w:val="00F278A8"/>
    <w:rsid w:val="00F33192"/>
    <w:rsid w:val="00F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33050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050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9B4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E8E9B-611C-4BA2-B3FD-357B8648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Б. Лагачина</cp:lastModifiedBy>
  <cp:revision>2</cp:revision>
  <cp:lastPrinted>2017-06-16T06:07:00Z</cp:lastPrinted>
  <dcterms:created xsi:type="dcterms:W3CDTF">2019-06-11T13:26:00Z</dcterms:created>
  <dcterms:modified xsi:type="dcterms:W3CDTF">2019-06-11T13:26:00Z</dcterms:modified>
</cp:coreProperties>
</file>