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9C" w:rsidRDefault="00193E9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93E9C" w:rsidRDefault="00193E9C">
      <w:pPr>
        <w:pStyle w:val="ConsPlusNormal"/>
        <w:jc w:val="both"/>
        <w:outlineLvl w:val="0"/>
      </w:pPr>
    </w:p>
    <w:p w:rsidR="00193E9C" w:rsidRDefault="00193E9C">
      <w:pPr>
        <w:pStyle w:val="ConsPlusTitle"/>
        <w:jc w:val="center"/>
        <w:outlineLvl w:val="0"/>
      </w:pPr>
      <w:r>
        <w:t>ПРАВИТЕЛЬСТВО ЛЕНИНГРАДСКОЙ ОБЛАСТИ</w:t>
      </w:r>
    </w:p>
    <w:p w:rsidR="00193E9C" w:rsidRDefault="00193E9C">
      <w:pPr>
        <w:pStyle w:val="ConsPlusTitle"/>
        <w:jc w:val="center"/>
      </w:pPr>
    </w:p>
    <w:p w:rsidR="00193E9C" w:rsidRDefault="00193E9C">
      <w:pPr>
        <w:pStyle w:val="ConsPlusTitle"/>
        <w:jc w:val="center"/>
      </w:pPr>
      <w:r>
        <w:t>ПОСТАНОВЛЕНИЕ</w:t>
      </w:r>
    </w:p>
    <w:p w:rsidR="00193E9C" w:rsidRDefault="00193E9C">
      <w:pPr>
        <w:pStyle w:val="ConsPlusTitle"/>
        <w:jc w:val="center"/>
      </w:pPr>
      <w:r>
        <w:t>от 4 февраля 2014 г. N 15</w:t>
      </w:r>
    </w:p>
    <w:p w:rsidR="00193E9C" w:rsidRDefault="00193E9C">
      <w:pPr>
        <w:pStyle w:val="ConsPlusTitle"/>
        <w:jc w:val="center"/>
      </w:pPr>
    </w:p>
    <w:p w:rsidR="00193E9C" w:rsidRDefault="00193E9C">
      <w:pPr>
        <w:pStyle w:val="ConsPlusTitle"/>
        <w:jc w:val="center"/>
      </w:pPr>
      <w:r>
        <w:t>ОБ УТВЕРЖДЕНИИ ПОРЯДКОВ ПРЕДОСТАВЛЕНИЯ СУБСИДИЙ</w:t>
      </w:r>
    </w:p>
    <w:p w:rsidR="00193E9C" w:rsidRDefault="00193E9C">
      <w:pPr>
        <w:pStyle w:val="ConsPlusTitle"/>
        <w:jc w:val="center"/>
      </w:pPr>
      <w:r>
        <w:t xml:space="preserve">ИЗ ОБЛАСТНОГО БЮДЖЕТА ЛЕНИНГРАДСКОЙ ОБЛАСТИ И </w:t>
      </w:r>
      <w:proofErr w:type="gramStart"/>
      <w:r>
        <w:t>ПОСТУПИВШИХ</w:t>
      </w:r>
      <w:proofErr w:type="gramEnd"/>
    </w:p>
    <w:p w:rsidR="00193E9C" w:rsidRDefault="00193E9C">
      <w:pPr>
        <w:pStyle w:val="ConsPlusTitle"/>
        <w:jc w:val="center"/>
      </w:pPr>
      <w:r>
        <w:t>В ПОРЯДКЕ СОФИНАНСИРОВАНИЯ СРЕДСТВ ФЕДЕРАЛЬНОГО БЮДЖЕТА</w:t>
      </w:r>
    </w:p>
    <w:p w:rsidR="00193E9C" w:rsidRDefault="00193E9C">
      <w:pPr>
        <w:pStyle w:val="ConsPlusTitle"/>
        <w:jc w:val="center"/>
      </w:pPr>
      <w:r>
        <w:t>В РАМКАХ ГОСУДАРСТВЕННОЙ ПРОГРАММЫ ЛЕНИНГРАДСКОЙ ОБЛАСТИ</w:t>
      </w:r>
    </w:p>
    <w:p w:rsidR="00193E9C" w:rsidRDefault="00193E9C">
      <w:pPr>
        <w:pStyle w:val="ConsPlusTitle"/>
        <w:jc w:val="center"/>
      </w:pPr>
      <w:r>
        <w:t>"РАЗВИТИЕ СЕЛЬСКОГО ХОЗЯЙСТВА ЛЕНИНГРАДСКОЙ ОБЛАСТИ"</w:t>
      </w:r>
    </w:p>
    <w:p w:rsidR="00193E9C" w:rsidRDefault="00193E9C">
      <w:pPr>
        <w:pStyle w:val="ConsPlusNormal"/>
        <w:jc w:val="center"/>
      </w:pPr>
    </w:p>
    <w:p w:rsidR="00193E9C" w:rsidRDefault="00193E9C">
      <w:pPr>
        <w:pStyle w:val="ConsPlusNormal"/>
        <w:jc w:val="center"/>
      </w:pPr>
      <w:r>
        <w:t>Список изменяющих документов</w:t>
      </w:r>
    </w:p>
    <w:p w:rsidR="00193E9C" w:rsidRDefault="00193E9C">
      <w:pPr>
        <w:pStyle w:val="ConsPlusNormal"/>
        <w:jc w:val="center"/>
      </w:pPr>
      <w:proofErr w:type="gramStart"/>
      <w:r>
        <w:t>(в ред. Постановлений Правительства Ленинградской области</w:t>
      </w:r>
      <w:proofErr w:type="gramEnd"/>
    </w:p>
    <w:p w:rsidR="00193E9C" w:rsidRDefault="00193E9C">
      <w:pPr>
        <w:pStyle w:val="ConsPlusNormal"/>
        <w:jc w:val="center"/>
      </w:pPr>
      <w:r>
        <w:t xml:space="preserve">от 31.07.2014 </w:t>
      </w:r>
      <w:hyperlink r:id="rId5" w:history="1">
        <w:r>
          <w:rPr>
            <w:color w:val="0000FF"/>
          </w:rPr>
          <w:t>N 343</w:t>
        </w:r>
      </w:hyperlink>
      <w:r>
        <w:t xml:space="preserve">, от 11.12.2014 </w:t>
      </w:r>
      <w:hyperlink r:id="rId6" w:history="1">
        <w:r>
          <w:rPr>
            <w:color w:val="0000FF"/>
          </w:rPr>
          <w:t>N 582</w:t>
        </w:r>
      </w:hyperlink>
      <w:r>
        <w:t xml:space="preserve">, от 22.05.2015 </w:t>
      </w:r>
      <w:hyperlink r:id="rId7" w:history="1">
        <w:r>
          <w:rPr>
            <w:color w:val="0000FF"/>
          </w:rPr>
          <w:t>N 169</w:t>
        </w:r>
      </w:hyperlink>
      <w:r>
        <w:t>,</w:t>
      </w:r>
    </w:p>
    <w:p w:rsidR="00193E9C" w:rsidRDefault="00193E9C">
      <w:pPr>
        <w:pStyle w:val="ConsPlusNormal"/>
        <w:jc w:val="center"/>
      </w:pPr>
      <w:r>
        <w:t xml:space="preserve">от 02.12.2015 </w:t>
      </w:r>
      <w:hyperlink r:id="rId8" w:history="1">
        <w:r>
          <w:rPr>
            <w:color w:val="0000FF"/>
          </w:rPr>
          <w:t>N 459</w:t>
        </w:r>
      </w:hyperlink>
      <w:r>
        <w:t xml:space="preserve">, от 18.04.2016 </w:t>
      </w:r>
      <w:hyperlink r:id="rId9" w:history="1">
        <w:r>
          <w:rPr>
            <w:color w:val="0000FF"/>
          </w:rPr>
          <w:t>N 107</w:t>
        </w:r>
      </w:hyperlink>
      <w:r>
        <w:t xml:space="preserve">, от 15.07.2016 </w:t>
      </w:r>
      <w:hyperlink r:id="rId10" w:history="1">
        <w:r>
          <w:rPr>
            <w:color w:val="0000FF"/>
          </w:rPr>
          <w:t>N 243</w:t>
        </w:r>
      </w:hyperlink>
      <w:r>
        <w:t>,</w:t>
      </w:r>
    </w:p>
    <w:p w:rsidR="00193E9C" w:rsidRDefault="00193E9C">
      <w:pPr>
        <w:pStyle w:val="ConsPlusNormal"/>
        <w:jc w:val="center"/>
      </w:pPr>
      <w:r>
        <w:t xml:space="preserve">от 12.12.2016 </w:t>
      </w:r>
      <w:hyperlink r:id="rId11" w:history="1">
        <w:r>
          <w:rPr>
            <w:color w:val="0000FF"/>
          </w:rPr>
          <w:t>N 484</w:t>
        </w:r>
      </w:hyperlink>
      <w:r>
        <w:t>)</w:t>
      </w:r>
    </w:p>
    <w:p w:rsidR="00193E9C" w:rsidRDefault="00193E9C">
      <w:pPr>
        <w:pStyle w:val="ConsPlusNormal"/>
        <w:jc w:val="both"/>
      </w:pPr>
    </w:p>
    <w:p w:rsidR="00193E9C" w:rsidRDefault="00193E9C">
      <w:pPr>
        <w:pStyle w:val="ConsPlusNormal"/>
        <w:ind w:firstLine="540"/>
        <w:jc w:val="both"/>
      </w:pPr>
      <w:r>
        <w:t xml:space="preserve">В целях реализации государственной </w:t>
      </w:r>
      <w:hyperlink r:id="rId12"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193E9C" w:rsidRDefault="00193E9C">
      <w:pPr>
        <w:pStyle w:val="ConsPlusNormal"/>
        <w:jc w:val="both"/>
      </w:pPr>
    </w:p>
    <w:p w:rsidR="00193E9C" w:rsidRDefault="00193E9C">
      <w:pPr>
        <w:pStyle w:val="ConsPlusNormal"/>
        <w:ind w:firstLine="540"/>
        <w:jc w:val="both"/>
      </w:pPr>
      <w:r>
        <w:t>1. Утвердить:</w:t>
      </w:r>
    </w:p>
    <w:p w:rsidR="00193E9C" w:rsidRDefault="00A73AF6">
      <w:pPr>
        <w:pStyle w:val="ConsPlusNormal"/>
        <w:ind w:firstLine="540"/>
        <w:jc w:val="both"/>
      </w:pPr>
      <w:hyperlink w:anchor="P42" w:history="1">
        <w:r w:rsidR="00193E9C">
          <w:rPr>
            <w:color w:val="0000FF"/>
          </w:rPr>
          <w:t>Порядок</w:t>
        </w:r>
      </w:hyperlink>
      <w:r w:rsidR="00193E9C">
        <w:t xml:space="preserve"> предоставления субсидий на государственную поддержку агропромышленного и </w:t>
      </w:r>
      <w:proofErr w:type="spellStart"/>
      <w:r w:rsidR="00193E9C">
        <w:t>рыбохозяйственного</w:t>
      </w:r>
      <w:proofErr w:type="spellEnd"/>
      <w:r w:rsidR="00193E9C">
        <w:t xml:space="preserve"> комплекса согласно приложению 1.</w:t>
      </w:r>
    </w:p>
    <w:p w:rsidR="00193E9C" w:rsidRDefault="00A73AF6">
      <w:pPr>
        <w:pStyle w:val="ConsPlusNormal"/>
        <w:ind w:firstLine="540"/>
        <w:jc w:val="both"/>
      </w:pPr>
      <w:hyperlink w:anchor="P1625" w:history="1">
        <w:r w:rsidR="00193E9C">
          <w:rPr>
            <w:color w:val="0000FF"/>
          </w:rPr>
          <w:t>Порядок</w:t>
        </w:r>
      </w:hyperlink>
      <w:r w:rsidR="00193E9C">
        <w:t xml:space="preserve"> предоставления субсидий некоммерческим организациям, не являющимся казенными учреждениями, согласно приложению 2.</w:t>
      </w:r>
    </w:p>
    <w:p w:rsidR="00193E9C" w:rsidRDefault="00A73AF6">
      <w:pPr>
        <w:pStyle w:val="ConsPlusNormal"/>
        <w:ind w:firstLine="540"/>
        <w:jc w:val="both"/>
      </w:pPr>
      <w:hyperlink w:anchor="P1876" w:history="1">
        <w:r w:rsidR="00193E9C">
          <w:rPr>
            <w:color w:val="0000FF"/>
          </w:rPr>
          <w:t>Порядок</w:t>
        </w:r>
      </w:hyperlink>
      <w:r w:rsidR="00193E9C">
        <w:t xml:space="preserve"> предоставления субсидий муниципальным образованиям Ленинградской области согласно приложению 3.</w:t>
      </w:r>
    </w:p>
    <w:p w:rsidR="00193E9C" w:rsidRDefault="00193E9C">
      <w:pPr>
        <w:pStyle w:val="ConsPlusNormal"/>
        <w:ind w:firstLine="540"/>
        <w:jc w:val="both"/>
      </w:pPr>
      <w:r>
        <w:t>2. Настоящее постановление вступает в силу со дня подписания.</w:t>
      </w:r>
    </w:p>
    <w:p w:rsidR="00193E9C" w:rsidRDefault="00193E9C">
      <w:pPr>
        <w:pStyle w:val="ConsPlusNormal"/>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w:t>
      </w:r>
      <w:proofErr w:type="spellStart"/>
      <w:r>
        <w:t>рыбохозяйственному</w:t>
      </w:r>
      <w:proofErr w:type="spellEnd"/>
      <w:r>
        <w:t xml:space="preserve"> комплексу </w:t>
      </w:r>
      <w:proofErr w:type="spellStart"/>
      <w:r>
        <w:t>Яхнюка</w:t>
      </w:r>
      <w:proofErr w:type="spellEnd"/>
      <w:r>
        <w:t xml:space="preserve"> С.В.</w:t>
      </w:r>
    </w:p>
    <w:p w:rsidR="00193E9C" w:rsidRDefault="00193E9C">
      <w:pPr>
        <w:pStyle w:val="ConsPlusNormal"/>
        <w:jc w:val="both"/>
      </w:pPr>
      <w:r>
        <w:t xml:space="preserve">(в ред. </w:t>
      </w:r>
      <w:hyperlink r:id="rId13" w:history="1">
        <w:r>
          <w:rPr>
            <w:color w:val="0000FF"/>
          </w:rPr>
          <w:t>Постановления</w:t>
        </w:r>
      </w:hyperlink>
      <w:r>
        <w:t xml:space="preserve"> Правительства Ленинградской области от 18.04.2016 N 107)</w:t>
      </w:r>
    </w:p>
    <w:p w:rsidR="00193E9C" w:rsidRDefault="00193E9C">
      <w:pPr>
        <w:pStyle w:val="ConsPlusNormal"/>
        <w:jc w:val="both"/>
      </w:pPr>
    </w:p>
    <w:p w:rsidR="00193E9C" w:rsidRDefault="00193E9C">
      <w:pPr>
        <w:pStyle w:val="ConsPlusNormal"/>
        <w:jc w:val="right"/>
      </w:pPr>
      <w:r>
        <w:t>Губернатор</w:t>
      </w:r>
    </w:p>
    <w:p w:rsidR="00193E9C" w:rsidRDefault="00193E9C">
      <w:pPr>
        <w:pStyle w:val="ConsPlusNormal"/>
        <w:jc w:val="right"/>
      </w:pPr>
      <w:r>
        <w:t>Ленинградской области</w:t>
      </w:r>
    </w:p>
    <w:p w:rsidR="00193E9C" w:rsidRDefault="00193E9C">
      <w:pPr>
        <w:pStyle w:val="ConsPlusNormal"/>
        <w:jc w:val="right"/>
      </w:pPr>
      <w:r>
        <w:t>А.Дрозденко</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0"/>
      </w:pPr>
      <w:r>
        <w:t>УТВЕРЖДЕН</w:t>
      </w:r>
    </w:p>
    <w:p w:rsidR="00193E9C" w:rsidRDefault="00193E9C">
      <w:pPr>
        <w:pStyle w:val="ConsPlusNormal"/>
        <w:jc w:val="right"/>
      </w:pPr>
      <w:r>
        <w:t>постановлением Правительства</w:t>
      </w:r>
    </w:p>
    <w:p w:rsidR="00193E9C" w:rsidRDefault="00193E9C">
      <w:pPr>
        <w:pStyle w:val="ConsPlusNormal"/>
        <w:jc w:val="right"/>
      </w:pPr>
      <w:r>
        <w:t>Ленинградской области</w:t>
      </w:r>
    </w:p>
    <w:p w:rsidR="00193E9C" w:rsidRDefault="00193E9C">
      <w:pPr>
        <w:pStyle w:val="ConsPlusNormal"/>
        <w:jc w:val="right"/>
      </w:pPr>
      <w:r>
        <w:t>от 04.02.2014 N 15</w:t>
      </w:r>
    </w:p>
    <w:p w:rsidR="00193E9C" w:rsidRDefault="00193E9C">
      <w:pPr>
        <w:pStyle w:val="ConsPlusNormal"/>
        <w:jc w:val="right"/>
      </w:pPr>
      <w:r>
        <w:t>(приложение 1)</w:t>
      </w:r>
    </w:p>
    <w:p w:rsidR="00193E9C" w:rsidRDefault="00193E9C">
      <w:pPr>
        <w:pStyle w:val="ConsPlusNormal"/>
        <w:jc w:val="both"/>
      </w:pPr>
    </w:p>
    <w:p w:rsidR="00193E9C" w:rsidRDefault="00193E9C">
      <w:pPr>
        <w:pStyle w:val="ConsPlusTitle"/>
        <w:jc w:val="center"/>
      </w:pPr>
      <w:bookmarkStart w:id="0" w:name="P42"/>
      <w:bookmarkEnd w:id="0"/>
      <w:r>
        <w:t>ПОРЯДОК</w:t>
      </w:r>
    </w:p>
    <w:p w:rsidR="00193E9C" w:rsidRDefault="00193E9C">
      <w:pPr>
        <w:pStyle w:val="ConsPlusTitle"/>
        <w:jc w:val="center"/>
      </w:pPr>
      <w:r>
        <w:t>ПРЕДОСТАВЛЕНИЯ СУБСИДИЙ НА ГОСУДАРСТВЕННУЮ ПОДДЕРЖКУ</w:t>
      </w:r>
    </w:p>
    <w:p w:rsidR="00193E9C" w:rsidRDefault="00193E9C">
      <w:pPr>
        <w:pStyle w:val="ConsPlusTitle"/>
        <w:jc w:val="center"/>
      </w:pPr>
      <w:r>
        <w:lastRenderedPageBreak/>
        <w:t>АГРОПРОМЫШЛЕННОГО И РЫБОХОЗЯЙСТВЕННОГО КОМПЛЕКСА</w:t>
      </w:r>
    </w:p>
    <w:p w:rsidR="00193E9C" w:rsidRDefault="00193E9C">
      <w:pPr>
        <w:pStyle w:val="ConsPlusNormal"/>
        <w:jc w:val="center"/>
      </w:pPr>
    </w:p>
    <w:p w:rsidR="00193E9C" w:rsidRDefault="00193E9C">
      <w:pPr>
        <w:pStyle w:val="ConsPlusNormal"/>
        <w:jc w:val="center"/>
      </w:pPr>
      <w:r>
        <w:t>Список изменяющих документов</w:t>
      </w:r>
    </w:p>
    <w:p w:rsidR="00193E9C" w:rsidRDefault="00193E9C">
      <w:pPr>
        <w:pStyle w:val="ConsPlusNormal"/>
        <w:jc w:val="center"/>
      </w:pPr>
      <w:proofErr w:type="gramStart"/>
      <w:r>
        <w:t xml:space="preserve">(в ред. </w:t>
      </w:r>
      <w:hyperlink r:id="rId14" w:history="1">
        <w:r>
          <w:rPr>
            <w:color w:val="0000FF"/>
          </w:rPr>
          <w:t>Постановления</w:t>
        </w:r>
      </w:hyperlink>
      <w:r>
        <w:t xml:space="preserve"> Правительства Ленинградской области</w:t>
      </w:r>
      <w:proofErr w:type="gramEnd"/>
    </w:p>
    <w:p w:rsidR="00193E9C" w:rsidRDefault="00193E9C">
      <w:pPr>
        <w:pStyle w:val="ConsPlusNormal"/>
        <w:jc w:val="center"/>
      </w:pPr>
      <w:r>
        <w:t>от 12.12.2016 N 484)</w:t>
      </w:r>
    </w:p>
    <w:p w:rsidR="00193E9C" w:rsidRDefault="00193E9C">
      <w:pPr>
        <w:pStyle w:val="ConsPlusNormal"/>
        <w:jc w:val="both"/>
      </w:pPr>
    </w:p>
    <w:p w:rsidR="00193E9C" w:rsidRDefault="00193E9C">
      <w:pPr>
        <w:pStyle w:val="ConsPlusNormal"/>
        <w:jc w:val="center"/>
        <w:outlineLvl w:val="1"/>
      </w:pPr>
      <w:bookmarkStart w:id="1" w:name="P50"/>
      <w:bookmarkEnd w:id="1"/>
      <w:r>
        <w:t>1. Общие положения</w:t>
      </w:r>
    </w:p>
    <w:p w:rsidR="00193E9C" w:rsidRDefault="00193E9C">
      <w:pPr>
        <w:pStyle w:val="ConsPlusNormal"/>
        <w:jc w:val="both"/>
      </w:pPr>
    </w:p>
    <w:p w:rsidR="00193E9C" w:rsidRDefault="00193E9C">
      <w:pPr>
        <w:pStyle w:val="ConsPlusNormal"/>
        <w:ind w:firstLine="540"/>
        <w:jc w:val="both"/>
      </w:pPr>
      <w:r>
        <w:t xml:space="preserve">1.1. Настоящий Порядок разработан в соответствии со </w:t>
      </w:r>
      <w:hyperlink r:id="rId15" w:history="1">
        <w:r>
          <w:rPr>
            <w:color w:val="0000FF"/>
          </w:rPr>
          <w:t>статьей 78</w:t>
        </w:r>
      </w:hyperlink>
      <w: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193E9C" w:rsidRDefault="00193E9C">
      <w:pPr>
        <w:pStyle w:val="ConsPlusNormal"/>
        <w:ind w:firstLine="540"/>
        <w:jc w:val="both"/>
      </w:pPr>
      <w:proofErr w:type="gramStart"/>
      <w:r>
        <w:t xml:space="preserve">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w:t>
      </w:r>
      <w:proofErr w:type="spellStart"/>
      <w:r>
        <w:t>рыбохозяйственного</w:t>
      </w:r>
      <w:proofErr w:type="spellEnd"/>
      <w:r>
        <w:t xml:space="preserve"> комплекса (далее - получатели субсидий), цели, условия и порядок предоставления субсидий из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(далее - субсидии), требования к</w:t>
      </w:r>
      <w:proofErr w:type="gramEnd"/>
      <w:r>
        <w:t xml:space="preserve"> отчетности и об осуществлении </w:t>
      </w:r>
      <w:proofErr w:type="gramStart"/>
      <w:r>
        <w:t>контроля за</w:t>
      </w:r>
      <w:proofErr w:type="gramEnd"/>
      <w:r>
        <w:t xml:space="preserve"> соблюдением условий, целей и порядка предоставления субсидий и ответственности за их нарушение.</w:t>
      </w:r>
    </w:p>
    <w:p w:rsidR="00193E9C" w:rsidRDefault="00193E9C">
      <w:pPr>
        <w:pStyle w:val="ConsPlusNormal"/>
        <w:ind w:firstLine="540"/>
        <w:jc w:val="both"/>
      </w:pPr>
      <w:r>
        <w:t>Понятия, используемые в настоящем Порядке, применяются в соответствии с действующим законодательством.</w:t>
      </w:r>
    </w:p>
    <w:p w:rsidR="00193E9C" w:rsidRDefault="00193E9C">
      <w:pPr>
        <w:pStyle w:val="ConsPlusNormal"/>
        <w:ind w:firstLine="540"/>
        <w:jc w:val="both"/>
      </w:pPr>
      <w:r>
        <w:t xml:space="preserve">Субсидии предоставляются в целях реализации государственной </w:t>
      </w:r>
      <w:hyperlink r:id="rId16" w:history="1">
        <w:r>
          <w:rPr>
            <w:color w:val="0000FF"/>
          </w:rPr>
          <w:t>программы</w:t>
        </w:r>
      </w:hyperlink>
      <w:r>
        <w:t xml:space="preserve"> Ленинградской области "Развитие сельского хозяйства Ленинградской области".</w:t>
      </w:r>
    </w:p>
    <w:p w:rsidR="00193E9C" w:rsidRDefault="00193E9C">
      <w:pPr>
        <w:pStyle w:val="ConsPlusNormal"/>
        <w:ind w:firstLine="540"/>
        <w:jc w:val="both"/>
      </w:pPr>
      <w:bookmarkStart w:id="2" w:name="P56"/>
      <w:bookmarkEnd w:id="2"/>
      <w:r>
        <w:t>1.2. В соответствии с настоящим Порядком предоставляются следующие субсидии:</w:t>
      </w:r>
    </w:p>
    <w:p w:rsidR="00193E9C" w:rsidRDefault="00193E9C">
      <w:pPr>
        <w:pStyle w:val="ConsPlusNormal"/>
        <w:ind w:firstLine="540"/>
        <w:jc w:val="both"/>
      </w:pPr>
      <w:r>
        <w:t xml:space="preserve">1.2.1. В рамках </w:t>
      </w:r>
      <w:hyperlink r:id="rId17" w:history="1">
        <w:r>
          <w:rPr>
            <w:color w:val="0000FF"/>
          </w:rPr>
          <w:t>подпрограммы</w:t>
        </w:r>
      </w:hyperlink>
      <w:r>
        <w:t xml:space="preserve"> "Развитие отраслей растениеводства"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w:t>
      </w:r>
    </w:p>
    <w:p w:rsidR="00193E9C" w:rsidRDefault="00193E9C">
      <w:pPr>
        <w:pStyle w:val="ConsPlusNormal"/>
        <w:ind w:firstLine="540"/>
        <w:jc w:val="both"/>
      </w:pPr>
      <w:r>
        <w:t xml:space="preserve">а) </w:t>
      </w:r>
      <w:hyperlink w:anchor="P185" w:history="1">
        <w:r>
          <w:rPr>
            <w:color w:val="0000FF"/>
          </w:rPr>
          <w:t>субсидии</w:t>
        </w:r>
      </w:hyperlink>
      <w:r>
        <w:t xml:space="preserve"> на возмещение части затрат на приобретение элитных семян (приложение 1 к Порядку);</w:t>
      </w:r>
    </w:p>
    <w:p w:rsidR="00193E9C" w:rsidRDefault="00193E9C">
      <w:pPr>
        <w:pStyle w:val="ConsPlusNormal"/>
        <w:ind w:firstLine="540"/>
        <w:jc w:val="both"/>
      </w:pPr>
      <w:r>
        <w:t xml:space="preserve">б) </w:t>
      </w:r>
      <w:hyperlink w:anchor="P220" w:history="1">
        <w:r>
          <w:rPr>
            <w:color w:val="0000FF"/>
          </w:rPr>
          <w:t>субсидии</w:t>
        </w:r>
      </w:hyperlink>
      <w:r>
        <w:t xml:space="preserve"> на возмещение части затрат на производство семян многолетних трав (приложение 2 к Порядку);</w:t>
      </w:r>
    </w:p>
    <w:p w:rsidR="00193E9C" w:rsidRDefault="00193E9C">
      <w:pPr>
        <w:pStyle w:val="ConsPlusNormal"/>
        <w:ind w:firstLine="540"/>
        <w:jc w:val="both"/>
      </w:pPr>
      <w:r>
        <w:t xml:space="preserve">в) </w:t>
      </w:r>
      <w:hyperlink w:anchor="P241" w:history="1">
        <w:r>
          <w:rPr>
            <w:color w:val="0000FF"/>
          </w:rPr>
          <w:t>субсидии</w:t>
        </w:r>
      </w:hyperlink>
      <w:r>
        <w:t xml:space="preserve"> на возмещение части затрат на приобретение оригинальных и репродукционных семян (приложение 3 к Порядку);</w:t>
      </w:r>
    </w:p>
    <w:p w:rsidR="00193E9C" w:rsidRDefault="00193E9C">
      <w:pPr>
        <w:pStyle w:val="ConsPlusNormal"/>
        <w:ind w:firstLine="540"/>
        <w:jc w:val="both"/>
      </w:pPr>
      <w:r>
        <w:t xml:space="preserve">г) </w:t>
      </w:r>
      <w:hyperlink w:anchor="P273" w:history="1">
        <w:r>
          <w:rPr>
            <w:color w:val="0000FF"/>
          </w:rPr>
          <w:t>субсидии</w:t>
        </w:r>
      </w:hyperlink>
      <w:r>
        <w:t xml:space="preserve">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(приложение 4 к Порядку);</w:t>
      </w:r>
    </w:p>
    <w:p w:rsidR="00193E9C" w:rsidRDefault="00193E9C">
      <w:pPr>
        <w:pStyle w:val="ConsPlusNormal"/>
        <w:ind w:firstLine="540"/>
        <w:jc w:val="both"/>
      </w:pPr>
      <w:proofErr w:type="spellStart"/>
      <w:r>
        <w:t>д</w:t>
      </w:r>
      <w:proofErr w:type="spellEnd"/>
      <w:r>
        <w:t xml:space="preserve">) </w:t>
      </w:r>
      <w:hyperlink w:anchor="P325" w:history="1">
        <w:r>
          <w:rPr>
            <w:color w:val="0000FF"/>
          </w:rPr>
          <w:t>субсидии</w:t>
        </w:r>
      </w:hyperlink>
      <w:r>
        <w:t xml:space="preserve"> на оказание несвязанной поддержки сельскохозяйственным товаропроизводителям в области растениеводства (приложение 5 к Порядку).</w:t>
      </w:r>
    </w:p>
    <w:p w:rsidR="00193E9C" w:rsidRDefault="00193E9C">
      <w:pPr>
        <w:pStyle w:val="ConsPlusNormal"/>
        <w:ind w:firstLine="540"/>
        <w:jc w:val="both"/>
      </w:pPr>
      <w:r>
        <w:t xml:space="preserve">1.2.2. В рамках </w:t>
      </w:r>
      <w:hyperlink r:id="rId18" w:history="1">
        <w:r>
          <w:rPr>
            <w:color w:val="0000FF"/>
          </w:rPr>
          <w:t>подпрограммы</w:t>
        </w:r>
      </w:hyperlink>
      <w:r>
        <w:t xml:space="preserve"> "Развитие отраслей животноводства" государственной программы:</w:t>
      </w:r>
    </w:p>
    <w:p w:rsidR="00193E9C" w:rsidRDefault="00193E9C">
      <w:pPr>
        <w:pStyle w:val="ConsPlusNormal"/>
        <w:ind w:firstLine="540"/>
        <w:jc w:val="both"/>
      </w:pPr>
      <w:r>
        <w:t xml:space="preserve">а) </w:t>
      </w:r>
      <w:hyperlink w:anchor="P375" w:history="1">
        <w:r>
          <w:rPr>
            <w:color w:val="0000FF"/>
          </w:rPr>
          <w:t>субсидии</w:t>
        </w:r>
      </w:hyperlink>
      <w:r>
        <w:t xml:space="preserve"> на поддержку племенного животноводства (приложение 6 к Порядку);</w:t>
      </w:r>
    </w:p>
    <w:p w:rsidR="00193E9C" w:rsidRDefault="00193E9C">
      <w:pPr>
        <w:pStyle w:val="ConsPlusNormal"/>
        <w:ind w:firstLine="540"/>
        <w:jc w:val="both"/>
      </w:pPr>
      <w:r>
        <w:t xml:space="preserve">б) </w:t>
      </w:r>
      <w:hyperlink w:anchor="P452" w:history="1">
        <w:r>
          <w:rPr>
            <w:color w:val="0000FF"/>
          </w:rPr>
          <w:t>субсидии</w:t>
        </w:r>
      </w:hyperlink>
      <w:r>
        <w:t xml:space="preserve"> на возмещение части затрат в связи с приростом поголовья фуражных коров мясного направления (приложение 7 к Порядку);</w:t>
      </w:r>
    </w:p>
    <w:p w:rsidR="00193E9C" w:rsidRDefault="00193E9C">
      <w:pPr>
        <w:pStyle w:val="ConsPlusNormal"/>
        <w:ind w:firstLine="540"/>
        <w:jc w:val="both"/>
      </w:pPr>
      <w:r>
        <w:t xml:space="preserve">в) </w:t>
      </w:r>
      <w:hyperlink w:anchor="P483" w:history="1">
        <w:r>
          <w:rPr>
            <w:color w:val="0000FF"/>
          </w:rPr>
          <w:t>субсидии</w:t>
        </w:r>
      </w:hyperlink>
      <w:r>
        <w:t xml:space="preserve"> на возмещение части затрат, связанных с производством мяса крупного рогатого скота (приложение 8 к Порядку);</w:t>
      </w:r>
    </w:p>
    <w:p w:rsidR="00193E9C" w:rsidRDefault="00193E9C">
      <w:pPr>
        <w:pStyle w:val="ConsPlusNormal"/>
        <w:ind w:firstLine="540"/>
        <w:jc w:val="both"/>
      </w:pPr>
      <w:r>
        <w:t xml:space="preserve">г) </w:t>
      </w:r>
      <w:hyperlink w:anchor="P511" w:history="1">
        <w:r>
          <w:rPr>
            <w:color w:val="0000FF"/>
          </w:rPr>
          <w:t>субсидии</w:t>
        </w:r>
      </w:hyperlink>
      <w:r>
        <w:t xml:space="preserve"> на возмещение части затрат на 1 килограмм реализованного </w:t>
      </w:r>
      <w:proofErr w:type="gramStart"/>
      <w:r>
        <w:t>и(</w:t>
      </w:r>
      <w:proofErr w:type="gramEnd"/>
      <w:r>
        <w:t>или) отгруженного на собственную переработку молока (приложение 9 к Порядку);</w:t>
      </w:r>
    </w:p>
    <w:p w:rsidR="00193E9C" w:rsidRDefault="00193E9C">
      <w:pPr>
        <w:pStyle w:val="ConsPlusNormal"/>
        <w:ind w:firstLine="540"/>
        <w:jc w:val="both"/>
      </w:pPr>
      <w:proofErr w:type="spellStart"/>
      <w:r>
        <w:t>д</w:t>
      </w:r>
      <w:proofErr w:type="spellEnd"/>
      <w:r>
        <w:t xml:space="preserve">) </w:t>
      </w:r>
      <w:hyperlink w:anchor="P554" w:history="1">
        <w:r>
          <w:rPr>
            <w:color w:val="0000FF"/>
          </w:rPr>
          <w:t>субсидии</w:t>
        </w:r>
      </w:hyperlink>
      <w:r>
        <w:t xml:space="preserve"> на возмещение части затрат на содержание основных свиноматок (приложение 10 к Порядку);</w:t>
      </w:r>
    </w:p>
    <w:p w:rsidR="00193E9C" w:rsidRDefault="00193E9C">
      <w:pPr>
        <w:pStyle w:val="ConsPlusNormal"/>
        <w:ind w:firstLine="540"/>
        <w:jc w:val="both"/>
      </w:pPr>
      <w:r>
        <w:t xml:space="preserve">е) </w:t>
      </w:r>
      <w:hyperlink w:anchor="P572" w:history="1">
        <w:r>
          <w:rPr>
            <w:color w:val="0000FF"/>
          </w:rPr>
          <w:t>субсидии</w:t>
        </w:r>
      </w:hyperlink>
      <w:r>
        <w:t xml:space="preserve"> на возмещение части затрат на производство племенных яиц (приложение 11 к Порядку);</w:t>
      </w:r>
    </w:p>
    <w:p w:rsidR="00193E9C" w:rsidRDefault="00193E9C">
      <w:pPr>
        <w:pStyle w:val="ConsPlusNormal"/>
        <w:ind w:firstLine="540"/>
        <w:jc w:val="both"/>
      </w:pPr>
      <w:r>
        <w:t xml:space="preserve">ж) </w:t>
      </w:r>
      <w:hyperlink w:anchor="P589" w:history="1">
        <w:r>
          <w:rPr>
            <w:color w:val="0000FF"/>
          </w:rPr>
          <w:t>субсидии</w:t>
        </w:r>
      </w:hyperlink>
      <w:r>
        <w:t xml:space="preserve"> на возмещение части затрат на приобретение племенного молодняка норок (приложение 12 к Порядку);</w:t>
      </w:r>
    </w:p>
    <w:p w:rsidR="00193E9C" w:rsidRDefault="00193E9C">
      <w:pPr>
        <w:pStyle w:val="ConsPlusNormal"/>
        <w:ind w:firstLine="540"/>
        <w:jc w:val="both"/>
      </w:pPr>
      <w:proofErr w:type="spellStart"/>
      <w:r>
        <w:lastRenderedPageBreak/>
        <w:t>з</w:t>
      </w:r>
      <w:proofErr w:type="spellEnd"/>
      <w:r>
        <w:t xml:space="preserve">) </w:t>
      </w:r>
      <w:hyperlink w:anchor="P619" w:history="1">
        <w:r>
          <w:rPr>
            <w:color w:val="0000FF"/>
          </w:rPr>
          <w:t>субсидии</w:t>
        </w:r>
      </w:hyperlink>
      <w:r>
        <w:t xml:space="preserve"> на возмещение части затрат на приобретение кормов для клеточных пушных зверей (приложение 13 к Порядку);</w:t>
      </w:r>
    </w:p>
    <w:p w:rsidR="00193E9C" w:rsidRDefault="00193E9C">
      <w:pPr>
        <w:pStyle w:val="ConsPlusNormal"/>
        <w:ind w:firstLine="540"/>
        <w:jc w:val="both"/>
      </w:pPr>
      <w:r>
        <w:t xml:space="preserve">и) </w:t>
      </w:r>
      <w:hyperlink w:anchor="P647" w:history="1">
        <w:r>
          <w:rPr>
            <w:color w:val="0000FF"/>
          </w:rPr>
          <w:t>субсидии</w:t>
        </w:r>
      </w:hyperlink>
      <w:r>
        <w:t xml:space="preserve">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(приложение 14 к Порядку);</w:t>
      </w:r>
    </w:p>
    <w:p w:rsidR="00193E9C" w:rsidRDefault="00193E9C">
      <w:pPr>
        <w:pStyle w:val="ConsPlusNormal"/>
        <w:ind w:firstLine="540"/>
        <w:jc w:val="both"/>
      </w:pPr>
      <w:bookmarkStart w:id="3" w:name="P73"/>
      <w:bookmarkEnd w:id="3"/>
      <w:r>
        <w:t xml:space="preserve">к) </w:t>
      </w:r>
      <w:hyperlink w:anchor="P696" w:history="1">
        <w:r>
          <w:rPr>
            <w:color w:val="0000FF"/>
          </w:rPr>
          <w:t>субсидии</w:t>
        </w:r>
      </w:hyperlink>
      <w:r>
        <w:t xml:space="preserve"> на возмещение части затрат личных подсобных хозяйств и крестьянских (фермерских) хозяйств, не имеющих </w:t>
      </w:r>
      <w:proofErr w:type="spellStart"/>
      <w:r>
        <w:t>зоосанитарной</w:t>
      </w:r>
      <w:proofErr w:type="spellEnd"/>
      <w: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(приложение 15 к Порядку);</w:t>
      </w:r>
    </w:p>
    <w:p w:rsidR="00193E9C" w:rsidRDefault="00193E9C">
      <w:pPr>
        <w:pStyle w:val="ConsPlusNormal"/>
        <w:ind w:firstLine="540"/>
        <w:jc w:val="both"/>
      </w:pPr>
      <w:bookmarkStart w:id="4" w:name="P74"/>
      <w:bookmarkEnd w:id="4"/>
      <w:r>
        <w:t xml:space="preserve">л) </w:t>
      </w:r>
      <w:hyperlink w:anchor="P728" w:history="1">
        <w:r>
          <w:rPr>
            <w:color w:val="0000FF"/>
          </w:rPr>
          <w:t>субсидии</w:t>
        </w:r>
      </w:hyperlink>
      <w:r>
        <w:t xml:space="preserve"> на возмещение части затрат свиноводческих хозяйств, имеющих высокий уровень </w:t>
      </w:r>
      <w:proofErr w:type="spellStart"/>
      <w:r>
        <w:t>зоосанитарной</w:t>
      </w:r>
      <w:proofErr w:type="spellEnd"/>
      <w:r>
        <w:t xml:space="preserve"> защиты, на проведение противоэпизоотических мероприятий (приложение 16 к Порядку).</w:t>
      </w:r>
    </w:p>
    <w:p w:rsidR="00193E9C" w:rsidRDefault="00193E9C">
      <w:pPr>
        <w:pStyle w:val="ConsPlusNormal"/>
        <w:ind w:firstLine="540"/>
        <w:jc w:val="both"/>
      </w:pPr>
      <w:r>
        <w:t xml:space="preserve">1.2.3. В рамках </w:t>
      </w:r>
      <w:hyperlink r:id="rId19" w:history="1">
        <w:r>
          <w:rPr>
            <w:color w:val="0000FF"/>
          </w:rPr>
          <w:t>подпрограммы</w:t>
        </w:r>
      </w:hyperlink>
      <w:r>
        <w:t xml:space="preserve"> "Развитие пищевой, перерабатывающей промышленности и </w:t>
      </w:r>
      <w:proofErr w:type="spellStart"/>
      <w:r>
        <w:t>рыбохозяйственного</w:t>
      </w:r>
      <w:proofErr w:type="spellEnd"/>
      <w:r>
        <w:t xml:space="preserve"> комплекса" государственной программы:</w:t>
      </w:r>
    </w:p>
    <w:p w:rsidR="00193E9C" w:rsidRDefault="00193E9C">
      <w:pPr>
        <w:pStyle w:val="ConsPlusNormal"/>
        <w:ind w:firstLine="540"/>
        <w:jc w:val="both"/>
      </w:pPr>
      <w:r>
        <w:t xml:space="preserve">а) </w:t>
      </w:r>
      <w:hyperlink w:anchor="P758" w:history="1">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193E9C" w:rsidRDefault="00193E9C">
      <w:pPr>
        <w:pStyle w:val="ConsPlusNormal"/>
        <w:ind w:firstLine="540"/>
        <w:jc w:val="both"/>
      </w:pPr>
      <w:r>
        <w:t xml:space="preserve">б) </w:t>
      </w:r>
      <w:hyperlink w:anchor="P788" w:history="1">
        <w:r>
          <w:rPr>
            <w:color w:val="0000FF"/>
          </w:rPr>
          <w:t>субсидии</w:t>
        </w:r>
      </w:hyperlink>
      <w:r>
        <w:t xml:space="preserve"> на возмещение части затрат на приобретение кормов для рыб (приложение 18 к Порядку);</w:t>
      </w:r>
    </w:p>
    <w:p w:rsidR="00193E9C" w:rsidRDefault="00193E9C">
      <w:pPr>
        <w:pStyle w:val="ConsPlusNormal"/>
        <w:ind w:firstLine="540"/>
        <w:jc w:val="both"/>
      </w:pPr>
      <w:proofErr w:type="gramStart"/>
      <w:r>
        <w:t xml:space="preserve">в) </w:t>
      </w:r>
      <w:hyperlink w:anchor="P816" w:history="1">
        <w:r>
          <w:rPr>
            <w:color w:val="0000FF"/>
          </w:rPr>
          <w:t>субсидии</w:t>
        </w:r>
      </w:hyperlink>
      <w:r>
        <w:t xml:space="preserve"> на возмещение части затрат на уплату процентов по кредитам, полученным в российских кредитных организациях на развитие товарной </w:t>
      </w:r>
      <w:proofErr w:type="spellStart"/>
      <w:r>
        <w:t>аквакультуры</w:t>
      </w:r>
      <w:proofErr w:type="spellEnd"/>
      <w:r>
        <w:t xml:space="preserve"> (товарного рыбоводства), включая товарную </w:t>
      </w:r>
      <w:proofErr w:type="spellStart"/>
      <w:r>
        <w:t>аквакультуру</w:t>
      </w:r>
      <w:proofErr w:type="spellEnd"/>
      <w:r>
        <w:t xml:space="preserve"> осетровых видов рыб (приложение 19 к Порядку).</w:t>
      </w:r>
      <w:proofErr w:type="gramEnd"/>
    </w:p>
    <w:p w:rsidR="00193E9C" w:rsidRDefault="00193E9C">
      <w:pPr>
        <w:pStyle w:val="ConsPlusNormal"/>
        <w:ind w:firstLine="540"/>
        <w:jc w:val="both"/>
      </w:pPr>
      <w:r>
        <w:t xml:space="preserve">1.2.4. В рамках </w:t>
      </w:r>
      <w:hyperlink r:id="rId20" w:history="1">
        <w:r>
          <w:rPr>
            <w:color w:val="0000FF"/>
          </w:rPr>
          <w:t>подпрограммы</w:t>
        </w:r>
      </w:hyperlink>
      <w:r>
        <w:t xml:space="preserve"> "Поддержка малых форм хозяйствования" государственной программы:</w:t>
      </w:r>
    </w:p>
    <w:p w:rsidR="00193E9C" w:rsidRDefault="00193E9C">
      <w:pPr>
        <w:pStyle w:val="ConsPlusNormal"/>
        <w:ind w:firstLine="540"/>
        <w:jc w:val="both"/>
      </w:pPr>
      <w:bookmarkStart w:id="5" w:name="P80"/>
      <w:bookmarkEnd w:id="5"/>
      <w:r>
        <w:t xml:space="preserve">а) </w:t>
      </w:r>
      <w:hyperlink w:anchor="P876" w:history="1">
        <w:r>
          <w:rPr>
            <w:color w:val="0000FF"/>
          </w:rPr>
          <w:t>субсидии</w:t>
        </w:r>
      </w:hyperlink>
      <w:r>
        <w:t xml:space="preserve"> на поддержку начинающих фермеров (предоставление гранта на создание и развитие крестьянского (фермерского) хозяйства и единовременной помощи на бытовое обустройство) (приложение 20 к Порядку);</w:t>
      </w:r>
    </w:p>
    <w:p w:rsidR="00193E9C" w:rsidRDefault="00193E9C">
      <w:pPr>
        <w:pStyle w:val="ConsPlusNormal"/>
        <w:ind w:firstLine="540"/>
        <w:jc w:val="both"/>
      </w:pPr>
      <w:bookmarkStart w:id="6" w:name="P81"/>
      <w:bookmarkEnd w:id="6"/>
      <w:r>
        <w:t xml:space="preserve">б) </w:t>
      </w:r>
      <w:hyperlink w:anchor="P937" w:history="1">
        <w:r>
          <w:rPr>
            <w:color w:val="0000FF"/>
          </w:rPr>
          <w:t>субсидия</w:t>
        </w:r>
      </w:hyperlink>
      <w:r>
        <w:t xml:space="preserve"> (грант) на развитие семейных животноводческих ферм (приложение 21 к Порядку);</w:t>
      </w:r>
    </w:p>
    <w:p w:rsidR="00193E9C" w:rsidRDefault="00193E9C">
      <w:pPr>
        <w:pStyle w:val="ConsPlusNormal"/>
        <w:ind w:firstLine="540"/>
        <w:jc w:val="both"/>
      </w:pPr>
      <w:r>
        <w:t xml:space="preserve">в) </w:t>
      </w:r>
      <w:hyperlink w:anchor="P985" w:history="1">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193E9C" w:rsidRDefault="00193E9C">
      <w:pPr>
        <w:pStyle w:val="ConsPlusNormal"/>
        <w:ind w:firstLine="540"/>
        <w:jc w:val="both"/>
      </w:pPr>
      <w:r>
        <w:t xml:space="preserve">г) </w:t>
      </w:r>
      <w:hyperlink w:anchor="P1008" w:history="1">
        <w:r>
          <w:rPr>
            <w:color w:val="0000FF"/>
          </w:rPr>
          <w:t>субсидии</w:t>
        </w:r>
      </w:hyperlink>
      <w:r>
        <w:t xml:space="preserve"> на возмещение части затрат крестьянских (фермерских) хозяйств по проведению кадастровых работ при оформлении в собственность используемых ими земельных участков из земель сельскохозяйственного назначения (приложение 23 к Порядку);</w:t>
      </w:r>
    </w:p>
    <w:p w:rsidR="00193E9C" w:rsidRDefault="00193E9C">
      <w:pPr>
        <w:pStyle w:val="ConsPlusNormal"/>
        <w:ind w:firstLine="540"/>
        <w:jc w:val="both"/>
      </w:pPr>
      <w:proofErr w:type="spellStart"/>
      <w:r>
        <w:t>д</w:t>
      </w:r>
      <w:proofErr w:type="spellEnd"/>
      <w:r>
        <w:t xml:space="preserve">) </w:t>
      </w:r>
      <w:hyperlink w:anchor="P1037" w:history="1">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193E9C" w:rsidRDefault="00193E9C">
      <w:pPr>
        <w:pStyle w:val="ConsPlusNormal"/>
        <w:ind w:firstLine="540"/>
        <w:jc w:val="both"/>
      </w:pPr>
      <w:r>
        <w:t xml:space="preserve">1.2.5. В рамках </w:t>
      </w:r>
      <w:hyperlink r:id="rId21" w:history="1">
        <w:r>
          <w:rPr>
            <w:color w:val="0000FF"/>
          </w:rPr>
          <w:t>подпрограммы</w:t>
        </w:r>
      </w:hyperlink>
      <w:r>
        <w:t xml:space="preserve"> "Техническая и технологическая модернизация, инновационное развитие" государственной программы:</w:t>
      </w:r>
    </w:p>
    <w:p w:rsidR="00193E9C" w:rsidRDefault="00193E9C">
      <w:pPr>
        <w:pStyle w:val="ConsPlusNormal"/>
        <w:ind w:firstLine="540"/>
        <w:jc w:val="both"/>
      </w:pPr>
      <w:r>
        <w:t xml:space="preserve">а) </w:t>
      </w:r>
      <w:hyperlink w:anchor="P1080" w:history="1">
        <w:r>
          <w:rPr>
            <w:color w:val="0000FF"/>
          </w:rPr>
          <w:t>субсидии</w:t>
        </w:r>
      </w:hyperlink>
      <w:r>
        <w:t xml:space="preserve"> на возмещение части затрат на приобретение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(приложение 25 к Порядку);</w:t>
      </w:r>
    </w:p>
    <w:p w:rsidR="00193E9C" w:rsidRDefault="00193E9C">
      <w:pPr>
        <w:pStyle w:val="ConsPlusNormal"/>
        <w:ind w:firstLine="540"/>
        <w:jc w:val="both"/>
      </w:pPr>
      <w:r>
        <w:t xml:space="preserve">б) </w:t>
      </w:r>
      <w:hyperlink w:anchor="P1116" w:history="1">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на цели предоставления субсидии (приложение 26 к Порядку).</w:t>
      </w:r>
    </w:p>
    <w:p w:rsidR="00193E9C" w:rsidRDefault="00193E9C">
      <w:pPr>
        <w:pStyle w:val="ConsPlusNormal"/>
        <w:ind w:firstLine="540"/>
        <w:jc w:val="both"/>
      </w:pPr>
      <w:r>
        <w:t xml:space="preserve">1.2.6. </w:t>
      </w:r>
      <w:hyperlink w:anchor="P1159" w:history="1">
        <w:r>
          <w:rPr>
            <w:color w:val="0000FF"/>
          </w:rPr>
          <w:t>Субсидии</w:t>
        </w:r>
      </w:hyperlink>
      <w:r>
        <w:t xml:space="preserve">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27 к Порядку), предоставляются в рамках следующих подпрограмм:</w:t>
      </w:r>
    </w:p>
    <w:p w:rsidR="00193E9C" w:rsidRDefault="00193E9C">
      <w:pPr>
        <w:pStyle w:val="ConsPlusNormal"/>
        <w:ind w:firstLine="540"/>
        <w:jc w:val="both"/>
      </w:pPr>
      <w:r>
        <w:t>"</w:t>
      </w:r>
      <w:hyperlink r:id="rId22" w:history="1">
        <w:r>
          <w:rPr>
            <w:color w:val="0000FF"/>
          </w:rPr>
          <w:t>Развитие</w:t>
        </w:r>
      </w:hyperlink>
      <w:r>
        <w:t xml:space="preserve"> отраслей растениеводства";</w:t>
      </w:r>
    </w:p>
    <w:p w:rsidR="00193E9C" w:rsidRDefault="00193E9C">
      <w:pPr>
        <w:pStyle w:val="ConsPlusNormal"/>
        <w:ind w:firstLine="540"/>
        <w:jc w:val="both"/>
      </w:pPr>
      <w:r>
        <w:t>"</w:t>
      </w:r>
      <w:hyperlink r:id="rId23" w:history="1">
        <w:r>
          <w:rPr>
            <w:color w:val="0000FF"/>
          </w:rPr>
          <w:t>Развитие</w:t>
        </w:r>
      </w:hyperlink>
      <w:r>
        <w:t xml:space="preserve"> отраслей животноводства";</w:t>
      </w:r>
    </w:p>
    <w:p w:rsidR="00193E9C" w:rsidRDefault="00193E9C">
      <w:pPr>
        <w:pStyle w:val="ConsPlusNormal"/>
        <w:ind w:firstLine="540"/>
        <w:jc w:val="both"/>
      </w:pPr>
      <w:r>
        <w:t>"</w:t>
      </w:r>
      <w:hyperlink r:id="rId24" w:history="1">
        <w:r>
          <w:rPr>
            <w:color w:val="0000FF"/>
          </w:rPr>
          <w:t>Поддержка</w:t>
        </w:r>
      </w:hyperlink>
      <w:r>
        <w:t xml:space="preserve"> малых форм хозяйствования";</w:t>
      </w:r>
    </w:p>
    <w:p w:rsidR="00193E9C" w:rsidRDefault="00193E9C">
      <w:pPr>
        <w:pStyle w:val="ConsPlusNormal"/>
        <w:ind w:firstLine="540"/>
        <w:jc w:val="both"/>
      </w:pPr>
      <w:r>
        <w:t>"</w:t>
      </w:r>
      <w:hyperlink r:id="rId25" w:history="1">
        <w:r>
          <w:rPr>
            <w:color w:val="0000FF"/>
          </w:rPr>
          <w:t>Развитие</w:t>
        </w:r>
      </w:hyperlink>
      <w:r>
        <w:t xml:space="preserve"> пищевой, перерабатывающей промышленности и </w:t>
      </w:r>
      <w:proofErr w:type="spellStart"/>
      <w:r>
        <w:t>рыбохозяйственного</w:t>
      </w:r>
      <w:proofErr w:type="spellEnd"/>
      <w:r>
        <w:t xml:space="preserve"> комплекса";</w:t>
      </w:r>
    </w:p>
    <w:p w:rsidR="00193E9C" w:rsidRDefault="00193E9C">
      <w:pPr>
        <w:pStyle w:val="ConsPlusNormal"/>
        <w:ind w:firstLine="540"/>
        <w:jc w:val="both"/>
      </w:pPr>
      <w:r>
        <w:lastRenderedPageBreak/>
        <w:t>"</w:t>
      </w:r>
      <w:hyperlink r:id="rId26" w:history="1">
        <w:r>
          <w:rPr>
            <w:color w:val="0000FF"/>
          </w:rPr>
          <w:t>Техническая и технологическая модернизация</w:t>
        </w:r>
      </w:hyperlink>
      <w:r>
        <w:t>, инновационное развитие".</w:t>
      </w:r>
    </w:p>
    <w:p w:rsidR="00193E9C" w:rsidRDefault="00193E9C">
      <w:pPr>
        <w:pStyle w:val="ConsPlusNormal"/>
        <w:ind w:firstLine="540"/>
        <w:jc w:val="both"/>
      </w:pPr>
      <w:r>
        <w:t xml:space="preserve">1.2.7. В рамках </w:t>
      </w:r>
      <w:hyperlink r:id="rId27" w:history="1">
        <w:r>
          <w:rPr>
            <w:color w:val="0000FF"/>
          </w:rPr>
          <w:t>подпрограммы</w:t>
        </w:r>
      </w:hyperlink>
      <w:r>
        <w:t xml:space="preserve"> "Обеспечение реализации государственной программы Ленинградской области "Развитие сельского хозяйства Ленинградской области" государственной программы:</w:t>
      </w:r>
    </w:p>
    <w:p w:rsidR="00193E9C" w:rsidRDefault="00193E9C">
      <w:pPr>
        <w:pStyle w:val="ConsPlusNormal"/>
        <w:ind w:firstLine="540"/>
        <w:jc w:val="both"/>
      </w:pPr>
      <w:r>
        <w:t xml:space="preserve">а) </w:t>
      </w:r>
      <w:hyperlink w:anchor="P1316" w:history="1">
        <w:r>
          <w:rPr>
            <w:color w:val="0000FF"/>
          </w:rPr>
          <w:t>субсидии</w:t>
        </w:r>
      </w:hyperlink>
      <w:r>
        <w:t xml:space="preserve"> на возмещение части затрат на оказание консультационной помощи (приложение 28 к Порядку);</w:t>
      </w:r>
    </w:p>
    <w:p w:rsidR="00193E9C" w:rsidRDefault="00193E9C">
      <w:pPr>
        <w:pStyle w:val="ConsPlusNormal"/>
        <w:ind w:firstLine="540"/>
        <w:jc w:val="both"/>
      </w:pPr>
      <w:r>
        <w:t xml:space="preserve">б) </w:t>
      </w:r>
      <w:hyperlink w:anchor="P1340" w:history="1">
        <w:r>
          <w:rPr>
            <w:color w:val="0000FF"/>
          </w:rPr>
          <w:t>субсидии</w:t>
        </w:r>
      </w:hyperlink>
      <w: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t>рыбохозяйственном</w:t>
      </w:r>
      <w:proofErr w:type="spellEnd"/>
      <w:r>
        <w:t xml:space="preserve"> комплексе Ленинградской области (приложение 29 к Порядку);</w:t>
      </w:r>
    </w:p>
    <w:p w:rsidR="00193E9C" w:rsidRDefault="00193E9C">
      <w:pPr>
        <w:pStyle w:val="ConsPlusNormal"/>
        <w:ind w:firstLine="540"/>
        <w:jc w:val="both"/>
      </w:pPr>
      <w:r>
        <w:t xml:space="preserve">в) </w:t>
      </w:r>
      <w:hyperlink w:anchor="P1375" w:history="1">
        <w:r>
          <w:rPr>
            <w:color w:val="0000FF"/>
          </w:rPr>
          <w:t>субсидии</w:t>
        </w:r>
      </w:hyperlink>
      <w:r>
        <w:t xml:space="preserve"> на возмещение части затрат при возникновении чрезвычайных ситуаций (приложение 30 к Порядку);</w:t>
      </w:r>
    </w:p>
    <w:p w:rsidR="00193E9C" w:rsidRDefault="00193E9C">
      <w:pPr>
        <w:pStyle w:val="ConsPlusNormal"/>
        <w:ind w:firstLine="540"/>
        <w:jc w:val="both"/>
      </w:pPr>
      <w:r>
        <w:t xml:space="preserve">г) </w:t>
      </w:r>
      <w:hyperlink w:anchor="P1400" w:history="1">
        <w:r>
          <w:rPr>
            <w:color w:val="0000FF"/>
          </w:rPr>
          <w:t>субсидии</w:t>
        </w:r>
      </w:hyperlink>
      <w:r>
        <w:t xml:space="preserve"> на возмещение части затрат при проведении мероприятий регионального значения (приложение 31 к Порядку);</w:t>
      </w:r>
    </w:p>
    <w:p w:rsidR="00193E9C" w:rsidRDefault="00193E9C">
      <w:pPr>
        <w:pStyle w:val="ConsPlusNormal"/>
        <w:ind w:firstLine="540"/>
        <w:jc w:val="both"/>
      </w:pPr>
      <w:proofErr w:type="spellStart"/>
      <w:r>
        <w:t>д</w:t>
      </w:r>
      <w:proofErr w:type="spellEnd"/>
      <w:r>
        <w:t xml:space="preserve">) гранты в форме </w:t>
      </w:r>
      <w:hyperlink w:anchor="P1432" w:history="1">
        <w:r>
          <w:rPr>
            <w:color w:val="0000FF"/>
          </w:rPr>
          <w:t>субсидий</w:t>
        </w:r>
      </w:hyperlink>
      <w:r>
        <w:t xml:space="preserve"> по итогам ежегодных областных конкурсов по присвоению почетных званий (приложение 32 к Порядку).</w:t>
      </w:r>
    </w:p>
    <w:p w:rsidR="00193E9C" w:rsidRDefault="00193E9C">
      <w:pPr>
        <w:pStyle w:val="ConsPlusNormal"/>
        <w:ind w:firstLine="540"/>
        <w:jc w:val="both"/>
      </w:pPr>
      <w:r>
        <w:t xml:space="preserve">1.2.8. В рамках </w:t>
      </w:r>
      <w:hyperlink r:id="rId28" w:history="1">
        <w:r>
          <w:rPr>
            <w:color w:val="0000FF"/>
          </w:rPr>
          <w:t>подпрограммы</w:t>
        </w:r>
      </w:hyperlink>
      <w:r>
        <w:t xml:space="preserve"> "Устойчивое развитие сельских территорий Ленинградской области на 2014-2017 годы и на период до 2020 года" государственной программы:</w:t>
      </w:r>
    </w:p>
    <w:p w:rsidR="00193E9C" w:rsidRDefault="00193E9C">
      <w:pPr>
        <w:pStyle w:val="ConsPlusNormal"/>
        <w:ind w:firstLine="540"/>
        <w:jc w:val="both"/>
      </w:pPr>
      <w:r>
        <w:t xml:space="preserve">а) </w:t>
      </w:r>
      <w:hyperlink w:anchor="P1458" w:history="1">
        <w:r>
          <w:rPr>
            <w:color w:val="0000FF"/>
          </w:rPr>
          <w:t>субсидии</w:t>
        </w:r>
      </w:hyperlink>
      <w:r>
        <w:t xml:space="preserve">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 (приложение 33 к Порядку);</w:t>
      </w:r>
    </w:p>
    <w:p w:rsidR="00193E9C" w:rsidRDefault="00193E9C">
      <w:pPr>
        <w:pStyle w:val="ConsPlusNormal"/>
        <w:ind w:firstLine="540"/>
        <w:jc w:val="both"/>
      </w:pPr>
      <w:r>
        <w:t xml:space="preserve">б) </w:t>
      </w:r>
      <w:hyperlink w:anchor="P1513" w:history="1">
        <w:r>
          <w:rPr>
            <w:color w:val="0000FF"/>
          </w:rPr>
          <w:t>субсидии</w:t>
        </w:r>
      </w:hyperlink>
      <w:r>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34 к Порядку).</w:t>
      </w:r>
    </w:p>
    <w:p w:rsidR="00193E9C" w:rsidRDefault="00193E9C">
      <w:pPr>
        <w:pStyle w:val="ConsPlusNormal"/>
        <w:ind w:firstLine="540"/>
        <w:jc w:val="both"/>
      </w:pPr>
      <w:r>
        <w:t xml:space="preserve">1.2.9. В рамках </w:t>
      </w:r>
      <w:hyperlink r:id="rId29" w:history="1">
        <w:r>
          <w:rPr>
            <w:color w:val="0000FF"/>
          </w:rPr>
          <w:t>подпрограммы</w:t>
        </w:r>
      </w:hyperlink>
      <w:r>
        <w:t xml:space="preserve"> "Развитие мелиорации земель сельскохозяйственного назначения Ленинградской области на 2014-2020 годы" государственной программы:</w:t>
      </w:r>
    </w:p>
    <w:p w:rsidR="00193E9C" w:rsidRDefault="00A73AF6">
      <w:pPr>
        <w:pStyle w:val="ConsPlusNormal"/>
        <w:ind w:firstLine="540"/>
        <w:jc w:val="both"/>
      </w:pPr>
      <w:hyperlink w:anchor="P1544" w:history="1">
        <w:r w:rsidR="00193E9C">
          <w:rPr>
            <w:color w:val="0000FF"/>
          </w:rPr>
          <w:t>субсидии</w:t>
        </w:r>
      </w:hyperlink>
      <w:r w:rsidR="00193E9C">
        <w:t xml:space="preserve"> на возмещение части затрат на развитие мелиорации сельскохозяйственных земель (приложение 35 к Порядку).</w:t>
      </w:r>
    </w:p>
    <w:p w:rsidR="00193E9C" w:rsidRDefault="00193E9C">
      <w:pPr>
        <w:pStyle w:val="ConsPlusNormal"/>
        <w:ind w:firstLine="540"/>
        <w:jc w:val="both"/>
      </w:pPr>
      <w:r>
        <w:t>1.3. Субсидии предоставляются на безвозмездной и безвозвратной основе.</w:t>
      </w:r>
    </w:p>
    <w:p w:rsidR="00193E9C" w:rsidRDefault="00193E9C">
      <w:pPr>
        <w:pStyle w:val="ConsPlusNormal"/>
        <w:ind w:firstLine="540"/>
        <w:jc w:val="both"/>
      </w:pPr>
      <w:proofErr w:type="gramStart"/>
      <w:r>
        <w:t xml:space="preserve">Субсидии (гранты), указанные в </w:t>
      </w:r>
      <w:hyperlink w:anchor="P80" w:history="1">
        <w:r>
          <w:rPr>
            <w:color w:val="0000FF"/>
          </w:rPr>
          <w:t>подпунктах "а"</w:t>
        </w:r>
      </w:hyperlink>
      <w:r>
        <w:t xml:space="preserve"> и </w:t>
      </w:r>
      <w:hyperlink w:anchor="P81" w:history="1">
        <w:r>
          <w:rPr>
            <w:color w:val="0000FF"/>
          </w:rPr>
          <w:t>"б" пункта 1.2.4</w:t>
        </w:r>
      </w:hyperlink>
      <w:r>
        <w:t xml:space="preserve"> настоящего Порядка, предоставляются в целях финансового обеспечения затрат в связи с производством (реализацией) товаров, выполнением работ, оказанием услуг (далее - финансовое обеспечение затрат).</w:t>
      </w:r>
      <w:proofErr w:type="gramEnd"/>
    </w:p>
    <w:p w:rsidR="00193E9C" w:rsidRDefault="00193E9C">
      <w:pPr>
        <w:pStyle w:val="ConsPlusNormal"/>
        <w:ind w:firstLine="540"/>
        <w:jc w:val="both"/>
      </w:pPr>
      <w:r>
        <w:t xml:space="preserve">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w:t>
      </w:r>
      <w:hyperlink w:anchor="P185" w:history="1">
        <w:r>
          <w:rPr>
            <w:color w:val="0000FF"/>
          </w:rPr>
          <w:t>приложениями</w:t>
        </w:r>
      </w:hyperlink>
      <w:r>
        <w:t xml:space="preserve"> к настоящему Порядку.</w:t>
      </w:r>
    </w:p>
    <w:p w:rsidR="00193E9C" w:rsidRDefault="00193E9C">
      <w:pPr>
        <w:pStyle w:val="ConsPlusNormal"/>
        <w:ind w:firstLine="540"/>
        <w:jc w:val="both"/>
      </w:pPr>
      <w:r>
        <w:t xml:space="preserve">Главными распорядителями бюджетных средств являются комитет по агропромышленному и </w:t>
      </w:r>
      <w:proofErr w:type="spellStart"/>
      <w:r>
        <w:t>рыбохозяйственному</w:t>
      </w:r>
      <w:proofErr w:type="spellEnd"/>
      <w:r>
        <w:t xml:space="preserve"> комплексу Ленинградской области (далее - комитет) и управление ветеринарии Ленинградской области (далее - управление ветеринарии).</w:t>
      </w:r>
    </w:p>
    <w:p w:rsidR="00193E9C" w:rsidRDefault="00193E9C">
      <w:pPr>
        <w:pStyle w:val="ConsPlusNormal"/>
        <w:ind w:firstLine="540"/>
        <w:jc w:val="both"/>
      </w:pPr>
      <w:bookmarkStart w:id="7" w:name="P109"/>
      <w:bookmarkEnd w:id="7"/>
      <w:r>
        <w:t xml:space="preserve">1.5.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30" w:history="1">
        <w:r>
          <w:rPr>
            <w:color w:val="0000FF"/>
          </w:rPr>
          <w:t>приказом</w:t>
        </w:r>
      </w:hyperlink>
      <w:r>
        <w:t xml:space="preserve"> комитета от 21 июля 2010 года N 47, если иное не предусмотрено </w:t>
      </w:r>
      <w:hyperlink w:anchor="P185" w:history="1">
        <w:r>
          <w:rPr>
            <w:color w:val="0000FF"/>
          </w:rPr>
          <w:t>приложениями</w:t>
        </w:r>
      </w:hyperlink>
      <w:r>
        <w:t xml:space="preserve"> к настоящему Порядку:</w:t>
      </w:r>
    </w:p>
    <w:p w:rsidR="00193E9C" w:rsidRDefault="00193E9C">
      <w:pPr>
        <w:pStyle w:val="ConsPlusNormal"/>
        <w:ind w:firstLine="540"/>
        <w:jc w:val="both"/>
      </w:pPr>
      <w:bookmarkStart w:id="8" w:name="P110"/>
      <w:bookmarkEnd w:id="8"/>
      <w:r>
        <w:t xml:space="preserve">а) сельскохозяйственные товаропроизводители, указанные в </w:t>
      </w:r>
      <w:hyperlink r:id="rId31" w:history="1">
        <w:r>
          <w:rPr>
            <w:color w:val="0000FF"/>
          </w:rPr>
          <w:t>части 1 статьи 3</w:t>
        </w:r>
      </w:hyperlink>
      <w:r>
        <w:t xml:space="preserve"> Федерального закона от 29 декабря 2006 года N 264-ФЗ "О развитии сельского хозяйства";</w:t>
      </w:r>
    </w:p>
    <w:p w:rsidR="00193E9C" w:rsidRDefault="00193E9C">
      <w:pPr>
        <w:pStyle w:val="ConsPlusNormal"/>
        <w:ind w:firstLine="540"/>
        <w:jc w:val="both"/>
      </w:pPr>
      <w:bookmarkStart w:id="9" w:name="P111"/>
      <w:bookmarkEnd w:id="9"/>
      <w:r>
        <w:t>б) крестьянские (фермерские) хозяйства;</w:t>
      </w:r>
    </w:p>
    <w:p w:rsidR="00193E9C" w:rsidRDefault="00193E9C">
      <w:pPr>
        <w:pStyle w:val="ConsPlusNormal"/>
        <w:ind w:firstLine="540"/>
        <w:jc w:val="both"/>
      </w:pPr>
      <w:bookmarkStart w:id="10" w:name="P112"/>
      <w:bookmarkEnd w:id="10"/>
      <w:r>
        <w:t>в) граждане, ведущие личное подсобное хозяйство;</w:t>
      </w:r>
    </w:p>
    <w:p w:rsidR="00193E9C" w:rsidRDefault="00193E9C">
      <w:pPr>
        <w:pStyle w:val="ConsPlusNormal"/>
        <w:ind w:firstLine="540"/>
        <w:jc w:val="both"/>
      </w:pPr>
      <w:bookmarkStart w:id="11" w:name="P113"/>
      <w:bookmarkEnd w:id="11"/>
      <w:r>
        <w:t xml:space="preserve">г) организации, оказывающие консультационные услуги в сфере агропромышленного и </w:t>
      </w:r>
      <w:proofErr w:type="spellStart"/>
      <w:r>
        <w:t>рыбохозяйственного</w:t>
      </w:r>
      <w:proofErr w:type="spellEnd"/>
      <w:r>
        <w:t xml:space="preserve"> комплекса на территории Ленинградской области;</w:t>
      </w:r>
    </w:p>
    <w:p w:rsidR="00193E9C" w:rsidRDefault="00193E9C">
      <w:pPr>
        <w:pStyle w:val="ConsPlusNormal"/>
        <w:ind w:firstLine="540"/>
        <w:jc w:val="both"/>
      </w:pPr>
      <w:bookmarkStart w:id="12" w:name="P114"/>
      <w:bookmarkEnd w:id="12"/>
      <w:proofErr w:type="spellStart"/>
      <w:r>
        <w:t>д</w:t>
      </w:r>
      <w:proofErr w:type="spellEnd"/>
      <w:r>
        <w:t>)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193E9C" w:rsidRDefault="00193E9C">
      <w:pPr>
        <w:pStyle w:val="ConsPlusNormal"/>
        <w:ind w:firstLine="540"/>
        <w:jc w:val="both"/>
      </w:pPr>
      <w:bookmarkStart w:id="13" w:name="P115"/>
      <w:bookmarkEnd w:id="13"/>
      <w:r>
        <w:t xml:space="preserve">е) организации агропромышленного комплекса независимо от их организационно-правовой </w:t>
      </w:r>
      <w:r>
        <w:lastRenderedPageBreak/>
        <w:t xml:space="preserve">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w:t>
      </w:r>
      <w:proofErr w:type="spellStart"/>
      <w:r>
        <w:t>грузоперевозящие</w:t>
      </w:r>
      <w:proofErr w:type="spellEnd"/>
      <w:r>
        <w:t xml:space="preserve"> автомобили;</w:t>
      </w:r>
    </w:p>
    <w:p w:rsidR="00193E9C" w:rsidRDefault="00193E9C">
      <w:pPr>
        <w:pStyle w:val="ConsPlusNormal"/>
        <w:ind w:firstLine="540"/>
        <w:jc w:val="both"/>
      </w:pPr>
      <w:bookmarkStart w:id="14" w:name="P116"/>
      <w:bookmarkEnd w:id="14"/>
      <w:r>
        <w:t>ж) организации агропромышленного комплекса независимо от их организационно-правовой формы.</w:t>
      </w:r>
    </w:p>
    <w:p w:rsidR="00193E9C" w:rsidRDefault="00193E9C">
      <w:pPr>
        <w:pStyle w:val="ConsPlusNormal"/>
        <w:ind w:firstLine="540"/>
        <w:jc w:val="both"/>
      </w:pPr>
      <w:r>
        <w:t xml:space="preserve">Категории получателей по каждой субсидии устанавливаются в </w:t>
      </w:r>
      <w:hyperlink w:anchor="P185" w:history="1">
        <w:r>
          <w:rPr>
            <w:color w:val="0000FF"/>
          </w:rPr>
          <w:t>приложениях</w:t>
        </w:r>
      </w:hyperlink>
      <w:r>
        <w:t xml:space="preserve"> к настоящему Порядку.</w:t>
      </w:r>
    </w:p>
    <w:p w:rsidR="00193E9C" w:rsidRDefault="00193E9C">
      <w:pPr>
        <w:pStyle w:val="ConsPlusNormal"/>
        <w:ind w:firstLine="540"/>
        <w:jc w:val="both"/>
      </w:pPr>
      <w: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193E9C" w:rsidRDefault="00193E9C">
      <w:pPr>
        <w:pStyle w:val="ConsPlusNormal"/>
        <w:ind w:firstLine="540"/>
        <w:jc w:val="both"/>
      </w:pPr>
      <w:r>
        <w:t xml:space="preserve">Критерии отбора по каждой субсидии устанавливаются в </w:t>
      </w:r>
      <w:hyperlink w:anchor="P185" w:history="1">
        <w:r>
          <w:rPr>
            <w:color w:val="0000FF"/>
          </w:rPr>
          <w:t>приложениях</w:t>
        </w:r>
      </w:hyperlink>
      <w:r>
        <w:t xml:space="preserve"> к настоящему Порядку.</w:t>
      </w:r>
    </w:p>
    <w:p w:rsidR="00193E9C" w:rsidRDefault="00193E9C">
      <w:pPr>
        <w:pStyle w:val="ConsPlusNormal"/>
        <w:jc w:val="both"/>
      </w:pPr>
    </w:p>
    <w:p w:rsidR="00193E9C" w:rsidRDefault="00193E9C">
      <w:pPr>
        <w:pStyle w:val="ConsPlusNormal"/>
        <w:jc w:val="center"/>
        <w:outlineLvl w:val="1"/>
      </w:pPr>
      <w:bookmarkStart w:id="15" w:name="P121"/>
      <w:bookmarkEnd w:id="15"/>
      <w:r>
        <w:t>2. Условия и порядок предоставления субсидий</w:t>
      </w:r>
    </w:p>
    <w:p w:rsidR="00193E9C" w:rsidRDefault="00193E9C">
      <w:pPr>
        <w:pStyle w:val="ConsPlusNormal"/>
        <w:jc w:val="both"/>
      </w:pPr>
    </w:p>
    <w:p w:rsidR="00193E9C" w:rsidRDefault="00193E9C">
      <w:pPr>
        <w:pStyle w:val="ConsPlusNormal"/>
        <w:ind w:firstLine="540"/>
        <w:jc w:val="both"/>
      </w:pPr>
      <w:r>
        <w:t xml:space="preserve">2.1. Субсидии, указанные в </w:t>
      </w:r>
      <w:hyperlink w:anchor="P56" w:history="1">
        <w:r>
          <w:rPr>
            <w:color w:val="0000FF"/>
          </w:rPr>
          <w:t>пункте 1.2</w:t>
        </w:r>
      </w:hyperlink>
      <w:r>
        <w:t xml:space="preserve"> настоящего Порядка, предоставляются при условии заключения соглашения о предоставлении субсидий на текущий год в сроки, установленные комитетом, и по форме, установленной Комитетом финансов Ленинградской области (далее - соглашение):</w:t>
      </w:r>
    </w:p>
    <w:p w:rsidR="00193E9C" w:rsidRDefault="00193E9C">
      <w:pPr>
        <w:pStyle w:val="ConsPlusNormal"/>
        <w:ind w:firstLine="540"/>
        <w:jc w:val="both"/>
      </w:pPr>
      <w:r>
        <w:t>а) между комитетом и получателем субсидий;</w:t>
      </w:r>
    </w:p>
    <w:p w:rsidR="00193E9C" w:rsidRDefault="00193E9C">
      <w:pPr>
        <w:pStyle w:val="ConsPlusNormal"/>
        <w:ind w:firstLine="540"/>
        <w:jc w:val="both"/>
      </w:pPr>
      <w:r>
        <w:t>б) между управлением ветеринарии и получателем субсидий.</w:t>
      </w:r>
    </w:p>
    <w:p w:rsidR="00193E9C" w:rsidRDefault="00193E9C">
      <w:pPr>
        <w:pStyle w:val="ConsPlusNormal"/>
        <w:ind w:firstLine="540"/>
        <w:jc w:val="both"/>
      </w:pPr>
      <w:r>
        <w:t xml:space="preserve">Получатель субсидий, заключающий соглашение с комитетом, вправе представить соглашение в электронном виде в </w:t>
      </w:r>
      <w:proofErr w:type="spellStart"/>
      <w:r>
        <w:t>геоинформационной</w:t>
      </w:r>
      <w:proofErr w:type="spellEnd"/>
      <w:r>
        <w:t xml:space="preserve"> системе (Центр) агропромышленного комплекса Ленинградской области (далее - ГИС).</w:t>
      </w:r>
    </w:p>
    <w:p w:rsidR="00193E9C" w:rsidRDefault="00193E9C">
      <w:pPr>
        <w:pStyle w:val="ConsPlusNormal"/>
        <w:ind w:firstLine="540"/>
        <w:jc w:val="both"/>
      </w:pPr>
      <w:bookmarkStart w:id="16" w:name="P127"/>
      <w:bookmarkEnd w:id="16"/>
      <w:r>
        <w:t>2.2. К получателям субсидий на первое число месяца, предшествующего месяцу, в котором планируется заключение соглашения, предъявляются следующие требования:</w:t>
      </w:r>
    </w:p>
    <w:p w:rsidR="00193E9C" w:rsidRDefault="00193E9C">
      <w:pPr>
        <w:pStyle w:val="ConsPlusNormal"/>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93E9C" w:rsidRDefault="00193E9C">
      <w:pPr>
        <w:pStyle w:val="ConsPlusNormal"/>
        <w:ind w:firstLine="540"/>
        <w:jc w:val="both"/>
      </w:pPr>
      <w:r>
        <w:t xml:space="preserve">отсутствие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193E9C" w:rsidRDefault="00193E9C">
      <w:pPr>
        <w:pStyle w:val="ConsPlusNormal"/>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193E9C" w:rsidRDefault="00193E9C">
      <w:pPr>
        <w:pStyle w:val="ConsPlusNormal"/>
        <w:ind w:firstLine="540"/>
        <w:jc w:val="both"/>
      </w:pPr>
      <w:r>
        <w:t>отсутствие процедуры реорганизации, ликвидации, банкротства и ограничений на осуществление хозяйственной деятельности;</w:t>
      </w:r>
    </w:p>
    <w:p w:rsidR="00193E9C" w:rsidRDefault="00193E9C">
      <w:pPr>
        <w:pStyle w:val="ConsPlusNormal"/>
        <w:ind w:firstLine="540"/>
        <w:jc w:val="both"/>
      </w:pPr>
      <w: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 юридических лиц, в совокупности превышает 50 процентов;</w:t>
      </w:r>
    </w:p>
    <w:p w:rsidR="00193E9C" w:rsidRDefault="00193E9C">
      <w:pPr>
        <w:pStyle w:val="ConsPlusNormal"/>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50" w:history="1">
        <w:r>
          <w:rPr>
            <w:color w:val="0000FF"/>
          </w:rPr>
          <w:t>разделе 1</w:t>
        </w:r>
      </w:hyperlink>
      <w:r>
        <w:t xml:space="preserve"> настоящего </w:t>
      </w:r>
      <w:r>
        <w:lastRenderedPageBreak/>
        <w:t>Порядка.</w:t>
      </w:r>
    </w:p>
    <w:p w:rsidR="00193E9C" w:rsidRDefault="00193E9C">
      <w:pPr>
        <w:pStyle w:val="ConsPlusNormal"/>
        <w:ind w:firstLine="540"/>
        <w:jc w:val="both"/>
      </w:pPr>
      <w:r>
        <w:t xml:space="preserve">2.3. Дополнительные условия предоставления субсидий устанавливаются </w:t>
      </w:r>
      <w:hyperlink w:anchor="P185" w:history="1">
        <w:r>
          <w:rPr>
            <w:color w:val="0000FF"/>
          </w:rPr>
          <w:t>приложениями</w:t>
        </w:r>
      </w:hyperlink>
      <w:r>
        <w:t xml:space="preserve"> к настоящему Порядку.</w:t>
      </w:r>
    </w:p>
    <w:p w:rsidR="00193E9C" w:rsidRDefault="00193E9C">
      <w:pPr>
        <w:pStyle w:val="ConsPlusNormal"/>
        <w:ind w:firstLine="540"/>
        <w:jc w:val="both"/>
      </w:pPr>
      <w: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193E9C" w:rsidRDefault="00193E9C">
      <w:pPr>
        <w:pStyle w:val="ConsPlusNormal"/>
        <w:ind w:firstLine="540"/>
        <w:jc w:val="both"/>
      </w:pPr>
      <w:r>
        <w:t xml:space="preserve">2.5. Субсидии предоставляются всем категориям получателей, удовлетворяющих требованиям предоставления субсидий, указанным в </w:t>
      </w:r>
      <w:hyperlink w:anchor="P50" w:history="1">
        <w:r>
          <w:rPr>
            <w:color w:val="0000FF"/>
          </w:rPr>
          <w:t>разделах 1</w:t>
        </w:r>
      </w:hyperlink>
      <w:r>
        <w:t xml:space="preserve"> и </w:t>
      </w:r>
      <w:hyperlink w:anchor="P121" w:history="1">
        <w:r>
          <w:rPr>
            <w:color w:val="0000FF"/>
          </w:rPr>
          <w:t>2</w:t>
        </w:r>
      </w:hyperlink>
      <w:r>
        <w:t xml:space="preserve"> настоящего Порядка, а также критериям и дополнительным условиям для каждого из видов субсидий согласно </w:t>
      </w:r>
      <w:hyperlink w:anchor="P185" w:history="1">
        <w:r>
          <w:rPr>
            <w:color w:val="0000FF"/>
          </w:rPr>
          <w:t>приложениям</w:t>
        </w:r>
      </w:hyperlink>
      <w:r>
        <w:t xml:space="preserve"> к настоящему Порядку.</w:t>
      </w:r>
    </w:p>
    <w:p w:rsidR="00193E9C" w:rsidRDefault="00193E9C">
      <w:pPr>
        <w:pStyle w:val="ConsPlusNormal"/>
        <w:ind w:firstLine="540"/>
        <w:jc w:val="both"/>
      </w:pPr>
      <w:proofErr w:type="gramStart"/>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185" w:history="1">
        <w:r>
          <w:rPr>
            <w:color w:val="0000FF"/>
          </w:rPr>
          <w:t>приложениями</w:t>
        </w:r>
      </w:hyperlink>
      <w:r>
        <w:t xml:space="preserve"> к настоящему Порядку.</w:t>
      </w:r>
      <w:proofErr w:type="gramEnd"/>
    </w:p>
    <w:p w:rsidR="00193E9C" w:rsidRDefault="00193E9C">
      <w:pPr>
        <w:pStyle w:val="ConsPlusNormal"/>
        <w:ind w:firstLine="540"/>
        <w:jc w:val="both"/>
      </w:pPr>
      <w:r>
        <w:t xml:space="preserve">2.6. Размер субсидии определяется в соответствии с </w:t>
      </w:r>
      <w:hyperlink w:anchor="P185" w:history="1">
        <w:r>
          <w:rPr>
            <w:color w:val="0000FF"/>
          </w:rPr>
          <w:t>приложениями</w:t>
        </w:r>
      </w:hyperlink>
      <w:r>
        <w:t xml:space="preserve"> к настоящему Порядку.</w:t>
      </w:r>
    </w:p>
    <w:p w:rsidR="00193E9C" w:rsidRDefault="00193E9C">
      <w:pPr>
        <w:pStyle w:val="ConsPlusNormal"/>
        <w:ind w:firstLine="540"/>
        <w:jc w:val="both"/>
      </w:pPr>
      <w:r>
        <w:t xml:space="preserve">2.7. По субсидиям, указанным в </w:t>
      </w:r>
      <w:hyperlink w:anchor="P56" w:history="1">
        <w:r>
          <w:rPr>
            <w:color w:val="0000FF"/>
          </w:rPr>
          <w:t>пункте 1.2</w:t>
        </w:r>
      </w:hyperlink>
      <w:r>
        <w:t xml:space="preserve"> настоящего Порядка, за исключением субсидий, указанных в </w:t>
      </w:r>
      <w:hyperlink w:anchor="P73" w:history="1">
        <w:r>
          <w:rPr>
            <w:color w:val="0000FF"/>
          </w:rPr>
          <w:t>подпунктах "к"</w:t>
        </w:r>
      </w:hyperlink>
      <w:r>
        <w:t xml:space="preserve"> и </w:t>
      </w:r>
      <w:hyperlink w:anchor="P74" w:history="1">
        <w:r>
          <w:rPr>
            <w:color w:val="0000FF"/>
          </w:rPr>
          <w:t>"л" пункта 1.2.2</w:t>
        </w:r>
      </w:hyperlink>
      <w:r>
        <w:t xml:space="preserve"> настоящего Порядка, ставки субсидий устанавливаются правовым актом комитета, формы документов, указанные в </w:t>
      </w:r>
      <w:hyperlink w:anchor="P141" w:history="1">
        <w:r>
          <w:rPr>
            <w:color w:val="0000FF"/>
          </w:rPr>
          <w:t>пункте 2.8</w:t>
        </w:r>
      </w:hyperlink>
      <w:r>
        <w:t xml:space="preserve"> настоящего Порядка, утверждаются правовым актом комитета.</w:t>
      </w:r>
    </w:p>
    <w:p w:rsidR="00193E9C" w:rsidRDefault="00193E9C">
      <w:pPr>
        <w:pStyle w:val="ConsPlusNormal"/>
        <w:ind w:firstLine="540"/>
        <w:jc w:val="both"/>
      </w:pPr>
      <w:r>
        <w:t xml:space="preserve">По субсидиям, указанным в </w:t>
      </w:r>
      <w:hyperlink w:anchor="P73" w:history="1">
        <w:r>
          <w:rPr>
            <w:color w:val="0000FF"/>
          </w:rPr>
          <w:t>подпунктах "к"</w:t>
        </w:r>
      </w:hyperlink>
      <w:r>
        <w:t xml:space="preserve"> и </w:t>
      </w:r>
      <w:hyperlink w:anchor="P74" w:history="1">
        <w:r>
          <w:rPr>
            <w:color w:val="0000FF"/>
          </w:rPr>
          <w:t>"л" пункта 1.2.2</w:t>
        </w:r>
      </w:hyperlink>
      <w:r>
        <w:t xml:space="preserve"> настоящего Порядка, ставки субсидий устанавливаются правовым актом управления ветеринарии, формы документов утверждаются правовым актом управления ветеринарии.</w:t>
      </w:r>
    </w:p>
    <w:p w:rsidR="00193E9C" w:rsidRDefault="00193E9C">
      <w:pPr>
        <w:pStyle w:val="ConsPlusNormal"/>
        <w:ind w:firstLine="540"/>
        <w:jc w:val="both"/>
      </w:pPr>
      <w:bookmarkStart w:id="17" w:name="P141"/>
      <w:bookmarkEnd w:id="17"/>
      <w:r>
        <w:t>2.8. Получатели субсидий представляют следующие документы:</w:t>
      </w:r>
    </w:p>
    <w:p w:rsidR="00193E9C" w:rsidRDefault="00193E9C">
      <w:pPr>
        <w:pStyle w:val="ConsPlusNormal"/>
        <w:ind w:firstLine="540"/>
        <w:jc w:val="both"/>
      </w:pPr>
      <w:bookmarkStart w:id="18" w:name="P142"/>
      <w:bookmarkEnd w:id="18"/>
      <w:r>
        <w:t xml:space="preserve">2.8.1. По субсидиям, указанным в </w:t>
      </w:r>
      <w:hyperlink w:anchor="P56" w:history="1">
        <w:r>
          <w:rPr>
            <w:color w:val="0000FF"/>
          </w:rPr>
          <w:t>пункте 1.2</w:t>
        </w:r>
      </w:hyperlink>
      <w:r>
        <w:t xml:space="preserve"> настоящего Порядка, за исключением субсидий, указанных в </w:t>
      </w:r>
      <w:hyperlink w:anchor="P73" w:history="1">
        <w:r>
          <w:rPr>
            <w:color w:val="0000FF"/>
          </w:rPr>
          <w:t>подпунктах "к"</w:t>
        </w:r>
      </w:hyperlink>
      <w:r>
        <w:t xml:space="preserve"> и </w:t>
      </w:r>
      <w:hyperlink w:anchor="P74" w:history="1">
        <w:r>
          <w:rPr>
            <w:color w:val="0000FF"/>
          </w:rPr>
          <w:t>"л" пункта 1.2.2</w:t>
        </w:r>
      </w:hyperlink>
      <w:r>
        <w:t xml:space="preserve"> настоящего Порядка:</w:t>
      </w:r>
    </w:p>
    <w:p w:rsidR="00193E9C" w:rsidRDefault="00193E9C">
      <w:pPr>
        <w:pStyle w:val="ConsPlusNormal"/>
        <w:ind w:firstLine="540"/>
        <w:jc w:val="both"/>
      </w:pPr>
      <w:r>
        <w:t>справку-расчет для выплаты субсидии по форме, утвержденной приказом комитета;</w:t>
      </w:r>
    </w:p>
    <w:p w:rsidR="00193E9C" w:rsidRDefault="00193E9C">
      <w:pPr>
        <w:pStyle w:val="ConsPlusNormal"/>
        <w:ind w:firstLine="540"/>
        <w:jc w:val="both"/>
      </w:pPr>
      <w:r>
        <w:t xml:space="preserve">справку об отсутствии просроченной задолженности в соответствии с </w:t>
      </w:r>
      <w:hyperlink w:anchor="P127" w:history="1">
        <w:r>
          <w:rPr>
            <w:color w:val="0000FF"/>
          </w:rPr>
          <w:t>пунктом 2.2</w:t>
        </w:r>
      </w:hyperlink>
      <w:r>
        <w:t xml:space="preserve"> настоящего Порядка (за исключением граждан, ведущих личное подсобное хозяйство);</w:t>
      </w:r>
    </w:p>
    <w:p w:rsidR="00193E9C" w:rsidRDefault="00193E9C">
      <w:pPr>
        <w:pStyle w:val="ConsPlusNormal"/>
        <w:ind w:firstLine="540"/>
        <w:jc w:val="both"/>
      </w:pPr>
      <w:r>
        <w:t xml:space="preserve">документы, дополнительно представляемые для каждой субсидии, указанные в </w:t>
      </w:r>
      <w:hyperlink w:anchor="P185" w:history="1">
        <w:r>
          <w:rPr>
            <w:color w:val="0000FF"/>
          </w:rPr>
          <w:t>приложениях</w:t>
        </w:r>
      </w:hyperlink>
      <w:r>
        <w:t xml:space="preserve"> к настоящему Порядку.</w:t>
      </w:r>
    </w:p>
    <w:p w:rsidR="00193E9C" w:rsidRDefault="00193E9C">
      <w:pPr>
        <w:pStyle w:val="ConsPlusNormal"/>
        <w:ind w:firstLine="540"/>
        <w:jc w:val="both"/>
      </w:pPr>
      <w:bookmarkStart w:id="19" w:name="P146"/>
      <w:bookmarkEnd w:id="19"/>
      <w:r>
        <w:t xml:space="preserve">2.8.2. По субсидиям, указанным в </w:t>
      </w:r>
      <w:hyperlink w:anchor="P73" w:history="1">
        <w:r>
          <w:rPr>
            <w:color w:val="0000FF"/>
          </w:rPr>
          <w:t>подпунктах "к"</w:t>
        </w:r>
      </w:hyperlink>
      <w:r>
        <w:t xml:space="preserve"> и </w:t>
      </w:r>
      <w:hyperlink w:anchor="P74" w:history="1">
        <w:r>
          <w:rPr>
            <w:color w:val="0000FF"/>
          </w:rPr>
          <w:t>"л" пункта 1.2.2</w:t>
        </w:r>
      </w:hyperlink>
      <w:r>
        <w:t xml:space="preserve"> настоящего Порядка:</w:t>
      </w:r>
    </w:p>
    <w:p w:rsidR="00193E9C" w:rsidRDefault="00193E9C">
      <w:pPr>
        <w:pStyle w:val="ConsPlusNormal"/>
        <w:ind w:firstLine="540"/>
        <w:jc w:val="both"/>
      </w:pPr>
      <w:r>
        <w:t>справку-расчет для выплаты субсидии по форме, утвержденной приказом управления ветеринарии;</w:t>
      </w:r>
    </w:p>
    <w:p w:rsidR="00193E9C" w:rsidRDefault="00193E9C">
      <w:pPr>
        <w:pStyle w:val="ConsPlusNormal"/>
        <w:ind w:firstLine="540"/>
        <w:jc w:val="both"/>
      </w:pPr>
      <w:r>
        <w:t xml:space="preserve">справку об отсутствии просроченной задолженности в соответствии с </w:t>
      </w:r>
      <w:hyperlink w:anchor="P127" w:history="1">
        <w:r>
          <w:rPr>
            <w:color w:val="0000FF"/>
          </w:rPr>
          <w:t>пунктом 2.2</w:t>
        </w:r>
      </w:hyperlink>
      <w:r>
        <w:t xml:space="preserve"> настоящего Порядка (за исключением граждан, ведущих личное подсобное хозяйство);</w:t>
      </w:r>
    </w:p>
    <w:p w:rsidR="00193E9C" w:rsidRDefault="00193E9C">
      <w:pPr>
        <w:pStyle w:val="ConsPlusNormal"/>
        <w:ind w:firstLine="540"/>
        <w:jc w:val="both"/>
      </w:pPr>
      <w:r>
        <w:t xml:space="preserve">документы, дополнительно представляемые для каждой субсидии, указанные в </w:t>
      </w:r>
      <w:hyperlink w:anchor="P185" w:history="1">
        <w:r>
          <w:rPr>
            <w:color w:val="0000FF"/>
          </w:rPr>
          <w:t>приложениях</w:t>
        </w:r>
      </w:hyperlink>
      <w:r>
        <w:t xml:space="preserve"> к настоящему Порядку.</w:t>
      </w:r>
    </w:p>
    <w:p w:rsidR="00193E9C" w:rsidRDefault="00193E9C">
      <w:pPr>
        <w:pStyle w:val="ConsPlusNormal"/>
        <w:ind w:firstLine="540"/>
        <w:jc w:val="both"/>
      </w:pPr>
      <w: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193E9C" w:rsidRDefault="00193E9C">
      <w:pPr>
        <w:pStyle w:val="ConsPlusNormal"/>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193E9C" w:rsidRDefault="00193E9C">
      <w:pPr>
        <w:pStyle w:val="ConsPlusNormal"/>
        <w:ind w:firstLine="540"/>
        <w:jc w:val="both"/>
      </w:pPr>
      <w:r>
        <w:t xml:space="preserve">2.9. Комитет (управление ветеринарии) осуществляет проверку представленных получателем субсидий документов и принимает решение о предоставлении субсидии или отказе в предоставлении субсидии в срок, не превышающий 10 рабочих дней </w:t>
      </w:r>
      <w:proofErr w:type="gramStart"/>
      <w:r>
        <w:t>с даты поступления</w:t>
      </w:r>
      <w:proofErr w:type="gramEnd"/>
      <w:r>
        <w:t xml:space="preserve"> документов.</w:t>
      </w:r>
    </w:p>
    <w:p w:rsidR="00193E9C" w:rsidRDefault="00193E9C">
      <w:pPr>
        <w:pStyle w:val="ConsPlusNormal"/>
        <w:ind w:firstLine="540"/>
        <w:jc w:val="both"/>
      </w:pPr>
      <w:r>
        <w:t xml:space="preserve">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w:t>
      </w:r>
      <w:proofErr w:type="gramStart"/>
      <w:r>
        <w:t>с даты принятия</w:t>
      </w:r>
      <w:proofErr w:type="gramEnd"/>
      <w:r>
        <w:t xml:space="preserve"> решения о предоставлении субсидии.</w:t>
      </w:r>
    </w:p>
    <w:p w:rsidR="00193E9C" w:rsidRDefault="00193E9C">
      <w:pPr>
        <w:pStyle w:val="ConsPlusNormal"/>
        <w:ind w:firstLine="540"/>
        <w:jc w:val="both"/>
      </w:pPr>
      <w:r>
        <w:t xml:space="preserve">2.11. В случае отказа в предоставлении субсидии комитет (управление ветеринарии) в срок, не превышающий пяти рабочих дней </w:t>
      </w:r>
      <w:proofErr w:type="gramStart"/>
      <w:r>
        <w:t>с даты принятия</w:t>
      </w:r>
      <w:proofErr w:type="gramEnd"/>
      <w:r>
        <w:t xml:space="preserve"> решения об отказе в предоставлении </w:t>
      </w:r>
      <w:r>
        <w:lastRenderedPageBreak/>
        <w:t>субсидии, направляет получателю субсидий письменный мотивированный отказ (уведомление) в предоставлении субсидии.</w:t>
      </w:r>
    </w:p>
    <w:p w:rsidR="00193E9C" w:rsidRDefault="00193E9C">
      <w:pPr>
        <w:pStyle w:val="ConsPlusNormal"/>
        <w:ind w:firstLine="540"/>
        <w:jc w:val="both"/>
      </w:pPr>
      <w:r>
        <w:t>Основаниями для отказа в предоставлении субсидии являются:</w:t>
      </w:r>
    </w:p>
    <w:p w:rsidR="00193E9C" w:rsidRDefault="00193E9C">
      <w:pPr>
        <w:pStyle w:val="ConsPlusNormal"/>
        <w:ind w:firstLine="540"/>
        <w:jc w:val="both"/>
      </w:pPr>
      <w:r>
        <w:t xml:space="preserve">несоответствие представленных получателем субсидии документов требованиям, определенным </w:t>
      </w:r>
      <w:hyperlink w:anchor="P142" w:history="1">
        <w:r>
          <w:rPr>
            <w:color w:val="0000FF"/>
          </w:rPr>
          <w:t>подпунктами 2.8.1</w:t>
        </w:r>
      </w:hyperlink>
      <w:r>
        <w:t xml:space="preserve"> и </w:t>
      </w:r>
      <w:hyperlink w:anchor="P146" w:history="1">
        <w:r>
          <w:rPr>
            <w:color w:val="0000FF"/>
          </w:rPr>
          <w:t>2.8.2</w:t>
        </w:r>
      </w:hyperlink>
      <w:r>
        <w:t>, или непредставление (представление не в полном объеме) указанных документов;</w:t>
      </w:r>
    </w:p>
    <w:p w:rsidR="00193E9C" w:rsidRDefault="00193E9C">
      <w:pPr>
        <w:pStyle w:val="ConsPlusNormal"/>
        <w:ind w:firstLine="540"/>
        <w:jc w:val="both"/>
      </w:pPr>
      <w:r>
        <w:t>недостоверность представленной получателем субсидии информации;</w:t>
      </w:r>
    </w:p>
    <w:p w:rsidR="00193E9C" w:rsidRDefault="00193E9C">
      <w:pPr>
        <w:pStyle w:val="ConsPlusNormal"/>
        <w:ind w:firstLine="540"/>
        <w:jc w:val="both"/>
      </w:pPr>
      <w:r>
        <w:t>несоответствие получателя субсидии требованиям и критериям предоставления субсидий;</w:t>
      </w:r>
    </w:p>
    <w:p w:rsidR="00193E9C" w:rsidRDefault="00193E9C">
      <w:pPr>
        <w:pStyle w:val="ConsPlusNormal"/>
        <w:ind w:firstLine="540"/>
        <w:jc w:val="both"/>
      </w:pPr>
      <w:r>
        <w:t xml:space="preserve">несоответствие получателя субсидии категориям получателей субсидий, установленным </w:t>
      </w:r>
      <w:hyperlink w:anchor="P109" w:history="1">
        <w:r>
          <w:rPr>
            <w:color w:val="0000FF"/>
          </w:rPr>
          <w:t>пунктом 1.5</w:t>
        </w:r>
      </w:hyperlink>
      <w:r>
        <w:t xml:space="preserve"> настоящего Порядка.</w:t>
      </w:r>
    </w:p>
    <w:p w:rsidR="00193E9C" w:rsidRDefault="00193E9C">
      <w:pPr>
        <w:pStyle w:val="ConsPlusNormal"/>
        <w:ind w:firstLine="540"/>
        <w:jc w:val="both"/>
      </w:pPr>
      <w:r>
        <w:t>Представленные документы по требованию получателя субсидии возвращаются.</w:t>
      </w:r>
    </w:p>
    <w:p w:rsidR="00193E9C" w:rsidRDefault="00193E9C">
      <w:pPr>
        <w:pStyle w:val="ConsPlusNormal"/>
        <w:ind w:firstLine="540"/>
        <w:jc w:val="both"/>
      </w:pPr>
      <w:r>
        <w:t>Отказ не препятствует повторной подаче документов после устранения причины отказа.</w:t>
      </w:r>
    </w:p>
    <w:p w:rsidR="00193E9C" w:rsidRDefault="00193E9C">
      <w:pPr>
        <w:pStyle w:val="ConsPlusNormal"/>
        <w:ind w:firstLine="540"/>
        <w:jc w:val="both"/>
      </w:pPr>
      <w:r>
        <w:t xml:space="preserve">2.12. </w:t>
      </w:r>
      <w:proofErr w:type="gramStart"/>
      <w:r>
        <w:t xml:space="preserve">По субсидиям, указанным в </w:t>
      </w:r>
      <w:hyperlink w:anchor="P56" w:history="1">
        <w:r>
          <w:rPr>
            <w:color w:val="0000FF"/>
          </w:rPr>
          <w:t>пункте 1.2</w:t>
        </w:r>
      </w:hyperlink>
      <w:r>
        <w:t xml:space="preserve"> настоящего Порядка, за исключением субсидий, указанных в </w:t>
      </w:r>
      <w:hyperlink w:anchor="P73" w:history="1">
        <w:r>
          <w:rPr>
            <w:color w:val="0000FF"/>
          </w:rPr>
          <w:t>подпунктах "к"</w:t>
        </w:r>
      </w:hyperlink>
      <w:r>
        <w:t xml:space="preserve"> и </w:t>
      </w:r>
      <w:hyperlink w:anchor="P74" w:history="1">
        <w:r>
          <w:rPr>
            <w:color w:val="0000FF"/>
          </w:rPr>
          <w:t>"л" пункта 1.2.2</w:t>
        </w:r>
      </w:hyperlink>
      <w:r>
        <w:t xml:space="preserve"> настоящего Порядка, и субсидий на финансовое обеспечение затрат, перечисление субсидий за счет средств областного бюджета Ленинградской области осуществляется Комитетом финансов Ленинградской области, за счет средств, поступивших в порядке </w:t>
      </w:r>
      <w:proofErr w:type="spellStart"/>
      <w:r>
        <w:t>софинансирования</w:t>
      </w:r>
      <w:proofErr w:type="spellEnd"/>
      <w:r>
        <w:t xml:space="preserve"> из федерального бюджета, - Управлением Федерального казначейства по Ленинградской области на основании заявок</w:t>
      </w:r>
      <w:proofErr w:type="gramEnd"/>
      <w:r>
        <w:t xml:space="preserve"> </w:t>
      </w:r>
      <w:proofErr w:type="gramStart"/>
      <w:r>
        <w:t>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roofErr w:type="gramEnd"/>
    </w:p>
    <w:p w:rsidR="00193E9C" w:rsidRDefault="00193E9C">
      <w:pPr>
        <w:pStyle w:val="ConsPlusNormal"/>
        <w:ind w:firstLine="540"/>
        <w:jc w:val="both"/>
      </w:pPr>
      <w:r>
        <w:t>Субсидии на финансовое обеспечение затрат перечисляются:</w:t>
      </w:r>
    </w:p>
    <w:p w:rsidR="00193E9C" w:rsidRDefault="00193E9C">
      <w:pPr>
        <w:pStyle w:val="ConsPlusNormal"/>
        <w:ind w:firstLine="540"/>
        <w:jc w:val="both"/>
      </w:pPr>
      <w:proofErr w:type="gramStart"/>
      <w: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roofErr w:type="gramEnd"/>
    </w:p>
    <w:p w:rsidR="00193E9C" w:rsidRDefault="00193E9C">
      <w:pPr>
        <w:pStyle w:val="ConsPlusNormal"/>
        <w:ind w:firstLine="540"/>
        <w:jc w:val="both"/>
      </w:pPr>
      <w: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193E9C" w:rsidRDefault="00193E9C">
      <w:pPr>
        <w:pStyle w:val="ConsPlusNormal"/>
        <w:ind w:firstLine="540"/>
        <w:jc w:val="both"/>
      </w:pPr>
      <w: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193E9C" w:rsidRDefault="00193E9C">
      <w:pPr>
        <w:pStyle w:val="ConsPlusNormal"/>
        <w:ind w:firstLine="540"/>
        <w:jc w:val="both"/>
      </w:pPr>
      <w: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193E9C" w:rsidRDefault="00193E9C">
      <w:pPr>
        <w:pStyle w:val="ConsPlusNormal"/>
        <w:ind w:firstLine="540"/>
        <w:jc w:val="both"/>
      </w:pPr>
      <w:r>
        <w:t xml:space="preserve">2.13. </w:t>
      </w:r>
      <w:proofErr w:type="gramStart"/>
      <w:r>
        <w:t xml:space="preserve">По субсидиям, указанным в </w:t>
      </w:r>
      <w:hyperlink w:anchor="P73" w:history="1">
        <w:r>
          <w:rPr>
            <w:color w:val="0000FF"/>
          </w:rPr>
          <w:t>подпунктах "к"</w:t>
        </w:r>
      </w:hyperlink>
      <w:r>
        <w:t xml:space="preserve"> и </w:t>
      </w:r>
      <w:hyperlink w:anchor="P74" w:history="1">
        <w:r>
          <w:rPr>
            <w:color w:val="0000FF"/>
          </w:rPr>
          <w:t>"л" пункта 1.2.2</w:t>
        </w:r>
      </w:hyperlink>
      <w:r>
        <w:t xml:space="preserve"> настоящего Порядка, перечисление субсидий из областного бюджета Ленинградской области осуществляется Комитетом финансов Ленинградской области, за счет средств, поступивших в порядке </w:t>
      </w:r>
      <w:proofErr w:type="spellStart"/>
      <w:r>
        <w:t>софинансирования</w:t>
      </w:r>
      <w:proofErr w:type="spellEnd"/>
      <w:r>
        <w:t xml:space="preserve"> из федерального бюджета, - Управлением Федерального казначейства по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w:t>
      </w:r>
      <w:proofErr w:type="gramEnd"/>
      <w:r>
        <w:t xml:space="preserve">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w:t>
      </w:r>
      <w:proofErr w:type="gramStart"/>
      <w:r>
        <w:t>с даты формирования</w:t>
      </w:r>
      <w:proofErr w:type="gramEnd"/>
      <w:r>
        <w:t xml:space="preserve"> реестра получателей субсидий.</w:t>
      </w:r>
    </w:p>
    <w:p w:rsidR="00193E9C" w:rsidRDefault="00193E9C">
      <w:pPr>
        <w:pStyle w:val="ConsPlusNormal"/>
        <w:ind w:firstLine="540"/>
        <w:jc w:val="both"/>
      </w:pPr>
      <w: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193E9C" w:rsidRDefault="00193E9C">
      <w:pPr>
        <w:pStyle w:val="ConsPlusNormal"/>
        <w:ind w:firstLine="540"/>
        <w:jc w:val="both"/>
      </w:pPr>
      <w:r>
        <w:t xml:space="preserve">2.14. </w:t>
      </w:r>
      <w:proofErr w:type="gramStart"/>
      <w:r>
        <w:t xml:space="preserve">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w:t>
      </w:r>
      <w:proofErr w:type="spellStart"/>
      <w:r>
        <w:t>недостижения</w:t>
      </w:r>
      <w:proofErr w:type="spellEnd"/>
      <w:r>
        <w:t xml:space="preserve"> показателей результативности, определенных настоящим Порядком и заключенным </w:t>
      </w:r>
      <w:r>
        <w:lastRenderedPageBreak/>
        <w:t>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 а также уполномоченного органа государственного</w:t>
      </w:r>
      <w:proofErr w:type="gramEnd"/>
      <w:r>
        <w:t xml:space="preserve"> финансового контроля Ленинградской области.</w:t>
      </w:r>
    </w:p>
    <w:p w:rsidR="00193E9C" w:rsidRDefault="00193E9C">
      <w:pPr>
        <w:pStyle w:val="ConsPlusNormal"/>
        <w:ind w:firstLine="540"/>
        <w:jc w:val="both"/>
      </w:pPr>
      <w:r>
        <w:t xml:space="preserve">В случае </w:t>
      </w:r>
      <w:proofErr w:type="spellStart"/>
      <w:r>
        <w:t>неперечисления</w:t>
      </w:r>
      <w:proofErr w:type="spellEnd"/>
      <w:r>
        <w:t xml:space="preserve"> получателем субсидии полученных средств в областной бюджет Ленинградской области в течение месяца </w:t>
      </w:r>
      <w:proofErr w:type="gramStart"/>
      <w:r>
        <w:t>с даты получения</w:t>
      </w:r>
      <w:proofErr w:type="gramEnd"/>
      <w:r>
        <w:t xml:space="preserve">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193E9C" w:rsidRDefault="00193E9C">
      <w:pPr>
        <w:pStyle w:val="ConsPlusNormal"/>
        <w:ind w:firstLine="540"/>
        <w:jc w:val="both"/>
      </w:pPr>
      <w:r>
        <w:t xml:space="preserve">2.15. Возврат в текущем финансовом году получателем субсидий остатков субсидий, не использованных </w:t>
      </w:r>
      <w:proofErr w:type="gramStart"/>
      <w:r>
        <w:t>и(</w:t>
      </w:r>
      <w:proofErr w:type="gramEnd"/>
      <w:r>
        <w:t xml:space="preserve">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185" w:history="1">
        <w:r>
          <w:rPr>
            <w:color w:val="0000FF"/>
          </w:rPr>
          <w:t>приложениях</w:t>
        </w:r>
      </w:hyperlink>
      <w:r>
        <w:t xml:space="preserve"> к настоящему Порядку.</w:t>
      </w:r>
    </w:p>
    <w:p w:rsidR="00193E9C" w:rsidRDefault="00193E9C">
      <w:pPr>
        <w:pStyle w:val="ConsPlusNormal"/>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193E9C" w:rsidRDefault="00193E9C">
      <w:pPr>
        <w:pStyle w:val="ConsPlusNormal"/>
        <w:ind w:firstLine="540"/>
        <w:jc w:val="both"/>
      </w:pPr>
      <w:r>
        <w:t xml:space="preserve">2.16. Получатели субсидий на финансовое обеспечение затрат подтверждают использование полученных средств в соответствии с условиями </w:t>
      </w:r>
      <w:proofErr w:type="gramStart"/>
      <w:r>
        <w:t>и(</w:t>
      </w:r>
      <w:proofErr w:type="gramEnd"/>
      <w:r>
        <w:t xml:space="preserve">или) целями предоставления субсидий по формам и в сроки, установленные </w:t>
      </w:r>
      <w:hyperlink w:anchor="P876" w:history="1">
        <w:r>
          <w:rPr>
            <w:color w:val="0000FF"/>
          </w:rPr>
          <w:t>приложениями 20</w:t>
        </w:r>
      </w:hyperlink>
      <w:r>
        <w:t xml:space="preserve"> и </w:t>
      </w:r>
      <w:hyperlink w:anchor="P937" w:history="1">
        <w:r>
          <w:rPr>
            <w:color w:val="0000FF"/>
          </w:rPr>
          <w:t>21</w:t>
        </w:r>
      </w:hyperlink>
      <w:r>
        <w:t xml:space="preserve"> к настоящему Порядку.</w:t>
      </w:r>
    </w:p>
    <w:p w:rsidR="00193E9C" w:rsidRDefault="00193E9C">
      <w:pPr>
        <w:pStyle w:val="ConsPlusNormal"/>
        <w:ind w:firstLine="540"/>
        <w:jc w:val="both"/>
      </w:pPr>
      <w:r>
        <w:t xml:space="preserve">2.17. Получатели субсидий ежегодно по субсидиям, указанным в </w:t>
      </w:r>
      <w:hyperlink w:anchor="P56" w:history="1">
        <w:r>
          <w:rPr>
            <w:color w:val="0000FF"/>
          </w:rPr>
          <w:t>пункте 1.2</w:t>
        </w:r>
      </w:hyperlink>
      <w:r>
        <w:t xml:space="preserve"> настоящего Порядка, за исключением субсидий, указанных в </w:t>
      </w:r>
      <w:hyperlink w:anchor="P73" w:history="1">
        <w:r>
          <w:rPr>
            <w:color w:val="0000FF"/>
          </w:rPr>
          <w:t>подпунктах "к"</w:t>
        </w:r>
      </w:hyperlink>
      <w:r>
        <w:t xml:space="preserve"> и </w:t>
      </w:r>
      <w:hyperlink w:anchor="P74" w:history="1">
        <w:r>
          <w:rPr>
            <w:color w:val="0000FF"/>
          </w:rPr>
          <w:t>"л" пункта 1.2.2</w:t>
        </w:r>
      </w:hyperlink>
      <w:r>
        <w:t xml:space="preserve"> настоящего Порядка, представляют отчет о достижении показателей результативности в срок до 1 февраля года, следующего за отчетным, по форме, утвержденной правовым актом комитета.</w:t>
      </w:r>
    </w:p>
    <w:p w:rsidR="00193E9C" w:rsidRDefault="00193E9C">
      <w:pPr>
        <w:pStyle w:val="ConsPlusNormal"/>
        <w:ind w:firstLine="540"/>
        <w:jc w:val="both"/>
      </w:pPr>
      <w:r>
        <w:t xml:space="preserve">2.18. Получатели субсидий ежегодно по субсидиям, указанным в </w:t>
      </w:r>
      <w:hyperlink w:anchor="P73" w:history="1">
        <w:r>
          <w:rPr>
            <w:color w:val="0000FF"/>
          </w:rPr>
          <w:t>подпунктах "к"</w:t>
        </w:r>
      </w:hyperlink>
      <w:r>
        <w:t xml:space="preserve"> и </w:t>
      </w:r>
      <w:hyperlink w:anchor="P74" w:history="1">
        <w:r>
          <w:rPr>
            <w:color w:val="0000FF"/>
          </w:rPr>
          <w:t>"л" пункта 1.2.2</w:t>
        </w:r>
      </w:hyperlink>
      <w:r>
        <w:t xml:space="preserve"> настоящего Порядка, представляют отчет о достижении показателей результативности в срок до 1 февраля, года, следующего за отчетным, по форме, утвержденной правовым актом управления ветеринарии.</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1</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20" w:name="P185"/>
      <w:bookmarkEnd w:id="20"/>
      <w:r>
        <w:t>СУБСИДИИ</w:t>
      </w:r>
    </w:p>
    <w:p w:rsidR="00193E9C" w:rsidRDefault="00193E9C">
      <w:pPr>
        <w:pStyle w:val="ConsPlusNormal"/>
        <w:jc w:val="center"/>
      </w:pPr>
      <w:r>
        <w:t>НА ВОЗМЕЩЕНИЕ ЧАСТИ ЗАТРАТ НА ПРИОБРЕТЕНИЕ</w:t>
      </w:r>
    </w:p>
    <w:p w:rsidR="00193E9C" w:rsidRDefault="00193E9C">
      <w:pPr>
        <w:pStyle w:val="ConsPlusNormal"/>
        <w:jc w:val="center"/>
      </w:pPr>
      <w:r>
        <w:t>ЭЛИТНЫХ СЕМЯН</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на приобретение элитных семян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roofErr w:type="gramEnd"/>
      <w:r>
        <w:t xml:space="preserve">, </w:t>
      </w:r>
      <w:proofErr w:type="gramStart"/>
      <w:r>
        <w:t>при наличии у получателей субсидий на территории Ленинградской области посевных площадей под сельскохозяйственными культурами, перечень которых определяется Министерством сельского хозяйства Российской Федерации (при условии, что элитные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roofErr w:type="gramEnd"/>
    </w:p>
    <w:p w:rsidR="00193E9C" w:rsidRDefault="00193E9C">
      <w:pPr>
        <w:pStyle w:val="ConsPlusNormal"/>
        <w:ind w:firstLine="540"/>
        <w:jc w:val="both"/>
      </w:pPr>
      <w:bookmarkStart w:id="21" w:name="P190"/>
      <w:bookmarkEnd w:id="21"/>
      <w:r>
        <w:t>2. Получателями субсидий дополнительно представляются следующие документы:</w:t>
      </w:r>
    </w:p>
    <w:p w:rsidR="00193E9C" w:rsidRDefault="00193E9C">
      <w:pPr>
        <w:pStyle w:val="ConsPlusNormal"/>
        <w:ind w:firstLine="540"/>
        <w:jc w:val="both"/>
      </w:pPr>
      <w:r>
        <w:t>копии договоров поставки элитных семян;</w:t>
      </w:r>
    </w:p>
    <w:p w:rsidR="00193E9C" w:rsidRDefault="00193E9C">
      <w:pPr>
        <w:pStyle w:val="ConsPlusNormal"/>
        <w:ind w:firstLine="540"/>
        <w:jc w:val="both"/>
      </w:pPr>
      <w:r>
        <w:t>копии накладных;</w:t>
      </w:r>
    </w:p>
    <w:p w:rsidR="00193E9C" w:rsidRDefault="00193E9C">
      <w:pPr>
        <w:pStyle w:val="ConsPlusNormal"/>
        <w:ind w:firstLine="540"/>
        <w:jc w:val="both"/>
      </w:pPr>
      <w:r>
        <w:t>копии счетов-фактур;</w:t>
      </w:r>
    </w:p>
    <w:p w:rsidR="00193E9C" w:rsidRDefault="00193E9C">
      <w:pPr>
        <w:pStyle w:val="ConsPlusNormal"/>
        <w:ind w:firstLine="540"/>
        <w:jc w:val="both"/>
      </w:pPr>
      <w:r>
        <w:t>копии сертификатов соответствия;</w:t>
      </w:r>
    </w:p>
    <w:p w:rsidR="00193E9C" w:rsidRDefault="00193E9C">
      <w:pPr>
        <w:pStyle w:val="ConsPlusNormal"/>
        <w:ind w:firstLine="540"/>
        <w:jc w:val="both"/>
      </w:pPr>
      <w:r>
        <w:lastRenderedPageBreak/>
        <w:t>копии платежных поручений;</w:t>
      </w:r>
    </w:p>
    <w:p w:rsidR="00193E9C" w:rsidRDefault="00193E9C">
      <w:pPr>
        <w:pStyle w:val="ConsPlusNormal"/>
        <w:ind w:firstLine="540"/>
        <w:jc w:val="both"/>
      </w:pPr>
      <w:r>
        <w:t>копии актов расхода семян и посадочного материала;</w:t>
      </w:r>
    </w:p>
    <w:p w:rsidR="00193E9C" w:rsidRDefault="00193E9C">
      <w:pPr>
        <w:pStyle w:val="ConsPlusNormal"/>
        <w:ind w:firstLine="540"/>
        <w:jc w:val="both"/>
      </w:pPr>
      <w:r>
        <w:t>гарантийное письмо о соблюдении требований к культуре производства по форме, утвержденной приказом комитета.</w:t>
      </w:r>
    </w:p>
    <w:p w:rsidR="00193E9C" w:rsidRDefault="00193E9C">
      <w:pPr>
        <w:pStyle w:val="ConsPlusNormal"/>
        <w:ind w:firstLine="540"/>
        <w:jc w:val="both"/>
      </w:pPr>
      <w:r>
        <w:t>3. Размер субсидии рассчитывается исходя из ставок на единицу объема приобретенных элитных семян, включая приобретенные в четвертом квартале года, предшествующего текущему году, и объема элитных семян, приобретенных и использованных в текущем году.</w:t>
      </w:r>
    </w:p>
    <w:p w:rsidR="00193E9C" w:rsidRDefault="00193E9C">
      <w:pPr>
        <w:pStyle w:val="ConsPlusNormal"/>
        <w:ind w:firstLine="540"/>
        <w:jc w:val="both"/>
      </w:pPr>
      <w:r>
        <w:t xml:space="preserve">Ставка субсидии за счет средств, поступивших в порядке </w:t>
      </w:r>
      <w:proofErr w:type="spellStart"/>
      <w:r>
        <w:t>софинансирования</w:t>
      </w:r>
      <w:proofErr w:type="spellEnd"/>
      <w:r>
        <w:t xml:space="preserve"> из федерального бюджета, устанавливается приказом Министерства сельского хозяйства Российской Федерации.</w:t>
      </w:r>
    </w:p>
    <w:p w:rsidR="00193E9C" w:rsidRDefault="00193E9C">
      <w:pPr>
        <w:pStyle w:val="ConsPlusNormal"/>
        <w:ind w:firstLine="540"/>
        <w:jc w:val="both"/>
      </w:pPr>
      <w:r>
        <w:t>Ставка субсидии за счет средств областного бюджета Ленинградской области устанавливается распоряжением комитета.</w:t>
      </w:r>
    </w:p>
    <w:p w:rsidR="00193E9C" w:rsidRDefault="00193E9C">
      <w:pPr>
        <w:pStyle w:val="ConsPlusNormal"/>
        <w:ind w:firstLine="540"/>
        <w:jc w:val="both"/>
      </w:pPr>
      <w:r>
        <w:t>Размер субсидии не может превышать 90 процентов от произведенных затрат (без учета НДС - для сельскохозяйственных товаропроизводителей, находящихся на общем режиме налогообложения) на приобретение элитных семян.</w:t>
      </w:r>
    </w:p>
    <w:p w:rsidR="00193E9C" w:rsidRDefault="00193E9C">
      <w:pPr>
        <w:pStyle w:val="ConsPlusNormal"/>
        <w:ind w:firstLine="540"/>
        <w:jc w:val="both"/>
      </w:pPr>
      <w:r>
        <w:t>При расчете размера субсидии из областного бюджета Ленинградской области учитываются все формы поддержки, предоставленной за счет средств федерального бюджета и бюджетов муниципальных образований Ленинградской области. При этом размер субсидии из областного бюджета Ленинградской области определяется как разница между 90 процентов фактически произведенных затрат и размером поддержки, предоставленной за счет средств федерального бюджета и бюджетов муниципальных образований Ленинградской области.</w:t>
      </w:r>
    </w:p>
    <w:p w:rsidR="00193E9C" w:rsidRDefault="00193E9C">
      <w:pPr>
        <w:pStyle w:val="ConsPlusNormal"/>
        <w:ind w:firstLine="540"/>
        <w:jc w:val="both"/>
      </w:pPr>
      <w:r>
        <w:t xml:space="preserve">4. </w:t>
      </w:r>
      <w:proofErr w:type="gramStart"/>
      <w:r>
        <w:t xml:space="preserve">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получателям,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по дополнительному перечню сельскохозяйственных культур и ставкам</w:t>
      </w:r>
      <w:proofErr w:type="gramEnd"/>
      <w:r>
        <w:t>, установленным распоряжением комитета.</w:t>
      </w:r>
    </w:p>
    <w:p w:rsidR="00193E9C" w:rsidRDefault="00193E9C">
      <w:pPr>
        <w:pStyle w:val="ConsPlusNormal"/>
        <w:ind w:firstLine="540"/>
        <w:jc w:val="both"/>
      </w:pPr>
      <w:r>
        <w:t>5. Выплата субсидий производится:</w:t>
      </w:r>
    </w:p>
    <w:p w:rsidR="00193E9C" w:rsidRDefault="00193E9C">
      <w:pPr>
        <w:pStyle w:val="ConsPlusNormal"/>
        <w:ind w:firstLine="540"/>
        <w:jc w:val="both"/>
      </w:pPr>
      <w:r>
        <w:t>за счет средств областного бюджета Ленинградской области - в августе и ноябре текущего года по документам, представленным до 1 августа и 1 ноября текущего года соответственно;</w:t>
      </w:r>
    </w:p>
    <w:p w:rsidR="00193E9C" w:rsidRDefault="00193E9C">
      <w:pPr>
        <w:pStyle w:val="ConsPlusNormal"/>
        <w:ind w:firstLine="540"/>
        <w:jc w:val="both"/>
      </w:pPr>
      <w:r>
        <w:t xml:space="preserve">за счет средств, поступивших в порядке </w:t>
      </w:r>
      <w:proofErr w:type="spellStart"/>
      <w:r>
        <w:t>софинансирования</w:t>
      </w:r>
      <w:proofErr w:type="spellEnd"/>
      <w:r>
        <w:t xml:space="preserve"> из федерального бюджета, - по мере перечисления средств.</w:t>
      </w:r>
    </w:p>
    <w:p w:rsidR="00193E9C" w:rsidRDefault="00193E9C">
      <w:pPr>
        <w:pStyle w:val="ConsPlusNormal"/>
        <w:ind w:firstLine="540"/>
        <w:jc w:val="both"/>
      </w:pPr>
      <w:r>
        <w:t>Получатели субсидий, круглогодично производящие продукцию защищенного грунта, для получения субсидий за ноябрь и декабрь до 1 ноября текущего года представляют в комитет справку о планируемых затратах на приобретение семян в ноябре и декабре.</w:t>
      </w:r>
    </w:p>
    <w:p w:rsidR="00193E9C" w:rsidRDefault="00193E9C">
      <w:pPr>
        <w:pStyle w:val="ConsPlusNormal"/>
        <w:ind w:firstLine="540"/>
        <w:jc w:val="both"/>
      </w:pPr>
      <w:proofErr w:type="gramStart"/>
      <w:r>
        <w:t xml:space="preserve">В случае предоставления субсидий за ноябрь и декабрь текущего года получатели субсидий обязаны до 20 января года, следующего за отчетным, представить в комитет документы, указанные в </w:t>
      </w:r>
      <w:hyperlink w:anchor="P190" w:history="1">
        <w:r>
          <w:rPr>
            <w:color w:val="0000FF"/>
          </w:rPr>
          <w:t>пункте 2</w:t>
        </w:r>
      </w:hyperlink>
      <w:r>
        <w:t xml:space="preserve"> настоящего приложения, за ноябрь и декабрь отчетного года, а также акт сверки размера субсидии, полученной за ноябрь и декабрь отчетного года, с расчетным размером субсидии, произведенным по фактическим затратам на приобретение семян.</w:t>
      </w:r>
      <w:proofErr w:type="gramEnd"/>
    </w:p>
    <w:p w:rsidR="00193E9C" w:rsidRDefault="00193E9C">
      <w:pPr>
        <w:pStyle w:val="ConsPlusNormal"/>
        <w:ind w:firstLine="540"/>
        <w:jc w:val="both"/>
      </w:pPr>
      <w:r>
        <w:t xml:space="preserve">При превышении размера полученной субсидии за ноябрь и декабрь отчетного года над ее расчетной величиной, рассчитанной исходя из фактических затрат на приобретение семян за ноябрь и декабрь отчетного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193E9C" w:rsidRDefault="00193E9C">
      <w:pPr>
        <w:pStyle w:val="ConsPlusNormal"/>
        <w:ind w:firstLine="540"/>
        <w:jc w:val="both"/>
      </w:pPr>
      <w:r>
        <w:t>6. Показателем результативности предоставления субсидий является площадь, засеянная приобретенными элитными семенами (в гектарах).</w:t>
      </w:r>
    </w:p>
    <w:p w:rsidR="00193E9C" w:rsidRDefault="00193E9C">
      <w:pPr>
        <w:pStyle w:val="ConsPlusNormal"/>
        <w:ind w:firstLine="540"/>
        <w:jc w:val="both"/>
      </w:pPr>
      <w:r>
        <w:t>Для организаций, круглогодично производящих продукцию защищенного грунта, показателем результативности использования субсидий является объем производства продукции защищенного грунта (в тоннах).</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2</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22" w:name="P220"/>
      <w:bookmarkEnd w:id="22"/>
      <w:r>
        <w:t>СУБСИДИИ</w:t>
      </w:r>
    </w:p>
    <w:p w:rsidR="00193E9C" w:rsidRDefault="00193E9C">
      <w:pPr>
        <w:pStyle w:val="ConsPlusNormal"/>
        <w:jc w:val="center"/>
      </w:pPr>
      <w:r>
        <w:t>НА ВОЗМЕЩЕНИЕ ЧАСТИ ЗАТРАТ НА ПРОИЗВОДСТВО СЕМЯН</w:t>
      </w:r>
    </w:p>
    <w:p w:rsidR="00193E9C" w:rsidRDefault="00193E9C">
      <w:pPr>
        <w:pStyle w:val="ConsPlusNormal"/>
        <w:jc w:val="center"/>
      </w:pPr>
      <w:r>
        <w:t>МНОГОЛЕТНИХ ТРАВ</w:t>
      </w:r>
    </w:p>
    <w:p w:rsidR="00193E9C" w:rsidRDefault="00193E9C">
      <w:pPr>
        <w:pStyle w:val="ConsPlusNormal"/>
        <w:jc w:val="both"/>
      </w:pPr>
    </w:p>
    <w:p w:rsidR="00193E9C" w:rsidRDefault="00193E9C">
      <w:pPr>
        <w:pStyle w:val="ConsPlusNormal"/>
        <w:ind w:firstLine="540"/>
        <w:jc w:val="both"/>
      </w:pPr>
      <w:r>
        <w:t xml:space="preserve">1. Субсидии на возмещение части затрат на производство семян многолетних трав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
    <w:p w:rsidR="00193E9C" w:rsidRDefault="00193E9C">
      <w:pPr>
        <w:pStyle w:val="ConsPlusNormal"/>
        <w:ind w:firstLine="540"/>
        <w:jc w:val="both"/>
      </w:pPr>
      <w:r>
        <w:t>2. Получателями субсидий дополнительно представляются:</w:t>
      </w:r>
    </w:p>
    <w:p w:rsidR="00193E9C" w:rsidRDefault="00193E9C">
      <w:pPr>
        <w:pStyle w:val="ConsPlusNormal"/>
        <w:ind w:firstLine="540"/>
        <w:jc w:val="both"/>
      </w:pPr>
      <w:r>
        <w:t>копии документов, подтверждающих сортовые и посевные качества семян;</w:t>
      </w:r>
    </w:p>
    <w:p w:rsidR="00193E9C" w:rsidRDefault="00193E9C">
      <w:pPr>
        <w:pStyle w:val="ConsPlusNormal"/>
        <w:ind w:firstLine="540"/>
        <w:jc w:val="both"/>
      </w:pPr>
      <w:r>
        <w:t>копии актов апробации семенного травостоя;</w:t>
      </w:r>
    </w:p>
    <w:p w:rsidR="00193E9C" w:rsidRDefault="00193E9C">
      <w:pPr>
        <w:pStyle w:val="ConsPlusNormal"/>
        <w:ind w:firstLine="540"/>
        <w:jc w:val="both"/>
      </w:pPr>
      <w:r>
        <w:t>копии сертификатов соответствия или протоколов испытаний, выданных на партии произведенных семян.</w:t>
      </w:r>
    </w:p>
    <w:p w:rsidR="00193E9C" w:rsidRDefault="00193E9C">
      <w:pPr>
        <w:pStyle w:val="ConsPlusNormal"/>
        <w:ind w:firstLine="540"/>
        <w:jc w:val="both"/>
      </w:pPr>
      <w:r>
        <w:t>3. Размер субсидии в текущем году рассчитывается исходя из ставки, установленной распоряжением комитета, за тонну произведенных семян урожая прошлого года и количества произведенных семян многолетних трав урожая прошлого года.</w:t>
      </w:r>
    </w:p>
    <w:p w:rsidR="00193E9C" w:rsidRDefault="00193E9C">
      <w:pPr>
        <w:pStyle w:val="ConsPlusNormal"/>
        <w:ind w:firstLine="540"/>
        <w:jc w:val="both"/>
      </w:pPr>
      <w:r>
        <w:t>Размер субсидии не может превышать 90 процентов от произведенных затрат на производство семян многолетних трав.</w:t>
      </w:r>
    </w:p>
    <w:p w:rsidR="00193E9C" w:rsidRDefault="00193E9C">
      <w:pPr>
        <w:pStyle w:val="ConsPlusNormal"/>
        <w:ind w:firstLine="540"/>
        <w:jc w:val="both"/>
      </w:pPr>
      <w:r>
        <w:t>4. Выплата субсидий производится единовременно по документам, представленным до 1 мая текущего года.</w:t>
      </w:r>
    </w:p>
    <w:p w:rsidR="00193E9C" w:rsidRDefault="00193E9C">
      <w:pPr>
        <w:pStyle w:val="ConsPlusNormal"/>
        <w:ind w:firstLine="540"/>
        <w:jc w:val="both"/>
      </w:pPr>
      <w:r>
        <w:t>5. Показателем результативности предоставления субсидий является объем производства семян многолетних трав (в тоннах).</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3</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23" w:name="P241"/>
      <w:bookmarkEnd w:id="23"/>
      <w:r>
        <w:t>СУБСИДИИ</w:t>
      </w:r>
    </w:p>
    <w:p w:rsidR="00193E9C" w:rsidRDefault="00193E9C">
      <w:pPr>
        <w:pStyle w:val="ConsPlusNormal"/>
        <w:jc w:val="center"/>
      </w:pPr>
      <w:r>
        <w:t>НА ВОЗМЕЩЕНИЕ ЧАСТИ ЗАТРАТ НА ПРИОБРЕТЕНИЕ ОРИГИНАЛЬНЫХ</w:t>
      </w:r>
    </w:p>
    <w:p w:rsidR="00193E9C" w:rsidRDefault="00193E9C">
      <w:pPr>
        <w:pStyle w:val="ConsPlusNormal"/>
        <w:jc w:val="center"/>
      </w:pPr>
      <w:r>
        <w:t>И РЕПРОДУКЦИОННЫХ СЕМЯН</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на приобретение оригинальных и репродукционных семян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при условии, что оригинальные и репродукционные семена сельскохозяйственных культур относятся к</w:t>
      </w:r>
      <w:proofErr w:type="gramEnd"/>
      <w:r>
        <w:t xml:space="preserve"> сортам, внесенным в Государственный реестр селекционных достижений, допущенных к использованию.</w:t>
      </w:r>
    </w:p>
    <w:p w:rsidR="00193E9C" w:rsidRDefault="00193E9C">
      <w:pPr>
        <w:pStyle w:val="ConsPlusNormal"/>
        <w:ind w:firstLine="540"/>
        <w:jc w:val="both"/>
      </w:pPr>
      <w:bookmarkStart w:id="24" w:name="P246"/>
      <w:bookmarkEnd w:id="24"/>
      <w:r>
        <w:t>2. Получателями субсидий дополнительно представляются следующие документы:</w:t>
      </w:r>
    </w:p>
    <w:p w:rsidR="00193E9C" w:rsidRDefault="00193E9C">
      <w:pPr>
        <w:pStyle w:val="ConsPlusNormal"/>
        <w:ind w:firstLine="540"/>
        <w:jc w:val="both"/>
      </w:pPr>
      <w:r>
        <w:t>копии договоров поставки оригинальных и репродукционных семян;</w:t>
      </w:r>
    </w:p>
    <w:p w:rsidR="00193E9C" w:rsidRDefault="00193E9C">
      <w:pPr>
        <w:pStyle w:val="ConsPlusNormal"/>
        <w:ind w:firstLine="540"/>
        <w:jc w:val="both"/>
      </w:pPr>
      <w:r>
        <w:t>копии накладных;</w:t>
      </w:r>
    </w:p>
    <w:p w:rsidR="00193E9C" w:rsidRDefault="00193E9C">
      <w:pPr>
        <w:pStyle w:val="ConsPlusNormal"/>
        <w:ind w:firstLine="540"/>
        <w:jc w:val="both"/>
      </w:pPr>
      <w:r>
        <w:t>копии счетов-фактур;</w:t>
      </w:r>
    </w:p>
    <w:p w:rsidR="00193E9C" w:rsidRDefault="00193E9C">
      <w:pPr>
        <w:pStyle w:val="ConsPlusNormal"/>
        <w:ind w:firstLine="540"/>
        <w:jc w:val="both"/>
      </w:pPr>
      <w:r>
        <w:t>копии сертификатов соответствия;</w:t>
      </w:r>
    </w:p>
    <w:p w:rsidR="00193E9C" w:rsidRDefault="00193E9C">
      <w:pPr>
        <w:pStyle w:val="ConsPlusNormal"/>
        <w:ind w:firstLine="540"/>
        <w:jc w:val="both"/>
      </w:pPr>
      <w:r>
        <w:t>копии платежных поручений;</w:t>
      </w:r>
    </w:p>
    <w:p w:rsidR="00193E9C" w:rsidRDefault="00193E9C">
      <w:pPr>
        <w:pStyle w:val="ConsPlusNormal"/>
        <w:ind w:firstLine="540"/>
        <w:jc w:val="both"/>
      </w:pPr>
      <w:r>
        <w:lastRenderedPageBreak/>
        <w:t>копии актов расхода оригинальных и репродукционных семян;</w:t>
      </w:r>
    </w:p>
    <w:p w:rsidR="00193E9C" w:rsidRDefault="00193E9C">
      <w:pPr>
        <w:pStyle w:val="ConsPlusNormal"/>
        <w:ind w:firstLine="540"/>
        <w:jc w:val="both"/>
      </w:pPr>
      <w:r>
        <w:t>гарантийное письмо о соблюдении требований к культуре производства по форме, утвержденной приказом комитета.</w:t>
      </w:r>
    </w:p>
    <w:p w:rsidR="00193E9C" w:rsidRDefault="00193E9C">
      <w:pPr>
        <w:pStyle w:val="ConsPlusNormal"/>
        <w:ind w:firstLine="540"/>
        <w:jc w:val="both"/>
      </w:pPr>
      <w:r>
        <w:t>3. Размер субсидии рассчитывается:</w:t>
      </w:r>
    </w:p>
    <w:p w:rsidR="00193E9C" w:rsidRDefault="00193E9C">
      <w:pPr>
        <w:pStyle w:val="ConsPlusNormal"/>
        <w:ind w:firstLine="540"/>
        <w:jc w:val="both"/>
      </w:pPr>
      <w:proofErr w:type="gramStart"/>
      <w:r>
        <w:t>по оригинальным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оригинальных семян, установленных распоряжением комитета, и объема приобретенных и использованных в текущем году оригинальных семян;</w:t>
      </w:r>
      <w:proofErr w:type="gramEnd"/>
    </w:p>
    <w:p w:rsidR="00193E9C" w:rsidRDefault="00193E9C">
      <w:pPr>
        <w:pStyle w:val="ConsPlusNormal"/>
        <w:ind w:firstLine="540"/>
        <w:jc w:val="both"/>
      </w:pPr>
      <w:proofErr w:type="gramStart"/>
      <w:r>
        <w:t>по репродукционным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репродукционных семян, установленных распоряжением комитета, и объема приобретенных и использованных в текущем году репродукционных семян.</w:t>
      </w:r>
      <w:proofErr w:type="gramEnd"/>
    </w:p>
    <w:p w:rsidR="00193E9C" w:rsidRDefault="00193E9C">
      <w:pPr>
        <w:pStyle w:val="ConsPlusNormal"/>
        <w:ind w:firstLine="540"/>
        <w:jc w:val="both"/>
      </w:pPr>
      <w:r>
        <w:t>Размер субсидии не может превышать 90 процентов от фактически произведенных затрат на приобретение оригинальных и репродукционных семян.</w:t>
      </w:r>
    </w:p>
    <w:p w:rsidR="00193E9C" w:rsidRDefault="00193E9C">
      <w:pPr>
        <w:pStyle w:val="ConsPlusNormal"/>
        <w:ind w:firstLine="540"/>
        <w:jc w:val="both"/>
      </w:pPr>
      <w:r>
        <w:t>При расчете размера субсидии из областного бюджета Ленинградской области учитываются все формы поддержки, предоставленной за счет средств бюджетов муниципальных образований Ленинградской области. При этом размер субсидии из областного бюджета Ленинградской области определяется как разница между 90 процентов произведенных затрат и размером поддержки, предоставленной за счет средств бюджетов муниципальных образований Ленинградской области.</w:t>
      </w:r>
    </w:p>
    <w:p w:rsidR="00193E9C" w:rsidRDefault="00193E9C">
      <w:pPr>
        <w:pStyle w:val="ConsPlusNormal"/>
        <w:ind w:firstLine="540"/>
        <w:jc w:val="both"/>
      </w:pPr>
      <w:r>
        <w:t>4. Выплата субсидий производится в августе и ноябре текущего года по документам, представленным до 1 августа и 1 ноября текущего года соответственно.</w:t>
      </w:r>
    </w:p>
    <w:p w:rsidR="00193E9C" w:rsidRDefault="00193E9C">
      <w:pPr>
        <w:pStyle w:val="ConsPlusNormal"/>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193E9C" w:rsidRDefault="00193E9C">
      <w:pPr>
        <w:pStyle w:val="ConsPlusNormal"/>
        <w:ind w:firstLine="540"/>
        <w:jc w:val="both"/>
      </w:pPr>
      <w:r>
        <w:t>Для получения субсидий за четвертый квартал текущего года получатели субсидий, круглогодично производящие продукцию защищенного грунта, до 15 ноября текущего года представляют в комитет справку о планируемых затратах на приобретение семян в четвертом квартале текущего года.</w:t>
      </w:r>
    </w:p>
    <w:p w:rsidR="00193E9C" w:rsidRDefault="00193E9C">
      <w:pPr>
        <w:pStyle w:val="ConsPlusNormal"/>
        <w:ind w:firstLine="540"/>
        <w:jc w:val="both"/>
      </w:pPr>
      <w:proofErr w:type="gramStart"/>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246"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материалов.</w:t>
      </w:r>
      <w:proofErr w:type="gramEnd"/>
      <w:r>
        <w:t xml:space="preserve">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материалов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193E9C" w:rsidRDefault="00193E9C">
      <w:pPr>
        <w:pStyle w:val="ConsPlusNormal"/>
        <w:ind w:firstLine="540"/>
        <w:jc w:val="both"/>
      </w:pPr>
      <w:r>
        <w:t>5. Показателем результативности предоставления субсидий является площадь, засеянная приобретенными оригинальными и репродукционными семенами (в гектарах).</w:t>
      </w:r>
    </w:p>
    <w:p w:rsidR="00193E9C" w:rsidRDefault="00193E9C">
      <w:pPr>
        <w:pStyle w:val="ConsPlusNormal"/>
        <w:ind w:firstLine="540"/>
        <w:jc w:val="both"/>
      </w:pPr>
      <w:r>
        <w:t>Показателем результативности предоставления субсидий по предприятиям, круглогодично производящим продукцию защищенного грунта, является объем производства продукции защищенного грунта (в тоннах).</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4</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25" w:name="P273"/>
      <w:bookmarkEnd w:id="25"/>
      <w:r>
        <w:t>СУБСИДИИ</w:t>
      </w:r>
    </w:p>
    <w:p w:rsidR="00193E9C" w:rsidRDefault="00193E9C">
      <w:pPr>
        <w:pStyle w:val="ConsPlusNormal"/>
        <w:jc w:val="center"/>
      </w:pPr>
      <w:r>
        <w:t>НА ВОЗМЕЩЕНИЕ ЧАСТИ ЗАТРАТ СЕЛЬСКОХОЗЯЙСТВЕННЫХ</w:t>
      </w:r>
    </w:p>
    <w:p w:rsidR="00193E9C" w:rsidRDefault="00193E9C">
      <w:pPr>
        <w:pStyle w:val="ConsPlusNormal"/>
        <w:jc w:val="center"/>
      </w:pPr>
      <w:r>
        <w:t>ТОВАРОПРОИЗВОДИТЕЛЕЙ НА УПЛАТУ СТРАХОВОЙ ПРЕМИИ, НАЧИСЛЕННОЙ</w:t>
      </w:r>
    </w:p>
    <w:p w:rsidR="00193E9C" w:rsidRDefault="00193E9C">
      <w:pPr>
        <w:pStyle w:val="ConsPlusNormal"/>
        <w:jc w:val="center"/>
      </w:pPr>
      <w:r>
        <w:lastRenderedPageBreak/>
        <w:t>ПО ДОГОВОРУ СЕЛЬСКОХОЗЯЙСТВЕННОГО СТРАХОВАНИЯ В ОБЛАСТИ</w:t>
      </w:r>
    </w:p>
    <w:p w:rsidR="00193E9C" w:rsidRDefault="00193E9C">
      <w:pPr>
        <w:pStyle w:val="ConsPlusNormal"/>
        <w:jc w:val="center"/>
      </w:pPr>
      <w:r>
        <w:t>РАСТЕНИЕВОДСТВА</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10" w:history="1">
        <w:r>
          <w:rPr>
            <w:color w:val="0000FF"/>
          </w:rPr>
          <w:t>подпунктах "а"</w:t>
        </w:r>
      </w:hyperlink>
      <w:r>
        <w:t xml:space="preserve"> и </w:t>
      </w:r>
      <w:hyperlink w:anchor="P111" w:history="1">
        <w:r>
          <w:rPr>
            <w:color w:val="0000FF"/>
          </w:rPr>
          <w:t>"б" пункта 1.5</w:t>
        </w:r>
        <w:proofErr w:type="gramEnd"/>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
    <w:p w:rsidR="00193E9C" w:rsidRDefault="00193E9C">
      <w:pPr>
        <w:pStyle w:val="ConsPlusNormal"/>
        <w:ind w:firstLine="540"/>
        <w:jc w:val="both"/>
      </w:pPr>
      <w:r>
        <w:t>2. Критерием отбора получателей субсидий для предоставления субсидий является заключение договора сельскохозяйственного страхования в области растениеводства.</w:t>
      </w:r>
    </w:p>
    <w:p w:rsidR="00193E9C" w:rsidRDefault="00193E9C">
      <w:pPr>
        <w:pStyle w:val="ConsPlusNormal"/>
        <w:ind w:firstLine="540"/>
        <w:jc w:val="both"/>
      </w:pPr>
      <w:r>
        <w:t xml:space="preserve">3. </w:t>
      </w:r>
      <w:proofErr w:type="gramStart"/>
      <w:r>
        <w:t>Субсидии предоставляются на уплату страховой премии, начисленной по договору сельскохозяйственного страхования в области растениеводства, на случай утраты (гибели) урожая сельскохозяйственной культуры (зерновых, зернобобовых, масличных, технических, кормовых, картофеля, овощей, плодовых, ягодных), утраты (гибели) посадок многолетних насаждений (плодовые, ягодные) в результате следующих событий:</w:t>
      </w:r>
      <w:proofErr w:type="gramEnd"/>
    </w:p>
    <w:p w:rsidR="00193E9C" w:rsidRDefault="00193E9C">
      <w:pPr>
        <w:pStyle w:val="ConsPlusNormal"/>
        <w:ind w:firstLine="540"/>
        <w:jc w:val="both"/>
      </w:pPr>
      <w:proofErr w:type="gramStart"/>
      <w: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t>выпревание</w:t>
      </w:r>
      <w:proofErr w:type="spellEnd"/>
      <w:r>
        <w:t>, градобитие, пыльная буря, ледяная корка, половодье, переувлажнение почвы, сильный ветер, ураганный ветер, землетрясение, лавина, сель, природный пожар);</w:t>
      </w:r>
      <w:proofErr w:type="gramEnd"/>
    </w:p>
    <w:p w:rsidR="00193E9C" w:rsidRDefault="00193E9C">
      <w:pPr>
        <w:pStyle w:val="ConsPlusNormal"/>
        <w:ind w:firstLine="540"/>
        <w:jc w:val="both"/>
      </w:pPr>
      <w:r>
        <w:t xml:space="preserve">проникновение </w:t>
      </w:r>
      <w:proofErr w:type="gramStart"/>
      <w:r>
        <w:t>и(</w:t>
      </w:r>
      <w:proofErr w:type="gramEnd"/>
      <w:r>
        <w:t xml:space="preserve">или) распространение вредных организмов, если такие события носят </w:t>
      </w:r>
      <w:proofErr w:type="spellStart"/>
      <w:r>
        <w:t>эпифитотический</w:t>
      </w:r>
      <w:proofErr w:type="spellEnd"/>
      <w:r>
        <w:t xml:space="preserve"> характер;</w:t>
      </w:r>
    </w:p>
    <w:p w:rsidR="00193E9C" w:rsidRDefault="00193E9C">
      <w:pPr>
        <w:pStyle w:val="ConsPlusNormal"/>
        <w:ind w:firstLine="540"/>
        <w:jc w:val="both"/>
      </w:pPr>
      <w:r>
        <w:t xml:space="preserve">нарушение </w:t>
      </w:r>
      <w:proofErr w:type="spellStart"/>
      <w:r>
        <w:t>электро</w:t>
      </w:r>
      <w:proofErr w:type="spellEnd"/>
      <w:r>
        <w:t>-, тепло- и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193E9C" w:rsidRDefault="00193E9C">
      <w:pPr>
        <w:pStyle w:val="ConsPlusNormal"/>
        <w:ind w:firstLine="540"/>
        <w:jc w:val="both"/>
      </w:pPr>
      <w:bookmarkStart w:id="26" w:name="P285"/>
      <w:bookmarkEnd w:id="26"/>
      <w:r>
        <w:t>4. Получателями субсидий 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до 1 июля текущего года, по страхованию урожая сельскохозяйственных культур озимого сева текущего года до 1 ноября текущего года дополнительно представляются следующие документы:</w:t>
      </w:r>
    </w:p>
    <w:p w:rsidR="00193E9C" w:rsidRDefault="00193E9C">
      <w:pPr>
        <w:pStyle w:val="ConsPlusNormal"/>
        <w:ind w:firstLine="540"/>
        <w:jc w:val="both"/>
      </w:pPr>
      <w:r>
        <w:t>копия договора сельскохозяйственного страхования;</w:t>
      </w:r>
    </w:p>
    <w:p w:rsidR="00193E9C" w:rsidRDefault="00193E9C">
      <w:pPr>
        <w:pStyle w:val="ConsPlusNormal"/>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 сельского хозяйства Российской Федерации);</w:t>
      </w:r>
    </w:p>
    <w:p w:rsidR="00193E9C" w:rsidRDefault="00193E9C">
      <w:pPr>
        <w:pStyle w:val="ConsPlusNormal"/>
        <w:ind w:firstLine="540"/>
        <w:jc w:val="both"/>
      </w:pPr>
      <w:r>
        <w:t>копии платежных поручений по уплате сельскохозяйственным товаропроизводителем 50 процентов страховой премии по договорам страхования;</w:t>
      </w:r>
    </w:p>
    <w:p w:rsidR="00193E9C" w:rsidRDefault="00193E9C">
      <w:pPr>
        <w:pStyle w:val="ConsPlusNormal"/>
        <w:ind w:firstLine="540"/>
        <w:jc w:val="both"/>
      </w:pPr>
      <w:r>
        <w:t>заявление о перечислении целевых средств на расчетный счет страховой организации;</w:t>
      </w:r>
    </w:p>
    <w:p w:rsidR="00193E9C" w:rsidRDefault="00193E9C">
      <w:pPr>
        <w:pStyle w:val="ConsPlusNormal"/>
        <w:ind w:firstLine="540"/>
        <w:jc w:val="both"/>
      </w:pPr>
      <w:proofErr w:type="gramStart"/>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w:t>
      </w:r>
      <w:proofErr w:type="gramEnd"/>
      <w:r>
        <w:t xml:space="preserve"> </w:t>
      </w:r>
      <w:proofErr w:type="gramStart"/>
      <w:r>
        <w:t>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193E9C" w:rsidRDefault="00193E9C">
      <w:pPr>
        <w:pStyle w:val="ConsPlusNormal"/>
        <w:ind w:firstLine="540"/>
        <w:jc w:val="both"/>
      </w:pPr>
      <w:bookmarkStart w:id="27" w:name="P291"/>
      <w:bookmarkEnd w:id="27"/>
      <w:r>
        <w:t>5. Субсидии предоставляются при соблюдении следующих условий при оказании государственной поддержки в сфере сельскохозяйственного страхования:</w:t>
      </w:r>
    </w:p>
    <w:p w:rsidR="00193E9C" w:rsidRDefault="00193E9C">
      <w:pPr>
        <w:pStyle w:val="ConsPlusNormal"/>
        <w:ind w:firstLine="540"/>
        <w:jc w:val="both"/>
      </w:pPr>
      <w:r>
        <w:t xml:space="preserve">а) заключение сельскохозяйственным товаропроизводителем договора </w:t>
      </w:r>
      <w:r>
        <w:lastRenderedPageBreak/>
        <w:t>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193E9C" w:rsidRDefault="00193E9C">
      <w:pPr>
        <w:pStyle w:val="ConsPlusNormal"/>
        <w:ind w:firstLine="540"/>
        <w:jc w:val="both"/>
      </w:pPr>
      <w:proofErr w:type="gramStart"/>
      <w: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w:t>
      </w:r>
      <w:proofErr w:type="gramEnd"/>
      <w:r>
        <w:t xml:space="preserve"> устойчивости застрахована часть риска страховой выплаты по договору сельскохозяйственного страхования;</w:t>
      </w:r>
    </w:p>
    <w:p w:rsidR="00193E9C" w:rsidRDefault="00193E9C">
      <w:pPr>
        <w:pStyle w:val="ConsPlusNormal"/>
        <w:ind w:firstLine="540"/>
        <w:jc w:val="both"/>
      </w:pPr>
      <w:r>
        <w:t xml:space="preserve">страховая организация является членом объединения страховщиков в соответствии с Федеральным </w:t>
      </w:r>
      <w:hyperlink r:id="rId32"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193E9C" w:rsidRDefault="00193E9C">
      <w:pPr>
        <w:pStyle w:val="ConsPlusNormal"/>
        <w:ind w:firstLine="540"/>
        <w:jc w:val="both"/>
      </w:pPr>
      <w:proofErr w:type="gramStart"/>
      <w:r>
        <w:t xml:space="preserve">б) 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33" w:history="1">
        <w:r>
          <w:rPr>
            <w:color w:val="0000FF"/>
          </w:rPr>
          <w:t>статьей 6</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на всей площади земельных участков</w:t>
      </w:r>
      <w:proofErr w:type="gramEnd"/>
      <w:r>
        <w:t xml:space="preserve">, на </w:t>
      </w:r>
      <w:proofErr w:type="gramStart"/>
      <w:r>
        <w:t>которых</w:t>
      </w:r>
      <w:proofErr w:type="gramEnd"/>
      <w:r>
        <w:t xml:space="preserve"> сельскохозяйственным товаропроизводителем выращиваются эти сельскохозяйственные культуры и многолетние насаждения;</w:t>
      </w:r>
    </w:p>
    <w:p w:rsidR="00193E9C" w:rsidRDefault="00193E9C">
      <w:pPr>
        <w:pStyle w:val="ConsPlusNormal"/>
        <w:ind w:firstLine="540"/>
        <w:jc w:val="both"/>
      </w:pPr>
      <w:r>
        <w:t>в) заключение договора сельскохозяйственного страхования в следующие сроки: в отношении сельскохозяйственных культур, за исключением многолетних насаждений, -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193E9C" w:rsidRDefault="00193E9C">
      <w:pPr>
        <w:pStyle w:val="ConsPlusNormal"/>
        <w:ind w:firstLine="540"/>
        <w:jc w:val="both"/>
      </w:pPr>
      <w:r>
        <w:t>г)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193E9C" w:rsidRDefault="00193E9C">
      <w:pPr>
        <w:pStyle w:val="ConsPlusNormal"/>
        <w:ind w:firstLine="540"/>
        <w:jc w:val="both"/>
      </w:pPr>
      <w:proofErr w:type="spellStart"/>
      <w:r>
        <w:t>д</w:t>
      </w:r>
      <w:proofErr w:type="spellEnd"/>
      <w:r>
        <w:t xml:space="preserve">)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34" w:history="1">
        <w:r>
          <w:rPr>
            <w:color w:val="0000FF"/>
          </w:rPr>
          <w:t>статьей 958</w:t>
        </w:r>
      </w:hyperlink>
      <w:r>
        <w:t xml:space="preserve"> Гражданского кодекса Российской Федерации;</w:t>
      </w:r>
    </w:p>
    <w:p w:rsidR="00193E9C" w:rsidRDefault="00193E9C">
      <w:pPr>
        <w:pStyle w:val="ConsPlusNormal"/>
        <w:ind w:firstLine="540"/>
        <w:jc w:val="both"/>
      </w:pPr>
      <w:r>
        <w:t>е) установление страховой суммы в договоре сельскохозяйственного страхования в размере не менее 80 процентов страховой стоимости урожая сельскохозяйственной культуры, посадок многолетних насаждений;</w:t>
      </w:r>
    </w:p>
    <w:p w:rsidR="00193E9C" w:rsidRDefault="00193E9C">
      <w:pPr>
        <w:pStyle w:val="ConsPlusNormal"/>
        <w:ind w:firstLine="540"/>
        <w:jc w:val="both"/>
      </w:pPr>
      <w:r>
        <w:t>ж)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193E9C" w:rsidRDefault="00193E9C">
      <w:pPr>
        <w:pStyle w:val="ConsPlusNormal"/>
        <w:ind w:firstLine="540"/>
        <w:jc w:val="both"/>
      </w:pPr>
      <w:proofErr w:type="spellStart"/>
      <w:r>
        <w:t>з</w:t>
      </w:r>
      <w:proofErr w:type="spellEnd"/>
      <w:r>
        <w:t xml:space="preserve">)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w:t>
      </w:r>
      <w:proofErr w:type="spellStart"/>
      <w:r>
        <w:t>выгодоприобретателям</w:t>
      </w:r>
      <w:proofErr w:type="spellEnd"/>
      <w:r>
        <w:t>, в размере не менее 80 процентов;</w:t>
      </w:r>
    </w:p>
    <w:p w:rsidR="00193E9C" w:rsidRDefault="00193E9C">
      <w:pPr>
        <w:pStyle w:val="ConsPlusNormal"/>
        <w:ind w:firstLine="540"/>
        <w:jc w:val="both"/>
      </w:pPr>
      <w:r>
        <w:t>и)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утвержденных Министерством сельского хозяйства Российской Федерации по согласованию с Министерством финансов Российской Федерации;</w:t>
      </w:r>
    </w:p>
    <w:p w:rsidR="00193E9C" w:rsidRDefault="00193E9C">
      <w:pPr>
        <w:pStyle w:val="ConsPlusNormal"/>
        <w:ind w:firstLine="540"/>
        <w:jc w:val="both"/>
      </w:pPr>
      <w:r>
        <w:t>к)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193E9C" w:rsidRDefault="00193E9C">
      <w:pPr>
        <w:pStyle w:val="ConsPlusNormal"/>
        <w:pBdr>
          <w:top w:val="single" w:sz="6" w:space="0" w:color="auto"/>
        </w:pBdr>
        <w:spacing w:before="100" w:after="100"/>
        <w:jc w:val="both"/>
        <w:rPr>
          <w:sz w:val="2"/>
          <w:szCs w:val="2"/>
        </w:rPr>
      </w:pPr>
    </w:p>
    <w:p w:rsidR="00193E9C" w:rsidRDefault="00193E9C">
      <w:pPr>
        <w:pStyle w:val="ConsPlusNormal"/>
        <w:ind w:firstLine="540"/>
        <w:jc w:val="both"/>
      </w:pPr>
      <w:proofErr w:type="spellStart"/>
      <w:r>
        <w:rPr>
          <w:color w:val="0A2666"/>
        </w:rPr>
        <w:t>КонсультантПлюс</w:t>
      </w:r>
      <w:proofErr w:type="spellEnd"/>
      <w:r>
        <w:rPr>
          <w:color w:val="0A2666"/>
        </w:rPr>
        <w:t>: примечание.</w:t>
      </w:r>
    </w:p>
    <w:p w:rsidR="00193E9C" w:rsidRDefault="00193E9C">
      <w:pPr>
        <w:pStyle w:val="ConsPlusNormal"/>
        <w:ind w:firstLine="540"/>
        <w:jc w:val="both"/>
      </w:pPr>
      <w:r>
        <w:rPr>
          <w:color w:val="0A2666"/>
        </w:rPr>
        <w:t xml:space="preserve">В официальном тексте документа, видимо, допущена опечатка: пункт 4 в Порядке предоставления субсидий на государственную поддержку агропромышленного и </w:t>
      </w:r>
      <w:proofErr w:type="spellStart"/>
      <w:r>
        <w:rPr>
          <w:color w:val="0A2666"/>
        </w:rPr>
        <w:t>рыбохозяйственного</w:t>
      </w:r>
      <w:proofErr w:type="spellEnd"/>
      <w:r>
        <w:rPr>
          <w:color w:val="0A2666"/>
        </w:rPr>
        <w:t xml:space="preserve"> комплекса отсутствует, документы, представляемые получателями субсидий, </w:t>
      </w:r>
      <w:r>
        <w:rPr>
          <w:color w:val="0A2666"/>
        </w:rPr>
        <w:lastRenderedPageBreak/>
        <w:t>приведены в пункте 2.8.</w:t>
      </w:r>
    </w:p>
    <w:p w:rsidR="00193E9C" w:rsidRDefault="00193E9C">
      <w:pPr>
        <w:pStyle w:val="ConsPlusNormal"/>
        <w:pBdr>
          <w:top w:val="single" w:sz="6" w:space="0" w:color="auto"/>
        </w:pBdr>
        <w:spacing w:before="100" w:after="100"/>
        <w:jc w:val="both"/>
        <w:rPr>
          <w:sz w:val="2"/>
          <w:szCs w:val="2"/>
        </w:rPr>
      </w:pPr>
    </w:p>
    <w:p w:rsidR="00193E9C" w:rsidRDefault="00193E9C">
      <w:pPr>
        <w:pStyle w:val="ConsPlusNormal"/>
        <w:ind w:firstLine="540"/>
        <w:jc w:val="both"/>
      </w:pPr>
      <w:r>
        <w:t xml:space="preserve">6. </w:t>
      </w:r>
      <w:proofErr w:type="gramStart"/>
      <w:r>
        <w:t xml:space="preserve">Субсидии за счет средств областного бюджета Ленинградской области предоставляются по документам, представленным получателями субсидий до 1 июля текущего года, удовлетворяющим условиям, указанным в </w:t>
      </w:r>
      <w:hyperlink w:anchor="P285" w:history="1">
        <w:r>
          <w:rPr>
            <w:color w:val="0000FF"/>
          </w:rPr>
          <w:t>пунктах 4</w:t>
        </w:r>
      </w:hyperlink>
      <w:r>
        <w:t xml:space="preserve"> и </w:t>
      </w:r>
      <w:hyperlink w:anchor="P291" w:history="1">
        <w:r>
          <w:rPr>
            <w:color w:val="0000FF"/>
          </w:rPr>
          <w:t>5</w:t>
        </w:r>
      </w:hyperlink>
      <w:r>
        <w:t xml:space="preserve"> настоящего приложения, по страхованию урожая сельскохозяйственных культур ярового сева, защищенного грунта и многолетних насаждений.</w:t>
      </w:r>
      <w:proofErr w:type="gramEnd"/>
      <w:r>
        <w:t xml:space="preserve"> За счет средств, поступивших в порядке </w:t>
      </w:r>
      <w:proofErr w:type="spellStart"/>
      <w:r>
        <w:t>софинансирования</w:t>
      </w:r>
      <w:proofErr w:type="spellEnd"/>
      <w:r>
        <w:t xml:space="preserve"> из федерального бюджета, субсидии предоставляются по мере перечисления сре</w:t>
      </w:r>
      <w:proofErr w:type="gramStart"/>
      <w:r>
        <w:t>дств пр</w:t>
      </w:r>
      <w:proofErr w:type="gramEnd"/>
      <w:r>
        <w:t xml:space="preserve">и наличии документов, указанных в </w:t>
      </w:r>
      <w:hyperlink w:anchor="P141" w:history="1">
        <w:r>
          <w:rPr>
            <w:color w:val="0000FF"/>
          </w:rPr>
          <w:t>пункте 4</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
    <w:p w:rsidR="00193E9C" w:rsidRDefault="00193E9C">
      <w:pPr>
        <w:pStyle w:val="ConsPlusNormal"/>
        <w:ind w:firstLine="540"/>
        <w:jc w:val="both"/>
      </w:pPr>
      <w:r>
        <w:t xml:space="preserve">По договорам </w:t>
      </w:r>
      <w:proofErr w:type="gramStart"/>
      <w:r>
        <w:t>страхования урожая сельскохозяйственных культур озимого сева субсидии</w:t>
      </w:r>
      <w:proofErr w:type="gramEnd"/>
      <w:r>
        <w:t xml:space="preserve"> предоставляются в течение срока действия договора страхования.</w:t>
      </w:r>
    </w:p>
    <w:p w:rsidR="00193E9C" w:rsidRDefault="00193E9C">
      <w:pPr>
        <w:pStyle w:val="ConsPlusNormal"/>
        <w:ind w:firstLine="540"/>
        <w:jc w:val="both"/>
      </w:pPr>
      <w:r>
        <w:t xml:space="preserve">7. </w:t>
      </w:r>
      <w:proofErr w:type="gramStart"/>
      <w:r>
        <w:t>Комитет осуществляет проверку представленных сельскохозяйственными товаропроизводителями документов, регистрирует документы в порядке их поступления в журнале регистрации, который нумеруется, прошнуровывается, скрепляется печатью, и направляет в срок, не превышающий 10 рабочих дней со дня регистрации принятых документов, письменное уведомление о принятии документов к рассмотрению или об отказе в рассмотрении с указанием причин отказа.</w:t>
      </w:r>
      <w:proofErr w:type="gramEnd"/>
    </w:p>
    <w:p w:rsidR="00193E9C" w:rsidRDefault="00193E9C">
      <w:pPr>
        <w:pStyle w:val="ConsPlusNormal"/>
        <w:ind w:firstLine="540"/>
        <w:jc w:val="both"/>
      </w:pPr>
      <w:r>
        <w:t>Комитет рассматривает представленные сельскохозяйственными товаропроизводителями документы для получения субсидий в срок, не превышающий 10 рабочих дней со дня направления заявителю письменного уведомления о принятии документов к рассмотрению.</w:t>
      </w:r>
    </w:p>
    <w:p w:rsidR="00193E9C" w:rsidRDefault="00193E9C">
      <w:pPr>
        <w:pStyle w:val="ConsPlusNormal"/>
        <w:ind w:firstLine="540"/>
        <w:jc w:val="both"/>
      </w:pPr>
      <w:r>
        <w:t>В случае отказа в предоставлении сельскохозяйственному товаропроизводителю субсидии вносится соответствующая запись в журнал регистрации, при этом в срок, не превышающий 10 рабочих дней со дня направления заявителю письменного уведомления о принятии документов к рассмотрению, сельскохозяйственному товаропроизводителю направляется соответствующее письменное уведомление.</w:t>
      </w:r>
    </w:p>
    <w:p w:rsidR="00193E9C" w:rsidRDefault="00193E9C">
      <w:pPr>
        <w:pStyle w:val="ConsPlusNormal"/>
        <w:ind w:firstLine="540"/>
        <w:jc w:val="both"/>
      </w:pPr>
      <w:r>
        <w:t>В случае отказа в предоставлении сельскохозяйственному товаропроизводителю субсидии комитет повторно рассматривает представленные сельскохозяйственным товаропроизводителем документы для получения субсидии, приведенные в соответствие с установленными для получения субсидий требованиями.</w:t>
      </w:r>
    </w:p>
    <w:p w:rsidR="00193E9C" w:rsidRDefault="00193E9C">
      <w:pPr>
        <w:pStyle w:val="ConsPlusNormal"/>
        <w:ind w:firstLine="540"/>
        <w:jc w:val="both"/>
      </w:pPr>
      <w:r>
        <w:t xml:space="preserve">8. </w:t>
      </w:r>
      <w:proofErr w:type="gramStart"/>
      <w:r>
        <w:t>Перечисление субсидий на возмещение части затрат сельскохозяйственных товаропроизводителей на уплату страховой премии по договору сельскохозяйственного страхования на расчетный счет страховой организации производится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в срок, не превышающий 30 календарных</w:t>
      </w:r>
      <w:proofErr w:type="gramEnd"/>
      <w:r>
        <w:t xml:space="preserve"> дней со дня принятия положительного решения о предоставлении государственной поддержки.</w:t>
      </w:r>
    </w:p>
    <w:p w:rsidR="00193E9C" w:rsidRDefault="00193E9C">
      <w:pPr>
        <w:pStyle w:val="ConsPlusNormal"/>
        <w:ind w:firstLine="540"/>
        <w:jc w:val="both"/>
      </w:pPr>
      <w:proofErr w:type="gramStart"/>
      <w:r>
        <w:t>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приказом комитета.</w:t>
      </w:r>
      <w:proofErr w:type="gramEnd"/>
    </w:p>
    <w:p w:rsidR="00193E9C" w:rsidRDefault="00193E9C">
      <w:pPr>
        <w:pStyle w:val="ConsPlusNormal"/>
        <w:ind w:firstLine="540"/>
        <w:jc w:val="both"/>
      </w:pPr>
      <w:r>
        <w:t xml:space="preserve">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5</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28" w:name="P325"/>
      <w:bookmarkEnd w:id="28"/>
      <w:r>
        <w:t>СУБСИДИИ</w:t>
      </w:r>
    </w:p>
    <w:p w:rsidR="00193E9C" w:rsidRDefault="00193E9C">
      <w:pPr>
        <w:pStyle w:val="ConsPlusNormal"/>
        <w:jc w:val="center"/>
      </w:pPr>
      <w:r>
        <w:lastRenderedPageBreak/>
        <w:t xml:space="preserve">НА ОКАЗАНИЕ НЕСВЯЗАННОЙ ПОДДЕРЖКИ </w:t>
      </w:r>
      <w:proofErr w:type="gramStart"/>
      <w:r>
        <w:t>СЕЛЬСКОХОЗЯЙСТВЕННЫМ</w:t>
      </w:r>
      <w:proofErr w:type="gramEnd"/>
    </w:p>
    <w:p w:rsidR="00193E9C" w:rsidRDefault="00193E9C">
      <w:pPr>
        <w:pStyle w:val="ConsPlusNormal"/>
        <w:jc w:val="center"/>
      </w:pPr>
      <w:r>
        <w:t>ТОВАРОПРОИЗВОДИТЕЛЯМ В ОБЛАСТИ РАСТЕНИЕВОДСТВА</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оказание несвязанной поддержки сельскохозяйственным товаропроизводителям в области растениеводства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proofErr w:type="gramEnd"/>
      <w:r>
        <w:t xml:space="preserve"> комплекса (далее - Порядок), по следующим направлениям:</w:t>
      </w:r>
    </w:p>
    <w:p w:rsidR="00193E9C" w:rsidRDefault="00193E9C">
      <w:pPr>
        <w:pStyle w:val="ConsPlusNormal"/>
        <w:ind w:firstLine="540"/>
        <w:jc w:val="both"/>
      </w:pPr>
      <w:bookmarkStart w:id="29" w:name="P330"/>
      <w:bookmarkEnd w:id="29"/>
      <w:proofErr w:type="gramStart"/>
      <w:r>
        <w:t xml:space="preserve">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w:t>
      </w:r>
      <w:proofErr w:type="spellStart"/>
      <w:r>
        <w:t>агротехнологических</w:t>
      </w:r>
      <w:proofErr w:type="spellEnd"/>
      <w:r>
        <w:t xml:space="preserve">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сельскохозяйственных культур, за исключением посевных площадей, занятых семенным картофелем (семена 1-го и 2-го полевого поколения, </w:t>
      </w:r>
      <w:proofErr w:type="spellStart"/>
      <w:r>
        <w:t>супер-суперэлиты</w:t>
      </w:r>
      <w:proofErr w:type="spellEnd"/>
      <w:r>
        <w:t>, суперэлиты, элиты) (далее - семенной картофель) и</w:t>
      </w:r>
      <w:proofErr w:type="gramEnd"/>
      <w:r>
        <w:t xml:space="preserve"> овощами открытого грунта, включая маточники и семенники овощных культур открытого грунта (далее - направление "а");</w:t>
      </w:r>
    </w:p>
    <w:p w:rsidR="00193E9C" w:rsidRDefault="00193E9C">
      <w:pPr>
        <w:pStyle w:val="ConsPlusNormal"/>
        <w:ind w:firstLine="540"/>
        <w:jc w:val="both"/>
      </w:pPr>
      <w:bookmarkStart w:id="30" w:name="P331"/>
      <w:bookmarkEnd w:id="30"/>
      <w:proofErr w:type="gramStart"/>
      <w:r>
        <w:t xml:space="preserve">б)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на возмещение части затрат на проведение комплекса </w:t>
      </w:r>
      <w:proofErr w:type="spellStart"/>
      <w:r>
        <w:t>агротехнологических</w:t>
      </w:r>
      <w:proofErr w:type="spellEnd"/>
      <w:r>
        <w:t xml:space="preserve"> работ, обеспечивающих увеличение производства семенного картофеля, а также овощей открытого грунта и семян овощных культур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(далее - направление</w:t>
      </w:r>
      <w:proofErr w:type="gramEnd"/>
      <w:r>
        <w:t xml:space="preserve"> "б").</w:t>
      </w:r>
    </w:p>
    <w:p w:rsidR="00193E9C" w:rsidRDefault="00193E9C">
      <w:pPr>
        <w:pStyle w:val="ConsPlusNormal"/>
        <w:ind w:firstLine="540"/>
        <w:jc w:val="both"/>
      </w:pPr>
      <w:bookmarkStart w:id="31" w:name="P332"/>
      <w:bookmarkEnd w:id="31"/>
      <w:r>
        <w:t>2. Получателями субсидий дополнительно представляются:</w:t>
      </w:r>
    </w:p>
    <w:p w:rsidR="00193E9C" w:rsidRDefault="00193E9C">
      <w:pPr>
        <w:pStyle w:val="ConsPlusNormal"/>
        <w:ind w:firstLine="540"/>
        <w:jc w:val="both"/>
      </w:pPr>
      <w:r>
        <w:t xml:space="preserve">по </w:t>
      </w:r>
      <w:hyperlink w:anchor="P330" w:history="1">
        <w:r>
          <w:rPr>
            <w:color w:val="0000FF"/>
          </w:rPr>
          <w:t>направлениям "а"</w:t>
        </w:r>
      </w:hyperlink>
      <w:r>
        <w:t xml:space="preserve"> и </w:t>
      </w:r>
      <w:hyperlink w:anchor="P331" w:history="1">
        <w:r>
          <w:rPr>
            <w:color w:val="0000FF"/>
          </w:rPr>
          <w:t>"б"</w:t>
        </w:r>
      </w:hyperlink>
      <w:r>
        <w:t xml:space="preserve"> - производственная программа по растениеводству на текущий год по форме, утвержденной приказом комитета;</w:t>
      </w:r>
    </w:p>
    <w:p w:rsidR="00193E9C" w:rsidRDefault="00193E9C">
      <w:pPr>
        <w:pStyle w:val="ConsPlusNormal"/>
        <w:ind w:firstLine="540"/>
        <w:jc w:val="both"/>
      </w:pPr>
      <w:r>
        <w:t xml:space="preserve">по </w:t>
      </w:r>
      <w:hyperlink w:anchor="P331" w:history="1">
        <w:r>
          <w:rPr>
            <w:color w:val="0000FF"/>
          </w:rPr>
          <w:t>направлению "б"</w:t>
        </w:r>
      </w:hyperlink>
      <w:r>
        <w:t xml:space="preserve"> также прилагаются:</w:t>
      </w:r>
    </w:p>
    <w:p w:rsidR="00193E9C" w:rsidRDefault="00193E9C">
      <w:pPr>
        <w:pStyle w:val="ConsPlusNormal"/>
        <w:ind w:firstLine="540"/>
        <w:jc w:val="both"/>
      </w:pPr>
      <w:r>
        <w:t xml:space="preserve">копии документов, подтверждающих производство и реализацию семенного картофеля, </w:t>
      </w:r>
      <w:proofErr w:type="gramStart"/>
      <w:r>
        <w:t>и(</w:t>
      </w:r>
      <w:proofErr w:type="gramEnd"/>
      <w:r>
        <w:t>или) овощей открытого грунта, и(или) семян овощных культур открытого грунта и(или) производство и использование семенного картофеля и(или) семян овощных культур открытого грунта для посадки (посева) на собственных и(или) арендованных землях;</w:t>
      </w:r>
    </w:p>
    <w:p w:rsidR="00193E9C" w:rsidRDefault="00193E9C">
      <w:pPr>
        <w:pStyle w:val="ConsPlusNormal"/>
        <w:ind w:firstLine="540"/>
        <w:jc w:val="both"/>
      </w:pPr>
      <w:r>
        <w:t xml:space="preserve">копии документов, подтверждающих соответствие партий семян семенного картофеля </w:t>
      </w:r>
      <w:proofErr w:type="gramStart"/>
      <w:r>
        <w:t>и(</w:t>
      </w:r>
      <w:proofErr w:type="gramEnd"/>
      <w:r>
        <w:t xml:space="preserve">или) семян овощных культур открытого грунта, в соответствии со </w:t>
      </w:r>
      <w:hyperlink r:id="rId35" w:history="1">
        <w:r>
          <w:rPr>
            <w:color w:val="0000FF"/>
          </w:rPr>
          <w:t>статьей 21</w:t>
        </w:r>
      </w:hyperlink>
      <w:r>
        <w:t xml:space="preserve"> Федерального закона от 27 декабря 2002 года N 184-ФЗ "О техническом регулировании".</w:t>
      </w:r>
    </w:p>
    <w:p w:rsidR="00193E9C" w:rsidRDefault="00193E9C">
      <w:pPr>
        <w:pStyle w:val="ConsPlusNormal"/>
        <w:ind w:firstLine="540"/>
        <w:jc w:val="both"/>
      </w:pPr>
      <w:r>
        <w:t xml:space="preserve">Наличие посевных площадей, занятых семенным картофелем, и овощами открытого грунта, </w:t>
      </w:r>
      <w:proofErr w:type="gramStart"/>
      <w:r>
        <w:t>и(</w:t>
      </w:r>
      <w:proofErr w:type="gramEnd"/>
      <w:r>
        <w:t>или) маточниками и(или) семенниками овощных культур открытого грунта, указывается в производственной программе.</w:t>
      </w:r>
    </w:p>
    <w:p w:rsidR="00193E9C" w:rsidRDefault="00193E9C">
      <w:pPr>
        <w:pStyle w:val="ConsPlusNormal"/>
        <w:ind w:firstLine="540"/>
        <w:jc w:val="both"/>
      </w:pPr>
      <w:r>
        <w:t>3. Размер субсидии рассчитывается:</w:t>
      </w:r>
    </w:p>
    <w:p w:rsidR="00193E9C" w:rsidRDefault="00193E9C">
      <w:pPr>
        <w:pStyle w:val="ConsPlusNormal"/>
        <w:ind w:firstLine="540"/>
        <w:jc w:val="both"/>
      </w:pPr>
      <w:r>
        <w:t xml:space="preserve">1) по </w:t>
      </w:r>
      <w:hyperlink w:anchor="P330" w:history="1">
        <w:r>
          <w:rPr>
            <w:color w:val="0000FF"/>
          </w:rPr>
          <w:t>направлению "а"</w:t>
        </w:r>
      </w:hyperlink>
      <w:r>
        <w:t xml:space="preserve"> - исходя из ставок на 1 гектар посевной площади, установленных распоряжением комитета, по группам посевных площадей, в зависимости от интенсивности использования единицы посевной площади, и посевной площади, указанной в производственной программе по растениеводству на текущий год, на которой планируется проведение </w:t>
      </w:r>
      <w:proofErr w:type="spellStart"/>
      <w:r>
        <w:t>агротехнологических</w:t>
      </w:r>
      <w:proofErr w:type="spellEnd"/>
      <w:r>
        <w:t xml:space="preserve"> работ.</w:t>
      </w:r>
    </w:p>
    <w:p w:rsidR="00193E9C" w:rsidRDefault="00193E9C">
      <w:pPr>
        <w:pStyle w:val="ConsPlusNormal"/>
        <w:ind w:firstLine="540"/>
        <w:jc w:val="both"/>
      </w:pPr>
      <w:r>
        <w:t xml:space="preserve">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w:t>
      </w:r>
    </w:p>
    <w:p w:rsidR="00193E9C" w:rsidRDefault="00193E9C">
      <w:pPr>
        <w:pStyle w:val="ConsPlusNormal"/>
        <w:pBdr>
          <w:top w:val="single" w:sz="6" w:space="0" w:color="auto"/>
        </w:pBdr>
        <w:spacing w:before="100" w:after="100"/>
        <w:jc w:val="both"/>
        <w:rPr>
          <w:sz w:val="2"/>
          <w:szCs w:val="2"/>
        </w:rPr>
      </w:pPr>
    </w:p>
    <w:p w:rsidR="00193E9C" w:rsidRDefault="00193E9C">
      <w:pPr>
        <w:pStyle w:val="ConsPlusNormal"/>
        <w:ind w:firstLine="540"/>
        <w:jc w:val="both"/>
      </w:pPr>
      <w:proofErr w:type="spellStart"/>
      <w:r>
        <w:rPr>
          <w:color w:val="0A2666"/>
        </w:rPr>
        <w:t>КонсультантПлюс</w:t>
      </w:r>
      <w:proofErr w:type="spellEnd"/>
      <w:r>
        <w:rPr>
          <w:color w:val="0A2666"/>
        </w:rPr>
        <w:t>: примечание.</w:t>
      </w:r>
    </w:p>
    <w:p w:rsidR="00193E9C" w:rsidRDefault="00193E9C">
      <w:pPr>
        <w:pStyle w:val="ConsPlusNormal"/>
        <w:ind w:firstLine="540"/>
        <w:jc w:val="both"/>
      </w:pPr>
      <w:r>
        <w:rPr>
          <w:color w:val="0A2666"/>
        </w:rPr>
        <w:t>В официальном тексте документа, видимо, допущена опечатка: категории получателей субсидий указаны в пункте 1.5 Порядка, а не в пункте 2.1.</w:t>
      </w:r>
    </w:p>
    <w:p w:rsidR="00193E9C" w:rsidRDefault="00193E9C">
      <w:pPr>
        <w:pStyle w:val="ConsPlusNormal"/>
        <w:pBdr>
          <w:top w:val="single" w:sz="6" w:space="0" w:color="auto"/>
        </w:pBdr>
        <w:spacing w:before="100" w:after="100"/>
        <w:jc w:val="both"/>
        <w:rPr>
          <w:sz w:val="2"/>
          <w:szCs w:val="2"/>
        </w:rPr>
      </w:pPr>
    </w:p>
    <w:p w:rsidR="00193E9C" w:rsidRDefault="00193E9C">
      <w:pPr>
        <w:pStyle w:val="ConsPlusNormal"/>
        <w:ind w:firstLine="540"/>
        <w:jc w:val="both"/>
      </w:pPr>
      <w:r>
        <w:lastRenderedPageBreak/>
        <w:t xml:space="preserve">получателям субсидий, указанным в </w:t>
      </w:r>
      <w:hyperlink w:anchor="P110" w:history="1">
        <w:r>
          <w:rPr>
            <w:color w:val="0000FF"/>
          </w:rPr>
          <w:t>подпунктах "а"</w:t>
        </w:r>
      </w:hyperlink>
      <w:r>
        <w:t xml:space="preserve"> и </w:t>
      </w:r>
      <w:hyperlink w:anchor="P111" w:history="1">
        <w:r>
          <w:rPr>
            <w:color w:val="0000FF"/>
          </w:rPr>
          <w:t>"б" пункта 2.1</w:t>
        </w:r>
      </w:hyperlink>
      <w:r>
        <w:t xml:space="preserve"> Порядка, круглогодично производящим продукцию защищенного грунта, по ставкам, установленным распоряжением комитета;</w:t>
      </w:r>
    </w:p>
    <w:p w:rsidR="00193E9C" w:rsidRDefault="00193E9C">
      <w:pPr>
        <w:pStyle w:val="ConsPlusNormal"/>
        <w:ind w:firstLine="540"/>
        <w:jc w:val="both"/>
      </w:pPr>
      <w:r>
        <w:t xml:space="preserve">получателям субсидий, указанным в </w:t>
      </w:r>
      <w:hyperlink w:anchor="P111" w:history="1">
        <w:r>
          <w:rPr>
            <w:color w:val="0000FF"/>
          </w:rPr>
          <w:t>подпункте "б" пункта 2.1</w:t>
        </w:r>
      </w:hyperlink>
      <w:r>
        <w:t xml:space="preserve"> Порядка, применяющим прием </w:t>
      </w:r>
      <w:proofErr w:type="spellStart"/>
      <w:r>
        <w:t>сидерального</w:t>
      </w:r>
      <w:proofErr w:type="spellEnd"/>
      <w:r>
        <w:t xml:space="preserve"> парования, по ставкам, установленным распоряжением комитета;</w:t>
      </w:r>
    </w:p>
    <w:p w:rsidR="00193E9C" w:rsidRDefault="00193E9C">
      <w:pPr>
        <w:pStyle w:val="ConsPlusNormal"/>
        <w:ind w:firstLine="540"/>
        <w:jc w:val="both"/>
      </w:pPr>
      <w:r>
        <w:t xml:space="preserve">2) по </w:t>
      </w:r>
      <w:hyperlink w:anchor="P331" w:history="1">
        <w:r>
          <w:rPr>
            <w:color w:val="0000FF"/>
          </w:rPr>
          <w:t>направлению "б"</w:t>
        </w:r>
      </w:hyperlink>
      <w:r>
        <w:t xml:space="preserve"> - исходя из ставок на 1 гектар посевной площади в зависимости от направления использования единицы посевной площади и фактической посевной площади за отчетный год, указанной в производственной программе по растениеводству, на которой выращивались семенной картофель и овощи открытого грунта, включая маточники и семенники овощных культур открытого грунта.</w:t>
      </w:r>
    </w:p>
    <w:p w:rsidR="00193E9C" w:rsidRDefault="00193E9C">
      <w:pPr>
        <w:pStyle w:val="ConsPlusNormal"/>
        <w:ind w:firstLine="540"/>
        <w:jc w:val="both"/>
      </w:pPr>
      <w:r>
        <w:t>Ставки субсидий за счет средств областного бюджета Ленинградской области устанавливаются распоряжением комитета.</w:t>
      </w:r>
    </w:p>
    <w:p w:rsidR="00193E9C" w:rsidRDefault="00193E9C">
      <w:pPr>
        <w:pStyle w:val="ConsPlusNormal"/>
        <w:ind w:firstLine="540"/>
        <w:jc w:val="both"/>
      </w:pPr>
      <w:r>
        <w:t xml:space="preserve">Ставки субсидий за счет средств, поступивших в порядке </w:t>
      </w:r>
      <w:proofErr w:type="spellStart"/>
      <w:r>
        <w:t>софинансирования</w:t>
      </w:r>
      <w:proofErr w:type="spellEnd"/>
      <w:r>
        <w:t xml:space="preserve"> из федерального бюджета, устанавливаются приказом Министерства сельского хозяйства Российской Федерации.</w:t>
      </w:r>
    </w:p>
    <w:p w:rsidR="00193E9C" w:rsidRDefault="00193E9C">
      <w:pPr>
        <w:pStyle w:val="ConsPlusNormal"/>
        <w:ind w:firstLine="540"/>
        <w:jc w:val="both"/>
      </w:pPr>
      <w:r>
        <w:t>4. Выплата субсидий производится:</w:t>
      </w:r>
    </w:p>
    <w:p w:rsidR="00193E9C" w:rsidRDefault="00193E9C">
      <w:pPr>
        <w:pStyle w:val="ConsPlusNormal"/>
        <w:ind w:firstLine="540"/>
        <w:jc w:val="both"/>
      </w:pPr>
      <w:r>
        <w:t xml:space="preserve">1) по </w:t>
      </w:r>
      <w:hyperlink w:anchor="P330" w:history="1">
        <w:r>
          <w:rPr>
            <w:color w:val="0000FF"/>
          </w:rPr>
          <w:t>направлению "а"</w:t>
        </w:r>
      </w:hyperlink>
      <w:r>
        <w:t>:</w:t>
      </w:r>
    </w:p>
    <w:p w:rsidR="00193E9C" w:rsidRDefault="00193E9C">
      <w:pPr>
        <w:pStyle w:val="ConsPlusNormal"/>
        <w:ind w:firstLine="540"/>
        <w:jc w:val="both"/>
      </w:pPr>
      <w:r>
        <w:t xml:space="preserve">за счет средств, поступивших в порядке </w:t>
      </w:r>
      <w:proofErr w:type="spellStart"/>
      <w:r>
        <w:t>софинансирования</w:t>
      </w:r>
      <w:proofErr w:type="spellEnd"/>
      <w:r>
        <w:t xml:space="preserve"> из федерального бюджета, - по мере перечисления средств,</w:t>
      </w:r>
    </w:p>
    <w:p w:rsidR="00193E9C" w:rsidRDefault="00193E9C">
      <w:pPr>
        <w:pStyle w:val="ConsPlusNormal"/>
        <w:ind w:firstLine="540"/>
        <w:jc w:val="both"/>
      </w:pPr>
      <w:r>
        <w:t>за счет средств областного бюджета Ленинградской области - в два этапа:</w:t>
      </w:r>
    </w:p>
    <w:p w:rsidR="00193E9C" w:rsidRDefault="00193E9C">
      <w:pPr>
        <w:pStyle w:val="ConsPlusNormal"/>
        <w:ind w:firstLine="540"/>
        <w:jc w:val="both"/>
      </w:pPr>
      <w:r>
        <w:t>1-й этап. Для обеспечения своевременного проведения посевных работ размер первой выплаты субсидии определяется в соответствии со справками-расчетами, представленными до 20 февраля текущего года получателями субсидий, и составляет 100 процентов от расчетной суммы субсидии,</w:t>
      </w:r>
    </w:p>
    <w:p w:rsidR="00193E9C" w:rsidRDefault="00193E9C">
      <w:pPr>
        <w:pStyle w:val="ConsPlusNormal"/>
        <w:ind w:firstLine="540"/>
        <w:jc w:val="both"/>
      </w:pPr>
      <w:r>
        <w:t xml:space="preserve">2-й этап. Размер второй выплаты субсидии определяется как разница между пересчитанным размером субсидии и размером первой выплаты субсидии. Производится перерасчет размера субсидии исходя из ставок и фактической посевной площади, указанной в производственной программе по растениеводству на текущий год, на которой проведены </w:t>
      </w:r>
      <w:proofErr w:type="spellStart"/>
      <w:r>
        <w:t>агротехнологические</w:t>
      </w:r>
      <w:proofErr w:type="spellEnd"/>
      <w:r>
        <w:t xml:space="preserve"> работы в соответствии с документами, указанными в </w:t>
      </w:r>
      <w:hyperlink w:anchor="P332" w:history="1">
        <w:r>
          <w:rPr>
            <w:color w:val="0000FF"/>
          </w:rPr>
          <w:t>пункте 2</w:t>
        </w:r>
      </w:hyperlink>
      <w:r>
        <w:t xml:space="preserve"> настоящего приложения и представленными в срок до 15 ноября текущего года.</w:t>
      </w:r>
    </w:p>
    <w:p w:rsidR="00193E9C" w:rsidRDefault="00193E9C">
      <w:pPr>
        <w:pStyle w:val="ConsPlusNormal"/>
        <w:ind w:firstLine="540"/>
        <w:jc w:val="both"/>
      </w:pPr>
      <w:r>
        <w:t>При превышении размера полученной первой выплаты субсидии над пересчитанным размером субсидии излишне полученная сумма субсидии подлежит возврату в областной бюджет Ленинградской области до 1 декабря текущего года (для сельскохозяйственных товаропроизводителей в области производства продукции открытого грунта).</w:t>
      </w:r>
    </w:p>
    <w:p w:rsidR="00193E9C" w:rsidRDefault="00193E9C">
      <w:pPr>
        <w:pStyle w:val="ConsPlusNormal"/>
        <w:ind w:firstLine="540"/>
        <w:jc w:val="both"/>
      </w:pPr>
      <w:proofErr w:type="gramStart"/>
      <w:r>
        <w:t>При превышении размера полученной субсидии во вторую выплату над ее величиной, пересчитанной по данным производственной программы на 31 декабря отчетного года, излишне полученная сумма субсидии подлежит возврату в областной бюджет Ленинградской области до 1 февраля года, следующего за отчетным (для сельскохозяйственных товаропроизводителей в области производства продукции защищенного грунта);</w:t>
      </w:r>
      <w:proofErr w:type="gramEnd"/>
    </w:p>
    <w:p w:rsidR="00193E9C" w:rsidRDefault="00193E9C">
      <w:pPr>
        <w:pStyle w:val="ConsPlusNormal"/>
        <w:ind w:firstLine="540"/>
        <w:jc w:val="both"/>
      </w:pPr>
      <w:r>
        <w:t xml:space="preserve">2) по </w:t>
      </w:r>
      <w:hyperlink w:anchor="P331" w:history="1">
        <w:r>
          <w:rPr>
            <w:color w:val="0000FF"/>
          </w:rPr>
          <w:t>направлению "б"</w:t>
        </w:r>
      </w:hyperlink>
      <w:r>
        <w:t>:</w:t>
      </w:r>
    </w:p>
    <w:p w:rsidR="00193E9C" w:rsidRDefault="00193E9C">
      <w:pPr>
        <w:pStyle w:val="ConsPlusNormal"/>
        <w:ind w:firstLine="540"/>
        <w:jc w:val="both"/>
      </w:pPr>
      <w:r>
        <w:t>за счет средств федерального бюджета - по мере перечисления средств,</w:t>
      </w:r>
    </w:p>
    <w:p w:rsidR="00193E9C" w:rsidRDefault="00193E9C">
      <w:pPr>
        <w:pStyle w:val="ConsPlusNormal"/>
        <w:ind w:firstLine="540"/>
        <w:jc w:val="both"/>
      </w:pPr>
      <w:proofErr w:type="gramStart"/>
      <w:r>
        <w:t xml:space="preserve">за счет средств областного бюджета Ленинградской области субсидии предоставляются на основании документов, представленных получателями субсидий до 20 февраля текущего года, указанных в </w:t>
      </w:r>
      <w:hyperlink w:anchor="P332" w:history="1">
        <w:r>
          <w:rPr>
            <w:color w:val="0000FF"/>
          </w:rPr>
          <w:t>пункте 2</w:t>
        </w:r>
      </w:hyperlink>
      <w:r>
        <w:t xml:space="preserve"> настоящего приложения, в соответствии с группами посевных площадей в зависимости от направления использования единицы посевной площади и фактической посевной площади, указанной в производственной программе по растениеводству за отчетный год.</w:t>
      </w:r>
      <w:proofErr w:type="gramEnd"/>
    </w:p>
    <w:p w:rsidR="00193E9C" w:rsidRDefault="00193E9C">
      <w:pPr>
        <w:pStyle w:val="ConsPlusNormal"/>
        <w:ind w:firstLine="540"/>
        <w:jc w:val="both"/>
      </w:pPr>
      <w:r>
        <w:t>5. Показателем результативности предоставления субсидий является:</w:t>
      </w:r>
    </w:p>
    <w:p w:rsidR="00193E9C" w:rsidRDefault="00193E9C">
      <w:pPr>
        <w:pStyle w:val="ConsPlusNormal"/>
        <w:ind w:firstLine="540"/>
        <w:jc w:val="both"/>
      </w:pPr>
      <w:r>
        <w:t xml:space="preserve">1) по </w:t>
      </w:r>
      <w:hyperlink w:anchor="P330" w:history="1">
        <w:r>
          <w:rPr>
            <w:color w:val="0000FF"/>
          </w:rPr>
          <w:t>направлению "а"</w:t>
        </w:r>
      </w:hyperlink>
      <w:r>
        <w:t xml:space="preserve"> - посевная площадь (в гектарах);</w:t>
      </w:r>
    </w:p>
    <w:p w:rsidR="00193E9C" w:rsidRDefault="00193E9C">
      <w:pPr>
        <w:pStyle w:val="ConsPlusNormal"/>
        <w:ind w:firstLine="540"/>
        <w:jc w:val="both"/>
      </w:pPr>
      <w:r>
        <w:t xml:space="preserve">2) по </w:t>
      </w:r>
      <w:hyperlink w:anchor="P331" w:history="1">
        <w:r>
          <w:rPr>
            <w:color w:val="0000FF"/>
          </w:rPr>
          <w:t>направлению "б"</w:t>
        </w:r>
      </w:hyperlink>
      <w:r>
        <w:t>:</w:t>
      </w:r>
    </w:p>
    <w:p w:rsidR="00193E9C" w:rsidRDefault="00193E9C">
      <w:pPr>
        <w:pStyle w:val="ConsPlusNormal"/>
        <w:ind w:firstLine="540"/>
        <w:jc w:val="both"/>
      </w:pPr>
      <w:r>
        <w:t>посевная площадь (в гектарах),</w:t>
      </w:r>
    </w:p>
    <w:p w:rsidR="00193E9C" w:rsidRDefault="00193E9C">
      <w:pPr>
        <w:pStyle w:val="ConsPlusNormal"/>
        <w:ind w:firstLine="540"/>
        <w:jc w:val="both"/>
      </w:pPr>
      <w:r>
        <w:t xml:space="preserve">объем произведенного семенного картофеля на собственных </w:t>
      </w:r>
      <w:proofErr w:type="gramStart"/>
      <w:r>
        <w:t>и(</w:t>
      </w:r>
      <w:proofErr w:type="gramEnd"/>
      <w:r>
        <w:t>или) арендованных площадях (в тоннах),</w:t>
      </w:r>
    </w:p>
    <w:p w:rsidR="00193E9C" w:rsidRDefault="00193E9C">
      <w:pPr>
        <w:pStyle w:val="ConsPlusNormal"/>
        <w:ind w:firstLine="540"/>
        <w:jc w:val="both"/>
      </w:pPr>
      <w:r>
        <w:t xml:space="preserve">объем произведенных овощей открытого грунта на собственных </w:t>
      </w:r>
      <w:proofErr w:type="gramStart"/>
      <w:r>
        <w:t>и(</w:t>
      </w:r>
      <w:proofErr w:type="gramEnd"/>
      <w:r>
        <w:t>или) арендованных площадях (в тоннах).</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6</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32" w:name="P375"/>
      <w:bookmarkEnd w:id="32"/>
      <w:r>
        <w:t>СУБСИДИИ</w:t>
      </w:r>
    </w:p>
    <w:p w:rsidR="00193E9C" w:rsidRDefault="00193E9C">
      <w:pPr>
        <w:pStyle w:val="ConsPlusNormal"/>
        <w:jc w:val="center"/>
      </w:pPr>
      <w:r>
        <w:t>НА ПОДДЕРЖКУ ПЛЕМЕННОГО ЖИВОТНОВОДСТВА</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поддержку племенного животноводства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(далее - Порядок), по следующим</w:t>
      </w:r>
      <w:proofErr w:type="gramEnd"/>
      <w:r>
        <w:t xml:space="preserve"> направлениям:</w:t>
      </w:r>
    </w:p>
    <w:p w:rsidR="00193E9C" w:rsidRDefault="00193E9C">
      <w:pPr>
        <w:pStyle w:val="ConsPlusNormal"/>
        <w:ind w:firstLine="540"/>
        <w:jc w:val="both"/>
      </w:pPr>
      <w:bookmarkStart w:id="33" w:name="P379"/>
      <w:bookmarkEnd w:id="33"/>
      <w:r>
        <w:t>а) на содержание племенного маточного поголовья сельскохозяйственных животных, в том числе племенного маточного поголовья крупного рогатого скота мясного направления (далее - направление "а");</w:t>
      </w:r>
    </w:p>
    <w:p w:rsidR="00193E9C" w:rsidRDefault="00193E9C">
      <w:pPr>
        <w:pStyle w:val="ConsPlusNormal"/>
        <w:ind w:firstLine="540"/>
        <w:jc w:val="both"/>
      </w:pPr>
      <w:bookmarkStart w:id="34" w:name="P380"/>
      <w:bookmarkEnd w:id="34"/>
      <w:r>
        <w:t>б) на приобретение племенного молодняка крупного рогатого скота молочного и мясного направлений, в том числе по импорту (далее - направление "б");</w:t>
      </w:r>
    </w:p>
    <w:p w:rsidR="00193E9C" w:rsidRDefault="00193E9C">
      <w:pPr>
        <w:pStyle w:val="ConsPlusNormal"/>
        <w:ind w:firstLine="540"/>
        <w:jc w:val="both"/>
      </w:pPr>
      <w:bookmarkStart w:id="35" w:name="P381"/>
      <w:bookmarkEnd w:id="35"/>
      <w:r>
        <w:t>в) на приобретение племенного молодняка кроликов специализированных мясных и комбинированных (</w:t>
      </w:r>
      <w:proofErr w:type="spellStart"/>
      <w:proofErr w:type="gramStart"/>
      <w:r>
        <w:t>мясо-шкурковых</w:t>
      </w:r>
      <w:proofErr w:type="spellEnd"/>
      <w:proofErr w:type="gramEnd"/>
      <w:r>
        <w:t>) пород (далее - направление "в").</w:t>
      </w:r>
    </w:p>
    <w:p w:rsidR="00193E9C" w:rsidRDefault="00193E9C">
      <w:pPr>
        <w:pStyle w:val="ConsPlusNormal"/>
        <w:ind w:firstLine="540"/>
        <w:jc w:val="both"/>
      </w:pPr>
      <w:r>
        <w:t>2. Получателями субсидий дополнительно представляются следующие документы:</w:t>
      </w:r>
    </w:p>
    <w:p w:rsidR="00193E9C" w:rsidRDefault="00193E9C">
      <w:pPr>
        <w:pStyle w:val="ConsPlusNormal"/>
        <w:ind w:firstLine="540"/>
        <w:jc w:val="both"/>
      </w:pPr>
      <w:r>
        <w:t xml:space="preserve">по </w:t>
      </w:r>
      <w:hyperlink w:anchor="P379" w:history="1">
        <w:r>
          <w:rPr>
            <w:color w:val="0000FF"/>
          </w:rPr>
          <w:t>направлению "а"</w:t>
        </w:r>
      </w:hyperlink>
      <w:r>
        <w:t>:</w:t>
      </w:r>
    </w:p>
    <w:p w:rsidR="00193E9C" w:rsidRDefault="00193E9C">
      <w:pPr>
        <w:pStyle w:val="ConsPlusNormal"/>
        <w:ind w:firstLine="540"/>
        <w:jc w:val="both"/>
      </w:pPr>
      <w:r>
        <w:t>отчет о движении скота и птицы на ферме за предыдущий год,</w:t>
      </w:r>
    </w:p>
    <w:p w:rsidR="00193E9C" w:rsidRDefault="00193E9C">
      <w:pPr>
        <w:pStyle w:val="ConsPlusNormal"/>
        <w:ind w:firstLine="540"/>
        <w:jc w:val="both"/>
      </w:pPr>
      <w:r>
        <w:t>копия свидетельства о регистрации в государственном племенном регистре,</w:t>
      </w:r>
    </w:p>
    <w:p w:rsidR="00193E9C" w:rsidRDefault="00193E9C">
      <w:pPr>
        <w:pStyle w:val="ConsPlusNormal"/>
        <w:ind w:firstLine="540"/>
        <w:jc w:val="both"/>
      </w:pPr>
      <w:r>
        <w:t>гарантийное письмо о соблюдении требований к культуре производства по форме, утвержденной приказом комитета;</w:t>
      </w:r>
    </w:p>
    <w:p w:rsidR="00193E9C" w:rsidRDefault="00193E9C">
      <w:pPr>
        <w:pStyle w:val="ConsPlusNormal"/>
        <w:ind w:firstLine="540"/>
        <w:jc w:val="both"/>
      </w:pPr>
      <w:r>
        <w:t xml:space="preserve">по </w:t>
      </w:r>
      <w:hyperlink w:anchor="P380" w:history="1">
        <w:r>
          <w:rPr>
            <w:color w:val="0000FF"/>
          </w:rPr>
          <w:t>направлению "б"</w:t>
        </w:r>
      </w:hyperlink>
      <w:r>
        <w:t>:</w:t>
      </w:r>
    </w:p>
    <w:p w:rsidR="00193E9C" w:rsidRDefault="00193E9C">
      <w:pPr>
        <w:pStyle w:val="ConsPlusNormal"/>
        <w:ind w:firstLine="540"/>
        <w:jc w:val="both"/>
      </w:pPr>
      <w:r>
        <w:t>1) при приобретении племенного молодняка крупного рогатого скота молочного и мясного направлений (при покупке на территории Российской Федерации):</w:t>
      </w:r>
    </w:p>
    <w:p w:rsidR="00193E9C" w:rsidRDefault="00193E9C">
      <w:pPr>
        <w:pStyle w:val="ConsPlusNormal"/>
        <w:ind w:firstLine="540"/>
        <w:jc w:val="both"/>
      </w:pPr>
      <w:r>
        <w:t>копия договора (контракта) купли-продажи,</w:t>
      </w:r>
    </w:p>
    <w:p w:rsidR="00193E9C" w:rsidRDefault="00193E9C">
      <w:pPr>
        <w:pStyle w:val="ConsPlusNormal"/>
        <w:ind w:firstLine="540"/>
        <w:jc w:val="both"/>
      </w:pPr>
      <w:r>
        <w:t>копии товарно-транспортных накладных,</w:t>
      </w:r>
    </w:p>
    <w:p w:rsidR="00193E9C" w:rsidRDefault="00193E9C">
      <w:pPr>
        <w:pStyle w:val="ConsPlusNormal"/>
        <w:ind w:firstLine="540"/>
        <w:jc w:val="both"/>
      </w:pPr>
      <w:r>
        <w:t>копии платежных поручений,</w:t>
      </w:r>
    </w:p>
    <w:p w:rsidR="00193E9C" w:rsidRDefault="00193E9C">
      <w:pPr>
        <w:pStyle w:val="ConsPlusNormal"/>
        <w:ind w:firstLine="540"/>
        <w:jc w:val="both"/>
      </w:pPr>
      <w:r>
        <w:t>копия свидетельства о регистрации в государственном племенном регистре организации - продавца племенного молодняка,</w:t>
      </w:r>
    </w:p>
    <w:p w:rsidR="00193E9C" w:rsidRDefault="00193E9C">
      <w:pPr>
        <w:pStyle w:val="ConsPlusNormal"/>
        <w:ind w:firstLine="540"/>
        <w:jc w:val="both"/>
      </w:pPr>
      <w:r>
        <w:t>копии племенных свидетельств или паспортов;</w:t>
      </w:r>
    </w:p>
    <w:p w:rsidR="00193E9C" w:rsidRDefault="00193E9C">
      <w:pPr>
        <w:pStyle w:val="ConsPlusNormal"/>
        <w:ind w:firstLine="540"/>
        <w:jc w:val="both"/>
      </w:pPr>
      <w:r>
        <w:t>2) при приобретении племенного молодняка крупного рогатого скота молочного и мясного направлений по импорту:</w:t>
      </w:r>
    </w:p>
    <w:p w:rsidR="00193E9C" w:rsidRDefault="00193E9C">
      <w:pPr>
        <w:pStyle w:val="ConsPlusNormal"/>
        <w:ind w:firstLine="540"/>
        <w:jc w:val="both"/>
      </w:pPr>
      <w:r>
        <w:t>копия контракта на приобретение племенного молодняка,</w:t>
      </w:r>
    </w:p>
    <w:p w:rsidR="00193E9C" w:rsidRDefault="00193E9C">
      <w:pPr>
        <w:pStyle w:val="ConsPlusNormal"/>
        <w:ind w:firstLine="540"/>
        <w:jc w:val="both"/>
      </w:pPr>
      <w:r>
        <w:t>копии документов, подтверждающих приобретение за иностранную валюту племенного молодняка,</w:t>
      </w:r>
    </w:p>
    <w:p w:rsidR="00193E9C" w:rsidRDefault="00193E9C">
      <w:pPr>
        <w:pStyle w:val="ConsPlusNormal"/>
        <w:ind w:firstLine="540"/>
        <w:jc w:val="both"/>
      </w:pPr>
      <w:r>
        <w:t xml:space="preserve">копии </w:t>
      </w:r>
      <w:proofErr w:type="spellStart"/>
      <w:r>
        <w:t>свифтовых</w:t>
      </w:r>
      <w:proofErr w:type="spellEnd"/>
      <w:r>
        <w:t xml:space="preserve"> сообщений о подтверждении перевода валюты,</w:t>
      </w:r>
    </w:p>
    <w:p w:rsidR="00193E9C" w:rsidRDefault="00193E9C">
      <w:pPr>
        <w:pStyle w:val="ConsPlusNormal"/>
        <w:ind w:firstLine="540"/>
        <w:jc w:val="both"/>
      </w:pPr>
      <w:r>
        <w:t>копии грузовой таможенной декларации,</w:t>
      </w:r>
    </w:p>
    <w:p w:rsidR="00193E9C" w:rsidRDefault="00193E9C">
      <w:pPr>
        <w:pStyle w:val="ConsPlusNormal"/>
        <w:ind w:firstLine="540"/>
        <w:jc w:val="both"/>
      </w:pPr>
      <w:r>
        <w:t>копии международной товарно-транспортной накладной (CMR),</w:t>
      </w:r>
    </w:p>
    <w:p w:rsidR="00193E9C" w:rsidRDefault="00193E9C">
      <w:pPr>
        <w:pStyle w:val="ConsPlusNormal"/>
        <w:ind w:firstLine="540"/>
        <w:jc w:val="both"/>
      </w:pPr>
      <w:r>
        <w:t>копии паспорта импортной сделки,</w:t>
      </w:r>
    </w:p>
    <w:p w:rsidR="00193E9C" w:rsidRDefault="00193E9C">
      <w:pPr>
        <w:pStyle w:val="ConsPlusNormal"/>
        <w:ind w:firstLine="540"/>
        <w:jc w:val="both"/>
      </w:pPr>
      <w:r>
        <w:t>копии документов, подтверждающих племенную ценность приобретенного племенного молодняка,</w:t>
      </w:r>
    </w:p>
    <w:p w:rsidR="00193E9C" w:rsidRDefault="00193E9C">
      <w:pPr>
        <w:pStyle w:val="ConsPlusNormal"/>
        <w:ind w:firstLine="540"/>
        <w:jc w:val="both"/>
      </w:pPr>
      <w:r>
        <w:t>копии племенных свидетельств или паспортов.</w:t>
      </w:r>
    </w:p>
    <w:p w:rsidR="00193E9C" w:rsidRDefault="00193E9C">
      <w:pPr>
        <w:pStyle w:val="ConsPlusNormal"/>
        <w:ind w:firstLine="540"/>
        <w:jc w:val="both"/>
      </w:pPr>
      <w:r>
        <w:t>Приобретение племенного молодняка молочного направления при покупке на территории Российской Федерации осуществляется:</w:t>
      </w:r>
    </w:p>
    <w:p w:rsidR="00193E9C" w:rsidRDefault="00193E9C">
      <w:pPr>
        <w:pStyle w:val="ConsPlusNormal"/>
        <w:ind w:firstLine="540"/>
        <w:jc w:val="both"/>
      </w:pPr>
      <w:r>
        <w:lastRenderedPageBreak/>
        <w:t>племенными заводами - в племенных заводах,</w:t>
      </w:r>
    </w:p>
    <w:p w:rsidR="00193E9C" w:rsidRDefault="00193E9C">
      <w:pPr>
        <w:pStyle w:val="ConsPlusNormal"/>
        <w:ind w:firstLine="540"/>
        <w:jc w:val="both"/>
      </w:pPr>
      <w:r>
        <w:t>племенными репродукторами - в племенных заводах,</w:t>
      </w:r>
    </w:p>
    <w:p w:rsidR="00193E9C" w:rsidRDefault="00193E9C">
      <w:pPr>
        <w:pStyle w:val="ConsPlusNormal"/>
        <w:ind w:firstLine="540"/>
        <w:jc w:val="both"/>
      </w:pPr>
      <w:r>
        <w:t xml:space="preserve">крестьянскими (фермерскими) хозяйствами - в племенных заводах </w:t>
      </w:r>
      <w:proofErr w:type="gramStart"/>
      <w:r>
        <w:t>и(</w:t>
      </w:r>
      <w:proofErr w:type="gramEnd"/>
      <w:r>
        <w:t>или) племенных репродукторах.</w:t>
      </w:r>
    </w:p>
    <w:p w:rsidR="00193E9C" w:rsidRDefault="00193E9C">
      <w:pPr>
        <w:pStyle w:val="ConsPlusNormal"/>
        <w:ind w:firstLine="540"/>
        <w:jc w:val="both"/>
      </w:pPr>
      <w:r>
        <w:t xml:space="preserve">Не подлежат возмещению затраты сельскохозяйственных товаропроизводителей на приобретение племенного молодняка крупного рогатого скота молочного и мясного направлений, племенные свидетельства по которому предъявлены для получения субсидий ранее </w:t>
      </w:r>
      <w:proofErr w:type="gramStart"/>
      <w:r>
        <w:t>и(</w:t>
      </w:r>
      <w:proofErr w:type="gramEnd"/>
      <w:r>
        <w:t xml:space="preserve">или) ранее произведено возмещение затрат из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на приобретение указанного племенного молодняка крупного рогатого скота молочного и </w:t>
      </w:r>
      <w:proofErr w:type="gramStart"/>
      <w:r>
        <w:t>мясного</w:t>
      </w:r>
      <w:proofErr w:type="gramEnd"/>
      <w:r>
        <w:t xml:space="preserve"> направлений.</w:t>
      </w:r>
    </w:p>
    <w:p w:rsidR="00193E9C" w:rsidRDefault="00193E9C">
      <w:pPr>
        <w:pStyle w:val="ConsPlusNormal"/>
        <w:ind w:firstLine="540"/>
        <w:jc w:val="both"/>
      </w:pPr>
      <w:r>
        <w:t>Не подлежат возмещению затраты сельскохозяйственных товаропроизводителей на племенной молодняк, приобретенный сельскохозяйственными товаропроизводителями в счет взаимозачетов.</w:t>
      </w:r>
    </w:p>
    <w:p w:rsidR="00193E9C" w:rsidRDefault="00193E9C">
      <w:pPr>
        <w:pStyle w:val="ConsPlusNormal"/>
        <w:ind w:firstLine="540"/>
        <w:jc w:val="both"/>
      </w:pPr>
      <w:r>
        <w:t xml:space="preserve">2.1. По </w:t>
      </w:r>
      <w:hyperlink w:anchor="P381" w:history="1">
        <w:r>
          <w:rPr>
            <w:color w:val="0000FF"/>
          </w:rPr>
          <w:t>направлению "в"</w:t>
        </w:r>
      </w:hyperlink>
      <w:r>
        <w:t xml:space="preserve"> дополнительно представляются следующие документы:</w:t>
      </w:r>
    </w:p>
    <w:p w:rsidR="00193E9C" w:rsidRDefault="00193E9C">
      <w:pPr>
        <w:pStyle w:val="ConsPlusNormal"/>
        <w:ind w:firstLine="540"/>
        <w:jc w:val="both"/>
      </w:pPr>
      <w:r>
        <w:t>1) при приобретении племенного молодняка кроликов на территории Российской Федерации:</w:t>
      </w:r>
    </w:p>
    <w:p w:rsidR="00193E9C" w:rsidRDefault="00193E9C">
      <w:pPr>
        <w:pStyle w:val="ConsPlusNormal"/>
        <w:ind w:firstLine="540"/>
        <w:jc w:val="both"/>
      </w:pPr>
      <w:r>
        <w:t>копия договора (контракта) купли-продажи,</w:t>
      </w:r>
    </w:p>
    <w:p w:rsidR="00193E9C" w:rsidRDefault="00193E9C">
      <w:pPr>
        <w:pStyle w:val="ConsPlusNormal"/>
        <w:ind w:firstLine="540"/>
        <w:jc w:val="both"/>
      </w:pPr>
      <w:r>
        <w:t>копия свидетельства о регистрации в государственном племенном регистре организации - продавца племенного молодняка,</w:t>
      </w:r>
    </w:p>
    <w:p w:rsidR="00193E9C" w:rsidRDefault="00193E9C">
      <w:pPr>
        <w:pStyle w:val="ConsPlusNormal"/>
        <w:ind w:firstLine="540"/>
        <w:jc w:val="both"/>
      </w:pPr>
      <w:r>
        <w:t>копии товарно-транспортных накладных,</w:t>
      </w:r>
    </w:p>
    <w:p w:rsidR="00193E9C" w:rsidRDefault="00193E9C">
      <w:pPr>
        <w:pStyle w:val="ConsPlusNormal"/>
        <w:ind w:firstLine="540"/>
        <w:jc w:val="both"/>
      </w:pPr>
      <w:r>
        <w:t>копия платежного поручения;</w:t>
      </w:r>
    </w:p>
    <w:p w:rsidR="00193E9C" w:rsidRDefault="00193E9C">
      <w:pPr>
        <w:pStyle w:val="ConsPlusNormal"/>
        <w:ind w:firstLine="540"/>
        <w:jc w:val="both"/>
      </w:pPr>
      <w:r>
        <w:t>2) при приобретении племенного молодняка кроликов по импорту:</w:t>
      </w:r>
    </w:p>
    <w:p w:rsidR="00193E9C" w:rsidRDefault="00193E9C">
      <w:pPr>
        <w:pStyle w:val="ConsPlusNormal"/>
        <w:ind w:firstLine="540"/>
        <w:jc w:val="both"/>
      </w:pPr>
      <w:r>
        <w:t>копия контракта на приобретение племенного молодняка,</w:t>
      </w:r>
    </w:p>
    <w:p w:rsidR="00193E9C" w:rsidRDefault="00193E9C">
      <w:pPr>
        <w:pStyle w:val="ConsPlusNormal"/>
        <w:ind w:firstLine="540"/>
        <w:jc w:val="both"/>
      </w:pPr>
      <w:r>
        <w:t>копии документов, подтверждающих приобретение за иностранную валюту племенного молодняка,</w:t>
      </w:r>
    </w:p>
    <w:p w:rsidR="00193E9C" w:rsidRDefault="00193E9C">
      <w:pPr>
        <w:pStyle w:val="ConsPlusNormal"/>
        <w:ind w:firstLine="540"/>
        <w:jc w:val="both"/>
      </w:pPr>
      <w:r>
        <w:t xml:space="preserve">копии </w:t>
      </w:r>
      <w:proofErr w:type="spellStart"/>
      <w:r>
        <w:t>свифтовых</w:t>
      </w:r>
      <w:proofErr w:type="spellEnd"/>
      <w:r>
        <w:t xml:space="preserve"> сообщений о подтверждении перевода валюты,</w:t>
      </w:r>
    </w:p>
    <w:p w:rsidR="00193E9C" w:rsidRDefault="00193E9C">
      <w:pPr>
        <w:pStyle w:val="ConsPlusNormal"/>
        <w:ind w:firstLine="540"/>
        <w:jc w:val="both"/>
      </w:pPr>
      <w:r>
        <w:t>копия грузовой таможенной декларации,</w:t>
      </w:r>
    </w:p>
    <w:p w:rsidR="00193E9C" w:rsidRDefault="00193E9C">
      <w:pPr>
        <w:pStyle w:val="ConsPlusNormal"/>
        <w:ind w:firstLine="540"/>
        <w:jc w:val="both"/>
      </w:pPr>
      <w:r>
        <w:t>копии международной товарно-транспортной накладной (CMR),</w:t>
      </w:r>
    </w:p>
    <w:p w:rsidR="00193E9C" w:rsidRDefault="00193E9C">
      <w:pPr>
        <w:pStyle w:val="ConsPlusNormal"/>
        <w:ind w:firstLine="540"/>
        <w:jc w:val="both"/>
      </w:pPr>
      <w:r>
        <w:t>копия паспорта импортной сделки.</w:t>
      </w:r>
    </w:p>
    <w:p w:rsidR="00193E9C" w:rsidRDefault="00193E9C">
      <w:pPr>
        <w:pStyle w:val="ConsPlusNormal"/>
        <w:ind w:firstLine="540"/>
        <w:jc w:val="both"/>
      </w:pPr>
      <w:r>
        <w:t xml:space="preserve">2.2. </w:t>
      </w:r>
      <w:proofErr w:type="gramStart"/>
      <w:r>
        <w:t xml:space="preserve">Субсидии по </w:t>
      </w:r>
      <w:hyperlink w:anchor="P381" w:history="1">
        <w:r>
          <w:rPr>
            <w:color w:val="0000FF"/>
          </w:rPr>
          <w:t>направлению "в"</w:t>
        </w:r>
      </w:hyperlink>
      <w:r>
        <w:t xml:space="preserve"> предоставляются получателям субсидий, указанным в </w:t>
      </w:r>
      <w:hyperlink w:anchor="P111" w:history="1">
        <w:r>
          <w:rPr>
            <w:color w:val="0000FF"/>
          </w:rPr>
          <w:t>подпункте "б" пункта 1.5</w:t>
        </w:r>
      </w:hyperlink>
      <w:r>
        <w:t xml:space="preserve"> Порядка, занимающимся разведением кроликов специализированных мясных и комбинированных (</w:t>
      </w:r>
      <w:proofErr w:type="spellStart"/>
      <w:r>
        <w:t>мясо-шкурковых</w:t>
      </w:r>
      <w:proofErr w:type="spellEnd"/>
      <w:r>
        <w:t xml:space="preserve">) пород, за счет средств областного бюджета Ленинградской области 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w:t>
      </w:r>
      <w:proofErr w:type="gramEnd"/>
    </w:p>
    <w:p w:rsidR="00193E9C" w:rsidRDefault="00193E9C">
      <w:pPr>
        <w:pStyle w:val="ConsPlusNormal"/>
        <w:ind w:firstLine="540"/>
        <w:jc w:val="both"/>
      </w:pPr>
      <w:r>
        <w:t xml:space="preserve">3. Размер субсидии по </w:t>
      </w:r>
      <w:hyperlink w:anchor="P379" w:history="1">
        <w:r>
          <w:rPr>
            <w:color w:val="0000FF"/>
          </w:rPr>
          <w:t>направлению "а"</w:t>
        </w:r>
      </w:hyperlink>
      <w:r>
        <w:t xml:space="preserve"> рассчитывается исходя из дифференцированных ставок, устанавливаемых распоряжением комитета, на одну условную голову (в молочном и мясном скотоводстве - из расчета на одну корову, от которой получен живой теленок в отчетном финансовом году) и количества условных голов. 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193E9C" w:rsidRDefault="00193E9C">
      <w:pPr>
        <w:pStyle w:val="ConsPlusNormal"/>
        <w:ind w:firstLine="540"/>
        <w:jc w:val="both"/>
      </w:pPr>
      <w:r>
        <w:t>Размер субсидии рассчитывается с учетом лимитов племенного маточного поголовья крупного рогатого скота, сельскохозяйственных животных племенных заводов и племенных репродукторов, утверждаемых распоряжением комитета.</w:t>
      </w:r>
    </w:p>
    <w:p w:rsidR="00193E9C" w:rsidRDefault="00193E9C">
      <w:pPr>
        <w:pStyle w:val="ConsPlusNormal"/>
        <w:ind w:firstLine="540"/>
        <w:jc w:val="both"/>
      </w:pPr>
      <w:r>
        <w:t xml:space="preserve">4. Размер субсидии по </w:t>
      </w:r>
      <w:hyperlink w:anchor="P380" w:history="1">
        <w:r>
          <w:rPr>
            <w:color w:val="0000FF"/>
          </w:rPr>
          <w:t>направлению "б"</w:t>
        </w:r>
      </w:hyperlink>
      <w:r>
        <w:t xml:space="preserve"> рассчитывается исходя из ставки, установленной распоряжением комитета, за один килограмм живой массы и общей живой массы приобретенного поголовья.</w:t>
      </w:r>
    </w:p>
    <w:p w:rsidR="00193E9C" w:rsidRDefault="00193E9C">
      <w:pPr>
        <w:pStyle w:val="ConsPlusNormal"/>
        <w:ind w:firstLine="540"/>
        <w:jc w:val="both"/>
      </w:pPr>
      <w:r>
        <w:t xml:space="preserve">4.1. Размер субсидии по </w:t>
      </w:r>
      <w:hyperlink w:anchor="P381" w:history="1">
        <w:r>
          <w:rPr>
            <w:color w:val="0000FF"/>
          </w:rPr>
          <w:t>направлению "в"</w:t>
        </w:r>
      </w:hyperlink>
      <w:r>
        <w:t xml:space="preserve"> рассчитывается исходя из ставки, установленной распоряжением комитета, и количества приобретенных голов молодняка кроликов специализированных мясных и комбинированных (</w:t>
      </w:r>
      <w:proofErr w:type="spellStart"/>
      <w:proofErr w:type="gramStart"/>
      <w:r>
        <w:t>мясо-шкурковых</w:t>
      </w:r>
      <w:proofErr w:type="spellEnd"/>
      <w:proofErr w:type="gramEnd"/>
      <w:r>
        <w:t>) пород.</w:t>
      </w:r>
    </w:p>
    <w:p w:rsidR="00193E9C" w:rsidRDefault="00193E9C">
      <w:pPr>
        <w:pStyle w:val="ConsPlusNormal"/>
        <w:ind w:firstLine="540"/>
        <w:jc w:val="both"/>
      </w:pPr>
      <w:r>
        <w:t xml:space="preserve">Условием предоставления субсидий по </w:t>
      </w:r>
      <w:hyperlink w:anchor="P381" w:history="1">
        <w:r>
          <w:rPr>
            <w:color w:val="0000FF"/>
          </w:rPr>
          <w:t>направлению "в"</w:t>
        </w:r>
      </w:hyperlink>
      <w:r>
        <w:t xml:space="preserve"> является сохранение (или увеличение) поголовья кроликов на 31 декабря текущего года по сравнению с 1 января текущего года.</w:t>
      </w:r>
    </w:p>
    <w:p w:rsidR="00193E9C" w:rsidRDefault="00193E9C">
      <w:pPr>
        <w:pStyle w:val="ConsPlusNormal"/>
        <w:ind w:firstLine="540"/>
        <w:jc w:val="both"/>
      </w:pPr>
      <w:r>
        <w:lastRenderedPageBreak/>
        <w:t xml:space="preserve">5. </w:t>
      </w:r>
      <w:proofErr w:type="gramStart"/>
      <w:r>
        <w:t xml:space="preserve">Выплата субсидий по </w:t>
      </w:r>
      <w:hyperlink w:anchor="P379" w:history="1">
        <w:r>
          <w:rPr>
            <w:color w:val="0000FF"/>
          </w:rPr>
          <w:t>направлению "а"</w:t>
        </w:r>
      </w:hyperlink>
      <w:r>
        <w:t xml:space="preserve"> производится на основании документов, представленных до 15 февраля текущего года, по </w:t>
      </w:r>
      <w:hyperlink w:anchor="P380" w:history="1">
        <w:r>
          <w:rPr>
            <w:color w:val="0000FF"/>
          </w:rPr>
          <w:t>направлению "б"</w:t>
        </w:r>
      </w:hyperlink>
      <w:r>
        <w:t xml:space="preserve"> - на основании документов, представленных с 1 по 15 июня текущего года включительно, и на основании документов, представленных с 1 по 15 ноября текущего года включительно за счет средств областного бюджета Ленинградской области и средств, поступающих в порядке </w:t>
      </w:r>
      <w:proofErr w:type="spellStart"/>
      <w:r>
        <w:t>софинансирования</w:t>
      </w:r>
      <w:proofErr w:type="spellEnd"/>
      <w:r>
        <w:t xml:space="preserve"> из федерального бюджета по</w:t>
      </w:r>
      <w:proofErr w:type="gramEnd"/>
      <w:r>
        <w:t xml:space="preserve"> мере перечисления средств.</w:t>
      </w:r>
    </w:p>
    <w:p w:rsidR="00193E9C" w:rsidRDefault="00193E9C">
      <w:pPr>
        <w:pStyle w:val="ConsPlusNormal"/>
        <w:ind w:firstLine="540"/>
        <w:jc w:val="both"/>
      </w:pPr>
      <w:r>
        <w:t xml:space="preserve">Выплата субсидий по </w:t>
      </w:r>
      <w:hyperlink w:anchor="P380" w:history="1">
        <w:r>
          <w:rPr>
            <w:color w:val="0000FF"/>
          </w:rPr>
          <w:t>направлению "б"</w:t>
        </w:r>
      </w:hyperlink>
      <w:r>
        <w:t xml:space="preserve"> по договорам, заключенным </w:t>
      </w:r>
      <w:proofErr w:type="gramStart"/>
      <w:r>
        <w:t>и(</w:t>
      </w:r>
      <w:proofErr w:type="gramEnd"/>
      <w:r>
        <w:t>или) исполненным после 15 ноября года, предшествующего текущему году, и не предъявленным к субсидированию в предшествующем году, осуществляется на основании документов, представленных в текущем году.</w:t>
      </w:r>
    </w:p>
    <w:p w:rsidR="00193E9C" w:rsidRDefault="00193E9C">
      <w:pPr>
        <w:pStyle w:val="ConsPlusNormal"/>
        <w:ind w:firstLine="540"/>
        <w:jc w:val="both"/>
      </w:pPr>
      <w:r>
        <w:t xml:space="preserve">Выплата субсидий по </w:t>
      </w:r>
      <w:hyperlink w:anchor="P381" w:history="1">
        <w:r>
          <w:rPr>
            <w:color w:val="0000FF"/>
          </w:rPr>
          <w:t>направлению "в"</w:t>
        </w:r>
      </w:hyperlink>
      <w:r>
        <w:t xml:space="preserve"> производится на основании документов, представленных до 1 октября текущего года.</w:t>
      </w:r>
    </w:p>
    <w:p w:rsidR="00193E9C" w:rsidRDefault="00193E9C">
      <w:pPr>
        <w:pStyle w:val="ConsPlusNormal"/>
        <w:ind w:firstLine="540"/>
        <w:jc w:val="both"/>
      </w:pPr>
      <w:r>
        <w:t xml:space="preserve">Выплата субсидий по </w:t>
      </w:r>
      <w:hyperlink w:anchor="P381" w:history="1">
        <w:r>
          <w:rPr>
            <w:color w:val="0000FF"/>
          </w:rPr>
          <w:t>направлению "в"</w:t>
        </w:r>
      </w:hyperlink>
      <w:r>
        <w:t xml:space="preserve"> по договорам, заключенным </w:t>
      </w:r>
      <w:proofErr w:type="gramStart"/>
      <w:r>
        <w:t>и(</w:t>
      </w:r>
      <w:proofErr w:type="gramEnd"/>
      <w:r>
        <w:t>или) исполненным после 1 октября года, предшествующего текущему году, и не предъявленным к субсидированию в предшествующем году, осуществляется на основании документов, представленных в текущем году.</w:t>
      </w:r>
    </w:p>
    <w:p w:rsidR="00193E9C" w:rsidRDefault="00193E9C">
      <w:pPr>
        <w:pStyle w:val="ConsPlusNormal"/>
        <w:ind w:firstLine="540"/>
        <w:jc w:val="both"/>
      </w:pPr>
      <w:r>
        <w:t>6. Показателем результативности предоставления субсидий является:</w:t>
      </w:r>
    </w:p>
    <w:p w:rsidR="00193E9C" w:rsidRDefault="00193E9C">
      <w:pPr>
        <w:pStyle w:val="ConsPlusNormal"/>
        <w:ind w:firstLine="540"/>
        <w:jc w:val="both"/>
      </w:pPr>
      <w:r>
        <w:t xml:space="preserve">по </w:t>
      </w:r>
      <w:hyperlink w:anchor="P379" w:history="1">
        <w:r>
          <w:rPr>
            <w:color w:val="0000FF"/>
          </w:rPr>
          <w:t>направлению "а"</w:t>
        </w:r>
      </w:hyperlink>
      <w:r>
        <w:t xml:space="preserve"> - выполнение показателей соглашения в части племенного маточного поголовья (коров);</w:t>
      </w:r>
    </w:p>
    <w:p w:rsidR="00193E9C" w:rsidRDefault="00193E9C">
      <w:pPr>
        <w:pStyle w:val="ConsPlusNormal"/>
        <w:ind w:firstLine="540"/>
        <w:jc w:val="both"/>
      </w:pPr>
      <w:r>
        <w:t xml:space="preserve">по </w:t>
      </w:r>
      <w:hyperlink w:anchor="P380" w:history="1">
        <w:r>
          <w:rPr>
            <w:color w:val="0000FF"/>
          </w:rPr>
          <w:t>направлению "б"</w:t>
        </w:r>
      </w:hyperlink>
      <w:r>
        <w:t>:</w:t>
      </w:r>
    </w:p>
    <w:p w:rsidR="00193E9C" w:rsidRDefault="00193E9C">
      <w:pPr>
        <w:pStyle w:val="ConsPlusNormal"/>
        <w:ind w:firstLine="540"/>
        <w:jc w:val="both"/>
      </w:pPr>
      <w:r>
        <w:t>для племенных заводов - увеличение численности племенного маточного поголовья (коров) к уровню 1 января текущего года,</w:t>
      </w:r>
    </w:p>
    <w:p w:rsidR="00193E9C" w:rsidRDefault="00193E9C">
      <w:pPr>
        <w:pStyle w:val="ConsPlusNormal"/>
        <w:ind w:firstLine="540"/>
        <w:jc w:val="both"/>
      </w:pPr>
      <w:r>
        <w:t xml:space="preserve">для племенных репродукторов - сохранение </w:t>
      </w:r>
      <w:proofErr w:type="gramStart"/>
      <w:r>
        <w:t>и(</w:t>
      </w:r>
      <w:proofErr w:type="gramEnd"/>
      <w:r>
        <w:t>или) увеличение численности племенного поголовья крупного рогатого скота к уровню 1 января текущего года;</w:t>
      </w:r>
    </w:p>
    <w:p w:rsidR="00193E9C" w:rsidRDefault="00193E9C">
      <w:pPr>
        <w:pStyle w:val="ConsPlusNormal"/>
        <w:pBdr>
          <w:top w:val="single" w:sz="6" w:space="0" w:color="auto"/>
        </w:pBdr>
        <w:spacing w:before="100" w:after="100"/>
        <w:jc w:val="both"/>
        <w:rPr>
          <w:sz w:val="2"/>
          <w:szCs w:val="2"/>
        </w:rPr>
      </w:pPr>
    </w:p>
    <w:p w:rsidR="00193E9C" w:rsidRDefault="00193E9C">
      <w:pPr>
        <w:pStyle w:val="ConsPlusNormal"/>
        <w:ind w:firstLine="540"/>
        <w:jc w:val="both"/>
      </w:pPr>
      <w:proofErr w:type="spellStart"/>
      <w:r>
        <w:rPr>
          <w:color w:val="0A2666"/>
        </w:rPr>
        <w:t>КонсультантПлюс</w:t>
      </w:r>
      <w:proofErr w:type="spellEnd"/>
      <w:r>
        <w:rPr>
          <w:color w:val="0A2666"/>
        </w:rPr>
        <w:t>: примечание.</w:t>
      </w:r>
    </w:p>
    <w:p w:rsidR="00193E9C" w:rsidRDefault="00193E9C">
      <w:pPr>
        <w:pStyle w:val="ConsPlusNormal"/>
        <w:ind w:firstLine="540"/>
        <w:jc w:val="both"/>
      </w:pPr>
      <w:r>
        <w:rPr>
          <w:color w:val="0A2666"/>
        </w:rPr>
        <w:t>В официальном тексте документа, видимо, допущена опечатка: пункт 5.1 в Порядке отсутствует, категории получателей субсидий указаны в пункте 1.5.</w:t>
      </w:r>
    </w:p>
    <w:p w:rsidR="00193E9C" w:rsidRDefault="00193E9C">
      <w:pPr>
        <w:pStyle w:val="ConsPlusNormal"/>
        <w:pBdr>
          <w:top w:val="single" w:sz="6" w:space="0" w:color="auto"/>
        </w:pBdr>
        <w:spacing w:before="100" w:after="100"/>
        <w:jc w:val="both"/>
        <w:rPr>
          <w:sz w:val="2"/>
          <w:szCs w:val="2"/>
        </w:rPr>
      </w:pPr>
    </w:p>
    <w:p w:rsidR="00193E9C" w:rsidRDefault="00193E9C">
      <w:pPr>
        <w:pStyle w:val="ConsPlusNormal"/>
        <w:ind w:firstLine="540"/>
        <w:jc w:val="both"/>
      </w:pPr>
      <w:r>
        <w:t xml:space="preserve">для получателей субсидий, указанных в </w:t>
      </w:r>
      <w:hyperlink w:anchor="P111" w:history="1">
        <w:r>
          <w:rPr>
            <w:color w:val="0000FF"/>
          </w:rPr>
          <w:t>подпункте "б" пункта 5.1</w:t>
        </w:r>
      </w:hyperlink>
      <w:r>
        <w:t xml:space="preserve"> Порядка, - сохранение </w:t>
      </w:r>
      <w:proofErr w:type="gramStart"/>
      <w:r>
        <w:t>и(</w:t>
      </w:r>
      <w:proofErr w:type="gramEnd"/>
      <w:r>
        <w:t>или) увеличение численности поголовья крупного рогатого скота к уровню 1 января текущего года;</w:t>
      </w:r>
    </w:p>
    <w:p w:rsidR="00193E9C" w:rsidRDefault="00193E9C">
      <w:pPr>
        <w:pStyle w:val="ConsPlusNormal"/>
        <w:ind w:firstLine="540"/>
        <w:jc w:val="both"/>
      </w:pPr>
      <w:r>
        <w:t xml:space="preserve">по </w:t>
      </w:r>
      <w:hyperlink w:anchor="P381" w:history="1">
        <w:r>
          <w:rPr>
            <w:color w:val="0000FF"/>
          </w:rPr>
          <w:t>направлению "в"</w:t>
        </w:r>
      </w:hyperlink>
      <w:r>
        <w:t>:</w:t>
      </w:r>
    </w:p>
    <w:p w:rsidR="00193E9C" w:rsidRDefault="00193E9C">
      <w:pPr>
        <w:pStyle w:val="ConsPlusNormal"/>
        <w:ind w:firstLine="540"/>
        <w:jc w:val="both"/>
      </w:pPr>
      <w:r>
        <w:t xml:space="preserve">сохранение </w:t>
      </w:r>
      <w:proofErr w:type="gramStart"/>
      <w:r>
        <w:t>и(</w:t>
      </w:r>
      <w:proofErr w:type="gramEnd"/>
      <w:r>
        <w:t>или) увеличение поголовья кроликов (голов).</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7</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36" w:name="P452"/>
      <w:bookmarkEnd w:id="36"/>
      <w:r>
        <w:t>СУБСИДИИ</w:t>
      </w:r>
    </w:p>
    <w:p w:rsidR="00193E9C" w:rsidRDefault="00193E9C">
      <w:pPr>
        <w:pStyle w:val="ConsPlusNormal"/>
        <w:jc w:val="center"/>
      </w:pPr>
      <w:r>
        <w:t>НА ВОЗМЕЩЕНИЕ ЧАСТИ ЗАТРАТ В СВЯЗИ С ПРИРОСТОМ ПОГОЛОВЬЯ</w:t>
      </w:r>
    </w:p>
    <w:p w:rsidR="00193E9C" w:rsidRDefault="00193E9C">
      <w:pPr>
        <w:pStyle w:val="ConsPlusNormal"/>
        <w:jc w:val="center"/>
      </w:pPr>
      <w:r>
        <w:t>ФУРАЖНЫХ КОРОВ МЯСНОГО НАПРАВЛЕНИЯ</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в связи с приростом поголовья фуражных коров мясного направления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на поддержку экономически значимых программ, получателям субсидий, указанным в </w:t>
      </w:r>
      <w:hyperlink w:anchor="P110" w:history="1">
        <w:r>
          <w:rPr>
            <w:color w:val="0000FF"/>
          </w:rPr>
          <w:t>подпунктах "а"</w:t>
        </w:r>
      </w:hyperlink>
      <w:r>
        <w:t xml:space="preserve"> и </w:t>
      </w:r>
      <w:hyperlink w:anchor="P111" w:history="1">
        <w:r>
          <w:rPr>
            <w:color w:val="0000FF"/>
          </w:rPr>
          <w:t>"б" пункта 1.5</w:t>
        </w:r>
        <w:proofErr w:type="gramEnd"/>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(далее - Порядок), занимающимся мясным скотоводством.</w:t>
      </w:r>
    </w:p>
    <w:p w:rsidR="00193E9C" w:rsidRDefault="00193E9C">
      <w:pPr>
        <w:pStyle w:val="ConsPlusNormal"/>
        <w:ind w:firstLine="540"/>
        <w:jc w:val="both"/>
      </w:pPr>
      <w:r>
        <w:lastRenderedPageBreak/>
        <w:t>2. Дополнительными условиями предоставления субсидий являются:</w:t>
      </w:r>
    </w:p>
    <w:p w:rsidR="00193E9C" w:rsidRDefault="00193E9C">
      <w:pPr>
        <w:pStyle w:val="ConsPlusNormal"/>
        <w:ind w:firstLine="540"/>
        <w:jc w:val="both"/>
      </w:pPr>
      <w:r>
        <w:t>а) наличие прироста поголовья фуражных коров мясного направления:</w:t>
      </w:r>
    </w:p>
    <w:p w:rsidR="00193E9C" w:rsidRDefault="00193E9C">
      <w:pPr>
        <w:pStyle w:val="ConsPlusNormal"/>
        <w:ind w:firstLine="540"/>
        <w:jc w:val="both"/>
      </w:pPr>
      <w:r>
        <w:t>для получателей субсидий - на начало квартала к уровню предыдущего квартала текущего года или к уровню 1 января текущего года при условии снижения поголовья на начало предыдущего квартала текущего года.</w:t>
      </w:r>
    </w:p>
    <w:p w:rsidR="00193E9C" w:rsidRDefault="00193E9C">
      <w:pPr>
        <w:pStyle w:val="ConsPlusNormal"/>
        <w:ind w:firstLine="540"/>
        <w:jc w:val="both"/>
      </w:pPr>
      <w:r>
        <w:t>Поголовье коров, приобретенное по договорам аренды (кроме лизинга), при расчете субсидий не учитывается.</w:t>
      </w:r>
    </w:p>
    <w:p w:rsidR="00193E9C" w:rsidRDefault="00193E9C">
      <w:pPr>
        <w:pStyle w:val="ConsPlusNormal"/>
        <w:ind w:firstLine="540"/>
        <w:jc w:val="both"/>
      </w:pPr>
      <w:r>
        <w:t>При перемещении животных в организациях одного объединения (группы компаний, холдинга, концерна) выплата субсидии производится только при общем увеличении поголовья фуражных коров внутри объединения (группы компаний, холдинга, концерна);</w:t>
      </w:r>
    </w:p>
    <w:p w:rsidR="00193E9C" w:rsidRDefault="00193E9C">
      <w:pPr>
        <w:pStyle w:val="ConsPlusNormal"/>
        <w:ind w:firstLine="540"/>
        <w:jc w:val="both"/>
      </w:pPr>
      <w:r>
        <w:t xml:space="preserve">б) представление получателями субсидий, указанными в </w:t>
      </w:r>
      <w:hyperlink w:anchor="P111" w:history="1">
        <w:r>
          <w:rPr>
            <w:color w:val="0000FF"/>
          </w:rPr>
          <w:t>подпункте "б" пункта 1.5</w:t>
        </w:r>
      </w:hyperlink>
      <w:r>
        <w:t xml:space="preserve"> Порядка, справки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крупного рогатого скота мясного направления.</w:t>
      </w:r>
    </w:p>
    <w:p w:rsidR="00193E9C" w:rsidRDefault="00193E9C">
      <w:pPr>
        <w:pStyle w:val="ConsPlusNormal"/>
        <w:ind w:firstLine="540"/>
        <w:jc w:val="both"/>
      </w:pPr>
      <w:r>
        <w:t>3. Получателями субсидий дополнительно представляются следующие документы:</w:t>
      </w:r>
    </w:p>
    <w:p w:rsidR="00193E9C" w:rsidRDefault="00193E9C">
      <w:pPr>
        <w:pStyle w:val="ConsPlusNormal"/>
        <w:ind w:firstLine="540"/>
        <w:jc w:val="both"/>
      </w:pPr>
      <w:r>
        <w:t>а) при увеличении поголовья фуражных коров за счет собственного воспроизводства - отчет о движении скота и птицы на ферме;</w:t>
      </w:r>
    </w:p>
    <w:p w:rsidR="00193E9C" w:rsidRDefault="00193E9C">
      <w:pPr>
        <w:pStyle w:val="ConsPlusNormal"/>
        <w:ind w:firstLine="540"/>
        <w:jc w:val="both"/>
      </w:pPr>
      <w:r>
        <w:t>б) при увеличении поголовья фуражных коров за счет приобретенного поголовья крупного рогатого скота мясного направления:</w:t>
      </w:r>
    </w:p>
    <w:p w:rsidR="00193E9C" w:rsidRDefault="00193E9C">
      <w:pPr>
        <w:pStyle w:val="ConsPlusNormal"/>
        <w:ind w:firstLine="540"/>
        <w:jc w:val="both"/>
      </w:pPr>
      <w:r>
        <w:t>копия договора (контракта) купли-продажи крупного рогатого скота мясного направления с приложением спецификации идентифицированного поголовья,</w:t>
      </w:r>
    </w:p>
    <w:p w:rsidR="00193E9C" w:rsidRDefault="00193E9C">
      <w:pPr>
        <w:pStyle w:val="ConsPlusNormal"/>
        <w:ind w:firstLine="540"/>
        <w:jc w:val="both"/>
      </w:pPr>
      <w:r>
        <w:t>копии товарно-транспортных накладных,</w:t>
      </w:r>
    </w:p>
    <w:p w:rsidR="00193E9C" w:rsidRDefault="00193E9C">
      <w:pPr>
        <w:pStyle w:val="ConsPlusNormal"/>
        <w:ind w:firstLine="540"/>
        <w:jc w:val="both"/>
      </w:pPr>
      <w:r>
        <w:t>копии платежного поручения.</w:t>
      </w:r>
    </w:p>
    <w:p w:rsidR="00193E9C" w:rsidRDefault="00193E9C">
      <w:pPr>
        <w:pStyle w:val="ConsPlusNormal"/>
        <w:ind w:firstLine="540"/>
        <w:jc w:val="both"/>
      </w:pPr>
      <w:r>
        <w:t xml:space="preserve">4. Размер субсидии рассчитывается исходя из ставки за одну голову, установленной распоряжением комитета, с учетом средств, поступивших в порядке </w:t>
      </w:r>
      <w:proofErr w:type="spellStart"/>
      <w:r>
        <w:t>софинансирования</w:t>
      </w:r>
      <w:proofErr w:type="spellEnd"/>
      <w:r>
        <w:t xml:space="preserve"> из федерального бюджета на поддержку экономически значимых программ, и прироста поголовья фуражных коров мясного направления.</w:t>
      </w:r>
    </w:p>
    <w:p w:rsidR="00193E9C" w:rsidRDefault="00193E9C">
      <w:pPr>
        <w:pStyle w:val="ConsPlusNormal"/>
        <w:ind w:firstLine="540"/>
        <w:jc w:val="both"/>
      </w:pPr>
      <w: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193E9C" w:rsidRDefault="00193E9C">
      <w:pPr>
        <w:pStyle w:val="ConsPlusNormal"/>
        <w:ind w:firstLine="540"/>
        <w:jc w:val="both"/>
      </w:pPr>
      <w:r>
        <w:t>Для получения субсидий за четвертый квартал текущего года получатели субсидий в срок до 15 ноября текущего года представляют в комитет справку о планируемом приросте поголовья фуражных коров мясного направления.</w:t>
      </w:r>
    </w:p>
    <w:p w:rsidR="00193E9C" w:rsidRDefault="00193E9C">
      <w:pPr>
        <w:pStyle w:val="ConsPlusNormal"/>
        <w:ind w:firstLine="540"/>
        <w:jc w:val="both"/>
      </w:pPr>
      <w:proofErr w:type="gramStart"/>
      <w:r>
        <w:t>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отчет о движении скота и птицы на ферме за четвертый квартал отчетного года, а также акт сверки размера субсидии, полученной за четвертый квартал текущего года, с расчетным размером субсидии, произведенным по данным отчета о движении скота и птицы</w:t>
      </w:r>
      <w:proofErr w:type="gramEnd"/>
      <w:r>
        <w:t xml:space="preserve"> на ферме за четвертый квартал отчетного года. При превышении размера полученной субсидии над ее расчетной величиной, рассчитанной исходя из данных отчета о движении скота и птицы на ферме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193E9C" w:rsidRDefault="00193E9C">
      <w:pPr>
        <w:pStyle w:val="ConsPlusNormal"/>
        <w:ind w:firstLine="540"/>
        <w:jc w:val="both"/>
      </w:pPr>
      <w:r>
        <w:t xml:space="preserve">Выплата субсидий за счет средств, поступающих в порядке </w:t>
      </w:r>
      <w:proofErr w:type="spellStart"/>
      <w:r>
        <w:t>софинансирования</w:t>
      </w:r>
      <w:proofErr w:type="spellEnd"/>
      <w:r>
        <w:t xml:space="preserve"> из федерального бюджета на поддержку экономически значимых программ, производится по мере перечисления средств.</w:t>
      </w:r>
    </w:p>
    <w:p w:rsidR="00193E9C" w:rsidRDefault="00193E9C">
      <w:pPr>
        <w:pStyle w:val="ConsPlusNormal"/>
        <w:ind w:firstLine="540"/>
        <w:jc w:val="both"/>
      </w:pPr>
      <w:r>
        <w:t>6. Показателем результативности предоставления субсидий является увеличение поголовья фуражных коров мясного направления на 31 декабря текущего года по сравнению с 1 января текущего года.</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lastRenderedPageBreak/>
        <w:t>Приложение 8</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37" w:name="P483"/>
      <w:bookmarkEnd w:id="37"/>
      <w:r>
        <w:t>СУБСИДИИ</w:t>
      </w:r>
    </w:p>
    <w:p w:rsidR="00193E9C" w:rsidRDefault="00193E9C">
      <w:pPr>
        <w:pStyle w:val="ConsPlusNormal"/>
        <w:jc w:val="center"/>
      </w:pPr>
      <w:r>
        <w:t>НА ВОЗМЕЩЕНИЕ ЧАСТИ ЗАТРАТ, СВЯЗАННЫХ С ПРОИЗВОДСТВОМ МЯСА</w:t>
      </w:r>
    </w:p>
    <w:p w:rsidR="00193E9C" w:rsidRDefault="00193E9C">
      <w:pPr>
        <w:pStyle w:val="ConsPlusNormal"/>
        <w:jc w:val="center"/>
      </w:pPr>
      <w:r>
        <w:t>КРУПНОГО РОГАТОГО СКОТА</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связанных с производством мяса крупного рогатого скота,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на поддержку экономически значимых программ, получателям субсидий,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w:t>
      </w:r>
      <w:proofErr w:type="gramEnd"/>
      <w:r>
        <w:t xml:space="preserve"> субсидий на государственную поддержку агропромышленного и </w:t>
      </w:r>
      <w:proofErr w:type="spellStart"/>
      <w:r>
        <w:t>рыбохозяйственного</w:t>
      </w:r>
      <w:proofErr w:type="spellEnd"/>
      <w:r>
        <w:t xml:space="preserve"> комплекса, занимающимся мясным скотоводством и откормом быков для реализации на убой </w:t>
      </w:r>
      <w:proofErr w:type="gramStart"/>
      <w:r>
        <w:t>и(</w:t>
      </w:r>
      <w:proofErr w:type="gramEnd"/>
      <w:r>
        <w:t>или) передачи на собственную переработку живым весом не менее 350 килограммов.</w:t>
      </w:r>
    </w:p>
    <w:p w:rsidR="00193E9C" w:rsidRDefault="00193E9C">
      <w:pPr>
        <w:pStyle w:val="ConsPlusNormal"/>
        <w:ind w:firstLine="540"/>
        <w:jc w:val="both"/>
      </w:pPr>
      <w:bookmarkStart w:id="38" w:name="P488"/>
      <w:bookmarkEnd w:id="38"/>
      <w:r>
        <w:t>2. Получателями субсидий дополнительно представляются следующие документы:</w:t>
      </w:r>
    </w:p>
    <w:p w:rsidR="00193E9C" w:rsidRDefault="00193E9C">
      <w:pPr>
        <w:pStyle w:val="ConsPlusNormal"/>
        <w:ind w:firstLine="540"/>
        <w:jc w:val="both"/>
      </w:pPr>
      <w:r>
        <w:t>отчет о движении скота и птицы на ферме,</w:t>
      </w:r>
    </w:p>
    <w:p w:rsidR="00193E9C" w:rsidRDefault="00193E9C">
      <w:pPr>
        <w:pStyle w:val="ConsPlusNormal"/>
        <w:ind w:firstLine="540"/>
        <w:jc w:val="both"/>
      </w:pPr>
      <w:r>
        <w:t xml:space="preserve">реестр документов, подтверждающих факт реализации на убой </w:t>
      </w:r>
      <w:proofErr w:type="gramStart"/>
      <w:r>
        <w:t>и(</w:t>
      </w:r>
      <w:proofErr w:type="gramEnd"/>
      <w:r>
        <w:t>или) передачи на собственную переработку быков живым весом не менее 350 килограммов, по форме, утвержденной приказом комитета,</w:t>
      </w:r>
    </w:p>
    <w:p w:rsidR="00193E9C" w:rsidRDefault="00193E9C">
      <w:pPr>
        <w:pStyle w:val="ConsPlusNormal"/>
        <w:ind w:firstLine="540"/>
        <w:jc w:val="both"/>
      </w:pPr>
      <w:proofErr w:type="gramStart"/>
      <w:r>
        <w:t>копии ветеринарных сопроводительных документов, выданных в соответствии с порядком, установленным ветеринарным законодательством (</w:t>
      </w:r>
      <w:hyperlink r:id="rId36" w:history="1">
        <w:r>
          <w:rPr>
            <w:color w:val="0000FF"/>
          </w:rPr>
          <w:t>Приказ</w:t>
        </w:r>
      </w:hyperlink>
      <w:r>
        <w:t xml:space="preserve"> Министерства сельского хозяйства Российской Федерации от 17 июля 2014 года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w:t>
      </w:r>
      <w:proofErr w:type="gramEnd"/>
    </w:p>
    <w:p w:rsidR="00193E9C" w:rsidRDefault="00193E9C">
      <w:pPr>
        <w:pStyle w:val="ConsPlusNormal"/>
        <w:ind w:firstLine="540"/>
        <w:jc w:val="both"/>
      </w:pPr>
      <w:r>
        <w:t xml:space="preserve">производственная программа по реализации на убой </w:t>
      </w:r>
      <w:proofErr w:type="gramStart"/>
      <w:r>
        <w:t>и(</w:t>
      </w:r>
      <w:proofErr w:type="gramEnd"/>
      <w:r>
        <w:t>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 срок до 15 февраля текущего года включительно.</w:t>
      </w:r>
    </w:p>
    <w:p w:rsidR="00193E9C" w:rsidRDefault="00193E9C">
      <w:pPr>
        <w:pStyle w:val="ConsPlusNormal"/>
        <w:ind w:firstLine="540"/>
        <w:jc w:val="both"/>
      </w:pPr>
      <w:r>
        <w:t xml:space="preserve">3. Размер субсидии рассчитывается исходя из дифференцированных ставок, устанавливаемых распоряжением комитета, и поголовья идентифицированных быков, реализованных на убой </w:t>
      </w:r>
      <w:proofErr w:type="gramStart"/>
      <w:r>
        <w:t>и(</w:t>
      </w:r>
      <w:proofErr w:type="gramEnd"/>
      <w:r>
        <w:t xml:space="preserve">или) переданных на собственную переработку, живым весом не менее 350 килограммов в соответствии с производственной программой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w:t>
      </w:r>
      <w:proofErr w:type="gramStart"/>
      <w:r>
        <w:t>деятельности</w:t>
      </w:r>
      <w:proofErr w:type="gramEnd"/>
      <w:r>
        <w:t xml:space="preserve">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193E9C" w:rsidRDefault="00193E9C">
      <w:pPr>
        <w:pStyle w:val="ConsPlusNormal"/>
        <w:ind w:firstLine="540"/>
        <w:jc w:val="both"/>
      </w:pPr>
      <w:r>
        <w:t>4. Выплата субсидий производится:</w:t>
      </w:r>
    </w:p>
    <w:p w:rsidR="00193E9C" w:rsidRDefault="00193E9C">
      <w:pPr>
        <w:pStyle w:val="ConsPlusNormal"/>
        <w:ind w:firstLine="540"/>
        <w:jc w:val="both"/>
      </w:pPr>
      <w:r>
        <w:t xml:space="preserve">за счет средств, поступивших в порядке </w:t>
      </w:r>
      <w:proofErr w:type="spellStart"/>
      <w:r>
        <w:t>софинансирования</w:t>
      </w:r>
      <w:proofErr w:type="spellEnd"/>
      <w:r>
        <w:t xml:space="preserve"> из федерального бюджета, - по мере перечисления средств;</w:t>
      </w:r>
    </w:p>
    <w:p w:rsidR="00193E9C" w:rsidRDefault="00193E9C">
      <w:pPr>
        <w:pStyle w:val="ConsPlusNormal"/>
        <w:ind w:firstLine="540"/>
        <w:jc w:val="both"/>
      </w:pPr>
      <w:proofErr w:type="gramStart"/>
      <w:r>
        <w:t>за счет средств областного бюджета Ленинградской области - ежеквартально на основании документов, представленных до 15-го числа следующего за отчетным кварталом месяца включительно, за исключением четвертого квартала (кроме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w:t>
      </w:r>
      <w:proofErr w:type="gramEnd"/>
      <w:r>
        <w:t xml:space="preserve"> содержания).</w:t>
      </w:r>
    </w:p>
    <w:p w:rsidR="00193E9C" w:rsidRDefault="00193E9C">
      <w:pPr>
        <w:pStyle w:val="ConsPlusNormal"/>
        <w:ind w:firstLine="540"/>
        <w:jc w:val="both"/>
      </w:pPr>
      <w:proofErr w:type="gramStart"/>
      <w:r>
        <w:t xml:space="preserve">Для сельскохозяйственных товаропроизводителей, основным видом деятельности которых </w:t>
      </w:r>
      <w:r>
        <w:lastRenderedPageBreak/>
        <w:t>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выплата субсидий производится на основании справки-расчета, представленной в срок с 1 по 20 февраля текущего года включительно в соответствии с производственной программой по реализации</w:t>
      </w:r>
      <w:proofErr w:type="gramEnd"/>
      <w:r>
        <w:t xml:space="preserve"> на убой </w:t>
      </w:r>
      <w:proofErr w:type="gramStart"/>
      <w:r>
        <w:t>и(</w:t>
      </w:r>
      <w:proofErr w:type="gramEnd"/>
      <w:r>
        <w:t>или) передаче на собственную переработку быков живым весом не менее 350 килограммов.</w:t>
      </w:r>
    </w:p>
    <w:p w:rsidR="00193E9C" w:rsidRDefault="00193E9C">
      <w:pPr>
        <w:pStyle w:val="ConsPlusNormal"/>
        <w:ind w:firstLine="540"/>
        <w:jc w:val="both"/>
      </w:pPr>
      <w:proofErr w:type="gramStart"/>
      <w:r>
        <w:t>Для получения субсидий за четвертый квартал текущего года 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15 ноября текущего года включительно представляют в комитет справку о планируемом объеме</w:t>
      </w:r>
      <w:proofErr w:type="gramEnd"/>
      <w:r>
        <w:t xml:space="preserve"> реализации поголовья быков в четвертом квартале текущего года.</w:t>
      </w:r>
    </w:p>
    <w:p w:rsidR="00193E9C" w:rsidRDefault="00193E9C">
      <w:pPr>
        <w:pStyle w:val="ConsPlusNormal"/>
        <w:ind w:firstLine="540"/>
        <w:jc w:val="both"/>
      </w:pPr>
      <w:proofErr w:type="gramStart"/>
      <w:r>
        <w:t xml:space="preserve">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в комитет документы в соответствии с </w:t>
      </w:r>
      <w:hyperlink w:anchor="P488" w:history="1">
        <w:r>
          <w:rPr>
            <w:color w:val="0000FF"/>
          </w:rPr>
          <w:t>пунктом 2</w:t>
        </w:r>
      </w:hyperlink>
      <w:r>
        <w:t xml:space="preserve"> настоящего приложения за четвертый</w:t>
      </w:r>
      <w:proofErr w:type="gramEnd"/>
      <w:r>
        <w:t xml:space="preserve">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193E9C" w:rsidRDefault="00193E9C">
      <w:pPr>
        <w:pStyle w:val="ConsPlusNormal"/>
        <w:ind w:firstLine="540"/>
        <w:jc w:val="both"/>
      </w:pPr>
      <w:proofErr w:type="gramStart"/>
      <w:r>
        <w:t>Получатели субсидий, основным видом деятельности которых является откорм быков, с поголовьем не менее 5000 голов единовременного содержания и получатели субсидий, занимающиеся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акт сверки размера полученной субсидии с расчетным размером субсидии, произведенным по документам, представленным в период с</w:t>
      </w:r>
      <w:proofErr w:type="gramEnd"/>
      <w:r>
        <w:t xml:space="preserve"> 1 по 20 февраля отчетного года включительно.</w:t>
      </w:r>
    </w:p>
    <w:p w:rsidR="00193E9C" w:rsidRDefault="00193E9C">
      <w:pPr>
        <w:pStyle w:val="ConsPlusNormal"/>
        <w:ind w:firstLine="540"/>
        <w:jc w:val="both"/>
      </w:pPr>
      <w:r>
        <w:t xml:space="preserve">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w:t>
      </w:r>
      <w:proofErr w:type="gramStart"/>
      <w:r>
        <w:t>отчетным</w:t>
      </w:r>
      <w:proofErr w:type="gramEnd"/>
      <w:r>
        <w:t>.</w:t>
      </w:r>
    </w:p>
    <w:p w:rsidR="00193E9C" w:rsidRDefault="00193E9C">
      <w:pPr>
        <w:pStyle w:val="ConsPlusNormal"/>
        <w:ind w:firstLine="540"/>
        <w:jc w:val="both"/>
      </w:pPr>
      <w:r>
        <w:t xml:space="preserve">5. Показателем результативности субсидий является сохранение </w:t>
      </w:r>
      <w:proofErr w:type="gramStart"/>
      <w:r>
        <w:t>и(</w:t>
      </w:r>
      <w:proofErr w:type="gramEnd"/>
      <w:r>
        <w:t>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отчетный год по сравнению с предыдущим годом (тонн).</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9</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39" w:name="P511"/>
      <w:bookmarkEnd w:id="39"/>
      <w:r>
        <w:t>СУБСИДИИ</w:t>
      </w:r>
    </w:p>
    <w:p w:rsidR="00193E9C" w:rsidRDefault="00193E9C">
      <w:pPr>
        <w:pStyle w:val="ConsPlusNormal"/>
        <w:jc w:val="center"/>
      </w:pPr>
      <w:r>
        <w:t xml:space="preserve">НА ВОЗМЕЩЕНИЕ ЧАСТИ ЗАТРАТ НА 1 КИЛОГРАММ </w:t>
      </w:r>
      <w:proofErr w:type="gramStart"/>
      <w:r>
        <w:t>РЕАЛИЗОВАННОГО</w:t>
      </w:r>
      <w:proofErr w:type="gramEnd"/>
    </w:p>
    <w:p w:rsidR="00193E9C" w:rsidRDefault="00193E9C">
      <w:pPr>
        <w:pStyle w:val="ConsPlusNormal"/>
        <w:jc w:val="center"/>
      </w:pPr>
      <w:proofErr w:type="gramStart"/>
      <w:r>
        <w:t>И(</w:t>
      </w:r>
      <w:proofErr w:type="gramEnd"/>
      <w:r>
        <w:t>ИЛИ) ОТГРУЖЕННОГО НА СОБСТВЕННУЮ ПЕРЕРАБОТКУ МОЛОКА</w:t>
      </w:r>
    </w:p>
    <w:p w:rsidR="00193E9C" w:rsidRDefault="00193E9C">
      <w:pPr>
        <w:pStyle w:val="ConsPlusNormal"/>
        <w:jc w:val="both"/>
      </w:pPr>
    </w:p>
    <w:p w:rsidR="00193E9C" w:rsidRDefault="00193E9C">
      <w:pPr>
        <w:pStyle w:val="ConsPlusNormal"/>
        <w:ind w:firstLine="540"/>
        <w:jc w:val="both"/>
      </w:pPr>
      <w:r>
        <w:t xml:space="preserve">1. Субсидии на возмещение части затрат на 1 килограмм реализованного </w:t>
      </w:r>
      <w:proofErr w:type="gramStart"/>
      <w:r>
        <w:t>и(</w:t>
      </w:r>
      <w:proofErr w:type="gramEnd"/>
      <w:r>
        <w:t xml:space="preserve">или) отгруженного на собственную переработку молока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осуществляющим производство, реализацию </w:t>
      </w:r>
      <w:proofErr w:type="gramStart"/>
      <w:r>
        <w:t>и(</w:t>
      </w:r>
      <w:proofErr w:type="gramEnd"/>
      <w:r>
        <w:t>или) собственную переработку коровьего молока высшего и первого сорта, козьего молока.</w:t>
      </w:r>
    </w:p>
    <w:p w:rsidR="00193E9C" w:rsidRDefault="00193E9C">
      <w:pPr>
        <w:pStyle w:val="ConsPlusNormal"/>
        <w:ind w:firstLine="540"/>
        <w:jc w:val="both"/>
      </w:pPr>
      <w:r>
        <w:t>2. Дополнительными условиями предоставления субсидий являются:</w:t>
      </w:r>
    </w:p>
    <w:p w:rsidR="00193E9C" w:rsidRDefault="00193E9C">
      <w:pPr>
        <w:pStyle w:val="ConsPlusNormal"/>
        <w:ind w:firstLine="540"/>
        <w:jc w:val="both"/>
      </w:pPr>
      <w:r>
        <w:t>1) в молочном скотоводстве:</w:t>
      </w:r>
    </w:p>
    <w:p w:rsidR="00193E9C" w:rsidRDefault="00193E9C">
      <w:pPr>
        <w:pStyle w:val="ConsPlusNormal"/>
        <w:ind w:firstLine="540"/>
        <w:jc w:val="both"/>
      </w:pPr>
      <w:r>
        <w:t>сохранение на начало каждого квартала текущего года поголовья коров молочного направления не ниже уровня 1 января текущего года или аналогичного показателя "дорожной карты" изменений целевых показателей результативности использования субсидий на конец текущего года;</w:t>
      </w:r>
    </w:p>
    <w:p w:rsidR="00193E9C" w:rsidRDefault="00193E9C">
      <w:pPr>
        <w:pStyle w:val="ConsPlusNormal"/>
        <w:ind w:firstLine="540"/>
        <w:jc w:val="both"/>
      </w:pPr>
      <w:bookmarkStart w:id="40" w:name="P519"/>
      <w:bookmarkEnd w:id="40"/>
      <w:r>
        <w:t xml:space="preserve">недопущение снижения объема производства молока за отчетный период текущего года по сравнению с аналогичным периодом прошлого года </w:t>
      </w:r>
      <w:proofErr w:type="gramStart"/>
      <w:r>
        <w:t>и(</w:t>
      </w:r>
      <w:proofErr w:type="gramEnd"/>
      <w:r>
        <w:t>или) снижение производства молока не более чем на 5 процентов по отношению к соответствующему периоду предшествующего года для сельскохозяйственных товаропроизводителей со средней продуктивностью коров 7000 килограммов молока и выше;</w:t>
      </w:r>
    </w:p>
    <w:p w:rsidR="00193E9C" w:rsidRDefault="00193E9C">
      <w:pPr>
        <w:pStyle w:val="ConsPlusNormal"/>
        <w:ind w:firstLine="540"/>
        <w:jc w:val="both"/>
      </w:pPr>
      <w:bookmarkStart w:id="41" w:name="P520"/>
      <w:bookmarkEnd w:id="41"/>
      <w:r>
        <w:t>недопущение снижения молочной продуктивности коров в текущем году по отношению к соответствующему периоду предшествующего года. У сельскохозяйственных товаропроизводителей со средней продуктивностью коров 7000 килограммов молока и выше допускается снижение молочной продуктивности коров в текущем году не более чем на 5 процентов по отношению к соответствующему периоду предшествующего года.</w:t>
      </w:r>
    </w:p>
    <w:p w:rsidR="00193E9C" w:rsidRDefault="00193E9C">
      <w:pPr>
        <w:pStyle w:val="ConsPlusNormal"/>
        <w:ind w:firstLine="540"/>
        <w:jc w:val="both"/>
      </w:pPr>
      <w:r>
        <w:t xml:space="preserve">В случае достижения молочной продуктивности коров нарастающим итогом за период текущего года не ниже уровня соответствующего периода предыдущего года выплата субсидии производится за периоды, в которых было допущено снижение молочной продуктивности, с учетом </w:t>
      </w:r>
      <w:hyperlink w:anchor="P520" w:history="1">
        <w:r>
          <w:rPr>
            <w:color w:val="0000FF"/>
          </w:rPr>
          <w:t>абзаца пятого пункта 2</w:t>
        </w:r>
      </w:hyperlink>
      <w:r>
        <w:t xml:space="preserve"> настоящего приложения.</w:t>
      </w:r>
    </w:p>
    <w:p w:rsidR="00193E9C" w:rsidRDefault="00193E9C">
      <w:pPr>
        <w:pStyle w:val="ConsPlusNormal"/>
        <w:ind w:firstLine="540"/>
        <w:jc w:val="both"/>
      </w:pPr>
      <w:r>
        <w:t>Минимальные значения показателей идентификации молока утверждаются приказом комитета;</w:t>
      </w:r>
    </w:p>
    <w:p w:rsidR="00193E9C" w:rsidRDefault="00193E9C">
      <w:pPr>
        <w:pStyle w:val="ConsPlusNormal"/>
        <w:ind w:firstLine="540"/>
        <w:jc w:val="both"/>
      </w:pPr>
      <w:r>
        <w:t>2) в молочном козоводстве:</w:t>
      </w:r>
    </w:p>
    <w:p w:rsidR="00193E9C" w:rsidRDefault="00193E9C">
      <w:pPr>
        <w:pStyle w:val="ConsPlusNormal"/>
        <w:ind w:firstLine="540"/>
        <w:jc w:val="both"/>
      </w:pPr>
      <w:r>
        <w:t>сохранение на начало каждого квартала текущего года поголовья коз молочного направления не ниже уровня 1 января текущего года;</w:t>
      </w:r>
    </w:p>
    <w:p w:rsidR="00193E9C" w:rsidRDefault="00193E9C">
      <w:pPr>
        <w:pStyle w:val="ConsPlusNormal"/>
        <w:ind w:firstLine="540"/>
        <w:jc w:val="both"/>
      </w:pPr>
      <w:r>
        <w:t>недопущение снижения объема производства молока за текущий год по сравнению с прошлым годом.</w:t>
      </w:r>
    </w:p>
    <w:p w:rsidR="00193E9C" w:rsidRDefault="00193E9C">
      <w:pPr>
        <w:pStyle w:val="ConsPlusNormal"/>
        <w:ind w:firstLine="540"/>
        <w:jc w:val="both"/>
      </w:pPr>
      <w:bookmarkStart w:id="42" w:name="P526"/>
      <w:bookmarkEnd w:id="42"/>
      <w:r>
        <w:t>3. Получателями субсидий дополнительно представляются следующие документы:</w:t>
      </w:r>
    </w:p>
    <w:p w:rsidR="00193E9C" w:rsidRDefault="00193E9C">
      <w:pPr>
        <w:pStyle w:val="ConsPlusNormal"/>
        <w:ind w:firstLine="540"/>
        <w:jc w:val="both"/>
      </w:pPr>
      <w:r>
        <w:t>1) в молочном скотоводстве:</w:t>
      </w:r>
    </w:p>
    <w:p w:rsidR="00193E9C" w:rsidRDefault="00193E9C">
      <w:pPr>
        <w:pStyle w:val="ConsPlusNormal"/>
        <w:ind w:firstLine="540"/>
        <w:jc w:val="both"/>
      </w:pPr>
      <w:r>
        <w:t xml:space="preserve">реестр документов, подтверждающих факт реализации </w:t>
      </w:r>
      <w:proofErr w:type="gramStart"/>
      <w:r>
        <w:t>и(</w:t>
      </w:r>
      <w:proofErr w:type="gramEnd"/>
      <w:r>
        <w:t>или) отгрузки на собственную переработку молока, по форме, утвержденной приказом комитета (ежеквартально);</w:t>
      </w:r>
    </w:p>
    <w:p w:rsidR="00193E9C" w:rsidRDefault="00193E9C">
      <w:pPr>
        <w:pStyle w:val="ConsPlusNormal"/>
        <w:ind w:firstLine="540"/>
        <w:jc w:val="both"/>
      </w:pPr>
      <w:r>
        <w:t>сведения о производстве молока, молочной продуктивности коров по форме, утвержденной приказом комитета (ежеквартально, нарастающим итогом);</w:t>
      </w:r>
    </w:p>
    <w:p w:rsidR="00193E9C" w:rsidRDefault="00193E9C">
      <w:pPr>
        <w:pStyle w:val="ConsPlusNormal"/>
        <w:ind w:firstLine="540"/>
        <w:jc w:val="both"/>
      </w:pPr>
      <w:r>
        <w:t xml:space="preserve">сведения о качестве реализованного </w:t>
      </w:r>
      <w:proofErr w:type="gramStart"/>
      <w:r>
        <w:t>и(</w:t>
      </w:r>
      <w:proofErr w:type="gramEnd"/>
      <w:r>
        <w:t>или) отгруженного на собственную переработку сельскохозяйственным товаропроизводителем молока по форме, утвержденной приказом комитета (ежеквартально, нарастающим итогом);</w:t>
      </w:r>
    </w:p>
    <w:p w:rsidR="00193E9C" w:rsidRDefault="00193E9C">
      <w:pPr>
        <w:pStyle w:val="ConsPlusNormal"/>
        <w:ind w:firstLine="540"/>
        <w:jc w:val="both"/>
      </w:pPr>
      <w:r>
        <w:t>отчет о движении скота и птицы на ферме (ежеквартально);</w:t>
      </w:r>
    </w:p>
    <w:p w:rsidR="00193E9C" w:rsidRDefault="00193E9C">
      <w:pPr>
        <w:pStyle w:val="ConsPlusNormal"/>
        <w:ind w:firstLine="540"/>
        <w:jc w:val="both"/>
      </w:pPr>
      <w:r>
        <w:t xml:space="preserve">производственная программа по реализации </w:t>
      </w:r>
      <w:proofErr w:type="gramStart"/>
      <w:r>
        <w:t>и(</w:t>
      </w:r>
      <w:proofErr w:type="gramEnd"/>
      <w:r>
        <w:t>или) отгрузке на собственную переработку молока по форме, утвержденной приказом комитета (в срок до 20 апреля текущего года включительно);</w:t>
      </w:r>
    </w:p>
    <w:p w:rsidR="00193E9C" w:rsidRDefault="00193E9C">
      <w:pPr>
        <w:pStyle w:val="ConsPlusNormal"/>
        <w:ind w:firstLine="540"/>
        <w:jc w:val="both"/>
      </w:pPr>
      <w:r>
        <w:t>2) в молочном козоводстве:</w:t>
      </w:r>
    </w:p>
    <w:p w:rsidR="00193E9C" w:rsidRDefault="00193E9C">
      <w:pPr>
        <w:pStyle w:val="ConsPlusNormal"/>
        <w:ind w:firstLine="540"/>
        <w:jc w:val="both"/>
      </w:pPr>
      <w:r>
        <w:t xml:space="preserve">реестр документов, подтверждающих факт реализации </w:t>
      </w:r>
      <w:proofErr w:type="gramStart"/>
      <w:r>
        <w:t>и(</w:t>
      </w:r>
      <w:proofErr w:type="gramEnd"/>
      <w:r>
        <w:t>или) отгрузки на собственную переработку козьего молока, по форме, утвержденной приказом комитета (ежеквартально);</w:t>
      </w:r>
    </w:p>
    <w:p w:rsidR="00193E9C" w:rsidRDefault="00193E9C">
      <w:pPr>
        <w:pStyle w:val="ConsPlusNormal"/>
        <w:ind w:firstLine="540"/>
        <w:jc w:val="both"/>
      </w:pPr>
      <w:r>
        <w:t>сведения о производстве козьего молока, молочной продуктивности коз по форме, утвержденной приказом комитета (ежеквартально, нарастающим итогом);</w:t>
      </w:r>
    </w:p>
    <w:p w:rsidR="00193E9C" w:rsidRDefault="00193E9C">
      <w:pPr>
        <w:pStyle w:val="ConsPlusNormal"/>
        <w:ind w:firstLine="540"/>
        <w:jc w:val="both"/>
      </w:pPr>
      <w:r>
        <w:t xml:space="preserve">сведения о качестве реализованного </w:t>
      </w:r>
      <w:proofErr w:type="gramStart"/>
      <w:r>
        <w:t>и(</w:t>
      </w:r>
      <w:proofErr w:type="gramEnd"/>
      <w:r>
        <w:t>или) отгруженного на собственную переработку сельскохозяйственным товаропроизводителем козьего молока по форме, утвержденной приказом комитета (ежеквартально, нарастающим итогом);</w:t>
      </w:r>
    </w:p>
    <w:p w:rsidR="00193E9C" w:rsidRDefault="00193E9C">
      <w:pPr>
        <w:pStyle w:val="ConsPlusNormal"/>
        <w:ind w:firstLine="540"/>
        <w:jc w:val="both"/>
      </w:pPr>
      <w:r>
        <w:t>отчет о движении скота и птицы на ферме (ежеквартально);</w:t>
      </w:r>
    </w:p>
    <w:p w:rsidR="00193E9C" w:rsidRDefault="00193E9C">
      <w:pPr>
        <w:pStyle w:val="ConsPlusNormal"/>
        <w:ind w:firstLine="540"/>
        <w:jc w:val="both"/>
      </w:pPr>
      <w:r>
        <w:t xml:space="preserve">производственная программа по реализации </w:t>
      </w:r>
      <w:proofErr w:type="gramStart"/>
      <w:r>
        <w:t>и(</w:t>
      </w:r>
      <w:proofErr w:type="gramEnd"/>
      <w:r>
        <w:t xml:space="preserve">или) отгрузке на собственную переработку </w:t>
      </w:r>
      <w:r>
        <w:lastRenderedPageBreak/>
        <w:t>козьего молока по форме, утвержденной приказом комитета (до 20 апреля текущего года включительно).</w:t>
      </w:r>
    </w:p>
    <w:p w:rsidR="00193E9C" w:rsidRDefault="00193E9C">
      <w:pPr>
        <w:pStyle w:val="ConsPlusNormal"/>
        <w:ind w:firstLine="540"/>
        <w:jc w:val="both"/>
      </w:pPr>
      <w:r>
        <w:t xml:space="preserve">4. Размер субсидии рассчитывается исходя из дифференцированных ставок, устанавливаемых распоряжением комитета, и объемов реализованного </w:t>
      </w:r>
      <w:proofErr w:type="gramStart"/>
      <w:r>
        <w:t>и(</w:t>
      </w:r>
      <w:proofErr w:type="gramEnd"/>
      <w:r>
        <w:t>или) отгруженного на собственную переработку молока в соответствии с производственной программой по реализации и(или) отгрузке на собственную переработку козьего молока по форме, утвержденной приказом комитета.</w:t>
      </w:r>
    </w:p>
    <w:p w:rsidR="00193E9C" w:rsidRDefault="00193E9C">
      <w:pPr>
        <w:pStyle w:val="ConsPlusNormal"/>
        <w:ind w:firstLine="540"/>
        <w:jc w:val="both"/>
      </w:pPr>
      <w:r>
        <w:t>5. Выплата субсидий производится:</w:t>
      </w:r>
    </w:p>
    <w:p w:rsidR="00193E9C" w:rsidRDefault="00193E9C">
      <w:pPr>
        <w:pStyle w:val="ConsPlusNormal"/>
        <w:ind w:firstLine="540"/>
        <w:jc w:val="both"/>
      </w:pPr>
      <w:r>
        <w:t>за счет средств областного бюджета Ленинградской области - на основании документов, представленных до 20 апреля и 15 июля текущего года включительно;</w:t>
      </w:r>
    </w:p>
    <w:p w:rsidR="00193E9C" w:rsidRDefault="00193E9C">
      <w:pPr>
        <w:pStyle w:val="ConsPlusNormal"/>
        <w:ind w:firstLine="540"/>
        <w:jc w:val="both"/>
      </w:pPr>
      <w:r>
        <w:t xml:space="preserve">за счет средств, поступивших в порядке </w:t>
      </w:r>
      <w:proofErr w:type="spellStart"/>
      <w:r>
        <w:t>софинансирования</w:t>
      </w:r>
      <w:proofErr w:type="spellEnd"/>
      <w:r>
        <w:t xml:space="preserve"> из федерального бюджета, - по мере перечисления средств.</w:t>
      </w:r>
    </w:p>
    <w:p w:rsidR="00193E9C" w:rsidRDefault="00193E9C">
      <w:pPr>
        <w:pStyle w:val="ConsPlusNormal"/>
        <w:ind w:firstLine="540"/>
        <w:jc w:val="both"/>
      </w:pPr>
      <w:r>
        <w:t xml:space="preserve">Получатели субсидий обязаны до 20 января года, следующего за отчетным, представить в комитет информацию в соответствии с </w:t>
      </w:r>
      <w:hyperlink w:anchor="P526" w:history="1">
        <w:r>
          <w:rPr>
            <w:color w:val="0000FF"/>
          </w:rPr>
          <w:t>пунктом 3</w:t>
        </w:r>
      </w:hyperlink>
      <w:r>
        <w:t xml:space="preserve"> настоящего приложения (за исключением производственной программы по реализации </w:t>
      </w:r>
      <w:proofErr w:type="gramStart"/>
      <w:r>
        <w:t>и(</w:t>
      </w:r>
      <w:proofErr w:type="gramEnd"/>
      <w:r>
        <w:t>или) отгрузке на собственную переработку молока), а также акт сверки размера полученной субсидии с расчетным размером субсидии, произведенным по документам, представленным в период до 20 апреля и 15 июля отчетного года включительно.</w:t>
      </w:r>
    </w:p>
    <w:p w:rsidR="00193E9C" w:rsidRDefault="00193E9C">
      <w:pPr>
        <w:pStyle w:val="ConsPlusNormal"/>
        <w:ind w:firstLine="540"/>
        <w:jc w:val="both"/>
      </w:pPr>
      <w:r>
        <w:t xml:space="preserve">При превышении размера полученной субсидии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193E9C" w:rsidRDefault="00193E9C">
      <w:pPr>
        <w:pStyle w:val="ConsPlusNormal"/>
        <w:ind w:firstLine="540"/>
        <w:jc w:val="both"/>
      </w:pPr>
      <w:r>
        <w:t xml:space="preserve">6. Показателем результативности предоставления субсидий является объем производства молока (тонн) с учетом </w:t>
      </w:r>
      <w:hyperlink w:anchor="P519" w:history="1">
        <w:r>
          <w:rPr>
            <w:color w:val="0000FF"/>
          </w:rPr>
          <w:t>абзаца третьего подпункта 1 пункта 2</w:t>
        </w:r>
      </w:hyperlink>
      <w:r>
        <w:t xml:space="preserve"> настоящего приложения.</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10</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43" w:name="P554"/>
      <w:bookmarkEnd w:id="43"/>
      <w:r>
        <w:t>СУБСИДИИ</w:t>
      </w:r>
    </w:p>
    <w:p w:rsidR="00193E9C" w:rsidRDefault="00193E9C">
      <w:pPr>
        <w:pStyle w:val="ConsPlusNormal"/>
        <w:jc w:val="center"/>
      </w:pPr>
      <w:r>
        <w:t>НА ВОЗМЕЩЕНИЕ ЧАСТИ ЗАТРАТ НА СОДЕРЖАНИЕ ОСНОВНЫХ СВИНОМАТОК</w:t>
      </w:r>
    </w:p>
    <w:p w:rsidR="00193E9C" w:rsidRDefault="00193E9C">
      <w:pPr>
        <w:pStyle w:val="ConsPlusNormal"/>
        <w:jc w:val="both"/>
      </w:pPr>
    </w:p>
    <w:p w:rsidR="00193E9C" w:rsidRDefault="00193E9C">
      <w:pPr>
        <w:pStyle w:val="ConsPlusNormal"/>
        <w:ind w:firstLine="540"/>
        <w:jc w:val="both"/>
      </w:pPr>
      <w:r>
        <w:t xml:space="preserve">1. Субсидии на возмещение части затрат на содержание основных свиноматок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10" w:history="1">
        <w:r>
          <w:rPr>
            <w:color w:val="0000FF"/>
          </w:rPr>
          <w:t>подпункте "а"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
    <w:p w:rsidR="00193E9C" w:rsidRDefault="00193E9C">
      <w:pPr>
        <w:pStyle w:val="ConsPlusNormal"/>
        <w:ind w:firstLine="540"/>
        <w:jc w:val="both"/>
      </w:pPr>
      <w:r>
        <w:t>2. Дополнительным условием предоставления субсидий является сохранение поголовья основных свиноматок на 31 декабря текущего года не ниже уровня 1 января текущего года.</w:t>
      </w:r>
    </w:p>
    <w:p w:rsidR="00193E9C" w:rsidRDefault="00193E9C">
      <w:pPr>
        <w:pStyle w:val="ConsPlusNormal"/>
        <w:ind w:firstLine="540"/>
        <w:jc w:val="both"/>
      </w:pPr>
      <w:r>
        <w:t>3. Получателями субсидий дополнительно представляется отчет о движении скота и птицы на ферме.</w:t>
      </w:r>
    </w:p>
    <w:p w:rsidR="00193E9C" w:rsidRDefault="00193E9C">
      <w:pPr>
        <w:pStyle w:val="ConsPlusNormal"/>
        <w:ind w:firstLine="540"/>
        <w:jc w:val="both"/>
      </w:pPr>
      <w:r>
        <w:t>4. Размер субсидии рассчитывается исходя из ставки за одну голову и лимита поголовья основных свиноматок, устанавливаемых распоряжением комитета.</w:t>
      </w:r>
    </w:p>
    <w:p w:rsidR="00193E9C" w:rsidRDefault="00193E9C">
      <w:pPr>
        <w:pStyle w:val="ConsPlusNormal"/>
        <w:ind w:firstLine="540"/>
        <w:jc w:val="both"/>
      </w:pPr>
      <w:r>
        <w:t>5. Выплата субсидий за текущий год производится на основании документов, представленных до 15 февраля текущего года.</w:t>
      </w:r>
    </w:p>
    <w:p w:rsidR="00193E9C" w:rsidRDefault="00193E9C">
      <w:pPr>
        <w:pStyle w:val="ConsPlusNormal"/>
        <w:ind w:firstLine="540"/>
        <w:jc w:val="both"/>
      </w:pPr>
      <w:r>
        <w:t xml:space="preserve">В случае снижения поголовья основных свиноматок за текущий год ниже лимитов, установленных распоряжением комитета, излишне полученная сумма субсидии подлежит возврату в областной бюджет Ленинградской области до 1 февраля года, следующего </w:t>
      </w:r>
      <w:proofErr w:type="gramStart"/>
      <w:r>
        <w:t>за</w:t>
      </w:r>
      <w:proofErr w:type="gramEnd"/>
      <w:r>
        <w:t xml:space="preserve"> отчетным.</w:t>
      </w:r>
    </w:p>
    <w:p w:rsidR="00193E9C" w:rsidRDefault="00193E9C">
      <w:pPr>
        <w:pStyle w:val="ConsPlusNormal"/>
        <w:ind w:firstLine="540"/>
        <w:jc w:val="both"/>
      </w:pPr>
      <w:r>
        <w:t xml:space="preserve">6. Показателем результативности предоставления субсидий является сохранение </w:t>
      </w:r>
      <w:proofErr w:type="gramStart"/>
      <w:r>
        <w:t>и(</w:t>
      </w:r>
      <w:proofErr w:type="gramEnd"/>
      <w:r>
        <w:t>или) увеличение поголовья основных свиноматок (голов) на 31 декабря по сравнению с 1 января текущего года.</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11</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44" w:name="P572"/>
      <w:bookmarkEnd w:id="44"/>
      <w:r>
        <w:t>СУБСИДИИ</w:t>
      </w:r>
    </w:p>
    <w:p w:rsidR="00193E9C" w:rsidRDefault="00193E9C">
      <w:pPr>
        <w:pStyle w:val="ConsPlusNormal"/>
        <w:jc w:val="center"/>
      </w:pPr>
      <w:r>
        <w:t>НА ВОЗМЕЩЕНИЕ ЧАСТИ ЗАТРАТ НА ПРОИЗВОДСТВО ПЛЕМЕННЫХ ЯИЦ</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на производство племенных яиц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10" w:history="1">
        <w:r>
          <w:rPr>
            <w:color w:val="0000FF"/>
          </w:rPr>
          <w:t>подпункте "а"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осуществляющим производство племенных яиц при выращивании прародительских и родительских стад кур-несушек.</w:t>
      </w:r>
      <w:proofErr w:type="gramEnd"/>
    </w:p>
    <w:p w:rsidR="00193E9C" w:rsidRDefault="00193E9C">
      <w:pPr>
        <w:pStyle w:val="ConsPlusNormal"/>
        <w:ind w:firstLine="540"/>
        <w:jc w:val="both"/>
      </w:pPr>
      <w:r>
        <w:t>2. Получателями субсидий дополнительно представляется копия свидетельства о регистрации в государственном племенном регистре.</w:t>
      </w:r>
    </w:p>
    <w:p w:rsidR="00193E9C" w:rsidRDefault="00193E9C">
      <w:pPr>
        <w:pStyle w:val="ConsPlusNormal"/>
        <w:ind w:firstLine="540"/>
        <w:jc w:val="both"/>
      </w:pPr>
      <w:r>
        <w:t>3. Размер субсидии рассчитывается исходя из дифференцированных ставок за 1000 штук племенных яиц и объемов производства племенных яиц с учетом лимита, установленного распоряжением комитета.</w:t>
      </w:r>
    </w:p>
    <w:p w:rsidR="00193E9C" w:rsidRDefault="00193E9C">
      <w:pPr>
        <w:pStyle w:val="ConsPlusNormal"/>
        <w:ind w:firstLine="540"/>
        <w:jc w:val="both"/>
      </w:pPr>
      <w:r>
        <w:t>4. Выплата субсидий за текущий год производится на основании документов, представленных до 15 февраля текущего года.</w:t>
      </w:r>
    </w:p>
    <w:p w:rsidR="00193E9C" w:rsidRDefault="00193E9C">
      <w:pPr>
        <w:pStyle w:val="ConsPlusNormal"/>
        <w:ind w:firstLine="540"/>
        <w:jc w:val="both"/>
      </w:pPr>
      <w:r>
        <w:t xml:space="preserve">В случае снижения объема производства племенного яйца за текущий год ниже лимитов, установленных комитетом, излишне полученная сумма субсидии подлежит возврату в областной бюджет Ленинградской области до 1 февраля года, следующего </w:t>
      </w:r>
      <w:proofErr w:type="gramStart"/>
      <w:r>
        <w:t>за</w:t>
      </w:r>
      <w:proofErr w:type="gramEnd"/>
      <w:r>
        <w:t xml:space="preserve"> отчетным.</w:t>
      </w:r>
    </w:p>
    <w:p w:rsidR="00193E9C" w:rsidRDefault="00193E9C">
      <w:pPr>
        <w:pStyle w:val="ConsPlusNormal"/>
        <w:ind w:firstLine="540"/>
        <w:jc w:val="both"/>
      </w:pPr>
      <w:r>
        <w:t>5. Показателем результативности предоставления субсидий является сохранение или увеличение объемов производства племенных яиц (штук) за текущий год по сравнению с прошлым годом.</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12</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45" w:name="P589"/>
      <w:bookmarkEnd w:id="45"/>
      <w:r>
        <w:t>СУБСИДИИ</w:t>
      </w:r>
    </w:p>
    <w:p w:rsidR="00193E9C" w:rsidRDefault="00193E9C">
      <w:pPr>
        <w:pStyle w:val="ConsPlusNormal"/>
        <w:jc w:val="center"/>
      </w:pPr>
      <w:r>
        <w:t xml:space="preserve">НА ВОЗМЕЩЕНИЕ ЧАСТИ ЗАТРАТ НА ПРИОБРЕТЕНИЕ </w:t>
      </w:r>
      <w:proofErr w:type="gramStart"/>
      <w:r>
        <w:t>ПЛЕМЕННОГО</w:t>
      </w:r>
      <w:proofErr w:type="gramEnd"/>
    </w:p>
    <w:p w:rsidR="00193E9C" w:rsidRDefault="00193E9C">
      <w:pPr>
        <w:pStyle w:val="ConsPlusNormal"/>
        <w:jc w:val="center"/>
      </w:pPr>
      <w:r>
        <w:t>МОЛОДНЯКА НОРОК</w:t>
      </w:r>
    </w:p>
    <w:p w:rsidR="00193E9C" w:rsidRDefault="00193E9C">
      <w:pPr>
        <w:pStyle w:val="ConsPlusNormal"/>
        <w:jc w:val="both"/>
      </w:pPr>
    </w:p>
    <w:p w:rsidR="00193E9C" w:rsidRDefault="00193E9C">
      <w:pPr>
        <w:pStyle w:val="ConsPlusNormal"/>
        <w:ind w:firstLine="540"/>
        <w:jc w:val="both"/>
      </w:pPr>
      <w:r>
        <w:t xml:space="preserve">1. Субсидии на возмещение части затрат на приобретение племенного молодняка норок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0" w:history="1">
        <w:r>
          <w:rPr>
            <w:color w:val="0000FF"/>
          </w:rPr>
          <w:t>подпункте "а"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занимающимся разведением норок.</w:t>
      </w:r>
    </w:p>
    <w:p w:rsidR="00193E9C" w:rsidRDefault="00193E9C">
      <w:pPr>
        <w:pStyle w:val="ConsPlusNormal"/>
        <w:ind w:firstLine="540"/>
        <w:jc w:val="both"/>
      </w:pPr>
      <w:r>
        <w:t>2. Получателями субсидий дополнительно представляются следующие документы:</w:t>
      </w:r>
    </w:p>
    <w:p w:rsidR="00193E9C" w:rsidRDefault="00193E9C">
      <w:pPr>
        <w:pStyle w:val="ConsPlusNormal"/>
        <w:ind w:firstLine="540"/>
        <w:jc w:val="both"/>
      </w:pPr>
      <w:r>
        <w:t>1) при приобретении племенного молодняка норок на территории Российской Федерации:</w:t>
      </w:r>
    </w:p>
    <w:p w:rsidR="00193E9C" w:rsidRDefault="00193E9C">
      <w:pPr>
        <w:pStyle w:val="ConsPlusNormal"/>
        <w:ind w:firstLine="540"/>
        <w:jc w:val="both"/>
      </w:pPr>
      <w:r>
        <w:t>копия договора (контракта) купли-продажи;</w:t>
      </w:r>
    </w:p>
    <w:p w:rsidR="00193E9C" w:rsidRDefault="00193E9C">
      <w:pPr>
        <w:pStyle w:val="ConsPlusNormal"/>
        <w:ind w:firstLine="540"/>
        <w:jc w:val="both"/>
      </w:pPr>
      <w:r>
        <w:t>копия свидетельства о регистрации в государственном племенном регистре организации - продавца племенного молодняка;</w:t>
      </w:r>
    </w:p>
    <w:p w:rsidR="00193E9C" w:rsidRDefault="00193E9C">
      <w:pPr>
        <w:pStyle w:val="ConsPlusNormal"/>
        <w:ind w:firstLine="540"/>
        <w:jc w:val="both"/>
      </w:pPr>
      <w:r>
        <w:lastRenderedPageBreak/>
        <w:t>копии товарно-транспортных накладных;</w:t>
      </w:r>
    </w:p>
    <w:p w:rsidR="00193E9C" w:rsidRDefault="00193E9C">
      <w:pPr>
        <w:pStyle w:val="ConsPlusNormal"/>
        <w:ind w:firstLine="540"/>
        <w:jc w:val="both"/>
      </w:pPr>
      <w:r>
        <w:t>копии платежного поручения.</w:t>
      </w:r>
    </w:p>
    <w:p w:rsidR="00193E9C" w:rsidRDefault="00193E9C">
      <w:pPr>
        <w:pStyle w:val="ConsPlusNormal"/>
        <w:ind w:firstLine="540"/>
        <w:jc w:val="both"/>
      </w:pPr>
      <w:r>
        <w:t>2) при приобретении племенного молодняка норок по импорту:</w:t>
      </w:r>
    </w:p>
    <w:p w:rsidR="00193E9C" w:rsidRDefault="00193E9C">
      <w:pPr>
        <w:pStyle w:val="ConsPlusNormal"/>
        <w:ind w:firstLine="540"/>
        <w:jc w:val="both"/>
      </w:pPr>
      <w:r>
        <w:t>копия контракта на приобретение племенного молодняка;</w:t>
      </w:r>
    </w:p>
    <w:p w:rsidR="00193E9C" w:rsidRDefault="00193E9C">
      <w:pPr>
        <w:pStyle w:val="ConsPlusNormal"/>
        <w:ind w:firstLine="540"/>
        <w:jc w:val="both"/>
      </w:pPr>
      <w:r>
        <w:t>копии документов, подтверждающих приобретение за иностранную валюту племенного молодняка;</w:t>
      </w:r>
    </w:p>
    <w:p w:rsidR="00193E9C" w:rsidRDefault="00193E9C">
      <w:pPr>
        <w:pStyle w:val="ConsPlusNormal"/>
        <w:ind w:firstLine="540"/>
        <w:jc w:val="both"/>
      </w:pPr>
      <w:r>
        <w:t xml:space="preserve">копии </w:t>
      </w:r>
      <w:proofErr w:type="spellStart"/>
      <w:r>
        <w:t>свифтовых</w:t>
      </w:r>
      <w:proofErr w:type="spellEnd"/>
      <w:r>
        <w:t xml:space="preserve"> сообщений о подтверждении перевода валюты;</w:t>
      </w:r>
    </w:p>
    <w:p w:rsidR="00193E9C" w:rsidRDefault="00193E9C">
      <w:pPr>
        <w:pStyle w:val="ConsPlusNormal"/>
        <w:ind w:firstLine="540"/>
        <w:jc w:val="both"/>
      </w:pPr>
      <w:r>
        <w:t>копии грузовой таможенной декларации;</w:t>
      </w:r>
    </w:p>
    <w:p w:rsidR="00193E9C" w:rsidRDefault="00193E9C">
      <w:pPr>
        <w:pStyle w:val="ConsPlusNormal"/>
        <w:ind w:firstLine="540"/>
        <w:jc w:val="both"/>
      </w:pPr>
      <w:r>
        <w:t>копии международной товарно-транспортной накладной (CMR);</w:t>
      </w:r>
    </w:p>
    <w:p w:rsidR="00193E9C" w:rsidRDefault="00193E9C">
      <w:pPr>
        <w:pStyle w:val="ConsPlusNormal"/>
        <w:ind w:firstLine="540"/>
        <w:jc w:val="both"/>
      </w:pPr>
      <w:r>
        <w:t>копии паспорта импортной сделки.</w:t>
      </w:r>
    </w:p>
    <w:p w:rsidR="00193E9C" w:rsidRDefault="00193E9C">
      <w:pPr>
        <w:pStyle w:val="ConsPlusNormal"/>
        <w:ind w:firstLine="540"/>
        <w:jc w:val="both"/>
      </w:pPr>
      <w:r>
        <w:t>3. Размер субсидии рассчитывается исходя из ставки, установленной распоряжением комитета, и количества приобретенных голов молодняка норок.</w:t>
      </w:r>
    </w:p>
    <w:p w:rsidR="00193E9C" w:rsidRDefault="00193E9C">
      <w:pPr>
        <w:pStyle w:val="ConsPlusNormal"/>
        <w:ind w:firstLine="540"/>
        <w:jc w:val="both"/>
      </w:pPr>
      <w:r>
        <w:t>4. Выплата субсидий производится на основании документов, представленных до 1 октября текущего года.</w:t>
      </w:r>
    </w:p>
    <w:p w:rsidR="00193E9C" w:rsidRDefault="00193E9C">
      <w:pPr>
        <w:pStyle w:val="ConsPlusNormal"/>
        <w:ind w:firstLine="540"/>
        <w:jc w:val="both"/>
      </w:pPr>
      <w:r>
        <w:t xml:space="preserve">Выплата субсидий по договорам, заключенным </w:t>
      </w:r>
      <w:proofErr w:type="gramStart"/>
      <w:r>
        <w:t>и(</w:t>
      </w:r>
      <w:proofErr w:type="gramEnd"/>
      <w:r>
        <w:t>или) исполненным после 1 октября года, предшествующего текущему году, и не предъявленным к субсидированию в предшествующем году, осуществляется на основании документов, представленных в текущем году.</w:t>
      </w:r>
    </w:p>
    <w:p w:rsidR="00193E9C" w:rsidRDefault="00193E9C">
      <w:pPr>
        <w:pStyle w:val="ConsPlusNormal"/>
        <w:ind w:firstLine="540"/>
        <w:jc w:val="both"/>
      </w:pPr>
      <w:r>
        <w:t>5. Показателем результативности предоставления субсидий является увеличение поголовья племенных норок (голов) на 31 декабря текущего года по сравнению с 1 января текущего года.</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13</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46" w:name="P619"/>
      <w:bookmarkEnd w:id="46"/>
      <w:r>
        <w:t>СУБСИДИИ</w:t>
      </w:r>
    </w:p>
    <w:p w:rsidR="00193E9C" w:rsidRDefault="00193E9C">
      <w:pPr>
        <w:pStyle w:val="ConsPlusNormal"/>
        <w:jc w:val="center"/>
      </w:pPr>
      <w:r>
        <w:t>НА ВОЗМЕЩЕНИЕ ЧАСТИ ЗАТРАТ НА ПРИОБРЕТЕНИЕ КОРМОВ</w:t>
      </w:r>
    </w:p>
    <w:p w:rsidR="00193E9C" w:rsidRDefault="00193E9C">
      <w:pPr>
        <w:pStyle w:val="ConsPlusNormal"/>
        <w:jc w:val="center"/>
      </w:pPr>
      <w:r>
        <w:t>ДЛЯ КЛЕТОЧНЫХ ПУШНЫХ ЗВЕРЕЙ</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на приобретение кормов </w:t>
      </w:r>
      <w:hyperlink w:anchor="P625" w:history="1">
        <w:r>
          <w:rPr>
            <w:color w:val="0000FF"/>
          </w:rPr>
          <w:t>&lt;*&gt;</w:t>
        </w:r>
      </w:hyperlink>
      <w:r>
        <w:t xml:space="preserve"> для клеточных пушных зверей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10" w:history="1">
        <w:r>
          <w:rPr>
            <w:color w:val="0000FF"/>
          </w:rPr>
          <w:t>подпункте "а"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осуществляющим разведение клеточных пушных зверей.</w:t>
      </w:r>
      <w:proofErr w:type="gramEnd"/>
    </w:p>
    <w:p w:rsidR="00193E9C" w:rsidRDefault="00193E9C">
      <w:pPr>
        <w:pStyle w:val="ConsPlusNormal"/>
        <w:ind w:firstLine="540"/>
        <w:jc w:val="both"/>
      </w:pPr>
      <w:r>
        <w:t>--------------------------------</w:t>
      </w:r>
    </w:p>
    <w:p w:rsidR="00193E9C" w:rsidRDefault="00193E9C">
      <w:pPr>
        <w:pStyle w:val="ConsPlusNormal"/>
        <w:ind w:firstLine="540"/>
        <w:jc w:val="both"/>
      </w:pPr>
      <w:bookmarkStart w:id="47" w:name="P625"/>
      <w:bookmarkEnd w:id="47"/>
      <w:r>
        <w:t>&lt;*&gt; Под кормом следует понимать все ингредиенты, входящие в состав готовой к употреблению животными кормовой смеси, за исключением воды и кормовых добавок, а также готовую к употреблению животными кормовую смесь без учета содержания в ней воды и кормовых добавок.</w:t>
      </w:r>
    </w:p>
    <w:p w:rsidR="00193E9C" w:rsidRDefault="00193E9C">
      <w:pPr>
        <w:pStyle w:val="ConsPlusNormal"/>
        <w:jc w:val="both"/>
      </w:pPr>
    </w:p>
    <w:p w:rsidR="00193E9C" w:rsidRDefault="00193E9C">
      <w:pPr>
        <w:pStyle w:val="ConsPlusNormal"/>
        <w:ind w:firstLine="540"/>
        <w:jc w:val="both"/>
      </w:pPr>
      <w:bookmarkStart w:id="48" w:name="P627"/>
      <w:bookmarkEnd w:id="48"/>
      <w:r>
        <w:t>2. Получателями субсидий дополнительно представляются следующие документы:</w:t>
      </w:r>
    </w:p>
    <w:p w:rsidR="00193E9C" w:rsidRDefault="00193E9C">
      <w:pPr>
        <w:pStyle w:val="ConsPlusNormal"/>
        <w:ind w:firstLine="540"/>
        <w:jc w:val="both"/>
      </w:pPr>
      <w:r>
        <w:t>а) отчет о движении скота и птицы на ферме за квартал;</w:t>
      </w:r>
    </w:p>
    <w:p w:rsidR="00193E9C" w:rsidRDefault="00193E9C">
      <w:pPr>
        <w:pStyle w:val="ConsPlusNormal"/>
        <w:ind w:firstLine="540"/>
        <w:jc w:val="both"/>
      </w:pPr>
      <w:r>
        <w:t>б) реестр платежных поручений на приобретение кормов за квартал по форме, утвержденной приказом комитета;</w:t>
      </w:r>
    </w:p>
    <w:p w:rsidR="00193E9C" w:rsidRDefault="00193E9C">
      <w:pPr>
        <w:pStyle w:val="ConsPlusNormal"/>
        <w:ind w:firstLine="540"/>
        <w:jc w:val="both"/>
      </w:pPr>
      <w:r>
        <w:t>в) акт расхода кормов за квартал по форме, утвержденной приказом комитета.</w:t>
      </w:r>
    </w:p>
    <w:p w:rsidR="00193E9C" w:rsidRDefault="00193E9C">
      <w:pPr>
        <w:pStyle w:val="ConsPlusNormal"/>
        <w:ind w:firstLine="540"/>
        <w:jc w:val="both"/>
      </w:pPr>
      <w:r>
        <w:t xml:space="preserve">3. Размер субсидии рассчитывается исходя из ставки за килограмм израсходованных кормов для клеточных пушных зверей, установленной распоряжением комитета, и фактического объема израсходованных за квартал кормов. Фактический объем израсходованных за квартал по каждому виду клеточных пушных зверей кормов не должен превышать нормативный объем кормов, рассчитываемый исходя из норм кормления клеточных пушных зверей, утвержденных Министерством сельского хозяйства Российской Федерации 27 декабря 2000 года (Нормы </w:t>
      </w:r>
      <w:r>
        <w:lastRenderedPageBreak/>
        <w:t>технологического проектирования звероводческих и кролиководческих ферм НТП - АПК 1.10.06.001-00, приложение</w:t>
      </w:r>
      <w:proofErr w:type="gramStart"/>
      <w:r>
        <w:t xml:space="preserve"> А</w:t>
      </w:r>
      <w:proofErr w:type="gramEnd"/>
      <w:r>
        <w:t xml:space="preserve">, </w:t>
      </w:r>
      <w:hyperlink r:id="rId37" w:history="1">
        <w:r>
          <w:rPr>
            <w:color w:val="0000FF"/>
          </w:rPr>
          <w:t>таблицы А6</w:t>
        </w:r>
      </w:hyperlink>
      <w:r>
        <w:t xml:space="preserve"> - </w:t>
      </w:r>
      <w:hyperlink r:id="rId38" w:history="1">
        <w:r>
          <w:rPr>
            <w:color w:val="0000FF"/>
          </w:rPr>
          <w:t>А9</w:t>
        </w:r>
      </w:hyperlink>
      <w:r>
        <w:t xml:space="preserve">, для енотовидных собак - </w:t>
      </w:r>
      <w:hyperlink r:id="rId39" w:history="1">
        <w:r>
          <w:rPr>
            <w:color w:val="0000FF"/>
          </w:rPr>
          <w:t>таблица А8</w:t>
        </w:r>
      </w:hyperlink>
      <w:r>
        <w:t xml:space="preserve">), и среднеквартального поголовья. Среднеквартальное поголовье (по возрастным группам) рассчитывается путем деления суммы </w:t>
      </w:r>
      <w:proofErr w:type="spellStart"/>
      <w:r>
        <w:t>кормодней</w:t>
      </w:r>
      <w:proofErr w:type="spellEnd"/>
      <w:r>
        <w:t xml:space="preserve"> за период на количество дней пребывания пушных зверей в периоде.</w:t>
      </w:r>
    </w:p>
    <w:p w:rsidR="00193E9C" w:rsidRDefault="00193E9C">
      <w:pPr>
        <w:pStyle w:val="ConsPlusNormal"/>
        <w:ind w:firstLine="540"/>
        <w:jc w:val="both"/>
      </w:pPr>
      <w:r>
        <w:t>В случае превышения фактического объема израсходованных кормов над нормативным объемом кормов сумма субсидии рассчитывается исходя из нормативного объема кормов.</w:t>
      </w:r>
    </w:p>
    <w:p w:rsidR="00193E9C" w:rsidRDefault="00193E9C">
      <w:pPr>
        <w:pStyle w:val="ConsPlusNormal"/>
        <w:ind w:firstLine="540"/>
        <w:jc w:val="both"/>
      </w:pPr>
      <w:r>
        <w:t>Сумма субсидии не должна превышать сумму оплаты (без учета НДС - для сельскохозяйственных товаропроизводителей, находящихся на общем режиме налогообложения) за приобретенные корма за квартал.</w:t>
      </w:r>
    </w:p>
    <w:p w:rsidR="00193E9C" w:rsidRDefault="00193E9C">
      <w:pPr>
        <w:pStyle w:val="ConsPlusNormal"/>
        <w:ind w:firstLine="540"/>
        <w:jc w:val="both"/>
      </w:pPr>
      <w:r>
        <w:t>4.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будет производиться в следующем квартале.</w:t>
      </w:r>
    </w:p>
    <w:p w:rsidR="00193E9C" w:rsidRDefault="00193E9C">
      <w:pPr>
        <w:pStyle w:val="ConsPlusNormal"/>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w:t>
      </w:r>
    </w:p>
    <w:p w:rsidR="00193E9C" w:rsidRDefault="00193E9C">
      <w:pPr>
        <w:pStyle w:val="ConsPlusNormal"/>
        <w:ind w:firstLine="540"/>
        <w:jc w:val="both"/>
      </w:pPr>
      <w:proofErr w:type="gramStart"/>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627" w:history="1">
        <w:r>
          <w:rPr>
            <w:color w:val="0000FF"/>
          </w:rPr>
          <w:t>пунктом 2</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w:t>
      </w:r>
      <w:proofErr w:type="gramEnd"/>
      <w:r>
        <w:t xml:space="preserve">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193E9C" w:rsidRDefault="00193E9C">
      <w:pPr>
        <w:pStyle w:val="ConsPlusNormal"/>
        <w:ind w:firstLine="540"/>
        <w:jc w:val="both"/>
      </w:pPr>
      <w:r>
        <w:t>В случае представления документов после установленного срока выплата субсидии будет производиться в следующем квартале.</w:t>
      </w:r>
    </w:p>
    <w:p w:rsidR="00193E9C" w:rsidRDefault="00193E9C">
      <w:pPr>
        <w:pStyle w:val="ConsPlusNormal"/>
        <w:ind w:firstLine="540"/>
        <w:jc w:val="both"/>
      </w:pPr>
      <w:r>
        <w:t xml:space="preserve">5. Показателем результативности предоставления субсидий является сохранение </w:t>
      </w:r>
      <w:proofErr w:type="gramStart"/>
      <w:r>
        <w:t>и(</w:t>
      </w:r>
      <w:proofErr w:type="gramEnd"/>
      <w:r>
        <w:t>или) увеличение маточного поголовья клеточных пушных зверей (по каждому виду) на 31 декабря текущего года по сравнению с 1 января текущего года.</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14</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49" w:name="P647"/>
      <w:bookmarkEnd w:id="49"/>
      <w:r>
        <w:t>СУБСИДИИ</w:t>
      </w:r>
    </w:p>
    <w:p w:rsidR="00193E9C" w:rsidRDefault="00193E9C">
      <w:pPr>
        <w:pStyle w:val="ConsPlusNormal"/>
        <w:jc w:val="center"/>
      </w:pPr>
      <w:r>
        <w:t>НА ВОЗМЕЩЕНИЕ ЧАСТИ ЗАТРАТ СЕЛЬСКОХОЗЯЙСТВЕННЫХ</w:t>
      </w:r>
    </w:p>
    <w:p w:rsidR="00193E9C" w:rsidRDefault="00193E9C">
      <w:pPr>
        <w:pStyle w:val="ConsPlusNormal"/>
        <w:jc w:val="center"/>
      </w:pPr>
      <w:r>
        <w:t>ТОВАРОПРОИЗВОДИТЕЛЕЙ НА УПЛАТУ СТРАХОВОЙ ПРЕМИИ, НАЧИСЛЕННОЙ</w:t>
      </w:r>
    </w:p>
    <w:p w:rsidR="00193E9C" w:rsidRDefault="00193E9C">
      <w:pPr>
        <w:pStyle w:val="ConsPlusNormal"/>
        <w:jc w:val="center"/>
      </w:pPr>
      <w:r>
        <w:t>ПО ДОГОВОРУ СЕЛЬСКОХОЗЯЙСТВЕННОГО СТРАХОВАНИЯ В ОБЛАСТИ</w:t>
      </w:r>
    </w:p>
    <w:p w:rsidR="00193E9C" w:rsidRDefault="00193E9C">
      <w:pPr>
        <w:pStyle w:val="ConsPlusNormal"/>
        <w:jc w:val="center"/>
      </w:pPr>
      <w:r>
        <w:t>ЖИВОТНОВОДСТВА</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на уплату страховой премии, начисленной по договору сельскохозяйственного страхования в области животноводства,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w:t>
      </w:r>
      <w:proofErr w:type="gramEnd"/>
      <w:r>
        <w:t xml:space="preserve"> на государственную поддержку агропромышленного и </w:t>
      </w:r>
      <w:proofErr w:type="spellStart"/>
      <w:r>
        <w:t>рыбохозяйственного</w:t>
      </w:r>
      <w:proofErr w:type="spellEnd"/>
      <w:r>
        <w:t xml:space="preserve"> комплекса.</w:t>
      </w:r>
    </w:p>
    <w:p w:rsidR="00193E9C" w:rsidRDefault="00193E9C">
      <w:pPr>
        <w:pStyle w:val="ConsPlusNormal"/>
        <w:ind w:firstLine="540"/>
        <w:jc w:val="both"/>
      </w:pPr>
      <w:r>
        <w:t>2. Критерием отбора заявителей для предоставления субсидий является заключение договора сельскохозяйственного страхования в области животноводства.</w:t>
      </w:r>
    </w:p>
    <w:p w:rsidR="00193E9C" w:rsidRDefault="00193E9C">
      <w:pPr>
        <w:pStyle w:val="ConsPlusNormal"/>
        <w:ind w:firstLine="540"/>
        <w:jc w:val="both"/>
      </w:pPr>
      <w:r>
        <w:t xml:space="preserve">3. </w:t>
      </w:r>
      <w:proofErr w:type="gramStart"/>
      <w:r>
        <w:t xml:space="preserve">Субсидии предоставляются на случай утраты (гибели) сельскохозяйственных животных </w:t>
      </w:r>
      <w:r>
        <w:lastRenderedPageBreak/>
        <w:t>(крупный рогатый скот (коровы, быки), мелкий рогатый скот (козы, овцы), свиньи, лошади,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roofErr w:type="gramEnd"/>
    </w:p>
    <w:p w:rsidR="00193E9C" w:rsidRDefault="00193E9C">
      <w:pPr>
        <w:pStyle w:val="ConsPlusNormal"/>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193E9C" w:rsidRDefault="00193E9C">
      <w:pPr>
        <w:pStyle w:val="ConsPlusNormal"/>
        <w:ind w:firstLine="540"/>
        <w:jc w:val="both"/>
      </w:pPr>
      <w:proofErr w:type="gramStart"/>
      <w:r>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193E9C" w:rsidRDefault="00193E9C">
      <w:pPr>
        <w:pStyle w:val="ConsPlusNormal"/>
        <w:ind w:firstLine="540"/>
        <w:jc w:val="both"/>
      </w:pPr>
      <w:r>
        <w:t xml:space="preserve">нарушение </w:t>
      </w:r>
      <w:proofErr w:type="spellStart"/>
      <w:r>
        <w:t>электро</w:t>
      </w:r>
      <w:proofErr w:type="spellEnd"/>
      <w:r>
        <w:t>-, тепло- и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и тепловой энергии, воды;</w:t>
      </w:r>
    </w:p>
    <w:p w:rsidR="00193E9C" w:rsidRDefault="00193E9C">
      <w:pPr>
        <w:pStyle w:val="ConsPlusNormal"/>
        <w:ind w:firstLine="540"/>
        <w:jc w:val="both"/>
      </w:pPr>
      <w:r>
        <w:t>пожар.</w:t>
      </w:r>
    </w:p>
    <w:p w:rsidR="00193E9C" w:rsidRDefault="00193E9C">
      <w:pPr>
        <w:pStyle w:val="ConsPlusNormal"/>
        <w:ind w:firstLine="540"/>
        <w:jc w:val="both"/>
      </w:pPr>
      <w:bookmarkStart w:id="50" w:name="P660"/>
      <w:bookmarkEnd w:id="50"/>
      <w:r>
        <w:t>4. Получатели субсидий дополнительно представляют до 1 июля и до 1 октября текущего года следующие документы:</w:t>
      </w:r>
    </w:p>
    <w:p w:rsidR="00193E9C" w:rsidRDefault="00193E9C">
      <w:pPr>
        <w:pStyle w:val="ConsPlusNormal"/>
        <w:ind w:firstLine="540"/>
        <w:jc w:val="both"/>
      </w:pPr>
      <w:r>
        <w:t>копия договора сельскохозяйственного страхования;</w:t>
      </w:r>
    </w:p>
    <w:p w:rsidR="00193E9C" w:rsidRDefault="00193E9C">
      <w:pPr>
        <w:pStyle w:val="ConsPlusNormal"/>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 сельского хозяйства Российской Федерации);</w:t>
      </w:r>
    </w:p>
    <w:p w:rsidR="00193E9C" w:rsidRDefault="00193E9C">
      <w:pPr>
        <w:pStyle w:val="ConsPlusNormal"/>
        <w:ind w:firstLine="540"/>
        <w:jc w:val="both"/>
      </w:pPr>
      <w:r>
        <w:t>копии платежных поручений по уплате сельскохозяйственным товаропроизводителем 50 процентов страховой премии по договорам страхования;</w:t>
      </w:r>
    </w:p>
    <w:p w:rsidR="00193E9C" w:rsidRDefault="00193E9C">
      <w:pPr>
        <w:pStyle w:val="ConsPlusNormal"/>
        <w:ind w:firstLine="540"/>
        <w:jc w:val="both"/>
      </w:pPr>
      <w:r>
        <w:t>заявление о перечислении целевых средств на расчетный счет страховой организации;</w:t>
      </w:r>
    </w:p>
    <w:p w:rsidR="00193E9C" w:rsidRDefault="00193E9C">
      <w:pPr>
        <w:pStyle w:val="ConsPlusNormal"/>
        <w:ind w:firstLine="540"/>
        <w:jc w:val="both"/>
      </w:pPr>
      <w:proofErr w:type="gramStart"/>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w:t>
      </w:r>
      <w:proofErr w:type="gramEnd"/>
      <w:r>
        <w:t xml:space="preserve"> </w:t>
      </w:r>
      <w:proofErr w:type="gramStart"/>
      <w:r>
        <w:t>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193E9C" w:rsidRDefault="00193E9C">
      <w:pPr>
        <w:pStyle w:val="ConsPlusNormal"/>
        <w:ind w:firstLine="540"/>
        <w:jc w:val="both"/>
      </w:pPr>
      <w:bookmarkStart w:id="51" w:name="P666"/>
      <w:bookmarkEnd w:id="51"/>
      <w:r>
        <w:t>5. Субсидии по оказанию государственной поддержки в сфере сельскохозяйственного страхования предоставляются при соблюдении следующих условий:</w:t>
      </w:r>
    </w:p>
    <w:p w:rsidR="00193E9C" w:rsidRDefault="00193E9C">
      <w:pPr>
        <w:pStyle w:val="ConsPlusNormal"/>
        <w:ind w:firstLine="540"/>
        <w:jc w:val="both"/>
      </w:pPr>
      <w:r>
        <w:t>а)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193E9C" w:rsidRDefault="00193E9C">
      <w:pPr>
        <w:pStyle w:val="ConsPlusNormal"/>
        <w:ind w:firstLine="540"/>
        <w:jc w:val="both"/>
      </w:pPr>
      <w:proofErr w:type="gramStart"/>
      <w: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w:t>
      </w:r>
      <w:proofErr w:type="gramEnd"/>
      <w:r>
        <w:t xml:space="preserve"> устойчивости застрахована часть риска страховой выплаты по договору сельскохозяйственного страхования;</w:t>
      </w:r>
    </w:p>
    <w:p w:rsidR="00193E9C" w:rsidRDefault="00193E9C">
      <w:pPr>
        <w:pStyle w:val="ConsPlusNormal"/>
        <w:ind w:firstLine="540"/>
        <w:jc w:val="both"/>
      </w:pPr>
      <w:r>
        <w:t xml:space="preserve">страховая организация является членом объединения страховщиков в соответствии с Федеральным </w:t>
      </w:r>
      <w:hyperlink r:id="rId40"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193E9C" w:rsidRDefault="00193E9C">
      <w:pPr>
        <w:pStyle w:val="ConsPlusNormal"/>
        <w:ind w:firstLine="540"/>
        <w:jc w:val="both"/>
      </w:pPr>
      <w:r>
        <w:t>б) заключение договоров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193E9C" w:rsidRDefault="00193E9C">
      <w:pPr>
        <w:pStyle w:val="ConsPlusNormal"/>
        <w:ind w:firstLine="540"/>
        <w:jc w:val="both"/>
      </w:pPr>
      <w:r>
        <w:lastRenderedPageBreak/>
        <w:t>в) заключение договора сельскохозяйственного страхования в отношении сельскохозяйственных животных - на срок не менее чем один год;</w:t>
      </w:r>
    </w:p>
    <w:p w:rsidR="00193E9C" w:rsidRDefault="00193E9C">
      <w:pPr>
        <w:pStyle w:val="ConsPlusNormal"/>
        <w:ind w:firstLine="540"/>
        <w:jc w:val="both"/>
      </w:pPr>
      <w:r>
        <w:t>г)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193E9C" w:rsidRDefault="00193E9C">
      <w:pPr>
        <w:pStyle w:val="ConsPlusNormal"/>
        <w:ind w:firstLine="540"/>
        <w:jc w:val="both"/>
      </w:pPr>
      <w:proofErr w:type="spellStart"/>
      <w:r>
        <w:t>д</w:t>
      </w:r>
      <w:proofErr w:type="spellEnd"/>
      <w:r>
        <w:t xml:space="preserve">)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41" w:history="1">
        <w:r>
          <w:rPr>
            <w:color w:val="0000FF"/>
          </w:rPr>
          <w:t>статьей 958</w:t>
        </w:r>
      </w:hyperlink>
      <w:r>
        <w:t xml:space="preserve"> Гражданского кодекса Российской Федерации;</w:t>
      </w:r>
    </w:p>
    <w:p w:rsidR="00193E9C" w:rsidRDefault="00193E9C">
      <w:pPr>
        <w:pStyle w:val="ConsPlusNormal"/>
        <w:ind w:firstLine="540"/>
        <w:jc w:val="both"/>
      </w:pPr>
      <w:r>
        <w:t>е) установление страховой суммы в договоре сельскохозяйственного страхования в размере не менее чем 80 процентов страховой стоимости сельскохозяйственных животных;</w:t>
      </w:r>
    </w:p>
    <w:p w:rsidR="00193E9C" w:rsidRDefault="00193E9C">
      <w:pPr>
        <w:pStyle w:val="ConsPlusNormal"/>
        <w:ind w:firstLine="540"/>
        <w:jc w:val="both"/>
      </w:pPr>
      <w:r>
        <w:t>ж) участие сельскохозяйственного товаропроизводителя (страхователя) в страховании сельскохозяйственных рисков, не превышающем 40 процентов страховой суммы по договору сельскохозяйственного страхования;</w:t>
      </w:r>
    </w:p>
    <w:p w:rsidR="00193E9C" w:rsidRDefault="00193E9C">
      <w:pPr>
        <w:pStyle w:val="ConsPlusNormal"/>
        <w:ind w:firstLine="540"/>
        <w:jc w:val="both"/>
      </w:pPr>
      <w:proofErr w:type="spellStart"/>
      <w:r>
        <w:t>з</w:t>
      </w:r>
      <w:proofErr w:type="spellEnd"/>
      <w:r>
        <w:t xml:space="preserve">)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w:t>
      </w:r>
      <w:proofErr w:type="spellStart"/>
      <w:r>
        <w:t>выгодоприобретателям</w:t>
      </w:r>
      <w:proofErr w:type="spellEnd"/>
      <w:r>
        <w:t>, в размере не менее чем 80 процентов;</w:t>
      </w:r>
    </w:p>
    <w:p w:rsidR="00193E9C" w:rsidRDefault="00193E9C">
      <w:pPr>
        <w:pStyle w:val="ConsPlusNormal"/>
        <w:ind w:firstLine="540"/>
        <w:jc w:val="both"/>
      </w:pPr>
      <w:r>
        <w:t>и)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193E9C" w:rsidRDefault="00193E9C">
      <w:pPr>
        <w:pStyle w:val="ConsPlusNormal"/>
        <w:ind w:firstLine="540"/>
        <w:jc w:val="both"/>
      </w:pPr>
      <w:r>
        <w:t>к)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193E9C" w:rsidRDefault="00193E9C">
      <w:pPr>
        <w:pStyle w:val="ConsPlusNormal"/>
        <w:ind w:firstLine="540"/>
        <w:jc w:val="both"/>
      </w:pPr>
      <w:r>
        <w:t xml:space="preserve">6. Субсидии за счет средств областного бюджета Ленинградской области предоставляются получателям субсидий, удовлетворяющим условиям, указанным в </w:t>
      </w:r>
      <w:hyperlink w:anchor="P660" w:history="1">
        <w:r>
          <w:rPr>
            <w:color w:val="0000FF"/>
          </w:rPr>
          <w:t>пунктах 4</w:t>
        </w:r>
      </w:hyperlink>
      <w:r>
        <w:t xml:space="preserve"> и </w:t>
      </w:r>
      <w:hyperlink w:anchor="P666" w:history="1">
        <w:r>
          <w:rPr>
            <w:color w:val="0000FF"/>
          </w:rPr>
          <w:t>5</w:t>
        </w:r>
      </w:hyperlink>
      <w:r>
        <w:t xml:space="preserve"> настоящего приложения, по документам, представленным до 1 июля и до 1 октября соответственно, в течение срока действия договора страхования. За счет средств, поступивших в порядке </w:t>
      </w:r>
      <w:proofErr w:type="spellStart"/>
      <w:r>
        <w:t>софинансирования</w:t>
      </w:r>
      <w:proofErr w:type="spellEnd"/>
      <w:r>
        <w:t xml:space="preserve"> из федерального бюджета, субсидии предоставляются по мере перечисления сре</w:t>
      </w:r>
      <w:proofErr w:type="gramStart"/>
      <w:r>
        <w:t>дств пр</w:t>
      </w:r>
      <w:proofErr w:type="gramEnd"/>
      <w:r>
        <w:t>и наличии документов. По договорам страхования, заключенным в четвертом квартале текущего года, субсидии предоставляются в следующем году.</w:t>
      </w:r>
    </w:p>
    <w:p w:rsidR="00193E9C" w:rsidRDefault="00193E9C">
      <w:pPr>
        <w:pStyle w:val="ConsPlusNormal"/>
        <w:ind w:firstLine="540"/>
        <w:jc w:val="both"/>
      </w:pPr>
      <w: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42"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43"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193E9C" w:rsidRDefault="00193E9C">
      <w:pPr>
        <w:pStyle w:val="ConsPlusNormal"/>
        <w:ind w:firstLine="540"/>
        <w:jc w:val="both"/>
      </w:pPr>
      <w:r>
        <w:t xml:space="preserve">7. </w:t>
      </w:r>
      <w:proofErr w:type="gramStart"/>
      <w:r>
        <w:t>Комитет осуществляет проверку представленных сельскохозяйственными товаропроизводителями документов, регистрирует документы в порядке их поступления в журнале регистрации, который нумеруется, прошнуровывается и скрепляется печатью, и направляет в срок, не превышающий 10 рабочих дней со дня регистрации принятых документов, письменное уведомление о принятии к рассмотрению или об отказе в рассмотрении с указанием причин отказа.</w:t>
      </w:r>
      <w:proofErr w:type="gramEnd"/>
    </w:p>
    <w:p w:rsidR="00193E9C" w:rsidRDefault="00193E9C">
      <w:pPr>
        <w:pStyle w:val="ConsPlusNormal"/>
        <w:ind w:firstLine="540"/>
        <w:jc w:val="both"/>
      </w:pPr>
      <w:r>
        <w:t>Комитет рассматривает представленные сельскохозяйственным товаропроизводителем документы для получения целевых сре</w:t>
      </w:r>
      <w:proofErr w:type="gramStart"/>
      <w:r>
        <w:t>дств в ср</w:t>
      </w:r>
      <w:proofErr w:type="gramEnd"/>
      <w:r>
        <w:t>ок, не превышающий 10 рабочих дней со дня направления заявителю письменного уведомления о принятии документов к рассмотрению.</w:t>
      </w:r>
    </w:p>
    <w:p w:rsidR="00193E9C" w:rsidRDefault="00193E9C">
      <w:pPr>
        <w:pStyle w:val="ConsPlusNormal"/>
        <w:ind w:firstLine="540"/>
        <w:jc w:val="both"/>
      </w:pPr>
      <w:r>
        <w:t>В случае отказа в предоставлении сельскохозяйственному товаропроизводителю целевых средств вносится соответствующая запись в журнал регистрации, при этом в срок, не превышающий 10 рабочих дней со дня направления письменного уведомления о принятии документов к рассмотрению, направляется сельскохозяйственному товаропроизводителю соответствующее письменное уведомление.</w:t>
      </w:r>
    </w:p>
    <w:p w:rsidR="00193E9C" w:rsidRDefault="00193E9C">
      <w:pPr>
        <w:pStyle w:val="ConsPlusNormal"/>
        <w:ind w:firstLine="540"/>
        <w:jc w:val="both"/>
      </w:pPr>
      <w:r>
        <w:t xml:space="preserve">В случае отказа в предоставлении сельскохозяйственному товаропроизводителю целевых </w:t>
      </w:r>
      <w:r>
        <w:lastRenderedPageBreak/>
        <w:t>средств комитет повторно рассматривает представленные сельскохозяйственным товаропроизводителем документы для получения целевых средств, приведенные в соответствие с установленными для получения целевых сре</w:t>
      </w:r>
      <w:proofErr w:type="gramStart"/>
      <w:r>
        <w:t>дств тр</w:t>
      </w:r>
      <w:proofErr w:type="gramEnd"/>
      <w:r>
        <w:t>ебованиями.</w:t>
      </w:r>
    </w:p>
    <w:p w:rsidR="00193E9C" w:rsidRDefault="00193E9C">
      <w:pPr>
        <w:pStyle w:val="ConsPlusNormal"/>
        <w:ind w:firstLine="540"/>
        <w:jc w:val="both"/>
      </w:pPr>
      <w:r>
        <w:t xml:space="preserve">8. </w:t>
      </w:r>
      <w:proofErr w:type="gramStart"/>
      <w:r>
        <w:t>Перечисление субсидий на возмещение части затрат сельскохозяйственных товаропроизводителей на уплату страховой премии по договору сельскохозяйственного страхования на расчетный счет страховой организации производится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в срок, не превышающий 30 календарных</w:t>
      </w:r>
      <w:proofErr w:type="gramEnd"/>
      <w:r>
        <w:t xml:space="preserve"> дней со дня принятия положительного решения о предоставлении государственной поддержки.</w:t>
      </w:r>
    </w:p>
    <w:p w:rsidR="00193E9C" w:rsidRDefault="00193E9C">
      <w:pPr>
        <w:pStyle w:val="ConsPlusNormal"/>
        <w:ind w:firstLine="540"/>
        <w:jc w:val="both"/>
      </w:pPr>
      <w:proofErr w:type="gramStart"/>
      <w:r>
        <w:t>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приказом комитета.</w:t>
      </w:r>
      <w:proofErr w:type="gramEnd"/>
    </w:p>
    <w:p w:rsidR="00193E9C" w:rsidRDefault="00193E9C">
      <w:pPr>
        <w:pStyle w:val="ConsPlusNormal"/>
        <w:ind w:firstLine="540"/>
        <w:jc w:val="both"/>
      </w:pPr>
      <w:r>
        <w:t xml:space="preserve">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15</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52" w:name="P696"/>
      <w:bookmarkEnd w:id="52"/>
      <w:r>
        <w:t>СУБСИДИИ</w:t>
      </w:r>
    </w:p>
    <w:p w:rsidR="00193E9C" w:rsidRDefault="00193E9C">
      <w:pPr>
        <w:pStyle w:val="ConsPlusNormal"/>
        <w:jc w:val="center"/>
      </w:pPr>
      <w:r>
        <w:t>НА ВОЗМЕЩЕНИЕ ЧАСТИ ЗАТРАТ ЛИЧНЫХ ПОДСОБНЫХ ХОЗЯЙСТВ</w:t>
      </w:r>
    </w:p>
    <w:p w:rsidR="00193E9C" w:rsidRDefault="00193E9C">
      <w:pPr>
        <w:pStyle w:val="ConsPlusNormal"/>
        <w:jc w:val="center"/>
      </w:pPr>
      <w:r>
        <w:t>И КРЕСТЬЯНСКИХ (ФЕРМЕРСКИХ) ХОЗЯЙСТВ, НЕ ИМЕЮЩИХ</w:t>
      </w:r>
    </w:p>
    <w:p w:rsidR="00193E9C" w:rsidRDefault="00193E9C">
      <w:pPr>
        <w:pStyle w:val="ConsPlusNormal"/>
        <w:jc w:val="center"/>
      </w:pPr>
      <w:r>
        <w:t>ЗООСАНИТАРНОЙ ЗАЩИТЫ ОТ ПРОНИКНОВЕНИЯ ВИРУСА АФРИКАНСКОЙ</w:t>
      </w:r>
    </w:p>
    <w:p w:rsidR="00193E9C" w:rsidRDefault="00193E9C">
      <w:pPr>
        <w:pStyle w:val="ConsPlusNormal"/>
        <w:jc w:val="center"/>
      </w:pPr>
      <w:r>
        <w:t>ЧУМЫ СВИНЕЙ, НА ПРЕКРАЩЕНИЕ СОДЕРЖАНИЯ СВИНЕЙ</w:t>
      </w:r>
    </w:p>
    <w:p w:rsidR="00193E9C" w:rsidRDefault="00193E9C">
      <w:pPr>
        <w:pStyle w:val="ConsPlusNormal"/>
        <w:jc w:val="center"/>
      </w:pPr>
      <w:r>
        <w:t xml:space="preserve">И ПЕРЕПРОФИЛИРОВАНИЕ ХОЗЯЙСТВ НА </w:t>
      </w:r>
      <w:proofErr w:type="gramStart"/>
      <w:r>
        <w:t>АЛЬТЕРНАТИВНЫЕ</w:t>
      </w:r>
      <w:proofErr w:type="gramEnd"/>
      <w:r>
        <w:t xml:space="preserve"> СВИНОВОДСТВУ</w:t>
      </w:r>
    </w:p>
    <w:p w:rsidR="00193E9C" w:rsidRDefault="00193E9C">
      <w:pPr>
        <w:pStyle w:val="ConsPlusNormal"/>
        <w:jc w:val="center"/>
      </w:pPr>
      <w:r>
        <w:t>ВИДЫ ЖИВОТНОВОДСТВА</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личных подсобных хозяйств и крестьянских (фермерских) хозяйств, не имеющих </w:t>
      </w:r>
      <w:proofErr w:type="spellStart"/>
      <w:r>
        <w:t>зоосанитарной</w:t>
      </w:r>
      <w:proofErr w:type="spellEnd"/>
      <w: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w:t>
      </w:r>
      <w:proofErr w:type="gramEnd"/>
      <w:r>
        <w:t xml:space="preserve">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w:t>
      </w:r>
      <w:proofErr w:type="gramStart"/>
      <w:r>
        <w:t>с даты регистрации</w:t>
      </w:r>
      <w:proofErr w:type="gramEnd"/>
      <w:r>
        <w:t xml:space="preserve"> КФХ в налоговом органе, ЛПХ - в </w:t>
      </w:r>
      <w:proofErr w:type="spellStart"/>
      <w:r>
        <w:t>похозяйственной</w:t>
      </w:r>
      <w:proofErr w:type="spellEnd"/>
      <w:r>
        <w:t xml:space="preserve"> книге.</w:t>
      </w:r>
    </w:p>
    <w:p w:rsidR="00193E9C" w:rsidRDefault="00193E9C">
      <w:pPr>
        <w:pStyle w:val="ConsPlusNormal"/>
        <w:ind w:firstLine="540"/>
        <w:jc w:val="both"/>
      </w:pPr>
      <w:r>
        <w:t>2. Субсидии предоставляются при соблюдении следующих дополнительных условий:</w:t>
      </w:r>
    </w:p>
    <w:p w:rsidR="00193E9C" w:rsidRDefault="00193E9C">
      <w:pPr>
        <w:pStyle w:val="ConsPlusNormal"/>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193E9C" w:rsidRDefault="00193E9C">
      <w:pPr>
        <w:pStyle w:val="ConsPlusNormal"/>
        <w:ind w:firstLine="540"/>
        <w:jc w:val="both"/>
      </w:pPr>
      <w:r>
        <w:t>на дату убоя животные клинически здоровы;</w:t>
      </w:r>
    </w:p>
    <w:p w:rsidR="00193E9C" w:rsidRDefault="00193E9C">
      <w:pPr>
        <w:pStyle w:val="ConsPlusNormal"/>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193E9C" w:rsidRDefault="00193E9C">
      <w:pPr>
        <w:pStyle w:val="ConsPlusNormal"/>
        <w:ind w:firstLine="540"/>
        <w:jc w:val="both"/>
      </w:pPr>
      <w:r>
        <w:t xml:space="preserve">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w:t>
      </w:r>
      <w:r>
        <w:lastRenderedPageBreak/>
        <w:t>обследования;</w:t>
      </w:r>
    </w:p>
    <w:p w:rsidR="00193E9C" w:rsidRDefault="00193E9C">
      <w:pPr>
        <w:pStyle w:val="ConsPlusNormal"/>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193E9C" w:rsidRDefault="00193E9C">
      <w:pPr>
        <w:pStyle w:val="ConsPlusNormal"/>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193E9C" w:rsidRDefault="00193E9C">
      <w:pPr>
        <w:pStyle w:val="ConsPlusNormal"/>
        <w:ind w:firstLine="540"/>
        <w:jc w:val="both"/>
      </w:pPr>
      <w:r>
        <w:t xml:space="preserve">копии документов о постановке КФХ, </w:t>
      </w:r>
      <w:proofErr w:type="gramStart"/>
      <w:r>
        <w:t>зарегистрированного</w:t>
      </w:r>
      <w:proofErr w:type="gramEnd"/>
      <w:r>
        <w:t xml:space="preserve"> на территории Ленинградской области, на учет в налоговом органе;</w:t>
      </w:r>
    </w:p>
    <w:p w:rsidR="00193E9C" w:rsidRDefault="00193E9C">
      <w:pPr>
        <w:pStyle w:val="ConsPlusNormal"/>
        <w:ind w:firstLine="540"/>
        <w:jc w:val="both"/>
      </w:pPr>
      <w:r>
        <w:t xml:space="preserve">выписка из </w:t>
      </w:r>
      <w:proofErr w:type="spellStart"/>
      <w:r>
        <w:t>похозяйственной</w:t>
      </w:r>
      <w:proofErr w:type="spellEnd"/>
      <w:r>
        <w:t xml:space="preserve"> книги для ЛПХ о дате регистрации ЛПХ и последней дате учета наличия свиней и их количества;</w:t>
      </w:r>
    </w:p>
    <w:p w:rsidR="00193E9C" w:rsidRDefault="00193E9C">
      <w:pPr>
        <w:pStyle w:val="ConsPlusNormal"/>
        <w:ind w:firstLine="540"/>
        <w:jc w:val="both"/>
      </w:pPr>
      <w:r>
        <w:t>акт об убое свиней по форме, установленной приказом управления ветеринарии.</w:t>
      </w:r>
    </w:p>
    <w:p w:rsidR="00193E9C" w:rsidRDefault="00193E9C">
      <w:pPr>
        <w:pStyle w:val="ConsPlusNormal"/>
        <w:ind w:firstLine="540"/>
        <w:jc w:val="both"/>
      </w:pPr>
      <w:r>
        <w:t xml:space="preserve">4. Размер субсидии рассчитывается исходя из ставки, установленной распоряжением управления ветеринарии, и </w:t>
      </w:r>
      <w:proofErr w:type="spellStart"/>
      <w:r>
        <w:t>предубойного</w:t>
      </w:r>
      <w:proofErr w:type="spellEnd"/>
      <w:r>
        <w:t xml:space="preserve"> живого веса свиней.</w:t>
      </w:r>
    </w:p>
    <w:p w:rsidR="00193E9C" w:rsidRDefault="00193E9C">
      <w:pPr>
        <w:pStyle w:val="ConsPlusNormal"/>
        <w:ind w:firstLine="540"/>
        <w:jc w:val="both"/>
      </w:pPr>
      <w:r>
        <w:t>5. Выплата субсидий производится:</w:t>
      </w:r>
    </w:p>
    <w:p w:rsidR="00193E9C" w:rsidRDefault="00193E9C">
      <w:pPr>
        <w:pStyle w:val="ConsPlusNormal"/>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193E9C" w:rsidRDefault="00193E9C">
      <w:pPr>
        <w:pStyle w:val="ConsPlusNormal"/>
        <w:ind w:firstLine="540"/>
        <w:jc w:val="both"/>
      </w:pPr>
      <w:r>
        <w:t xml:space="preserve">за счет средств, поступивших в порядке </w:t>
      </w:r>
      <w:proofErr w:type="spellStart"/>
      <w:r>
        <w:t>софинансирования</w:t>
      </w:r>
      <w:proofErr w:type="spellEnd"/>
      <w:r>
        <w:t xml:space="preserve"> из федерального бюджета, - по мере перечисления средств.</w:t>
      </w:r>
    </w:p>
    <w:p w:rsidR="00193E9C" w:rsidRDefault="00193E9C">
      <w:pPr>
        <w:pStyle w:val="ConsPlusNormal"/>
        <w:ind w:firstLine="540"/>
        <w:jc w:val="both"/>
      </w:pPr>
      <w:r>
        <w:t xml:space="preserve">6. Показателем результативности предоставления субсидий является сокращение поголовья свиней в КФХ и ЛПХ, не имеющих </w:t>
      </w:r>
      <w:proofErr w:type="spellStart"/>
      <w:r>
        <w:t>зоосанитарной</w:t>
      </w:r>
      <w:proofErr w:type="spellEnd"/>
      <w:r>
        <w:t xml:space="preserve"> защиты от проникновения вируса африканской чумы свиней.</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16</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53" w:name="P728"/>
      <w:bookmarkEnd w:id="53"/>
      <w:r>
        <w:t>СУБСИДИИ</w:t>
      </w:r>
    </w:p>
    <w:p w:rsidR="00193E9C" w:rsidRDefault="00193E9C">
      <w:pPr>
        <w:pStyle w:val="ConsPlusNormal"/>
        <w:jc w:val="center"/>
      </w:pPr>
      <w:r>
        <w:t>НА ВОЗМЕЩЕНИЕ ЧАСТИ ЗАТРАТ СВИНОВОДЧЕСКИХ ХОЗЯЙСТВ, ИМЕЮЩИХ</w:t>
      </w:r>
    </w:p>
    <w:p w:rsidR="00193E9C" w:rsidRDefault="00193E9C">
      <w:pPr>
        <w:pStyle w:val="ConsPlusNormal"/>
        <w:jc w:val="center"/>
      </w:pPr>
      <w:r>
        <w:t>ВЫСОКИЙ УРОВЕНЬ ЗООСАНИТАРНОЙ ЗАЩИТЫ, НА ПРОВЕДЕНИЕ</w:t>
      </w:r>
    </w:p>
    <w:p w:rsidR="00193E9C" w:rsidRDefault="00193E9C">
      <w:pPr>
        <w:pStyle w:val="ConsPlusNormal"/>
        <w:jc w:val="center"/>
      </w:pPr>
      <w:r>
        <w:t>ПРОТИВОЭПИЗООТИЧЕСКИХ МЕРОПРИЯТИЙ</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свиноводческих хозяйств, имеющих высокий уровень </w:t>
      </w:r>
      <w:proofErr w:type="spellStart"/>
      <w:r>
        <w:t>зоосанитарной</w:t>
      </w:r>
      <w:proofErr w:type="spellEnd"/>
      <w:r>
        <w:t xml:space="preserve"> защиты, на проведение противоэпизоотических мероприятий (далее - субсидии)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 на</w:t>
      </w:r>
      <w:proofErr w:type="gramEnd"/>
      <w:r>
        <w:t xml:space="preserve"> государственную поддержку агропромышленного и </w:t>
      </w:r>
      <w:proofErr w:type="spellStart"/>
      <w:r>
        <w:t>рыбохозяйственного</w:t>
      </w:r>
      <w:proofErr w:type="spellEnd"/>
      <w:r>
        <w:t xml:space="preserve"> комплекса.</w:t>
      </w:r>
    </w:p>
    <w:p w:rsidR="00193E9C" w:rsidRDefault="00193E9C">
      <w:pPr>
        <w:pStyle w:val="ConsPlusNormal"/>
        <w:ind w:firstLine="540"/>
        <w:jc w:val="both"/>
      </w:pPr>
      <w:r>
        <w:t>2. Получателями субсидий дополнительно представляются следующие документы:</w:t>
      </w:r>
    </w:p>
    <w:p w:rsidR="00193E9C" w:rsidRDefault="00193E9C">
      <w:pPr>
        <w:pStyle w:val="ConsPlusNormal"/>
        <w:ind w:firstLine="540"/>
        <w:jc w:val="both"/>
      </w:pPr>
      <w:r>
        <w:t>справка, согласованная с государственными бюджетными учреждениями Ленинградской области, подведомственными управлению ветеринарии, о наличии площадей, подлежащих дезинфекции, дератизации, и о количестве единиц транспортных средств, ежесуточно въезжающих (выезжающих) через дезинфекционный барьер;</w:t>
      </w:r>
    </w:p>
    <w:p w:rsidR="00193E9C" w:rsidRDefault="00193E9C">
      <w:pPr>
        <w:pStyle w:val="ConsPlusNormal"/>
        <w:ind w:firstLine="540"/>
        <w:jc w:val="both"/>
      </w:pPr>
      <w:r>
        <w:t xml:space="preserve">копии договоров поставки дезинфицирующих и </w:t>
      </w:r>
      <w:proofErr w:type="spellStart"/>
      <w:r>
        <w:t>дератизационных</w:t>
      </w:r>
      <w:proofErr w:type="spellEnd"/>
      <w:r>
        <w:t xml:space="preserve"> средств;</w:t>
      </w:r>
    </w:p>
    <w:p w:rsidR="00193E9C" w:rsidRDefault="00193E9C">
      <w:pPr>
        <w:pStyle w:val="ConsPlusNormal"/>
        <w:ind w:firstLine="540"/>
        <w:jc w:val="both"/>
      </w:pPr>
      <w:r>
        <w:t>копии товарных накладных;</w:t>
      </w:r>
    </w:p>
    <w:p w:rsidR="00193E9C" w:rsidRDefault="00193E9C">
      <w:pPr>
        <w:pStyle w:val="ConsPlusNormal"/>
        <w:ind w:firstLine="540"/>
        <w:jc w:val="both"/>
      </w:pPr>
      <w:r>
        <w:t>копии счетов-фактур;</w:t>
      </w:r>
    </w:p>
    <w:p w:rsidR="00193E9C" w:rsidRDefault="00193E9C">
      <w:pPr>
        <w:pStyle w:val="ConsPlusNormal"/>
        <w:ind w:firstLine="540"/>
        <w:jc w:val="both"/>
      </w:pPr>
      <w:r>
        <w:t xml:space="preserve">копии деклараций о соответствии или сертификатов соответствия на дезинфицирующие и </w:t>
      </w:r>
      <w:proofErr w:type="spellStart"/>
      <w:r>
        <w:t>дератизационные</w:t>
      </w:r>
      <w:proofErr w:type="spellEnd"/>
      <w:r>
        <w:t xml:space="preserve"> средства;</w:t>
      </w:r>
    </w:p>
    <w:p w:rsidR="00193E9C" w:rsidRDefault="00193E9C">
      <w:pPr>
        <w:pStyle w:val="ConsPlusNormal"/>
        <w:ind w:firstLine="540"/>
        <w:jc w:val="both"/>
      </w:pPr>
      <w:r>
        <w:t xml:space="preserve">копии платежных документов на оплату дезинфицирующих и </w:t>
      </w:r>
      <w:proofErr w:type="spellStart"/>
      <w:r>
        <w:t>дератизационных</w:t>
      </w:r>
      <w:proofErr w:type="spellEnd"/>
      <w:r>
        <w:t xml:space="preserve"> средств;</w:t>
      </w:r>
    </w:p>
    <w:p w:rsidR="00193E9C" w:rsidRDefault="00193E9C">
      <w:pPr>
        <w:pStyle w:val="ConsPlusNormal"/>
        <w:ind w:firstLine="540"/>
        <w:jc w:val="both"/>
      </w:pPr>
      <w:r>
        <w:t>копии результатов лабораторных исследований качества дезинфекции, проведенных не реже одного раза в месяц;</w:t>
      </w:r>
    </w:p>
    <w:p w:rsidR="00193E9C" w:rsidRDefault="00193E9C">
      <w:pPr>
        <w:pStyle w:val="ConsPlusNormal"/>
        <w:ind w:firstLine="540"/>
        <w:jc w:val="both"/>
      </w:pPr>
      <w:r>
        <w:lastRenderedPageBreak/>
        <w:t xml:space="preserve">акты выполненных работ с указанием площади помещений, подвергнутых дезинфекции или дератизации, количества использованных дезинфицирующих и </w:t>
      </w:r>
      <w:proofErr w:type="spellStart"/>
      <w:r>
        <w:t>дератизационных</w:t>
      </w:r>
      <w:proofErr w:type="spellEnd"/>
      <w:r>
        <w:t xml:space="preserve"> средств по форме, утвержденной приказом управления ветеринарии.</w:t>
      </w:r>
    </w:p>
    <w:p w:rsidR="00193E9C" w:rsidRDefault="00193E9C">
      <w:pPr>
        <w:pStyle w:val="ConsPlusNormal"/>
        <w:ind w:firstLine="540"/>
        <w:jc w:val="both"/>
      </w:pPr>
      <w:r>
        <w:t xml:space="preserve">3. Размер субсидии рассчитывается исходя из ставки в процентах от затрат на проведение противоэпизоотических мероприятий (приобретение дезинфицирующих и </w:t>
      </w:r>
      <w:proofErr w:type="spellStart"/>
      <w:r>
        <w:t>дератизационных</w:t>
      </w:r>
      <w:proofErr w:type="spellEnd"/>
      <w:r>
        <w:t xml:space="preserve"> средств) (без учета НДС - для сельскохозяйственных товаропроизводителей, находящихся на общем режиме налогообложения).</w:t>
      </w:r>
    </w:p>
    <w:p w:rsidR="00193E9C" w:rsidRDefault="00193E9C">
      <w:pPr>
        <w:pStyle w:val="ConsPlusNormal"/>
        <w:ind w:firstLine="540"/>
        <w:jc w:val="both"/>
      </w:pPr>
      <w:r>
        <w:t>4. Ставка субсидии утверждается распоряжением управления ветеринарии.</w:t>
      </w:r>
    </w:p>
    <w:p w:rsidR="00193E9C" w:rsidRDefault="00193E9C">
      <w:pPr>
        <w:pStyle w:val="ConsPlusNormal"/>
        <w:ind w:firstLine="540"/>
        <w:jc w:val="both"/>
      </w:pPr>
      <w:r>
        <w:t>5. Выплата субсидий производится:</w:t>
      </w:r>
    </w:p>
    <w:p w:rsidR="00193E9C" w:rsidRDefault="00193E9C">
      <w:pPr>
        <w:pStyle w:val="ConsPlusNormal"/>
        <w:ind w:firstLine="540"/>
        <w:jc w:val="both"/>
      </w:pPr>
      <w:r>
        <w:t>из областного бюджета Ленинградской области - ежеквартально по документам, представленным до 15-го числа месяца, следующего за отчетным кварталом, за исключением четвертого квартала;</w:t>
      </w:r>
    </w:p>
    <w:p w:rsidR="00193E9C" w:rsidRDefault="00193E9C">
      <w:pPr>
        <w:pStyle w:val="ConsPlusNormal"/>
        <w:ind w:firstLine="540"/>
        <w:jc w:val="both"/>
      </w:pPr>
      <w:r>
        <w:t xml:space="preserve">за счет средств, поступивших в порядке </w:t>
      </w:r>
      <w:proofErr w:type="spellStart"/>
      <w:r>
        <w:t>софинансирования</w:t>
      </w:r>
      <w:proofErr w:type="spellEnd"/>
      <w:r>
        <w:t xml:space="preserve"> из федерального бюджета, - по мере перечисления средств.</w:t>
      </w:r>
    </w:p>
    <w:p w:rsidR="00193E9C" w:rsidRDefault="00193E9C">
      <w:pPr>
        <w:pStyle w:val="ConsPlusNormal"/>
        <w:ind w:firstLine="540"/>
        <w:jc w:val="both"/>
      </w:pPr>
      <w:r>
        <w:t>Выплата субсидий за четвертый квартал текущего года производится по документам, представленным до 20 января следующего финансового года.</w:t>
      </w:r>
    </w:p>
    <w:p w:rsidR="00193E9C" w:rsidRDefault="00193E9C">
      <w:pPr>
        <w:pStyle w:val="ConsPlusNormal"/>
        <w:ind w:firstLine="540"/>
        <w:jc w:val="both"/>
      </w:pPr>
      <w:r>
        <w:t>6. Показателем результативности предоставления субсидий является соответствие площадей и единиц транспортных средств, фактически подвергнутых дезинфекции (дератизации) в целях сохранения эпизоотического благополучия хозяйства по африканской чуме свиней, запланированным показателям.</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17</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54" w:name="P758"/>
      <w:bookmarkEnd w:id="54"/>
      <w:r>
        <w:t>СУБСИДИИ</w:t>
      </w:r>
    </w:p>
    <w:p w:rsidR="00193E9C" w:rsidRDefault="00193E9C">
      <w:pPr>
        <w:pStyle w:val="ConsPlusNormal"/>
        <w:jc w:val="center"/>
      </w:pPr>
      <w:r>
        <w:t>НА ВОЗМЕЩЕНИЕ ЧАСТИ ЗАТРАТ НА ПРОИЗВОДСТВО ТОВАРНОЙ ПИЩЕВОЙ</w:t>
      </w:r>
    </w:p>
    <w:p w:rsidR="00193E9C" w:rsidRDefault="00193E9C">
      <w:pPr>
        <w:pStyle w:val="ConsPlusNormal"/>
        <w:jc w:val="center"/>
      </w:pPr>
      <w:r>
        <w:t>РЫБНОЙ ПРОДУКЦИИ, ПРОИЗВЕДЕННОЙ ИЗ ВОДНЫХ БИОРЕСУРСОВ,</w:t>
      </w:r>
    </w:p>
    <w:p w:rsidR="00193E9C" w:rsidRDefault="00193E9C">
      <w:pPr>
        <w:pStyle w:val="ConsPlusNormal"/>
        <w:jc w:val="center"/>
      </w:pPr>
      <w:proofErr w:type="gramStart"/>
      <w:r>
        <w:t>ДОБЫТЫХ ВО ВНУТРЕННИХ ВОДОЕМАХ ЛЕНИНГРАДСКОЙ ОБЛАСТИ</w:t>
      </w:r>
      <w:proofErr w:type="gramEnd"/>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44" w:history="1">
        <w:r>
          <w:rPr>
            <w:color w:val="0000FF"/>
          </w:rPr>
          <w:t>подпрограммы</w:t>
        </w:r>
      </w:hyperlink>
      <w:r>
        <w:t xml:space="preserve"> "Развитие пищевой, перерабатывающей промышленности и </w:t>
      </w:r>
      <w:proofErr w:type="spellStart"/>
      <w:r>
        <w:t>рыбохозяйственного</w:t>
      </w:r>
      <w:proofErr w:type="spellEnd"/>
      <w:r>
        <w:t xml:space="preserve">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w:t>
      </w:r>
      <w:proofErr w:type="gramEnd"/>
      <w:r>
        <w:t xml:space="preserve"> собственного сырья, добытого при осуществлении промышленного и прибрежного рыболовства.</w:t>
      </w:r>
    </w:p>
    <w:p w:rsidR="00193E9C" w:rsidRDefault="00193E9C">
      <w:pPr>
        <w:pStyle w:val="ConsPlusNormal"/>
        <w:ind w:firstLine="540"/>
        <w:jc w:val="both"/>
      </w:pPr>
      <w:r>
        <w:t xml:space="preserve">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
    <w:p w:rsidR="00193E9C" w:rsidRDefault="00193E9C">
      <w:pPr>
        <w:pStyle w:val="ConsPlusNormal"/>
        <w:ind w:firstLine="540"/>
        <w:jc w:val="both"/>
      </w:pPr>
      <w:r>
        <w:t xml:space="preserve">фактически </w:t>
      </w:r>
      <w:proofErr w:type="gramStart"/>
      <w:r>
        <w:t>осуществляющим</w:t>
      </w:r>
      <w:proofErr w:type="gramEnd"/>
      <w:r>
        <w:t xml:space="preserve"> предпринимательскую деятельность по промышленному рыболовству во внутренних водоемах Ленинградской области и прибрежному рыболовству в Финском заливе Балтийского моря;</w:t>
      </w:r>
    </w:p>
    <w:p w:rsidR="00193E9C" w:rsidRDefault="00193E9C">
      <w:pPr>
        <w:pStyle w:val="ConsPlusNormal"/>
        <w:ind w:firstLine="540"/>
        <w:jc w:val="both"/>
      </w:pPr>
      <w:proofErr w:type="gramStart"/>
      <w:r>
        <w:t>имеющим</w:t>
      </w:r>
      <w:proofErr w:type="gramEnd"/>
      <w:r>
        <w:t xml:space="preserve"> собственное производство товарной пищевой рыбной продукции (морозильное, сушильное, коптильное и другое </w:t>
      </w:r>
      <w:proofErr w:type="spellStart"/>
      <w:r>
        <w:t>рыбоперерабатывающее</w:t>
      </w:r>
      <w:proofErr w:type="spellEnd"/>
      <w:r>
        <w:t xml:space="preserve"> оборудование).</w:t>
      </w:r>
    </w:p>
    <w:p w:rsidR="00193E9C" w:rsidRDefault="00193E9C">
      <w:pPr>
        <w:pStyle w:val="ConsPlusNormal"/>
        <w:ind w:firstLine="540"/>
        <w:jc w:val="both"/>
      </w:pPr>
      <w:bookmarkStart w:id="55" w:name="P767"/>
      <w:bookmarkEnd w:id="55"/>
      <w:r>
        <w:t>2. Получателями субсидий дополнительно представляются следующие документы:</w:t>
      </w:r>
    </w:p>
    <w:p w:rsidR="00193E9C" w:rsidRDefault="00193E9C">
      <w:pPr>
        <w:pStyle w:val="ConsPlusNormal"/>
        <w:ind w:firstLine="540"/>
        <w:jc w:val="both"/>
      </w:pPr>
      <w:r>
        <w:t xml:space="preserve">копии разрешений на добычу водных биоресурсов (копии разрешений на добычу водных биоресурсов в течение всего календарного года предоставляются единовременно при первой </w:t>
      </w:r>
      <w:r>
        <w:lastRenderedPageBreak/>
        <w:t>подаче документов);</w:t>
      </w:r>
    </w:p>
    <w:p w:rsidR="00193E9C" w:rsidRDefault="00193E9C">
      <w:pPr>
        <w:pStyle w:val="ConsPlusNormal"/>
        <w:ind w:firstLine="540"/>
        <w:jc w:val="both"/>
      </w:pPr>
      <w:r>
        <w:t xml:space="preserve">справка о наличии у заявителя собственного </w:t>
      </w:r>
      <w:proofErr w:type="spellStart"/>
      <w:r>
        <w:t>рыбоперерабатывающего</w:t>
      </w:r>
      <w:proofErr w:type="spellEnd"/>
      <w:r>
        <w:t xml:space="preserve"> оборудования, используемого для производства товарной пищевой рыбной продукции (мороженой, сушено-вяленой и копченой рыбной продукции);</w:t>
      </w:r>
    </w:p>
    <w:p w:rsidR="00193E9C" w:rsidRDefault="00193E9C">
      <w:pPr>
        <w:pStyle w:val="ConsPlusNormal"/>
        <w:ind w:firstLine="540"/>
        <w:jc w:val="both"/>
      </w:pPr>
      <w:r>
        <w:t>сведения об улове рыбы, добыче других водных биоресурсов и производстве рыбной продукции по форме N 1-П (рыба).</w:t>
      </w:r>
    </w:p>
    <w:p w:rsidR="00193E9C" w:rsidRDefault="00193E9C">
      <w:pPr>
        <w:pStyle w:val="ConsPlusNormal"/>
        <w:ind w:firstLine="540"/>
        <w:jc w:val="both"/>
      </w:pPr>
      <w:r>
        <w:t>3. Субсидии предоставляются при условии:</w:t>
      </w:r>
    </w:p>
    <w:p w:rsidR="00193E9C" w:rsidRDefault="00193E9C">
      <w:pPr>
        <w:pStyle w:val="ConsPlusNormal"/>
        <w:ind w:firstLine="540"/>
        <w:jc w:val="both"/>
      </w:pPr>
      <w:r>
        <w:t xml:space="preserve">сохранения </w:t>
      </w:r>
      <w:proofErr w:type="gramStart"/>
      <w:r>
        <w:t>и(</w:t>
      </w:r>
      <w:proofErr w:type="gramEnd"/>
      <w:r>
        <w:t>или) увеличения объема вылова (добычи) водных биоресурсов за отчетный период текущего года по сравнению с аналогичным периодом прошлого года;</w:t>
      </w:r>
    </w:p>
    <w:p w:rsidR="00193E9C" w:rsidRDefault="00193E9C">
      <w:pPr>
        <w:pStyle w:val="ConsPlusNormal"/>
        <w:ind w:firstLine="540"/>
        <w:jc w:val="both"/>
      </w:pPr>
      <w:r>
        <w:t xml:space="preserve">сохранения </w:t>
      </w:r>
      <w:proofErr w:type="gramStart"/>
      <w:r>
        <w:t>и(</w:t>
      </w:r>
      <w:proofErr w:type="gramEnd"/>
      <w:r>
        <w:t>или) увеличения валового объема производства товарной пищевой рыбной продукции за отчетный период текущего года по сравнению с аналогичным периодом прошлого года.</w:t>
      </w:r>
    </w:p>
    <w:p w:rsidR="00193E9C" w:rsidRDefault="00193E9C">
      <w:pPr>
        <w:pStyle w:val="ConsPlusNormal"/>
        <w:ind w:firstLine="540"/>
        <w:jc w:val="both"/>
      </w:pPr>
      <w:r>
        <w:t>В случае достижения объема вылова (добычи) водных биоресурсов и объема производства товарной пищевой рыбной продукции нарастающим итогом за период текущего года не ниже уровня соответствующего периода предыдущего года выплата субсидии производится за периоды, в которых было допущено снижение объема вылова (добычи) водных биоресурсов и объема производства товарной пищевой рыбной продукции.</w:t>
      </w:r>
    </w:p>
    <w:p w:rsidR="00193E9C" w:rsidRDefault="00193E9C">
      <w:pPr>
        <w:pStyle w:val="ConsPlusNormal"/>
        <w:ind w:firstLine="540"/>
        <w:jc w:val="both"/>
      </w:pPr>
      <w:r>
        <w:t xml:space="preserve">4. Размер субсидии рассчитывается исходя из дифференцированных ставок в зависимости от степени </w:t>
      </w:r>
      <w:proofErr w:type="spellStart"/>
      <w:r>
        <w:t>рыбопереработки</w:t>
      </w:r>
      <w:proofErr w:type="spellEnd"/>
      <w:r>
        <w:t>, установленных распоряжением комитета, и объемов производства товарной пищевой рыбной продукции за отчетный период.</w:t>
      </w:r>
    </w:p>
    <w:p w:rsidR="00193E9C" w:rsidRDefault="00193E9C">
      <w:pPr>
        <w:pStyle w:val="ConsPlusNormal"/>
        <w:ind w:firstLine="540"/>
        <w:jc w:val="both"/>
      </w:pPr>
      <w: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193E9C" w:rsidRDefault="00193E9C">
      <w:pPr>
        <w:pStyle w:val="ConsPlusNormal"/>
        <w:ind w:firstLine="540"/>
        <w:jc w:val="both"/>
      </w:pPr>
      <w:r>
        <w:t>Для получения субсидий за четвертый квартал получатели до 15 ноября текущего года представляют в комитет справку о планируемых объемах производства товарной пищевой рыбной продукции в четвертом квартале текущего года.</w:t>
      </w:r>
    </w:p>
    <w:p w:rsidR="00193E9C" w:rsidRDefault="00193E9C">
      <w:pPr>
        <w:pStyle w:val="ConsPlusNormal"/>
        <w:ind w:firstLine="540"/>
        <w:jc w:val="both"/>
      </w:pPr>
      <w:proofErr w:type="gramStart"/>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767"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w:t>
      </w:r>
      <w:proofErr w:type="gramEnd"/>
      <w:r>
        <w:t xml:space="preserve">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193E9C" w:rsidRDefault="00193E9C">
      <w:pPr>
        <w:pStyle w:val="ConsPlusNormal"/>
        <w:ind w:firstLine="540"/>
        <w:jc w:val="both"/>
      </w:pPr>
      <w:r>
        <w:t>6. Показателем результативности предоставления субсидий является объем вылова (добычи) водных биоресурсов (тонн).</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18</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56" w:name="P788"/>
      <w:bookmarkEnd w:id="56"/>
      <w:r>
        <w:t>СУБСИДИИ</w:t>
      </w:r>
    </w:p>
    <w:p w:rsidR="00193E9C" w:rsidRDefault="00193E9C">
      <w:pPr>
        <w:pStyle w:val="ConsPlusNormal"/>
        <w:jc w:val="center"/>
      </w:pPr>
      <w:r>
        <w:t>НА ВОЗМЕЩЕНИЕ ЧАСТИ ЗАТРАТ НА ПРИОБРЕТЕНИЕ КОРМОВ ДЛЯ РЫБ</w:t>
      </w:r>
    </w:p>
    <w:p w:rsidR="00193E9C" w:rsidRDefault="00193E9C">
      <w:pPr>
        <w:pStyle w:val="ConsPlusNormal"/>
        <w:jc w:val="both"/>
      </w:pPr>
    </w:p>
    <w:p w:rsidR="00193E9C" w:rsidRDefault="00193E9C">
      <w:pPr>
        <w:pStyle w:val="ConsPlusNormal"/>
        <w:ind w:firstLine="540"/>
        <w:jc w:val="both"/>
      </w:pPr>
      <w:r>
        <w:t xml:space="preserve">1. Субсидии на возмещение части затрат на приобретение кормов для рыб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10" w:history="1">
        <w:r>
          <w:rPr>
            <w:color w:val="0000FF"/>
          </w:rPr>
          <w:t>подпункте "а"</w:t>
        </w:r>
      </w:hyperlink>
      <w:r>
        <w:t xml:space="preserve"> и </w:t>
      </w:r>
      <w:hyperlink w:anchor="P111" w:history="1">
        <w:r>
          <w:rPr>
            <w:color w:val="0000FF"/>
          </w:rPr>
          <w:t>"б"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фактически осуществляющим предпринимательскую деятельность по </w:t>
      </w:r>
      <w:proofErr w:type="spellStart"/>
      <w:r>
        <w:t>аквакультуре</w:t>
      </w:r>
      <w:proofErr w:type="spellEnd"/>
      <w:r>
        <w:t xml:space="preserve"> (рыбоводству), выращивающим товарную рыбу </w:t>
      </w:r>
      <w:proofErr w:type="gramStart"/>
      <w:r>
        <w:t>и(</w:t>
      </w:r>
      <w:proofErr w:type="gramEnd"/>
      <w:r>
        <w:t>или) посадочный материал (молодь).</w:t>
      </w:r>
    </w:p>
    <w:p w:rsidR="00193E9C" w:rsidRDefault="00193E9C">
      <w:pPr>
        <w:pStyle w:val="ConsPlusNormal"/>
        <w:ind w:firstLine="540"/>
        <w:jc w:val="both"/>
      </w:pPr>
      <w:bookmarkStart w:id="57" w:name="P792"/>
      <w:bookmarkEnd w:id="57"/>
      <w:r>
        <w:lastRenderedPageBreak/>
        <w:t>2. Получателями субсидий дополнительно представляются следующие документы;</w:t>
      </w:r>
    </w:p>
    <w:p w:rsidR="00193E9C" w:rsidRDefault="00193E9C">
      <w:pPr>
        <w:pStyle w:val="ConsPlusNormal"/>
        <w:ind w:firstLine="540"/>
        <w:jc w:val="both"/>
      </w:pPr>
      <w:r>
        <w:t xml:space="preserve">а) отчет о движении товарной рыбы </w:t>
      </w:r>
      <w:proofErr w:type="gramStart"/>
      <w:r>
        <w:t>и(</w:t>
      </w:r>
      <w:proofErr w:type="gramEnd"/>
      <w:r>
        <w:t>или) посадочного материала (молоди) на предприятии за квартал по форме, утвержденной приказом комитета;</w:t>
      </w:r>
    </w:p>
    <w:p w:rsidR="00193E9C" w:rsidRDefault="00193E9C">
      <w:pPr>
        <w:pStyle w:val="ConsPlusNormal"/>
        <w:ind w:firstLine="540"/>
        <w:jc w:val="both"/>
      </w:pPr>
      <w:r>
        <w:t>б) перечень документов, подтверждающих приобретение и расходование кормов по форме, утвержденной приказом комитета;</w:t>
      </w:r>
    </w:p>
    <w:p w:rsidR="00193E9C" w:rsidRDefault="00193E9C">
      <w:pPr>
        <w:pStyle w:val="ConsPlusNormal"/>
        <w:ind w:firstLine="540"/>
        <w:jc w:val="both"/>
      </w:pPr>
      <w:r>
        <w:t>в) акт расхода кормов за квартал по форме, утвержденной приказом комитета;</w:t>
      </w:r>
    </w:p>
    <w:p w:rsidR="00193E9C" w:rsidRDefault="00193E9C">
      <w:pPr>
        <w:pStyle w:val="ConsPlusNormal"/>
        <w:ind w:firstLine="540"/>
        <w:jc w:val="both"/>
      </w:pPr>
      <w:r>
        <w:t>г) копии сертификатов (деклараций) соответствия на корма для рыб.</w:t>
      </w:r>
    </w:p>
    <w:p w:rsidR="00193E9C" w:rsidRDefault="00193E9C">
      <w:pPr>
        <w:pStyle w:val="ConsPlusNormal"/>
        <w:ind w:firstLine="540"/>
        <w:jc w:val="both"/>
      </w:pPr>
      <w:r>
        <w:t xml:space="preserve">3. Субсидии предоставляются при условии сохранения </w:t>
      </w:r>
      <w:proofErr w:type="gramStart"/>
      <w:r>
        <w:t>и(</w:t>
      </w:r>
      <w:proofErr w:type="gramEnd"/>
      <w:r>
        <w:t>или) увеличения общего объема производства товарной рыбоводной продукции и(или) посадочного материала (молоди) и реализации товарной рыбоводной продукции и(или) посадочного материала (молоди) в тоннах к аналогичному периоду предыдущего года.</w:t>
      </w:r>
    </w:p>
    <w:p w:rsidR="00193E9C" w:rsidRDefault="00193E9C">
      <w:pPr>
        <w:pStyle w:val="ConsPlusNormal"/>
        <w:ind w:firstLine="540"/>
        <w:jc w:val="both"/>
      </w:pPr>
      <w:r>
        <w:t>4. Размер субсидии рассчитывается исходя из ставки в процентах от стоимости (без учета НДС - для сельскохозяйственных товаропроизводителей, находящихся на общем режиме налогообложения) килограмма приобретенных в текущем году кормов, с учетом верхнего порога суммы, установленной распоряжением комитета, и количества приобретенных в текущем году кормов для рыб.</w:t>
      </w:r>
    </w:p>
    <w:p w:rsidR="00193E9C" w:rsidRDefault="00193E9C">
      <w:pPr>
        <w:pStyle w:val="ConsPlusNormal"/>
        <w:ind w:firstLine="540"/>
        <w:jc w:val="both"/>
      </w:pPr>
      <w:proofErr w:type="gramStart"/>
      <w:r>
        <w:t>С учетом научных рекомендаций по эффективному кормлению различных видов рыбы в разный период жизненного цикла при расходовании кормов к зачету</w:t>
      </w:r>
      <w:proofErr w:type="gramEnd"/>
      <w:r>
        <w:t xml:space="preserve"> для субсидирования принимается расход корма, не превышающий объема, рассчитанного при использовании следующих кормовых коэффициентов (количество корма, затраченного на получение 1 килограмма прироста рыбы):</w:t>
      </w:r>
    </w:p>
    <w:p w:rsidR="00193E9C" w:rsidRDefault="00193E9C">
      <w:pPr>
        <w:pStyle w:val="ConsPlusNormal"/>
        <w:ind w:firstLine="540"/>
        <w:jc w:val="both"/>
      </w:pPr>
      <w:r>
        <w:t>не более 1,5 килограмма для сомов,</w:t>
      </w:r>
    </w:p>
    <w:p w:rsidR="00193E9C" w:rsidRDefault="00193E9C">
      <w:pPr>
        <w:pStyle w:val="ConsPlusNormal"/>
        <w:ind w:firstLine="540"/>
        <w:jc w:val="both"/>
      </w:pPr>
      <w:r>
        <w:t>не более 1,2 килограмма для сиговых и лососевых видов рыб,</w:t>
      </w:r>
    </w:p>
    <w:p w:rsidR="00193E9C" w:rsidRDefault="00193E9C">
      <w:pPr>
        <w:pStyle w:val="ConsPlusNormal"/>
        <w:ind w:firstLine="540"/>
        <w:jc w:val="both"/>
      </w:pPr>
      <w:r>
        <w:t>не более 2,5 килограмма для карповых видов рыб.</w:t>
      </w:r>
    </w:p>
    <w:p w:rsidR="00193E9C" w:rsidRDefault="00193E9C">
      <w:pPr>
        <w:pStyle w:val="ConsPlusNormal"/>
        <w:ind w:firstLine="540"/>
        <w:jc w:val="both"/>
      </w:pPr>
      <w:r>
        <w:t>Сумма субсидии не должна превышать сумму оплаты (без учета НДС - для сельскохозяйственных товаропроизводителей, находящихся на общем режиме налогообложения) за приобретенные с начала текущего года корма, израсходованные в отчетном квартале.</w:t>
      </w:r>
    </w:p>
    <w:p w:rsidR="00193E9C" w:rsidRDefault="00193E9C">
      <w:pPr>
        <w:pStyle w:val="ConsPlusNormal"/>
        <w:ind w:firstLine="540"/>
        <w:jc w:val="both"/>
      </w:pPr>
      <w:r>
        <w:t>5.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будет производиться в следующем квартале.</w:t>
      </w:r>
    </w:p>
    <w:p w:rsidR="00193E9C" w:rsidRDefault="00193E9C">
      <w:pPr>
        <w:pStyle w:val="ConsPlusNormal"/>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справку-расчет о планируемых затратах на приобретение рыбных кормов в четвертом квартале текущего года.</w:t>
      </w:r>
    </w:p>
    <w:p w:rsidR="00193E9C" w:rsidRDefault="00193E9C">
      <w:pPr>
        <w:pStyle w:val="ConsPlusNormal"/>
        <w:ind w:firstLine="540"/>
        <w:jc w:val="both"/>
      </w:pPr>
      <w:proofErr w:type="gramStart"/>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792"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рыбных кормов.</w:t>
      </w:r>
      <w:proofErr w:type="gramEnd"/>
      <w:r>
        <w:t xml:space="preserve">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рыбных кормов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193E9C" w:rsidRDefault="00193E9C">
      <w:pPr>
        <w:pStyle w:val="ConsPlusNormal"/>
        <w:ind w:firstLine="540"/>
        <w:jc w:val="both"/>
      </w:pPr>
      <w:r>
        <w:t xml:space="preserve">6. Показателем результативности предоставления субсидий является сохранение </w:t>
      </w:r>
      <w:proofErr w:type="gramStart"/>
      <w:r>
        <w:t>и(</w:t>
      </w:r>
      <w:proofErr w:type="gramEnd"/>
      <w:r>
        <w:t>или) увеличение объема производства продукции товарного рыбоводства и реализации товарной рыбоводной продукции и(или) посадочного материала (молоди) в тоннах к предыдущему году.</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19</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58" w:name="P816"/>
      <w:bookmarkEnd w:id="58"/>
      <w:r>
        <w:t>СУБСИДИИ</w:t>
      </w:r>
    </w:p>
    <w:p w:rsidR="00193E9C" w:rsidRDefault="00193E9C">
      <w:pPr>
        <w:pStyle w:val="ConsPlusNormal"/>
        <w:jc w:val="center"/>
      </w:pPr>
      <w:r>
        <w:t>НА ВОЗМЕЩЕНИЕ ЧАСТИ ЗАТРАТ НА УПЛАТУ ПРОЦЕНТОВ ПО КРЕДИТАМ,</w:t>
      </w:r>
    </w:p>
    <w:p w:rsidR="00193E9C" w:rsidRDefault="00193E9C">
      <w:pPr>
        <w:pStyle w:val="ConsPlusNormal"/>
        <w:jc w:val="center"/>
      </w:pPr>
      <w:proofErr w:type="gramStart"/>
      <w:r>
        <w:t>ПОЛУЧЕННЫМ</w:t>
      </w:r>
      <w:proofErr w:type="gramEnd"/>
      <w:r>
        <w:t xml:space="preserve"> В РОССИЙСКИХ КРЕДИТНЫХ ОРГАНИЗАЦИЯХ НА РАЗВИТИЕ</w:t>
      </w:r>
    </w:p>
    <w:p w:rsidR="00193E9C" w:rsidRDefault="00193E9C">
      <w:pPr>
        <w:pStyle w:val="ConsPlusNormal"/>
        <w:jc w:val="center"/>
      </w:pPr>
      <w:proofErr w:type="gramStart"/>
      <w:r>
        <w:t>ТОВАРНОЙ</w:t>
      </w:r>
      <w:proofErr w:type="gramEnd"/>
      <w:r>
        <w:t xml:space="preserve"> АКВАКУЛЬТУРЫ (ТОВАРНОГО РЫБОВОДСТВА), ВКЛЮЧАЯ</w:t>
      </w:r>
    </w:p>
    <w:p w:rsidR="00193E9C" w:rsidRDefault="00193E9C">
      <w:pPr>
        <w:pStyle w:val="ConsPlusNormal"/>
        <w:jc w:val="center"/>
      </w:pPr>
      <w:proofErr w:type="gramStart"/>
      <w:r>
        <w:t>ТОВАРНУЮ</w:t>
      </w:r>
      <w:proofErr w:type="gramEnd"/>
      <w:r>
        <w:t xml:space="preserve"> АКВАКУЛЬТУРУ ОСЕТРОВЫХ ВИДОВ РЫБ</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на уплату процентов по кредитам, полученным в российских кредитных организациях на развитие товарной </w:t>
      </w:r>
      <w:proofErr w:type="spellStart"/>
      <w:r>
        <w:t>аквакультуры</w:t>
      </w:r>
      <w:proofErr w:type="spellEnd"/>
      <w:r>
        <w:t xml:space="preserve"> (товарного рыбоводства), включая товарную </w:t>
      </w:r>
      <w:proofErr w:type="spellStart"/>
      <w:r>
        <w:t>аквакультуру</w:t>
      </w:r>
      <w:proofErr w:type="spellEnd"/>
      <w:r>
        <w:t xml:space="preserve"> осетровых видов рыб,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w:t>
      </w:r>
      <w:proofErr w:type="gramEnd"/>
      <w:r>
        <w:t xml:space="preserve">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
    <w:p w:rsidR="00193E9C" w:rsidRDefault="00193E9C">
      <w:pPr>
        <w:pStyle w:val="ConsPlusNormal"/>
        <w:ind w:firstLine="540"/>
        <w:jc w:val="both"/>
      </w:pPr>
      <w:r>
        <w:t xml:space="preserve">на возмещение части затрат по инвестиционным кредитам на развитие товарной </w:t>
      </w:r>
      <w:proofErr w:type="spellStart"/>
      <w:r>
        <w:t>аквакультуры</w:t>
      </w:r>
      <w:proofErr w:type="spellEnd"/>
      <w:r>
        <w:t>, за исключением осетровых видов рыб;</w:t>
      </w:r>
    </w:p>
    <w:p w:rsidR="00193E9C" w:rsidRDefault="00193E9C">
      <w:pPr>
        <w:pStyle w:val="ConsPlusNormal"/>
        <w:ind w:firstLine="540"/>
        <w:jc w:val="both"/>
      </w:pPr>
      <w:r>
        <w:t xml:space="preserve">на возмещение части затрат по инвестиционным кредитам на развитие товарной </w:t>
      </w:r>
      <w:proofErr w:type="spellStart"/>
      <w:r>
        <w:t>аквакультуры</w:t>
      </w:r>
      <w:proofErr w:type="spellEnd"/>
      <w:r>
        <w:t xml:space="preserve"> осетровых видов рыб.</w:t>
      </w:r>
    </w:p>
    <w:p w:rsidR="00193E9C" w:rsidRDefault="00193E9C">
      <w:pPr>
        <w:pStyle w:val="ConsPlusNormal"/>
        <w:ind w:firstLine="540"/>
        <w:jc w:val="both"/>
      </w:pPr>
      <w:bookmarkStart w:id="59" w:name="P825"/>
      <w:bookmarkEnd w:id="59"/>
      <w:r>
        <w:t>2. Критерием отбора для предоставления субсидии является заключение кредитного договора по следующим целевым направлениям:</w:t>
      </w:r>
    </w:p>
    <w:p w:rsidR="00193E9C" w:rsidRDefault="00193E9C">
      <w:pPr>
        <w:pStyle w:val="ConsPlusNormal"/>
        <w:ind w:firstLine="540"/>
        <w:jc w:val="both"/>
      </w:pPr>
      <w:r>
        <w:t>по кредитным договорам, заключенным с 1 января 2014 года, для реализации:</w:t>
      </w:r>
    </w:p>
    <w:p w:rsidR="00193E9C" w:rsidRDefault="00193E9C">
      <w:pPr>
        <w:pStyle w:val="ConsPlusNormal"/>
        <w:ind w:firstLine="540"/>
        <w:jc w:val="both"/>
      </w:pPr>
      <w:r>
        <w:t xml:space="preserve">1) инвестиционных проектов, направленных на развитие </w:t>
      </w:r>
      <w:proofErr w:type="gramStart"/>
      <w:r>
        <w:t>товарной</w:t>
      </w:r>
      <w:proofErr w:type="gramEnd"/>
      <w:r>
        <w:t xml:space="preserve"> </w:t>
      </w:r>
      <w:proofErr w:type="spellStart"/>
      <w:r>
        <w:t>аквакультуры</w:t>
      </w:r>
      <w:proofErr w:type="spellEnd"/>
      <w:r>
        <w:t>, за исключением осетровых видов рыб:</w:t>
      </w:r>
    </w:p>
    <w:p w:rsidR="00193E9C" w:rsidRDefault="00193E9C">
      <w:pPr>
        <w:pStyle w:val="ConsPlusNormal"/>
        <w:ind w:firstLine="540"/>
        <w:jc w:val="both"/>
      </w:pPr>
      <w:r>
        <w:t>на срок от 1 года до 3 лет - на приобретение кормов и рыбопосадочного материала;</w:t>
      </w:r>
    </w:p>
    <w:p w:rsidR="00193E9C" w:rsidRDefault="00193E9C">
      <w:pPr>
        <w:pStyle w:val="ConsPlusNormal"/>
        <w:ind w:firstLine="540"/>
        <w:jc w:val="both"/>
      </w:pPr>
      <w:r>
        <w:t xml:space="preserve">на срок до 10 лет - на строительство, реконструкцию </w:t>
      </w:r>
      <w:proofErr w:type="gramStart"/>
      <w:r>
        <w:t>и(</w:t>
      </w:r>
      <w:proofErr w:type="gramEnd"/>
      <w:r>
        <w:t xml:space="preserve">или) модернизацию объектов рыбоводной инфраструктуры, объектов по производству кормов и рыбопосадочного материала для товарной </w:t>
      </w:r>
      <w:proofErr w:type="spellStart"/>
      <w:r>
        <w:t>аквакультуры</w:t>
      </w:r>
      <w:proofErr w:type="spellEnd"/>
      <w:r>
        <w:t xml:space="preserve">, объектов переработки и хранения продукции </w:t>
      </w:r>
      <w:proofErr w:type="spellStart"/>
      <w:r>
        <w:t>аквакультуры</w:t>
      </w:r>
      <w:proofErr w:type="spellEnd"/>
      <w:r>
        <w:t xml:space="preserve">,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w:t>
      </w:r>
      <w:proofErr w:type="spellStart"/>
      <w:r>
        <w:t>аквакультуры</w:t>
      </w:r>
      <w:proofErr w:type="spellEnd"/>
      <w:r>
        <w:t xml:space="preserve"> в соответствии с классификаторами в области </w:t>
      </w:r>
      <w:proofErr w:type="spellStart"/>
      <w:r>
        <w:t>аквакультуры</w:t>
      </w:r>
      <w:proofErr w:type="spellEnd"/>
      <w:r>
        <w:t xml:space="preserve"> (рыбоводства) согласно </w:t>
      </w:r>
      <w:hyperlink r:id="rId45" w:history="1">
        <w:r>
          <w:rPr>
            <w:color w:val="0000FF"/>
          </w:rPr>
          <w:t>части 4 статьи 3</w:t>
        </w:r>
      </w:hyperlink>
      <w:r>
        <w:t xml:space="preserve"> Федерального закона от 2 июля 2013 года N 148-ФЗ "Об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w:t>
      </w:r>
    </w:p>
    <w:p w:rsidR="00193E9C" w:rsidRDefault="00193E9C">
      <w:pPr>
        <w:pStyle w:val="ConsPlusNormal"/>
        <w:ind w:firstLine="540"/>
        <w:jc w:val="both"/>
      </w:pPr>
      <w:r>
        <w:t xml:space="preserve">2) инвестиционных проектов, направленных на развитие товарной </w:t>
      </w:r>
      <w:proofErr w:type="spellStart"/>
      <w:r>
        <w:t>аквакультуры</w:t>
      </w:r>
      <w:proofErr w:type="spellEnd"/>
      <w:r>
        <w:t xml:space="preserve"> осетровых видов рыб, на срок до 10 лет - на приобретение оборудования для разведения, содержания и выращивания осетровых видов рыб, а также на строительство, реконструкцию </w:t>
      </w:r>
      <w:proofErr w:type="gramStart"/>
      <w:r>
        <w:t>и(</w:t>
      </w:r>
      <w:proofErr w:type="gramEnd"/>
      <w:r>
        <w:t xml:space="preserve">или) модернизацию объектов товарной </w:t>
      </w:r>
      <w:proofErr w:type="spellStart"/>
      <w:r>
        <w:t>аквакультуры</w:t>
      </w:r>
      <w:proofErr w:type="spellEnd"/>
      <w:r>
        <w:t xml:space="preserve"> осетровых видов рыб.</w:t>
      </w:r>
    </w:p>
    <w:p w:rsidR="00193E9C" w:rsidRDefault="00193E9C">
      <w:pPr>
        <w:pStyle w:val="ConsPlusNormal"/>
        <w:ind w:firstLine="540"/>
        <w:jc w:val="both"/>
      </w:pPr>
      <w:r>
        <w:t xml:space="preserve">3. Инвестиционные проекты, предусмотренные </w:t>
      </w:r>
      <w:hyperlink w:anchor="P825" w:history="1">
        <w:r>
          <w:rPr>
            <w:color w:val="0000FF"/>
          </w:rPr>
          <w:t>пунктом 2</w:t>
        </w:r>
      </w:hyperlink>
      <w:r>
        <w:t xml:space="preserve"> настоящего приложения (далее - инвестиционные проекты), отбираются Федеральным агентством по рыболовству в порядке, определенном Министерством сельского хозяйства Российской Федерации.</w:t>
      </w:r>
    </w:p>
    <w:p w:rsidR="00193E9C" w:rsidRDefault="00193E9C">
      <w:pPr>
        <w:pStyle w:val="ConsPlusNormal"/>
        <w:ind w:firstLine="540"/>
        <w:jc w:val="both"/>
      </w:pPr>
      <w:bookmarkStart w:id="60" w:name="P832"/>
      <w:bookmarkEnd w:id="60"/>
      <w:r>
        <w:t>4. Получатели субсидий дополнительно представляют следующие документы:</w:t>
      </w:r>
    </w:p>
    <w:p w:rsidR="00193E9C" w:rsidRDefault="00193E9C">
      <w:pPr>
        <w:pStyle w:val="ConsPlusNormal"/>
        <w:ind w:firstLine="540"/>
        <w:jc w:val="both"/>
      </w:pPr>
      <w:r>
        <w:t>копии кредитного договора и дополнительных соглашений к нему, а также график погашения кредита и уплаты процентов по нему, заверенные кредитной организацией;</w:t>
      </w:r>
    </w:p>
    <w:p w:rsidR="00193E9C" w:rsidRDefault="00193E9C">
      <w:pPr>
        <w:pStyle w:val="ConsPlusNormal"/>
        <w:ind w:firstLine="540"/>
        <w:jc w:val="both"/>
      </w:pPr>
      <w:r>
        <w:t>выписку по ссудному счету получателя субсидий, подтверждающую получение кредита, заверенную кредитной организацией;</w:t>
      </w:r>
    </w:p>
    <w:p w:rsidR="00193E9C" w:rsidRDefault="00193E9C">
      <w:pPr>
        <w:pStyle w:val="ConsPlusNormal"/>
        <w:ind w:firstLine="540"/>
        <w:jc w:val="both"/>
      </w:pPr>
      <w:r>
        <w:t>документ с указанием счета получателя субсидий, открытого в российской кредитной организации для перечисления субсидии;</w:t>
      </w:r>
    </w:p>
    <w:p w:rsidR="00193E9C" w:rsidRDefault="00193E9C">
      <w:pPr>
        <w:pStyle w:val="ConsPlusNormal"/>
        <w:ind w:firstLine="540"/>
        <w:jc w:val="both"/>
      </w:pPr>
      <w:r>
        <w:t>справку-отчет об использовании кредитных средств по форме, установленной приказом комитета;</w:t>
      </w:r>
    </w:p>
    <w:p w:rsidR="00193E9C" w:rsidRDefault="00193E9C">
      <w:pPr>
        <w:pStyle w:val="ConsPlusNormal"/>
        <w:ind w:firstLine="540"/>
        <w:jc w:val="both"/>
      </w:pPr>
      <w:r>
        <w:t>документы, подтверждающие целевое использование кредита (займа) в полном объеме или частично, в соответствии с перечнем, утверждаемым приказом комитета;</w:t>
      </w:r>
    </w:p>
    <w:p w:rsidR="00193E9C" w:rsidRDefault="00193E9C">
      <w:pPr>
        <w:pStyle w:val="ConsPlusNormal"/>
        <w:ind w:firstLine="540"/>
        <w:jc w:val="both"/>
      </w:pPr>
      <w:r>
        <w:t>расчет объема годового лимита субсидий на текущий финансовый год по форме, установленной приказом комитета.</w:t>
      </w:r>
    </w:p>
    <w:p w:rsidR="00193E9C" w:rsidRDefault="00193E9C">
      <w:pPr>
        <w:pStyle w:val="ConsPlusNormal"/>
        <w:ind w:firstLine="540"/>
        <w:jc w:val="both"/>
      </w:pPr>
      <w:r>
        <w:t xml:space="preserve">Документы по кредитным договорам, предусмотренным </w:t>
      </w:r>
      <w:hyperlink w:anchor="P825" w:history="1">
        <w:r>
          <w:rPr>
            <w:color w:val="0000FF"/>
          </w:rPr>
          <w:t>пунктом 2</w:t>
        </w:r>
      </w:hyperlink>
      <w:r>
        <w:t xml:space="preserve"> настоящего </w:t>
      </w:r>
      <w:r>
        <w:lastRenderedPageBreak/>
        <w:t>приложения, для прохождения процедуры отбора инвестиционных проектов представляются в комитет.</w:t>
      </w:r>
    </w:p>
    <w:p w:rsidR="00193E9C" w:rsidRDefault="00193E9C">
      <w:pPr>
        <w:pStyle w:val="ConsPlusNormal"/>
        <w:ind w:firstLine="540"/>
        <w:jc w:val="both"/>
      </w:pPr>
      <w:r>
        <w:t>5. Комитет осуществляет проверку представленных получателем документов, регистрирует заявление в порядке поступления в журнале регистрации, который нумеруется, прошнуровывается и скрепляется печатью, и в течение 10 дней со дня регистрации заявления направляет письменное уведомление о принятии заявления к рассмотрению или об отказе в принятии заявления к рассмотрению с указанием причины отказа.</w:t>
      </w:r>
    </w:p>
    <w:p w:rsidR="00193E9C" w:rsidRDefault="00193E9C">
      <w:pPr>
        <w:pStyle w:val="ConsPlusNormal"/>
        <w:ind w:firstLine="540"/>
        <w:jc w:val="both"/>
      </w:pPr>
      <w:r>
        <w:t xml:space="preserve">В случае выявления неполноты или несоответствия представленных документов перечням, указанным в </w:t>
      </w:r>
      <w:hyperlink w:anchor="P832" w:history="1">
        <w:r>
          <w:rPr>
            <w:color w:val="0000FF"/>
          </w:rPr>
          <w:t>пункте 4</w:t>
        </w:r>
      </w:hyperlink>
      <w:r>
        <w:t xml:space="preserve"> настоящего приложения, несоответствия получателя критериям предоставления субсидий получателю в течение 10 рабочих дней направляется письменный мотивированный отказ (уведомление) в рассмотрении документов с внесением соответствующей записи в журнал регистрации, представленные документы по требованию получателя возвращаются.</w:t>
      </w:r>
    </w:p>
    <w:p w:rsidR="00193E9C" w:rsidRDefault="00193E9C">
      <w:pPr>
        <w:pStyle w:val="ConsPlusNormal"/>
        <w:ind w:firstLine="540"/>
        <w:jc w:val="both"/>
      </w:pPr>
      <w:r>
        <w:t>Отказ не препятствует повторной подаче заявления после устранения причины отказа.</w:t>
      </w:r>
    </w:p>
    <w:p w:rsidR="00193E9C" w:rsidRDefault="00193E9C">
      <w:pPr>
        <w:pStyle w:val="ConsPlusNormal"/>
        <w:ind w:firstLine="540"/>
        <w:jc w:val="both"/>
      </w:pPr>
      <w:r>
        <w:t>6. Рассмотрение документов осуществляется экспертным советом комитета. Состав экспертного совета, положение об экспертном совете и порядок рассмотрения документов утверждаются распоряжением комитета.</w:t>
      </w:r>
    </w:p>
    <w:p w:rsidR="00193E9C" w:rsidRDefault="00193E9C">
      <w:pPr>
        <w:pStyle w:val="ConsPlusNormal"/>
        <w:ind w:firstLine="540"/>
        <w:jc w:val="both"/>
      </w:pPr>
      <w:r>
        <w:t>После рассмотрения комитет формирует установленный пакет документов и направляет его в Федеральное агентство по рыболовству.</w:t>
      </w:r>
    </w:p>
    <w:p w:rsidR="00193E9C" w:rsidRDefault="00193E9C">
      <w:pPr>
        <w:pStyle w:val="ConsPlusNormal"/>
        <w:ind w:firstLine="540"/>
        <w:jc w:val="both"/>
      </w:pPr>
      <w:r>
        <w:t>В течение пяти рабочих дней после опубликования протокола на официальном сайте Федерального агентства по рыболовству в информационно-телекоммуникационной сети "Интернет" комитет направляет получателю письменное уведомление об одобрении Федеральным агентством по рыболовству инвестиционного проекта.</w:t>
      </w:r>
    </w:p>
    <w:p w:rsidR="00193E9C" w:rsidRDefault="00193E9C">
      <w:pPr>
        <w:pStyle w:val="ConsPlusNormal"/>
        <w:ind w:firstLine="540"/>
        <w:jc w:val="both"/>
      </w:pPr>
      <w:bookmarkStart w:id="61" w:name="P846"/>
      <w:bookmarkEnd w:id="61"/>
      <w:r>
        <w:t xml:space="preserve">7. В целях получения субсидий получателем субсидий ежемесячно до 25-го числа месяца, следующего </w:t>
      </w:r>
      <w:proofErr w:type="gramStart"/>
      <w:r>
        <w:t>за</w:t>
      </w:r>
      <w:proofErr w:type="gramEnd"/>
      <w:r>
        <w:t xml:space="preserve"> </w:t>
      </w:r>
      <w:proofErr w:type="gramStart"/>
      <w:r>
        <w:t>отчетным</w:t>
      </w:r>
      <w:proofErr w:type="gramEnd"/>
      <w:r>
        <w:t>, представляются следующие документы:</w:t>
      </w:r>
    </w:p>
    <w:p w:rsidR="00193E9C" w:rsidRDefault="00193E9C">
      <w:pPr>
        <w:pStyle w:val="ConsPlusNormal"/>
        <w:ind w:firstLine="540"/>
        <w:jc w:val="both"/>
      </w:pPr>
      <w:r>
        <w:t>справка-расчет размера субсидии на возмещение части затрат на уплату процентов по кредитам, полученным в российских кредитных организациях, по форме, установленной приказом комитета, заверенная подписью и печатью получателя субсидии и подписью и печатью кредитной организации;</w:t>
      </w:r>
    </w:p>
    <w:p w:rsidR="00193E9C" w:rsidRDefault="00193E9C">
      <w:pPr>
        <w:pStyle w:val="ConsPlusNormal"/>
        <w:ind w:firstLine="540"/>
        <w:jc w:val="both"/>
      </w:pPr>
      <w:r>
        <w:t>копия платежного поручения об уплате процентов.</w:t>
      </w:r>
    </w:p>
    <w:p w:rsidR="00193E9C" w:rsidRDefault="00193E9C">
      <w:pPr>
        <w:pStyle w:val="ConsPlusNormal"/>
        <w:ind w:firstLine="540"/>
        <w:jc w:val="both"/>
      </w:pPr>
      <w:r>
        <w:t>Возмещение части затрат осуществляется при условии выполнения получателем субсидий обязательств по погашению основного долга. Возмещение части затрат на уплату процентов, начисленных и уплаченных по просроченной ссудной задолженности, не предоставляется.</w:t>
      </w:r>
    </w:p>
    <w:p w:rsidR="00193E9C" w:rsidRDefault="00193E9C">
      <w:pPr>
        <w:pStyle w:val="ConsPlusNormal"/>
        <w:ind w:firstLine="540"/>
        <w:jc w:val="both"/>
      </w:pPr>
      <w:r>
        <w:t xml:space="preserve">8. Документы, представленные в соответствии с </w:t>
      </w:r>
      <w:hyperlink w:anchor="P846" w:history="1">
        <w:r>
          <w:rPr>
            <w:color w:val="0000FF"/>
          </w:rPr>
          <w:t>пунктом 7</w:t>
        </w:r>
      </w:hyperlink>
      <w:r>
        <w:t xml:space="preserve"> настоящего приложения, проверяются на соответствие условиям предоставления субсидий, обоснованность, правильность заполнения и произведенных расчетов.</w:t>
      </w:r>
    </w:p>
    <w:p w:rsidR="00193E9C" w:rsidRDefault="00193E9C">
      <w:pPr>
        <w:pStyle w:val="ConsPlusNormal"/>
        <w:ind w:firstLine="540"/>
        <w:jc w:val="both"/>
      </w:pPr>
      <w:r>
        <w:t>Размер средств по кредитам (займам), подлежащий субсидированию, определяется на основании проверки представленных получателем субсидий документов, подтверждающих целевое использование кредитных средств.</w:t>
      </w:r>
    </w:p>
    <w:p w:rsidR="00193E9C" w:rsidRDefault="00193E9C">
      <w:pPr>
        <w:pStyle w:val="ConsPlusNormal"/>
        <w:ind w:firstLine="540"/>
        <w:jc w:val="both"/>
      </w:pPr>
      <w:r>
        <w:t>Расчет объема годового лимита субсидий на текущий финансовый год и расчет размера субсидии на возмещение части затрат на уплату процентов по кредитам (займам) производится на основании графика погашения кредита (займа) и уплаты процентов с учетом размера фактического целевого использования кредитных средств, подтвержденного документами о целевом использовании кредитных средств.</w:t>
      </w:r>
    </w:p>
    <w:p w:rsidR="00193E9C" w:rsidRDefault="00193E9C">
      <w:pPr>
        <w:pStyle w:val="ConsPlusNormal"/>
        <w:ind w:firstLine="540"/>
        <w:jc w:val="both"/>
      </w:pPr>
      <w:r>
        <w:t>По документам, соответствующим требованиям настоящего приложения и прошедшим проверку, направляется письменное уведомление о принятии кредитного договора (договора займа) к субсидированию.</w:t>
      </w:r>
    </w:p>
    <w:p w:rsidR="00193E9C" w:rsidRDefault="00193E9C">
      <w:pPr>
        <w:pStyle w:val="ConsPlusNormal"/>
        <w:ind w:firstLine="540"/>
        <w:jc w:val="both"/>
      </w:pPr>
      <w:r>
        <w:t xml:space="preserve">В случае представления получателем дополнительных документов, подтверждающих целевое использование кредитных средств, комитетом в соответствии с </w:t>
      </w:r>
      <w:hyperlink w:anchor="P832" w:history="1">
        <w:r>
          <w:rPr>
            <w:color w:val="0000FF"/>
          </w:rPr>
          <w:t>пунктом 4</w:t>
        </w:r>
      </w:hyperlink>
      <w:r>
        <w:t xml:space="preserve"> настоящего приложения производится повторное рассмотрение представленных документов и подготавливается уточненное уведомление, служащее основанием для изменения расчета размера субсидии на возмещение части затрат на уплату процентов по кредитам (займам).</w:t>
      </w:r>
    </w:p>
    <w:p w:rsidR="00193E9C" w:rsidRDefault="00193E9C">
      <w:pPr>
        <w:pStyle w:val="ConsPlusNormal"/>
        <w:ind w:firstLine="540"/>
        <w:jc w:val="both"/>
      </w:pPr>
      <w:r>
        <w:t xml:space="preserve">Внесение изменений в расчет размера субсидии на возмещение части затрат на уплату процентов по кредитам (займам) производится с даты представления в комитет дополнительных </w:t>
      </w:r>
      <w:r>
        <w:lastRenderedPageBreak/>
        <w:t>документов, подтверждающих целевое использование кредитных средств.</w:t>
      </w:r>
    </w:p>
    <w:p w:rsidR="00193E9C" w:rsidRDefault="00193E9C">
      <w:pPr>
        <w:pStyle w:val="ConsPlusNormal"/>
        <w:ind w:firstLine="540"/>
        <w:jc w:val="both"/>
      </w:pPr>
      <w:r>
        <w:t>9. Субсидии предоставляются получателям субсидий при соблюдении следующих условий:</w:t>
      </w:r>
    </w:p>
    <w:p w:rsidR="00193E9C" w:rsidRDefault="00193E9C">
      <w:pPr>
        <w:pStyle w:val="ConsPlusNormal"/>
        <w:ind w:firstLine="540"/>
        <w:jc w:val="both"/>
      </w:pPr>
      <w:r>
        <w:t xml:space="preserve">представление документов, указанных в </w:t>
      </w:r>
      <w:hyperlink w:anchor="P846" w:history="1">
        <w:r>
          <w:rPr>
            <w:color w:val="0000FF"/>
          </w:rPr>
          <w:t>пункте 7</w:t>
        </w:r>
      </w:hyperlink>
      <w:r>
        <w:t xml:space="preserve"> настоящего приложения;</w:t>
      </w:r>
    </w:p>
    <w:p w:rsidR="00193E9C" w:rsidRDefault="00193E9C">
      <w:pPr>
        <w:pStyle w:val="ConsPlusNormal"/>
        <w:ind w:firstLine="540"/>
        <w:jc w:val="both"/>
      </w:pPr>
      <w:r>
        <w:t xml:space="preserve">наличие опубликованной на официальном сайте Федерального агентства по рыболовству информации Комиссии по отбору инвестиционных проектов, направленных на развитие </w:t>
      </w:r>
      <w:proofErr w:type="spellStart"/>
      <w:r>
        <w:t>рыбохозяйственного</w:t>
      </w:r>
      <w:proofErr w:type="spellEnd"/>
      <w:r>
        <w:t xml:space="preserve"> комплекса, образованной при Федеральном агентстве по рыболовству, об отборе соответствующих инвестиционных проектов по вновь принимаемым к субсидированию кредитным договорам (договорам займа);</w:t>
      </w:r>
    </w:p>
    <w:p w:rsidR="00193E9C" w:rsidRDefault="00193E9C">
      <w:pPr>
        <w:pStyle w:val="ConsPlusNormal"/>
        <w:ind w:firstLine="540"/>
        <w:jc w:val="both"/>
      </w:pPr>
      <w:r>
        <w:t>отсутствие задолженности по погашению основного долга и уплате начисленных процентов по полученным кредитам (займам).</w:t>
      </w:r>
    </w:p>
    <w:p w:rsidR="00193E9C" w:rsidRDefault="00193E9C">
      <w:pPr>
        <w:pStyle w:val="ConsPlusNormal"/>
        <w:ind w:firstLine="540"/>
        <w:jc w:val="both"/>
      </w:pPr>
      <w:r>
        <w:t>10. Расчет размера субсидии осуществляется получателем субсидий.</w:t>
      </w:r>
    </w:p>
    <w:p w:rsidR="00193E9C" w:rsidRDefault="00193E9C">
      <w:pPr>
        <w:pStyle w:val="ConsPlusNormal"/>
        <w:ind w:firstLine="540"/>
        <w:jc w:val="both"/>
      </w:pPr>
      <w:r>
        <w:t xml:space="preserve">10.1. </w:t>
      </w:r>
      <w:proofErr w:type="gramStart"/>
      <w:r>
        <w:t xml:space="preserve">Размер субсидии, предоставляемой за счет средств федерального и областного бюджетов, рассчитывается получателем субсидий исходя из целевого направления полученного кредита по ставкам, установленным пунктом 6 приложения 5 к государственной программе Российской Федерации "Развитие </w:t>
      </w:r>
      <w:proofErr w:type="spellStart"/>
      <w:r>
        <w:t>рыбохозяйственного</w:t>
      </w:r>
      <w:proofErr w:type="spellEnd"/>
      <w:r>
        <w:t xml:space="preserve"> комплекса"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w:t>
      </w:r>
      <w:proofErr w:type="gramEnd"/>
      <w:r>
        <w:t xml:space="preserve"> на развитие товарной </w:t>
      </w:r>
      <w:proofErr w:type="spellStart"/>
      <w:r>
        <w:t>аквакультуры</w:t>
      </w:r>
      <w:proofErr w:type="spellEnd"/>
      <w:r>
        <w:t xml:space="preserve"> (товарного рыбоводства), включая </w:t>
      </w:r>
      <w:proofErr w:type="gramStart"/>
      <w:r>
        <w:t>товарную</w:t>
      </w:r>
      <w:proofErr w:type="gramEnd"/>
      <w:r>
        <w:t xml:space="preserve"> </w:t>
      </w:r>
      <w:proofErr w:type="spellStart"/>
      <w:r>
        <w:t>аквакультуру</w:t>
      </w:r>
      <w:proofErr w:type="spellEnd"/>
      <w:r>
        <w:t xml:space="preserve"> осетровых видов рыб), в том числе из областного бюджета Ленинградской области - 5 процентов, из поступивших в порядке </w:t>
      </w:r>
      <w:proofErr w:type="spellStart"/>
      <w:r>
        <w:t>софинансирования</w:t>
      </w:r>
      <w:proofErr w:type="spellEnd"/>
      <w:r>
        <w:t xml:space="preserve"> средств федерального бюджета - 95 процентов.</w:t>
      </w:r>
    </w:p>
    <w:p w:rsidR="00193E9C" w:rsidRDefault="00193E9C">
      <w:pPr>
        <w:pStyle w:val="ConsPlusNormal"/>
        <w:ind w:firstLine="540"/>
        <w:jc w:val="both"/>
      </w:pPr>
      <w:r>
        <w:t xml:space="preserve">Выплата субсидии за счет средств федерального бюджета производится в пределах бюджетных ассигнований федерального бюджета, предусмотренных соглашением, заключаемым Правительством Ленинградской области с Федеральным агентством по рыболовству о предоставлении субсидий на развитие товарной </w:t>
      </w:r>
      <w:proofErr w:type="spellStart"/>
      <w:r>
        <w:t>аквакультуры</w:t>
      </w:r>
      <w:proofErr w:type="spellEnd"/>
      <w:r>
        <w:t xml:space="preserve"> (товарного рыбоводства) на текущий год.</w:t>
      </w:r>
    </w:p>
    <w:p w:rsidR="00193E9C" w:rsidRDefault="00193E9C">
      <w:pPr>
        <w:pStyle w:val="ConsPlusNormal"/>
        <w:ind w:firstLine="540"/>
        <w:jc w:val="both"/>
      </w:pPr>
      <w:r>
        <w:t xml:space="preserve">10.2. </w:t>
      </w:r>
      <w:proofErr w:type="gramStart"/>
      <w:r>
        <w:t xml:space="preserve">Размер субсидии, предоставляемой за счет средств областного бюджета Ленинградской области, рассчитывается получателем субсидий исходя из целевого направления полученного кредита (займа) в соответствии с пунктом 19 приложения 5 к государственной программе Российской Федерации "Развитие </w:t>
      </w:r>
      <w:proofErr w:type="spellStart"/>
      <w:r>
        <w:t>рыбохозяйственного</w:t>
      </w:r>
      <w:proofErr w:type="spellEnd"/>
      <w:r>
        <w:t xml:space="preserve"> комплекса"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w:t>
      </w:r>
      <w:proofErr w:type="gramEnd"/>
      <w:r>
        <w:t xml:space="preserve"> организациях на развитие </w:t>
      </w:r>
      <w:proofErr w:type="gramStart"/>
      <w:r>
        <w:t>товарной</w:t>
      </w:r>
      <w:proofErr w:type="gramEnd"/>
      <w:r>
        <w:t xml:space="preserve"> </w:t>
      </w:r>
      <w:proofErr w:type="spellStart"/>
      <w:r>
        <w:t>аквакультуры</w:t>
      </w:r>
      <w:proofErr w:type="spellEnd"/>
      <w:r>
        <w:t xml:space="preserve"> (товарного рыбоводства), включая товарную </w:t>
      </w:r>
      <w:proofErr w:type="spellStart"/>
      <w:r>
        <w:t>аквакультуру</w:t>
      </w:r>
      <w:proofErr w:type="spellEnd"/>
      <w:r>
        <w:t xml:space="preserve"> осетровых видов рыб).</w:t>
      </w:r>
    </w:p>
    <w:p w:rsidR="00193E9C" w:rsidRDefault="00193E9C">
      <w:pPr>
        <w:pStyle w:val="ConsPlusNormal"/>
        <w:ind w:firstLine="540"/>
        <w:jc w:val="both"/>
      </w:pPr>
      <w:r>
        <w:t>10.3. В случае если получатель субсидий привлек кредит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w:t>
      </w:r>
    </w:p>
    <w:p w:rsidR="00193E9C" w:rsidRDefault="00193E9C">
      <w:pPr>
        <w:pStyle w:val="ConsPlusNormal"/>
        <w:ind w:firstLine="540"/>
        <w:jc w:val="both"/>
      </w:pPr>
      <w:r>
        <w:t>10.4. Средства на возмещение части затрат, предоставляемые получателям субсидий, не должны превышать фактических затрат заемщиков на уплату процентов по кредитам, а также предельного расчетного размера указанных средств, предусмотренного соглашением.</w:t>
      </w:r>
    </w:p>
    <w:p w:rsidR="00193E9C" w:rsidRDefault="00193E9C">
      <w:pPr>
        <w:pStyle w:val="ConsPlusNormal"/>
        <w:ind w:firstLine="540"/>
        <w:jc w:val="both"/>
      </w:pPr>
      <w:r>
        <w:t xml:space="preserve">10.5. </w:t>
      </w:r>
      <w:proofErr w:type="gramStart"/>
      <w:r>
        <w:t>Расчет размера субсидий осуществляется по ключевой ставке, установленной Центральным банком Российской Федерации, действующей на дату заключения кредитного договора, а в случае заключения дополнительного соглашения к кредитному договору, связанного с изменением размера платы за пользование кредитом, - на дату заключения дополнительного соглашения к кредитному договору.</w:t>
      </w:r>
      <w:proofErr w:type="gramEnd"/>
    </w:p>
    <w:p w:rsidR="00193E9C" w:rsidRDefault="00193E9C">
      <w:pPr>
        <w:pStyle w:val="ConsPlusNormal"/>
        <w:ind w:firstLine="540"/>
        <w:jc w:val="both"/>
      </w:pPr>
      <w:r>
        <w:t>11.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20</w:t>
      </w:r>
    </w:p>
    <w:p w:rsidR="00193E9C" w:rsidRDefault="00193E9C">
      <w:pPr>
        <w:pStyle w:val="ConsPlusNormal"/>
        <w:jc w:val="right"/>
      </w:pPr>
      <w:r>
        <w:lastRenderedPageBreak/>
        <w:t>к Порядку...</w:t>
      </w:r>
    </w:p>
    <w:p w:rsidR="00193E9C" w:rsidRDefault="00193E9C">
      <w:pPr>
        <w:pStyle w:val="ConsPlusNormal"/>
        <w:jc w:val="both"/>
      </w:pPr>
    </w:p>
    <w:p w:rsidR="00193E9C" w:rsidRDefault="00193E9C">
      <w:pPr>
        <w:pStyle w:val="ConsPlusNormal"/>
        <w:jc w:val="center"/>
      </w:pPr>
      <w:bookmarkStart w:id="62" w:name="P876"/>
      <w:bookmarkEnd w:id="62"/>
      <w:r>
        <w:t>СУБСИДИИ</w:t>
      </w:r>
    </w:p>
    <w:p w:rsidR="00193E9C" w:rsidRDefault="00193E9C">
      <w:pPr>
        <w:pStyle w:val="ConsPlusNormal"/>
        <w:jc w:val="center"/>
      </w:pPr>
      <w:proofErr w:type="gramStart"/>
      <w:r>
        <w:t>НА ПОДДЕРЖКУ НАЧИНАЮЩИХ ФЕРМЕРОВ (ПРЕДОСТАВЛЕНИЕ ГРАНТА</w:t>
      </w:r>
      <w:proofErr w:type="gramEnd"/>
    </w:p>
    <w:p w:rsidR="00193E9C" w:rsidRDefault="00193E9C">
      <w:pPr>
        <w:pStyle w:val="ConsPlusNormal"/>
        <w:jc w:val="center"/>
      </w:pPr>
      <w:r>
        <w:t>НА СОЗДАНИЕ И РАЗВИТИЕ КРЕСТЬЯНСКОГО (ФЕРМЕРСКОГО) ХОЗЯЙСТВА</w:t>
      </w:r>
    </w:p>
    <w:p w:rsidR="00193E9C" w:rsidRDefault="00193E9C">
      <w:pPr>
        <w:pStyle w:val="ConsPlusNormal"/>
        <w:jc w:val="center"/>
      </w:pPr>
      <w:proofErr w:type="gramStart"/>
      <w:r>
        <w:t>И ЕДИНОВРЕМЕННОЙ ПОМОЩИ НА БЫТОВОЕ ОБУСТРОЙСТВО)</w:t>
      </w:r>
      <w:proofErr w:type="gramEnd"/>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поддержку начинающих фермеров (предоставление гранта на создание и развитие крестьянского (фермерского) хозяйства и единовременной помощи на бытовое обустройство)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11" w:history="1">
        <w:r>
          <w:rPr>
            <w:color w:val="0000FF"/>
          </w:rPr>
          <w:t>подпункте "б" пункта 1.5</w:t>
        </w:r>
      </w:hyperlink>
      <w:r>
        <w:t xml:space="preserve"> Порядка предоставления</w:t>
      </w:r>
      <w:proofErr w:type="gramEnd"/>
      <w:r>
        <w:t xml:space="preserve"> субсидий на государственную поддержку агропромышленного и </w:t>
      </w:r>
      <w:proofErr w:type="spellStart"/>
      <w:r>
        <w:t>рыбохозяйственного</w:t>
      </w:r>
      <w:proofErr w:type="spellEnd"/>
      <w:r>
        <w:t xml:space="preserve"> комплекса, на создание и развитие крестьянского (фермерского) хозяйства (далее - КФХ) и бытовое обустройство начинающего фермера для </w:t>
      </w:r>
      <w:proofErr w:type="spellStart"/>
      <w:r>
        <w:t>софинансирования</w:t>
      </w:r>
      <w:proofErr w:type="spellEnd"/>
      <w:r>
        <w:t xml:space="preserve"> его затрат, не возмещаемых в рамках иных направлений государственной поддержки.</w:t>
      </w:r>
    </w:p>
    <w:p w:rsidR="00193E9C" w:rsidRDefault="00193E9C">
      <w:pPr>
        <w:pStyle w:val="ConsPlusNormal"/>
        <w:ind w:firstLine="540"/>
        <w:jc w:val="both"/>
      </w:pPr>
      <w:bookmarkStart w:id="63" w:name="P882"/>
      <w:bookmarkEnd w:id="63"/>
      <w:r>
        <w:t>2. Средства субсидии - гранта на создание и развитие КФХ направляются на следующие цели:</w:t>
      </w:r>
    </w:p>
    <w:p w:rsidR="00193E9C" w:rsidRDefault="00193E9C">
      <w:pPr>
        <w:pStyle w:val="ConsPlusNormal"/>
        <w:ind w:firstLine="540"/>
        <w:jc w:val="both"/>
      </w:pPr>
      <w:r>
        <w:t>приобретение земельных участков из категории земель сельскохозяйственного назначения;</w:t>
      </w:r>
    </w:p>
    <w:p w:rsidR="00193E9C" w:rsidRDefault="00193E9C">
      <w:pPr>
        <w:pStyle w:val="ConsPlusNormal"/>
        <w:ind w:firstLine="540"/>
        <w:jc w:val="both"/>
      </w:pPr>
      <w: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93E9C" w:rsidRDefault="00193E9C">
      <w:pPr>
        <w:pStyle w:val="ConsPlusNormal"/>
        <w:ind w:firstLine="540"/>
        <w:jc w:val="both"/>
      </w:pPr>
      <w:r>
        <w:t>приобретение, строительство, ремонт и переустройство производственных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193E9C" w:rsidRDefault="00193E9C">
      <w:pPr>
        <w:pStyle w:val="ConsPlusNormal"/>
        <w:ind w:firstLine="540"/>
        <w:jc w:val="both"/>
      </w:pPr>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193E9C" w:rsidRDefault="00193E9C">
      <w:pPr>
        <w:pStyle w:val="ConsPlusNormal"/>
        <w:ind w:firstLine="540"/>
        <w:jc w:val="both"/>
      </w:pPr>
      <w:r>
        <w:t xml:space="preserve">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w:t>
      </w:r>
      <w:proofErr w:type="spellStart"/>
      <w:r>
        <w:t>вод</w:t>
      </w:r>
      <w:proofErr w:type="gramStart"/>
      <w:r>
        <w:t>о</w:t>
      </w:r>
      <w:proofErr w:type="spellEnd"/>
      <w:r>
        <w:t>-</w:t>
      </w:r>
      <w:proofErr w:type="gramEnd"/>
      <w:r>
        <w:t xml:space="preserve">, </w:t>
      </w:r>
      <w:proofErr w:type="spellStart"/>
      <w:r>
        <w:t>газо</w:t>
      </w:r>
      <w:proofErr w:type="spellEnd"/>
      <w:r>
        <w:t>- и теплопроводным сетям), дорожной инфраструктуре;</w:t>
      </w:r>
    </w:p>
    <w:p w:rsidR="00193E9C" w:rsidRDefault="00193E9C">
      <w:pPr>
        <w:pStyle w:val="ConsPlusNormal"/>
        <w:ind w:firstLine="540"/>
        <w:jc w:val="both"/>
      </w:pPr>
      <w:r>
        <w:t>приобретение сельскохозяйственных животных;</w:t>
      </w:r>
    </w:p>
    <w:p w:rsidR="00193E9C" w:rsidRDefault="00193E9C">
      <w:pPr>
        <w:pStyle w:val="ConsPlusNormal"/>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193E9C" w:rsidRDefault="00193E9C">
      <w:pPr>
        <w:pStyle w:val="ConsPlusNormal"/>
        <w:ind w:firstLine="540"/>
        <w:jc w:val="both"/>
      </w:pPr>
      <w:r>
        <w:t>приобретение семян и посадочного материала для закладки многолетних насаждений;</w:t>
      </w:r>
    </w:p>
    <w:p w:rsidR="00193E9C" w:rsidRDefault="00193E9C">
      <w:pPr>
        <w:pStyle w:val="ConsPlusNormal"/>
        <w:ind w:firstLine="540"/>
        <w:jc w:val="both"/>
      </w:pPr>
      <w:r>
        <w:t>приобретение удобрений и ядохимикатов.</w:t>
      </w:r>
    </w:p>
    <w:p w:rsidR="00193E9C" w:rsidRDefault="00193E9C">
      <w:pPr>
        <w:pStyle w:val="ConsPlusNormal"/>
        <w:ind w:firstLine="540"/>
        <w:jc w:val="both"/>
      </w:pPr>
      <w:r>
        <w:t>Средства субсидии - единовременной помощи на бытовое обустройство начинающего фермера направляются на следующие цели:</w:t>
      </w:r>
    </w:p>
    <w:p w:rsidR="00193E9C" w:rsidRDefault="00193E9C">
      <w:pPr>
        <w:pStyle w:val="ConsPlusNormal"/>
        <w:ind w:firstLine="540"/>
        <w:jc w:val="both"/>
      </w:pPr>
      <w: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193E9C" w:rsidRDefault="00193E9C">
      <w:pPr>
        <w:pStyle w:val="ConsPlusNormal"/>
        <w:ind w:firstLine="540"/>
        <w:jc w:val="both"/>
      </w:pPr>
      <w:r>
        <w:t>приобретение одного грузопассажирского автомобиля;</w:t>
      </w:r>
    </w:p>
    <w:p w:rsidR="00193E9C" w:rsidRDefault="00193E9C">
      <w:pPr>
        <w:pStyle w:val="ConsPlusNormal"/>
        <w:ind w:firstLine="540"/>
        <w:jc w:val="both"/>
      </w:pPr>
      <w:r>
        <w:t xml:space="preserve">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w:t>
      </w:r>
      <w:proofErr w:type="spellStart"/>
      <w:r>
        <w:t>водо</w:t>
      </w:r>
      <w:proofErr w:type="spellEnd"/>
      <w:r>
        <w:t>-, тепл</w:t>
      </w:r>
      <w:proofErr w:type="gramStart"/>
      <w:r>
        <w:t>о-</w:t>
      </w:r>
      <w:proofErr w:type="gramEnd"/>
      <w:r>
        <w:t xml:space="preserve"> и </w:t>
      </w:r>
      <w:proofErr w:type="spellStart"/>
      <w:r>
        <w:t>газоустановок</w:t>
      </w:r>
      <w:proofErr w:type="spellEnd"/>
      <w:r>
        <w:t xml:space="preserve">, септиков, устройств для </w:t>
      </w:r>
      <w:proofErr w:type="spellStart"/>
      <w:r>
        <w:t>водоподачи</w:t>
      </w:r>
      <w:proofErr w:type="spellEnd"/>
      <w:r>
        <w:t xml:space="preserve"> и водоотведения;</w:t>
      </w:r>
    </w:p>
    <w:p w:rsidR="00193E9C" w:rsidRDefault="00193E9C">
      <w:pPr>
        <w:pStyle w:val="ConsPlusNormal"/>
        <w:ind w:firstLine="540"/>
        <w:jc w:val="both"/>
      </w:pPr>
      <w:r>
        <w:t>подключение жилья к газовым, тепловым и электрическим сетям, сетям связи, сети "Интернет", водопроводу и канализации.</w:t>
      </w:r>
    </w:p>
    <w:p w:rsidR="00193E9C" w:rsidRDefault="00193E9C">
      <w:pPr>
        <w:pStyle w:val="ConsPlusNormal"/>
        <w:ind w:firstLine="540"/>
        <w:jc w:val="both"/>
      </w:pPr>
      <w:r>
        <w:t xml:space="preserve">3. Субсидия предоставляется начинающему фермеру по результатам отбора, осуществляемого конкурсной комиссией по отбору начинающих фермеров Ленинградской области (далее - конкурсная комиссия), образуемой комитетом. Состав конкурсной комиссии, положение о конкурсной комиссии и порядок проведения отбора утверждаются приказом </w:t>
      </w:r>
      <w:r>
        <w:lastRenderedPageBreak/>
        <w:t>комитета.</w:t>
      </w:r>
    </w:p>
    <w:p w:rsidR="00193E9C" w:rsidRDefault="00193E9C">
      <w:pPr>
        <w:pStyle w:val="ConsPlusNormal"/>
        <w:ind w:firstLine="540"/>
        <w:jc w:val="both"/>
      </w:pPr>
      <w:r>
        <w:t xml:space="preserve">Выплата субсидии производится за счет средств областного бюджета Ленинградской области и средств, поступающих в порядке </w:t>
      </w:r>
      <w:proofErr w:type="spellStart"/>
      <w:r>
        <w:t>софинансирования</w:t>
      </w:r>
      <w:proofErr w:type="spellEnd"/>
      <w:r>
        <w:t xml:space="preserve"> из федерального бюджета, по мере перечисления средств.</w:t>
      </w:r>
    </w:p>
    <w:p w:rsidR="00193E9C" w:rsidRDefault="00193E9C">
      <w:pPr>
        <w:pStyle w:val="ConsPlusNormal"/>
        <w:ind w:firstLine="540"/>
        <w:jc w:val="both"/>
      </w:pPr>
      <w:r>
        <w:t>4. Для участия в отборе начинающих фермеров необходимо соблюдение следующих условий:</w:t>
      </w:r>
    </w:p>
    <w:p w:rsidR="00193E9C" w:rsidRDefault="00193E9C">
      <w:pPr>
        <w:pStyle w:val="ConsPlusNormal"/>
        <w:ind w:firstLine="540"/>
        <w:jc w:val="both"/>
      </w:pPr>
      <w:r>
        <w:t>1) глава хозяйства (далее - заявитель) имеет гражданство Российской Федерации;</w:t>
      </w:r>
    </w:p>
    <w:p w:rsidR="00193E9C" w:rsidRDefault="00193E9C">
      <w:pPr>
        <w:pStyle w:val="ConsPlusNormal"/>
        <w:ind w:firstLine="540"/>
        <w:jc w:val="both"/>
      </w:pPr>
      <w:r>
        <w:t xml:space="preserve">2) заявитель не осуществлял предпринимательскую деятельность в течение последних трех лет в качестве индивидуального предпринимателя </w:t>
      </w:r>
      <w:proofErr w:type="gramStart"/>
      <w:r>
        <w:t>и(</w:t>
      </w:r>
      <w:proofErr w:type="gramEnd"/>
      <w:r>
        <w:t>или) не являлся учредителем (участником) коммерческой организации (за исключением крестьянского (фермерского) хозяйства, главой которого он является). 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трех лет;</w:t>
      </w:r>
    </w:p>
    <w:p w:rsidR="00193E9C" w:rsidRDefault="00193E9C">
      <w:pPr>
        <w:pStyle w:val="ConsPlusNormal"/>
        <w:ind w:firstLine="540"/>
        <w:jc w:val="both"/>
      </w:pPr>
      <w:r>
        <w:t>3) заявитель ранее не являлся получателем:</w:t>
      </w:r>
    </w:p>
    <w:p w:rsidR="00193E9C" w:rsidRDefault="00193E9C">
      <w:pPr>
        <w:pStyle w:val="ConsPlusNormal"/>
        <w:ind w:firstLine="540"/>
        <w:jc w:val="both"/>
      </w:pPr>
      <w:r>
        <w:t>а) гранта на создание и развитие КФХ,</w:t>
      </w:r>
    </w:p>
    <w:p w:rsidR="00193E9C" w:rsidRDefault="00193E9C">
      <w:pPr>
        <w:pStyle w:val="ConsPlusNormal"/>
        <w:ind w:firstLine="540"/>
        <w:jc w:val="both"/>
      </w:pPr>
      <w:r>
        <w:t>б) гранта на развитие семейных животноводческих ферм,</w:t>
      </w:r>
    </w:p>
    <w:p w:rsidR="00193E9C" w:rsidRDefault="00193E9C">
      <w:pPr>
        <w:pStyle w:val="ConsPlusNormal"/>
        <w:ind w:firstLine="540"/>
        <w:jc w:val="both"/>
      </w:pPr>
      <w:bookmarkStart w:id="64" w:name="P905"/>
      <w:bookmarkEnd w:id="64"/>
      <w:r>
        <w:t xml:space="preserve">в) выплаты на содействие </w:t>
      </w:r>
      <w:proofErr w:type="spellStart"/>
      <w:r>
        <w:t>самозанятости</w:t>
      </w:r>
      <w:proofErr w:type="spellEnd"/>
      <w:r>
        <w:t xml:space="preserve"> безработных граждан, полученной до регистрации КФХ, главой </w:t>
      </w:r>
      <w:proofErr w:type="gramStart"/>
      <w:r>
        <w:t>которого</w:t>
      </w:r>
      <w:proofErr w:type="gramEnd"/>
      <w:r>
        <w:t xml:space="preserve"> он является,</w:t>
      </w:r>
    </w:p>
    <w:p w:rsidR="00193E9C" w:rsidRDefault="00193E9C">
      <w:pPr>
        <w:pStyle w:val="ConsPlusNormal"/>
        <w:ind w:firstLine="540"/>
        <w:jc w:val="both"/>
      </w:pPr>
      <w:bookmarkStart w:id="65" w:name="P906"/>
      <w:bookmarkEnd w:id="65"/>
      <w:r>
        <w:t>г) средств финансовой поддержки, субсидии или грантов на организацию начального этапа предпринимательской деятельности, полученных до регистрации КФХ, главой которого он является;</w:t>
      </w:r>
    </w:p>
    <w:p w:rsidR="00193E9C" w:rsidRDefault="00193E9C">
      <w:pPr>
        <w:pStyle w:val="ConsPlusNormal"/>
        <w:ind w:firstLine="540"/>
        <w:jc w:val="both"/>
      </w:pPr>
      <w:proofErr w:type="spellStart"/>
      <w:r>
        <w:t>д</w:t>
      </w:r>
      <w:proofErr w:type="spellEnd"/>
      <w:r>
        <w:t>) единовременной помощи на бытовое обустройство начинающим фермерам (далее - единовременная помощь).</w:t>
      </w:r>
    </w:p>
    <w:p w:rsidR="00193E9C" w:rsidRDefault="00193E9C">
      <w:pPr>
        <w:pStyle w:val="ConsPlusNormal"/>
        <w:ind w:firstLine="540"/>
        <w:jc w:val="both"/>
      </w:pPr>
      <w:r>
        <w:t xml:space="preserve">В случае если указанные в </w:t>
      </w:r>
      <w:hyperlink w:anchor="P905" w:history="1">
        <w:r>
          <w:rPr>
            <w:color w:val="0000FF"/>
          </w:rPr>
          <w:t>подпунктах "в"</w:t>
        </w:r>
      </w:hyperlink>
      <w:r>
        <w:t xml:space="preserve"> и </w:t>
      </w:r>
      <w:hyperlink w:anchor="P906" w:history="1">
        <w:r>
          <w:rPr>
            <w:color w:val="0000FF"/>
          </w:rPr>
          <w:t>"г"</w:t>
        </w:r>
      </w:hyperlink>
      <w:r>
        <w:t xml:space="preserve"> единовременные выплаты заявитель получает для создания и развития КФХ, указанного в </w:t>
      </w:r>
      <w:hyperlink w:anchor="P909" w:history="1">
        <w:r>
          <w:rPr>
            <w:color w:val="0000FF"/>
          </w:rPr>
          <w:t>подпункте 4 пункта 4</w:t>
        </w:r>
      </w:hyperlink>
      <w:r>
        <w:t xml:space="preserve"> настоящего приложения, и не допускает финансирования за счет указанных выплат одних и тех же затрат, заявитель может подать заявку на участие в отборе начинающих фермеров;</w:t>
      </w:r>
    </w:p>
    <w:p w:rsidR="00193E9C" w:rsidRDefault="00193E9C">
      <w:pPr>
        <w:pStyle w:val="ConsPlusNormal"/>
        <w:ind w:firstLine="540"/>
        <w:jc w:val="both"/>
      </w:pPr>
      <w:bookmarkStart w:id="66" w:name="P909"/>
      <w:bookmarkEnd w:id="66"/>
      <w:r>
        <w:t>4) заявитель является главой КФХ, зарегистрированного на территории Ленинградской области, деятельность которого на дату подачи заявки не превышает 24 месяца со дня регистрации;</w:t>
      </w:r>
    </w:p>
    <w:p w:rsidR="00193E9C" w:rsidRDefault="00193E9C">
      <w:pPr>
        <w:pStyle w:val="ConsPlusNormal"/>
        <w:ind w:firstLine="540"/>
        <w:jc w:val="both"/>
      </w:pPr>
      <w:r>
        <w:t>5)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последних трех лет;</w:t>
      </w:r>
    </w:p>
    <w:p w:rsidR="00193E9C" w:rsidRDefault="00193E9C">
      <w:pPr>
        <w:pStyle w:val="ConsPlusNormal"/>
        <w:ind w:firstLine="540"/>
        <w:jc w:val="both"/>
      </w:pPr>
      <w:r>
        <w:t xml:space="preserve">6) КФХ, главой которого является заявитель, подпадает под критерии </w:t>
      </w:r>
      <w:proofErr w:type="spellStart"/>
      <w:r>
        <w:t>микропредприятия</w:t>
      </w:r>
      <w:proofErr w:type="spellEnd"/>
      <w:r>
        <w:t xml:space="preserve">, установленные Федеральным </w:t>
      </w:r>
      <w:hyperlink r:id="rId4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93E9C" w:rsidRDefault="00193E9C">
      <w:pPr>
        <w:pStyle w:val="ConsPlusNormal"/>
        <w:ind w:firstLine="540"/>
        <w:jc w:val="both"/>
      </w:pPr>
      <w:r>
        <w:t>7) заявитель имеет план по созданию и развитию КФХ по направлению деятельности (отрасли), определенной региональной программой, увеличению объема реализуемой сельскохозяйственной продукции;</w:t>
      </w:r>
    </w:p>
    <w:p w:rsidR="00193E9C" w:rsidRDefault="00193E9C">
      <w:pPr>
        <w:pStyle w:val="ConsPlusNormal"/>
        <w:ind w:firstLine="540"/>
        <w:jc w:val="both"/>
      </w:pPr>
      <w:r>
        <w:t>8) заявитель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w:t>
      </w:r>
      <w:proofErr w:type="gramStart"/>
      <w:r>
        <w:t>дств гр</w:t>
      </w:r>
      <w:proofErr w:type="gramEnd"/>
      <w:r>
        <w:t>анта, единовременной помощи, собственных и заемных средств);</w:t>
      </w:r>
    </w:p>
    <w:p w:rsidR="00193E9C" w:rsidRDefault="00193E9C">
      <w:pPr>
        <w:pStyle w:val="ConsPlusNormal"/>
        <w:ind w:firstLine="540"/>
        <w:jc w:val="both"/>
      </w:pPr>
      <w:r>
        <w:t>9) глава КФХ обязуется оплачивать за счет собственных средств не менее 10 процентов стоимости каждого наименования приобретений, указанных в плане расходов;</w:t>
      </w:r>
    </w:p>
    <w:p w:rsidR="00193E9C" w:rsidRDefault="00193E9C">
      <w:pPr>
        <w:pStyle w:val="ConsPlusNormal"/>
        <w:ind w:firstLine="540"/>
        <w:jc w:val="both"/>
      </w:pPr>
      <w:r>
        <w:t>10) глава КФХ обязуется использовать грант и единовременную помощь в течение 18 месяцев со дня поступления средств на его счет и использовать имущество, закупаемое за счет сре</w:t>
      </w:r>
      <w:proofErr w:type="gramStart"/>
      <w:r>
        <w:t>дств гр</w:t>
      </w:r>
      <w:proofErr w:type="gramEnd"/>
      <w:r>
        <w:t>анта, исключительно на развитие хозяйства;</w:t>
      </w:r>
    </w:p>
    <w:p w:rsidR="00193E9C" w:rsidRDefault="00193E9C">
      <w:pPr>
        <w:pStyle w:val="ConsPlusNormal"/>
        <w:ind w:firstLine="540"/>
        <w:jc w:val="both"/>
      </w:pPr>
      <w:r>
        <w:t>11) хозяйство планирует создание не менее одного постоянного рабочего места на каждые 500 тыс. рублей гранта;</w:t>
      </w:r>
    </w:p>
    <w:p w:rsidR="00193E9C" w:rsidRDefault="00193E9C">
      <w:pPr>
        <w:pStyle w:val="ConsPlusNormal"/>
        <w:ind w:firstLine="540"/>
        <w:jc w:val="both"/>
      </w:pPr>
      <w:r>
        <w:t>12) заявитель заключил договоры (предварительные договоры) о реализации сельскохозяйственной продукции на сумму более 30 тыс. рублей;</w:t>
      </w:r>
    </w:p>
    <w:p w:rsidR="00193E9C" w:rsidRDefault="00193E9C">
      <w:pPr>
        <w:pStyle w:val="ConsPlusNormal"/>
        <w:ind w:firstLine="540"/>
        <w:jc w:val="both"/>
      </w:pPr>
      <w:r>
        <w:lastRenderedPageBreak/>
        <w:t>13) заявитель обязуется осуществлять деятельность КФХ в течение не менее пяти лет после получения гранта;</w:t>
      </w:r>
    </w:p>
    <w:p w:rsidR="00193E9C" w:rsidRDefault="00193E9C">
      <w:pPr>
        <w:pStyle w:val="ConsPlusNormal"/>
        <w:ind w:firstLine="540"/>
        <w:jc w:val="both"/>
      </w:pPr>
      <w:r>
        <w:t>14) заявитель соглашается на передачу и обработку его персональных данных в соответствии с законодательством Российской Федерации;</w:t>
      </w:r>
    </w:p>
    <w:p w:rsidR="00193E9C" w:rsidRDefault="00193E9C">
      <w:pPr>
        <w:pStyle w:val="ConsPlusNormal"/>
        <w:ind w:firstLine="540"/>
        <w:jc w:val="both"/>
      </w:pPr>
      <w:r>
        <w:t>15) заявитель постоянно проживает или обязуется переехать на постоянное место жительства в муниципальное образование по месту нахождения и регистрации КФХ, главой которого он является, и КФХ является единственным местом трудоустройства заявителя.</w:t>
      </w:r>
    </w:p>
    <w:p w:rsidR="00193E9C" w:rsidRDefault="00193E9C">
      <w:pPr>
        <w:pStyle w:val="ConsPlusNormal"/>
        <w:ind w:firstLine="540"/>
        <w:jc w:val="both"/>
      </w:pPr>
      <w:r>
        <w:t xml:space="preserve">5. Размер субсидии определяется конкурсной комиссией с учетом собственных средств начинающего фермера и его плана расходов в целях, указанных в </w:t>
      </w:r>
      <w:hyperlink w:anchor="P882" w:history="1">
        <w:r>
          <w:rPr>
            <w:color w:val="0000FF"/>
          </w:rPr>
          <w:t>пункте 2</w:t>
        </w:r>
      </w:hyperlink>
      <w:r>
        <w:t xml:space="preserve"> настоящего приложения, пропорционально заявленным средствам в пределах бюджетных ассигнований на текущий финансовый год.</w:t>
      </w:r>
    </w:p>
    <w:p w:rsidR="00193E9C" w:rsidRDefault="00193E9C">
      <w:pPr>
        <w:pStyle w:val="ConsPlusNormal"/>
        <w:ind w:firstLine="540"/>
        <w:jc w:val="both"/>
      </w:pPr>
      <w:r>
        <w:t xml:space="preserve">Максимальный размер гранта на создание и развитие КФХ и максимальный размер единовременной помощи на бытовое обустройство КФХ устанавливается в соответствии с </w:t>
      </w:r>
      <w:hyperlink r:id="rId47" w:history="1">
        <w:r>
          <w:rPr>
            <w:color w:val="0000FF"/>
          </w:rPr>
          <w:t>постановлением</w:t>
        </w:r>
      </w:hyperlink>
      <w:r>
        <w:t xml:space="preserve"> Правительства Российской Федерации от 28 февраля 2012 года N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w:t>
      </w:r>
    </w:p>
    <w:p w:rsidR="00193E9C" w:rsidRDefault="00193E9C">
      <w:pPr>
        <w:pStyle w:val="ConsPlusNormal"/>
        <w:ind w:firstLine="540"/>
        <w:jc w:val="both"/>
      </w:pPr>
      <w:r>
        <w:t>При отборе начинающих фермеров конкурсная комиссия наряду с информацией, указанной в документах заявителя, учитывает информацию согласно шкале критериев, утвержденной приказом комитета.</w:t>
      </w:r>
    </w:p>
    <w:p w:rsidR="00193E9C" w:rsidRDefault="00193E9C">
      <w:pPr>
        <w:pStyle w:val="ConsPlusNormal"/>
        <w:ind w:firstLine="540"/>
        <w:jc w:val="both"/>
      </w:pPr>
      <w:r>
        <w:t>6. Дополнительным условием предоставления субсидии является представление начинающим фермером плана расходов за счет бюджетных средств, утвержденного конкурсной комиссией.</w:t>
      </w:r>
    </w:p>
    <w:p w:rsidR="00193E9C" w:rsidRDefault="00193E9C">
      <w:pPr>
        <w:pStyle w:val="ConsPlusNormal"/>
        <w:ind w:firstLine="540"/>
        <w:jc w:val="both"/>
      </w:pPr>
      <w:r>
        <w:t>7. Субсидия должна быть израсходована на цели, указанные в плане расходов, в течение 18 месяцев со дня поступления на счет получателя субсидий.</w:t>
      </w:r>
    </w:p>
    <w:p w:rsidR="00193E9C" w:rsidRDefault="00193E9C">
      <w:pPr>
        <w:pStyle w:val="ConsPlusNormal"/>
        <w:ind w:firstLine="540"/>
        <w:jc w:val="both"/>
      </w:pPr>
      <w:r>
        <w:t xml:space="preserve">8. Получатель субсидий ежеквартально до 10-го числа месяца, следующего за отчетным кварталом, представляет в комитет отчет о целевом расходовании средств субсидии (гранта </w:t>
      </w:r>
      <w:proofErr w:type="gramStart"/>
      <w:r>
        <w:t>и(</w:t>
      </w:r>
      <w:proofErr w:type="gramEnd"/>
      <w:r>
        <w:t>или) единовременной помощи) по форме, установленной правовым актом Министерства сельского хозяйства Российской Федерации, с приложением копий документов, удостоверяющих произведенные расходы (накладные, счета-фактуры, договоры, платежные поручения и т.д.).</w:t>
      </w:r>
    </w:p>
    <w:p w:rsidR="00193E9C" w:rsidRDefault="00193E9C">
      <w:pPr>
        <w:pStyle w:val="ConsPlusNormal"/>
        <w:ind w:firstLine="540"/>
        <w:jc w:val="both"/>
      </w:pPr>
      <w:r>
        <w:t xml:space="preserve">Расходование субсидии (гранта </w:t>
      </w:r>
      <w:proofErr w:type="gramStart"/>
      <w:r>
        <w:t>и(</w:t>
      </w:r>
      <w:proofErr w:type="gramEnd"/>
      <w:r>
        <w:t>или) единовременной помощи) осуществляется только в пределах и по направлениям плана расходов, утвержденного конкурсной комиссией.</w:t>
      </w:r>
    </w:p>
    <w:p w:rsidR="00193E9C" w:rsidRDefault="00193E9C">
      <w:pPr>
        <w:pStyle w:val="ConsPlusNormal"/>
        <w:ind w:firstLine="540"/>
        <w:jc w:val="both"/>
      </w:pPr>
      <w:r>
        <w:t>9. Показателем результативности предоставления субсидий является 100-процентное освоение начинающим фермером сре</w:t>
      </w:r>
      <w:proofErr w:type="gramStart"/>
      <w:r>
        <w:t>дств в с</w:t>
      </w:r>
      <w:proofErr w:type="gramEnd"/>
      <w:r>
        <w:t>оответствии с заявленным планом расходов и выполнение производственной программы КФХ. Форма производственной программы утверждается приказом комитета.</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21</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67" w:name="P937"/>
      <w:bookmarkEnd w:id="67"/>
      <w:r>
        <w:t>СУБСИДИЯ</w:t>
      </w:r>
    </w:p>
    <w:p w:rsidR="00193E9C" w:rsidRDefault="00193E9C">
      <w:pPr>
        <w:pStyle w:val="ConsPlusNormal"/>
        <w:jc w:val="center"/>
      </w:pPr>
      <w:r>
        <w:t>(ГРАНТ) НА РАЗВИТИЕ СЕМЕЙНЫХ ЖИВОТНОВОДЧЕСКИХ ФЕРМ</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Субсидия (грант) на развитие семейных животноводческих ферм предоставляется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11" w:history="1">
        <w:r>
          <w:rPr>
            <w:color w:val="0000FF"/>
          </w:rPr>
          <w:t>подпункте "б"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 конкурсный отбор.</w:t>
      </w:r>
      <w:proofErr w:type="gramEnd"/>
    </w:p>
    <w:p w:rsidR="00193E9C" w:rsidRDefault="00193E9C">
      <w:pPr>
        <w:pStyle w:val="ConsPlusNormal"/>
        <w:ind w:firstLine="540"/>
        <w:jc w:val="both"/>
      </w:pPr>
      <w:r>
        <w:t>2. Субсидия предоставляется в целях:</w:t>
      </w:r>
    </w:p>
    <w:p w:rsidR="00193E9C" w:rsidRDefault="00193E9C">
      <w:pPr>
        <w:pStyle w:val="ConsPlusNormal"/>
        <w:ind w:firstLine="540"/>
        <w:jc w:val="both"/>
      </w:pPr>
      <w:r>
        <w:lastRenderedPageBreak/>
        <w:t>возмещения затрат на разработку проектной документации строительства, реконструкции или модернизации семейных животноводческих ферм;</w:t>
      </w:r>
    </w:p>
    <w:p w:rsidR="00193E9C" w:rsidRDefault="00193E9C">
      <w:pPr>
        <w:pStyle w:val="ConsPlusNormal"/>
        <w:ind w:firstLine="540"/>
        <w:jc w:val="both"/>
      </w:pPr>
      <w:r>
        <w:t>возмещения затрат на строительство, реконструкцию или модернизацию семейных животноводческих ферм;</w:t>
      </w:r>
    </w:p>
    <w:p w:rsidR="00193E9C" w:rsidRDefault="00193E9C">
      <w:pPr>
        <w:pStyle w:val="ConsPlusNormal"/>
        <w:ind w:firstLine="540"/>
        <w:jc w:val="both"/>
      </w:pPr>
      <w:r>
        <w:t>возмещения затрат на строительство, реконструкцию или модернизацию производственных объектов по переработке продукции животноводства;</w:t>
      </w:r>
    </w:p>
    <w:p w:rsidR="00193E9C" w:rsidRDefault="00193E9C">
      <w:pPr>
        <w:pStyle w:val="ConsPlusNormal"/>
        <w:ind w:firstLine="540"/>
        <w:jc w:val="both"/>
      </w:pPr>
      <w:r>
        <w:t>возмещения затрат на 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193E9C" w:rsidRDefault="00193E9C">
      <w:pPr>
        <w:pStyle w:val="ConsPlusNormal"/>
        <w:ind w:firstLine="540"/>
        <w:jc w:val="both"/>
      </w:pPr>
      <w:r>
        <w:t>возмещения затрат на покупку сельскохозяйственных животных.</w:t>
      </w:r>
    </w:p>
    <w:p w:rsidR="00193E9C" w:rsidRDefault="00193E9C">
      <w:pPr>
        <w:pStyle w:val="ConsPlusNormal"/>
        <w:ind w:firstLine="540"/>
        <w:jc w:val="both"/>
      </w:pPr>
      <w:r>
        <w:t>3. Субсидия на развитие семейной животноводческой фермы предоставляется по результатам отбора, осуществляемого конкурсной комиссией по отбору семейных животноводческих ферм (далее - конкурсная комиссия), образуемой комитетом. Состав конкурсной комиссии, положение о конкурсной комиссии, порядок проведения отбора утверждаются приказом комитета.</w:t>
      </w:r>
    </w:p>
    <w:p w:rsidR="00193E9C" w:rsidRDefault="00193E9C">
      <w:pPr>
        <w:pStyle w:val="ConsPlusNormal"/>
        <w:ind w:firstLine="540"/>
        <w:jc w:val="both"/>
      </w:pPr>
      <w:r>
        <w:t>4. Размер субсидии определяется конкурсной комиссией с учетом собственных сре</w:t>
      </w:r>
      <w:proofErr w:type="gramStart"/>
      <w:r>
        <w:t>дств кр</w:t>
      </w:r>
      <w:proofErr w:type="gramEnd"/>
      <w:r>
        <w:t>естьянского (фермерского) хозяйства (далее - КФХ) и плана расходов КФХ в пределах бюджетных ассигнований на текущий финансовый год.</w:t>
      </w:r>
    </w:p>
    <w:p w:rsidR="00193E9C" w:rsidRDefault="00193E9C">
      <w:pPr>
        <w:pStyle w:val="ConsPlusNormal"/>
        <w:ind w:firstLine="540"/>
        <w:jc w:val="both"/>
      </w:pPr>
      <w:r>
        <w:t xml:space="preserve">Максимальный размер субсидии на одного получателя субсидий устанавливается в соответствии с </w:t>
      </w:r>
      <w:hyperlink r:id="rId48" w:history="1">
        <w:r>
          <w:rPr>
            <w:color w:val="0000FF"/>
          </w:rPr>
          <w:t>постановлением</w:t>
        </w:r>
      </w:hyperlink>
      <w:r>
        <w:t xml:space="preserve"> Правительства Российской Федерации от 28 февраля 2012 года N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w:t>
      </w:r>
    </w:p>
    <w:p w:rsidR="00193E9C" w:rsidRDefault="00193E9C">
      <w:pPr>
        <w:pStyle w:val="ConsPlusNormal"/>
        <w:ind w:firstLine="540"/>
        <w:jc w:val="both"/>
      </w:pPr>
      <w:r>
        <w:t xml:space="preserve">Собственные средства КФХ должны составлять не менее 40 процентов указанных в плане расходов. В качестве собственных средств заявители могут предъявлять не более 30 процентов </w:t>
      </w:r>
      <w:proofErr w:type="spellStart"/>
      <w:r>
        <w:t>несубсидированных</w:t>
      </w:r>
      <w:proofErr w:type="spellEnd"/>
      <w:r>
        <w:t xml:space="preserve"> кредитов.</w:t>
      </w:r>
    </w:p>
    <w:p w:rsidR="00193E9C" w:rsidRDefault="00193E9C">
      <w:pPr>
        <w:pStyle w:val="ConsPlusNormal"/>
        <w:ind w:firstLine="540"/>
        <w:jc w:val="both"/>
      </w:pPr>
      <w:r>
        <w:t xml:space="preserve">5. Выплата субсидии производится по результатам конкурсного отбора за счет средств областного бюджета Ленинградской области и средств, поступающих в порядке </w:t>
      </w:r>
      <w:proofErr w:type="spellStart"/>
      <w:r>
        <w:t>софинансирования</w:t>
      </w:r>
      <w:proofErr w:type="spellEnd"/>
      <w:r>
        <w:t xml:space="preserve"> из федерального бюджета, по мере перечисления средств.</w:t>
      </w:r>
    </w:p>
    <w:p w:rsidR="00193E9C" w:rsidRDefault="00193E9C">
      <w:pPr>
        <w:pStyle w:val="ConsPlusNormal"/>
        <w:ind w:firstLine="540"/>
        <w:jc w:val="both"/>
      </w:pPr>
      <w:r>
        <w:t xml:space="preserve">В случае если средства субсидии из областного бюджета Ленинградской области и средства, поступившие в порядке </w:t>
      </w:r>
      <w:proofErr w:type="spellStart"/>
      <w:r>
        <w:t>софинансирования</w:t>
      </w:r>
      <w:proofErr w:type="spellEnd"/>
      <w:r>
        <w:t xml:space="preserve"> из федерального бюджета, распределены не в полном объеме </w:t>
      </w:r>
      <w:proofErr w:type="gramStart"/>
      <w:r>
        <w:t>и(</w:t>
      </w:r>
      <w:proofErr w:type="gramEnd"/>
      <w:r>
        <w:t xml:space="preserve">или) выделены дополнительные средства субсидии из областного бюджета Ленинградской области, и(или) средства поступили в порядке </w:t>
      </w:r>
      <w:proofErr w:type="spellStart"/>
      <w:r>
        <w:t>софинансирования</w:t>
      </w:r>
      <w:proofErr w:type="spellEnd"/>
      <w:r>
        <w:t xml:space="preserve"> из федерального бюджета, для распределения остатка средств субсидии объявляется дополнительный конкурсный отбор.</w:t>
      </w:r>
    </w:p>
    <w:p w:rsidR="00193E9C" w:rsidRDefault="00193E9C">
      <w:pPr>
        <w:pStyle w:val="ConsPlusNormal"/>
        <w:ind w:firstLine="540"/>
        <w:jc w:val="both"/>
      </w:pPr>
      <w:r>
        <w:t>6. Для участия в конкурсном отборе необходимо соблюдение следующих требований:</w:t>
      </w:r>
    </w:p>
    <w:p w:rsidR="00193E9C" w:rsidRDefault="00193E9C">
      <w:pPr>
        <w:pStyle w:val="ConsPlusNormal"/>
        <w:ind w:firstLine="540"/>
        <w:jc w:val="both"/>
      </w:pPr>
      <w:r>
        <w:t>а) глава КФХ (далее - заявитель) и члены КФХ (не менее двух) являются гражданами Российской Федерации, состоят в родстве и совместно осуществляют производственную деятельность, основанную на их личном участии;</w:t>
      </w:r>
    </w:p>
    <w:p w:rsidR="00193E9C" w:rsidRDefault="00193E9C">
      <w:pPr>
        <w:pStyle w:val="ConsPlusNormal"/>
        <w:ind w:firstLine="540"/>
        <w:jc w:val="both"/>
      </w:pPr>
      <w:r>
        <w:t xml:space="preserve">б) срок деятельности КФХ на дату подачи заявки на конкурс превышает 12 месяцев </w:t>
      </w:r>
      <w:proofErr w:type="gramStart"/>
      <w:r>
        <w:t>с даты регистрации</w:t>
      </w:r>
      <w:proofErr w:type="gramEnd"/>
      <w:r>
        <w:t>;</w:t>
      </w:r>
    </w:p>
    <w:p w:rsidR="00193E9C" w:rsidRDefault="00193E9C">
      <w:pPr>
        <w:pStyle w:val="ConsPlusNormal"/>
        <w:ind w:firstLine="540"/>
        <w:jc w:val="both"/>
      </w:pPr>
      <w:r>
        <w:t xml:space="preserve">в) заявитель является главой КФХ, </w:t>
      </w:r>
      <w:proofErr w:type="gramStart"/>
      <w:r>
        <w:t>зарегистрированного</w:t>
      </w:r>
      <w:proofErr w:type="gramEnd"/>
      <w:r>
        <w:t xml:space="preserve"> на территории Ленинградской области;</w:t>
      </w:r>
    </w:p>
    <w:p w:rsidR="00193E9C" w:rsidRDefault="00193E9C">
      <w:pPr>
        <w:pStyle w:val="ConsPlusNormal"/>
        <w:ind w:firstLine="540"/>
        <w:jc w:val="both"/>
      </w:pPr>
      <w:proofErr w:type="gramStart"/>
      <w:r>
        <w:t>г) глава и члены КФХ ранее не являлись получателями грантов на создание и развитие КФХ,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roofErr w:type="gramEnd"/>
    </w:p>
    <w:p w:rsidR="00193E9C" w:rsidRDefault="00193E9C">
      <w:pPr>
        <w:pStyle w:val="ConsPlusNormal"/>
        <w:ind w:firstLine="540"/>
        <w:jc w:val="both"/>
      </w:pPr>
      <w:proofErr w:type="spellStart"/>
      <w:r>
        <w:t>д</w:t>
      </w:r>
      <w:proofErr w:type="spellEnd"/>
      <w:r>
        <w:t xml:space="preserve">) КФХ соответствует критериям </w:t>
      </w:r>
      <w:proofErr w:type="spellStart"/>
      <w:r>
        <w:t>микропредприятия</w:t>
      </w:r>
      <w:proofErr w:type="spellEnd"/>
      <w:r>
        <w:t xml:space="preserve"> в соответствии с Федеральным </w:t>
      </w:r>
      <w:hyperlink r:id="rId4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93E9C" w:rsidRDefault="00193E9C">
      <w:pPr>
        <w:pStyle w:val="ConsPlusNormal"/>
        <w:ind w:firstLine="540"/>
        <w:jc w:val="both"/>
      </w:pPr>
      <w:r>
        <w:t>е) КФХ предусматривает условия для создания собственной или совместно с другими сельскохозяйственными товаропроизводителями кормовой базы либо заключило договоры (предварительные договоры) на приобретение кормов;</w:t>
      </w:r>
    </w:p>
    <w:p w:rsidR="00193E9C" w:rsidRDefault="00193E9C">
      <w:pPr>
        <w:pStyle w:val="ConsPlusNormal"/>
        <w:ind w:firstLine="540"/>
        <w:jc w:val="both"/>
      </w:pPr>
      <w:r>
        <w:t xml:space="preserve">ж) КФХ планирует создание не более одной семейной животноводческой фермы по одному </w:t>
      </w:r>
      <w:r>
        <w:lastRenderedPageBreak/>
        <w:t>направлению деятельности (одной отрасли) животноводства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193E9C" w:rsidRDefault="00193E9C">
      <w:pPr>
        <w:pStyle w:val="ConsPlusNormal"/>
        <w:ind w:firstLine="540"/>
        <w:jc w:val="both"/>
      </w:pPr>
      <w:proofErr w:type="spellStart"/>
      <w:r>
        <w:t>з</w:t>
      </w:r>
      <w:proofErr w:type="spellEnd"/>
      <w:r>
        <w:t xml:space="preserve">) при отсутствии в КФХ собственной базы по переработке животноводческой продукции </w:t>
      </w:r>
      <w:proofErr w:type="gramStart"/>
      <w:r>
        <w:t>и(</w:t>
      </w:r>
      <w:proofErr w:type="gramEnd"/>
      <w:r>
        <w:t>или) в случае, если КФХ не является членом сельскохозяйственного потребительского кооператива, планируемое КФХ поголовье сельскохозяйственных животных к развитию семейной животноводческой фермы не должно превышать:</w:t>
      </w:r>
    </w:p>
    <w:p w:rsidR="00193E9C" w:rsidRDefault="00193E9C">
      <w:pPr>
        <w:pStyle w:val="ConsPlusNormal"/>
        <w:ind w:firstLine="540"/>
        <w:jc w:val="both"/>
      </w:pPr>
      <w:r>
        <w:t>крупного рогатого скота - 100 голов,</w:t>
      </w:r>
    </w:p>
    <w:p w:rsidR="00193E9C" w:rsidRDefault="00193E9C">
      <w:pPr>
        <w:pStyle w:val="ConsPlusNormal"/>
        <w:ind w:firstLine="540"/>
        <w:jc w:val="both"/>
      </w:pPr>
      <w:r>
        <w:t>основного маточного поголовья молочного или мясного направления продуктивности, страусов, коз (овец) - 300 голов;</w:t>
      </w:r>
    </w:p>
    <w:p w:rsidR="00193E9C" w:rsidRDefault="00193E9C">
      <w:pPr>
        <w:pStyle w:val="ConsPlusNormal"/>
        <w:ind w:firstLine="540"/>
        <w:jc w:val="both"/>
      </w:pPr>
      <w:r>
        <w:t>и) глава КФХ имеет план по созданию, развитию семейной животноводческой фермы с высокопродуктивным скотом и высокотехнологичным оборудованием по направлению деятельности (отрасли) животноводства, по увеличению объема реализуемой животноводческой продукции, обоснование создания, реконструкции и модернизации семейной животноводческой фермы со сроком окупаемости не более восьми лет;</w:t>
      </w:r>
    </w:p>
    <w:p w:rsidR="00193E9C" w:rsidRDefault="00193E9C">
      <w:pPr>
        <w:pStyle w:val="ConsPlusNormal"/>
        <w:ind w:firstLine="540"/>
        <w:jc w:val="both"/>
      </w:pPr>
      <w:r>
        <w:t>к) глава КФХ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(субсидии, собственные и заемные средства);</w:t>
      </w:r>
    </w:p>
    <w:p w:rsidR="00193E9C" w:rsidRDefault="00193E9C">
      <w:pPr>
        <w:pStyle w:val="ConsPlusNormal"/>
        <w:ind w:firstLine="540"/>
        <w:jc w:val="both"/>
      </w:pPr>
      <w:r>
        <w:t>л) глава КФХ обязуется оплачивать не менее 40 процентов стоимости каждого наименования приобретений, указанных в плане расходов, в том числе за счет собственных средств - не менее 10 процентов стоимости каждого наименования приобретений;</w:t>
      </w:r>
    </w:p>
    <w:p w:rsidR="00193E9C" w:rsidRDefault="00193E9C">
      <w:pPr>
        <w:pStyle w:val="ConsPlusNormal"/>
        <w:ind w:firstLine="540"/>
        <w:jc w:val="both"/>
      </w:pPr>
      <w:r>
        <w:t>м) глава КФХ обязуется использовать субсидию по целевому назначению в соответствии с утвержденным конкурсной комиссией планом расходов в течение 24 месяцев со дня поступления средств на счет и использовать имущество, закупаемое за счет субсидии, исключительно на развитие и деятельность семейной животноводческой фермы;</w:t>
      </w:r>
    </w:p>
    <w:p w:rsidR="00193E9C" w:rsidRDefault="00193E9C">
      <w:pPr>
        <w:pStyle w:val="ConsPlusNormal"/>
        <w:ind w:firstLine="540"/>
        <w:jc w:val="both"/>
      </w:pPr>
      <w:proofErr w:type="spellStart"/>
      <w:r>
        <w:t>н</w:t>
      </w:r>
      <w:proofErr w:type="spellEnd"/>
      <w:r>
        <w:t>) создание КФХ условий для организации не менее трех постоянных рабочих мест;</w:t>
      </w:r>
    </w:p>
    <w:p w:rsidR="00193E9C" w:rsidRDefault="00193E9C">
      <w:pPr>
        <w:pStyle w:val="ConsPlusNormal"/>
        <w:ind w:firstLine="540"/>
        <w:jc w:val="both"/>
      </w:pPr>
      <w:r>
        <w:t>о) КФХ обязуется осуществлять деятельность в течение не менее пяти лет после получения субсидии;</w:t>
      </w:r>
    </w:p>
    <w:p w:rsidR="00193E9C" w:rsidRDefault="00193E9C">
      <w:pPr>
        <w:pStyle w:val="ConsPlusNormal"/>
        <w:ind w:firstLine="540"/>
        <w:jc w:val="both"/>
      </w:pPr>
      <w:proofErr w:type="spellStart"/>
      <w:r>
        <w:t>п</w:t>
      </w:r>
      <w:proofErr w:type="spellEnd"/>
      <w:r>
        <w:t>) строительство, реконструкция, модернизация и ремонт семейной животноводческой фермы, развитие которой предлагается КФХ, ранее не осуществлялось с использованием средств государственной поддержки;</w:t>
      </w:r>
    </w:p>
    <w:p w:rsidR="00193E9C" w:rsidRDefault="00193E9C">
      <w:pPr>
        <w:pStyle w:val="ConsPlusNormal"/>
        <w:ind w:firstLine="540"/>
        <w:jc w:val="both"/>
      </w:pPr>
      <w:proofErr w:type="spellStart"/>
      <w:r>
        <w:t>р</w:t>
      </w:r>
      <w:proofErr w:type="spellEnd"/>
      <w:r>
        <w:t>) согласие главы КФХ на передачу и обработку его персональных данных в соответствии с законодательством Российской Федерации;</w:t>
      </w:r>
    </w:p>
    <w:p w:rsidR="00193E9C" w:rsidRDefault="00193E9C">
      <w:pPr>
        <w:pStyle w:val="ConsPlusNormal"/>
        <w:ind w:firstLine="540"/>
        <w:jc w:val="both"/>
      </w:pPr>
      <w:r>
        <w:t>с) глава КФХ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193E9C" w:rsidRDefault="00193E9C">
      <w:pPr>
        <w:pStyle w:val="ConsPlusNormal"/>
        <w:ind w:firstLine="540"/>
        <w:jc w:val="both"/>
      </w:pPr>
      <w:r>
        <w:t>т) в КФХ отсутствует просроченная задолженность по страховым взносам, пеням, штрафам.</w:t>
      </w:r>
    </w:p>
    <w:p w:rsidR="00193E9C" w:rsidRDefault="00193E9C">
      <w:pPr>
        <w:pStyle w:val="ConsPlusNormal"/>
        <w:ind w:firstLine="540"/>
        <w:jc w:val="both"/>
      </w:pPr>
      <w:r>
        <w:t>7. Субсидия должна быть израсходована на цели, указанные в плане расходов на развитие семейной животноводческой фермы, в течение 24 месяцев со дня поступления на счет получателя субсидии.</w:t>
      </w:r>
    </w:p>
    <w:p w:rsidR="00193E9C" w:rsidRDefault="00193E9C">
      <w:pPr>
        <w:pStyle w:val="ConsPlusNormal"/>
        <w:ind w:firstLine="540"/>
        <w:jc w:val="both"/>
      </w:pPr>
      <w:r>
        <w:t xml:space="preserve">8. </w:t>
      </w:r>
      <w:proofErr w:type="gramStart"/>
      <w:r>
        <w:t>Для подтверждения использования субсидии получатель субсидии до 10-го числа месяца, следующего за отчетным кварталом, представляет в комитет отчет о целевом расходовании средств субсидии по форме, установленной правовым актом Министерства сельского хозяйства Российской Федерации, с приложением копий документов, удостоверяющих произведенные расходы.</w:t>
      </w:r>
      <w:proofErr w:type="gramEnd"/>
    </w:p>
    <w:p w:rsidR="00193E9C" w:rsidRDefault="00193E9C">
      <w:pPr>
        <w:pStyle w:val="ConsPlusNormal"/>
        <w:ind w:firstLine="540"/>
        <w:jc w:val="both"/>
      </w:pPr>
      <w:r>
        <w:t>9. Показателем результативности использования субсидии является выполнение плана расходов в полном объеме в установленные сроки и выполнение производственной программы КФХ. Форма производственной программы утверждается приказом комитета.</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22</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68" w:name="P985"/>
      <w:bookmarkEnd w:id="68"/>
      <w:r>
        <w:t>СУБСИДИИ</w:t>
      </w:r>
    </w:p>
    <w:p w:rsidR="00193E9C" w:rsidRDefault="00193E9C">
      <w:pPr>
        <w:pStyle w:val="ConsPlusNormal"/>
        <w:jc w:val="center"/>
      </w:pPr>
      <w:r>
        <w:t>НА ВОЗМЕЩЕНИЕ ЧАСТИ ЗАТРАТ ПО СОДЕРЖАНИЮ МАТОЧНОГО ПОГОЛОВЬЯ</w:t>
      </w:r>
    </w:p>
    <w:p w:rsidR="00193E9C" w:rsidRDefault="00193E9C">
      <w:pPr>
        <w:pStyle w:val="ConsPlusNormal"/>
        <w:jc w:val="center"/>
      </w:pPr>
      <w:r>
        <w:t>СЕЛЬСКОХОЗЯЙСТВЕННЫХ ЖИВОТНЫХ КРЕСТЬЯНСКИХ (ФЕРМЕРСКИХ)</w:t>
      </w:r>
    </w:p>
    <w:p w:rsidR="00193E9C" w:rsidRDefault="00193E9C">
      <w:pPr>
        <w:pStyle w:val="ConsPlusNormal"/>
        <w:jc w:val="center"/>
      </w:pPr>
      <w:r>
        <w:t>ХОЗЯЙСТВ</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11" w:history="1">
        <w:r>
          <w:rPr>
            <w:color w:val="0000FF"/>
          </w:rPr>
          <w:t>подпункте "б"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в целях возмещения затрат на содержание маточного поголовья крупного рогатого скота</w:t>
      </w:r>
      <w:proofErr w:type="gramEnd"/>
      <w:r>
        <w:t xml:space="preserve">, </w:t>
      </w:r>
      <w:proofErr w:type="gramStart"/>
      <w:r>
        <w:t>свиней, овец, коз, кроликов, лошадей и пчелосемей при условии, что количество маточного поголовья сельскохозяйственных животных на 1 января текущего года не превышает: крупного рогатого скота - 100 голов, свиней - 170 голов, овец, коз - 500 голов, кроликов - 2000 голов, лошадей - 50 голов, пчелосемей - 500 семей.</w:t>
      </w:r>
      <w:proofErr w:type="gramEnd"/>
    </w:p>
    <w:p w:rsidR="00193E9C" w:rsidRDefault="00193E9C">
      <w:pPr>
        <w:pStyle w:val="ConsPlusNormal"/>
        <w:ind w:firstLine="540"/>
        <w:jc w:val="both"/>
      </w:pPr>
      <w:r>
        <w:t>2. Получателями субсидий дополнительно представляются следующие документы:</w:t>
      </w:r>
    </w:p>
    <w:p w:rsidR="00193E9C" w:rsidRDefault="00193E9C">
      <w:pPr>
        <w:pStyle w:val="ConsPlusNormal"/>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193E9C" w:rsidRDefault="00193E9C">
      <w:pPr>
        <w:pStyle w:val="ConsPlusNormal"/>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193E9C" w:rsidRDefault="00193E9C">
      <w:pPr>
        <w:pStyle w:val="ConsPlusNormal"/>
        <w:ind w:firstLine="540"/>
        <w:jc w:val="both"/>
      </w:pPr>
      <w:proofErr w:type="gramStart"/>
      <w:r>
        <w:t>Для получения субсидий в целях возмещения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w:t>
      </w:r>
      <w:proofErr w:type="spellStart"/>
      <w:r>
        <w:t>компартмент</w:t>
      </w:r>
      <w:proofErr w:type="spellEnd"/>
      <w:r>
        <w:t xml:space="preserve"> II, III или IV соответственно), установленным Порядком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50" w:history="1">
        <w:r>
          <w:rPr>
            <w:color w:val="0000FF"/>
          </w:rPr>
          <w:t>приказом</w:t>
        </w:r>
      </w:hyperlink>
      <w:r>
        <w:t xml:space="preserve"> Министерства сельского</w:t>
      </w:r>
      <w:proofErr w:type="gramEnd"/>
      <w:r>
        <w:t xml:space="preserve"> хозяйства Российской Федерации от 23 июля 2010 года N 258.</w:t>
      </w:r>
    </w:p>
    <w:p w:rsidR="00193E9C" w:rsidRDefault="00193E9C">
      <w:pPr>
        <w:pStyle w:val="ConsPlusNormal"/>
        <w:ind w:firstLine="540"/>
        <w:jc w:val="both"/>
      </w:pPr>
      <w:r>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w:t>
      </w:r>
    </w:p>
    <w:p w:rsidR="00193E9C" w:rsidRDefault="00193E9C">
      <w:pPr>
        <w:pStyle w:val="ConsPlusNormal"/>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193E9C" w:rsidRDefault="00193E9C">
      <w:pPr>
        <w:pStyle w:val="ConsPlusNormal"/>
        <w:ind w:firstLine="540"/>
        <w:jc w:val="both"/>
      </w:pPr>
      <w:r>
        <w:t>4. Выплата субсидий производится по документам, представленным до 1 апреля текущего года.</w:t>
      </w:r>
    </w:p>
    <w:p w:rsidR="00193E9C" w:rsidRDefault="00193E9C">
      <w:pPr>
        <w:pStyle w:val="ConsPlusNormal"/>
        <w:ind w:firstLine="540"/>
        <w:jc w:val="both"/>
      </w:pPr>
      <w:r>
        <w:t xml:space="preserve">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w:t>
      </w:r>
      <w:proofErr w:type="gramStart"/>
      <w:r>
        <w:t>отчетным</w:t>
      </w:r>
      <w:proofErr w:type="gramEnd"/>
      <w:r>
        <w:t>.</w:t>
      </w:r>
    </w:p>
    <w:p w:rsidR="00193E9C" w:rsidRDefault="00193E9C">
      <w:pPr>
        <w:pStyle w:val="ConsPlusNormal"/>
        <w:ind w:firstLine="540"/>
        <w:jc w:val="both"/>
      </w:pPr>
      <w:r>
        <w:t xml:space="preserve">5. Показателем результативности предоставления субсидий является сохранение </w:t>
      </w:r>
      <w:proofErr w:type="gramStart"/>
      <w:r>
        <w:t>и(</w:t>
      </w:r>
      <w:proofErr w:type="gramEnd"/>
      <w:r>
        <w:t>или) увеличение маточного поголовья сельскохозяйственных животных в крестьянских (фермерских) хозяйствах.</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23</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69" w:name="P1008"/>
      <w:bookmarkEnd w:id="69"/>
      <w:r>
        <w:t>СУБСИДИИ</w:t>
      </w:r>
    </w:p>
    <w:p w:rsidR="00193E9C" w:rsidRDefault="00193E9C">
      <w:pPr>
        <w:pStyle w:val="ConsPlusNormal"/>
        <w:jc w:val="center"/>
      </w:pPr>
      <w:r>
        <w:t>НА ВОЗМЕЩЕНИЕ ЧАСТИ ЗАТРАТ КРЕСТЬЯНСКИХ (ФЕРМЕРСКИХ)</w:t>
      </w:r>
    </w:p>
    <w:p w:rsidR="00193E9C" w:rsidRDefault="00193E9C">
      <w:pPr>
        <w:pStyle w:val="ConsPlusNormal"/>
        <w:jc w:val="center"/>
      </w:pPr>
      <w:r>
        <w:t>ХОЗЯЙСТВ ПО ПРОВЕДЕНИЮ КАДАСТРОВЫХ РАБОТ ПРИ ОФОРМЛЕНИИ</w:t>
      </w:r>
    </w:p>
    <w:p w:rsidR="00193E9C" w:rsidRDefault="00193E9C">
      <w:pPr>
        <w:pStyle w:val="ConsPlusNormal"/>
        <w:jc w:val="center"/>
      </w:pPr>
      <w:r>
        <w:t>В СОБСТВЕННОСТЬ ИСПОЛЬЗУЕМЫХ ИМИ ЗЕМЕЛЬНЫХ УЧАСТКОВ</w:t>
      </w:r>
    </w:p>
    <w:p w:rsidR="00193E9C" w:rsidRDefault="00193E9C">
      <w:pPr>
        <w:pStyle w:val="ConsPlusNormal"/>
        <w:jc w:val="center"/>
      </w:pPr>
      <w:r>
        <w:lastRenderedPageBreak/>
        <w:t>ИЗ ЗЕМЕЛЬ СЕЛЬСКОХОЗЯЙСТВЕННОГО НАЗНАЧЕНИЯ</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крестьянских (фермерских) хозяйств по проведению кадастровых работ при оформлении в собственность используемых ими земельных участков из земель сельскохозяйственного назначения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11" w:history="1">
        <w:r>
          <w:rPr>
            <w:color w:val="0000FF"/>
          </w:rPr>
          <w:t>подпункте "б</w:t>
        </w:r>
        <w:proofErr w:type="gramEnd"/>
        <w:r>
          <w:rPr>
            <w:color w:val="0000FF"/>
          </w:rPr>
          <w:t>" пункта 5.1</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в случаях:</w:t>
      </w:r>
    </w:p>
    <w:p w:rsidR="00193E9C" w:rsidRDefault="00193E9C">
      <w:pPr>
        <w:pStyle w:val="ConsPlusNormal"/>
        <w:ind w:firstLine="540"/>
        <w:jc w:val="both"/>
      </w:pPr>
      <w: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193E9C" w:rsidRDefault="00193E9C">
      <w:pPr>
        <w:pStyle w:val="ConsPlusNormal"/>
        <w:ind w:firstLine="540"/>
        <w:jc w:val="both"/>
      </w:pPr>
      <w: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193E9C" w:rsidRDefault="00193E9C">
      <w:pPr>
        <w:pStyle w:val="ConsPlusNormal"/>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193E9C" w:rsidRDefault="00193E9C">
      <w:pPr>
        <w:pStyle w:val="ConsPlusNormal"/>
        <w:ind w:firstLine="540"/>
        <w:jc w:val="both"/>
      </w:pPr>
      <w:r>
        <w:t>2. Получателями субсидий дополнительно представляются следующие документы:</w:t>
      </w:r>
    </w:p>
    <w:p w:rsidR="00193E9C" w:rsidRDefault="00193E9C">
      <w:pPr>
        <w:pStyle w:val="ConsPlusNormal"/>
        <w:ind w:firstLine="540"/>
        <w:jc w:val="both"/>
      </w:pPr>
      <w:r>
        <w:t>копия договора на выполнение кадастровых работ, заверенная получателем субсидии;</w:t>
      </w:r>
    </w:p>
    <w:p w:rsidR="00193E9C" w:rsidRDefault="00193E9C">
      <w:pPr>
        <w:pStyle w:val="ConsPlusNormal"/>
        <w:ind w:firstLine="540"/>
        <w:jc w:val="both"/>
      </w:pPr>
      <w:r>
        <w:t>копия кадастрового плана, заверенная получателем субсидии;</w:t>
      </w:r>
    </w:p>
    <w:p w:rsidR="00193E9C" w:rsidRDefault="00193E9C">
      <w:pPr>
        <w:pStyle w:val="ConsPlusNormal"/>
        <w:ind w:firstLine="540"/>
        <w:jc w:val="both"/>
      </w:pPr>
      <w:r>
        <w:t>копия акта выполненных работ, заверенная получателем субсидии;</w:t>
      </w:r>
    </w:p>
    <w:p w:rsidR="00193E9C" w:rsidRDefault="00193E9C">
      <w:pPr>
        <w:pStyle w:val="ConsPlusNormal"/>
        <w:ind w:firstLine="540"/>
        <w:jc w:val="both"/>
      </w:pPr>
      <w:r>
        <w:t>копии свидетельства о государственной регистрации права;</w:t>
      </w:r>
    </w:p>
    <w:p w:rsidR="00193E9C" w:rsidRDefault="00193E9C">
      <w:pPr>
        <w:pStyle w:val="ConsPlusNormal"/>
        <w:ind w:firstLine="540"/>
        <w:jc w:val="both"/>
      </w:pPr>
      <w:r>
        <w:t>копии документов, подтверждающих оплату проведения кадастровых работ, заверенные получателем субсидии.</w:t>
      </w:r>
    </w:p>
    <w:p w:rsidR="00193E9C" w:rsidRDefault="00193E9C">
      <w:pPr>
        <w:pStyle w:val="ConsPlusNormal"/>
        <w:ind w:firstLine="540"/>
        <w:jc w:val="both"/>
      </w:pPr>
      <w:r>
        <w:t xml:space="preserve">3. </w:t>
      </w:r>
      <w:proofErr w:type="gramStart"/>
      <w:r>
        <w:t xml:space="preserve">Размер субсидии рассчитывается исходя из ставки, установленной </w:t>
      </w:r>
      <w:hyperlink r:id="rId51"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roofErr w:type="gramEnd"/>
    </w:p>
    <w:p w:rsidR="00193E9C" w:rsidRDefault="00193E9C">
      <w:pPr>
        <w:pStyle w:val="ConsPlusNormal"/>
        <w:ind w:firstLine="540"/>
        <w:jc w:val="both"/>
      </w:pPr>
      <w:r>
        <w:t>Размер субсидии не может превышать объема фактически произведенных затрат.</w:t>
      </w:r>
    </w:p>
    <w:p w:rsidR="00193E9C" w:rsidRDefault="00193E9C">
      <w:pPr>
        <w:pStyle w:val="ConsPlusNormal"/>
        <w:ind w:firstLine="540"/>
        <w:jc w:val="both"/>
      </w:pPr>
      <w:r>
        <w:t>В случае если проведение кадастровых работ при оформлении в собственность используемых крестьянскими (фермерскими) хозяйствами земельных участков осуществлялось до принятия нормативного правового акта Ленинградской области, указанного в настоящем пункте, средства на возмещение затрат крестьянских (фермерских) хозяйств по проведению кадастровых работ предоставляются в полном объеме подтвержденных затрат.</w:t>
      </w:r>
    </w:p>
    <w:p w:rsidR="00193E9C" w:rsidRDefault="00193E9C">
      <w:pPr>
        <w:pStyle w:val="ConsPlusNormal"/>
        <w:ind w:firstLine="540"/>
        <w:jc w:val="both"/>
      </w:pPr>
      <w:r>
        <w:t xml:space="preserve">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w:t>
      </w:r>
      <w:proofErr w:type="spellStart"/>
      <w:r>
        <w:t>софинансирования</w:t>
      </w:r>
      <w:proofErr w:type="spellEnd"/>
      <w:r>
        <w:t xml:space="preserve"> из федерального бюджета.</w:t>
      </w:r>
    </w:p>
    <w:p w:rsidR="00193E9C" w:rsidRDefault="00193E9C">
      <w:pPr>
        <w:pStyle w:val="ConsPlusNormal"/>
        <w:ind w:firstLine="540"/>
        <w:jc w:val="both"/>
      </w:pPr>
      <w:r>
        <w:t>5. Показателем результативности предоставления субсидий является площадь земельных участков, оформленных крестьянскими (фермерскими) хозяйствами в собственность для ведения хозяйственной деятельности.</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24</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70" w:name="P1037"/>
      <w:bookmarkEnd w:id="70"/>
      <w:r>
        <w:t>СУБСИДИИ</w:t>
      </w:r>
    </w:p>
    <w:p w:rsidR="00193E9C" w:rsidRDefault="00193E9C">
      <w:pPr>
        <w:pStyle w:val="ConsPlusNormal"/>
        <w:jc w:val="center"/>
      </w:pPr>
      <w:r>
        <w:t>НА ВОЗМЕЩЕНИЕ ЧАСТИ ЗАТРАТ НА СТРОИТЕЛЬСТВО, РЕКОНСТРУКЦИЮ</w:t>
      </w:r>
    </w:p>
    <w:p w:rsidR="00193E9C" w:rsidRDefault="00193E9C">
      <w:pPr>
        <w:pStyle w:val="ConsPlusNormal"/>
        <w:jc w:val="center"/>
      </w:pPr>
      <w:r>
        <w:t>И МОДЕРНИЗАЦИЮ ОБЪЕКТОВ ИНЖЕНЕРНОЙ ИНФРАСТРУКТУРЫ,</w:t>
      </w:r>
    </w:p>
    <w:p w:rsidR="00193E9C" w:rsidRDefault="00193E9C">
      <w:pPr>
        <w:pStyle w:val="ConsPlusNormal"/>
        <w:jc w:val="center"/>
      </w:pPr>
      <w:r>
        <w:lastRenderedPageBreak/>
        <w:t xml:space="preserve">СТРОИТЕЛЬСТВО, РЕКОНСТРУКЦИЮ И МОДЕРНИЗАЦИЮ </w:t>
      </w:r>
      <w:proofErr w:type="gramStart"/>
      <w:r>
        <w:t>ЖИВОТНОВОДЧЕСКИХ</w:t>
      </w:r>
      <w:proofErr w:type="gramEnd"/>
    </w:p>
    <w:p w:rsidR="00193E9C" w:rsidRDefault="00193E9C">
      <w:pPr>
        <w:pStyle w:val="ConsPlusNormal"/>
        <w:jc w:val="center"/>
      </w:pPr>
      <w:r>
        <w:t>ПОМЕЩЕНИЙ МАЛЫХ ПТИЦЕВОДЧЕСКИХ ФЕРМ</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w:t>
      </w:r>
      <w:proofErr w:type="gramEnd"/>
      <w:r>
        <w:t xml:space="preserve"> конкурсный отбор.</w:t>
      </w:r>
    </w:p>
    <w:p w:rsidR="00193E9C" w:rsidRDefault="00193E9C">
      <w:pPr>
        <w:pStyle w:val="ConsPlusNormal"/>
        <w:ind w:firstLine="540"/>
        <w:jc w:val="both"/>
      </w:pPr>
      <w:r>
        <w:t>2. Субсидии предоставляются в целях:</w:t>
      </w:r>
    </w:p>
    <w:p w:rsidR="00193E9C" w:rsidRDefault="00193E9C">
      <w:pPr>
        <w:pStyle w:val="ConsPlusNormal"/>
        <w:ind w:firstLine="540"/>
        <w:jc w:val="both"/>
      </w:pPr>
      <w:r>
        <w:t>возмещения затрат на строительство, реконструкцию и модернизацию объектов инженерной инфраструктуры малых птицеводческих ферм;</w:t>
      </w:r>
    </w:p>
    <w:p w:rsidR="00193E9C" w:rsidRDefault="00193E9C">
      <w:pPr>
        <w:pStyle w:val="ConsPlusNormal"/>
        <w:ind w:firstLine="540"/>
        <w:jc w:val="both"/>
      </w:pPr>
      <w:r>
        <w:t>возмещения затрат на строительство, реконструкцию и модернизацию животноводческих помещений малых птицеводческих ферм.</w:t>
      </w:r>
    </w:p>
    <w:p w:rsidR="00193E9C" w:rsidRDefault="00193E9C">
      <w:pPr>
        <w:pStyle w:val="ConsPlusNormal"/>
        <w:ind w:firstLine="540"/>
        <w:jc w:val="both"/>
      </w:pPr>
      <w:r>
        <w:t>3. Для прохождения конкурсного отбора претенденты на получение субсидий представляют в комитет заявки по форме, утвержденной приказом комитета.</w:t>
      </w:r>
    </w:p>
    <w:p w:rsidR="00193E9C" w:rsidRDefault="00193E9C">
      <w:pPr>
        <w:pStyle w:val="ConsPlusNormal"/>
        <w:ind w:firstLine="540"/>
        <w:jc w:val="both"/>
      </w:pPr>
      <w:r>
        <w:t>3.1. К заявке на участие в конкурсном отборе на получение субсидий прилагаются следующие документы:</w:t>
      </w:r>
    </w:p>
    <w:p w:rsidR="00193E9C" w:rsidRDefault="00193E9C">
      <w:pPr>
        <w:pStyle w:val="ConsPlusNormal"/>
        <w:ind w:firstLine="540"/>
        <w:jc w:val="both"/>
      </w:pPr>
      <w:r>
        <w:t xml:space="preserve">копии правоустанавливающих документов на земельный участок (копии свидетельства о праве собственности на землю </w:t>
      </w:r>
      <w:proofErr w:type="gramStart"/>
      <w:r>
        <w:t>и(</w:t>
      </w:r>
      <w:proofErr w:type="gramEnd"/>
      <w:r>
        <w:t>или) договора аренды земельного участка);</w:t>
      </w:r>
    </w:p>
    <w:p w:rsidR="00193E9C" w:rsidRDefault="00193E9C">
      <w:pPr>
        <w:pStyle w:val="ConsPlusNormal"/>
        <w:ind w:firstLine="540"/>
        <w:jc w:val="both"/>
      </w:pPr>
      <w:r>
        <w:t>кадастровый паспорт земельного участка (В.1, В.2, В.3, В.4);</w:t>
      </w:r>
    </w:p>
    <w:p w:rsidR="00193E9C" w:rsidRDefault="00193E9C">
      <w:pPr>
        <w:pStyle w:val="ConsPlusNormal"/>
        <w:ind w:firstLine="540"/>
        <w:jc w:val="both"/>
      </w:pPr>
      <w:r>
        <w:t>бизнес-план по созданию и развитию малой птицеводческой фермы;</w:t>
      </w:r>
    </w:p>
    <w:p w:rsidR="00193E9C" w:rsidRDefault="00193E9C">
      <w:pPr>
        <w:pStyle w:val="ConsPlusNormal"/>
        <w:ind w:firstLine="540"/>
        <w:jc w:val="both"/>
      </w:pPr>
      <w:r>
        <w:t>сводная смета на строительство, реконструкцию или модернизацию малой птицеводческой фермы;</w:t>
      </w:r>
    </w:p>
    <w:p w:rsidR="00193E9C" w:rsidRDefault="00193E9C">
      <w:pPr>
        <w:pStyle w:val="ConsPlusNormal"/>
        <w:ind w:firstLine="540"/>
        <w:jc w:val="both"/>
      </w:pPr>
      <w:r>
        <w:t>план-график финансирования, стоимости мероприятий, сроков исполнения;</w:t>
      </w:r>
    </w:p>
    <w:p w:rsidR="00193E9C" w:rsidRDefault="00193E9C">
      <w:pPr>
        <w:pStyle w:val="ConsPlusNormal"/>
        <w:ind w:firstLine="540"/>
        <w:jc w:val="both"/>
      </w:pPr>
      <w:r>
        <w:t xml:space="preserve">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w:t>
      </w:r>
      <w:proofErr w:type="spellStart"/>
      <w:r>
        <w:t>рыбохозяйственному</w:t>
      </w:r>
      <w:proofErr w:type="spellEnd"/>
      <w:r>
        <w:t xml:space="preserve"> комплексу об участии заявителя в конкурсном отборе претендентов на право получения субсидий.</w:t>
      </w:r>
    </w:p>
    <w:p w:rsidR="00193E9C" w:rsidRDefault="00193E9C">
      <w:pPr>
        <w:pStyle w:val="ConsPlusNormal"/>
        <w:ind w:firstLine="540"/>
        <w:jc w:val="both"/>
      </w:pPr>
      <w: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распоряжением комитета.</w:t>
      </w:r>
    </w:p>
    <w:p w:rsidR="00193E9C" w:rsidRDefault="00193E9C">
      <w:pPr>
        <w:pStyle w:val="ConsPlusNormal"/>
        <w:ind w:firstLine="540"/>
        <w:jc w:val="both"/>
      </w:pPr>
      <w:r>
        <w:t>Порядок проведения конкурсного отбора утверждается приказом комитета.</w:t>
      </w:r>
    </w:p>
    <w:p w:rsidR="00193E9C" w:rsidRDefault="00193E9C">
      <w:pPr>
        <w:pStyle w:val="ConsPlusNormal"/>
        <w:ind w:firstLine="540"/>
        <w:jc w:val="both"/>
      </w:pPr>
      <w:r>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193E9C" w:rsidRDefault="00193E9C">
      <w:pPr>
        <w:pStyle w:val="ConsPlusNormal"/>
        <w:ind w:firstLine="540"/>
        <w:jc w:val="both"/>
      </w:pPr>
      <w:r>
        <w:t>Список получателей субсидий утверждается распоряжением комитета.</w:t>
      </w:r>
    </w:p>
    <w:p w:rsidR="00193E9C" w:rsidRDefault="00193E9C">
      <w:pPr>
        <w:pStyle w:val="ConsPlusNormal"/>
        <w:ind w:firstLine="540"/>
        <w:jc w:val="both"/>
      </w:pPr>
      <w:r>
        <w:t>3.4. После завершения работ (этапа работ) получатели субсидий дополнительно представляют следующие документы:</w:t>
      </w:r>
    </w:p>
    <w:p w:rsidR="00193E9C" w:rsidRDefault="00193E9C">
      <w:pPr>
        <w:pStyle w:val="ConsPlusNormal"/>
        <w:ind w:firstLine="540"/>
        <w:jc w:val="both"/>
      </w:pPr>
      <w:r>
        <w:t>копии локальных смет проекта строительства и реконструкции объектов инженерной инфраструктуры малой птицеводческой фермы;</w:t>
      </w:r>
    </w:p>
    <w:p w:rsidR="00193E9C" w:rsidRDefault="00193E9C">
      <w:pPr>
        <w:pStyle w:val="ConsPlusNormal"/>
        <w:ind w:firstLine="540"/>
        <w:jc w:val="both"/>
      </w:pPr>
      <w:r>
        <w:t>копии локальных смет проекта строительства, реконструкции и модернизации животноводческих помещений малой птицеводческой фермы;</w:t>
      </w:r>
    </w:p>
    <w:p w:rsidR="00193E9C" w:rsidRDefault="00193E9C">
      <w:pPr>
        <w:pStyle w:val="ConsPlusNormal"/>
        <w:ind w:firstLine="540"/>
        <w:jc w:val="both"/>
      </w:pPr>
      <w:r>
        <w:t>копии договоров подряда на строительство и реконструкцию объектов инженерной инфраструктуры малой птицеводческой фермы;</w:t>
      </w:r>
    </w:p>
    <w:p w:rsidR="00193E9C" w:rsidRDefault="00193E9C">
      <w:pPr>
        <w:pStyle w:val="ConsPlusNormal"/>
        <w:ind w:firstLine="540"/>
        <w:jc w:val="both"/>
      </w:pPr>
      <w:r>
        <w:t>копии договоров подряда на строительство, реконструкцию и модернизацию животноводческих помещений малой птицеводческой фермы;</w:t>
      </w:r>
    </w:p>
    <w:p w:rsidR="00193E9C" w:rsidRDefault="00193E9C">
      <w:pPr>
        <w:pStyle w:val="ConsPlusNormal"/>
        <w:ind w:firstLine="540"/>
        <w:jc w:val="both"/>
      </w:pPr>
      <w:r>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целевому использованию с учетом НДС) и копии справок о стоимости выполненных работ и затрат по форме N КС-3 (суммы принимаются к целевому использованию с учетом НДС);</w:t>
      </w:r>
    </w:p>
    <w:p w:rsidR="00193E9C" w:rsidRDefault="00193E9C">
      <w:pPr>
        <w:pStyle w:val="ConsPlusNormal"/>
        <w:ind w:firstLine="540"/>
        <w:jc w:val="both"/>
      </w:pPr>
      <w:r>
        <w:lastRenderedPageBreak/>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целевому использованию с учетом НДС) и копии справок о стоимости выполненных работ и затрат по форме N КС-3 (суммы принимаются к целевому использованию с учетом НДС);</w:t>
      </w:r>
    </w:p>
    <w:p w:rsidR="00193E9C" w:rsidRDefault="00193E9C">
      <w:pPr>
        <w:pStyle w:val="ConsPlusNormal"/>
        <w:ind w:firstLine="540"/>
        <w:jc w:val="both"/>
      </w:pPr>
      <w:r>
        <w:t>копии документов, подтверждающих оплату стоимости работ.</w:t>
      </w:r>
    </w:p>
    <w:p w:rsidR="00193E9C" w:rsidRDefault="00193E9C">
      <w:pPr>
        <w:pStyle w:val="ConsPlusNormal"/>
        <w:ind w:firstLine="540"/>
        <w:jc w:val="both"/>
      </w:pPr>
      <w:r>
        <w:t>4. Субсидии выплачиваются получателям субсидий в процентах от стоимости выполненных работ.</w:t>
      </w:r>
    </w:p>
    <w:p w:rsidR="00193E9C" w:rsidRDefault="00193E9C">
      <w:pPr>
        <w:pStyle w:val="ConsPlusNormal"/>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одну птицеводческую ферму.</w:t>
      </w:r>
    </w:p>
    <w:p w:rsidR="00193E9C" w:rsidRDefault="00193E9C">
      <w:pPr>
        <w:pStyle w:val="ConsPlusNormal"/>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одну птицеводческую ферму.</w:t>
      </w:r>
    </w:p>
    <w:p w:rsidR="00193E9C" w:rsidRDefault="00193E9C">
      <w:pPr>
        <w:pStyle w:val="ConsPlusNormal"/>
        <w:ind w:firstLine="540"/>
        <w:jc w:val="both"/>
      </w:pPr>
      <w:r>
        <w:t>5. Срок окончания приема документов на предоставление субсидий - 15 ноября текущего года.</w:t>
      </w:r>
    </w:p>
    <w:p w:rsidR="00193E9C" w:rsidRDefault="00193E9C">
      <w:pPr>
        <w:pStyle w:val="ConsPlusNormal"/>
        <w:ind w:firstLine="540"/>
        <w:jc w:val="both"/>
      </w:pPr>
      <w:r>
        <w:t>6. Показателем результативности предоставления субсидий является выполнение плана-графика строительно-монтажных работ на объекте и выполнение производственной программы малой птицеводческой фермы. Форма производственной программы утверждается приказом комитета.</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25</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71" w:name="P1080"/>
      <w:bookmarkEnd w:id="71"/>
      <w:r>
        <w:t>СУБСИДИИ</w:t>
      </w:r>
    </w:p>
    <w:p w:rsidR="00193E9C" w:rsidRDefault="00193E9C">
      <w:pPr>
        <w:pStyle w:val="ConsPlusNormal"/>
        <w:jc w:val="center"/>
      </w:pPr>
      <w:r>
        <w:t>НА ВОЗМЕЩЕНИЕ ЧАСТИ ЗАТРАТ НА ПРИОБРЕТЕНИЕ</w:t>
      </w:r>
    </w:p>
    <w:p w:rsidR="00193E9C" w:rsidRDefault="00193E9C">
      <w:pPr>
        <w:pStyle w:val="ConsPlusNormal"/>
        <w:jc w:val="center"/>
      </w:pPr>
      <w:r>
        <w:t xml:space="preserve">СЕЛЬСКОХОЗЯЙСТВЕННОЙ ТЕХНИКИ, </w:t>
      </w:r>
      <w:proofErr w:type="gramStart"/>
      <w:r>
        <w:t>СПЕЦИАЛИЗИРОВАННОГО</w:t>
      </w:r>
      <w:proofErr w:type="gramEnd"/>
    </w:p>
    <w:p w:rsidR="00193E9C" w:rsidRDefault="00193E9C">
      <w:pPr>
        <w:pStyle w:val="ConsPlusNormal"/>
        <w:jc w:val="center"/>
      </w:pPr>
      <w:r>
        <w:t>ТРАНСПОРТА, ИЗДЕЛИЙ АВТОМОБИЛЬНОЙ ПРОМЫШЛЕННОСТИ,</w:t>
      </w:r>
    </w:p>
    <w:p w:rsidR="00193E9C" w:rsidRDefault="00193E9C">
      <w:pPr>
        <w:pStyle w:val="ConsPlusNormal"/>
        <w:jc w:val="center"/>
      </w:pPr>
      <w:r>
        <w:t xml:space="preserve">ОБОРУДОВАНИЯ И СПЕЦТЕХНИКИ </w:t>
      </w:r>
      <w:proofErr w:type="gramStart"/>
      <w:r>
        <w:t>ДЛЯ</w:t>
      </w:r>
      <w:proofErr w:type="gramEnd"/>
      <w:r>
        <w:t xml:space="preserve"> СЕЛЬСКОХОЗЯЙСТВЕННОГО</w:t>
      </w:r>
    </w:p>
    <w:p w:rsidR="00193E9C" w:rsidRDefault="00193E9C">
      <w:pPr>
        <w:pStyle w:val="ConsPlusNormal"/>
        <w:jc w:val="center"/>
      </w:pPr>
      <w:r>
        <w:t>ПРОИЗВОДСТВА</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на приобретение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roofErr w:type="gramEnd"/>
    </w:p>
    <w:p w:rsidR="00193E9C" w:rsidRDefault="00193E9C">
      <w:pPr>
        <w:pStyle w:val="ConsPlusNormal"/>
        <w:ind w:firstLine="540"/>
        <w:jc w:val="both"/>
      </w:pPr>
      <w:r>
        <w:t>2. Получателями субсидий дополнительно представляются следующие документы:</w:t>
      </w:r>
    </w:p>
    <w:p w:rsidR="00193E9C" w:rsidRDefault="00193E9C">
      <w:pPr>
        <w:pStyle w:val="ConsPlusNormal"/>
        <w:ind w:firstLine="540"/>
        <w:jc w:val="both"/>
      </w:pPr>
      <w:r>
        <w:t>копия договора аренды (лизинга), субаренды (</w:t>
      </w:r>
      <w:proofErr w:type="spellStart"/>
      <w:r>
        <w:t>сублизинга</w:t>
      </w:r>
      <w:proofErr w:type="spellEnd"/>
      <w:r>
        <w:t>), заверенная лизингодателем (</w:t>
      </w:r>
      <w:proofErr w:type="spellStart"/>
      <w:r>
        <w:t>сублизингодателем</w:t>
      </w:r>
      <w:proofErr w:type="spellEnd"/>
      <w:r>
        <w:t>), при приобретении новой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по договорам финансовой аренды (лизинга), субаренды (</w:t>
      </w:r>
      <w:proofErr w:type="spellStart"/>
      <w:r>
        <w:t>сублизинга</w:t>
      </w:r>
      <w:proofErr w:type="spellEnd"/>
      <w:r>
        <w:t>);</w:t>
      </w:r>
    </w:p>
    <w:p w:rsidR="00193E9C" w:rsidRDefault="00193E9C">
      <w:pPr>
        <w:pStyle w:val="ConsPlusNormal"/>
        <w:ind w:firstLine="540"/>
        <w:jc w:val="both"/>
      </w:pPr>
      <w:r>
        <w:t>копия договора купли-продажи, продажи в рассрочку, поставки, заверенная продавцом, при приобретении новой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по договорам купли-продажи, продажи в рассрочку, поставки;</w:t>
      </w:r>
    </w:p>
    <w:p w:rsidR="00193E9C" w:rsidRDefault="00193E9C">
      <w:pPr>
        <w:pStyle w:val="ConsPlusNormal"/>
        <w:ind w:firstLine="540"/>
        <w:jc w:val="both"/>
      </w:pPr>
      <w:r>
        <w:t>копия акта приема-передачи техники, заверенная лизингодателем (</w:t>
      </w:r>
      <w:proofErr w:type="spellStart"/>
      <w:r>
        <w:t>сублизингодателем</w:t>
      </w:r>
      <w:proofErr w:type="spellEnd"/>
      <w:r>
        <w:t>), продавцом, и копия акта приема-передачи объекта основных средств (форма N ОС-1);</w:t>
      </w:r>
    </w:p>
    <w:p w:rsidR="00193E9C" w:rsidRDefault="00193E9C">
      <w:pPr>
        <w:pStyle w:val="ConsPlusNormal"/>
        <w:ind w:firstLine="540"/>
        <w:jc w:val="both"/>
      </w:pPr>
      <w:r>
        <w:lastRenderedPageBreak/>
        <w:t>копия счета-фактуры;</w:t>
      </w:r>
    </w:p>
    <w:p w:rsidR="00193E9C" w:rsidRDefault="00193E9C">
      <w:pPr>
        <w:pStyle w:val="ConsPlusNormal"/>
        <w:ind w:firstLine="540"/>
        <w:jc w:val="both"/>
      </w:pPr>
      <w:r>
        <w:t>копия документа, подтверждающего оплату;</w:t>
      </w:r>
    </w:p>
    <w:p w:rsidR="00193E9C" w:rsidRDefault="00193E9C">
      <w:pPr>
        <w:pStyle w:val="ConsPlusNormal"/>
        <w:ind w:firstLine="540"/>
        <w:jc w:val="both"/>
      </w:pPr>
      <w:r>
        <w:t>копия паспорта самоходной машины;</w:t>
      </w:r>
    </w:p>
    <w:p w:rsidR="00193E9C" w:rsidRDefault="00193E9C">
      <w:pPr>
        <w:pStyle w:val="ConsPlusNormal"/>
        <w:ind w:firstLine="540"/>
        <w:jc w:val="both"/>
      </w:pPr>
      <w:r>
        <w:t>копия документа, подтверждающего код по общероссийскому классификатору продукции ОК 005-93 (ОКП) или код товарной номенклатуры внешнеэкономической деятельности таможенного союза (ТН ВЭД ТС);</w:t>
      </w:r>
    </w:p>
    <w:p w:rsidR="00193E9C" w:rsidRDefault="00193E9C">
      <w:pPr>
        <w:pStyle w:val="ConsPlusNormal"/>
        <w:ind w:firstLine="540"/>
        <w:jc w:val="both"/>
      </w:pPr>
      <w:r>
        <w:t>копия документа, подтверждающего дату изготовления автомобиля, сельскохозяйственной техники и оборудования (за исключением самоходных машин);</w:t>
      </w:r>
    </w:p>
    <w:p w:rsidR="00193E9C" w:rsidRDefault="00193E9C">
      <w:pPr>
        <w:pStyle w:val="ConsPlusNormal"/>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за пределы Ленинградской области и не отчуждать приобретенную с государственной поддержкой сельскохозяйственную технику, специализированный транспорт, изделия автомобильной промышленности, оборудование и спецтехнику для сельскохозяйственного производства;</w:t>
      </w:r>
    </w:p>
    <w:p w:rsidR="00193E9C" w:rsidRDefault="00193E9C">
      <w:pPr>
        <w:pStyle w:val="ConsPlusNormal"/>
        <w:ind w:firstLine="540"/>
        <w:jc w:val="both"/>
      </w:pPr>
      <w:r>
        <w:t>копия товарной накладной.</w:t>
      </w:r>
    </w:p>
    <w:p w:rsidR="00193E9C" w:rsidRDefault="00193E9C">
      <w:pPr>
        <w:pStyle w:val="ConsPlusNormal"/>
        <w:ind w:firstLine="540"/>
        <w:jc w:val="both"/>
      </w:pPr>
      <w:r>
        <w:t xml:space="preserve">Новыми считаются сельскохозяйственная техника, специализированный транспорт, изделия автомобильной промышленности, оборудование и спецтехника для сельскохозяйственного производства, которые были выпущены не позднее двух лет </w:t>
      </w:r>
      <w:proofErr w:type="gramStart"/>
      <w:r>
        <w:t>с даты реализации</w:t>
      </w:r>
      <w:proofErr w:type="gramEnd"/>
      <w:r>
        <w:t xml:space="preserve"> и ранее не эксплуатировались.</w:t>
      </w:r>
    </w:p>
    <w:p w:rsidR="00193E9C" w:rsidRDefault="00193E9C">
      <w:pPr>
        <w:pStyle w:val="ConsPlusNormal"/>
        <w:ind w:firstLine="540"/>
        <w:jc w:val="both"/>
      </w:pPr>
      <w:r>
        <w:t xml:space="preserve">3. </w:t>
      </w:r>
      <w:proofErr w:type="gramStart"/>
      <w:r>
        <w:t>Размер субсидии рассчитывается исходя из ставок в процентах от стоимости приобретенной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установленных распоряжением комитета, и стоимости (без учета НДС - для сельскохозяйственных товаропроизводителей, находящихся на общем режиме налогообложения) приобретенной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w:t>
      </w:r>
      <w:proofErr w:type="gramEnd"/>
    </w:p>
    <w:p w:rsidR="00193E9C" w:rsidRDefault="00193E9C">
      <w:pPr>
        <w:pStyle w:val="ConsPlusNormal"/>
        <w:ind w:firstLine="540"/>
        <w:jc w:val="both"/>
      </w:pPr>
      <w:r>
        <w:t>Размер субсидии не может превышать объем фактических произведенных затрат.</w:t>
      </w:r>
    </w:p>
    <w:p w:rsidR="00193E9C" w:rsidRDefault="00193E9C">
      <w:pPr>
        <w:pStyle w:val="ConsPlusNormal"/>
        <w:ind w:firstLine="540"/>
        <w:jc w:val="both"/>
      </w:pPr>
      <w:r>
        <w:t>Субсидии предоставляются на возмещение части затрат на приобретение новой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по договорам купли-продажи, продажи в рассрочку, поставки, финансовой аренды (лизинга), субаренды (</w:t>
      </w:r>
      <w:proofErr w:type="spellStart"/>
      <w:r>
        <w:t>сублизинга</w:t>
      </w:r>
      <w:proofErr w:type="spellEnd"/>
      <w:r>
        <w:t>) в соответствии с перечнем, утвержденным распоряжением комитета.</w:t>
      </w:r>
    </w:p>
    <w:p w:rsidR="00193E9C" w:rsidRDefault="00193E9C">
      <w:pPr>
        <w:pStyle w:val="ConsPlusNormal"/>
        <w:ind w:firstLine="540"/>
        <w:jc w:val="both"/>
      </w:pPr>
      <w:r>
        <w:t>4. Выплата субсидий производится ежемесячно по документам, представленным до 15-го числа текущего месяца.</w:t>
      </w:r>
    </w:p>
    <w:p w:rsidR="00193E9C" w:rsidRDefault="00193E9C">
      <w:pPr>
        <w:pStyle w:val="ConsPlusNormal"/>
        <w:ind w:firstLine="540"/>
        <w:jc w:val="both"/>
      </w:pPr>
      <w:r>
        <w:t>В случае представления документов после 15-го числа выплата субсидии производится в следующем месяце.</w:t>
      </w:r>
    </w:p>
    <w:p w:rsidR="00193E9C" w:rsidRDefault="00193E9C">
      <w:pPr>
        <w:pStyle w:val="ConsPlusNormal"/>
        <w:ind w:firstLine="540"/>
        <w:jc w:val="both"/>
      </w:pPr>
      <w:r>
        <w:t>Для выплаты субсидий за текущий календарный год документы представляются до 15 ноября текущего года.</w:t>
      </w:r>
    </w:p>
    <w:p w:rsidR="00193E9C" w:rsidRDefault="00193E9C">
      <w:pPr>
        <w:pStyle w:val="ConsPlusNormal"/>
        <w:ind w:firstLine="540"/>
        <w:jc w:val="both"/>
      </w:pPr>
      <w:r>
        <w:t xml:space="preserve">Выплата субсидий по договорам, заключенным </w:t>
      </w:r>
      <w:proofErr w:type="gramStart"/>
      <w:r>
        <w:t>и(</w:t>
      </w:r>
      <w:proofErr w:type="gramEnd"/>
      <w:r>
        <w:t>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193E9C" w:rsidRDefault="00193E9C">
      <w:pPr>
        <w:pStyle w:val="ConsPlusNormal"/>
        <w:ind w:firstLine="540"/>
        <w:jc w:val="both"/>
      </w:pPr>
      <w:r>
        <w:t>5. Показателем результативности предоставления субсидий является коэффициент обновления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(в процентах).</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26</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72" w:name="P1116"/>
      <w:bookmarkEnd w:id="72"/>
      <w:r>
        <w:lastRenderedPageBreak/>
        <w:t>СУБСИДИИ</w:t>
      </w:r>
    </w:p>
    <w:p w:rsidR="00193E9C" w:rsidRDefault="00193E9C">
      <w:pPr>
        <w:pStyle w:val="ConsPlusNormal"/>
        <w:jc w:val="center"/>
      </w:pPr>
      <w:r>
        <w:t>НА ВОЗМЕЩЕНИЕ ЧАСТИ ПРЯМЫХ ПОНЕСЕННЫХ ЗАТРАТ НА СОЗДАНИЕ</w:t>
      </w:r>
    </w:p>
    <w:p w:rsidR="00193E9C" w:rsidRDefault="00193E9C">
      <w:pPr>
        <w:pStyle w:val="ConsPlusNormal"/>
        <w:jc w:val="center"/>
      </w:pPr>
      <w:proofErr w:type="gramStart"/>
      <w:r>
        <w:t>И(</w:t>
      </w:r>
      <w:proofErr w:type="gramEnd"/>
      <w:r>
        <w:t>ИЛИ) МОДЕРНИЗАЦИЮ ОБЪЕКТОВ АГРОПРОМЫШЛЕННОГО КОМПЛЕКСА,</w:t>
      </w:r>
    </w:p>
    <w:p w:rsidR="00193E9C" w:rsidRDefault="00193E9C">
      <w:pPr>
        <w:pStyle w:val="ConsPlusNormal"/>
        <w:jc w:val="center"/>
      </w:pPr>
      <w:r>
        <w:t>А ТАКЖЕ НА ПРИОБРЕТЕНИЕ ТЕХНИКИ И ОБОРУДОВАНИЯ НА ЦЕЛИ</w:t>
      </w:r>
    </w:p>
    <w:p w:rsidR="00193E9C" w:rsidRDefault="00193E9C">
      <w:pPr>
        <w:pStyle w:val="ConsPlusNormal"/>
        <w:jc w:val="center"/>
      </w:pPr>
      <w:r>
        <w:t>ПРЕДОСТАВЛЕНИЯ СУБСИДИИ</w:t>
      </w:r>
    </w:p>
    <w:p w:rsidR="00193E9C" w:rsidRDefault="00193E9C">
      <w:pPr>
        <w:pStyle w:val="ConsPlusNormal"/>
        <w:jc w:val="both"/>
      </w:pPr>
    </w:p>
    <w:p w:rsidR="00193E9C" w:rsidRDefault="00193E9C">
      <w:pPr>
        <w:pStyle w:val="ConsPlusNormal"/>
        <w:ind w:firstLine="540"/>
        <w:jc w:val="both"/>
      </w:pPr>
      <w:r>
        <w:t xml:space="preserve">1. Субсидии на возмещение части прямых понесенных затрат на создание </w:t>
      </w:r>
      <w:proofErr w:type="gramStart"/>
      <w:r>
        <w:t>и(</w:t>
      </w:r>
      <w:proofErr w:type="gramEnd"/>
      <w:r>
        <w:t xml:space="preserve">или) модернизацию объектов агропромышленного комплекса, а также на приобретение техники и оборудования на цели предоставления субсидии (далее - объекты) предоставляются комитетом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10" w:history="1">
        <w:r>
          <w:rPr>
            <w:color w:val="0000FF"/>
          </w:rPr>
          <w:t>подпунктах "а"</w:t>
        </w:r>
      </w:hyperlink>
      <w:r>
        <w:t xml:space="preserve">, </w:t>
      </w:r>
      <w:hyperlink w:anchor="P111" w:history="1">
        <w:r>
          <w:rPr>
            <w:color w:val="0000FF"/>
          </w:rPr>
          <w:t>"б"</w:t>
        </w:r>
      </w:hyperlink>
      <w:r>
        <w:t xml:space="preserve">, </w:t>
      </w:r>
      <w:hyperlink w:anchor="P114" w:history="1">
        <w:r>
          <w:rPr>
            <w:color w:val="0000FF"/>
          </w:rPr>
          <w:t>"</w:t>
        </w:r>
        <w:proofErr w:type="spellStart"/>
        <w:r>
          <w:rPr>
            <w:color w:val="0000FF"/>
          </w:rPr>
          <w:t>д</w:t>
        </w:r>
        <w:proofErr w:type="spellEnd"/>
        <w:r>
          <w:rPr>
            <w:color w:val="0000FF"/>
          </w:rPr>
          <w:t>"</w:t>
        </w:r>
      </w:hyperlink>
      <w:r>
        <w:t xml:space="preserve">, </w:t>
      </w:r>
      <w:hyperlink w:anchor="P115" w:history="1">
        <w:r>
          <w:rPr>
            <w:color w:val="0000FF"/>
          </w:rPr>
          <w:t>"е"</w:t>
        </w:r>
      </w:hyperlink>
      <w:r>
        <w:t xml:space="preserve">, </w:t>
      </w:r>
      <w:hyperlink w:anchor="P116" w:history="1">
        <w:r>
          <w:rPr>
            <w:color w:val="0000FF"/>
          </w:rPr>
          <w:t>"ж"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 конкурсный отбор в соответствии с порядком конкурсного отбора инвестиционных проектов, направленных на строительство </w:t>
      </w:r>
      <w:proofErr w:type="gramStart"/>
      <w:r>
        <w:t>и(</w:t>
      </w:r>
      <w:proofErr w:type="gramEnd"/>
      <w:r>
        <w:t>или) модернизацию объектов агропромышленного комплекса, реализуемых на территории субъектов Российской Федерации, утвержденного приказом Министерства сельского хозяйства Российской Федерации.</w:t>
      </w:r>
    </w:p>
    <w:p w:rsidR="00193E9C" w:rsidRDefault="00193E9C">
      <w:pPr>
        <w:pStyle w:val="ConsPlusNormal"/>
        <w:ind w:firstLine="540"/>
        <w:jc w:val="both"/>
      </w:pPr>
      <w:r>
        <w:t xml:space="preserve">2. Субсидии на возмещение части прямых понесенных затрат на создание </w:t>
      </w:r>
      <w:proofErr w:type="gramStart"/>
      <w:r>
        <w:t>и(</w:t>
      </w:r>
      <w:proofErr w:type="gramEnd"/>
      <w:r>
        <w:t>или) модернизацию объектов агропромышленного комплекса, а также на приобретение техники и оборудования на цели предоставления субсидии, предоставляются по следующим объектам:</w:t>
      </w:r>
    </w:p>
    <w:p w:rsidR="00193E9C" w:rsidRDefault="00193E9C">
      <w:pPr>
        <w:pStyle w:val="ConsPlusNormal"/>
        <w:ind w:firstLine="540"/>
        <w:jc w:val="both"/>
      </w:pPr>
      <w:r>
        <w:t>а) плодохранилище - здание, строение или сооружение, предназначенное для хранения и подработки различных видов плодов и ягод и оснащенное соответствующим технологическим оборудованием;</w:t>
      </w:r>
    </w:p>
    <w:p w:rsidR="00193E9C" w:rsidRDefault="00193E9C">
      <w:pPr>
        <w:pStyle w:val="ConsPlusNormal"/>
        <w:ind w:firstLine="540"/>
        <w:jc w:val="both"/>
      </w:pPr>
      <w:r>
        <w:t>б) картофелехранилище (овощехранилище) - здание, строение или сооружение, предназначенное для хранения и подработки картофеля (овощей) и оснащенное соответствующим технологическим оборудованием;</w:t>
      </w:r>
    </w:p>
    <w:p w:rsidR="00193E9C" w:rsidRDefault="00193E9C">
      <w:pPr>
        <w:pStyle w:val="ConsPlusNormal"/>
        <w:ind w:firstLine="540"/>
        <w:jc w:val="both"/>
      </w:pPr>
      <w:r>
        <w:t xml:space="preserve">в) тепличный комплекс - комплекс зданий, строений или сооружений, в том числе остекленных, </w:t>
      </w:r>
      <w:proofErr w:type="gramStart"/>
      <w:r>
        <w:t>и(</w:t>
      </w:r>
      <w:proofErr w:type="gramEnd"/>
      <w:r>
        <w:t>или) с пленочным покрытием, и(или) с покрытием из поликарбоната, предназначенный для круглогодичного промышленного производства овощей в защищенном грунте, оснащенный необходимым технологическим и агротехническим оборудованием, включающий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193E9C" w:rsidRDefault="00193E9C">
      <w:pPr>
        <w:pStyle w:val="ConsPlusNormal"/>
        <w:ind w:firstLine="540"/>
        <w:jc w:val="both"/>
      </w:pPr>
      <w:r>
        <w:t xml:space="preserve">г) животноводческий комплекс молочного направления (молочная ферма) - комплекс зданий, строений и сооружений, предназначенный для обеспечения производства молока и оснащенный производственными помещениями для содержания и доения коров </w:t>
      </w:r>
      <w:proofErr w:type="gramStart"/>
      <w:r>
        <w:t>и(</w:t>
      </w:r>
      <w:proofErr w:type="gramEnd"/>
      <w:r>
        <w:t>или) коз, выращивания молодняка, откорма, искусственного осеменения, связанными единым технологическим процессом на базе комплексной механизации производственных процессов, а также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193E9C" w:rsidRDefault="00193E9C">
      <w:pPr>
        <w:pStyle w:val="ConsPlusNormal"/>
        <w:ind w:firstLine="540"/>
        <w:jc w:val="both"/>
      </w:pPr>
      <w:proofErr w:type="spellStart"/>
      <w:proofErr w:type="gramStart"/>
      <w:r>
        <w:t>д</w:t>
      </w:r>
      <w:proofErr w:type="spellEnd"/>
      <w:r>
        <w:t>) селекционно-генетический центр в животноводстве - комплекс зданий, строений и сооружений, предназначенный для ведения крупномасштабной селекции крупного рогатого скота, свиней и птицы, для разведения и трансплантации эмбрионов крупного рогатого скота группы черно-пестрых, палевых и красных пород,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работы, оснащенный</w:t>
      </w:r>
      <w:proofErr w:type="gramEnd"/>
      <w:r>
        <w:t xml:space="preserve"> соответствующим технологическим оборудованием и </w:t>
      </w:r>
      <w:proofErr w:type="gramStart"/>
      <w:r>
        <w:t>созданный</w:t>
      </w:r>
      <w:proofErr w:type="gramEnd"/>
      <w:r>
        <w:t xml:space="preserve"> на базе организации по племенному животноводству, имеющей свидетельство о регистрации в государственном племенном регистре;</w:t>
      </w:r>
    </w:p>
    <w:p w:rsidR="00193E9C" w:rsidRDefault="00193E9C">
      <w:pPr>
        <w:pStyle w:val="ConsPlusNormal"/>
        <w:ind w:firstLine="540"/>
        <w:jc w:val="both"/>
      </w:pPr>
      <w:r>
        <w:t xml:space="preserve">е) селекционно-семеноводческий центр в растениеводстве - комплекс зданий, строений и сооружений, предназначенный для создания сортов (гибридов) сельскохозяйственных растений </w:t>
      </w:r>
      <w:proofErr w:type="gramStart"/>
      <w:r>
        <w:t>и(</w:t>
      </w:r>
      <w:proofErr w:type="gramEnd"/>
      <w:r>
        <w:t xml:space="preserve">или) подработки, подготовки и хранения семян и(или) посадочного материала и включающий складские помещения с технологическим оборудованием, лабораторию с комплектом </w:t>
      </w:r>
      <w:r>
        <w:lastRenderedPageBreak/>
        <w:t xml:space="preserve">оборудования по оценке качества сортов (гибридов) и семян, а также имеющий собственные и(или) арендованные земли сельскохозяйственного назначения, используемые для выращивания и или) размножения семян </w:t>
      </w:r>
      <w:proofErr w:type="gramStart"/>
      <w:r>
        <w:t>и(</w:t>
      </w:r>
      <w:proofErr w:type="gramEnd"/>
      <w:r>
        <w:t>или) посадочного материала;</w:t>
      </w:r>
    </w:p>
    <w:p w:rsidR="00193E9C" w:rsidRDefault="00193E9C">
      <w:pPr>
        <w:pStyle w:val="ConsPlusNormal"/>
        <w:ind w:firstLine="540"/>
        <w:jc w:val="both"/>
      </w:pPr>
      <w:r>
        <w:t xml:space="preserve">ж) оптово-распределительный центр -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а также для ветеринарного и фитосанитарного контроля с использованием автоматизированных электронных информационных и расчетных систем, </w:t>
      </w:r>
      <w:proofErr w:type="gramStart"/>
      <w:r>
        <w:t>включающий</w:t>
      </w:r>
      <w:proofErr w:type="gramEnd"/>
      <w:r>
        <w:t xml:space="preserve"> в том числе внутренние и наружные сети инженерно-технического обеспечения.</w:t>
      </w:r>
    </w:p>
    <w:p w:rsidR="00193E9C" w:rsidRDefault="00193E9C">
      <w:pPr>
        <w:pStyle w:val="ConsPlusNormal"/>
        <w:ind w:firstLine="540"/>
        <w:jc w:val="both"/>
      </w:pPr>
      <w:r>
        <w:t>3. Получателями субсидий дополнительно представляются следующие документы:</w:t>
      </w:r>
    </w:p>
    <w:p w:rsidR="00193E9C" w:rsidRDefault="00193E9C">
      <w:pPr>
        <w:pStyle w:val="ConsPlusNormal"/>
        <w:ind w:firstLine="540"/>
        <w:jc w:val="both"/>
      </w:pPr>
      <w:r>
        <w:t>копия сводного сметного расчета стоимости на строительство, модернизацию объекта;</w:t>
      </w:r>
    </w:p>
    <w:p w:rsidR="00193E9C" w:rsidRDefault="00193E9C">
      <w:pPr>
        <w:pStyle w:val="ConsPlusNormal"/>
        <w:ind w:firstLine="540"/>
        <w:jc w:val="both"/>
      </w:pPr>
      <w:r>
        <w:t xml:space="preserve">реестр платежных поручений, подтверждающих факт оплаты получателем субсидий фактически выполненных объемов работ по строительству </w:t>
      </w:r>
      <w:proofErr w:type="gramStart"/>
      <w:r>
        <w:t>и(</w:t>
      </w:r>
      <w:proofErr w:type="gramEnd"/>
      <w:r>
        <w:t>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193E9C" w:rsidRDefault="00193E9C">
      <w:pPr>
        <w:pStyle w:val="ConsPlusNormal"/>
        <w:ind w:firstLine="540"/>
        <w:jc w:val="both"/>
      </w:pPr>
      <w:r>
        <w:t>копия акта приемки объекта (этапа) (форма N КС-11).</w:t>
      </w:r>
    </w:p>
    <w:p w:rsidR="00193E9C" w:rsidRDefault="00193E9C">
      <w:pPr>
        <w:pStyle w:val="ConsPlusNormal"/>
        <w:ind w:firstLine="540"/>
        <w:jc w:val="both"/>
      </w:pPr>
      <w:r>
        <w:t>4. Субсидии на возмещение части прямых понесенных затрат предоставляются в размере:</w:t>
      </w:r>
    </w:p>
    <w:p w:rsidR="00193E9C" w:rsidRDefault="00193E9C">
      <w:pPr>
        <w:pStyle w:val="ConsPlusNormal"/>
        <w:ind w:firstLine="540"/>
        <w:jc w:val="both"/>
      </w:pPr>
      <w:proofErr w:type="gramStart"/>
      <w:r>
        <w:t>за счет средств федерального бюджета - по мере поступления средств по ставкам, установленным Правительством Российской Федерации;</w:t>
      </w:r>
      <w:proofErr w:type="gramEnd"/>
    </w:p>
    <w:p w:rsidR="00193E9C" w:rsidRDefault="00193E9C">
      <w:pPr>
        <w:pStyle w:val="ConsPlusNormal"/>
        <w:ind w:firstLine="540"/>
        <w:jc w:val="both"/>
      </w:pPr>
      <w:r>
        <w:t>за счет средств областного бюджета Ленинградской области - единовременно на основании документа о результатах конкурсного отбора комиссией Министерства сельского хозяйства Российской Федерации по дифференцированным ставкам, установленным распоряжением комитета:</w:t>
      </w:r>
    </w:p>
    <w:p w:rsidR="00193E9C" w:rsidRDefault="00193E9C">
      <w:pPr>
        <w:pStyle w:val="ConsPlusNormal"/>
        <w:ind w:firstLine="540"/>
        <w:jc w:val="both"/>
      </w:pPr>
      <w:r>
        <w:t xml:space="preserve">для объектов (за исключением селекционно-генетических центров по разведению и трансплантации эмбрионов крупного рогатого скота группы черно-пестрых, палевых и красных пород) - не менее чем в объеме, необходимом для </w:t>
      </w:r>
      <w:proofErr w:type="gramStart"/>
      <w:r>
        <w:t>обеспечения</w:t>
      </w:r>
      <w:proofErr w:type="gramEnd"/>
      <w:r>
        <w:t xml:space="preserve"> установленного для Ленинградской области уровня </w:t>
      </w:r>
      <w:proofErr w:type="spellStart"/>
      <w:r>
        <w:t>софинансирования</w:t>
      </w:r>
      <w:proofErr w:type="spellEnd"/>
      <w:r>
        <w:t xml:space="preserve"> расходного обязательства за счет средств федерального бюджета по каждому объекту, и не более 20 процентов сметной стоимости объекта (но не выше предельной стоимости объекта),</w:t>
      </w:r>
    </w:p>
    <w:p w:rsidR="00193E9C" w:rsidRDefault="00193E9C">
      <w:pPr>
        <w:pStyle w:val="ConsPlusNormal"/>
        <w:ind w:firstLine="540"/>
        <w:jc w:val="both"/>
      </w:pPr>
      <w:r>
        <w:t xml:space="preserve">для селекционно-генетических центров по разведению и трансплантации эмбрионов крупного рогатого скота группы черно-пестрых, палевых и красных пород - не менее чем в объеме, необходимом для </w:t>
      </w:r>
      <w:proofErr w:type="gramStart"/>
      <w:r>
        <w:t>обеспечения</w:t>
      </w:r>
      <w:proofErr w:type="gramEnd"/>
      <w:r>
        <w:t xml:space="preserve"> установленного для Ленинградской области уровня </w:t>
      </w:r>
      <w:proofErr w:type="spellStart"/>
      <w:r>
        <w:t>софинансирования</w:t>
      </w:r>
      <w:proofErr w:type="spellEnd"/>
      <w:r>
        <w:t xml:space="preserve"> расходного обязательства за счет средств федерального бюджета по каждому объекту, и не более 30 процентов сметной стоимости объекта (но не выше предельной стоимости объекта).</w:t>
      </w:r>
    </w:p>
    <w:p w:rsidR="00193E9C" w:rsidRDefault="00193E9C">
      <w:pPr>
        <w:pStyle w:val="ConsPlusNormal"/>
        <w:ind w:firstLine="540"/>
        <w:jc w:val="both"/>
      </w:pPr>
      <w:r>
        <w:t xml:space="preserve">В случае выполнения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за счет средств областного бюджета Ленинградской области возмещению подлежит часть стоимости объекта, превышающей предельное значение стоимости единицы мощности.</w:t>
      </w:r>
    </w:p>
    <w:p w:rsidR="00193E9C" w:rsidRDefault="00193E9C">
      <w:pPr>
        <w:pStyle w:val="ConsPlusNormal"/>
        <w:ind w:firstLine="540"/>
        <w:jc w:val="both"/>
      </w:pPr>
      <w:r>
        <w:t>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193E9C" w:rsidRDefault="00193E9C">
      <w:pPr>
        <w:pStyle w:val="ConsPlusNormal"/>
        <w:ind w:firstLine="540"/>
        <w:jc w:val="both"/>
      </w:pPr>
      <w:r>
        <w:t>5. Показателями результативности предоставления субсидий являются:</w:t>
      </w:r>
    </w:p>
    <w:p w:rsidR="00193E9C" w:rsidRDefault="00193E9C">
      <w:pPr>
        <w:pStyle w:val="ConsPlusNormal"/>
        <w:ind w:firstLine="540"/>
        <w:jc w:val="both"/>
      </w:pPr>
      <w:r>
        <w:t>а) ввод мощностей по хранению плодов и ягод (тыс. тонн) - для плодохранилищ;</w:t>
      </w:r>
    </w:p>
    <w:p w:rsidR="00193E9C" w:rsidRDefault="00193E9C">
      <w:pPr>
        <w:pStyle w:val="ConsPlusNormal"/>
        <w:ind w:firstLine="540"/>
        <w:jc w:val="both"/>
      </w:pPr>
      <w:r>
        <w:t>б) ввод мощностей по хранению картофеля и овощей открытого грунта (тыс. тонн) - для картофелехранилищ и овощехранилищ;</w:t>
      </w:r>
    </w:p>
    <w:p w:rsidR="00193E9C" w:rsidRDefault="00193E9C">
      <w:pPr>
        <w:pStyle w:val="ConsPlusNormal"/>
        <w:ind w:firstLine="540"/>
        <w:jc w:val="both"/>
      </w:pPr>
      <w:r>
        <w:t>в) ввод площадей теплиц (гектаров) при создании объектов, увеличение урожайности (</w:t>
      </w:r>
      <w:proofErr w:type="gramStart"/>
      <w:r>
        <w:t>кг</w:t>
      </w:r>
      <w:proofErr w:type="gramEnd"/>
      <w:r>
        <w:t>/кв. м в год) при модернизации объектов - для тепличных комплексов;</w:t>
      </w:r>
    </w:p>
    <w:p w:rsidR="00193E9C" w:rsidRDefault="00193E9C">
      <w:pPr>
        <w:pStyle w:val="ConsPlusNormal"/>
        <w:ind w:firstLine="540"/>
        <w:jc w:val="both"/>
      </w:pPr>
      <w:r>
        <w:t>г) ввод мощностей животноводческих комплексов молочного направления (молочных ферм) (</w:t>
      </w:r>
      <w:proofErr w:type="spellStart"/>
      <w:proofErr w:type="gramStart"/>
      <w:r>
        <w:t>ското-мест</w:t>
      </w:r>
      <w:proofErr w:type="spellEnd"/>
      <w:proofErr w:type="gramEnd"/>
      <w:r>
        <w:t>) - для животноводческих комплексов молочного направления (молочных ферм);</w:t>
      </w:r>
    </w:p>
    <w:p w:rsidR="00193E9C" w:rsidRDefault="00193E9C">
      <w:pPr>
        <w:pStyle w:val="ConsPlusNormal"/>
        <w:ind w:firstLine="540"/>
        <w:jc w:val="both"/>
      </w:pPr>
      <w:proofErr w:type="spellStart"/>
      <w:r>
        <w:t>д</w:t>
      </w:r>
      <w:proofErr w:type="spellEnd"/>
      <w:r>
        <w:t>) объем мощностей введенных в действие селекционно-генетических центров (тыс. голов) - для селекционно-генетических центров в животноводстве;</w:t>
      </w:r>
    </w:p>
    <w:p w:rsidR="00193E9C" w:rsidRDefault="00193E9C">
      <w:pPr>
        <w:pStyle w:val="ConsPlusNormal"/>
        <w:ind w:firstLine="540"/>
        <w:jc w:val="both"/>
      </w:pPr>
      <w:r>
        <w:lastRenderedPageBreak/>
        <w:t>е) ввод мощностей селекционно-семеноводческих центров (тыс. тонн семян) - для селекционно-семеноводческих центров в растениеводстве;</w:t>
      </w:r>
    </w:p>
    <w:p w:rsidR="00193E9C" w:rsidRDefault="00193E9C">
      <w:pPr>
        <w:pStyle w:val="ConsPlusNormal"/>
        <w:ind w:firstLine="540"/>
        <w:jc w:val="both"/>
      </w:pPr>
      <w:r>
        <w:t>ж) ввод новых мощностей единовременного хранения оптово-распределительных центров (тыс. тонн) - для оптово-распределительных центров.</w:t>
      </w:r>
    </w:p>
    <w:p w:rsidR="00193E9C" w:rsidRDefault="00193E9C">
      <w:pPr>
        <w:pStyle w:val="ConsPlusNormal"/>
        <w:ind w:firstLine="540"/>
        <w:jc w:val="both"/>
      </w:pPr>
      <w:r>
        <w:t>6. Выплата субсидии производится на основании документов, представленных до 15 декабря текущего года.</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27</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73" w:name="P1159"/>
      <w:bookmarkEnd w:id="73"/>
      <w:r>
        <w:t>СУБСИДИИ</w:t>
      </w:r>
    </w:p>
    <w:p w:rsidR="00193E9C" w:rsidRDefault="00193E9C">
      <w:pPr>
        <w:pStyle w:val="ConsPlusNormal"/>
        <w:jc w:val="center"/>
      </w:pPr>
      <w:r>
        <w:t>НА ВОЗМЕЩЕНИЕ ЧАСТИ ЗАТРАТ НА УПЛАТУ ПРОЦЕНТОВ ПО КРЕДИТАМ,</w:t>
      </w:r>
    </w:p>
    <w:p w:rsidR="00193E9C" w:rsidRDefault="00193E9C">
      <w:pPr>
        <w:pStyle w:val="ConsPlusNormal"/>
        <w:jc w:val="center"/>
      </w:pPr>
      <w:r>
        <w:t>ПОЛУЧЕННЫМ В РОССИЙСКИХ КРЕДИТНЫХ ОРГАНИЗАЦИЯХ, И ЗАЙМАМ,</w:t>
      </w:r>
    </w:p>
    <w:p w:rsidR="00193E9C" w:rsidRDefault="00193E9C">
      <w:pPr>
        <w:pStyle w:val="ConsPlusNormal"/>
        <w:jc w:val="center"/>
      </w:pPr>
      <w:r>
        <w:t>ПОЛУЧЕННЫМ В СЕЛЬСКОХОЗЯЙСТВЕННЫХ КРЕДИТНЫХ</w:t>
      </w:r>
    </w:p>
    <w:p w:rsidR="00193E9C" w:rsidRDefault="00193E9C">
      <w:pPr>
        <w:pStyle w:val="ConsPlusNormal"/>
        <w:jc w:val="center"/>
      </w:pPr>
      <w:r>
        <w:t xml:space="preserve">ПОТРЕБИТЕЛЬСКИХ </w:t>
      </w:r>
      <w:proofErr w:type="gramStart"/>
      <w:r>
        <w:t>КООПЕРАТИВАХ</w:t>
      </w:r>
      <w:proofErr w:type="gramEnd"/>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(далее соответственно - субсидии, возмещение части затрат, кредитные организации, кредиты (займы),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w:t>
      </w:r>
      <w:proofErr w:type="gramEnd"/>
      <w:r>
        <w:t xml:space="preserve">,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10" w:history="1">
        <w:r>
          <w:rPr>
            <w:color w:val="0000FF"/>
          </w:rPr>
          <w:t>подпунктах "а"</w:t>
        </w:r>
      </w:hyperlink>
      <w:r>
        <w:t xml:space="preserve">, </w:t>
      </w:r>
      <w:hyperlink w:anchor="P111" w:history="1">
        <w:r>
          <w:rPr>
            <w:color w:val="0000FF"/>
          </w:rPr>
          <w:t>"б"</w:t>
        </w:r>
      </w:hyperlink>
      <w:r>
        <w:t xml:space="preserve">, </w:t>
      </w:r>
      <w:hyperlink w:anchor="P112" w:history="1">
        <w:r>
          <w:rPr>
            <w:color w:val="0000FF"/>
          </w:rPr>
          <w:t>"в"</w:t>
        </w:r>
      </w:hyperlink>
      <w:r>
        <w:t xml:space="preserve">, </w:t>
      </w:r>
      <w:hyperlink w:anchor="P114" w:history="1">
        <w:r>
          <w:rPr>
            <w:color w:val="0000FF"/>
          </w:rPr>
          <w:t>"</w:t>
        </w:r>
        <w:proofErr w:type="spellStart"/>
        <w:r>
          <w:rPr>
            <w:color w:val="0000FF"/>
          </w:rPr>
          <w:t>д</w:t>
        </w:r>
        <w:proofErr w:type="spellEnd"/>
        <w:r>
          <w:rPr>
            <w:color w:val="0000FF"/>
          </w:rPr>
          <w:t>"</w:t>
        </w:r>
      </w:hyperlink>
      <w:r>
        <w:t xml:space="preserve">, </w:t>
      </w:r>
      <w:hyperlink w:anchor="P115" w:history="1">
        <w:r>
          <w:rPr>
            <w:color w:val="0000FF"/>
          </w:rPr>
          <w:t>"е"</w:t>
        </w:r>
      </w:hyperlink>
      <w:r>
        <w:t xml:space="preserve"> и </w:t>
      </w:r>
      <w:hyperlink w:anchor="P116" w:history="1">
        <w:r>
          <w:rPr>
            <w:color w:val="0000FF"/>
          </w:rPr>
          <w:t>"ж"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в целях:</w:t>
      </w:r>
    </w:p>
    <w:p w:rsidR="00193E9C" w:rsidRDefault="00193E9C">
      <w:pPr>
        <w:pStyle w:val="ConsPlusNormal"/>
        <w:ind w:firstLine="540"/>
        <w:jc w:val="both"/>
      </w:pPr>
      <w:r>
        <w:t>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p w:rsidR="00193E9C" w:rsidRDefault="00193E9C">
      <w:pPr>
        <w:pStyle w:val="ConsPlusNormal"/>
        <w:ind w:firstLine="540"/>
        <w:jc w:val="both"/>
      </w:pPr>
      <w:r>
        <w:t xml:space="preserve">возмещения части процентной ставки по инвестиционным кредитам (займам) на развитие растениеводства, переработки и развития инфраструктуры и </w:t>
      </w:r>
      <w:proofErr w:type="spellStart"/>
      <w:r>
        <w:t>логистического</w:t>
      </w:r>
      <w:proofErr w:type="spellEnd"/>
      <w:r>
        <w:t xml:space="preserve"> обеспечения рынков продукции растениеводства;</w:t>
      </w:r>
    </w:p>
    <w:p w:rsidR="00193E9C" w:rsidRDefault="00193E9C">
      <w:pPr>
        <w:pStyle w:val="ConsPlusNormal"/>
        <w:ind w:firstLine="540"/>
        <w:jc w:val="both"/>
      </w:pPr>
      <w:r>
        <w:t>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p w:rsidR="00193E9C" w:rsidRDefault="00193E9C">
      <w:pPr>
        <w:pStyle w:val="ConsPlusNormal"/>
        <w:ind w:firstLine="540"/>
        <w:jc w:val="both"/>
      </w:pPr>
      <w:r>
        <w:t>возмещения части процентной ставки по краткосрочным кредитам (займам) на развитие молочного скотоводства;</w:t>
      </w:r>
    </w:p>
    <w:p w:rsidR="00193E9C" w:rsidRDefault="00193E9C">
      <w:pPr>
        <w:pStyle w:val="ConsPlusNormal"/>
        <w:ind w:firstLine="540"/>
        <w:jc w:val="both"/>
      </w:pPr>
      <w:r>
        <w:t xml:space="preserve">возмещения части процентной ставки по инвестиционным кредитам (займам) на развитие животноводства, переработки и развития инфраструктуры и </w:t>
      </w:r>
      <w:proofErr w:type="spellStart"/>
      <w:r>
        <w:t>логистического</w:t>
      </w:r>
      <w:proofErr w:type="spellEnd"/>
      <w:r>
        <w:t xml:space="preserve"> обеспечения рынков продукции животноводства;</w:t>
      </w:r>
    </w:p>
    <w:p w:rsidR="00193E9C" w:rsidRDefault="00193E9C">
      <w:pPr>
        <w:pStyle w:val="ConsPlusNormal"/>
        <w:ind w:firstLine="540"/>
        <w:jc w:val="both"/>
      </w:pPr>
      <w:r>
        <w:t>возмещения части процентной ставки по инвестиционным кредитам на строительство и реконструкцию объектов мясного скотоводства;</w:t>
      </w:r>
    </w:p>
    <w:p w:rsidR="00193E9C" w:rsidRDefault="00193E9C">
      <w:pPr>
        <w:pStyle w:val="ConsPlusNormal"/>
        <w:ind w:firstLine="540"/>
        <w:jc w:val="both"/>
      </w:pPr>
      <w:r>
        <w:t>возмещения части процентной ставки по инвестиционным кредитам на строительство и реконструкцию объектов для молочного скотоводства;</w:t>
      </w:r>
    </w:p>
    <w:p w:rsidR="00193E9C" w:rsidRDefault="00193E9C">
      <w:pPr>
        <w:pStyle w:val="ConsPlusNormal"/>
        <w:ind w:firstLine="540"/>
        <w:jc w:val="both"/>
      </w:pPr>
      <w:r>
        <w:t>возмещения части процентной ставки по краткосрочным кредитам (займам) на переработку продукции растениеводства и животноводства;</w:t>
      </w:r>
    </w:p>
    <w:p w:rsidR="00193E9C" w:rsidRDefault="00193E9C">
      <w:pPr>
        <w:pStyle w:val="ConsPlusNormal"/>
        <w:ind w:firstLine="540"/>
        <w:jc w:val="both"/>
      </w:pPr>
      <w:r>
        <w:t>возмещения части процентной ставки по долгосрочным, среднесрочным и краткосрочным кредитам, взятым малыми формами хозяйствования;</w:t>
      </w:r>
    </w:p>
    <w:p w:rsidR="00193E9C" w:rsidRDefault="00193E9C">
      <w:pPr>
        <w:pStyle w:val="ConsPlusNormal"/>
        <w:ind w:firstLine="540"/>
        <w:jc w:val="both"/>
      </w:pPr>
      <w:r>
        <w:t>возмещения части процентной ставки по инвестиционным кредитам на строительство, реконструкцию и модернизацию селекционно-генетических центров в животноводстве и селекционно-семеноводческих центров в растениеводстве;</w:t>
      </w:r>
    </w:p>
    <w:p w:rsidR="00193E9C" w:rsidRDefault="00193E9C">
      <w:pPr>
        <w:pStyle w:val="ConsPlusNormal"/>
        <w:ind w:firstLine="540"/>
        <w:jc w:val="both"/>
      </w:pPr>
      <w:r>
        <w:t xml:space="preserve">возмещения части процентной ставки по краткосрочным кредитам (займам) на создание </w:t>
      </w:r>
      <w:r>
        <w:lastRenderedPageBreak/>
        <w:t>объектов селекционно-генетических центров в животноводстве и селекционно-семеноводческих центров в растениеводстве;</w:t>
      </w:r>
    </w:p>
    <w:p w:rsidR="00193E9C" w:rsidRDefault="00193E9C">
      <w:pPr>
        <w:pStyle w:val="ConsPlusNormal"/>
        <w:ind w:firstLine="540"/>
        <w:jc w:val="both"/>
      </w:pPr>
      <w:r>
        <w:t xml:space="preserve">возмещения части процентной ставки по инвестиционным кредитам на строительство, реконструкцию и модернизацию объектов по производству </w:t>
      </w:r>
      <w:proofErr w:type="spellStart"/>
      <w:r>
        <w:t>биотехнологической</w:t>
      </w:r>
      <w:proofErr w:type="spellEnd"/>
      <w:r>
        <w:t xml:space="preserve"> продукции;</w:t>
      </w:r>
    </w:p>
    <w:p w:rsidR="00193E9C" w:rsidRDefault="00193E9C">
      <w:pPr>
        <w:pStyle w:val="ConsPlusNormal"/>
        <w:ind w:firstLine="540"/>
        <w:jc w:val="both"/>
      </w:pPr>
      <w:r>
        <w:t>возмещения части процентной ставки по инвестиционным кредитам на строительство, реконструкцию и модернизацию оптово-распределительных центров.</w:t>
      </w:r>
    </w:p>
    <w:p w:rsidR="00193E9C" w:rsidRDefault="00193E9C">
      <w:pPr>
        <w:pStyle w:val="ConsPlusNormal"/>
        <w:ind w:firstLine="540"/>
        <w:jc w:val="both"/>
      </w:pPr>
      <w:bookmarkStart w:id="74" w:name="P1179"/>
      <w:bookmarkEnd w:id="74"/>
      <w:r>
        <w:t>2. Критерием отбора для предоставления субсидии является заключение кредитного договора (договора займа) по следующим целевым направлениям:</w:t>
      </w:r>
    </w:p>
    <w:p w:rsidR="00193E9C" w:rsidRDefault="00193E9C">
      <w:pPr>
        <w:pStyle w:val="ConsPlusNormal"/>
        <w:ind w:firstLine="540"/>
        <w:jc w:val="both"/>
      </w:pPr>
      <w:bookmarkStart w:id="75" w:name="P1180"/>
      <w:bookmarkEnd w:id="75"/>
      <w:r>
        <w:t>а) по кредитным договорам (договорам займа), заключенным по 31 декабря 2012 года включительно, на срок до 1 года:</w:t>
      </w:r>
    </w:p>
    <w:p w:rsidR="00193E9C" w:rsidRDefault="00193E9C">
      <w:pPr>
        <w:pStyle w:val="ConsPlusNormal"/>
        <w:ind w:firstLine="540"/>
        <w:jc w:val="both"/>
      </w:pPr>
      <w:proofErr w:type="gramStart"/>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закупку горюче-смазочных материалов, запасных частей и материалов для ремонта сельскохозяйственной техники, машин,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а также на приобретение</w:t>
      </w:r>
      <w:proofErr w:type="gramEnd"/>
      <w:r>
        <w:t xml:space="preserve"> молодняка сельскохозяйственных животных и уплату страховых взносов при страховании сельскохозяйственной продукции;</w:t>
      </w:r>
    </w:p>
    <w:p w:rsidR="00193E9C" w:rsidRDefault="00193E9C">
      <w:pPr>
        <w:pStyle w:val="ConsPlusNormal"/>
        <w:ind w:firstLine="540"/>
        <w:jc w:val="both"/>
      </w:pPr>
      <w:r>
        <w:t>организациями агропромышленного комплекса независимо от их организационно-правовой формы и организациями потребительской кооперации - на закупку отечественного сельскохозяйственного сырья для первичной и промышленной переработки;</w:t>
      </w:r>
    </w:p>
    <w:p w:rsidR="00193E9C" w:rsidRDefault="00193E9C">
      <w:pPr>
        <w:pStyle w:val="ConsPlusNormal"/>
        <w:ind w:firstLine="540"/>
        <w:jc w:val="both"/>
      </w:pPr>
      <w:bookmarkStart w:id="76" w:name="P1183"/>
      <w:bookmarkEnd w:id="76"/>
      <w:r>
        <w:t>б) по кредитным договорам (договорам займа), заключенным с 1 января 2013 года по 31 июля 2015 года включительно, на срок до 1 года:</w:t>
      </w:r>
    </w:p>
    <w:p w:rsidR="00193E9C" w:rsidRDefault="00193E9C">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t>подотрасли</w:t>
      </w:r>
      <w:proofErr w:type="spellEnd"/>
      <w:r>
        <w:t xml:space="preserve"> растениеводства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w:t>
      </w:r>
      <w:proofErr w:type="spellStart"/>
      <w:r>
        <w:t>подотрасли</w:t>
      </w:r>
      <w:proofErr w:type="spellEnd"/>
      <w:r>
        <w:t xml:space="preserve"> животноводства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proofErr w:type="gramStart"/>
      <w:r>
        <w:t>б-1) по кредитным договорам (договорам займа), заключенным с 1 августа 2015 года, на срок до 1 года:</w:t>
      </w:r>
      <w:proofErr w:type="gramEnd"/>
    </w:p>
    <w:p w:rsidR="00193E9C" w:rsidRDefault="00193E9C">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t>подотрасли</w:t>
      </w:r>
      <w:proofErr w:type="spellEnd"/>
      <w:r>
        <w:t xml:space="preserve"> растениеводства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t>подотрасли</w:t>
      </w:r>
      <w:proofErr w:type="spellEnd"/>
      <w:r>
        <w:t xml:space="preserve"> животноводства в </w:t>
      </w:r>
      <w:r>
        <w:lastRenderedPageBreak/>
        <w:t>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w:t>
      </w:r>
      <w:proofErr w:type="gramStart"/>
      <w:r>
        <w:t>и(</w:t>
      </w:r>
      <w:proofErr w:type="gramEnd"/>
      <w:r>
        <w:t xml:space="preserve">или) последующую (промышленную) переработку сельскохозяйственной продукции, - на цели развития </w:t>
      </w:r>
      <w:proofErr w:type="spellStart"/>
      <w:r>
        <w:t>подотрасли</w:t>
      </w:r>
      <w:proofErr w:type="spellEnd"/>
      <w:r>
        <w:t xml:space="preserve"> молочного скотоводства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r>
        <w:t xml:space="preserve">организациями и индивидуальными предпринимателями, осуществляющими первичную </w:t>
      </w:r>
      <w:proofErr w:type="gramStart"/>
      <w:r>
        <w:t>и(</w:t>
      </w:r>
      <w:proofErr w:type="gramEnd"/>
      <w:r>
        <w:t>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и(или) последующей (промышленной) переработки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bookmarkStart w:id="77" w:name="P1194"/>
      <w:bookmarkEnd w:id="77"/>
      <w:proofErr w:type="gramStart"/>
      <w:r>
        <w:t>б-2) по кредитным договорам (договорам займа), заключенным с 1 января 2014 года, на срок до 1 года:</w:t>
      </w:r>
      <w:proofErr w:type="gramEnd"/>
    </w:p>
    <w:p w:rsidR="00193E9C" w:rsidRDefault="00193E9C">
      <w:pPr>
        <w:pStyle w:val="ConsPlusNormal"/>
        <w:ind w:firstLine="540"/>
        <w:jc w:val="both"/>
      </w:pPr>
      <w:r>
        <w:t>организациями агропромышленного комплекса независимо от их организационно-правовой формы, осуществляющими материально-техническое обеспечение, производственно-техническое обслуживание и реализующими сельскохозяйственным товаропроизводителям Ленинградской области минеральные удобрения и химические средства защиты растений, - на приобретение минеральных удобрений и химических средств защиты растений;</w:t>
      </w:r>
    </w:p>
    <w:p w:rsidR="00193E9C" w:rsidRDefault="00193E9C">
      <w:pPr>
        <w:pStyle w:val="ConsPlusNormal"/>
        <w:ind w:firstLine="540"/>
        <w:jc w:val="both"/>
      </w:pPr>
      <w:bookmarkStart w:id="78" w:name="P1196"/>
      <w:bookmarkEnd w:id="78"/>
      <w:proofErr w:type="gramStart"/>
      <w:r>
        <w:t>б-3) по кредитным договорам (договорам займа), заключенным с 1 января 2016 года организациями агропромышленного комплекса независимо от их организационно-правовой формы на срок до трех лет, - на приобретение фуражного зерна в целях обеспечения сельскохозяйственных товаропроизводителей Ленинградской области;</w:t>
      </w:r>
      <w:proofErr w:type="gramEnd"/>
    </w:p>
    <w:p w:rsidR="00193E9C" w:rsidRDefault="00193E9C">
      <w:pPr>
        <w:pStyle w:val="ConsPlusNormal"/>
        <w:ind w:firstLine="540"/>
        <w:jc w:val="both"/>
      </w:pPr>
      <w:bookmarkStart w:id="79" w:name="P1197"/>
      <w:bookmarkEnd w:id="79"/>
      <w:r>
        <w:t>в) по инвестиционным кредитам (займам), полученным:</w:t>
      </w:r>
    </w:p>
    <w:p w:rsidR="00193E9C" w:rsidRDefault="00193E9C">
      <w:pPr>
        <w:pStyle w:val="ConsPlusNormal"/>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193E9C" w:rsidRDefault="00193E9C">
      <w:pPr>
        <w:pStyle w:val="ConsPlusNormal"/>
        <w:ind w:firstLine="540"/>
        <w:jc w:val="both"/>
      </w:pPr>
      <w:bookmarkStart w:id="80" w:name="P1199"/>
      <w:bookmarkEnd w:id="80"/>
      <w:r>
        <w:t xml:space="preserve">с 1 января 2004 года по 31 декабря 2012 года включительно на срок от двух до восьми лет (за исключением организаций агропромышленного комплекса независимо от их организационно-правовой формы, занимающихся мясным скотоводством </w:t>
      </w:r>
      <w:proofErr w:type="gramStart"/>
      <w:r>
        <w:t>и(</w:t>
      </w:r>
      <w:proofErr w:type="gramEnd"/>
      <w:r>
        <w:t xml:space="preserve">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w:t>
      </w:r>
      <w:proofErr w:type="gramStart"/>
      <w:r>
        <w:t>и(</w:t>
      </w:r>
      <w:proofErr w:type="gramEnd"/>
      <w:r>
        <w:t>или) первичной переработке сельскохозяйственных животных и молока, включая холодильную обработку и хранение мясной и молочной продукции;</w:t>
      </w:r>
    </w:p>
    <w:p w:rsidR="00193E9C" w:rsidRDefault="00193E9C">
      <w:pPr>
        <w:pStyle w:val="ConsPlusNormal"/>
        <w:ind w:firstLine="540"/>
        <w:jc w:val="both"/>
      </w:pPr>
      <w:r>
        <w:t xml:space="preserve">с 1 января 2004 года по 1 января 2008 года на срок от двух до восьми лет - на приобретение сельскохозяйственной техники в соответствии с перечнем, утверждаемым Министерством </w:t>
      </w:r>
      <w:r>
        <w:lastRenderedPageBreak/>
        <w:t>сельского хозяйства Российской Федерации;</w:t>
      </w:r>
    </w:p>
    <w:p w:rsidR="00193E9C" w:rsidRDefault="00193E9C">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w:t>
      </w:r>
      <w:proofErr w:type="gramStart"/>
      <w:r>
        <w:t>и(</w:t>
      </w:r>
      <w:proofErr w:type="gramEnd"/>
      <w:r>
        <w:t>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193E9C" w:rsidRDefault="00193E9C">
      <w:pPr>
        <w:pStyle w:val="ConsPlusNormal"/>
        <w:ind w:firstLine="540"/>
        <w:jc w:val="both"/>
      </w:pPr>
      <w:r>
        <w:t>на строительство, реконструкцию и модернизацию мощностей для подработки, хранения и перевалки зерновых и масличных культур;</w:t>
      </w:r>
    </w:p>
    <w:p w:rsidR="00193E9C" w:rsidRDefault="00193E9C">
      <w:pPr>
        <w:pStyle w:val="ConsPlusNormal"/>
        <w:ind w:firstLine="540"/>
        <w:jc w:val="both"/>
      </w:pPr>
      <w: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r>
        <w:t>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193E9C" w:rsidRDefault="00193E9C">
      <w:pPr>
        <w:pStyle w:val="ConsPlusNormal"/>
        <w:ind w:firstLine="540"/>
        <w:jc w:val="both"/>
      </w:pPr>
      <w: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r>
        <w:t>на срок до 8 лет, - на строительство, реконструкцию и модернизацию комплексов (ферм) по осуществлению товарного (промышленного) рыбоводства;</w:t>
      </w:r>
    </w:p>
    <w:p w:rsidR="00193E9C" w:rsidRDefault="00193E9C">
      <w:pPr>
        <w:pStyle w:val="ConsPlusNormal"/>
        <w:ind w:firstLine="540"/>
        <w:jc w:val="both"/>
      </w:pPr>
      <w:r>
        <w:t>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193E9C" w:rsidRDefault="00193E9C">
      <w:pPr>
        <w:pStyle w:val="ConsPlusNormal"/>
        <w:ind w:firstLine="540"/>
        <w:jc w:val="both"/>
      </w:pPr>
      <w: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r>
        <w:t>на срок до 8 лет, - на строительство, реконструкцию и модернизацию комплексов (ферм) по разведению одомашненных видов и пород рыб;</w:t>
      </w:r>
    </w:p>
    <w:p w:rsidR="00193E9C" w:rsidRDefault="00193E9C">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w:t>
      </w:r>
      <w:proofErr w:type="gramStart"/>
      <w:r>
        <w:t>и(</w:t>
      </w:r>
      <w:proofErr w:type="gramEnd"/>
      <w:r>
        <w:t xml:space="preserve">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w:t>
      </w:r>
      <w:proofErr w:type="gramStart"/>
      <w:r>
        <w:t>и(</w:t>
      </w:r>
      <w:proofErr w:type="gramEnd"/>
      <w:r>
        <w:t>или) первичной переработке сельскохозяйственных животных и молока, включая холодильную обработку и хранение мясной и молочной продукции;</w:t>
      </w:r>
    </w:p>
    <w:p w:rsidR="00193E9C" w:rsidRDefault="00193E9C">
      <w:pPr>
        <w:pStyle w:val="ConsPlusNormal"/>
        <w:ind w:firstLine="540"/>
        <w:jc w:val="both"/>
      </w:pPr>
      <w:r>
        <w:t>г) по инвестиционным кредитным договорам (договорам займа), заключенным с 1 января 2013 года по 31 июля 2015 года включительно:</w:t>
      </w:r>
    </w:p>
    <w:p w:rsidR="00193E9C" w:rsidRDefault="00193E9C">
      <w:pPr>
        <w:pStyle w:val="ConsPlusNormal"/>
        <w:ind w:firstLine="540"/>
        <w:jc w:val="both"/>
      </w:pPr>
      <w:proofErr w:type="gramStart"/>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двух до восьми лет - на строительство, реконструкцию, модернизацию хранилищ картофеля, овощей и фруктов, </w:t>
      </w:r>
      <w:r>
        <w:lastRenderedPageBreak/>
        <w:t>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w:t>
      </w:r>
      <w:proofErr w:type="gramEnd"/>
      <w:r>
        <w:t xml:space="preserve"> плодоовощной, ягодной продукции, винограда и картофеля, комплексов по подготовке семян сельскохозяйственных растений, строительство объектов по глубокой переработке </w:t>
      </w:r>
      <w:proofErr w:type="spellStart"/>
      <w:r>
        <w:t>высокопротеиновых</w:t>
      </w:r>
      <w:proofErr w:type="spellEnd"/>
      <w:r>
        <w:t xml:space="preserve"> сельскохозяйственных культур, мощностей для подработки, хранения и перевалки зерновых и масличных культур, а также на цели развития </w:t>
      </w:r>
      <w:proofErr w:type="spellStart"/>
      <w:r>
        <w:t>подотрасли</w:t>
      </w:r>
      <w:proofErr w:type="spellEnd"/>
      <w:r>
        <w:t xml:space="preserve"> растениеводства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w:t>
      </w:r>
      <w:proofErr w:type="gramStart"/>
      <w:r>
        <w:t>и(</w:t>
      </w:r>
      <w:proofErr w:type="gramEnd"/>
      <w:r>
        <w:t xml:space="preserve">или) производством молока) на срок от двух до восьми лет - на строительство, реконструкцию и модернизацию комплексов (ферм), объектов животноводства, мясохладобоен, пунктов по приемке, первичной и(или) последующей (промышленной) переработке </w:t>
      </w:r>
      <w:proofErr w:type="gramStart"/>
      <w:r>
        <w:t xml:space="preserve">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t>подотрасли</w:t>
      </w:r>
      <w:proofErr w:type="spellEnd"/>
      <w:r>
        <w:t xml:space="preserve"> животноводства в соответствии с перечнем, утверждаемым Министерством сельского хозяйства Российской Федерации;</w:t>
      </w:r>
      <w:proofErr w:type="gramEnd"/>
    </w:p>
    <w:p w:rsidR="00193E9C" w:rsidRDefault="00193E9C">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w:t>
      </w:r>
      <w:proofErr w:type="gramStart"/>
      <w:r>
        <w:t>и(</w:t>
      </w:r>
      <w:proofErr w:type="gramEnd"/>
      <w:r>
        <w:t>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proofErr w:type="gramStart"/>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w:t>
      </w:r>
      <w:proofErr w:type="gramEnd"/>
      <w:r>
        <w:t xml:space="preserve">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t>подотрасли</w:t>
      </w:r>
      <w:proofErr w:type="spellEnd"/>
      <w:r>
        <w:t xml:space="preserve"> животноводства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proofErr w:type="spellStart"/>
      <w:proofErr w:type="gramStart"/>
      <w:r>
        <w:t>д</w:t>
      </w:r>
      <w:proofErr w:type="spellEnd"/>
      <w:r>
        <w:t xml:space="preserve">) по инвестиционным кредитным договорам (договорам займа), заключенным с 1 января 2015 года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восьми лет - на строительство, реконструкцию и модернизацию объектов по производству </w:t>
      </w:r>
      <w:proofErr w:type="spellStart"/>
      <w:r>
        <w:t>биотехнологической</w:t>
      </w:r>
      <w:proofErr w:type="spellEnd"/>
      <w:r>
        <w:t xml:space="preserve"> продукции в растениеводстве (диагностические наборы для выявления возбудителей заболеваний</w:t>
      </w:r>
      <w:proofErr w:type="gramEnd"/>
      <w:r>
        <w:t xml:space="preserve"> </w:t>
      </w:r>
      <w:proofErr w:type="gramStart"/>
      <w:r>
        <w:t xml:space="preserve">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t>пробиотики</w:t>
      </w:r>
      <w:proofErr w:type="spellEnd"/>
      <w: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w:t>
      </w:r>
      <w:r>
        <w:lastRenderedPageBreak/>
        <w:t xml:space="preserve">органические кислоты (лимонная, молочная и уксусная), продукты глубокой переработки пищевого сырья, </w:t>
      </w:r>
      <w:proofErr w:type="spellStart"/>
      <w:r>
        <w:t>биотопливо</w:t>
      </w:r>
      <w:proofErr w:type="spellEnd"/>
      <w:r>
        <w:t>);</w:t>
      </w:r>
      <w:proofErr w:type="gramEnd"/>
    </w:p>
    <w:p w:rsidR="00193E9C" w:rsidRDefault="00193E9C">
      <w:pPr>
        <w:pStyle w:val="ConsPlusNormal"/>
        <w:ind w:firstLine="540"/>
        <w:jc w:val="both"/>
      </w:pPr>
      <w:bookmarkStart w:id="81" w:name="P1218"/>
      <w:bookmarkEnd w:id="81"/>
      <w:proofErr w:type="gramStart"/>
      <w:r>
        <w:t>д-1) по инвестиционным кредитным договорам (договорам займа), заключенным с 1 августа 2015 года:</w:t>
      </w:r>
      <w:proofErr w:type="gramEnd"/>
    </w:p>
    <w:p w:rsidR="00193E9C" w:rsidRDefault="00193E9C">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w:t>
      </w:r>
      <w:proofErr w:type="gramStart"/>
      <w:r>
        <w:t>и(</w:t>
      </w:r>
      <w:proofErr w:type="gramEnd"/>
      <w:r>
        <w:t xml:space="preserve">или) последующую (промышленную) переработку сельскохозяйственной продукции, на срок от двух до восьми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w:t>
      </w:r>
      <w:proofErr w:type="gramStart"/>
      <w:r>
        <w:t xml:space="preserve">мощностей по переработке плодоовощной, ягодной продукции, винограда и картофеля, комплексов по подготовке семян сельскохозяйственных растений, строительство объектов по глубокой переработке </w:t>
      </w:r>
      <w:proofErr w:type="spellStart"/>
      <w:r>
        <w:t>высокопротеиновых</w:t>
      </w:r>
      <w:proofErr w:type="spellEnd"/>
      <w:r>
        <w:t xml:space="preserve"> сельскохозяйственных культур, мощностей для подработки, хранения и перевалки зерновых и масличных культур,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w:t>
      </w:r>
      <w:proofErr w:type="gramEnd"/>
      <w:r>
        <w:t xml:space="preserve">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w:t>
      </w:r>
      <w:proofErr w:type="gramStart"/>
      <w:r>
        <w:t>и(</w:t>
      </w:r>
      <w:proofErr w:type="gramEnd"/>
      <w:r>
        <w:t xml:space="preserve">или) последующую (промышленную) переработку сельскохозяйственной продукции, на срок от двух до восьми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w:t>
      </w:r>
      <w:proofErr w:type="gramStart"/>
      <w:r>
        <w:t>и(</w:t>
      </w:r>
      <w:proofErr w:type="gramEnd"/>
      <w:r>
        <w:t>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w:t>
      </w:r>
      <w:proofErr w:type="gramStart"/>
      <w:r>
        <w:t>и(</w:t>
      </w:r>
      <w:proofErr w:type="gramEnd"/>
      <w:r>
        <w:t xml:space="preserve">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w:t>
      </w:r>
      <w:proofErr w:type="gramStart"/>
      <w:r>
        <w:t>и(</w:t>
      </w:r>
      <w:proofErr w:type="gramEnd"/>
      <w:r>
        <w:t>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w:t>
      </w:r>
      <w:proofErr w:type="gramStart"/>
      <w:r>
        <w:t>и(</w:t>
      </w:r>
      <w:proofErr w:type="gramEnd"/>
      <w:r>
        <w:t xml:space="preserve">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w:t>
      </w:r>
      <w:r>
        <w:lastRenderedPageBreak/>
        <w:t xml:space="preserve">комплексов (ферм), объектов животноводства, пунктов по приемке, первичной переработке молока (включая холодильную обработку и </w:t>
      </w:r>
      <w:proofErr w:type="gramStart"/>
      <w:r>
        <w:t>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roofErr w:type="gramEnd"/>
    </w:p>
    <w:p w:rsidR="00193E9C" w:rsidRDefault="00193E9C">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w:t>
      </w:r>
      <w:proofErr w:type="gramStart"/>
      <w:r>
        <w:t>и(</w:t>
      </w:r>
      <w:proofErr w:type="gramEnd"/>
      <w:r>
        <w:t>или) последующую (промышленную) переработку сельскохозяйственной продукции, на срок от двух до восьми лет - на строительство, реконструкцию и модернизацию селекционно-семеноводческих центров в растениеводстве; на срок до 15 лет, -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proofErr w:type="gramStart"/>
      <w:r>
        <w:t>российскими организациями на срок от двух до восьми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w:t>
      </w:r>
      <w:proofErr w:type="gramEnd"/>
      <w:r>
        <w:t xml:space="preserve"> автоматизированных электронных информационных и расчетных систем, </w:t>
      </w:r>
      <w:proofErr w:type="gramStart"/>
      <w:r>
        <w:t>включающих</w:t>
      </w:r>
      <w:proofErr w:type="gramEnd"/>
      <w:r>
        <w:t xml:space="preserve">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193E9C" w:rsidRDefault="00193E9C">
      <w:pPr>
        <w:pStyle w:val="ConsPlusNormal"/>
        <w:ind w:firstLine="540"/>
        <w:jc w:val="both"/>
      </w:pPr>
      <w:bookmarkStart w:id="82" w:name="P1225"/>
      <w:bookmarkEnd w:id="82"/>
      <w:proofErr w:type="gramStart"/>
      <w:r>
        <w:t>д-2) по инвестиционным кредитным договорам (договорам займа), заключенным с 1 января 2013 года:</w:t>
      </w:r>
      <w:proofErr w:type="gramEnd"/>
    </w:p>
    <w:p w:rsidR="00193E9C" w:rsidRDefault="00193E9C">
      <w:pPr>
        <w:pStyle w:val="ConsPlusNormal"/>
        <w:ind w:firstLine="540"/>
        <w:jc w:val="both"/>
      </w:pPr>
      <w:r>
        <w:t xml:space="preserve">организациями агропромышленного комплекса независимо от их организационно-правовой формы, осуществляющими материально-техническое обеспечение, производственно-техническое обслуживание и предоставляющими сельскохозяйственным товаропроизводителям Ленинградской области в лизинг сельскохозяйственную технику, тракторы, сельскохозяйственные машины, </w:t>
      </w:r>
      <w:proofErr w:type="spellStart"/>
      <w:r>
        <w:t>грузоперевозящие</w:t>
      </w:r>
      <w:proofErr w:type="spellEnd"/>
      <w:r>
        <w:t xml:space="preserve"> автомобили, - на приобретение сельскохозяйственной техники, тракторов, сельскохозяйственных машин, </w:t>
      </w:r>
      <w:proofErr w:type="spellStart"/>
      <w:r>
        <w:t>грузоперевозящих</w:t>
      </w:r>
      <w:proofErr w:type="spellEnd"/>
      <w:r>
        <w:t xml:space="preserve"> автомобилей;</w:t>
      </w:r>
    </w:p>
    <w:p w:rsidR="00193E9C" w:rsidRDefault="00193E9C">
      <w:pPr>
        <w:pStyle w:val="ConsPlusNormal"/>
        <w:ind w:firstLine="540"/>
        <w:jc w:val="both"/>
      </w:pPr>
      <w:bookmarkStart w:id="83" w:name="P1227"/>
      <w:bookmarkEnd w:id="83"/>
      <w:r>
        <w:t>е) по кредитам (займам), полученным:</w:t>
      </w:r>
    </w:p>
    <w:p w:rsidR="00193E9C" w:rsidRDefault="00193E9C">
      <w:pPr>
        <w:pStyle w:val="ConsPlusNormal"/>
        <w:ind w:firstLine="540"/>
        <w:jc w:val="both"/>
      </w:pPr>
      <w:r>
        <w:t>гражданами, ведущими личное подсобное хозяйство, по кредитным договорам (займам), заключенным:</w:t>
      </w:r>
    </w:p>
    <w:p w:rsidR="00193E9C" w:rsidRDefault="00193E9C">
      <w:pPr>
        <w:pStyle w:val="ConsPlusNormal"/>
        <w:ind w:firstLine="540"/>
        <w:jc w:val="both"/>
      </w:pPr>
      <w:bookmarkStart w:id="84" w:name="P1229"/>
      <w:bookmarkEnd w:id="84"/>
      <w:r>
        <w:t xml:space="preserve">с 1 января 2005 года по 31 декабря 2012 года включительно на срок до пяти лет - на приобретение сельскохозяйственной малогабаритной техники, тракторов мощностью до 100 лошадиных сил и </w:t>
      </w:r>
      <w:proofErr w:type="spellStart"/>
      <w:r>
        <w:t>агрегатируемых</w:t>
      </w:r>
      <w:proofErr w:type="spellEnd"/>
      <w:r>
        <w:t xml:space="preserve"> с ними сельскохозяйственных машин, </w:t>
      </w:r>
      <w:proofErr w:type="spellStart"/>
      <w:r>
        <w:t>грузоперевозящих</w:t>
      </w:r>
      <w:proofErr w:type="spellEnd"/>
      <w:r>
        <w:t xml:space="preserve"> автомобилей полной массой не более 3,5 тонны,</w:t>
      </w:r>
    </w:p>
    <w:p w:rsidR="00193E9C" w:rsidRDefault="00193E9C">
      <w:pPr>
        <w:pStyle w:val="ConsPlusNormal"/>
        <w:ind w:firstLine="540"/>
        <w:jc w:val="both"/>
      </w:pPr>
      <w:bookmarkStart w:id="85" w:name="P1230"/>
      <w:bookmarkEnd w:id="85"/>
      <w:proofErr w:type="gramStart"/>
      <w:r>
        <w:t>с 1 января 2005 года на срок до пяти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w:t>
      </w:r>
      <w:proofErr w:type="gramEnd"/>
      <w:r>
        <w:t xml:space="preserve"> одно хозяйство,</w:t>
      </w:r>
    </w:p>
    <w:p w:rsidR="00193E9C" w:rsidRDefault="00193E9C">
      <w:pPr>
        <w:pStyle w:val="ConsPlusNormal"/>
        <w:ind w:firstLine="540"/>
        <w:jc w:val="both"/>
      </w:pPr>
      <w:bookmarkStart w:id="86" w:name="P1231"/>
      <w:bookmarkEnd w:id="86"/>
      <w:proofErr w:type="gramStart"/>
      <w:r>
        <w:t xml:space="preserve">с 1 января 2007 года на срок до двух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w:t>
      </w:r>
      <w:r>
        <w:lastRenderedPageBreak/>
        <w:t>взносов при страховании сельскохозяйственной продукции</w:t>
      </w:r>
      <w:proofErr w:type="gramEnd"/>
      <w:r>
        <w:t xml:space="preserve">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193E9C" w:rsidRDefault="00193E9C">
      <w:pPr>
        <w:pStyle w:val="ConsPlusNormal"/>
        <w:ind w:firstLine="540"/>
        <w:jc w:val="both"/>
      </w:pPr>
      <w:r>
        <w:t>крестьянскими (фермерскими) хозяйствами по кредитным договорам (договорам займа), заключенным:</w:t>
      </w:r>
    </w:p>
    <w:p w:rsidR="00193E9C" w:rsidRDefault="00193E9C">
      <w:pPr>
        <w:pStyle w:val="ConsPlusNormal"/>
        <w:ind w:firstLine="540"/>
        <w:jc w:val="both"/>
      </w:pPr>
      <w:proofErr w:type="gramStart"/>
      <w:r>
        <w:t xml:space="preserve">с 1 января 2005 года по 31 декабря 2012 года включительно на срок до восьми лет - на приобретение сельскохозяйственной техники и оборудования, в том числе тракторов и </w:t>
      </w:r>
      <w:proofErr w:type="spellStart"/>
      <w:r>
        <w:t>агрегатируемых</w:t>
      </w:r>
      <w:proofErr w:type="spellEnd"/>
      <w: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193E9C" w:rsidRDefault="00193E9C">
      <w:pPr>
        <w:pStyle w:val="ConsPlusNormal"/>
        <w:ind w:firstLine="540"/>
        <w:jc w:val="both"/>
      </w:pPr>
      <w:proofErr w:type="gramStart"/>
      <w:r>
        <w:t>с 1 января 2005 года на срок до восьми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при условии, что общая сумма кредита (займа), полученного в текущем году, не превышает</w:t>
      </w:r>
      <w:proofErr w:type="gramEnd"/>
      <w:r>
        <w:t xml:space="preserve"> 10 миллионов рублей на одно хозяйство,</w:t>
      </w:r>
    </w:p>
    <w:p w:rsidR="00193E9C" w:rsidRDefault="00193E9C">
      <w:pPr>
        <w:pStyle w:val="ConsPlusNormal"/>
        <w:ind w:firstLine="540"/>
        <w:jc w:val="both"/>
      </w:pPr>
      <w:proofErr w:type="gramStart"/>
      <w:r>
        <w:t>с 1 января 2007 года на срок до двух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t xml:space="preserve"> (займа), полученного в текущем году, не превышает 5 миллионов рублей на одно хозяйство;</w:t>
      </w:r>
    </w:p>
    <w:p w:rsidR="00193E9C" w:rsidRDefault="00193E9C">
      <w:pPr>
        <w:pStyle w:val="ConsPlusNormal"/>
        <w:ind w:firstLine="540"/>
        <w:jc w:val="both"/>
      </w:pPr>
      <w:r>
        <w:t>сельскохозяйственными потребительскими кооперативами по кредитным договорам (займам), заключенным:</w:t>
      </w:r>
    </w:p>
    <w:p w:rsidR="00193E9C" w:rsidRDefault="00193E9C">
      <w:pPr>
        <w:pStyle w:val="ConsPlusNormal"/>
        <w:ind w:firstLine="540"/>
        <w:jc w:val="both"/>
      </w:pPr>
      <w:proofErr w:type="gramStart"/>
      <w:r>
        <w:t xml:space="preserve">с 1 января 2005 года по 31 декабря 2012 года включительно на срок до восьми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t>агрегатируемых</w:t>
      </w:r>
      <w:proofErr w:type="spellEnd"/>
      <w: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t xml:space="preserve"> сельскохозяйственных машин на газомоторное топливо,</w:t>
      </w:r>
    </w:p>
    <w:p w:rsidR="00193E9C" w:rsidRDefault="00193E9C">
      <w:pPr>
        <w:pStyle w:val="ConsPlusNormal"/>
        <w:ind w:firstLine="540"/>
        <w:jc w:val="both"/>
      </w:pPr>
      <w:proofErr w:type="gramStart"/>
      <w:r>
        <w:t>с 1 января 2005 года на срок до восьми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строительство и реконструкцию сельскохозяйственных</w:t>
      </w:r>
      <w:proofErr w:type="gramEnd"/>
      <w:r>
        <w:t xml:space="preserve"> рынков, торговых площадок, пунктов по приемке, первичной переработке и хранению молока, мяса, плодоовощной и другой сельскохозяйственной продукции при условии, что общая сумма кредита (займа), полученного в текущем году, не превышает 40 миллионов рублей на один кооператив,</w:t>
      </w:r>
    </w:p>
    <w:p w:rsidR="00193E9C" w:rsidRDefault="00193E9C">
      <w:pPr>
        <w:pStyle w:val="ConsPlusNormal"/>
        <w:ind w:firstLine="540"/>
        <w:jc w:val="both"/>
      </w:pPr>
      <w:r>
        <w:t>с 1 января 2007 года по 31 декабря 2012 года включительно на срок до двух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193E9C" w:rsidRDefault="00193E9C">
      <w:pPr>
        <w:pStyle w:val="ConsPlusNormal"/>
        <w:ind w:firstLine="540"/>
        <w:jc w:val="both"/>
      </w:pPr>
      <w:proofErr w:type="gramStart"/>
      <w:r>
        <w:t>с 1 января 2007 года на срок до двух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w:t>
      </w:r>
      <w:proofErr w:type="gramEnd"/>
      <w:r>
        <w:t xml:space="preserve"> при страховании сельскохозяйственной продукции при условии, что общая сумма кредита </w:t>
      </w:r>
      <w:r>
        <w:lastRenderedPageBreak/>
        <w:t>(займа), полученного в текущем году, не превышает 15 миллионов рублей на один кооператив;</w:t>
      </w:r>
    </w:p>
    <w:p w:rsidR="00193E9C" w:rsidRDefault="00193E9C">
      <w:pPr>
        <w:pStyle w:val="ConsPlusNormal"/>
        <w:ind w:firstLine="540"/>
        <w:jc w:val="both"/>
      </w:pPr>
      <w:proofErr w:type="gramStart"/>
      <w:r>
        <w:t xml:space="preserve">ж) по кредитам (займам), полученным на рефинансирование кредитов (займов), предусмотренных </w:t>
      </w:r>
      <w:hyperlink w:anchor="P1197" w:history="1">
        <w:r>
          <w:rPr>
            <w:color w:val="0000FF"/>
          </w:rPr>
          <w:t>подпунктами "в"</w:t>
        </w:r>
      </w:hyperlink>
      <w:r>
        <w:t xml:space="preserve"> - </w:t>
      </w:r>
      <w:hyperlink w:anchor="P1227" w:history="1">
        <w:r>
          <w:rPr>
            <w:color w:val="0000FF"/>
          </w:rPr>
          <w:t>"е"</w:t>
        </w:r>
      </w:hyperlink>
      <w:r>
        <w:t xml:space="preserve"> настоящего пункта, при условии, что суммарный срок пользования кредитами (займами) не превышает сроки, указанные в этих </w:t>
      </w:r>
      <w:hyperlink w:anchor="P1197" w:history="1">
        <w:r>
          <w:rPr>
            <w:color w:val="0000FF"/>
          </w:rPr>
          <w:t>подпунктах</w:t>
        </w:r>
      </w:hyperlink>
      <w:r>
        <w:t>;</w:t>
      </w:r>
      <w:proofErr w:type="gramEnd"/>
    </w:p>
    <w:p w:rsidR="00193E9C" w:rsidRDefault="00193E9C">
      <w:pPr>
        <w:pStyle w:val="ConsPlusNormal"/>
        <w:ind w:firstLine="540"/>
        <w:jc w:val="both"/>
      </w:pPr>
      <w:proofErr w:type="spellStart"/>
      <w:r>
        <w:t>з</w:t>
      </w:r>
      <w:proofErr w:type="spellEnd"/>
      <w:r>
        <w:t xml:space="preserve">)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w:t>
      </w:r>
      <w:proofErr w:type="gramStart"/>
      <w:r>
        <w:t>и(</w:t>
      </w:r>
      <w:proofErr w:type="gramEnd"/>
      <w:r>
        <w:t xml:space="preserve">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w:t>
      </w:r>
      <w:hyperlink w:anchor="P1183" w:history="1">
        <w:r>
          <w:rPr>
            <w:color w:val="0000FF"/>
          </w:rPr>
          <w:t>подпунктами "б"</w:t>
        </w:r>
      </w:hyperlink>
      <w:r>
        <w:t xml:space="preserve"> - </w:t>
      </w:r>
      <w:hyperlink w:anchor="P1218" w:history="1">
        <w:r>
          <w:rPr>
            <w:color w:val="0000FF"/>
          </w:rPr>
          <w:t>"д-1"</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w:t>
      </w:r>
      <w:hyperlink w:anchor="P1183" w:history="1">
        <w:r>
          <w:rPr>
            <w:color w:val="0000FF"/>
          </w:rPr>
          <w:t>подпунктах</w:t>
        </w:r>
      </w:hyperlink>
      <w:r>
        <w:t>.</w:t>
      </w:r>
    </w:p>
    <w:p w:rsidR="00193E9C" w:rsidRDefault="00193E9C">
      <w:pPr>
        <w:pStyle w:val="ConsPlusNormal"/>
        <w:ind w:firstLine="540"/>
        <w:jc w:val="both"/>
      </w:pPr>
      <w:bookmarkStart w:id="87" w:name="P1243"/>
      <w:bookmarkEnd w:id="87"/>
      <w:r>
        <w:t>3.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193E9C" w:rsidRDefault="00193E9C">
      <w:pPr>
        <w:pStyle w:val="ConsPlusNormal"/>
        <w:ind w:firstLine="540"/>
        <w:jc w:val="both"/>
      </w:pPr>
      <w:r>
        <w:t xml:space="preserve">с 1 января 2009 года по кредитам (займам), предусмотренным </w:t>
      </w:r>
      <w:hyperlink w:anchor="P1180" w:history="1">
        <w:r>
          <w:rPr>
            <w:color w:val="0000FF"/>
          </w:rPr>
          <w:t>подпунктом "а" пункта 2</w:t>
        </w:r>
      </w:hyperlink>
      <w:r>
        <w:t xml:space="preserve"> настоящего приложения, возмещение части затрат осуществляется по таким договорам с их продлением на срок, не превышающий 6 месяцев;</w:t>
      </w:r>
    </w:p>
    <w:p w:rsidR="00193E9C" w:rsidRDefault="00193E9C">
      <w:pPr>
        <w:pStyle w:val="ConsPlusNormal"/>
        <w:ind w:firstLine="540"/>
        <w:jc w:val="both"/>
      </w:pPr>
      <w:r>
        <w:t xml:space="preserve">с 1 января 2004 года по кредитам (займам), предусмотренным </w:t>
      </w:r>
      <w:hyperlink w:anchor="P1199" w:history="1">
        <w:r>
          <w:rPr>
            <w:color w:val="0000FF"/>
          </w:rPr>
          <w:t>абзацем третьим подпункта "в" пункта 2</w:t>
        </w:r>
      </w:hyperlink>
      <w:r>
        <w:t xml:space="preserve"> настоящего приложения, возмещение части затрат осуществляется по таким договорам с их продлением на срок, не превышающий три года;</w:t>
      </w:r>
    </w:p>
    <w:p w:rsidR="00193E9C" w:rsidRDefault="00193E9C">
      <w:pPr>
        <w:pStyle w:val="ConsPlusNormal"/>
        <w:ind w:firstLine="540"/>
        <w:jc w:val="both"/>
      </w:pPr>
      <w:r>
        <w:t xml:space="preserve">с 1 января 2005 года по кредитам (займам), предусмотренным </w:t>
      </w:r>
      <w:hyperlink w:anchor="P1229" w:history="1">
        <w:r>
          <w:rPr>
            <w:color w:val="0000FF"/>
          </w:rPr>
          <w:t>абзацами третьим</w:t>
        </w:r>
      </w:hyperlink>
      <w:r>
        <w:t xml:space="preserve"> и </w:t>
      </w:r>
      <w:hyperlink w:anchor="P1230" w:history="1">
        <w:r>
          <w:rPr>
            <w:color w:val="0000FF"/>
          </w:rPr>
          <w:t>четвертым подпункта "е" пункта 2</w:t>
        </w:r>
      </w:hyperlink>
      <w:r>
        <w:t xml:space="preserve"> настоящего приложения, возмещение части затрат осуществляется </w:t>
      </w:r>
      <w:proofErr w:type="gramStart"/>
      <w:r>
        <w:t>по</w:t>
      </w:r>
      <w:proofErr w:type="gramEnd"/>
      <w:r>
        <w:t xml:space="preserve"> </w:t>
      </w:r>
      <w:proofErr w:type="gramStart"/>
      <w:r>
        <w:t>таким</w:t>
      </w:r>
      <w:proofErr w:type="gramEnd"/>
      <w:r>
        <w:t xml:space="preserve"> договорам с их продлением на срок, не превышающий два года;</w:t>
      </w:r>
    </w:p>
    <w:p w:rsidR="00193E9C" w:rsidRDefault="00193E9C">
      <w:pPr>
        <w:pStyle w:val="ConsPlusNormal"/>
        <w:ind w:firstLine="540"/>
        <w:jc w:val="both"/>
      </w:pPr>
      <w:r>
        <w:t xml:space="preserve">с 1 января 2007 года по кредитам (займам), предусмотренным </w:t>
      </w:r>
      <w:hyperlink w:anchor="P1231" w:history="1">
        <w:r>
          <w:rPr>
            <w:color w:val="0000FF"/>
          </w:rPr>
          <w:t>абзацем пятым подпункта "е" пункта 2</w:t>
        </w:r>
      </w:hyperlink>
      <w:r>
        <w:t xml:space="preserve"> настоящего приложения, возмещение части затрат осуществляется по таким договорам с их продлением на срок, не превышающий одного года.</w:t>
      </w:r>
    </w:p>
    <w:p w:rsidR="00193E9C" w:rsidRDefault="00193E9C">
      <w:pPr>
        <w:pStyle w:val="ConsPlusNormal"/>
        <w:ind w:firstLine="540"/>
        <w:jc w:val="both"/>
      </w:pPr>
      <w:proofErr w:type="gramStart"/>
      <w:r>
        <w:t xml:space="preserve">В случае подписания с 1 июля 2014 года по 1 июля 2015 года включительно соглашения о продлении срока пользования кредитами (займами) по заключенным в 2014 году кредитным договорам (договорам займа), предусмотренным </w:t>
      </w:r>
      <w:hyperlink w:anchor="P1183" w:history="1">
        <w:r>
          <w:rPr>
            <w:color w:val="0000FF"/>
          </w:rPr>
          <w:t>подпунктом "б" пункта 2</w:t>
        </w:r>
      </w:hyperlink>
      <w:r>
        <w:t xml:space="preserve"> настоящего приложения, которые получены на цели развития </w:t>
      </w:r>
      <w:proofErr w:type="spellStart"/>
      <w:r>
        <w:t>подотрасли</w:t>
      </w:r>
      <w:proofErr w:type="spellEnd"/>
      <w:r>
        <w:t xml:space="preserve"> растениеводства в соответствии с перечнем, утверждаемым Министерством сельского хозяйства Российской Федерации, возмещение части затрат осуществляется по таким</w:t>
      </w:r>
      <w:proofErr w:type="gramEnd"/>
      <w:r>
        <w:t xml:space="preserve"> договорам с их продлением на срок, не превышающий одного года.</w:t>
      </w:r>
    </w:p>
    <w:p w:rsidR="00193E9C" w:rsidRDefault="00193E9C">
      <w:pPr>
        <w:pStyle w:val="ConsPlusNormal"/>
        <w:ind w:firstLine="540"/>
        <w:jc w:val="both"/>
      </w:pPr>
      <w:r>
        <w:t xml:space="preserve">4. При определении предельного срока продления договора в соответствии с </w:t>
      </w:r>
      <w:hyperlink w:anchor="P1243" w:history="1">
        <w:r>
          <w:rPr>
            <w:color w:val="0000FF"/>
          </w:rPr>
          <w:t>пунктом 3</w:t>
        </w:r>
      </w:hyperlink>
      <w:r>
        <w:t xml:space="preserve"> настоящего приложения не учитывается продление, осуществленное в пределах сроков, установленных </w:t>
      </w:r>
      <w:hyperlink w:anchor="P1179" w:history="1">
        <w:r>
          <w:rPr>
            <w:color w:val="0000FF"/>
          </w:rPr>
          <w:t>пунктом 2</w:t>
        </w:r>
      </w:hyperlink>
      <w:r>
        <w:t xml:space="preserve"> настоящего приложения.</w:t>
      </w:r>
    </w:p>
    <w:p w:rsidR="00193E9C" w:rsidRDefault="00193E9C">
      <w:pPr>
        <w:pStyle w:val="ConsPlusNormal"/>
        <w:ind w:firstLine="540"/>
        <w:jc w:val="both"/>
      </w:pPr>
      <w:bookmarkStart w:id="88" w:name="P1250"/>
      <w:bookmarkEnd w:id="88"/>
      <w:r>
        <w:t>5. Получатели субсидий дополнительно представляют следующие документы:</w:t>
      </w:r>
    </w:p>
    <w:p w:rsidR="00193E9C" w:rsidRDefault="00193E9C">
      <w:pPr>
        <w:pStyle w:val="ConsPlusNormal"/>
        <w:ind w:firstLine="540"/>
        <w:jc w:val="both"/>
      </w:pPr>
      <w:bookmarkStart w:id="89" w:name="P1251"/>
      <w:bookmarkEnd w:id="89"/>
      <w:r>
        <w:t>1) по переходящим, субсидируемым с 1 января 2004 года по 31 декабря 2014 года, кредитным договорам (договорам займа):</w:t>
      </w:r>
    </w:p>
    <w:p w:rsidR="00193E9C" w:rsidRDefault="00193E9C">
      <w:pPr>
        <w:pStyle w:val="ConsPlusNormal"/>
        <w:ind w:firstLine="540"/>
        <w:jc w:val="both"/>
      </w:pPr>
      <w:r>
        <w:t>перечень переходящих кредитов;</w:t>
      </w:r>
    </w:p>
    <w:p w:rsidR="00193E9C" w:rsidRDefault="00193E9C">
      <w:pPr>
        <w:pStyle w:val="ConsPlusNormal"/>
        <w:ind w:firstLine="540"/>
        <w:jc w:val="both"/>
      </w:pPr>
      <w:r>
        <w:t>предельный расчетный объем субсидий на текущий финансовый год по форме, установленной приказом комитета;</w:t>
      </w:r>
    </w:p>
    <w:p w:rsidR="00193E9C" w:rsidRDefault="00193E9C">
      <w:pPr>
        <w:pStyle w:val="ConsPlusNormal"/>
        <w:ind w:firstLine="540"/>
        <w:jc w:val="both"/>
      </w:pPr>
      <w:r>
        <w:t>акт сверки объема кредитных средств по форме, установленной приказом комитета;</w:t>
      </w:r>
    </w:p>
    <w:p w:rsidR="00193E9C" w:rsidRDefault="00193E9C">
      <w:pPr>
        <w:pStyle w:val="ConsPlusNormal"/>
        <w:ind w:firstLine="540"/>
        <w:jc w:val="both"/>
      </w:pPr>
      <w:bookmarkStart w:id="90" w:name="P1255"/>
      <w:bookmarkEnd w:id="90"/>
      <w:r>
        <w:t>2) по вновь принимаемым к субсидированию кредитным договорам (договорам займа):</w:t>
      </w:r>
    </w:p>
    <w:p w:rsidR="00193E9C" w:rsidRDefault="00193E9C">
      <w:pPr>
        <w:pStyle w:val="ConsPlusNormal"/>
        <w:ind w:firstLine="540"/>
        <w:jc w:val="both"/>
      </w:pPr>
      <w:r>
        <w:t xml:space="preserve">выписку из </w:t>
      </w:r>
      <w:proofErr w:type="spellStart"/>
      <w:r>
        <w:t>похозяйственной</w:t>
      </w:r>
      <w:proofErr w:type="spellEnd"/>
      <w:r>
        <w:t xml:space="preserve"> книги об учете личного подсобного хозяйства гражданина, ведущего личное подсобное хозяйство;</w:t>
      </w:r>
    </w:p>
    <w:p w:rsidR="00193E9C" w:rsidRDefault="00193E9C">
      <w:pPr>
        <w:pStyle w:val="ConsPlusNormal"/>
        <w:ind w:firstLine="540"/>
        <w:jc w:val="both"/>
      </w:pPr>
      <w:r>
        <w:t>копию кредитного договора и дополнительных соглашений к нему или документа, подтверждающего получение займа, а также график погашения кредита (займа) и уплаты процентов по нему, заверенные кредитной организацией;</w:t>
      </w:r>
    </w:p>
    <w:p w:rsidR="00193E9C" w:rsidRDefault="00193E9C">
      <w:pPr>
        <w:pStyle w:val="ConsPlusNormal"/>
        <w:ind w:firstLine="540"/>
        <w:jc w:val="both"/>
      </w:pPr>
      <w:r>
        <w:t>выписку по ссудному счету получателя субсидий, подтверждающую получение кредита (займа), заверенную кредитной организацией;</w:t>
      </w:r>
    </w:p>
    <w:p w:rsidR="00193E9C" w:rsidRDefault="00193E9C">
      <w:pPr>
        <w:pStyle w:val="ConsPlusNormal"/>
        <w:ind w:firstLine="540"/>
        <w:jc w:val="both"/>
      </w:pPr>
      <w:r>
        <w:t>документ с указанием счета получателя субсидий, открытого в российской кредитной организации для перечисления субсидии;</w:t>
      </w:r>
    </w:p>
    <w:p w:rsidR="00193E9C" w:rsidRDefault="00193E9C">
      <w:pPr>
        <w:pStyle w:val="ConsPlusNormal"/>
        <w:ind w:firstLine="540"/>
        <w:jc w:val="both"/>
      </w:pPr>
      <w:r>
        <w:lastRenderedPageBreak/>
        <w:t>акт сверки объема кредитных средств по форме, установленной приказом комитета;</w:t>
      </w:r>
    </w:p>
    <w:p w:rsidR="00193E9C" w:rsidRDefault="00193E9C">
      <w:pPr>
        <w:pStyle w:val="ConsPlusNormal"/>
        <w:ind w:firstLine="540"/>
        <w:jc w:val="both"/>
      </w:pPr>
      <w:r>
        <w:t>документы, подтверждающие целевое использование кредита (займа) в полном объеме или частично, в соответствии с перечнем, утверждаемым приказом комитета, с указанием сроков ввода объектов в эксплуатацию (по объектам, требующим ввода в эксплуатацию);</w:t>
      </w:r>
    </w:p>
    <w:p w:rsidR="00193E9C" w:rsidRDefault="00193E9C">
      <w:pPr>
        <w:pStyle w:val="ConsPlusNormal"/>
        <w:ind w:firstLine="540"/>
        <w:jc w:val="both"/>
      </w:pPr>
      <w:r>
        <w:t>предельный расчетный объем субсидий на текущий финансовый год по форме, установленной приказом комитета.</w:t>
      </w:r>
    </w:p>
    <w:p w:rsidR="00193E9C" w:rsidRDefault="00193E9C">
      <w:pPr>
        <w:pStyle w:val="ConsPlusNormal"/>
        <w:ind w:firstLine="540"/>
        <w:jc w:val="both"/>
      </w:pPr>
      <w:r>
        <w:t xml:space="preserve">Документы по кредитным договорам (договорам займа), предусмотренным </w:t>
      </w:r>
      <w:hyperlink w:anchor="P1180" w:history="1">
        <w:r>
          <w:rPr>
            <w:color w:val="0000FF"/>
          </w:rPr>
          <w:t>подпунктами "а"</w:t>
        </w:r>
      </w:hyperlink>
      <w:r>
        <w:t xml:space="preserve"> - </w:t>
      </w:r>
      <w:hyperlink w:anchor="P1225" w:history="1">
        <w:r>
          <w:rPr>
            <w:color w:val="0000FF"/>
          </w:rPr>
          <w:t>"д-2" пункта 2</w:t>
        </w:r>
      </w:hyperlink>
      <w:r>
        <w:t xml:space="preserve"> настоящего приложения, представляются в комитет.</w:t>
      </w:r>
    </w:p>
    <w:p w:rsidR="00193E9C" w:rsidRDefault="00193E9C">
      <w:pPr>
        <w:pStyle w:val="ConsPlusNormal"/>
        <w:ind w:firstLine="540"/>
        <w:jc w:val="both"/>
      </w:pPr>
      <w:r>
        <w:t xml:space="preserve">6. Документы, предусмотренные </w:t>
      </w:r>
      <w:hyperlink w:anchor="P1250" w:history="1">
        <w:r>
          <w:rPr>
            <w:color w:val="0000FF"/>
          </w:rPr>
          <w:t>пунктом 5</w:t>
        </w:r>
      </w:hyperlink>
      <w:r>
        <w:t xml:space="preserve"> настоящего приложения, по кредитам (займам), предусмотренным </w:t>
      </w:r>
      <w:hyperlink w:anchor="P1180" w:history="1">
        <w:r>
          <w:rPr>
            <w:color w:val="0000FF"/>
          </w:rPr>
          <w:t>подпунктами "а"</w:t>
        </w:r>
      </w:hyperlink>
      <w:r>
        <w:t xml:space="preserve"> - </w:t>
      </w:r>
      <w:hyperlink w:anchor="P1194" w:history="1">
        <w:r>
          <w:rPr>
            <w:color w:val="0000FF"/>
          </w:rPr>
          <w:t>"б-2"</w:t>
        </w:r>
      </w:hyperlink>
      <w:r>
        <w:t xml:space="preserve"> и </w:t>
      </w:r>
      <w:hyperlink w:anchor="P1227" w:history="1">
        <w:r>
          <w:rPr>
            <w:color w:val="0000FF"/>
          </w:rPr>
          <w:t>"е" пункта 2</w:t>
        </w:r>
      </w:hyperlink>
      <w:r>
        <w:t xml:space="preserve"> настоящего приложения, с 1 января 2016 года представляются получателем субсидий в комитет не позднее шести месяцев после окончания срока действия кредитного договора.</w:t>
      </w:r>
    </w:p>
    <w:p w:rsidR="00193E9C" w:rsidRDefault="00193E9C">
      <w:pPr>
        <w:pStyle w:val="ConsPlusNormal"/>
        <w:ind w:firstLine="540"/>
        <w:jc w:val="both"/>
      </w:pPr>
      <w:proofErr w:type="gramStart"/>
      <w:r>
        <w:t xml:space="preserve">Комитет осуществляет проверку представленных получателем субсидий документов, предусмотренных </w:t>
      </w:r>
      <w:hyperlink w:anchor="P1255" w:history="1">
        <w:r>
          <w:rPr>
            <w:color w:val="0000FF"/>
          </w:rPr>
          <w:t>подпунктом 2 пункта 5</w:t>
        </w:r>
      </w:hyperlink>
      <w:r>
        <w:t xml:space="preserve"> настоящего приложения, регистрирует документы в порядке поступления в журнале регистрации, который нумеруется, прошнуровывается и скрепляется печатью, и направляет получателю субсидий в течение 10 дней со дня регистрации документов письменное уведомление о принятии документов к рассмотрению или об отказе в принятии документов к рассмотрению с указанием причины отказа.</w:t>
      </w:r>
      <w:proofErr w:type="gramEnd"/>
    </w:p>
    <w:p w:rsidR="00193E9C" w:rsidRDefault="00193E9C">
      <w:pPr>
        <w:pStyle w:val="ConsPlusNormal"/>
        <w:ind w:firstLine="540"/>
        <w:jc w:val="both"/>
      </w:pPr>
      <w:r>
        <w:t>Представленные получателем субсидий документы для получения субсидий рассматриваются комитетом в течение 10 рабочих дней.</w:t>
      </w:r>
    </w:p>
    <w:p w:rsidR="00193E9C" w:rsidRDefault="00193E9C">
      <w:pPr>
        <w:pStyle w:val="ConsPlusNormal"/>
        <w:ind w:firstLine="540"/>
        <w:jc w:val="both"/>
      </w:pPr>
      <w:r>
        <w:t xml:space="preserve">В случае выявления неполноты или несоответствия представленных документов перечням, указанным в </w:t>
      </w:r>
      <w:hyperlink w:anchor="P1255" w:history="1">
        <w:r>
          <w:rPr>
            <w:color w:val="0000FF"/>
          </w:rPr>
          <w:t>подпункте 2 пункта 5</w:t>
        </w:r>
      </w:hyperlink>
      <w:r>
        <w:t xml:space="preserve"> настоящего приложения, несоответствия получателя субсидий критериям предоставления субсидий получателю субсидий в течение 10 рабочих дней направляется письменный мотивированный отказ (уведомление) с внесением соответствующей записи в журнал регистрации. Представленные документы по требованию получателя субсидий возвращаются.</w:t>
      </w:r>
    </w:p>
    <w:p w:rsidR="00193E9C" w:rsidRDefault="00193E9C">
      <w:pPr>
        <w:pStyle w:val="ConsPlusNormal"/>
        <w:ind w:firstLine="540"/>
        <w:jc w:val="both"/>
      </w:pPr>
      <w:r>
        <w:t>Отказ не препятствует повторной подаче документов после устранения причины отказа.</w:t>
      </w:r>
    </w:p>
    <w:p w:rsidR="00193E9C" w:rsidRDefault="00193E9C">
      <w:pPr>
        <w:pStyle w:val="ConsPlusNormal"/>
        <w:ind w:firstLine="540"/>
        <w:jc w:val="both"/>
      </w:pPr>
      <w:r>
        <w:t>7. Проверка представленных получателем субсидий документов осуществляется в следующем порядке:</w:t>
      </w:r>
    </w:p>
    <w:p w:rsidR="00193E9C" w:rsidRDefault="00193E9C">
      <w:pPr>
        <w:pStyle w:val="ConsPlusNormal"/>
        <w:ind w:firstLine="540"/>
        <w:jc w:val="both"/>
      </w:pPr>
      <w:r>
        <w:t xml:space="preserve">7.1. Документы, представленные в соответствии с </w:t>
      </w:r>
      <w:hyperlink w:anchor="P1251" w:history="1">
        <w:r>
          <w:rPr>
            <w:color w:val="0000FF"/>
          </w:rPr>
          <w:t>подпунктом 1 пункта 5</w:t>
        </w:r>
      </w:hyperlink>
      <w:r>
        <w:t xml:space="preserve"> настоящего приложения, проверяются на соответствие условиям предоставления субсидий, обоснованность, порядок заполнения и правильность произведенных расчетов.</w:t>
      </w:r>
    </w:p>
    <w:p w:rsidR="00193E9C" w:rsidRDefault="00193E9C">
      <w:pPr>
        <w:pStyle w:val="ConsPlusNormal"/>
        <w:ind w:firstLine="540"/>
        <w:jc w:val="both"/>
      </w:pPr>
      <w:r>
        <w:t xml:space="preserve">В случае выявления несоответствия представленных документов перечню, указанному в </w:t>
      </w:r>
      <w:hyperlink w:anchor="P1251" w:history="1">
        <w:r>
          <w:rPr>
            <w:color w:val="0000FF"/>
          </w:rPr>
          <w:t>подпункте 1 пункта 5</w:t>
        </w:r>
      </w:hyperlink>
      <w:r>
        <w:t xml:space="preserve"> настоящего приложения, или ошибок в представленных документах получателю субсидий в течение 10 рабочих дней направляется письменный мотивированный отказ (уведомление) в принятии кредитного договора (договора займа) к субсидированию, представленные документы по требованию получателя субсидий возвращаются.</w:t>
      </w:r>
    </w:p>
    <w:p w:rsidR="00193E9C" w:rsidRDefault="00193E9C">
      <w:pPr>
        <w:pStyle w:val="ConsPlusNormal"/>
        <w:ind w:firstLine="540"/>
        <w:jc w:val="both"/>
      </w:pPr>
      <w:r>
        <w:t>Отказ не препятствует повторной подаче документов после устранения причины отказа.</w:t>
      </w:r>
    </w:p>
    <w:p w:rsidR="00193E9C" w:rsidRDefault="00193E9C">
      <w:pPr>
        <w:pStyle w:val="ConsPlusNormal"/>
        <w:ind w:firstLine="540"/>
        <w:jc w:val="both"/>
      </w:pPr>
      <w:r>
        <w:t>По документам, соответствующим требованиям настоящего приложения и прошедшим проверку, направляется уведомление о принятии кредитного договора (договора займа) к субсидированию.</w:t>
      </w:r>
    </w:p>
    <w:p w:rsidR="00193E9C" w:rsidRDefault="00193E9C">
      <w:pPr>
        <w:pStyle w:val="ConsPlusNormal"/>
        <w:ind w:firstLine="540"/>
        <w:jc w:val="both"/>
      </w:pPr>
      <w:r>
        <w:t xml:space="preserve">7.2. Документы, представленные в соответствии с </w:t>
      </w:r>
      <w:hyperlink w:anchor="P1255" w:history="1">
        <w:r>
          <w:rPr>
            <w:color w:val="0000FF"/>
          </w:rPr>
          <w:t>подпунктом 2 пункта 5</w:t>
        </w:r>
      </w:hyperlink>
      <w:r>
        <w:t xml:space="preserve"> настоящего приложения, проверяются на соответствие условиям предоставления субсидий, обоснованность, порядок заполнения и правильность произведенных расчетов.</w:t>
      </w:r>
    </w:p>
    <w:p w:rsidR="00193E9C" w:rsidRDefault="00193E9C">
      <w:pPr>
        <w:pStyle w:val="ConsPlusNormal"/>
        <w:ind w:firstLine="540"/>
        <w:jc w:val="both"/>
      </w:pPr>
      <w:r>
        <w:t xml:space="preserve">В случае выявления несоответствия представленных документов перечню, указанному в </w:t>
      </w:r>
      <w:hyperlink w:anchor="P1255" w:history="1">
        <w:r>
          <w:rPr>
            <w:color w:val="0000FF"/>
          </w:rPr>
          <w:t>подпункте 2 пункта 5</w:t>
        </w:r>
      </w:hyperlink>
      <w:r>
        <w:t xml:space="preserve"> настоящего приложения, или ошибок в представленных документах заявителю в течение 10 рабочих дней направляется письменный мотивированный отказ (уведомление) в принятии кредитного договора (договора займа) к субсидированию, представленные документы по требованию заявителя возвращаются.</w:t>
      </w:r>
    </w:p>
    <w:p w:rsidR="00193E9C" w:rsidRDefault="00193E9C">
      <w:pPr>
        <w:pStyle w:val="ConsPlusNormal"/>
        <w:ind w:firstLine="540"/>
        <w:jc w:val="both"/>
      </w:pPr>
      <w:r>
        <w:t>Отказ не препятствует повторной подаче документов после устранения причины отказа.</w:t>
      </w:r>
    </w:p>
    <w:p w:rsidR="00193E9C" w:rsidRDefault="00193E9C">
      <w:pPr>
        <w:pStyle w:val="ConsPlusNormal"/>
        <w:ind w:firstLine="540"/>
        <w:jc w:val="both"/>
      </w:pPr>
      <w:r>
        <w:t>Размер средств по кредитам (займам), подлежащий субсидированию, определяется на основании проверки представленных получателем субсидий документов, подтверждающих целевое использование кредитных средств.</w:t>
      </w:r>
    </w:p>
    <w:p w:rsidR="00193E9C" w:rsidRDefault="00193E9C">
      <w:pPr>
        <w:pStyle w:val="ConsPlusNormal"/>
        <w:ind w:firstLine="540"/>
        <w:jc w:val="both"/>
      </w:pPr>
      <w:r>
        <w:t xml:space="preserve">Предельный расчетный объем субсидий на текущий финансовый год и расчет размера </w:t>
      </w:r>
      <w:r>
        <w:lastRenderedPageBreak/>
        <w:t>субсидии на возмещение части затрат на уплату процентов по кредитам (займам) производится на основании графика погашения кредита (займа) и уплаты процентов с учетом размера фактического целевого использования кредитных средств, подтвержденного документами о целевом использовании кредитных средств.</w:t>
      </w:r>
    </w:p>
    <w:p w:rsidR="00193E9C" w:rsidRDefault="00193E9C">
      <w:pPr>
        <w:pStyle w:val="ConsPlusNormal"/>
        <w:ind w:firstLine="540"/>
        <w:jc w:val="both"/>
      </w:pPr>
      <w:r>
        <w:t>По документам, соответствующим требованиям настоящего приложения и прошедшим проверку, направляется письменное уведомление о принятии кредитного договора (договора займа) к субсидированию.</w:t>
      </w:r>
    </w:p>
    <w:p w:rsidR="00193E9C" w:rsidRDefault="00193E9C">
      <w:pPr>
        <w:pStyle w:val="ConsPlusNormal"/>
        <w:ind w:firstLine="540"/>
        <w:jc w:val="both"/>
      </w:pPr>
      <w:r>
        <w:t xml:space="preserve">7.3. В случае представления получателем субсидий дополнительных документов, подтверждающих целевое использование кредитных средств, комитетом в соответствии с </w:t>
      </w:r>
      <w:hyperlink w:anchor="P1255" w:history="1">
        <w:r>
          <w:rPr>
            <w:color w:val="0000FF"/>
          </w:rPr>
          <w:t>подпунктом 2 пункта 5</w:t>
        </w:r>
      </w:hyperlink>
      <w:r>
        <w:t xml:space="preserve"> настоящего приложения производится повторное рассмотрение представленных документов и подготавливается уточненное уведомление, служащее основанием для изменения расчета размера субсидии на возмещение части затрат на уплату процентов по кредитам (займам).</w:t>
      </w:r>
    </w:p>
    <w:p w:rsidR="00193E9C" w:rsidRDefault="00193E9C">
      <w:pPr>
        <w:pStyle w:val="ConsPlusNormal"/>
        <w:ind w:firstLine="540"/>
        <w:jc w:val="both"/>
      </w:pPr>
      <w:r>
        <w:t>Внесение изменений в расчет размера субсидии на возмещение части затрат на уплату процентов по кредитам (займам) производится с даты представления в комитет дополнительных документов, подтверждающих целевое использование кредитных средств.</w:t>
      </w:r>
    </w:p>
    <w:p w:rsidR="00193E9C" w:rsidRDefault="00193E9C">
      <w:pPr>
        <w:pStyle w:val="ConsPlusNormal"/>
        <w:ind w:firstLine="540"/>
        <w:jc w:val="both"/>
      </w:pPr>
      <w:r>
        <w:t xml:space="preserve">8. Субсидии на возмещение части затрат на уплату процентов по инвестиционным кредитам (займам), предусмотренным </w:t>
      </w:r>
      <w:hyperlink w:anchor="P1197" w:history="1">
        <w:r>
          <w:rPr>
            <w:color w:val="0000FF"/>
          </w:rPr>
          <w:t>подпунктами "в"</w:t>
        </w:r>
      </w:hyperlink>
      <w:r>
        <w:t xml:space="preserve"> - </w:t>
      </w:r>
      <w:hyperlink w:anchor="P1218" w:history="1">
        <w:r>
          <w:rPr>
            <w:color w:val="0000FF"/>
          </w:rPr>
          <w:t>"д-1" пункта 2</w:t>
        </w:r>
      </w:hyperlink>
      <w:r>
        <w:t xml:space="preserve"> настоящего приложения, предоставляются только при условии прохождения процедуры отбора инвестиционных проектов.</w:t>
      </w:r>
    </w:p>
    <w:p w:rsidR="00193E9C" w:rsidRDefault="00193E9C">
      <w:pPr>
        <w:pStyle w:val="ConsPlusNormal"/>
        <w:ind w:firstLine="540"/>
        <w:jc w:val="both"/>
      </w:pPr>
      <w:r>
        <w:t>Порядок отбора инвестиционных проектов устанавливается Министерством сельского хозяйства Российской Федерации.</w:t>
      </w:r>
    </w:p>
    <w:p w:rsidR="00193E9C" w:rsidRDefault="00193E9C">
      <w:pPr>
        <w:pStyle w:val="ConsPlusNormal"/>
        <w:ind w:firstLine="540"/>
        <w:jc w:val="both"/>
      </w:pPr>
      <w:r>
        <w:t>Для прохождения процедуры отбора инвестиционных проектов получатель представляет в комитет следующие документы:</w:t>
      </w:r>
    </w:p>
    <w:p w:rsidR="00193E9C" w:rsidRDefault="00193E9C">
      <w:pPr>
        <w:pStyle w:val="ConsPlusNormal"/>
        <w:ind w:firstLine="540"/>
        <w:jc w:val="both"/>
      </w:pPr>
      <w:r>
        <w:t>заявление;</w:t>
      </w:r>
    </w:p>
    <w:p w:rsidR="00193E9C" w:rsidRDefault="00193E9C">
      <w:pPr>
        <w:pStyle w:val="ConsPlusNormal"/>
        <w:ind w:firstLine="540"/>
        <w:jc w:val="both"/>
      </w:pPr>
      <w:r>
        <w:t>заверенные кредитной организацией копию кредитного договора (договора займа), график погашения кредита (займа) и уплаты процентов по нему;</w:t>
      </w:r>
    </w:p>
    <w:p w:rsidR="00193E9C" w:rsidRDefault="00193E9C">
      <w:pPr>
        <w:pStyle w:val="ConsPlusNormal"/>
        <w:ind w:firstLine="540"/>
        <w:jc w:val="both"/>
      </w:pPr>
      <w:r>
        <w:t>документ с указанием номера счета получателя, открытого ему в кредитной организации, для перечисления средств на возмещение части затрат.</w:t>
      </w:r>
    </w:p>
    <w:p w:rsidR="00193E9C" w:rsidRDefault="00193E9C">
      <w:pPr>
        <w:pStyle w:val="ConsPlusNormal"/>
        <w:ind w:firstLine="540"/>
        <w:jc w:val="both"/>
      </w:pPr>
      <w:r>
        <w:t>Рассмотрение документов осуществляется экспертным советом комитета. Состав экспертного совета, положение об экспертном совете и порядок рассмотрения документов утверждаются распоряжением комитета.</w:t>
      </w:r>
    </w:p>
    <w:p w:rsidR="00193E9C" w:rsidRDefault="00193E9C">
      <w:pPr>
        <w:pStyle w:val="ConsPlusNormal"/>
        <w:ind w:firstLine="540"/>
        <w:jc w:val="both"/>
      </w:pPr>
      <w:r>
        <w:t>Документы для прохождения процедуры отбора инвестиционных проектов представляются получателем в комитет в течение 6 месяцев со дня заключения кредитного договора. Инвестиционные проекты, документы по которым поступили в комитет позднее указанного срока, отбору не подлежат.</w:t>
      </w:r>
    </w:p>
    <w:p w:rsidR="00193E9C" w:rsidRDefault="00193E9C">
      <w:pPr>
        <w:pStyle w:val="ConsPlusNormal"/>
        <w:ind w:firstLine="540"/>
        <w:jc w:val="both"/>
      </w:pPr>
      <w:r>
        <w:t>Комитет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w:t>
      </w:r>
    </w:p>
    <w:p w:rsidR="00193E9C" w:rsidRDefault="00193E9C">
      <w:pPr>
        <w:pStyle w:val="ConsPlusNormal"/>
        <w:ind w:firstLine="540"/>
        <w:jc w:val="both"/>
      </w:pPr>
      <w:r>
        <w:t>В течение пяти рабочих дней со дня опубликования протокола на официальном сайте Министерства сельского хозяйства Российской Федерации в информационно-телекоммуникационной сети "Интернет" комитет направляет заемщику письменное уведомление об одобрении Министерством сельского хозяйства Российской Федерации инвестиционного проекта.</w:t>
      </w:r>
    </w:p>
    <w:p w:rsidR="00193E9C" w:rsidRDefault="00193E9C">
      <w:pPr>
        <w:pStyle w:val="ConsPlusNormal"/>
        <w:ind w:firstLine="540"/>
        <w:jc w:val="both"/>
      </w:pPr>
      <w:r>
        <w:t>9. Субсидии предоставляются получателям субсидий при соблюдении следующих условий:</w:t>
      </w:r>
    </w:p>
    <w:p w:rsidR="00193E9C" w:rsidRDefault="00193E9C">
      <w:pPr>
        <w:pStyle w:val="ConsPlusNormal"/>
        <w:ind w:firstLine="540"/>
        <w:jc w:val="both"/>
      </w:pPr>
      <w:r>
        <w:t xml:space="preserve">представление документов, указанных в </w:t>
      </w:r>
      <w:hyperlink w:anchor="P1304" w:history="1">
        <w:r>
          <w:rPr>
            <w:color w:val="0000FF"/>
          </w:rPr>
          <w:t>пункте 12</w:t>
        </w:r>
      </w:hyperlink>
      <w:r>
        <w:t xml:space="preserve"> настоящего приложения;</w:t>
      </w:r>
    </w:p>
    <w:p w:rsidR="00193E9C" w:rsidRDefault="00193E9C">
      <w:pPr>
        <w:pStyle w:val="ConsPlusNormal"/>
        <w:ind w:firstLine="540"/>
        <w:jc w:val="both"/>
      </w:pPr>
      <w:r>
        <w:t xml:space="preserve">наличие опубликованной на официальном сайте </w:t>
      </w:r>
      <w:proofErr w:type="gramStart"/>
      <w:r>
        <w:t>Министерства сельского хозяйства Российской Федерации информации Комиссии</w:t>
      </w:r>
      <w:proofErr w:type="gramEnd"/>
      <w:r>
        <w:t xml:space="preserve"> по координации вопросов кредитования агропромышленного комплекса, образованной при Министерстве сельского хозяйства Российской Федерации, об отборе соответствующих инвестиционных проектов - по вновь принимаемым к субсидированию кредитным договорам (договорам займа);</w:t>
      </w:r>
    </w:p>
    <w:p w:rsidR="00193E9C" w:rsidRDefault="00193E9C">
      <w:pPr>
        <w:pStyle w:val="ConsPlusNormal"/>
        <w:ind w:firstLine="540"/>
        <w:jc w:val="both"/>
      </w:pPr>
      <w:r>
        <w:t>отсутствие задолженности по погашению основного долга и уплаты начисленных процентов по полученным кредитам (займам).</w:t>
      </w:r>
    </w:p>
    <w:p w:rsidR="00193E9C" w:rsidRDefault="00193E9C">
      <w:pPr>
        <w:pStyle w:val="ConsPlusNormal"/>
        <w:ind w:firstLine="540"/>
        <w:jc w:val="both"/>
      </w:pPr>
      <w:r>
        <w:t>10. Расчет размера субсидии осуществляется получателем субсидий.</w:t>
      </w:r>
    </w:p>
    <w:p w:rsidR="00193E9C" w:rsidRDefault="00193E9C">
      <w:pPr>
        <w:pStyle w:val="ConsPlusNormal"/>
        <w:ind w:firstLine="540"/>
        <w:jc w:val="both"/>
      </w:pPr>
      <w:r>
        <w:t xml:space="preserve">10.1. </w:t>
      </w:r>
      <w:proofErr w:type="gramStart"/>
      <w:r>
        <w:t xml:space="preserve">Размер субсидии, предоставляемой за счет средств федерального бюджета, рассчитывается получателем субсидий исходя из целевого направления полученного кредита </w:t>
      </w:r>
      <w:r>
        <w:lastRenderedPageBreak/>
        <w:t xml:space="preserve">(займа) по ставкам, установленным </w:t>
      </w:r>
      <w:hyperlink r:id="rId52" w:history="1">
        <w:r>
          <w:rPr>
            <w:color w:val="0000FF"/>
          </w:rPr>
          <w:t>пунктом 6</w:t>
        </w:r>
      </w:hyperlink>
      <w:r>
        <w:t xml:space="preserve"> постановления Правительства Российской Федерации от 28 декабря 2012 года N 1460 "Об утверждении Порядка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w:t>
      </w:r>
      <w:proofErr w:type="gramEnd"/>
      <w:r>
        <w:t xml:space="preserve"> кредитных </w:t>
      </w:r>
      <w:proofErr w:type="gramStart"/>
      <w:r>
        <w:t>организациях</w:t>
      </w:r>
      <w:proofErr w:type="gramEnd"/>
      <w:r>
        <w:t>, и займам, полученным в сельскохозяйственных кредитных потребительских кооперативах".</w:t>
      </w:r>
    </w:p>
    <w:p w:rsidR="00193E9C" w:rsidRDefault="00193E9C">
      <w:pPr>
        <w:pStyle w:val="ConsPlusNormal"/>
        <w:ind w:firstLine="540"/>
        <w:jc w:val="both"/>
      </w:pPr>
      <w:r>
        <w:t xml:space="preserve">10.2. </w:t>
      </w:r>
      <w:proofErr w:type="gramStart"/>
      <w:r>
        <w:t xml:space="preserve">Размер субсидии, предоставляемой за счет средств областного бюджета Ленинградской области, рассчитывается получателем субсидий исходя из целевого направления полученного кредита (займа) в соответствии с </w:t>
      </w:r>
      <w:hyperlink r:id="rId53" w:history="1">
        <w:r>
          <w:rPr>
            <w:color w:val="0000FF"/>
          </w:rPr>
          <w:t>пунктом 7</w:t>
        </w:r>
      </w:hyperlink>
      <w:r>
        <w:t xml:space="preserve"> постановления Правительства Российской Федерации от 28 декабря 2012 года N 1460 "Об утверждении Порядка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w:t>
      </w:r>
      <w:proofErr w:type="gramEnd"/>
      <w:r>
        <w:t xml:space="preserve"> в российских кредитных организациях, и займам, полученным в сельскохозяйственных кредитных потребительских кооперативах" по ставкам, установленным распоряжением комитета.</w:t>
      </w:r>
    </w:p>
    <w:p w:rsidR="00193E9C" w:rsidRDefault="00193E9C">
      <w:pPr>
        <w:pStyle w:val="ConsPlusNormal"/>
        <w:ind w:firstLine="540"/>
        <w:jc w:val="both"/>
      </w:pPr>
      <w:r>
        <w:t>Выплата субсидий производится в пределах бюджетных ассигнований, установленных областным законом об областном бюджете Ленинградской области,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текущий год.</w:t>
      </w:r>
    </w:p>
    <w:p w:rsidR="00193E9C" w:rsidRDefault="00193E9C">
      <w:pPr>
        <w:pStyle w:val="ConsPlusNormal"/>
        <w:ind w:firstLine="540"/>
        <w:jc w:val="both"/>
      </w:pPr>
      <w:proofErr w:type="gramStart"/>
      <w:r>
        <w:t xml:space="preserve">Выплата субсидий получателям, указанным в </w:t>
      </w:r>
      <w:hyperlink w:anchor="P1194" w:history="1">
        <w:r>
          <w:rPr>
            <w:color w:val="0000FF"/>
          </w:rPr>
          <w:t>подпунктах "б-2"</w:t>
        </w:r>
      </w:hyperlink>
      <w:r>
        <w:t xml:space="preserve">, </w:t>
      </w:r>
      <w:hyperlink w:anchor="P1196" w:history="1">
        <w:r>
          <w:rPr>
            <w:color w:val="0000FF"/>
          </w:rPr>
          <w:t>"б-3"</w:t>
        </w:r>
      </w:hyperlink>
      <w:r>
        <w:t xml:space="preserve"> и </w:t>
      </w:r>
      <w:hyperlink w:anchor="P1225" w:history="1">
        <w:r>
          <w:rPr>
            <w:color w:val="0000FF"/>
          </w:rPr>
          <w:t>"д-2" пункта 2</w:t>
        </w:r>
      </w:hyperlink>
      <w:r>
        <w:t xml:space="preserve"> настоящего приложения, производится за счет средств областного бюджета Ленинградской области в пределах выделенных бюджетных ассигнований по ставкам, установленным распоряжением комитета,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w:t>
      </w:r>
      <w:proofErr w:type="gramEnd"/>
    </w:p>
    <w:p w:rsidR="00193E9C" w:rsidRDefault="00193E9C">
      <w:pPr>
        <w:pStyle w:val="ConsPlusNormal"/>
        <w:ind w:firstLine="540"/>
        <w:jc w:val="both"/>
      </w:pPr>
      <w:r>
        <w:t>10.3. Средства на возмещение части затрат, предоставляемые получателям субсидий, не должны превышать фактических затрат заемщиков на уплату процентов по кредитам (займам), а также предельного расчетного объема указанных средств на текущий год, указанного в соглашении, заключаемом между получателем субсидий и комитетом.</w:t>
      </w:r>
    </w:p>
    <w:p w:rsidR="00193E9C" w:rsidRDefault="00193E9C">
      <w:pPr>
        <w:pStyle w:val="ConsPlusNormal"/>
        <w:ind w:firstLine="540"/>
        <w:jc w:val="both"/>
      </w:pPr>
      <w:r>
        <w:t xml:space="preserve">10.4. </w:t>
      </w:r>
      <w:proofErr w:type="gramStart"/>
      <w:r>
        <w:t>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193E9C" w:rsidRDefault="00193E9C">
      <w:pPr>
        <w:pStyle w:val="ConsPlusNormal"/>
        <w:ind w:firstLine="540"/>
        <w:jc w:val="both"/>
      </w:pPr>
      <w:r>
        <w:t>11. В случае если получатель субсидий привлек кредит (заем)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193E9C" w:rsidRDefault="00193E9C">
      <w:pPr>
        <w:pStyle w:val="ConsPlusNormal"/>
        <w:ind w:firstLine="540"/>
        <w:jc w:val="both"/>
      </w:pPr>
      <w:bookmarkStart w:id="91" w:name="P1304"/>
      <w:bookmarkEnd w:id="91"/>
      <w:r>
        <w:t xml:space="preserve">12. В целях получения субсидий получателем субсидий ежемесячно до 25-го числа месяца, следующего </w:t>
      </w:r>
      <w:proofErr w:type="gramStart"/>
      <w:r>
        <w:t>за</w:t>
      </w:r>
      <w:proofErr w:type="gramEnd"/>
      <w:r>
        <w:t xml:space="preserve"> </w:t>
      </w:r>
      <w:proofErr w:type="gramStart"/>
      <w:r>
        <w:t>отчетным</w:t>
      </w:r>
      <w:proofErr w:type="gramEnd"/>
      <w:r>
        <w:t>, представляются следующие документы:</w:t>
      </w:r>
    </w:p>
    <w:p w:rsidR="00193E9C" w:rsidRDefault="00193E9C">
      <w:pPr>
        <w:pStyle w:val="ConsPlusNormal"/>
        <w:ind w:firstLine="540"/>
        <w:jc w:val="both"/>
      </w:pPr>
      <w:r>
        <w:t>справка-расчет размера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форме, установленной приказом комитета, заверенная подписью и печатью получателя субсидии и подписью и печатью кредитной организации;</w:t>
      </w:r>
    </w:p>
    <w:p w:rsidR="00193E9C" w:rsidRDefault="00193E9C">
      <w:pPr>
        <w:pStyle w:val="ConsPlusNormal"/>
        <w:ind w:firstLine="540"/>
        <w:jc w:val="both"/>
      </w:pPr>
      <w:r>
        <w:t>копия платежного поручения об уплате процентов, заверенная подписью и печатью получателя субсидий.</w:t>
      </w:r>
    </w:p>
    <w:p w:rsidR="00193E9C" w:rsidRDefault="00193E9C">
      <w:pPr>
        <w:pStyle w:val="ConsPlusNormal"/>
        <w:ind w:firstLine="540"/>
        <w:jc w:val="both"/>
      </w:pPr>
      <w:r>
        <w:t>13.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28</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92" w:name="P1316"/>
      <w:bookmarkEnd w:id="92"/>
      <w:r>
        <w:t>СУБСИДИИ</w:t>
      </w:r>
    </w:p>
    <w:p w:rsidR="00193E9C" w:rsidRDefault="00193E9C">
      <w:pPr>
        <w:pStyle w:val="ConsPlusNormal"/>
        <w:jc w:val="center"/>
      </w:pPr>
      <w:r>
        <w:t>НА ВОЗМЕЩЕНИЕ ЧАСТИ ЗАТРАТ НА ОКАЗАНИЕ</w:t>
      </w:r>
    </w:p>
    <w:p w:rsidR="00193E9C" w:rsidRDefault="00193E9C">
      <w:pPr>
        <w:pStyle w:val="ConsPlusNormal"/>
        <w:jc w:val="center"/>
      </w:pPr>
      <w:r>
        <w:t>КОНСУЛЬТАЦИОННОЙ ПОМОЩИ</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на оказание консультационной помощи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13" w:history="1">
        <w:r>
          <w:rPr>
            <w:color w:val="0000FF"/>
          </w:rPr>
          <w:t>подпункте "г"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оказывающим безвозмездные консультационные</w:t>
      </w:r>
      <w:proofErr w:type="gramEnd"/>
      <w:r>
        <w:t xml:space="preserve"> услуги следующим получателям услуг, осуществляющим сельскохозяйственное, агропромышленное и </w:t>
      </w:r>
      <w:proofErr w:type="spellStart"/>
      <w:r>
        <w:t>рыбохозяйственное</w:t>
      </w:r>
      <w:proofErr w:type="spellEnd"/>
      <w:r>
        <w:t xml:space="preserve"> производство на территории Ленинградской области:</w:t>
      </w:r>
    </w:p>
    <w:p w:rsidR="00193E9C" w:rsidRDefault="00193E9C">
      <w:pPr>
        <w:pStyle w:val="ConsPlusNormal"/>
        <w:ind w:firstLine="540"/>
        <w:jc w:val="both"/>
      </w:pPr>
      <w:r>
        <w:t xml:space="preserve">сельскохозяйственным товаропроизводителям в соответствии со </w:t>
      </w:r>
      <w:hyperlink r:id="rId54" w:history="1">
        <w:r>
          <w:rPr>
            <w:color w:val="0000FF"/>
          </w:rPr>
          <w:t>статьей 3</w:t>
        </w:r>
      </w:hyperlink>
      <w:r>
        <w:t xml:space="preserve"> Федерального закона от 29 декабря 2006 года N 264-ФЗ "О развитии сельского хозяйства";</w:t>
      </w:r>
    </w:p>
    <w:p w:rsidR="00193E9C" w:rsidRDefault="00193E9C">
      <w:pPr>
        <w:pStyle w:val="ConsPlusNormal"/>
        <w:ind w:firstLine="540"/>
        <w:jc w:val="both"/>
      </w:pPr>
      <w:r>
        <w:t>организациям агропромышленного комплекса независимо от их организационно-правовой формы.</w:t>
      </w:r>
    </w:p>
    <w:p w:rsidR="00193E9C" w:rsidRDefault="00193E9C">
      <w:pPr>
        <w:pStyle w:val="ConsPlusNormal"/>
        <w:ind w:firstLine="540"/>
        <w:jc w:val="both"/>
      </w:pPr>
      <w: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193E9C" w:rsidRDefault="00193E9C">
      <w:pPr>
        <w:pStyle w:val="ConsPlusNormal"/>
        <w:ind w:firstLine="540"/>
        <w:jc w:val="both"/>
      </w:pPr>
      <w:bookmarkStart w:id="93" w:name="P1324"/>
      <w:bookmarkEnd w:id="93"/>
      <w:r>
        <w:t>3. Получателями субсидий дополнительно представляются следующие документы:</w:t>
      </w:r>
    </w:p>
    <w:p w:rsidR="00193E9C" w:rsidRDefault="00193E9C">
      <w:pPr>
        <w:pStyle w:val="ConsPlusNormal"/>
        <w:ind w:firstLine="540"/>
        <w:jc w:val="both"/>
      </w:pPr>
      <w:r>
        <w:t>копия устава, заверенная организацией;</w:t>
      </w:r>
    </w:p>
    <w:p w:rsidR="00193E9C" w:rsidRDefault="00193E9C">
      <w:pPr>
        <w:pStyle w:val="ConsPlusNormal"/>
        <w:ind w:firstLine="540"/>
        <w:jc w:val="both"/>
      </w:pPr>
      <w:r>
        <w:t>отчет об оказании безвозмездных консультационных услуг по форме, утвержденной приказом комитета, за отчетный квартал.</w:t>
      </w:r>
    </w:p>
    <w:p w:rsidR="00193E9C" w:rsidRDefault="00193E9C">
      <w:pPr>
        <w:pStyle w:val="ConsPlusNormal"/>
        <w:ind w:firstLine="540"/>
        <w:jc w:val="both"/>
      </w:pPr>
      <w: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193E9C" w:rsidRDefault="00193E9C">
      <w:pPr>
        <w:pStyle w:val="ConsPlusNormal"/>
        <w:ind w:firstLine="540"/>
        <w:jc w:val="both"/>
      </w:pPr>
      <w: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193E9C" w:rsidRDefault="00193E9C">
      <w:pPr>
        <w:pStyle w:val="ConsPlusNormal"/>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193E9C" w:rsidRDefault="00193E9C">
      <w:pPr>
        <w:pStyle w:val="ConsPlusNormal"/>
        <w:ind w:firstLine="540"/>
        <w:jc w:val="both"/>
      </w:pPr>
      <w:proofErr w:type="gramStart"/>
      <w: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324" w:history="1">
        <w:r>
          <w:rPr>
            <w:color w:val="0000FF"/>
          </w:rPr>
          <w:t>пункте 3</w:t>
        </w:r>
      </w:hyperlink>
      <w: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w:t>
      </w:r>
      <w:proofErr w:type="gramEnd"/>
      <w:r>
        <w:t xml:space="preserve">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193E9C" w:rsidRDefault="00193E9C">
      <w:pPr>
        <w:pStyle w:val="ConsPlusNormal"/>
        <w:ind w:firstLine="540"/>
        <w:jc w:val="both"/>
      </w:pPr>
      <w:r>
        <w:t>6. Показателем результативности предоставления субсидий является количество оказанных безвозмездных консультационных услуг.</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29</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94" w:name="P1340"/>
      <w:bookmarkEnd w:id="94"/>
      <w:r>
        <w:t>СУБСИДИИ</w:t>
      </w:r>
    </w:p>
    <w:p w:rsidR="00193E9C" w:rsidRDefault="00193E9C">
      <w:pPr>
        <w:pStyle w:val="ConsPlusNormal"/>
        <w:jc w:val="center"/>
      </w:pPr>
      <w:r>
        <w:t>НА ВОЗМЕЩЕНИЕ ЧАСТИ ЗАТРАТ НА ПЕРЕПОДГОТОВКУ И ПОВЫШЕНИЕ</w:t>
      </w:r>
    </w:p>
    <w:p w:rsidR="00193E9C" w:rsidRDefault="00193E9C">
      <w:pPr>
        <w:pStyle w:val="ConsPlusNormal"/>
        <w:jc w:val="center"/>
      </w:pPr>
      <w:r>
        <w:t>КВАЛИФИКАЦИИ КАДРОВ, ОБУЧЕНИЕ ПЕРСОНАЛА НА ПРОИЗВОДСТВЕ</w:t>
      </w:r>
    </w:p>
    <w:p w:rsidR="00193E9C" w:rsidRDefault="00193E9C">
      <w:pPr>
        <w:pStyle w:val="ConsPlusNormal"/>
        <w:jc w:val="center"/>
      </w:pPr>
      <w:r>
        <w:t>И ПРОВЕДЕНИЕ ПРОИЗВОДСТВЕННОЙ ПРАКТИКИ СТУДЕНТОВ</w:t>
      </w:r>
    </w:p>
    <w:p w:rsidR="00193E9C" w:rsidRDefault="00193E9C">
      <w:pPr>
        <w:pStyle w:val="ConsPlusNormal"/>
        <w:jc w:val="center"/>
      </w:pPr>
      <w:r>
        <w:t>ОБРАЗОВАТЕЛЬНЫХ ОРГАНИЗАЦИЙ СЕЛЬСКОХОЗЯЙСТВЕННОГО ПРОФИЛЯ</w:t>
      </w:r>
    </w:p>
    <w:p w:rsidR="00193E9C" w:rsidRDefault="00193E9C">
      <w:pPr>
        <w:pStyle w:val="ConsPlusNormal"/>
        <w:jc w:val="center"/>
      </w:pPr>
      <w:r>
        <w:t>В АГРОПРОМЫШЛЕННОМ И РЫБОХОЗЯЙСТВЕННОМ КОМПЛЕКСЕ</w:t>
      </w:r>
    </w:p>
    <w:p w:rsidR="00193E9C" w:rsidRDefault="00193E9C">
      <w:pPr>
        <w:pStyle w:val="ConsPlusNormal"/>
        <w:jc w:val="center"/>
      </w:pPr>
      <w:r>
        <w:t>ЛЕНИНГРАДСКОЙ ОБЛАСТИ</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t>рыбохозяйственном</w:t>
      </w:r>
      <w:proofErr w:type="spellEnd"/>
      <w:r>
        <w:t xml:space="preserve"> комплексе Ленинградской области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w:t>
      </w:r>
      <w:proofErr w:type="gramEnd"/>
      <w:r>
        <w:t xml:space="preserve"> субсидий на государственную поддержку агропромышленного и </w:t>
      </w:r>
      <w:proofErr w:type="spellStart"/>
      <w:r>
        <w:t>рыбохозяйственного</w:t>
      </w:r>
      <w:proofErr w:type="spellEnd"/>
      <w:r>
        <w:t xml:space="preserve"> комплекса, принимающим студентов образовательных организаций сельскохозяйственного профиля на производственную практику и направляющим работников:</w:t>
      </w:r>
    </w:p>
    <w:p w:rsidR="00193E9C" w:rsidRDefault="00193E9C">
      <w:pPr>
        <w:pStyle w:val="ConsPlusNormal"/>
        <w:ind w:firstLine="540"/>
        <w:jc w:val="both"/>
      </w:pPr>
      <w:r>
        <w:t xml:space="preserve">на переподготовку и повышение квалификации руководителей, специалистов и работников массовых профессий для агропромышленного и </w:t>
      </w:r>
      <w:proofErr w:type="spellStart"/>
      <w:r>
        <w:t>рыбохозяйственного</w:t>
      </w:r>
      <w:proofErr w:type="spellEnd"/>
      <w:r>
        <w:t xml:space="preserve"> комплекса;</w:t>
      </w:r>
    </w:p>
    <w:p w:rsidR="00193E9C" w:rsidRDefault="00193E9C">
      <w:pPr>
        <w:pStyle w:val="ConsPlusNormal"/>
        <w:ind w:firstLine="540"/>
        <w:jc w:val="both"/>
      </w:pPr>
      <w:r>
        <w:t xml:space="preserve">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t>рыбохозяйственного</w:t>
      </w:r>
      <w:proofErr w:type="spellEnd"/>
      <w:r>
        <w:t xml:space="preserve"> комплекса.</w:t>
      </w:r>
    </w:p>
    <w:p w:rsidR="00193E9C" w:rsidRDefault="00193E9C">
      <w:pPr>
        <w:pStyle w:val="ConsPlusNormal"/>
        <w:ind w:firstLine="540"/>
        <w:jc w:val="both"/>
      </w:pPr>
      <w:bookmarkStart w:id="95" w:name="P1351"/>
      <w:bookmarkEnd w:id="95"/>
      <w:r>
        <w:t>2. Получателями субсидий дополнительно представляются следующие документы:</w:t>
      </w:r>
    </w:p>
    <w:p w:rsidR="00193E9C" w:rsidRDefault="00193E9C">
      <w:pPr>
        <w:pStyle w:val="ConsPlusNormal"/>
        <w:ind w:firstLine="540"/>
        <w:jc w:val="both"/>
      </w:pPr>
      <w:r>
        <w:t>копия договора о переподготовке (повышении квалификации) кадров,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193E9C" w:rsidRDefault="00193E9C">
      <w:pPr>
        <w:pStyle w:val="ConsPlusNormal"/>
        <w:ind w:firstLine="540"/>
        <w:jc w:val="both"/>
      </w:pPr>
      <w:r>
        <w:t xml:space="preserve">копия лицензии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t>рыбохозяйственного</w:t>
      </w:r>
      <w:proofErr w:type="spellEnd"/>
      <w:r>
        <w:t xml:space="preserve"> комплекса);</w:t>
      </w:r>
    </w:p>
    <w:p w:rsidR="00193E9C" w:rsidRDefault="00193E9C">
      <w:pPr>
        <w:pStyle w:val="ConsPlusNormal"/>
        <w:ind w:firstLine="540"/>
        <w:jc w:val="both"/>
      </w:pPr>
      <w:r>
        <w:t>копия документа, подтверждающего факт переподготовки (повышения квалификации), обучения кадров:</w:t>
      </w:r>
    </w:p>
    <w:p w:rsidR="00193E9C" w:rsidRDefault="00193E9C">
      <w:pPr>
        <w:pStyle w:val="ConsPlusNormal"/>
        <w:ind w:firstLine="540"/>
        <w:jc w:val="both"/>
      </w:pPr>
      <w:r>
        <w:t xml:space="preserve">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t>рыбохозяйственного</w:t>
      </w:r>
      <w:proofErr w:type="spellEnd"/>
      <w:r>
        <w:t xml:space="preserve"> комплекса;</w:t>
      </w:r>
    </w:p>
    <w:p w:rsidR="00193E9C" w:rsidRDefault="00193E9C">
      <w:pPr>
        <w:pStyle w:val="ConsPlusNormal"/>
        <w:ind w:firstLine="540"/>
        <w:jc w:val="both"/>
      </w:pPr>
      <w:r>
        <w:t xml:space="preserve">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t>рыбохозяйственного</w:t>
      </w:r>
      <w:proofErr w:type="spellEnd"/>
      <w:r>
        <w:t xml:space="preserve"> комплекса;</w:t>
      </w:r>
    </w:p>
    <w:p w:rsidR="00193E9C" w:rsidRDefault="00193E9C">
      <w:pPr>
        <w:pStyle w:val="ConsPlusNormal"/>
        <w:ind w:firstLine="540"/>
        <w:jc w:val="both"/>
      </w:pPr>
      <w: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193E9C" w:rsidRDefault="00193E9C">
      <w:pPr>
        <w:pStyle w:val="ConsPlusNormal"/>
        <w:ind w:firstLine="540"/>
        <w:jc w:val="both"/>
      </w:pPr>
      <w:r>
        <w:t>копии документов, подтверждающих оплату переподготовки и повышения квалификации и обучения на производстве;</w:t>
      </w:r>
    </w:p>
    <w:p w:rsidR="00193E9C" w:rsidRDefault="00193E9C">
      <w:pPr>
        <w:pStyle w:val="ConsPlusNormal"/>
        <w:ind w:firstLine="540"/>
        <w:jc w:val="both"/>
      </w:pPr>
      <w: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193E9C" w:rsidRDefault="00193E9C">
      <w:pPr>
        <w:pStyle w:val="ConsPlusNormal"/>
        <w:ind w:firstLine="540"/>
        <w:jc w:val="both"/>
      </w:pPr>
      <w:r>
        <w:lastRenderedPageBreak/>
        <w:t>копия трудовой книжки или выписка из трудовой книжки, заверенная печатью получателя,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193E9C" w:rsidRDefault="00193E9C">
      <w:pPr>
        <w:pStyle w:val="ConsPlusNormal"/>
        <w:ind w:firstLine="540"/>
        <w:jc w:val="both"/>
      </w:pPr>
      <w:r>
        <w:t>3. Субсидия предоставляется в размере 80 процентов от произведенных затрат.</w:t>
      </w:r>
    </w:p>
    <w:p w:rsidR="00193E9C" w:rsidRDefault="00193E9C">
      <w:pPr>
        <w:pStyle w:val="ConsPlusNormal"/>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193E9C" w:rsidRDefault="00193E9C">
      <w:pPr>
        <w:pStyle w:val="ConsPlusNormal"/>
        <w:ind w:firstLine="540"/>
        <w:jc w:val="both"/>
      </w:pPr>
      <w:proofErr w:type="gramStart"/>
      <w:r>
        <w:t xml:space="preserve">Для получения субсидий за четвертый квартал текущего года получатели до 15 ноября текущего года представляют в комитет справку о планируемых затратах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w:t>
      </w:r>
      <w:proofErr w:type="spellStart"/>
      <w:r>
        <w:t>рыбохозяйственном</w:t>
      </w:r>
      <w:proofErr w:type="spellEnd"/>
      <w:r>
        <w:t xml:space="preserve"> комплексе Ленинградской области в четвертом квартале текущего года.</w:t>
      </w:r>
      <w:proofErr w:type="gramEnd"/>
    </w:p>
    <w:p w:rsidR="00193E9C" w:rsidRDefault="00193E9C">
      <w:pPr>
        <w:pStyle w:val="ConsPlusNormal"/>
        <w:ind w:firstLine="540"/>
        <w:jc w:val="both"/>
      </w:pPr>
      <w:proofErr w:type="gramStart"/>
      <w:r>
        <w:t xml:space="preserve">В случае предоставления субсидий за четвертый квартал текущего года получатели обязаны до 20 января года, следующего за отчетным, представить в комитет документы, указанные в </w:t>
      </w:r>
      <w:hyperlink w:anchor="P1351"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с расчетным размером субсидии, произведенным по фактическим затратам на переподготовку и повышение квалификации кадров, обучение персонала на</w:t>
      </w:r>
      <w:proofErr w:type="gramEnd"/>
      <w:r>
        <w:t xml:space="preserve"> </w:t>
      </w:r>
      <w:proofErr w:type="gramStart"/>
      <w:r>
        <w:t>производстве</w:t>
      </w:r>
      <w:proofErr w:type="gramEnd"/>
      <w:r>
        <w:t xml:space="preserve">, проведение производственной практики студентов образовательных организаций сельскохозяйственного профиля в агропромышленном и </w:t>
      </w:r>
      <w:proofErr w:type="spellStart"/>
      <w:r>
        <w:t>рыбохозяйственном</w:t>
      </w:r>
      <w:proofErr w:type="spellEnd"/>
      <w:r>
        <w:t xml:space="preserve"> комплексе Ленинградской области.</w:t>
      </w:r>
    </w:p>
    <w:p w:rsidR="00193E9C" w:rsidRDefault="00193E9C">
      <w:pPr>
        <w:pStyle w:val="ConsPlusNormal"/>
        <w:ind w:firstLine="540"/>
        <w:jc w:val="both"/>
      </w:pPr>
      <w:proofErr w:type="gramStart"/>
      <w:r>
        <w:t xml:space="preserve">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w:t>
      </w:r>
      <w:proofErr w:type="spellStart"/>
      <w:r>
        <w:t>рыбохозяйственном</w:t>
      </w:r>
      <w:proofErr w:type="spellEnd"/>
      <w:r>
        <w:t xml:space="preserve"> комплексе Ленинградской области за четвертый квартал отчетного года, излишне полученная сумма субсидии подлежит возврату в областной бюджет Ленинградской области</w:t>
      </w:r>
      <w:proofErr w:type="gramEnd"/>
      <w:r>
        <w:t xml:space="preserve"> до 1 февраля года, следующего за </w:t>
      </w:r>
      <w:proofErr w:type="gramStart"/>
      <w:r>
        <w:t>отчетным</w:t>
      </w:r>
      <w:proofErr w:type="gramEnd"/>
      <w:r>
        <w:t>.</w:t>
      </w:r>
    </w:p>
    <w:p w:rsidR="00193E9C" w:rsidRDefault="00193E9C">
      <w:pPr>
        <w:pStyle w:val="ConsPlusNormal"/>
        <w:ind w:firstLine="540"/>
        <w:jc w:val="both"/>
      </w:pPr>
      <w:r>
        <w:t xml:space="preserve">5. Показателем результативности предоставления субсидий является количество работников агропромышленного и </w:t>
      </w:r>
      <w:proofErr w:type="spellStart"/>
      <w:r>
        <w:t>рыбохозяйственного</w:t>
      </w:r>
      <w:proofErr w:type="spellEnd"/>
      <w:r>
        <w:t xml:space="preserve"> комплекса Ленинградской области, прошедших профессиональную переподготовку и повышение квалификации.</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30</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96" w:name="P1375"/>
      <w:bookmarkEnd w:id="96"/>
      <w:r>
        <w:t>СУБСИДИИ</w:t>
      </w:r>
    </w:p>
    <w:p w:rsidR="00193E9C" w:rsidRDefault="00193E9C">
      <w:pPr>
        <w:pStyle w:val="ConsPlusNormal"/>
        <w:jc w:val="center"/>
      </w:pPr>
      <w:r>
        <w:t>НА ВОЗМЕЩЕНИЕ ЧАСТИ ЗАТРАТ ПРИ ВОЗНИКНОВЕНИИ</w:t>
      </w:r>
    </w:p>
    <w:p w:rsidR="00193E9C" w:rsidRDefault="00193E9C">
      <w:pPr>
        <w:pStyle w:val="ConsPlusNormal"/>
        <w:jc w:val="center"/>
      </w:pPr>
      <w:r>
        <w:t>ЧРЕЗВЫЧАЙНЫХ СИТУАЦИЙ</w:t>
      </w:r>
    </w:p>
    <w:p w:rsidR="00193E9C" w:rsidRDefault="00193E9C">
      <w:pPr>
        <w:pStyle w:val="ConsPlusNormal"/>
        <w:jc w:val="both"/>
      </w:pPr>
    </w:p>
    <w:p w:rsidR="00193E9C" w:rsidRDefault="00193E9C">
      <w:pPr>
        <w:pStyle w:val="ConsPlusNormal"/>
        <w:ind w:firstLine="540"/>
        <w:jc w:val="both"/>
      </w:pPr>
      <w:r>
        <w:t xml:space="preserve">1. Субсидии на возмещение части затрат при возникновении чрезвычайных ситуаций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(далее - Порядок).</w:t>
      </w:r>
    </w:p>
    <w:p w:rsidR="00193E9C" w:rsidRDefault="00193E9C">
      <w:pPr>
        <w:pStyle w:val="ConsPlusNormal"/>
        <w:ind w:firstLine="540"/>
        <w:jc w:val="both"/>
      </w:pPr>
      <w:r>
        <w:t>2. Субсидии предоставляются в целях возмещения части затрат по ликвидации чрезвычайных ситуаций и последствий стихийных бедствий:</w:t>
      </w:r>
    </w:p>
    <w:p w:rsidR="00193E9C" w:rsidRDefault="00193E9C">
      <w:pPr>
        <w:pStyle w:val="ConsPlusNormal"/>
        <w:ind w:firstLine="540"/>
        <w:jc w:val="both"/>
      </w:pPr>
      <w:r>
        <w:t xml:space="preserve">при понесенном ущербе от уничтожения и повреждения производственных объектов - зданий, сооружений и другого имущества в результате пожара, стихийных бедствий (удара молнии, землетрясения, ураганного ветра, сильной метели, наводнения, оползня) и других </w:t>
      </w:r>
      <w:r>
        <w:lastRenderedPageBreak/>
        <w:t>непредвиденных ситуаций природного и техногенного характера;</w:t>
      </w:r>
    </w:p>
    <w:p w:rsidR="00193E9C" w:rsidRDefault="00193E9C">
      <w:pPr>
        <w:pStyle w:val="ConsPlusNormal"/>
        <w:ind w:firstLine="540"/>
        <w:jc w:val="both"/>
      </w:pPr>
      <w:r>
        <w:t>затрат по использованию техники МЧС России при ликвидации чрезвычайных ситуаций.</w:t>
      </w:r>
    </w:p>
    <w:p w:rsidR="00193E9C" w:rsidRDefault="00193E9C">
      <w:pPr>
        <w:pStyle w:val="ConsPlusNormal"/>
        <w:ind w:firstLine="540"/>
        <w:jc w:val="both"/>
      </w:pPr>
      <w:r>
        <w:t xml:space="preserve">3. Субсидии предоставляются при условии обращения к заместителю Председателя Правительства Ленинградской области - председателю комитета по агропромышленному и </w:t>
      </w:r>
      <w:proofErr w:type="spellStart"/>
      <w:r>
        <w:t>рыбохозяйственному</w:t>
      </w:r>
      <w:proofErr w:type="spellEnd"/>
      <w:r>
        <w:t xml:space="preserve"> комплексу глав администраций муниципальных образований Ленинградской области в срок не позднее трех месяцев со дня возникновения чрезвычайной ситуации.</w:t>
      </w:r>
    </w:p>
    <w:p w:rsidR="00193E9C" w:rsidRDefault="00193E9C">
      <w:pPr>
        <w:pStyle w:val="ConsPlusNormal"/>
        <w:ind w:firstLine="540"/>
        <w:jc w:val="both"/>
      </w:pPr>
      <w:proofErr w:type="gramStart"/>
      <w:r>
        <w:t>В обращении указываются данные о размере материального ущерба, размере выделенных и израсходованных на ликвидацию чрезвычайной ситуации средств организации, органов местного самоуправления, страховых фондов и иных источников с приложением заявления организации, понесшей ущерб от чрезвычайной ситуации, по форме, утвержденной приказом комитета, и документов, подтверждающих факт возникновения чрезвычайной ситуации, размер ущерба, сумму затрат на ликвидацию чрезвычайной ситуации.</w:t>
      </w:r>
      <w:proofErr w:type="gramEnd"/>
    </w:p>
    <w:p w:rsidR="00193E9C" w:rsidRDefault="00193E9C">
      <w:pPr>
        <w:pStyle w:val="ConsPlusNormal"/>
        <w:ind w:firstLine="540"/>
        <w:jc w:val="both"/>
      </w:pPr>
      <w:r>
        <w:t>Обращения, в которых отсутствуют указанные сведения, возвращаются без рассмотрения.</w:t>
      </w:r>
    </w:p>
    <w:p w:rsidR="00193E9C" w:rsidRDefault="00193E9C">
      <w:pPr>
        <w:pStyle w:val="ConsPlusNormal"/>
        <w:ind w:firstLine="540"/>
        <w:jc w:val="both"/>
      </w:pPr>
      <w:r>
        <w:t xml:space="preserve">Не допускается повторное предоставление субсидии по ранее представленным в комитет, </w:t>
      </w:r>
      <w:proofErr w:type="gramStart"/>
      <w:r>
        <w:t>и(</w:t>
      </w:r>
      <w:proofErr w:type="gramEnd"/>
      <w:r>
        <w:t>или) в другие органы исполнительной власти, и(или) в бюджетные учреждения, и(или) органы местного самоуправления муниципальных образований Ленинградской области и компенсированным в полном объеме платежным документам, подтверждающим произведенные затраты.</w:t>
      </w:r>
    </w:p>
    <w:p w:rsidR="00193E9C" w:rsidRDefault="00193E9C">
      <w:pPr>
        <w:pStyle w:val="ConsPlusNormal"/>
        <w:ind w:firstLine="540"/>
        <w:jc w:val="both"/>
      </w:pPr>
      <w:r>
        <w:t>4. Субсидии предоставляются в размере не более 80 процентов размера ущерба или суммы затрат на ликвидацию чрезвычайной ситуации.</w:t>
      </w:r>
    </w:p>
    <w:p w:rsidR="00193E9C" w:rsidRDefault="00193E9C">
      <w:pPr>
        <w:pStyle w:val="ConsPlusNormal"/>
        <w:ind w:firstLine="540"/>
        <w:jc w:val="both"/>
      </w:pPr>
      <w:r>
        <w:t>5. В случае выявления неполноты или несоответствия представленных документов требованиям Порядка, невыполнения условий предоставления субсидий заявителю в течение 15 рабочих дней направляется письменный мотивированный отказ, а представленные документы по требованию заявителя возвращаются.</w:t>
      </w:r>
    </w:p>
    <w:p w:rsidR="00193E9C" w:rsidRDefault="00193E9C">
      <w:pPr>
        <w:pStyle w:val="ConsPlusNormal"/>
        <w:ind w:firstLine="540"/>
        <w:jc w:val="both"/>
      </w:pPr>
      <w:r>
        <w:t>Отказ не препятствует повторной подаче заявления после устранения причины отказа.</w:t>
      </w:r>
    </w:p>
    <w:p w:rsidR="00193E9C" w:rsidRDefault="00193E9C">
      <w:pPr>
        <w:pStyle w:val="ConsPlusNormal"/>
        <w:ind w:firstLine="540"/>
        <w:jc w:val="both"/>
      </w:pPr>
      <w:r>
        <w:t>6. Средства субсидий направляются на ликвидацию чрезвычайных ситуаций и последствий стихийных бедствий.</w:t>
      </w:r>
    </w:p>
    <w:p w:rsidR="00193E9C" w:rsidRDefault="00193E9C">
      <w:pPr>
        <w:pStyle w:val="ConsPlusNormal"/>
        <w:ind w:firstLine="540"/>
        <w:jc w:val="both"/>
      </w:pPr>
      <w:r>
        <w:t>Получатели субсидий в срок, не превышающий 6 месяцев после получения субсидий, представляют в комитет отчет о целевом использовании выделенных средств.</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31</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97" w:name="P1400"/>
      <w:bookmarkEnd w:id="97"/>
      <w:r>
        <w:t>СУБСИДИИ</w:t>
      </w:r>
    </w:p>
    <w:p w:rsidR="00193E9C" w:rsidRDefault="00193E9C">
      <w:pPr>
        <w:pStyle w:val="ConsPlusNormal"/>
        <w:jc w:val="center"/>
      </w:pPr>
      <w:r>
        <w:t>НА ВОЗМЕЩЕНИЕ ЧАСТИ ЗАТРАТ ПРИ ПРОВЕДЕНИИ МЕРОПРИЯТИЙ</w:t>
      </w:r>
    </w:p>
    <w:p w:rsidR="00193E9C" w:rsidRDefault="00193E9C">
      <w:pPr>
        <w:pStyle w:val="ConsPlusNormal"/>
        <w:jc w:val="center"/>
      </w:pPr>
      <w:r>
        <w:t>РЕГИОНАЛЬНОГО ЗНАЧЕНИЯ</w:t>
      </w:r>
    </w:p>
    <w:p w:rsidR="00193E9C" w:rsidRDefault="00193E9C">
      <w:pPr>
        <w:pStyle w:val="ConsPlusNormal"/>
        <w:jc w:val="both"/>
      </w:pPr>
    </w:p>
    <w:p w:rsidR="00193E9C" w:rsidRDefault="00193E9C">
      <w:pPr>
        <w:pStyle w:val="ConsPlusNormal"/>
        <w:ind w:firstLine="540"/>
        <w:jc w:val="both"/>
      </w:pPr>
      <w:r>
        <w:t xml:space="preserve">1. Субсидии на возмещение части затрат при проведении мероприятий регионального значения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0" w:history="1">
        <w:r>
          <w:rPr>
            <w:color w:val="0000FF"/>
          </w:rPr>
          <w:t>пунктах "а"</w:t>
        </w:r>
      </w:hyperlink>
      <w:r>
        <w:t xml:space="preserve"> и </w:t>
      </w:r>
      <w:hyperlink w:anchor="P111" w:history="1">
        <w:r>
          <w:rPr>
            <w:color w:val="0000FF"/>
          </w:rPr>
          <w:t>"б" подпункта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 отбор.</w:t>
      </w:r>
    </w:p>
    <w:p w:rsidR="00193E9C" w:rsidRDefault="00193E9C">
      <w:pPr>
        <w:pStyle w:val="ConsPlusNormal"/>
        <w:ind w:firstLine="540"/>
        <w:jc w:val="both"/>
      </w:pPr>
      <w:r>
        <w:t>2. Субсидии предоставляются в целях возмещения затрат по организации и проведению мероприятий регионального значения согласно перечню мероприятий (далее - мероприятия).</w:t>
      </w:r>
    </w:p>
    <w:p w:rsidR="00193E9C" w:rsidRDefault="00193E9C">
      <w:pPr>
        <w:pStyle w:val="ConsPlusNormal"/>
        <w:ind w:firstLine="540"/>
        <w:jc w:val="both"/>
      </w:pPr>
      <w:r>
        <w:t>Перечень мероприятий, план проведения мероприятий и предельные объемы возмещения затрат на текущий год утверждаются распоряжением комитета.</w:t>
      </w:r>
    </w:p>
    <w:p w:rsidR="00193E9C" w:rsidRDefault="00193E9C">
      <w:pPr>
        <w:pStyle w:val="ConsPlusNormal"/>
        <w:ind w:firstLine="540"/>
        <w:jc w:val="both"/>
      </w:pPr>
      <w:r>
        <w:t>Мероприятиями регионального значения являются:</w:t>
      </w:r>
    </w:p>
    <w:p w:rsidR="00193E9C" w:rsidRDefault="00193E9C">
      <w:pPr>
        <w:pStyle w:val="ConsPlusNormal"/>
        <w:ind w:firstLine="540"/>
        <w:jc w:val="both"/>
      </w:pPr>
      <w:r>
        <w:t xml:space="preserve">мероприятия регионального (федерального) значения, в том числе конкурсы (выставки), </w:t>
      </w:r>
      <w:r>
        <w:lastRenderedPageBreak/>
        <w:t>проводимые в целях популяризации отрасли сельского хозяйства, общественного признания вклада работников агропромышленного производства в развитие региона, стимуляции сельскохозяйственных товаропроизводителей к осуществлению технической и технологической модернизации производства;</w:t>
      </w:r>
    </w:p>
    <w:p w:rsidR="00193E9C" w:rsidRDefault="00193E9C">
      <w:pPr>
        <w:pStyle w:val="ConsPlusNormal"/>
        <w:ind w:firstLine="540"/>
        <w:jc w:val="both"/>
      </w:pPr>
      <w:r>
        <w:t>мероприятия регионального (межрегионального) значения по обмену опытом, проводимые в целях совершенствования культуры производства, увеличения объемов производства и повышения качества продукции сельского хозяйства.</w:t>
      </w:r>
    </w:p>
    <w:p w:rsidR="00193E9C" w:rsidRDefault="00193E9C">
      <w:pPr>
        <w:pStyle w:val="ConsPlusNormal"/>
        <w:ind w:firstLine="540"/>
        <w:jc w:val="both"/>
      </w:pPr>
      <w:r>
        <w:t>3. Для прохождения отбора сельскохозяйственными товаропроизводителями представляются следующие документы:</w:t>
      </w:r>
    </w:p>
    <w:p w:rsidR="00193E9C" w:rsidRDefault="00193E9C">
      <w:pPr>
        <w:pStyle w:val="ConsPlusNormal"/>
        <w:ind w:firstLine="540"/>
        <w:jc w:val="both"/>
      </w:pPr>
      <w:r>
        <w:t>заявка по форме, утвержденной комитетом;</w:t>
      </w:r>
    </w:p>
    <w:p w:rsidR="00193E9C" w:rsidRDefault="00193E9C">
      <w:pPr>
        <w:pStyle w:val="ConsPlusNormal"/>
        <w:ind w:firstLine="540"/>
        <w:jc w:val="both"/>
      </w:pPr>
      <w:r>
        <w:t>программа проведения мероприятия;</w:t>
      </w:r>
    </w:p>
    <w:p w:rsidR="00193E9C" w:rsidRDefault="00193E9C">
      <w:pPr>
        <w:pStyle w:val="ConsPlusNormal"/>
        <w:ind w:firstLine="540"/>
        <w:jc w:val="both"/>
      </w:pPr>
      <w:r>
        <w:t>смета расходов.</w:t>
      </w:r>
    </w:p>
    <w:p w:rsidR="00193E9C" w:rsidRDefault="00193E9C">
      <w:pPr>
        <w:pStyle w:val="ConsPlusNormal"/>
        <w:ind w:firstLine="540"/>
        <w:jc w:val="both"/>
      </w:pPr>
      <w:r>
        <w:t>Порядок проведения отбора утверждается приказом комитета. Результаты отбора утверждаются распоряжением комитета.</w:t>
      </w:r>
    </w:p>
    <w:p w:rsidR="00193E9C" w:rsidRDefault="00193E9C">
      <w:pPr>
        <w:pStyle w:val="ConsPlusNormal"/>
        <w:ind w:firstLine="540"/>
        <w:jc w:val="both"/>
      </w:pPr>
      <w:r>
        <w:t>4. Размер предоставляемых субсидий рассчитывается исходя из дифференцированных ставок по видам затрат на мероприятие с учетом численности участников мероприятия, рассчитанной согласно методике, утвержденной распоряжением комитета.</w:t>
      </w:r>
    </w:p>
    <w:p w:rsidR="00193E9C" w:rsidRDefault="00193E9C">
      <w:pPr>
        <w:pStyle w:val="ConsPlusNormal"/>
        <w:ind w:firstLine="540"/>
        <w:jc w:val="both"/>
      </w:pPr>
      <w:bookmarkStart w:id="98" w:name="P1416"/>
      <w:bookmarkEnd w:id="98"/>
      <w:r>
        <w:t>5. Условием предоставления субсидии является представление отчета о проведении мероприятия с документами, подтверждающими произведенные затраты:</w:t>
      </w:r>
    </w:p>
    <w:p w:rsidR="00193E9C" w:rsidRDefault="00193E9C">
      <w:pPr>
        <w:pStyle w:val="ConsPlusNormal"/>
        <w:ind w:firstLine="540"/>
        <w:jc w:val="both"/>
      </w:pPr>
      <w:r>
        <w:t>копии договоров;</w:t>
      </w:r>
    </w:p>
    <w:p w:rsidR="00193E9C" w:rsidRDefault="00193E9C">
      <w:pPr>
        <w:pStyle w:val="ConsPlusNormal"/>
        <w:ind w:firstLine="540"/>
        <w:jc w:val="both"/>
      </w:pPr>
      <w:r>
        <w:t>копии накладных;</w:t>
      </w:r>
    </w:p>
    <w:p w:rsidR="00193E9C" w:rsidRDefault="00193E9C">
      <w:pPr>
        <w:pStyle w:val="ConsPlusNormal"/>
        <w:ind w:firstLine="540"/>
        <w:jc w:val="both"/>
      </w:pPr>
      <w:r>
        <w:t>копии счетов-фактур;</w:t>
      </w:r>
    </w:p>
    <w:p w:rsidR="00193E9C" w:rsidRDefault="00193E9C">
      <w:pPr>
        <w:pStyle w:val="ConsPlusNormal"/>
        <w:ind w:firstLine="540"/>
        <w:jc w:val="both"/>
      </w:pPr>
      <w:r>
        <w:t>копии платежных документов;</w:t>
      </w:r>
    </w:p>
    <w:p w:rsidR="00193E9C" w:rsidRDefault="00193E9C">
      <w:pPr>
        <w:pStyle w:val="ConsPlusNormal"/>
        <w:ind w:firstLine="540"/>
        <w:jc w:val="both"/>
      </w:pPr>
      <w:r>
        <w:t>копии иных документов, подтверждающих расходы.</w:t>
      </w:r>
    </w:p>
    <w:p w:rsidR="00193E9C" w:rsidRDefault="00193E9C">
      <w:pPr>
        <w:pStyle w:val="ConsPlusNormal"/>
        <w:ind w:firstLine="540"/>
        <w:jc w:val="both"/>
      </w:pPr>
      <w:r>
        <w:t xml:space="preserve">6. Выплата субсидий производится на основании документов, указанных в </w:t>
      </w:r>
      <w:hyperlink w:anchor="P1416" w:history="1">
        <w:r>
          <w:rPr>
            <w:color w:val="0000FF"/>
          </w:rPr>
          <w:t>пункте 5</w:t>
        </w:r>
      </w:hyperlink>
      <w:r>
        <w:t xml:space="preserve"> настоящего приложения.</w:t>
      </w:r>
    </w:p>
    <w:p w:rsidR="00193E9C" w:rsidRDefault="00193E9C">
      <w:pPr>
        <w:pStyle w:val="ConsPlusNormal"/>
        <w:ind w:firstLine="540"/>
        <w:jc w:val="both"/>
      </w:pPr>
      <w:r>
        <w:t>7. Показателем результативности использования субсидии является проведение мероприятия в установленные сроки и в полном объеме.</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32</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99" w:name="P1432"/>
      <w:bookmarkEnd w:id="99"/>
      <w:r>
        <w:t>СУБСИДИИ</w:t>
      </w:r>
    </w:p>
    <w:p w:rsidR="00193E9C" w:rsidRDefault="00193E9C">
      <w:pPr>
        <w:pStyle w:val="ConsPlusNormal"/>
        <w:jc w:val="center"/>
      </w:pPr>
      <w:r>
        <w:t>(ГРАНТЫ) ПО ИТОГАМ ЕЖЕГОДНЫХ ОБЛАСТНЫХ КОНКУРСОВ</w:t>
      </w:r>
    </w:p>
    <w:p w:rsidR="00193E9C" w:rsidRDefault="00193E9C">
      <w:pPr>
        <w:pStyle w:val="ConsPlusNormal"/>
        <w:jc w:val="center"/>
      </w:pPr>
      <w:r>
        <w:t>ПО ПРИСВОЕНИЮ ПОЧЕТНЫХ ЗВАНИЙ</w:t>
      </w:r>
    </w:p>
    <w:p w:rsidR="00193E9C" w:rsidRDefault="00193E9C">
      <w:pPr>
        <w:pStyle w:val="ConsPlusNormal"/>
        <w:jc w:val="both"/>
      </w:pPr>
    </w:p>
    <w:p w:rsidR="00193E9C" w:rsidRDefault="00193E9C">
      <w:pPr>
        <w:pStyle w:val="ConsPlusNormal"/>
        <w:ind w:firstLine="540"/>
        <w:jc w:val="both"/>
      </w:pPr>
      <w:bookmarkStart w:id="100" w:name="P1436"/>
      <w:bookmarkEnd w:id="100"/>
      <w:r>
        <w:t xml:space="preserve">1. </w:t>
      </w:r>
      <w:proofErr w:type="gramStart"/>
      <w:r>
        <w:t xml:space="preserve">Субсидии (гранты) по итогам ежегодных областных конкурсов по присвоению почетных званий (далее - гранты)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0" w:history="1">
        <w:r>
          <w:rPr>
            <w:color w:val="0000FF"/>
          </w:rPr>
          <w:t>подпунктах "а"</w:t>
        </w:r>
      </w:hyperlink>
      <w:r>
        <w:t xml:space="preserve">, </w:t>
      </w:r>
      <w:hyperlink w:anchor="P111" w:history="1">
        <w:r>
          <w:rPr>
            <w:color w:val="0000FF"/>
          </w:rPr>
          <w:t>"б"</w:t>
        </w:r>
      </w:hyperlink>
      <w:r>
        <w:t xml:space="preserve"> и </w:t>
      </w:r>
      <w:hyperlink w:anchor="P116" w:history="1">
        <w:r>
          <w:rPr>
            <w:color w:val="0000FF"/>
          </w:rPr>
          <w:t>"ж"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roofErr w:type="gramEnd"/>
    </w:p>
    <w:p w:rsidR="00193E9C" w:rsidRDefault="00193E9C">
      <w:pPr>
        <w:pStyle w:val="ConsPlusNormal"/>
        <w:ind w:firstLine="540"/>
        <w:jc w:val="both"/>
      </w:pPr>
      <w:r>
        <w:t xml:space="preserve">2. Гранты предоставляются в целях награждения передовиков агропромышленного и </w:t>
      </w:r>
      <w:proofErr w:type="spellStart"/>
      <w:r>
        <w:t>рыбохозяйственного</w:t>
      </w:r>
      <w:proofErr w:type="spellEnd"/>
      <w:r>
        <w:t xml:space="preserve"> комплекса по итогам ежегодных областных конкурсов по присвоению почетных званий по следующим номинациям:</w:t>
      </w:r>
    </w:p>
    <w:p w:rsidR="00193E9C" w:rsidRDefault="00193E9C">
      <w:pPr>
        <w:pStyle w:val="ConsPlusNormal"/>
        <w:ind w:firstLine="540"/>
        <w:jc w:val="both"/>
      </w:pPr>
      <w:r>
        <w:t>а) лучшее муниципальное образование;</w:t>
      </w:r>
    </w:p>
    <w:p w:rsidR="00193E9C" w:rsidRDefault="00193E9C">
      <w:pPr>
        <w:pStyle w:val="ConsPlusNormal"/>
        <w:ind w:firstLine="540"/>
        <w:jc w:val="both"/>
      </w:pPr>
      <w:r>
        <w:t>б) лучшее сельскохозяйственное предприятие (за исключением птицефабрик);</w:t>
      </w:r>
    </w:p>
    <w:p w:rsidR="00193E9C" w:rsidRDefault="00193E9C">
      <w:pPr>
        <w:pStyle w:val="ConsPlusNormal"/>
        <w:ind w:firstLine="540"/>
        <w:jc w:val="both"/>
      </w:pPr>
      <w:r>
        <w:t>в) лучшая птицефабрика;</w:t>
      </w:r>
    </w:p>
    <w:p w:rsidR="00193E9C" w:rsidRDefault="00193E9C">
      <w:pPr>
        <w:pStyle w:val="ConsPlusNormal"/>
        <w:ind w:firstLine="540"/>
        <w:jc w:val="both"/>
      </w:pPr>
      <w:r>
        <w:t>г) лучшее предприятие пищевой и перерабатывающей промышленности;</w:t>
      </w:r>
    </w:p>
    <w:p w:rsidR="00193E9C" w:rsidRDefault="00193E9C">
      <w:pPr>
        <w:pStyle w:val="ConsPlusNormal"/>
        <w:ind w:firstLine="540"/>
        <w:jc w:val="both"/>
      </w:pPr>
      <w:proofErr w:type="spellStart"/>
      <w:r>
        <w:t>д</w:t>
      </w:r>
      <w:proofErr w:type="spellEnd"/>
      <w:r>
        <w:t>) лучшее крестьянское (фермерское) хозяйство;</w:t>
      </w:r>
    </w:p>
    <w:p w:rsidR="00193E9C" w:rsidRDefault="00193E9C">
      <w:pPr>
        <w:pStyle w:val="ConsPlusNormal"/>
        <w:ind w:firstLine="540"/>
        <w:jc w:val="both"/>
      </w:pPr>
      <w:proofErr w:type="gramStart"/>
      <w:r>
        <w:lastRenderedPageBreak/>
        <w:t>е) лучшие по профессии;</w:t>
      </w:r>
      <w:proofErr w:type="gramEnd"/>
    </w:p>
    <w:p w:rsidR="00193E9C" w:rsidRDefault="00193E9C">
      <w:pPr>
        <w:pStyle w:val="ConsPlusNormal"/>
        <w:ind w:firstLine="540"/>
        <w:jc w:val="both"/>
      </w:pPr>
      <w:r>
        <w:t xml:space="preserve">ж) лучшая презентация итогов деятельности предприятия агропромышленного и </w:t>
      </w:r>
      <w:proofErr w:type="spellStart"/>
      <w:r>
        <w:t>рыбохозяйственного</w:t>
      </w:r>
      <w:proofErr w:type="spellEnd"/>
      <w:r>
        <w:t xml:space="preserve"> комплекса.</w:t>
      </w:r>
    </w:p>
    <w:p w:rsidR="00193E9C" w:rsidRDefault="00193E9C">
      <w:pPr>
        <w:pStyle w:val="ConsPlusNormal"/>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193E9C" w:rsidRDefault="00193E9C">
      <w:pPr>
        <w:pStyle w:val="ConsPlusNormal"/>
        <w:ind w:firstLine="540"/>
        <w:jc w:val="both"/>
      </w:pPr>
      <w:r>
        <w:t>4. Гранты предоставляются победителям в каждой номинации в размере, установленном распоряжением комитета.</w:t>
      </w:r>
    </w:p>
    <w:p w:rsidR="00193E9C" w:rsidRDefault="00193E9C">
      <w:pPr>
        <w:pStyle w:val="ConsPlusNormal"/>
        <w:ind w:firstLine="540"/>
        <w:jc w:val="both"/>
      </w:pPr>
      <w:r>
        <w:t xml:space="preserve">По номинации "лучшее муниципальное образование" гранты предоставляются получателям субсидий, указанным в </w:t>
      </w:r>
      <w:hyperlink w:anchor="P1436"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193E9C" w:rsidRDefault="00193E9C">
      <w:pPr>
        <w:pStyle w:val="ConsPlusNormal"/>
        <w:ind w:firstLine="540"/>
        <w:jc w:val="both"/>
      </w:pPr>
      <w:r>
        <w:t xml:space="preserve">По номинации "лучшие по профессии" грант перечисляется на счета получателей субсидий, указанных в </w:t>
      </w:r>
      <w:hyperlink w:anchor="P1436" w:history="1">
        <w:r>
          <w:rPr>
            <w:color w:val="0000FF"/>
          </w:rPr>
          <w:t>пункте 1</w:t>
        </w:r>
      </w:hyperlink>
      <w:r>
        <w:t xml:space="preserve"> настоящего приложения, где работают победители в номинации.</w:t>
      </w:r>
    </w:p>
    <w:p w:rsidR="00193E9C" w:rsidRDefault="00193E9C">
      <w:pPr>
        <w:pStyle w:val="ConsPlusNormal"/>
        <w:ind w:firstLine="540"/>
        <w:jc w:val="both"/>
      </w:pPr>
      <w:r>
        <w:t>5. Выплата грантов производится единовременно до 1 декабря текущего года.</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33</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101" w:name="P1458"/>
      <w:bookmarkEnd w:id="101"/>
      <w:r>
        <w:t>СУБСИДИИ</w:t>
      </w:r>
    </w:p>
    <w:p w:rsidR="00193E9C" w:rsidRDefault="00193E9C">
      <w:pPr>
        <w:pStyle w:val="ConsPlusNormal"/>
        <w:jc w:val="center"/>
      </w:pPr>
      <w:r>
        <w:t>НА ВОЗМЕЩЕНИЕ ЧАСТИ ЗАТРАТ ПО СТРОИТЕЛЬСТВУ, РЕКОНСТРУКЦИИ,</w:t>
      </w:r>
    </w:p>
    <w:p w:rsidR="00193E9C" w:rsidRDefault="00193E9C">
      <w:pPr>
        <w:pStyle w:val="ConsPlusNormal"/>
        <w:jc w:val="center"/>
      </w:pPr>
      <w:r>
        <w:t>КАПИТАЛЬНОМУ РЕМОНТУ И РЕМОНТУ АВТОМОБИЛЬНЫХ ДОРОГ,</w:t>
      </w:r>
    </w:p>
    <w:p w:rsidR="00193E9C" w:rsidRDefault="00193E9C">
      <w:pPr>
        <w:pStyle w:val="ConsPlusNormal"/>
        <w:jc w:val="center"/>
      </w:pPr>
      <w:proofErr w:type="gramStart"/>
      <w:r>
        <w:t>СВЯЗЫВАЮЩИХ</w:t>
      </w:r>
      <w:proofErr w:type="gramEnd"/>
      <w:r>
        <w:t xml:space="preserve"> ОБЪЕКТЫ СЕЛЬСКОХОЗЯЙСТВЕННОГО НАЗНАЧЕНИЯ</w:t>
      </w:r>
    </w:p>
    <w:p w:rsidR="00193E9C" w:rsidRDefault="00193E9C">
      <w:pPr>
        <w:pStyle w:val="ConsPlusNormal"/>
        <w:jc w:val="center"/>
      </w:pPr>
      <w:r>
        <w:t xml:space="preserve">МЕЖДУ СОБОЙ </w:t>
      </w:r>
      <w:proofErr w:type="gramStart"/>
      <w:r>
        <w:t>И(</w:t>
      </w:r>
      <w:proofErr w:type="gramEnd"/>
      <w:r>
        <w:t>ИЛИ) С ДОРОГАМИ ОБЩЕГО ПОЛЬЗОВАНИЯ</w:t>
      </w:r>
    </w:p>
    <w:p w:rsidR="00193E9C" w:rsidRDefault="00193E9C">
      <w:pPr>
        <w:pStyle w:val="ConsPlusNormal"/>
        <w:jc w:val="both"/>
      </w:pPr>
    </w:p>
    <w:p w:rsidR="00193E9C" w:rsidRDefault="00193E9C">
      <w:pPr>
        <w:pStyle w:val="ConsPlusNormal"/>
        <w:ind w:firstLine="540"/>
        <w:jc w:val="both"/>
      </w:pPr>
      <w: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t>и(</w:t>
      </w:r>
      <w:proofErr w:type="gramEnd"/>
      <w:r>
        <w:t xml:space="preserve">или) с дорогами общего пользования,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 отбор.</w:t>
      </w:r>
    </w:p>
    <w:p w:rsidR="00193E9C" w:rsidRDefault="00193E9C">
      <w:pPr>
        <w:pStyle w:val="ConsPlusNormal"/>
        <w:ind w:firstLine="540"/>
        <w:jc w:val="both"/>
      </w:pPr>
      <w:r>
        <w:t>2.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НДС - для сельскохозяйственных товаропроизводителей, находящихся на общем режиме налогообложения). Процент возмещения затрат рассчитывается по формуле:</w:t>
      </w:r>
    </w:p>
    <w:p w:rsidR="00193E9C" w:rsidRDefault="00193E9C">
      <w:pPr>
        <w:pStyle w:val="ConsPlusNormal"/>
        <w:jc w:val="both"/>
      </w:pPr>
    </w:p>
    <w:p w:rsidR="00193E9C" w:rsidRDefault="00193E9C">
      <w:pPr>
        <w:pStyle w:val="ConsPlusNormal"/>
        <w:jc w:val="center"/>
      </w:pPr>
      <w:r>
        <w:t xml:space="preserve">ДС = РС </w:t>
      </w:r>
      <w:proofErr w:type="spellStart"/>
      <w:r>
        <w:t>x</w:t>
      </w:r>
      <w:proofErr w:type="spellEnd"/>
      <w:r>
        <w:t xml:space="preserve"> 95% / СС,</w:t>
      </w:r>
    </w:p>
    <w:p w:rsidR="00193E9C" w:rsidRDefault="00193E9C">
      <w:pPr>
        <w:pStyle w:val="ConsPlusNormal"/>
        <w:jc w:val="both"/>
      </w:pPr>
    </w:p>
    <w:p w:rsidR="00193E9C" w:rsidRDefault="00193E9C">
      <w:pPr>
        <w:pStyle w:val="ConsPlusNormal"/>
        <w:ind w:firstLine="540"/>
        <w:jc w:val="both"/>
      </w:pPr>
      <w:r>
        <w:t>где:</w:t>
      </w:r>
    </w:p>
    <w:p w:rsidR="00193E9C" w:rsidRDefault="00193E9C">
      <w:pPr>
        <w:pStyle w:val="ConsPlusNormal"/>
        <w:ind w:firstLine="540"/>
        <w:jc w:val="both"/>
      </w:pPr>
      <w: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193E9C" w:rsidRDefault="00193E9C">
      <w:pPr>
        <w:pStyle w:val="ConsPlusNormal"/>
        <w:ind w:firstLine="540"/>
        <w:jc w:val="both"/>
      </w:pPr>
      <w: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193E9C" w:rsidRDefault="00193E9C">
      <w:pPr>
        <w:pStyle w:val="ConsPlusNormal"/>
        <w:ind w:firstLine="540"/>
        <w:jc w:val="both"/>
      </w:pPr>
      <w:r>
        <w:t>СС - сметная стоимость строительства, реконструкции, капитального ремонта или ремонта 1 квадратного метра автомобильной дороги (в текущих ценах).</w:t>
      </w:r>
    </w:p>
    <w:p w:rsidR="00193E9C" w:rsidRDefault="00193E9C">
      <w:pPr>
        <w:pStyle w:val="ConsPlusNormal"/>
        <w:jc w:val="both"/>
      </w:pPr>
    </w:p>
    <w:p w:rsidR="00193E9C" w:rsidRDefault="00193E9C">
      <w:pPr>
        <w:pStyle w:val="ConsPlusNormal"/>
        <w:ind w:firstLine="540"/>
        <w:jc w:val="both"/>
      </w:pPr>
      <w:r>
        <w:t xml:space="preserve">Размер субсидии не может превышать 95 процентов от фактической стоимости строительства, реконструкции, капитального ремонта или ремонта автомобильной дороги (без учета НДС - для сельскохозяйственных товаропроизводителей, находящихся на общем режиме </w:t>
      </w:r>
      <w:r>
        <w:lastRenderedPageBreak/>
        <w:t>налогообложения).</w:t>
      </w:r>
    </w:p>
    <w:p w:rsidR="00193E9C" w:rsidRDefault="00193E9C">
      <w:pPr>
        <w:pStyle w:val="ConsPlusNormal"/>
        <w:ind w:firstLine="540"/>
        <w:jc w:val="both"/>
      </w:pPr>
      <w:r>
        <w:t xml:space="preserve">3. Для прохождения отбора претенденты на получение субсидий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 (далее - отбор), представляют в комитет заявки по форме, утверждаемой приказом комитета.</w:t>
      </w:r>
    </w:p>
    <w:p w:rsidR="00193E9C" w:rsidRDefault="00193E9C">
      <w:pPr>
        <w:pStyle w:val="ConsPlusNormal"/>
        <w:ind w:firstLine="540"/>
        <w:jc w:val="both"/>
      </w:pPr>
      <w:bookmarkStart w:id="102" w:name="P1476"/>
      <w:bookmarkEnd w:id="102"/>
      <w:r>
        <w:t xml:space="preserve">3.1. К заявке на участие в отборе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 прилагаются следующие документы (на бумажном и электронном носителях):</w:t>
      </w:r>
    </w:p>
    <w:p w:rsidR="00193E9C" w:rsidRDefault="00193E9C">
      <w:pPr>
        <w:pStyle w:val="ConsPlusNormal"/>
        <w:ind w:firstLine="540"/>
        <w:jc w:val="both"/>
      </w:pPr>
      <w:r>
        <w:t xml:space="preserve">пояснительная записка с характеристикой соединяемых объектов сельскохозяйственного назначения между собой </w:t>
      </w:r>
      <w:proofErr w:type="gramStart"/>
      <w:r>
        <w:t>и(</w:t>
      </w:r>
      <w:proofErr w:type="gramEnd"/>
      <w:r>
        <w:t>или) с дорогами общего пользования;</w:t>
      </w:r>
    </w:p>
    <w:p w:rsidR="00193E9C" w:rsidRDefault="00193E9C">
      <w:pPr>
        <w:pStyle w:val="ConsPlusNormal"/>
        <w:ind w:firstLine="540"/>
        <w:jc w:val="both"/>
      </w:pPr>
      <w:r>
        <w:t>технико-экономическое обоснование по форме, утверждаемой приказом комитета;</w:t>
      </w:r>
    </w:p>
    <w:p w:rsidR="00193E9C" w:rsidRDefault="00193E9C">
      <w:pPr>
        <w:pStyle w:val="ConsPlusNormal"/>
        <w:ind w:firstLine="540"/>
        <w:jc w:val="both"/>
      </w:pPr>
      <w:r>
        <w:t>карта-схема автомобильной дороги с графическим отображением связываемых объектов сельскохозяйственного назначения;</w:t>
      </w:r>
    </w:p>
    <w:p w:rsidR="00193E9C" w:rsidRDefault="00193E9C">
      <w:pPr>
        <w:pStyle w:val="ConsPlusNormal"/>
        <w:ind w:firstLine="540"/>
        <w:jc w:val="both"/>
      </w:pPr>
      <w:r>
        <w:t>техническое задание по форме, утверждаемой приказом комитета;</w:t>
      </w:r>
    </w:p>
    <w:p w:rsidR="00193E9C" w:rsidRDefault="00193E9C">
      <w:pPr>
        <w:pStyle w:val="ConsPlusNormal"/>
        <w:ind w:firstLine="540"/>
        <w:jc w:val="both"/>
      </w:pPr>
      <w:r>
        <w:t>акт обследования по форме, утверждаемой приказом комитета (с приложением фотоматериалов);</w:t>
      </w:r>
    </w:p>
    <w:p w:rsidR="00193E9C" w:rsidRDefault="00193E9C">
      <w:pPr>
        <w:pStyle w:val="ConsPlusNormal"/>
        <w:ind w:firstLine="540"/>
        <w:jc w:val="both"/>
      </w:pPr>
      <w:r>
        <w:t>дефектная ведомость по форме, утверждаемой приказом комитета, с указанием объемов работ, подлежащих выполнению, характеристикой строительных материалов, применяемых при ремонте основных средств, и условий выполнения работ;</w:t>
      </w:r>
    </w:p>
    <w:p w:rsidR="00193E9C" w:rsidRDefault="00193E9C">
      <w:pPr>
        <w:pStyle w:val="ConsPlusNormal"/>
        <w:ind w:firstLine="540"/>
        <w:jc w:val="both"/>
      </w:pPr>
      <w:r>
        <w:t xml:space="preserve">сметная документация, выполненная в соответствии со сметными нормативами и </w:t>
      </w:r>
      <w:hyperlink r:id="rId55" w:history="1">
        <w:proofErr w:type="spellStart"/>
        <w:r>
          <w:rPr>
            <w:color w:val="0000FF"/>
          </w:rPr>
          <w:t>СНиП</w:t>
        </w:r>
        <w:proofErr w:type="spellEnd"/>
        <w:r>
          <w:rPr>
            <w:color w:val="0000FF"/>
          </w:rPr>
          <w:t xml:space="preserve"> 2.05.11-83</w:t>
        </w:r>
      </w:hyperlink>
      <w:r>
        <w:t>;</w:t>
      </w:r>
    </w:p>
    <w:p w:rsidR="00193E9C" w:rsidRDefault="00193E9C">
      <w:pPr>
        <w:pStyle w:val="ConsPlusNormal"/>
        <w:ind w:firstLine="540"/>
        <w:jc w:val="both"/>
      </w:pPr>
      <w:r>
        <w:t xml:space="preserve">копии правоустанавливающих документов сельскохозяйственного товаропроизводителя на автомобильную дорогу </w:t>
      </w:r>
      <w:proofErr w:type="gramStart"/>
      <w:r>
        <w:t>и(</w:t>
      </w:r>
      <w:proofErr w:type="gramEnd"/>
      <w:r>
        <w:t>или) земельный участок, на котором размещена автомобильная дорога или планируется ее размещение;</w:t>
      </w:r>
    </w:p>
    <w:p w:rsidR="00193E9C" w:rsidRDefault="00193E9C">
      <w:pPr>
        <w:pStyle w:val="ConsPlusNormal"/>
        <w:ind w:firstLine="540"/>
        <w:jc w:val="both"/>
      </w:pPr>
      <w:r>
        <w:t xml:space="preserve">положительное заключение экспертизы о проверке </w:t>
      </w:r>
      <w:proofErr w:type="gramStart"/>
      <w:r>
        <w:t>достоверности определения сметной стоимости объектов капитального строительства</w:t>
      </w:r>
      <w:proofErr w:type="gramEnd"/>
      <w:r>
        <w:t xml:space="preserve"> и объемов работ.</w:t>
      </w:r>
    </w:p>
    <w:p w:rsidR="00193E9C" w:rsidRDefault="00193E9C">
      <w:pPr>
        <w:pStyle w:val="ConsPlusNormal"/>
        <w:ind w:firstLine="540"/>
        <w:jc w:val="both"/>
      </w:pPr>
      <w:bookmarkStart w:id="103" w:name="P1486"/>
      <w:bookmarkEnd w:id="103"/>
      <w:r>
        <w:t xml:space="preserve">3.2. К заявке на участие в отборе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 прилагаются следующие документы (на бумажном и электронном носителях):</w:t>
      </w:r>
    </w:p>
    <w:p w:rsidR="00193E9C" w:rsidRDefault="00193E9C">
      <w:pPr>
        <w:pStyle w:val="ConsPlusNormal"/>
        <w:ind w:firstLine="540"/>
        <w:jc w:val="both"/>
      </w:pPr>
      <w:r>
        <w:t>технико-экономическое обоснование по форме, утверждаемой приказом комитета;</w:t>
      </w:r>
    </w:p>
    <w:p w:rsidR="00193E9C" w:rsidRDefault="00193E9C">
      <w:pPr>
        <w:pStyle w:val="ConsPlusNormal"/>
        <w:ind w:firstLine="540"/>
        <w:jc w:val="both"/>
      </w:pPr>
      <w:r>
        <w:t>проектно-сметная документация с положительным заключением экспертизы, утвержденная заказчиком;</w:t>
      </w:r>
    </w:p>
    <w:p w:rsidR="00193E9C" w:rsidRDefault="00193E9C">
      <w:pPr>
        <w:pStyle w:val="ConsPlusNormal"/>
        <w:ind w:firstLine="540"/>
        <w:jc w:val="both"/>
      </w:pPr>
      <w:r>
        <w:t>титульные списки вновь начинаемых объектов капитального строительства.</w:t>
      </w:r>
    </w:p>
    <w:p w:rsidR="00193E9C" w:rsidRDefault="00193E9C">
      <w:pPr>
        <w:pStyle w:val="ConsPlusNormal"/>
        <w:ind w:firstLine="540"/>
        <w:jc w:val="both"/>
      </w:pPr>
      <w:r>
        <w:t>3.3. Заявки на участие в отборе регистрируются в журнале регистрации по форме, утверждаемой приказом комитета.</w:t>
      </w:r>
    </w:p>
    <w:p w:rsidR="00193E9C" w:rsidRDefault="00193E9C">
      <w:pPr>
        <w:pStyle w:val="ConsPlusNormal"/>
        <w:ind w:firstLine="540"/>
        <w:jc w:val="both"/>
      </w:pPr>
      <w:r>
        <w:t>3.4. Рассмотрение заявок осуществляется комитетом в течение 10 рабочих дней.</w:t>
      </w:r>
    </w:p>
    <w:p w:rsidR="00193E9C" w:rsidRDefault="00193E9C">
      <w:pPr>
        <w:pStyle w:val="ConsPlusNormal"/>
        <w:ind w:firstLine="540"/>
        <w:jc w:val="both"/>
      </w:pPr>
      <w:r>
        <w:t>3.5. Основаниями для отказа в приеме заявки на участие в мероприятиях являются:</w:t>
      </w:r>
    </w:p>
    <w:p w:rsidR="00193E9C" w:rsidRDefault="00193E9C">
      <w:pPr>
        <w:pStyle w:val="ConsPlusNormal"/>
        <w:ind w:firstLine="540"/>
        <w:jc w:val="both"/>
      </w:pPr>
      <w:r>
        <w:t xml:space="preserve">непредставление или неполное представление документов, указанных в </w:t>
      </w:r>
      <w:hyperlink w:anchor="P1476" w:history="1">
        <w:r>
          <w:rPr>
            <w:color w:val="0000FF"/>
          </w:rPr>
          <w:t>пунктах 3.1</w:t>
        </w:r>
      </w:hyperlink>
      <w:r>
        <w:t xml:space="preserve"> и </w:t>
      </w:r>
      <w:hyperlink w:anchor="P1486" w:history="1">
        <w:r>
          <w:rPr>
            <w:color w:val="0000FF"/>
          </w:rPr>
          <w:t>3.2</w:t>
        </w:r>
      </w:hyperlink>
      <w:r>
        <w:t xml:space="preserve"> настоящего приложения;</w:t>
      </w:r>
    </w:p>
    <w:p w:rsidR="00193E9C" w:rsidRDefault="00193E9C">
      <w:pPr>
        <w:pStyle w:val="ConsPlusNormal"/>
        <w:ind w:firstLine="540"/>
        <w:jc w:val="both"/>
      </w:pPr>
      <w:r>
        <w:t>недостоверность сведений, содержащихся в представленных документах.</w:t>
      </w:r>
    </w:p>
    <w:p w:rsidR="00193E9C" w:rsidRDefault="00193E9C">
      <w:pPr>
        <w:pStyle w:val="ConsPlusNormal"/>
        <w:ind w:firstLine="540"/>
        <w:jc w:val="both"/>
      </w:pPr>
      <w:r>
        <w:t>3.6. Повторное представление заявки на участие в мероприятиях осуществляется после устранения оснований для отказа в приеме заявки.</w:t>
      </w:r>
    </w:p>
    <w:p w:rsidR="00193E9C" w:rsidRDefault="00193E9C">
      <w:pPr>
        <w:pStyle w:val="ConsPlusNormal"/>
        <w:ind w:firstLine="540"/>
        <w:jc w:val="both"/>
      </w:pPr>
      <w:r>
        <w:t>3.7.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и порядок проведения отбора утверждаются распоряжением комитета.</w:t>
      </w:r>
    </w:p>
    <w:p w:rsidR="00193E9C" w:rsidRDefault="00193E9C">
      <w:pPr>
        <w:pStyle w:val="ConsPlusNormal"/>
        <w:ind w:firstLine="540"/>
        <w:jc w:val="both"/>
      </w:pPr>
      <w:r>
        <w:t>3.8. По результатам проведенного отбора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193E9C" w:rsidRDefault="00193E9C">
      <w:pPr>
        <w:pStyle w:val="ConsPlusNormal"/>
        <w:ind w:firstLine="540"/>
        <w:jc w:val="both"/>
      </w:pPr>
      <w:r>
        <w:t xml:space="preserve">4. После завершения работ (этапа работ) получатели субсидий представляют в комитет </w:t>
      </w:r>
      <w:r>
        <w:lastRenderedPageBreak/>
        <w:t>следующие документы:</w:t>
      </w:r>
    </w:p>
    <w:p w:rsidR="00193E9C" w:rsidRDefault="00193E9C">
      <w:pPr>
        <w:pStyle w:val="ConsPlusNormal"/>
        <w:ind w:firstLine="540"/>
        <w:jc w:val="both"/>
      </w:pPr>
      <w:r>
        <w:t>копии договоров на выполнение работ;</w:t>
      </w:r>
    </w:p>
    <w:p w:rsidR="00193E9C" w:rsidRDefault="00193E9C">
      <w:pPr>
        <w:pStyle w:val="ConsPlusNormal"/>
        <w:ind w:firstLine="540"/>
        <w:jc w:val="both"/>
      </w:pPr>
      <w:r>
        <w:t>фотоматериалы о завершении работ (этапа работ);</w:t>
      </w:r>
    </w:p>
    <w:p w:rsidR="00193E9C" w:rsidRDefault="00193E9C">
      <w:pPr>
        <w:pStyle w:val="ConsPlusNormal"/>
        <w:ind w:firstLine="540"/>
        <w:jc w:val="both"/>
      </w:pPr>
      <w:r>
        <w:t>копии акта приемки выполненных работ по форме N КС-2 и справки о стоимости выполненных работ и затрат по форме N КС-3, которые подтверждают фактические затраты заявителя и отражаются на активных счетах бухгалтерского учета;</w:t>
      </w:r>
    </w:p>
    <w:p w:rsidR="00193E9C" w:rsidRDefault="00193E9C">
      <w:pPr>
        <w:pStyle w:val="ConsPlusNormal"/>
        <w:ind w:firstLine="540"/>
        <w:jc w:val="both"/>
      </w:pPr>
      <w:r>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193E9C" w:rsidRDefault="00193E9C">
      <w:pPr>
        <w:pStyle w:val="ConsPlusNormal"/>
        <w:ind w:firstLine="540"/>
        <w:jc w:val="both"/>
      </w:pPr>
      <w:r>
        <w:t>5. Срок окончания приема документов на предоставление субсидии - 15 ноября текущего года.</w:t>
      </w:r>
    </w:p>
    <w:p w:rsidR="00193E9C" w:rsidRDefault="00193E9C">
      <w:pPr>
        <w:pStyle w:val="ConsPlusNormal"/>
        <w:ind w:firstLine="540"/>
        <w:jc w:val="both"/>
      </w:pPr>
      <w:r>
        <w:t xml:space="preserve">6. Показателем результативности предоставления субсидий является выполнение плана-графика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 и протяженность дорог в километрах.</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34</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104" w:name="P1513"/>
      <w:bookmarkEnd w:id="104"/>
      <w:r>
        <w:t>СУБСИДИИ</w:t>
      </w:r>
    </w:p>
    <w:p w:rsidR="00193E9C" w:rsidRDefault="00193E9C">
      <w:pPr>
        <w:pStyle w:val="ConsPlusNormal"/>
        <w:jc w:val="center"/>
      </w:pPr>
      <w:r>
        <w:t>НА ВОЗМЕЩЕНИЕ ЧАСТИ ЗАТРАТ НА ПРОВЕДЕНИЕ ХИМИЧЕСКИХ</w:t>
      </w:r>
    </w:p>
    <w:p w:rsidR="00193E9C" w:rsidRDefault="00193E9C">
      <w:pPr>
        <w:pStyle w:val="ConsPlusNormal"/>
        <w:jc w:val="center"/>
      </w:pPr>
      <w:r>
        <w:t>МЕР БОРЬБЫ С БОРЩЕВИКОМ СОСНОВСКОГО НА ЗЕМЛЯХ</w:t>
      </w:r>
    </w:p>
    <w:p w:rsidR="00193E9C" w:rsidRDefault="00193E9C">
      <w:pPr>
        <w:pStyle w:val="ConsPlusNormal"/>
        <w:jc w:val="center"/>
      </w:pPr>
      <w:r>
        <w:t>СЕЛЬСКОХОЗЯЙСТВЕННЫХ ТОВАРОПРОИЗВОДИТЕЛЕЙ</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roofErr w:type="gramEnd"/>
    </w:p>
    <w:p w:rsidR="00193E9C" w:rsidRDefault="00193E9C">
      <w:pPr>
        <w:pStyle w:val="ConsPlusNormal"/>
        <w:ind w:firstLine="540"/>
        <w:jc w:val="both"/>
      </w:pPr>
      <w:r>
        <w:t>2.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193E9C" w:rsidRDefault="00193E9C">
      <w:pPr>
        <w:pStyle w:val="ConsPlusNormal"/>
        <w:ind w:firstLine="540"/>
        <w:jc w:val="both"/>
      </w:pPr>
      <w:r>
        <w:t>3. Получателями субсидий дополнительно представляются следующие документы:</w:t>
      </w:r>
    </w:p>
    <w:p w:rsidR="00193E9C" w:rsidRDefault="00193E9C">
      <w:pPr>
        <w:pStyle w:val="ConsPlusNormal"/>
        <w:ind w:firstLine="540"/>
        <w:jc w:val="both"/>
      </w:pPr>
      <w:r>
        <w:t>копии договоров поставки пестицидов;</w:t>
      </w:r>
    </w:p>
    <w:p w:rsidR="00193E9C" w:rsidRDefault="00193E9C">
      <w:pPr>
        <w:pStyle w:val="ConsPlusNormal"/>
        <w:ind w:firstLine="540"/>
        <w:jc w:val="both"/>
      </w:pPr>
      <w:r>
        <w:t>копии товарных накладных;</w:t>
      </w:r>
    </w:p>
    <w:p w:rsidR="00193E9C" w:rsidRDefault="00193E9C">
      <w:pPr>
        <w:pStyle w:val="ConsPlusNormal"/>
        <w:ind w:firstLine="540"/>
        <w:jc w:val="both"/>
      </w:pPr>
      <w:r>
        <w:t>копии счетов-фактур;</w:t>
      </w:r>
    </w:p>
    <w:p w:rsidR="00193E9C" w:rsidRDefault="00193E9C">
      <w:pPr>
        <w:pStyle w:val="ConsPlusNormal"/>
        <w:ind w:firstLine="540"/>
        <w:jc w:val="both"/>
      </w:pPr>
      <w:r>
        <w:t>копии деклараций о соответствии или сертификатов соответствия на пестициды;</w:t>
      </w:r>
    </w:p>
    <w:p w:rsidR="00193E9C" w:rsidRDefault="00193E9C">
      <w:pPr>
        <w:pStyle w:val="ConsPlusNormal"/>
        <w:ind w:firstLine="540"/>
        <w:jc w:val="both"/>
      </w:pPr>
      <w:r>
        <w:t xml:space="preserve">копии платежных </w:t>
      </w:r>
      <w:proofErr w:type="gramStart"/>
      <w:r>
        <w:t>поручений</w:t>
      </w:r>
      <w:proofErr w:type="gramEnd"/>
      <w:r>
        <w:t xml:space="preserve"> в том числе на оплату работ по оценке эффективности химических мер борьбы с борщевиком Сосновского;</w:t>
      </w:r>
    </w:p>
    <w:p w:rsidR="00193E9C" w:rsidRDefault="00193E9C">
      <w:pPr>
        <w:pStyle w:val="ConsPlusNormal"/>
        <w:ind w:firstLine="540"/>
        <w:jc w:val="both"/>
      </w:pPr>
      <w: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193E9C" w:rsidRDefault="00193E9C">
      <w:pPr>
        <w:pStyle w:val="ConsPlusNormal"/>
        <w:ind w:firstLine="540"/>
        <w:jc w:val="both"/>
      </w:pPr>
      <w:r>
        <w:t xml:space="preserve">копия </w:t>
      </w:r>
      <w:proofErr w:type="gramStart"/>
      <w:r>
        <w:t>акта оценки эффективности химических мер борьбы</w:t>
      </w:r>
      <w:proofErr w:type="gramEnd"/>
      <w:r>
        <w:t xml:space="preserve"> с борщевиком Сосновского по договору с организацией, оказывающей услуги в сфере защиты растений;</w:t>
      </w:r>
    </w:p>
    <w:p w:rsidR="00193E9C" w:rsidRDefault="00193E9C">
      <w:pPr>
        <w:pStyle w:val="ConsPlusNormal"/>
        <w:ind w:firstLine="540"/>
        <w:jc w:val="both"/>
      </w:pPr>
      <w:r>
        <w:t>смета затрат (без учета НДС - для сельскохозяйственных товаропроизводителей, находящихся на общем режиме налогообложения),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193E9C" w:rsidRDefault="00193E9C">
      <w:pPr>
        <w:pStyle w:val="ConsPlusNormal"/>
        <w:ind w:firstLine="540"/>
        <w:jc w:val="both"/>
      </w:pPr>
      <w:r>
        <w:t xml:space="preserve">акт выполненных работ на проведение химических мер борьбы с борщевиком Сосновского </w:t>
      </w:r>
      <w:r>
        <w:lastRenderedPageBreak/>
        <w:t>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193E9C" w:rsidRDefault="00193E9C">
      <w:pPr>
        <w:pStyle w:val="ConsPlusNormal"/>
        <w:ind w:firstLine="540"/>
        <w:jc w:val="both"/>
      </w:pPr>
      <w:r>
        <w:t>копия акта об использовании минеральных, органических и бактериальных удобрений.</w:t>
      </w:r>
    </w:p>
    <w:p w:rsidR="00193E9C" w:rsidRDefault="00193E9C">
      <w:pPr>
        <w:pStyle w:val="ConsPlusNormal"/>
        <w:ind w:firstLine="540"/>
        <w:jc w:val="both"/>
      </w:pPr>
      <w:r>
        <w:t xml:space="preserve">4. </w:t>
      </w:r>
      <w:proofErr w:type="gramStart"/>
      <w:r>
        <w:t>Размер субсидии в текущем году рассчитывается исходя из ставки, установленной распоряжением комитета, в процентах от прямых затрат (без учета НДС - для сельскохозяйственных товаропроизводителей, находящихся на общем режиме налогообложения),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roofErr w:type="gramEnd"/>
    </w:p>
    <w:p w:rsidR="00193E9C" w:rsidRDefault="00193E9C">
      <w:pPr>
        <w:pStyle w:val="ConsPlusNormal"/>
        <w:ind w:firstLine="540"/>
        <w:jc w:val="both"/>
      </w:pPr>
      <w:r>
        <w:t>Размер субсидии не может превышать 90 процентов от суммы прямых затрат,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193E9C" w:rsidRDefault="00193E9C">
      <w:pPr>
        <w:pStyle w:val="ConsPlusNormal"/>
        <w:ind w:firstLine="540"/>
        <w:jc w:val="both"/>
      </w:pPr>
      <w:r>
        <w:t>При этом размер субсидии из областного бюджета Ленинградской области определяется как разница между 90 процентов произведенных прямых затрат и размером поддержки, предоставленной за счет средств бюджетов муниципальных образований Ленинградской области.</w:t>
      </w:r>
    </w:p>
    <w:p w:rsidR="00193E9C" w:rsidRDefault="00193E9C">
      <w:pPr>
        <w:pStyle w:val="ConsPlusNormal"/>
        <w:ind w:firstLine="540"/>
        <w:jc w:val="both"/>
      </w:pPr>
      <w:r>
        <w:t>5. Выплата субсидий производится единовременно по документам, представленным до 15 октября текущего года.</w:t>
      </w:r>
    </w:p>
    <w:p w:rsidR="00193E9C" w:rsidRDefault="00193E9C">
      <w:pPr>
        <w:pStyle w:val="ConsPlusNormal"/>
        <w:ind w:firstLine="540"/>
        <w:jc w:val="both"/>
      </w:pPr>
      <w:r>
        <w:t>6. Показателем результативности предоставления субсидии является освобождение земельных площадей от засоренности борщевиком Сосновского на землях сельскохозяйственных товаропроизводителей (в гектарах).</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35</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105" w:name="P1544"/>
      <w:bookmarkEnd w:id="105"/>
      <w:r>
        <w:t>СУБСИДИИ</w:t>
      </w:r>
    </w:p>
    <w:p w:rsidR="00193E9C" w:rsidRDefault="00193E9C">
      <w:pPr>
        <w:pStyle w:val="ConsPlusNormal"/>
        <w:jc w:val="center"/>
      </w:pPr>
      <w:r>
        <w:t>НА ВОЗМЕЩЕНИЕ ЧАСТИ ЗАТРАТ НА РАЗВИТИЕ МЕЛИОРАЦИИ</w:t>
      </w:r>
    </w:p>
    <w:p w:rsidR="00193E9C" w:rsidRDefault="00193E9C">
      <w:pPr>
        <w:pStyle w:val="ConsPlusNormal"/>
        <w:jc w:val="center"/>
      </w:pPr>
      <w:r>
        <w:t>СЕЛЬСКОХОЗЯЙСТВЕННЫХ ЗЕМЕЛЬ</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на развитие мелиорации сельскохозяйственных земель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10" w:history="1">
        <w:r>
          <w:rPr>
            <w:color w:val="0000FF"/>
          </w:rPr>
          <w:t>подпунктах "а"</w:t>
        </w:r>
      </w:hyperlink>
      <w:r>
        <w:t xml:space="preserve"> и </w:t>
      </w:r>
      <w:hyperlink w:anchor="P111" w:history="1">
        <w:r>
          <w:rPr>
            <w:color w:val="0000FF"/>
          </w:rPr>
          <w:t>"б" пункта 1.5</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roofErr w:type="gramEnd"/>
      <w:r>
        <w:t>, - участникам адресных программ по соответствующим направлениям (</w:t>
      </w:r>
      <w:hyperlink w:anchor="P1549" w:history="1">
        <w:r>
          <w:rPr>
            <w:color w:val="0000FF"/>
          </w:rPr>
          <w:t>пункты 2</w:t>
        </w:r>
      </w:hyperlink>
      <w:r>
        <w:t xml:space="preserve"> - </w:t>
      </w:r>
      <w:hyperlink w:anchor="P1587" w:history="1">
        <w:r>
          <w:rPr>
            <w:color w:val="0000FF"/>
          </w:rPr>
          <w:t>5</w:t>
        </w:r>
      </w:hyperlink>
      <w:r>
        <w:t xml:space="preserve"> настоящего приложения).</w:t>
      </w:r>
    </w:p>
    <w:p w:rsidR="00193E9C" w:rsidRDefault="00193E9C">
      <w:pPr>
        <w:pStyle w:val="ConsPlusNormal"/>
        <w:ind w:firstLine="540"/>
        <w:jc w:val="both"/>
      </w:pPr>
      <w:bookmarkStart w:id="106" w:name="P1549"/>
      <w:bookmarkEnd w:id="106"/>
      <w:r>
        <w:t>2. В целях предоставления субсидий на возмещение части затрат на капитальный ремонт мелиоративных систем:</w:t>
      </w:r>
    </w:p>
    <w:p w:rsidR="00193E9C" w:rsidRDefault="00193E9C">
      <w:pPr>
        <w:pStyle w:val="ConsPlusNormal"/>
        <w:ind w:firstLine="540"/>
        <w:jc w:val="both"/>
      </w:pPr>
      <w:r>
        <w:t>2.1. Получателями субсидий дополнительно представляются следующие документы:</w:t>
      </w:r>
    </w:p>
    <w:p w:rsidR="00193E9C" w:rsidRDefault="00193E9C">
      <w:pPr>
        <w:pStyle w:val="ConsPlusNormal"/>
        <w:ind w:firstLine="540"/>
        <w:jc w:val="both"/>
      </w:pPr>
      <w:r>
        <w:t>копии сводного сметного расчета и локальных смет;</w:t>
      </w:r>
    </w:p>
    <w:p w:rsidR="00193E9C" w:rsidRDefault="00193E9C">
      <w:pPr>
        <w:pStyle w:val="ConsPlusNormal"/>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193E9C" w:rsidRDefault="00193E9C">
      <w:pPr>
        <w:pStyle w:val="ConsPlusNormal"/>
        <w:ind w:firstLine="540"/>
        <w:jc w:val="both"/>
      </w:pPr>
      <w:r>
        <w:t xml:space="preserve">копия акта о приемке выполненных работ по форме N КС-2, согласованной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193E9C" w:rsidRDefault="00193E9C">
      <w:pPr>
        <w:pStyle w:val="ConsPlusNormal"/>
        <w:ind w:firstLine="540"/>
        <w:jc w:val="both"/>
      </w:pPr>
      <w:r>
        <w:t xml:space="preserve">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w:t>
      </w:r>
      <w:proofErr w:type="gramStart"/>
      <w:r>
        <w:t>контролю за</w:t>
      </w:r>
      <w:proofErr w:type="gramEnd"/>
      <w:r>
        <w:t xml:space="preserve"> </w:t>
      </w:r>
      <w:r>
        <w:lastRenderedPageBreak/>
        <w:t>общестроительными работами (при проведении работ получателем субсидии);</w:t>
      </w:r>
    </w:p>
    <w:p w:rsidR="00193E9C" w:rsidRDefault="00193E9C">
      <w:pPr>
        <w:pStyle w:val="ConsPlusNormal"/>
        <w:ind w:firstLine="540"/>
        <w:jc w:val="both"/>
      </w:pPr>
      <w:r>
        <w:t>копия справки о стоимости выполненных работ и затрат по форме N КС-3, согласованной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193E9C" w:rsidRDefault="00193E9C">
      <w:pPr>
        <w:pStyle w:val="ConsPlusNormal"/>
        <w:ind w:firstLine="540"/>
        <w:jc w:val="both"/>
      </w:pPr>
      <w:r>
        <w:t>копия справки о стоимости выполненных работ и затрат по форме, утвержденной приказом комитета, согласованной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w:t>
      </w:r>
    </w:p>
    <w:p w:rsidR="00193E9C" w:rsidRDefault="00193E9C">
      <w:pPr>
        <w:pStyle w:val="ConsPlusNormal"/>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w:t>
      </w:r>
      <w:proofErr w:type="gramStart"/>
      <w:r>
        <w:t>ск к стр</w:t>
      </w:r>
      <w:proofErr w:type="gramEnd"/>
      <w:r>
        <w:t>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193E9C" w:rsidRDefault="00193E9C">
      <w:pPr>
        <w:pStyle w:val="ConsPlusNormal"/>
        <w:ind w:firstLine="540"/>
        <w:jc w:val="both"/>
      </w:pPr>
      <w:r>
        <w:t>копия акта приемки законченного строительством объекта по форме N КС-11 (при завершении работ на объекте по проекту).</w:t>
      </w:r>
    </w:p>
    <w:p w:rsidR="00193E9C" w:rsidRDefault="00193E9C">
      <w:pPr>
        <w:pStyle w:val="ConsPlusNormal"/>
        <w:ind w:firstLine="540"/>
        <w:jc w:val="both"/>
      </w:pPr>
      <w:r>
        <w:t>2.2. Размер субсидии на возмещение части затрат на капитальный ремонт мелиоративных систем рассчитывается исходя из ставки в процентах от стоимости работ по капитальному ремонту мелиоративных систем, установленной распоряжением комитета, и стоимости работ по капитальному ремонту мелиоративных систем. При расчете стоимости работ по капитальному ремонту мелиоративных систем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193E9C" w:rsidRDefault="00193E9C">
      <w:pPr>
        <w:pStyle w:val="ConsPlusNormal"/>
        <w:ind w:firstLine="540"/>
        <w:jc w:val="both"/>
      </w:pPr>
      <w:r>
        <w:t>2.3. Выплата субсидии производится на основании документов, представленных до 15 декабря текущего года.</w:t>
      </w:r>
    </w:p>
    <w:p w:rsidR="00193E9C" w:rsidRDefault="00193E9C">
      <w:pPr>
        <w:pStyle w:val="ConsPlusNormal"/>
        <w:ind w:firstLine="540"/>
        <w:jc w:val="both"/>
      </w:pPr>
      <w:r>
        <w:t>2.4. Показателем результативности предоставления субсидии является предотвращение выбытия земель из сельскохозяйственного оборота (в гектарах).</w:t>
      </w:r>
    </w:p>
    <w:p w:rsidR="00193E9C" w:rsidRDefault="00193E9C">
      <w:pPr>
        <w:pStyle w:val="ConsPlusNormal"/>
        <w:ind w:firstLine="540"/>
        <w:jc w:val="both"/>
      </w:pPr>
      <w:r>
        <w:t>3. В целях предоставления субсидий на возмещение части затрат на реконструкцию мелиоративных систем:</w:t>
      </w:r>
    </w:p>
    <w:p w:rsidR="00193E9C" w:rsidRDefault="00193E9C">
      <w:pPr>
        <w:pStyle w:val="ConsPlusNormal"/>
        <w:ind w:firstLine="540"/>
        <w:jc w:val="both"/>
      </w:pPr>
      <w:r>
        <w:t>3.1. Получателями субсидий дополнительно представляются следующие документы:</w:t>
      </w:r>
    </w:p>
    <w:p w:rsidR="00193E9C" w:rsidRDefault="00193E9C">
      <w:pPr>
        <w:pStyle w:val="ConsPlusNormal"/>
        <w:ind w:firstLine="540"/>
        <w:jc w:val="both"/>
      </w:pPr>
      <w:r>
        <w:t>копия проектно-сметной документации по объекту и копия положительного заключения государственной экспертизы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w:t>
      </w:r>
    </w:p>
    <w:p w:rsidR="00193E9C" w:rsidRDefault="00193E9C">
      <w:pPr>
        <w:pStyle w:val="ConsPlusNormal"/>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193E9C" w:rsidRDefault="00193E9C">
      <w:pPr>
        <w:pStyle w:val="ConsPlusNormal"/>
        <w:ind w:firstLine="540"/>
        <w:jc w:val="both"/>
      </w:pPr>
      <w:r>
        <w:t xml:space="preserve">копия акта о приемке выполненных работ по форме N КС-2, согласованной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193E9C" w:rsidRDefault="00193E9C">
      <w:pPr>
        <w:pStyle w:val="ConsPlusNormal"/>
        <w:ind w:firstLine="540"/>
        <w:jc w:val="both"/>
      </w:pPr>
      <w:r>
        <w:t xml:space="preserve">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w:t>
      </w:r>
    </w:p>
    <w:p w:rsidR="00193E9C" w:rsidRDefault="00193E9C">
      <w:pPr>
        <w:pStyle w:val="ConsPlusNormal"/>
        <w:ind w:firstLine="540"/>
        <w:jc w:val="both"/>
      </w:pPr>
      <w:r>
        <w:t>копия справки о стоимости выполненных работ и затрат по форме N КС-3, согласованной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193E9C" w:rsidRDefault="00193E9C">
      <w:pPr>
        <w:pStyle w:val="ConsPlusNormal"/>
        <w:ind w:firstLine="540"/>
        <w:jc w:val="both"/>
      </w:pPr>
      <w:r>
        <w:t>копия справки о стоимости выполненных работ и затрат по форме, утверждаемой приказом комитета, согласованной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w:t>
      </w:r>
    </w:p>
    <w:p w:rsidR="00193E9C" w:rsidRDefault="00193E9C">
      <w:pPr>
        <w:pStyle w:val="ConsPlusNormal"/>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w:t>
      </w:r>
      <w:proofErr w:type="gramStart"/>
      <w:r>
        <w:t>ск к стр</w:t>
      </w:r>
      <w:proofErr w:type="gramEnd"/>
      <w:r>
        <w:t>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193E9C" w:rsidRDefault="00193E9C">
      <w:pPr>
        <w:pStyle w:val="ConsPlusNormal"/>
        <w:ind w:firstLine="540"/>
        <w:jc w:val="both"/>
      </w:pPr>
      <w:r>
        <w:lastRenderedPageBreak/>
        <w:t>пояснительная записка к сводному расчету строительства, реконструкции, технического перевооружения;</w:t>
      </w:r>
    </w:p>
    <w:p w:rsidR="00193E9C" w:rsidRDefault="00193E9C">
      <w:pPr>
        <w:pStyle w:val="ConsPlusNormal"/>
        <w:ind w:firstLine="540"/>
        <w:jc w:val="both"/>
      </w:pPr>
      <w:r>
        <w:t>копия акта приемки законченного строительством объекта по форме N КС-11 (при завершении работ на объекте по проекту).</w:t>
      </w:r>
    </w:p>
    <w:p w:rsidR="00193E9C" w:rsidRDefault="00193E9C">
      <w:pPr>
        <w:pStyle w:val="ConsPlusNormal"/>
        <w:ind w:firstLine="540"/>
        <w:jc w:val="both"/>
      </w:pPr>
      <w:r>
        <w:t>3.2. Размер субсидии на возмещение части затрат на реконструкцию мелиоративных систем рассчитывается исходя из ставки в процентах от стоимости работ по реконструкции мелиоративных систем, установленной распоряжением комитета, и стоимости работ по реконструкции мелиоративных систем. При расчете стоимости работ по реконструкции мелиоративных систем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193E9C" w:rsidRDefault="00193E9C">
      <w:pPr>
        <w:pStyle w:val="ConsPlusNormal"/>
        <w:ind w:firstLine="540"/>
        <w:jc w:val="both"/>
      </w:pPr>
      <w:r>
        <w:t>3.3. Выплата субсидии производится на основании документов, представленных до 15 декабря текущего года.</w:t>
      </w:r>
    </w:p>
    <w:p w:rsidR="00193E9C" w:rsidRDefault="00193E9C">
      <w:pPr>
        <w:pStyle w:val="ConsPlusNormal"/>
        <w:ind w:firstLine="540"/>
        <w:jc w:val="both"/>
      </w:pPr>
      <w:r>
        <w:t>3.4. Показателем результативности предоставления субсидии является ввод в эксплуатацию мелиорированных земель, принадлежащих сельскохозяйственным товаропроизводителям на праве собственности или переданных им в пользование в установленном порядке (в гектарах).</w:t>
      </w:r>
    </w:p>
    <w:p w:rsidR="00193E9C" w:rsidRDefault="00193E9C">
      <w:pPr>
        <w:pStyle w:val="ConsPlusNormal"/>
        <w:ind w:firstLine="540"/>
        <w:jc w:val="both"/>
      </w:pPr>
      <w:r>
        <w:t xml:space="preserve">4. В целях предоставления субсидий на возмещение части затрат на разработку проектно-сметной документации на капитальный ремонт, реконструкцию мелиоративных систем, </w:t>
      </w:r>
      <w:proofErr w:type="spellStart"/>
      <w:r>
        <w:t>культуртехнические</w:t>
      </w:r>
      <w:proofErr w:type="spellEnd"/>
      <w:r>
        <w:t xml:space="preserve"> мероприятия:</w:t>
      </w:r>
    </w:p>
    <w:p w:rsidR="00193E9C" w:rsidRDefault="00193E9C">
      <w:pPr>
        <w:pStyle w:val="ConsPlusNormal"/>
        <w:ind w:firstLine="540"/>
        <w:jc w:val="both"/>
      </w:pPr>
      <w:r>
        <w:t>4.1. Получателями субсидий дополнительно представляются следующие документы:</w:t>
      </w:r>
    </w:p>
    <w:p w:rsidR="00193E9C" w:rsidRDefault="00193E9C">
      <w:pPr>
        <w:pStyle w:val="ConsPlusNormal"/>
        <w:ind w:firstLine="540"/>
        <w:jc w:val="both"/>
      </w:pPr>
      <w:r>
        <w:t>копия договора на разработку проектно-сметной документации;</w:t>
      </w:r>
    </w:p>
    <w:p w:rsidR="00193E9C" w:rsidRDefault="00193E9C">
      <w:pPr>
        <w:pStyle w:val="ConsPlusNormal"/>
        <w:ind w:firstLine="540"/>
        <w:jc w:val="both"/>
      </w:pPr>
      <w:r>
        <w:t>копия акта выполненных работ;</w:t>
      </w:r>
    </w:p>
    <w:p w:rsidR="00193E9C" w:rsidRDefault="00193E9C">
      <w:pPr>
        <w:pStyle w:val="ConsPlusNormal"/>
        <w:ind w:firstLine="540"/>
        <w:jc w:val="both"/>
      </w:pPr>
      <w: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w:t>
      </w:r>
    </w:p>
    <w:p w:rsidR="00193E9C" w:rsidRDefault="00193E9C">
      <w:pPr>
        <w:pStyle w:val="ConsPlusNormal"/>
        <w:ind w:firstLine="540"/>
        <w:jc w:val="both"/>
      </w:pPr>
      <w:r>
        <w:t>копия сметной документации на объект;</w:t>
      </w:r>
    </w:p>
    <w:p w:rsidR="00193E9C" w:rsidRDefault="00193E9C">
      <w:pPr>
        <w:pStyle w:val="ConsPlusNormal"/>
        <w:ind w:firstLine="540"/>
        <w:jc w:val="both"/>
      </w:pPr>
      <w:r>
        <w:t>заключение экспертизы о достоверности сметной стоимости сметной документации.</w:t>
      </w:r>
    </w:p>
    <w:p w:rsidR="00193E9C" w:rsidRDefault="00193E9C">
      <w:pPr>
        <w:pStyle w:val="ConsPlusNormal"/>
        <w:ind w:firstLine="540"/>
        <w:jc w:val="both"/>
      </w:pPr>
      <w:r>
        <w:t xml:space="preserve">4.2. </w:t>
      </w:r>
      <w:proofErr w:type="gramStart"/>
      <w:r>
        <w:t xml:space="preserve">Размер субсидии на возмещение части затрат на разработку проектно-сметной документации на капитальный ремонт, реконструкцию мелиоративных систем, </w:t>
      </w:r>
      <w:proofErr w:type="spellStart"/>
      <w:r>
        <w:t>культуртехнические</w:t>
      </w:r>
      <w:proofErr w:type="spellEnd"/>
      <w:r>
        <w:t xml:space="preserve"> мероприятия рассчитывается исходя из ставки в процентах от стоимости разработки проектно-сметной документации на капитальный ремонт, реконструкцию мелиоративных систем, </w:t>
      </w:r>
      <w:proofErr w:type="spellStart"/>
      <w:r>
        <w:t>культуртехнические</w:t>
      </w:r>
      <w:proofErr w:type="spellEnd"/>
      <w:r>
        <w:t xml:space="preserve"> мероприятия, установленной распоряжением комитета, и стоимости разработки проектно-сметной документации на капитальный ремонт, реконструкцию мелиоративных систем, </w:t>
      </w:r>
      <w:proofErr w:type="spellStart"/>
      <w:r>
        <w:t>культуртехнические</w:t>
      </w:r>
      <w:proofErr w:type="spellEnd"/>
      <w:r>
        <w:t xml:space="preserve"> мероприятия.</w:t>
      </w:r>
      <w:proofErr w:type="gramEnd"/>
      <w:r>
        <w:t xml:space="preserve"> При расчете стоимости разработки проектно-сметной документации на капитальный ремонт, реконструкцию мелиоративных систем, </w:t>
      </w:r>
      <w:proofErr w:type="spellStart"/>
      <w:r>
        <w:t>культуртехнические</w:t>
      </w:r>
      <w:proofErr w:type="spellEnd"/>
      <w:r>
        <w:t xml:space="preserve"> мероприятия затраты на оплату налога на добавленную стоимость (для сельскохозяйственных товаропроизводителей, находящихся на общем режиме налогообложения) не учитываются.</w:t>
      </w:r>
    </w:p>
    <w:p w:rsidR="00193E9C" w:rsidRDefault="00193E9C">
      <w:pPr>
        <w:pStyle w:val="ConsPlusNormal"/>
        <w:ind w:firstLine="540"/>
        <w:jc w:val="both"/>
      </w:pPr>
      <w:r>
        <w:t>4.3. Выплата субсидий производится на основании документов, представленных до 15 декабря текущего года.</w:t>
      </w:r>
    </w:p>
    <w:p w:rsidR="00193E9C" w:rsidRDefault="00193E9C">
      <w:pPr>
        <w:pStyle w:val="ConsPlusNormal"/>
        <w:ind w:firstLine="540"/>
        <w:jc w:val="both"/>
      </w:pPr>
      <w:proofErr w:type="gramStart"/>
      <w:r>
        <w:t xml:space="preserve">Субсидии на возмещение части затрат на разработку проектно-сметной документации на капитальный ремонт, реконструкцию мелиоративных систем, </w:t>
      </w:r>
      <w:proofErr w:type="spellStart"/>
      <w:r>
        <w:t>культуртехнические</w:t>
      </w:r>
      <w:proofErr w:type="spellEnd"/>
      <w:r>
        <w:t xml:space="preserve"> мероприятия предоставляются получателям по договорам, заключенным в текущем и предшествующем текущему годам и не предъявленным к субсидированию в предшествующем году.</w:t>
      </w:r>
      <w:proofErr w:type="gramEnd"/>
    </w:p>
    <w:p w:rsidR="00193E9C" w:rsidRDefault="00193E9C">
      <w:pPr>
        <w:pStyle w:val="ConsPlusNormal"/>
        <w:ind w:firstLine="540"/>
        <w:jc w:val="both"/>
      </w:pPr>
      <w:r>
        <w:t>4.4. Показателем результативности предоставления субсидий является количество разработанной проектно-сметной документации (единиц).</w:t>
      </w:r>
    </w:p>
    <w:p w:rsidR="00193E9C" w:rsidRDefault="00193E9C">
      <w:pPr>
        <w:pStyle w:val="ConsPlusNormal"/>
        <w:ind w:firstLine="540"/>
        <w:jc w:val="both"/>
      </w:pPr>
      <w:bookmarkStart w:id="107" w:name="P1587"/>
      <w:bookmarkEnd w:id="107"/>
      <w:r>
        <w:t xml:space="preserve">5. В целях предоставления субсидий на возмещение части затрат на </w:t>
      </w:r>
      <w:proofErr w:type="spellStart"/>
      <w:r>
        <w:t>культуртехнические</w:t>
      </w:r>
      <w:proofErr w:type="spellEnd"/>
      <w:r>
        <w:t xml:space="preserve"> мероприятия:</w:t>
      </w:r>
    </w:p>
    <w:p w:rsidR="00193E9C" w:rsidRDefault="00193E9C">
      <w:pPr>
        <w:pStyle w:val="ConsPlusNormal"/>
        <w:ind w:firstLine="540"/>
        <w:jc w:val="both"/>
      </w:pPr>
      <w:r>
        <w:t>5.1. Получателями субсидий, определенными в соответствии с адресной программой реализации мероприятия 1.5 "</w:t>
      </w:r>
      <w:proofErr w:type="spellStart"/>
      <w:r>
        <w:t>Культуртехнические</w:t>
      </w:r>
      <w:proofErr w:type="spellEnd"/>
      <w:r>
        <w:t xml:space="preserve"> мероприятия, проводимые </w:t>
      </w:r>
      <w:proofErr w:type="spellStart"/>
      <w:r>
        <w:t>сельхозтоваропроизводителями</w:t>
      </w:r>
      <w:proofErr w:type="spellEnd"/>
      <w:r>
        <w:t xml:space="preserve">" </w:t>
      </w:r>
      <w:hyperlink r:id="rId56" w:history="1">
        <w:r>
          <w:rPr>
            <w:color w:val="0000FF"/>
          </w:rPr>
          <w:t>подпрограммы</w:t>
        </w:r>
      </w:hyperlink>
      <w:r>
        <w:t xml:space="preserve"> "Развитие мелиорации земель сельскохозяйственного назначения Ленинградской области на 2014-2020 годы" государственной программы Ленинградской области "Развитие сельского хозяйства Ленинградской области", утвержденной распоряжением комитета, дополнительно представляются следующие документы:</w:t>
      </w:r>
    </w:p>
    <w:p w:rsidR="00193E9C" w:rsidRDefault="00193E9C">
      <w:pPr>
        <w:pStyle w:val="ConsPlusNormal"/>
        <w:ind w:firstLine="540"/>
        <w:jc w:val="both"/>
      </w:pPr>
      <w:r>
        <w:t>копия проектно-сметной документации по объекту;</w:t>
      </w:r>
    </w:p>
    <w:p w:rsidR="00193E9C" w:rsidRDefault="00193E9C">
      <w:pPr>
        <w:pStyle w:val="ConsPlusNormal"/>
        <w:ind w:firstLine="540"/>
        <w:jc w:val="both"/>
      </w:pPr>
      <w:proofErr w:type="gramStart"/>
      <w:r>
        <w:lastRenderedPageBreak/>
        <w:t>копия договора на выполнение работ (при проведении работ получателем субсидии копия договора на выполнение работ не представляется);</w:t>
      </w:r>
      <w:proofErr w:type="gramEnd"/>
    </w:p>
    <w:p w:rsidR="00193E9C" w:rsidRDefault="00193E9C">
      <w:pPr>
        <w:pStyle w:val="ConsPlusNormal"/>
        <w:ind w:firstLine="540"/>
        <w:jc w:val="both"/>
      </w:pPr>
      <w:r>
        <w:t xml:space="preserve">копия акта о приемке выполненных работ по форме N КС-2, согласованной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193E9C" w:rsidRDefault="00193E9C">
      <w:pPr>
        <w:pStyle w:val="ConsPlusNormal"/>
        <w:ind w:firstLine="540"/>
        <w:jc w:val="both"/>
      </w:pPr>
      <w:r>
        <w:t xml:space="preserve">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w:t>
      </w:r>
    </w:p>
    <w:p w:rsidR="00193E9C" w:rsidRDefault="00193E9C">
      <w:pPr>
        <w:pStyle w:val="ConsPlusNormal"/>
        <w:ind w:firstLine="540"/>
        <w:jc w:val="both"/>
      </w:pPr>
      <w:r>
        <w:t>копия справки о стоимости выполненных работ и затрат по форме N КС-3, согласованной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193E9C" w:rsidRDefault="00193E9C">
      <w:pPr>
        <w:pStyle w:val="ConsPlusNormal"/>
        <w:ind w:firstLine="540"/>
        <w:jc w:val="both"/>
      </w:pPr>
      <w:r>
        <w:t>копия справки о стоимости выполненных работ и затрат по форме, утверждаемой приказом комитета, согласованной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w:t>
      </w:r>
    </w:p>
    <w:p w:rsidR="00193E9C" w:rsidRDefault="00193E9C">
      <w:pPr>
        <w:pStyle w:val="ConsPlusNormal"/>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w:t>
      </w:r>
      <w:proofErr w:type="gramStart"/>
      <w:r>
        <w:t>ск к стр</w:t>
      </w:r>
      <w:proofErr w:type="gramEnd"/>
      <w:r>
        <w:t>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50 процентов;</w:t>
      </w:r>
    </w:p>
    <w:p w:rsidR="00193E9C" w:rsidRDefault="00193E9C">
      <w:pPr>
        <w:pStyle w:val="ConsPlusNormal"/>
        <w:ind w:firstLine="540"/>
        <w:jc w:val="both"/>
      </w:pPr>
      <w:r>
        <w:t>копия заключения экспертизы о достоверности сметной стоимости сметной документации.</w:t>
      </w:r>
    </w:p>
    <w:p w:rsidR="00193E9C" w:rsidRDefault="00193E9C">
      <w:pPr>
        <w:pStyle w:val="ConsPlusNormal"/>
        <w:ind w:firstLine="540"/>
        <w:jc w:val="both"/>
      </w:pPr>
      <w:r>
        <w:t xml:space="preserve">5.2. Размер субсидии на возмещение части затрат на </w:t>
      </w:r>
      <w:proofErr w:type="spellStart"/>
      <w:r>
        <w:t>культуртехнические</w:t>
      </w:r>
      <w:proofErr w:type="spellEnd"/>
      <w:r>
        <w:t xml:space="preserve"> мероприятия рассчитывается исходя из ставки в процентах от стоимости работ по </w:t>
      </w:r>
      <w:proofErr w:type="spellStart"/>
      <w:r>
        <w:t>культуртехническим</w:t>
      </w:r>
      <w:proofErr w:type="spellEnd"/>
      <w:r>
        <w:t xml:space="preserve"> мероприятиям, установленной распоряжением комитета, и стоимости работ по </w:t>
      </w:r>
      <w:proofErr w:type="spellStart"/>
      <w:r>
        <w:t>культуртехническим</w:t>
      </w:r>
      <w:proofErr w:type="spellEnd"/>
      <w:r>
        <w:t xml:space="preserve"> мероприятиям. При расчете стоимости по </w:t>
      </w:r>
      <w:proofErr w:type="spellStart"/>
      <w:r>
        <w:t>культуртехническим</w:t>
      </w:r>
      <w:proofErr w:type="spellEnd"/>
      <w:r>
        <w:t xml:space="preserve"> мероприятиям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193E9C" w:rsidRDefault="00193E9C">
      <w:pPr>
        <w:pStyle w:val="ConsPlusNormal"/>
        <w:ind w:firstLine="540"/>
        <w:jc w:val="both"/>
      </w:pPr>
      <w:r>
        <w:t>5.3. Выплата субсидии производится на основании документов, представленных до 15 декабря текущего года.</w:t>
      </w:r>
    </w:p>
    <w:p w:rsidR="00193E9C" w:rsidRDefault="00193E9C">
      <w:pPr>
        <w:pStyle w:val="ConsPlusNormal"/>
        <w:ind w:firstLine="540"/>
        <w:jc w:val="both"/>
      </w:pPr>
      <w:r>
        <w:t>5.4. Показателем результативности предоставления субсидии является вовлечение в оборот выбывших сельскохозяйственных угодий.</w:t>
      </w:r>
    </w:p>
    <w:p w:rsidR="00193E9C" w:rsidRDefault="00193E9C">
      <w:pPr>
        <w:pStyle w:val="ConsPlusNormal"/>
        <w:ind w:firstLine="540"/>
        <w:jc w:val="both"/>
      </w:pPr>
      <w:r>
        <w:t>6. В целях предоставления субсидий на возмещение части затрат по оформлению в собственность бесхозяйных мелиоративных систем:</w:t>
      </w:r>
    </w:p>
    <w:p w:rsidR="00193E9C" w:rsidRDefault="00193E9C">
      <w:pPr>
        <w:pStyle w:val="ConsPlusNormal"/>
        <w:ind w:firstLine="540"/>
        <w:jc w:val="both"/>
      </w:pPr>
      <w:r>
        <w:t>6.1. Дополнительным условием предоставления субсидий является наличие права собственности на мелиоративные системы, указанные в настоящем пункте.</w:t>
      </w:r>
    </w:p>
    <w:p w:rsidR="00193E9C" w:rsidRDefault="00193E9C">
      <w:pPr>
        <w:pStyle w:val="ConsPlusNormal"/>
        <w:ind w:firstLine="540"/>
        <w:jc w:val="both"/>
      </w:pPr>
      <w:r>
        <w:t>6.2. Получателями субсидий дополнительно представляются следующие документы:</w:t>
      </w:r>
    </w:p>
    <w:p w:rsidR="00193E9C" w:rsidRDefault="00193E9C">
      <w:pPr>
        <w:pStyle w:val="ConsPlusNormal"/>
        <w:ind w:firstLine="540"/>
        <w:jc w:val="both"/>
      </w:pPr>
      <w:r>
        <w:t>копия договора на выполнение кадастровых работ, заверенная получателем субсидии;</w:t>
      </w:r>
    </w:p>
    <w:p w:rsidR="00193E9C" w:rsidRDefault="00193E9C">
      <w:pPr>
        <w:pStyle w:val="ConsPlusNormal"/>
        <w:ind w:firstLine="540"/>
        <w:jc w:val="both"/>
      </w:pPr>
      <w:r>
        <w:t>копия кадастрового паспорта на мелиоративную систему, заверенная получателем субсидии;</w:t>
      </w:r>
    </w:p>
    <w:p w:rsidR="00193E9C" w:rsidRDefault="00193E9C">
      <w:pPr>
        <w:pStyle w:val="ConsPlusNormal"/>
        <w:ind w:firstLine="540"/>
        <w:jc w:val="both"/>
      </w:pPr>
      <w:r>
        <w:t>копия договора на изготовление технического паспорта на мелиоративную систему;</w:t>
      </w:r>
    </w:p>
    <w:p w:rsidR="00193E9C" w:rsidRDefault="00193E9C">
      <w:pPr>
        <w:pStyle w:val="ConsPlusNormal"/>
        <w:ind w:firstLine="540"/>
        <w:jc w:val="both"/>
      </w:pPr>
      <w:r>
        <w:t>копия технического паспорта на мелиоративную систему;</w:t>
      </w:r>
    </w:p>
    <w:p w:rsidR="00193E9C" w:rsidRDefault="00193E9C">
      <w:pPr>
        <w:pStyle w:val="ConsPlusNormal"/>
        <w:ind w:firstLine="540"/>
        <w:jc w:val="both"/>
      </w:pPr>
      <w:r>
        <w:t>копии актов выполненных работ, заверенные получателем субсидии;</w:t>
      </w:r>
    </w:p>
    <w:p w:rsidR="00193E9C" w:rsidRDefault="00193E9C">
      <w:pPr>
        <w:pStyle w:val="ConsPlusNormal"/>
        <w:ind w:firstLine="540"/>
        <w:jc w:val="both"/>
      </w:pPr>
      <w:r>
        <w:t>копия свидетельства о государственной регистрации права на мелиоративные системы;</w:t>
      </w:r>
    </w:p>
    <w:p w:rsidR="00193E9C" w:rsidRDefault="00193E9C">
      <w:pPr>
        <w:pStyle w:val="ConsPlusNormal"/>
        <w:ind w:firstLine="540"/>
        <w:jc w:val="both"/>
      </w:pPr>
      <w:r>
        <w:t>копии документов, подтверждающих оплату проведения кадастровых работ, работ на изготовление технического паспорта, заверенные получателем субсидии.</w:t>
      </w:r>
    </w:p>
    <w:p w:rsidR="00193E9C" w:rsidRDefault="00193E9C">
      <w:pPr>
        <w:pStyle w:val="ConsPlusNormal"/>
        <w:ind w:firstLine="540"/>
        <w:jc w:val="both"/>
      </w:pPr>
      <w:r>
        <w:t>6.3. Размер субсидии на возмещение части затрат по оформлению в собственность бесхозяйных мелиоративных систем рассчитывается исходя из ставки, установленной распоряжением комитета.</w:t>
      </w:r>
    </w:p>
    <w:p w:rsidR="00193E9C" w:rsidRDefault="00193E9C">
      <w:pPr>
        <w:pStyle w:val="ConsPlusNormal"/>
        <w:ind w:firstLine="540"/>
        <w:jc w:val="both"/>
      </w:pPr>
      <w:r>
        <w:t>Размер субсидии не может превышать 90 процентов объема фактически произведенных затрат.</w:t>
      </w:r>
    </w:p>
    <w:p w:rsidR="00193E9C" w:rsidRDefault="00193E9C">
      <w:pPr>
        <w:pStyle w:val="ConsPlusNormal"/>
        <w:ind w:firstLine="540"/>
        <w:jc w:val="both"/>
      </w:pPr>
      <w:r>
        <w:t>6.4. Выплата субсидий производится по документам, представленным до 1 ноября текущего года.</w:t>
      </w:r>
    </w:p>
    <w:p w:rsidR="00193E9C" w:rsidRDefault="00193E9C">
      <w:pPr>
        <w:pStyle w:val="ConsPlusNormal"/>
        <w:ind w:firstLine="540"/>
        <w:jc w:val="both"/>
      </w:pPr>
      <w:r>
        <w:lastRenderedPageBreak/>
        <w:t>6.5. Показателем результативности предоставления субсидий являются километры каналов мелиоративных систем, оформленных в собственность для ведения хозяйственной деятельности.</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0"/>
      </w:pPr>
      <w:r>
        <w:t>УТВЕРЖДЕН</w:t>
      </w:r>
    </w:p>
    <w:p w:rsidR="00193E9C" w:rsidRDefault="00193E9C">
      <w:pPr>
        <w:pStyle w:val="ConsPlusNormal"/>
        <w:jc w:val="right"/>
      </w:pPr>
      <w:r>
        <w:t>постановлением Правительства</w:t>
      </w:r>
    </w:p>
    <w:p w:rsidR="00193E9C" w:rsidRDefault="00193E9C">
      <w:pPr>
        <w:pStyle w:val="ConsPlusNormal"/>
        <w:jc w:val="right"/>
      </w:pPr>
      <w:r>
        <w:t>Ленинградской области</w:t>
      </w:r>
    </w:p>
    <w:p w:rsidR="00193E9C" w:rsidRDefault="00193E9C">
      <w:pPr>
        <w:pStyle w:val="ConsPlusNormal"/>
        <w:jc w:val="right"/>
      </w:pPr>
      <w:r>
        <w:t>от 04.02.2014 N 15</w:t>
      </w:r>
    </w:p>
    <w:p w:rsidR="00193E9C" w:rsidRDefault="00193E9C">
      <w:pPr>
        <w:pStyle w:val="ConsPlusNormal"/>
        <w:jc w:val="right"/>
      </w:pPr>
      <w:r>
        <w:t>(приложение 2)</w:t>
      </w:r>
    </w:p>
    <w:p w:rsidR="00193E9C" w:rsidRDefault="00193E9C">
      <w:pPr>
        <w:pStyle w:val="ConsPlusNormal"/>
        <w:jc w:val="both"/>
      </w:pPr>
    </w:p>
    <w:p w:rsidR="00193E9C" w:rsidRDefault="00193E9C">
      <w:pPr>
        <w:pStyle w:val="ConsPlusTitle"/>
        <w:jc w:val="center"/>
      </w:pPr>
      <w:bookmarkStart w:id="108" w:name="P1625"/>
      <w:bookmarkEnd w:id="108"/>
      <w:r>
        <w:t>ПОРЯДОК</w:t>
      </w:r>
    </w:p>
    <w:p w:rsidR="00193E9C" w:rsidRDefault="00193E9C">
      <w:pPr>
        <w:pStyle w:val="ConsPlusTitle"/>
        <w:jc w:val="center"/>
      </w:pPr>
      <w:r>
        <w:t>ПРЕДОСТАВЛЕНИЯ СУБСИДИЙ НЕКОММЕРЧЕСКИМ ОРГАНИЗАЦИЯМ,</w:t>
      </w:r>
    </w:p>
    <w:p w:rsidR="00193E9C" w:rsidRDefault="00193E9C">
      <w:pPr>
        <w:pStyle w:val="ConsPlusTitle"/>
        <w:jc w:val="center"/>
      </w:pPr>
      <w:proofErr w:type="gramStart"/>
      <w:r>
        <w:t>НЕ ЯВЛЯЮЩИМСЯ КАЗЕННЫМИ УЧРЕЖДЕНИЯМИ</w:t>
      </w:r>
      <w:proofErr w:type="gramEnd"/>
    </w:p>
    <w:p w:rsidR="00193E9C" w:rsidRDefault="00193E9C">
      <w:pPr>
        <w:pStyle w:val="ConsPlusNormal"/>
        <w:jc w:val="center"/>
      </w:pPr>
    </w:p>
    <w:p w:rsidR="00193E9C" w:rsidRDefault="00193E9C">
      <w:pPr>
        <w:pStyle w:val="ConsPlusNormal"/>
        <w:jc w:val="center"/>
      </w:pPr>
      <w:r>
        <w:t>Список изменяющих документов</w:t>
      </w:r>
    </w:p>
    <w:p w:rsidR="00193E9C" w:rsidRDefault="00193E9C">
      <w:pPr>
        <w:pStyle w:val="ConsPlusNormal"/>
        <w:jc w:val="center"/>
      </w:pPr>
      <w:proofErr w:type="gramStart"/>
      <w:r>
        <w:t xml:space="preserve">(в ред. </w:t>
      </w:r>
      <w:hyperlink r:id="rId57" w:history="1">
        <w:r>
          <w:rPr>
            <w:color w:val="0000FF"/>
          </w:rPr>
          <w:t>Постановления</w:t>
        </w:r>
      </w:hyperlink>
      <w:r>
        <w:t xml:space="preserve"> Правительства Ленинградской области</w:t>
      </w:r>
      <w:proofErr w:type="gramEnd"/>
    </w:p>
    <w:p w:rsidR="00193E9C" w:rsidRDefault="00193E9C">
      <w:pPr>
        <w:pStyle w:val="ConsPlusNormal"/>
        <w:jc w:val="center"/>
      </w:pPr>
      <w:r>
        <w:t>от 12.12.2016 N 484)</w:t>
      </w:r>
    </w:p>
    <w:p w:rsidR="00193E9C" w:rsidRDefault="00193E9C">
      <w:pPr>
        <w:pStyle w:val="ConsPlusNormal"/>
        <w:jc w:val="both"/>
      </w:pPr>
    </w:p>
    <w:p w:rsidR="00193E9C" w:rsidRDefault="00193E9C">
      <w:pPr>
        <w:pStyle w:val="ConsPlusNormal"/>
        <w:jc w:val="center"/>
      </w:pPr>
      <w:r>
        <w:t>1. Общие положения</w:t>
      </w:r>
    </w:p>
    <w:p w:rsidR="00193E9C" w:rsidRDefault="00193E9C">
      <w:pPr>
        <w:pStyle w:val="ConsPlusNormal"/>
        <w:jc w:val="both"/>
      </w:pPr>
    </w:p>
    <w:p w:rsidR="00193E9C" w:rsidRDefault="00193E9C">
      <w:pPr>
        <w:pStyle w:val="ConsPlusNormal"/>
        <w:ind w:firstLine="540"/>
        <w:jc w:val="both"/>
      </w:pPr>
      <w: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58" w:history="1">
        <w:r>
          <w:rPr>
            <w:color w:val="0000FF"/>
          </w:rPr>
          <w:t>статьей 78.1</w:t>
        </w:r>
      </w:hyperlink>
      <w:r>
        <w:t xml:space="preserve"> Бюджетного кодекса Российской Федерации и областным законом об областном бюджете Ленинградской области.</w:t>
      </w:r>
    </w:p>
    <w:p w:rsidR="00193E9C" w:rsidRDefault="00193E9C">
      <w:pPr>
        <w:pStyle w:val="ConsPlusNormal"/>
        <w:ind w:firstLine="540"/>
        <w:jc w:val="both"/>
      </w:pPr>
      <w:proofErr w:type="gramStart"/>
      <w: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w:t>
      </w:r>
      <w:proofErr w:type="spellStart"/>
      <w:r>
        <w:t>рыбохозяйственного</w:t>
      </w:r>
      <w:proofErr w:type="spellEnd"/>
      <w:r>
        <w:t xml:space="preserve">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(далее - субсидии), порядок возврата субсидий в</w:t>
      </w:r>
      <w:proofErr w:type="gramEnd"/>
      <w:r>
        <w:t xml:space="preserve"> </w:t>
      </w:r>
      <w:proofErr w:type="gramStart"/>
      <w:r>
        <w:t>случае</w:t>
      </w:r>
      <w:proofErr w:type="gramEnd"/>
      <w:r>
        <w:t xml:space="preserve"> нарушения условий, установленных при их предоставлении, если иное не предусмотрено </w:t>
      </w:r>
      <w:hyperlink w:anchor="P1705" w:history="1">
        <w:r>
          <w:rPr>
            <w:color w:val="0000FF"/>
          </w:rPr>
          <w:t>приложениями</w:t>
        </w:r>
      </w:hyperlink>
      <w:r>
        <w:t xml:space="preserve"> к настоящему Порядку.</w:t>
      </w:r>
    </w:p>
    <w:p w:rsidR="00193E9C" w:rsidRDefault="00193E9C">
      <w:pPr>
        <w:pStyle w:val="ConsPlusNormal"/>
        <w:ind w:firstLine="540"/>
        <w:jc w:val="both"/>
      </w:pPr>
      <w:r>
        <w:t xml:space="preserve">1.2. Субсидии предоставляются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w:t>
      </w:r>
      <w:proofErr w:type="spellStart"/>
      <w:r>
        <w:t>рыбохозяйственному</w:t>
      </w:r>
      <w:proofErr w:type="spellEnd"/>
      <w:r>
        <w:t xml:space="preserve"> комплексу Ленинградской области (далее - комитет), в соответствии с </w:t>
      </w:r>
      <w:hyperlink w:anchor="P1705" w:history="1">
        <w:r>
          <w:rPr>
            <w:color w:val="0000FF"/>
          </w:rPr>
          <w:t>приложениями</w:t>
        </w:r>
      </w:hyperlink>
      <w:r>
        <w:t xml:space="preserve"> к настоящему Порядку.</w:t>
      </w:r>
    </w:p>
    <w:p w:rsidR="00193E9C" w:rsidRDefault="00193E9C">
      <w:pPr>
        <w:pStyle w:val="ConsPlusNormal"/>
        <w:ind w:firstLine="540"/>
        <w:jc w:val="both"/>
      </w:pPr>
      <w:bookmarkStart w:id="109" w:name="P1638"/>
      <w:bookmarkEnd w:id="109"/>
      <w:r>
        <w:t xml:space="preserve">1.3. В соответствии с настоящим Порядком в рамках </w:t>
      </w:r>
      <w:hyperlink r:id="rId59"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w:t>
      </w:r>
    </w:p>
    <w:p w:rsidR="00193E9C" w:rsidRDefault="00193E9C">
      <w:pPr>
        <w:pStyle w:val="ConsPlusNormal"/>
        <w:ind w:firstLine="540"/>
        <w:jc w:val="both"/>
      </w:pPr>
      <w:r>
        <w:t xml:space="preserve">а) </w:t>
      </w:r>
      <w:hyperlink w:anchor="P1705"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(приложение 1 к Порядку);</w:t>
      </w:r>
    </w:p>
    <w:p w:rsidR="00193E9C" w:rsidRDefault="00193E9C">
      <w:pPr>
        <w:pStyle w:val="ConsPlusNormal"/>
        <w:ind w:firstLine="540"/>
        <w:jc w:val="both"/>
      </w:pPr>
      <w:r>
        <w:t xml:space="preserve">б) </w:t>
      </w:r>
      <w:hyperlink w:anchor="P1735"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w:t>
      </w:r>
      <w:proofErr w:type="spellStart"/>
      <w:r>
        <w:t>грузоперевозящих</w:t>
      </w:r>
      <w:proofErr w:type="spellEnd"/>
      <w:r>
        <w:t xml:space="preserve"> автомобилей и помещений (приложение 2 к Порядку);</w:t>
      </w:r>
    </w:p>
    <w:p w:rsidR="00193E9C" w:rsidRDefault="00193E9C">
      <w:pPr>
        <w:pStyle w:val="ConsPlusNormal"/>
        <w:ind w:firstLine="540"/>
        <w:jc w:val="both"/>
      </w:pPr>
      <w:r>
        <w:t xml:space="preserve">в) </w:t>
      </w:r>
      <w:hyperlink w:anchor="P1761"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w:t>
      </w:r>
      <w:proofErr w:type="spellStart"/>
      <w:r>
        <w:t>сублизинга</w:t>
      </w:r>
      <w:proofErr w:type="spellEnd"/>
      <w:r>
        <w:t xml:space="preserve">) племенного скота, сельскохозяйственной </w:t>
      </w:r>
      <w:r>
        <w:lastRenderedPageBreak/>
        <w:t>техники и оборудования (приложение 3 к Порядку);</w:t>
      </w:r>
    </w:p>
    <w:p w:rsidR="00193E9C" w:rsidRDefault="00193E9C">
      <w:pPr>
        <w:pStyle w:val="ConsPlusNormal"/>
        <w:ind w:firstLine="540"/>
        <w:jc w:val="both"/>
      </w:pPr>
      <w:r>
        <w:t xml:space="preserve">г) </w:t>
      </w:r>
      <w:hyperlink w:anchor="P1787"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193E9C" w:rsidRDefault="00193E9C">
      <w:pPr>
        <w:pStyle w:val="ConsPlusNormal"/>
        <w:ind w:firstLine="540"/>
        <w:jc w:val="both"/>
      </w:pPr>
      <w:proofErr w:type="spellStart"/>
      <w:r>
        <w:t>д</w:t>
      </w:r>
      <w:proofErr w:type="spellEnd"/>
      <w:r>
        <w:t xml:space="preserve">) </w:t>
      </w:r>
      <w:hyperlink w:anchor="P1823" w:history="1">
        <w:r>
          <w:rPr>
            <w:color w:val="0000FF"/>
          </w:rPr>
          <w:t>субсидии</w:t>
        </w:r>
      </w:hyperlink>
      <w:r>
        <w:t xml:space="preserve"> на возмещение части затрат на строительство и реконструкцию инженерных сетей (электроснабжения, автоматизированной системы контроля и учета электроэнергии, </w:t>
      </w:r>
      <w:proofErr w:type="spellStart"/>
      <w:r>
        <w:t>водо</w:t>
      </w:r>
      <w:proofErr w:type="spellEnd"/>
      <w:r>
        <w:t>- и газоснабжения), подъездных дорог и систем мелиорации садоводческих, огороднических и дачных некоммерческих объединений жителей Ленинградской области (приложение 5 к Порядку);</w:t>
      </w:r>
    </w:p>
    <w:p w:rsidR="00193E9C" w:rsidRDefault="00193E9C">
      <w:pPr>
        <w:pStyle w:val="ConsPlusNormal"/>
        <w:ind w:firstLine="540"/>
        <w:jc w:val="both"/>
      </w:pPr>
      <w:r>
        <w:t xml:space="preserve">е) </w:t>
      </w:r>
      <w:hyperlink w:anchor="P1851" w:history="1">
        <w:r>
          <w:rPr>
            <w:color w:val="0000FF"/>
          </w:rPr>
          <w:t>субсидии</w:t>
        </w:r>
      </w:hyperlink>
      <w:r>
        <w:t xml:space="preserve"> (гранты) по итогам ежегодных областных конкурсов по присвоению почетных званий (приложение 6 к Порядку).</w:t>
      </w:r>
    </w:p>
    <w:p w:rsidR="00193E9C" w:rsidRDefault="00193E9C">
      <w:pPr>
        <w:pStyle w:val="ConsPlusNormal"/>
        <w:jc w:val="both"/>
      </w:pPr>
    </w:p>
    <w:p w:rsidR="00193E9C" w:rsidRDefault="00193E9C">
      <w:pPr>
        <w:pStyle w:val="ConsPlusNormal"/>
        <w:jc w:val="center"/>
      </w:pPr>
      <w:bookmarkStart w:id="110" w:name="P1646"/>
      <w:bookmarkEnd w:id="110"/>
      <w:r>
        <w:t>2. Категории и критерии отбора получателей субсидий</w:t>
      </w:r>
    </w:p>
    <w:p w:rsidR="00193E9C" w:rsidRDefault="00193E9C">
      <w:pPr>
        <w:pStyle w:val="ConsPlusNormal"/>
        <w:jc w:val="both"/>
      </w:pPr>
    </w:p>
    <w:p w:rsidR="00193E9C" w:rsidRDefault="00193E9C">
      <w:pPr>
        <w:pStyle w:val="ConsPlusNormal"/>
        <w:ind w:firstLine="540"/>
        <w:jc w:val="both"/>
      </w:pPr>
      <w: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1705" w:history="1">
        <w:r>
          <w:rPr>
            <w:color w:val="0000FF"/>
          </w:rPr>
          <w:t>приложениями</w:t>
        </w:r>
      </w:hyperlink>
      <w:r>
        <w:t xml:space="preserve"> к настоящему Порядку:</w:t>
      </w:r>
    </w:p>
    <w:p w:rsidR="00193E9C" w:rsidRDefault="00193E9C">
      <w:pPr>
        <w:pStyle w:val="ConsPlusNormal"/>
        <w:ind w:firstLine="540"/>
        <w:jc w:val="both"/>
      </w:pPr>
      <w:bookmarkStart w:id="111" w:name="P1649"/>
      <w:bookmarkEnd w:id="111"/>
      <w:r>
        <w:t>а) сельскохозяйственные потребительские кооперативы;</w:t>
      </w:r>
    </w:p>
    <w:p w:rsidR="00193E9C" w:rsidRDefault="00193E9C">
      <w:pPr>
        <w:pStyle w:val="ConsPlusNormal"/>
        <w:ind w:firstLine="540"/>
        <w:jc w:val="both"/>
      </w:pPr>
      <w:bookmarkStart w:id="112" w:name="P1650"/>
      <w:bookmarkEnd w:id="112"/>
      <w:r>
        <w:t>б) садоводческие, огороднические и дачные некоммерческие объединения жителей Ленинградской области;</w:t>
      </w:r>
    </w:p>
    <w:p w:rsidR="00193E9C" w:rsidRDefault="00193E9C">
      <w:pPr>
        <w:pStyle w:val="ConsPlusNormal"/>
        <w:ind w:firstLine="540"/>
        <w:jc w:val="both"/>
      </w:pPr>
      <w:bookmarkStart w:id="113" w:name="P1651"/>
      <w:bookmarkEnd w:id="113"/>
      <w:r>
        <w:t>в) некоммерческие организации по работе с малыми формами хозяйствования агропромышленного комплекса Ленинградской области.</w:t>
      </w:r>
    </w:p>
    <w:p w:rsidR="00193E9C" w:rsidRDefault="00193E9C">
      <w:pPr>
        <w:pStyle w:val="ConsPlusNormal"/>
        <w:ind w:firstLine="540"/>
        <w:jc w:val="both"/>
      </w:pPr>
      <w:r>
        <w:t xml:space="preserve">2.2. Критерии отбора по каждой субсидии устанавливаются в </w:t>
      </w:r>
      <w:hyperlink w:anchor="P1705" w:history="1">
        <w:r>
          <w:rPr>
            <w:color w:val="0000FF"/>
          </w:rPr>
          <w:t>приложениях</w:t>
        </w:r>
      </w:hyperlink>
      <w:r>
        <w:t xml:space="preserve"> к настоящему Порядку (за исключением </w:t>
      </w:r>
      <w:hyperlink w:anchor="P1787" w:history="1">
        <w:r>
          <w:rPr>
            <w:color w:val="0000FF"/>
          </w:rPr>
          <w:t>приложений 4</w:t>
        </w:r>
      </w:hyperlink>
      <w:r>
        <w:t xml:space="preserve"> - </w:t>
      </w:r>
      <w:hyperlink w:anchor="P1851" w:history="1">
        <w:r>
          <w:rPr>
            <w:color w:val="0000FF"/>
          </w:rPr>
          <w:t>6</w:t>
        </w:r>
      </w:hyperlink>
      <w:r>
        <w:t xml:space="preserve"> к настоящему Порядку).</w:t>
      </w:r>
    </w:p>
    <w:p w:rsidR="00193E9C" w:rsidRDefault="00193E9C">
      <w:pPr>
        <w:pStyle w:val="ConsPlusNormal"/>
        <w:jc w:val="both"/>
      </w:pPr>
    </w:p>
    <w:p w:rsidR="00193E9C" w:rsidRDefault="00193E9C">
      <w:pPr>
        <w:pStyle w:val="ConsPlusNormal"/>
        <w:jc w:val="center"/>
      </w:pPr>
      <w:bookmarkStart w:id="114" w:name="P1654"/>
      <w:bookmarkEnd w:id="114"/>
      <w:r>
        <w:t>3. Цели и условия предоставления субсидий</w:t>
      </w:r>
    </w:p>
    <w:p w:rsidR="00193E9C" w:rsidRDefault="00193E9C">
      <w:pPr>
        <w:pStyle w:val="ConsPlusNormal"/>
        <w:jc w:val="both"/>
      </w:pPr>
    </w:p>
    <w:p w:rsidR="00193E9C" w:rsidRDefault="00193E9C">
      <w:pPr>
        <w:pStyle w:val="ConsPlusNormal"/>
        <w:ind w:firstLine="540"/>
        <w:jc w:val="both"/>
      </w:pPr>
      <w:r>
        <w:t xml:space="preserve">3.1. Субсидии, указанные в </w:t>
      </w:r>
      <w:hyperlink w:anchor="P1638" w:history="1">
        <w:r>
          <w:rPr>
            <w:color w:val="0000FF"/>
          </w:rPr>
          <w:t>пункте 1.3</w:t>
        </w:r>
      </w:hyperlink>
      <w:r>
        <w:t xml:space="preserve"> настоящего Порядка, предоставляются в целях реализации государственной программы при соблюдении следующих условий:</w:t>
      </w:r>
    </w:p>
    <w:p w:rsidR="00193E9C" w:rsidRDefault="00193E9C">
      <w:pPr>
        <w:pStyle w:val="ConsPlusNormal"/>
        <w:ind w:firstLine="540"/>
        <w:jc w:val="both"/>
      </w:pPr>
      <w:r>
        <w:t xml:space="preserve">а) заключение соглашения между комитетом и получателями субсидий, указанными в </w:t>
      </w:r>
      <w:hyperlink w:anchor="P1649" w:history="1">
        <w:r>
          <w:rPr>
            <w:color w:val="0000FF"/>
          </w:rPr>
          <w:t>подпунктах "а"</w:t>
        </w:r>
      </w:hyperlink>
      <w:r>
        <w:t xml:space="preserve"> и </w:t>
      </w:r>
      <w:hyperlink w:anchor="P1651" w:history="1">
        <w:r>
          <w:rPr>
            <w:color w:val="0000FF"/>
          </w:rPr>
          <w:t>"в" пункта 2.1</w:t>
        </w:r>
      </w:hyperlink>
      <w:r>
        <w:t xml:space="preserve"> настоящего Порядка, на текущий год по форме, установленной приказом комитета (далее - соглашение).</w:t>
      </w:r>
    </w:p>
    <w:p w:rsidR="00193E9C" w:rsidRDefault="00193E9C">
      <w:pPr>
        <w:pStyle w:val="ConsPlusNormal"/>
        <w:ind w:firstLine="540"/>
        <w:jc w:val="both"/>
      </w:pPr>
      <w:r>
        <w:t>Соглашением предусматриваются:</w:t>
      </w:r>
    </w:p>
    <w:p w:rsidR="00193E9C" w:rsidRDefault="00193E9C">
      <w:pPr>
        <w:pStyle w:val="ConsPlusNormal"/>
        <w:ind w:firstLine="540"/>
        <w:jc w:val="both"/>
      </w:pPr>
      <w:r>
        <w:t>целевые показатели результативности использования субсидий;</w:t>
      </w:r>
    </w:p>
    <w:p w:rsidR="00193E9C" w:rsidRDefault="00193E9C">
      <w:pPr>
        <w:pStyle w:val="ConsPlusNormal"/>
        <w:ind w:firstLine="540"/>
        <w:jc w:val="both"/>
      </w:pPr>
      <w:r>
        <w:t>обязательство получателя субсидий о представлении комитету плана мероприятий "дорожной карты" по достижению целевых показателей результативности использования субсидий;</w:t>
      </w:r>
    </w:p>
    <w:p w:rsidR="00193E9C" w:rsidRDefault="00193E9C">
      <w:pPr>
        <w:pStyle w:val="ConsPlusNormal"/>
        <w:ind w:firstLine="540"/>
        <w:jc w:val="both"/>
      </w:pPr>
      <w:r>
        <w:t>обязательство получателя субсидий по организации учета и представления отчетности о достижении целевых показателей результативности использования субсидий;</w:t>
      </w:r>
    </w:p>
    <w:p w:rsidR="00193E9C" w:rsidRDefault="00193E9C">
      <w:pPr>
        <w:pStyle w:val="ConsPlusNormal"/>
        <w:ind w:firstLine="540"/>
        <w:jc w:val="both"/>
      </w:pPr>
      <w:r>
        <w:t>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193E9C" w:rsidRDefault="00193E9C">
      <w:pPr>
        <w:pStyle w:val="ConsPlusNormal"/>
        <w:ind w:firstLine="540"/>
        <w:jc w:val="both"/>
      </w:pPr>
      <w:r>
        <w:t>обязательство получателя субсидий по возврату предоставленных сре</w:t>
      </w:r>
      <w:proofErr w:type="gramStart"/>
      <w:r>
        <w:t>дств в сл</w:t>
      </w:r>
      <w:proofErr w:type="gramEnd"/>
      <w:r>
        <w:t>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соглашением;</w:t>
      </w:r>
    </w:p>
    <w:p w:rsidR="00193E9C" w:rsidRDefault="00193E9C">
      <w:pPr>
        <w:pStyle w:val="ConsPlusNormal"/>
        <w:ind w:firstLine="540"/>
        <w:jc w:val="both"/>
      </w:pPr>
      <w:r>
        <w:t>ответственность получателя субсидий за несоблюдение условий, целей и порядка предоставления субсидий,</w:t>
      </w:r>
    </w:p>
    <w:p w:rsidR="00193E9C" w:rsidRDefault="00193E9C">
      <w:pPr>
        <w:pStyle w:val="ConsPlusNormal"/>
        <w:ind w:firstLine="540"/>
        <w:jc w:val="both"/>
      </w:pPr>
      <w:r>
        <w:t>обязательство получателя субсидий представлять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193E9C" w:rsidRDefault="00193E9C">
      <w:pPr>
        <w:pStyle w:val="ConsPlusNormal"/>
        <w:ind w:firstLine="540"/>
        <w:jc w:val="both"/>
      </w:pPr>
      <w:r>
        <w:lastRenderedPageBreak/>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193E9C" w:rsidRDefault="00193E9C">
      <w:pPr>
        <w:pStyle w:val="ConsPlusNormal"/>
        <w:ind w:firstLine="540"/>
        <w:jc w:val="both"/>
      </w:pPr>
      <w:r>
        <w:t>обязательство получателя субсидий по недопущению образования задолженности по выплате заработной платы работникам;</w:t>
      </w:r>
    </w:p>
    <w:p w:rsidR="00193E9C" w:rsidRDefault="00193E9C">
      <w:pPr>
        <w:pStyle w:val="ConsPlusNormal"/>
        <w:ind w:firstLine="540"/>
        <w:jc w:val="both"/>
      </w:pPr>
      <w:r>
        <w:t>обязательство получателя субсидий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193E9C" w:rsidRDefault="00193E9C">
      <w:pPr>
        <w:pStyle w:val="ConsPlusNormal"/>
        <w:ind w:firstLine="540"/>
        <w:jc w:val="both"/>
      </w:pPr>
      <w:r>
        <w:t>обязательство получателя субсидий по достижению целевых показателей результативности использования субсидии, указанных в соглашении;</w:t>
      </w:r>
    </w:p>
    <w:p w:rsidR="00193E9C" w:rsidRDefault="00193E9C">
      <w:pPr>
        <w:pStyle w:val="ConsPlusNormal"/>
        <w:ind w:firstLine="540"/>
        <w:jc w:val="both"/>
      </w:pPr>
      <w:proofErr w:type="gramStart"/>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(при предоставлении субсидий на финансовое обеспечение затрат в связи с производством (реализацией) товаров, выполнением работ, оказанием услуг);</w:t>
      </w:r>
      <w:proofErr w:type="gramEnd"/>
    </w:p>
    <w:p w:rsidR="00193E9C" w:rsidRDefault="00193E9C">
      <w:pPr>
        <w:pStyle w:val="ConsPlusNormal"/>
        <w:ind w:firstLine="540"/>
        <w:jc w:val="both"/>
      </w:pPr>
      <w:r>
        <w:t>размещение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193E9C" w:rsidRDefault="00193E9C">
      <w:pPr>
        <w:pStyle w:val="ConsPlusNormal"/>
        <w:ind w:firstLine="540"/>
        <w:jc w:val="both"/>
      </w:pPr>
      <w:r>
        <w:t>б) отсутствие просроченной (более трех месяцев) задолженности по налогам и иным обязательным платежам в бюджеты бюджетной системы Российской Федерации (за исключением граждан, ведущих личное подсобное хозяйство);</w:t>
      </w:r>
    </w:p>
    <w:p w:rsidR="00193E9C" w:rsidRDefault="00193E9C">
      <w:pPr>
        <w:pStyle w:val="ConsPlusNormal"/>
        <w:ind w:firstLine="540"/>
        <w:jc w:val="both"/>
      </w:pPr>
      <w:r>
        <w:t>в) отсутствие просроченной (более трех месяцев) задолженности по заработной плате (за исключением граждан, ведущих личное подсобное хозяйство);</w:t>
      </w:r>
    </w:p>
    <w:p w:rsidR="00193E9C" w:rsidRDefault="00193E9C">
      <w:pPr>
        <w:pStyle w:val="ConsPlusNormal"/>
        <w:ind w:firstLine="540"/>
        <w:jc w:val="both"/>
      </w:pPr>
      <w:r>
        <w:t xml:space="preserve">г) отсутствие процедуры ликвидации или применения любой из процедур банкротства в отношении получателя (по данным, публикуемым в официальном издании в соответствии с Федеральным </w:t>
      </w:r>
      <w:hyperlink r:id="rId60" w:history="1">
        <w:r>
          <w:rPr>
            <w:color w:val="0000FF"/>
          </w:rPr>
          <w:t>законом</w:t>
        </w:r>
      </w:hyperlink>
      <w:r>
        <w:t xml:space="preserve"> от 26 октября 2002 года N 127-ФЗ "О несостоятельности (банкротстве)");</w:t>
      </w:r>
    </w:p>
    <w:p w:rsidR="00193E9C" w:rsidRDefault="00193E9C">
      <w:pPr>
        <w:pStyle w:val="ConsPlusNormal"/>
        <w:ind w:firstLine="540"/>
        <w:jc w:val="both"/>
      </w:pPr>
      <w:proofErr w:type="spellStart"/>
      <w:r>
        <w:t>д</w:t>
      </w:r>
      <w:proofErr w:type="spellEnd"/>
      <w:r>
        <w:t>) представление в администрации муниципальных районов отчетности о финансово-экономическом состоянии товаропроизводителей агропромышленного комплекса по формам и в сроки, утвержденные Министерством сельского хозяйства Российской Федерации для организаций агропромышленного комплекса.</w:t>
      </w:r>
    </w:p>
    <w:p w:rsidR="00193E9C" w:rsidRDefault="00193E9C">
      <w:pPr>
        <w:pStyle w:val="ConsPlusNormal"/>
        <w:ind w:firstLine="540"/>
        <w:jc w:val="both"/>
      </w:pPr>
      <w:r>
        <w:t>Соглашение между комитетом и получателем субсидий должно быть заключено в срок до 1 июля текущего года.</w:t>
      </w:r>
    </w:p>
    <w:p w:rsidR="00193E9C" w:rsidRDefault="00193E9C">
      <w:pPr>
        <w:pStyle w:val="ConsPlusNormal"/>
        <w:ind w:firstLine="540"/>
        <w:jc w:val="both"/>
      </w:pPr>
      <w:r>
        <w:t xml:space="preserve">3.2. Дополнительные условия предоставления субсидий устанавливаются </w:t>
      </w:r>
      <w:hyperlink w:anchor="P1705" w:history="1">
        <w:r>
          <w:rPr>
            <w:color w:val="0000FF"/>
          </w:rPr>
          <w:t>приложениями</w:t>
        </w:r>
      </w:hyperlink>
      <w:r>
        <w:t xml:space="preserve"> к настоящему Порядку.</w:t>
      </w:r>
    </w:p>
    <w:p w:rsidR="00193E9C" w:rsidRDefault="00193E9C">
      <w:pPr>
        <w:pStyle w:val="ConsPlusNormal"/>
        <w:ind w:firstLine="540"/>
        <w:jc w:val="both"/>
      </w:pPr>
      <w:r>
        <w:t>3.3. В случае нарушения условий, целей и порядка предоставления субсидий соответствующие средства возвращаются получателем субсидий в областной бюджет Ленинградской области в добровольном порядке в месячный срок с момента выявления нарушений. Если по истечении указанного срока получатель субсидий отказывается добровольно возвращать субсидию, взыскание денежных средств осуществляется в судебном порядке.</w:t>
      </w:r>
    </w:p>
    <w:p w:rsidR="00193E9C" w:rsidRDefault="00193E9C">
      <w:pPr>
        <w:pStyle w:val="ConsPlusNormal"/>
        <w:ind w:firstLine="540"/>
        <w:jc w:val="both"/>
      </w:pPr>
      <w:r>
        <w:t>3.4. Возврат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 производится в доход областного бюджета Ленинградской области до 1 февраля текущего финансового года.</w:t>
      </w:r>
    </w:p>
    <w:p w:rsidR="00193E9C" w:rsidRDefault="00193E9C">
      <w:pPr>
        <w:pStyle w:val="ConsPlusNormal"/>
        <w:jc w:val="both"/>
      </w:pPr>
    </w:p>
    <w:p w:rsidR="00193E9C" w:rsidRDefault="00193E9C">
      <w:pPr>
        <w:pStyle w:val="ConsPlusNormal"/>
        <w:jc w:val="center"/>
      </w:pPr>
      <w:r>
        <w:t>4. Порядок определения объема и предоставления субсидий</w:t>
      </w:r>
    </w:p>
    <w:p w:rsidR="00193E9C" w:rsidRDefault="00193E9C">
      <w:pPr>
        <w:pStyle w:val="ConsPlusNormal"/>
        <w:jc w:val="both"/>
      </w:pPr>
    </w:p>
    <w:p w:rsidR="00193E9C" w:rsidRDefault="00193E9C">
      <w:pPr>
        <w:pStyle w:val="ConsPlusNormal"/>
        <w:ind w:firstLine="540"/>
        <w:jc w:val="both"/>
      </w:pPr>
      <w:r>
        <w:t xml:space="preserve">4.1. Субсидии предоставляются всем категориям получателей, удовлетворяющим критериям и условиям, указанным в </w:t>
      </w:r>
      <w:hyperlink w:anchor="P1646" w:history="1">
        <w:r>
          <w:rPr>
            <w:color w:val="0000FF"/>
          </w:rPr>
          <w:t>разделах 2</w:t>
        </w:r>
      </w:hyperlink>
      <w:r>
        <w:t xml:space="preserve"> и </w:t>
      </w:r>
      <w:hyperlink w:anchor="P1654" w:history="1">
        <w:r>
          <w:rPr>
            <w:color w:val="0000FF"/>
          </w:rPr>
          <w:t>3</w:t>
        </w:r>
      </w:hyperlink>
      <w:r>
        <w:t xml:space="preserve"> настоящего Порядка, а также критериям и дополнительным условиям для каждого из видов субсидий согласно </w:t>
      </w:r>
      <w:hyperlink w:anchor="P1705" w:history="1">
        <w:r>
          <w:rPr>
            <w:color w:val="0000FF"/>
          </w:rPr>
          <w:t>приложениям</w:t>
        </w:r>
      </w:hyperlink>
      <w:r>
        <w:t xml:space="preserve"> к настоящему Порядку.</w:t>
      </w:r>
    </w:p>
    <w:p w:rsidR="00193E9C" w:rsidRDefault="00193E9C">
      <w:pPr>
        <w:pStyle w:val="ConsPlusNormal"/>
        <w:ind w:firstLine="540"/>
        <w:jc w:val="both"/>
      </w:pPr>
      <w:r>
        <w:t xml:space="preserve">4.2. </w:t>
      </w:r>
      <w:proofErr w:type="gramStart"/>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w:t>
      </w:r>
      <w:r>
        <w:lastRenderedPageBreak/>
        <w:t xml:space="preserve">субсидий по всем получателям субсидий, если иное не предусмотрено </w:t>
      </w:r>
      <w:hyperlink w:anchor="P1705" w:history="1">
        <w:r>
          <w:rPr>
            <w:color w:val="0000FF"/>
          </w:rPr>
          <w:t>приложениями</w:t>
        </w:r>
      </w:hyperlink>
      <w:r>
        <w:t xml:space="preserve"> к настоящему Порядку.</w:t>
      </w:r>
      <w:proofErr w:type="gramEnd"/>
    </w:p>
    <w:p w:rsidR="00193E9C" w:rsidRDefault="00193E9C">
      <w:pPr>
        <w:pStyle w:val="ConsPlusNormal"/>
        <w:ind w:firstLine="540"/>
        <w:jc w:val="both"/>
      </w:pPr>
      <w:r>
        <w:t>4.3. Размер субсидии определяется в соответствии с приложениями к настоящему Порядку.</w:t>
      </w:r>
    </w:p>
    <w:p w:rsidR="00193E9C" w:rsidRDefault="00193E9C">
      <w:pPr>
        <w:pStyle w:val="ConsPlusNormal"/>
        <w:ind w:firstLine="540"/>
        <w:jc w:val="both"/>
      </w:pPr>
      <w:r>
        <w:t xml:space="preserve">4.4. По субсидиям, указанным в </w:t>
      </w:r>
      <w:hyperlink w:anchor="P1638" w:history="1">
        <w:r>
          <w:rPr>
            <w:color w:val="0000FF"/>
          </w:rPr>
          <w:t>пункте 1.3</w:t>
        </w:r>
      </w:hyperlink>
      <w:r>
        <w:t xml:space="preserve"> настоящего Порядка, ставки субсидий, порядок приема и регистрации документов на право получения субсидий, формы актов-сверок, порядок конкурсного отбора, порядок информирования получателей субсидий (в случаях, предусматривающих предоставление субсидий на конкурсной основе) устанавливаются правовым актом комитета в срок до 1 апреля.</w:t>
      </w:r>
    </w:p>
    <w:p w:rsidR="00193E9C" w:rsidRDefault="00193E9C">
      <w:pPr>
        <w:pStyle w:val="ConsPlusNormal"/>
        <w:ind w:firstLine="540"/>
        <w:jc w:val="both"/>
      </w:pPr>
      <w:r>
        <w:t xml:space="preserve">4.5. Получатели субсидий в срок, указанный в </w:t>
      </w:r>
      <w:hyperlink w:anchor="P1705" w:history="1">
        <w:r>
          <w:rPr>
            <w:color w:val="0000FF"/>
          </w:rPr>
          <w:t>приложениях</w:t>
        </w:r>
      </w:hyperlink>
      <w:r>
        <w:t xml:space="preserve"> к настоящему Порядку, представляют следующие документы:</w:t>
      </w:r>
    </w:p>
    <w:p w:rsidR="00193E9C" w:rsidRDefault="00193E9C">
      <w:pPr>
        <w:pStyle w:val="ConsPlusNormal"/>
        <w:ind w:firstLine="540"/>
        <w:jc w:val="both"/>
      </w:pPr>
      <w:r>
        <w:t>справку-расчет для выплаты субсидии по форме, утверждаемой приказом комитета;</w:t>
      </w:r>
    </w:p>
    <w:p w:rsidR="00193E9C" w:rsidRDefault="00193E9C">
      <w:pPr>
        <w:pStyle w:val="ConsPlusNormal"/>
        <w:ind w:firstLine="540"/>
        <w:jc w:val="both"/>
      </w:pPr>
      <w:r>
        <w:t>справку об отсутствии просроченной задолженности по заработной плате, начисленной за каждый месяц квартала, предшествующего обращению за субсидией, заверенную подписью и печатью получателя субсидий (при наличии печати).</w:t>
      </w:r>
    </w:p>
    <w:p w:rsidR="00193E9C" w:rsidRDefault="00193E9C">
      <w:pPr>
        <w:pStyle w:val="ConsPlusNormal"/>
        <w:ind w:firstLine="540"/>
        <w:jc w:val="both"/>
      </w:pPr>
      <w:r>
        <w:t xml:space="preserve">4.5.1. Документы, дополнительно представляемые для каждой субсидии, указаны в </w:t>
      </w:r>
      <w:hyperlink w:anchor="P1705" w:history="1">
        <w:r>
          <w:rPr>
            <w:color w:val="0000FF"/>
          </w:rPr>
          <w:t>приложениях</w:t>
        </w:r>
      </w:hyperlink>
      <w:r>
        <w:t xml:space="preserve"> к настоящему Порядку.</w:t>
      </w:r>
    </w:p>
    <w:p w:rsidR="00193E9C" w:rsidRDefault="00193E9C">
      <w:pPr>
        <w:pStyle w:val="ConsPlusNormal"/>
        <w:ind w:firstLine="540"/>
        <w:jc w:val="both"/>
      </w:pPr>
      <w:r>
        <w:t>Копии документов, дополнительно представляемых для каждой субсидии, должны быть заверены подписью и печатью получателя субсидий.</w:t>
      </w:r>
    </w:p>
    <w:p w:rsidR="00193E9C" w:rsidRDefault="00193E9C">
      <w:pPr>
        <w:pStyle w:val="ConsPlusNormal"/>
        <w:ind w:firstLine="540"/>
        <w:jc w:val="both"/>
      </w:pPr>
      <w:r>
        <w:t xml:space="preserve">4.5.2. Комитет рассматривает представленные получателями субсидий документы в срок, не превышающий 10 рабочих дней </w:t>
      </w:r>
      <w:proofErr w:type="gramStart"/>
      <w:r>
        <w:t>с даты подачи</w:t>
      </w:r>
      <w:proofErr w:type="gramEnd"/>
      <w:r>
        <w:t xml:space="preserve"> документов на предоставление субсидий.</w:t>
      </w:r>
    </w:p>
    <w:p w:rsidR="00193E9C" w:rsidRDefault="00193E9C">
      <w:pPr>
        <w:pStyle w:val="ConsPlusNormal"/>
        <w:ind w:firstLine="540"/>
        <w:jc w:val="both"/>
      </w:pPr>
      <w:r>
        <w:t>4.6. 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193E9C" w:rsidRDefault="00193E9C">
      <w:pPr>
        <w:pStyle w:val="ConsPlusNormal"/>
        <w:ind w:firstLine="540"/>
        <w:jc w:val="both"/>
      </w:pPr>
      <w:r>
        <w:t xml:space="preserve">4.7. По субсидиям, указанным в </w:t>
      </w:r>
      <w:hyperlink w:anchor="P1638" w:history="1">
        <w:r>
          <w:rPr>
            <w:color w:val="0000FF"/>
          </w:rPr>
          <w:t>пункте 1.3</w:t>
        </w:r>
      </w:hyperlink>
      <w:r>
        <w:t xml:space="preserve"> настоящего Порядка:</w:t>
      </w:r>
    </w:p>
    <w:p w:rsidR="00193E9C" w:rsidRDefault="00193E9C">
      <w:pPr>
        <w:pStyle w:val="ConsPlusNormal"/>
        <w:ind w:firstLine="540"/>
        <w:jc w:val="both"/>
      </w:pPr>
      <w:proofErr w:type="gramStart"/>
      <w:r>
        <w:t xml:space="preserve">перечисление субсидий за счет средств областного бюджета Ленинградской области осуществляется Комитетом финансов Ленинградской области, за счет средств, поступивших в порядке </w:t>
      </w:r>
      <w:proofErr w:type="spellStart"/>
      <w:r>
        <w:t>софинансирования</w:t>
      </w:r>
      <w:proofErr w:type="spellEnd"/>
      <w:r>
        <w:t xml:space="preserve"> из федерального бюджета, - Управлением Федерального казначейства по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приказом комитета, на расчетные счета получателей субсидий, открытые в кредитных организациях, если иное не</w:t>
      </w:r>
      <w:proofErr w:type="gramEnd"/>
      <w:r>
        <w:t xml:space="preserve"> предусмотрено в </w:t>
      </w:r>
      <w:hyperlink w:anchor="P1705" w:history="1">
        <w:r>
          <w:rPr>
            <w:color w:val="0000FF"/>
          </w:rPr>
          <w:t>приложениях</w:t>
        </w:r>
      </w:hyperlink>
      <w:r>
        <w:t xml:space="preserve"> к настоящему Порядку;</w:t>
      </w:r>
    </w:p>
    <w:p w:rsidR="00193E9C" w:rsidRDefault="00193E9C">
      <w:pPr>
        <w:pStyle w:val="ConsPlusNormal"/>
        <w:ind w:firstLine="540"/>
        <w:jc w:val="both"/>
      </w:pPr>
      <w: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1</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115" w:name="P1705"/>
      <w:bookmarkEnd w:id="115"/>
      <w:r>
        <w:t>СУБСИДИИ</w:t>
      </w:r>
    </w:p>
    <w:p w:rsidR="00193E9C" w:rsidRDefault="00193E9C">
      <w:pPr>
        <w:pStyle w:val="ConsPlusNormal"/>
        <w:jc w:val="center"/>
      </w:pPr>
      <w:r>
        <w:t>НА ВОЗМЕЩЕНИЕ ЧАСТИ ЗАТРАТ СЕЛЬСКОХОЗЯЙСТВЕННЫХ</w:t>
      </w:r>
    </w:p>
    <w:p w:rsidR="00193E9C" w:rsidRDefault="00193E9C">
      <w:pPr>
        <w:pStyle w:val="ConsPlusNormal"/>
        <w:jc w:val="center"/>
      </w:pPr>
      <w:r>
        <w:t>ПОТРЕБИТЕЛЬСКИХ КООПЕРАТИВОВ НА ОСУЩЕСТВЛЕНИЕ МЕРОПРИЯТИЙ</w:t>
      </w:r>
    </w:p>
    <w:p w:rsidR="00193E9C" w:rsidRDefault="00193E9C">
      <w:pPr>
        <w:pStyle w:val="ConsPlusNormal"/>
        <w:jc w:val="center"/>
      </w:pPr>
      <w:r>
        <w:t>ПО ТЕХНОЛОГИЧЕСКОМУ ПРИСОЕДИНЕНИЮ ЭНЕРГОПРИНИМАЮЩИХ</w:t>
      </w:r>
    </w:p>
    <w:p w:rsidR="00193E9C" w:rsidRDefault="00193E9C">
      <w:pPr>
        <w:pStyle w:val="ConsPlusNormal"/>
        <w:jc w:val="center"/>
      </w:pPr>
      <w:r>
        <w:t>УСТРОЙСТВ К ЭЛЕКТРИЧЕСКИМ СЕТЯМ, НА СТРОИТЕЛЬСТВО,</w:t>
      </w:r>
    </w:p>
    <w:p w:rsidR="00193E9C" w:rsidRDefault="00193E9C">
      <w:pPr>
        <w:pStyle w:val="ConsPlusNormal"/>
        <w:jc w:val="center"/>
      </w:pPr>
      <w:r>
        <w:t>РЕКОНСТРУКЦИЮ И МОДЕРНИЗАЦИЮ ИНЖЕНЕРНОЙ ИНФРАСТРУКТУРЫ</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649" w:history="1">
        <w:r>
          <w:rPr>
            <w:color w:val="0000FF"/>
          </w:rPr>
          <w:t xml:space="preserve">подпункте </w:t>
        </w:r>
        <w:r>
          <w:rPr>
            <w:color w:val="0000FF"/>
          </w:rPr>
          <w:lastRenderedPageBreak/>
          <w:t>"а" пункта 2.1</w:t>
        </w:r>
      </w:hyperlink>
      <w:r>
        <w:t xml:space="preserve"> Порядка предоставления субсидий некоммерческим организациям, не являющимся казенными учреждениями</w:t>
      </w:r>
      <w:proofErr w:type="gramEnd"/>
      <w:r>
        <w:t>.</w:t>
      </w:r>
    </w:p>
    <w:p w:rsidR="00193E9C" w:rsidRDefault="00193E9C">
      <w:pPr>
        <w:pStyle w:val="ConsPlusNormal"/>
        <w:ind w:firstLine="540"/>
        <w:jc w:val="both"/>
      </w:pPr>
      <w:r>
        <w:t>2. Получателями субсидий, в срок не позднее 1 ноября текущего года, дополнительно представляются следующие документы:</w:t>
      </w:r>
    </w:p>
    <w:p w:rsidR="00193E9C" w:rsidRDefault="00193E9C">
      <w:pPr>
        <w:pStyle w:val="ConsPlusNormal"/>
        <w:ind w:firstLine="540"/>
        <w:jc w:val="both"/>
      </w:pPr>
      <w:r>
        <w:t>план по развитию сельскохозяйственного потребительского кооператива;</w:t>
      </w:r>
    </w:p>
    <w:p w:rsidR="00193E9C" w:rsidRDefault="00193E9C">
      <w:pPr>
        <w:pStyle w:val="ConsPlusNormal"/>
        <w:ind w:firstLine="540"/>
        <w:jc w:val="both"/>
      </w:pPr>
      <w:r>
        <w:t xml:space="preserve">план-график выполнения работ по технологическому присоединению </w:t>
      </w:r>
      <w:proofErr w:type="spellStart"/>
      <w:r>
        <w:t>энергопринимающих</w:t>
      </w:r>
      <w:proofErr w:type="spellEnd"/>
      <w:r>
        <w:t xml:space="preserve"> устройств к электрическим сетям, по строительству, реконструкции и модернизации инженерной инфраструктуры;</w:t>
      </w:r>
    </w:p>
    <w:p w:rsidR="00193E9C" w:rsidRDefault="00193E9C">
      <w:pPr>
        <w:pStyle w:val="ConsPlusNormal"/>
        <w:ind w:firstLine="540"/>
        <w:jc w:val="both"/>
      </w:pPr>
      <w:r>
        <w:t>обязательство создать не менее пяти постоянных рабочих мест;</w:t>
      </w:r>
    </w:p>
    <w:p w:rsidR="00193E9C" w:rsidRDefault="00193E9C">
      <w:pPr>
        <w:pStyle w:val="ConsPlusNormal"/>
        <w:ind w:firstLine="540"/>
        <w:jc w:val="both"/>
      </w:pPr>
      <w:r>
        <w:t>наличие договоров (предварительных договоров) о реализации сельскохозяйственной продукции на сумму не менее 1 миллиона рублей;</w:t>
      </w:r>
    </w:p>
    <w:p w:rsidR="00193E9C" w:rsidRDefault="00193E9C">
      <w:pPr>
        <w:pStyle w:val="ConsPlusNormal"/>
        <w:ind w:firstLine="540"/>
        <w:jc w:val="both"/>
      </w:pPr>
      <w:r>
        <w:t>обязательство осуществлять деятельность в течение не менее пяти лет после получения субсидии;</w:t>
      </w:r>
    </w:p>
    <w:p w:rsidR="00193E9C" w:rsidRDefault="00193E9C">
      <w:pPr>
        <w:pStyle w:val="ConsPlusNormal"/>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193E9C" w:rsidRDefault="00193E9C">
      <w:pPr>
        <w:pStyle w:val="ConsPlusNormal"/>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193E9C" w:rsidRDefault="00193E9C">
      <w:pPr>
        <w:pStyle w:val="ConsPlusNormal"/>
        <w:ind w:firstLine="540"/>
        <w:jc w:val="both"/>
      </w:pPr>
      <w:r>
        <w:t>копии документов, подтверждающих оплату стоимости работ, заверенные руководителем;</w:t>
      </w:r>
    </w:p>
    <w:p w:rsidR="00193E9C" w:rsidRDefault="00193E9C">
      <w:pPr>
        <w:pStyle w:val="ConsPlusNormal"/>
        <w:ind w:firstLine="540"/>
        <w:jc w:val="both"/>
      </w:pPr>
      <w:r>
        <w:t>копии акта приемки выполненных работ по форме N КС-2 (суммы принимаются к целевому использованию с учетом НДС), акта о выполнении работ по технологическому присоединению к электрическим сетям и справки о стоимости выполненных работ и затрат по форме N КС-3 (суммы принимаются к целевому использованию с учетом НДС), заверенные руководителем.</w:t>
      </w:r>
    </w:p>
    <w:p w:rsidR="00193E9C" w:rsidRDefault="00193E9C">
      <w:pPr>
        <w:pStyle w:val="ConsPlusNormal"/>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193E9C" w:rsidRDefault="00193E9C">
      <w:pPr>
        <w:pStyle w:val="ConsPlusNormal"/>
        <w:ind w:firstLine="540"/>
        <w:jc w:val="both"/>
      </w:pPr>
      <w:r>
        <w:t xml:space="preserve">Под инженерной инфраструктурой сельскохозяйственного потребительского кооператива понимаются инженерные сети </w:t>
      </w:r>
      <w:proofErr w:type="spellStart"/>
      <w:r>
        <w:t>электр</w:t>
      </w:r>
      <w:proofErr w:type="gramStart"/>
      <w:r>
        <w:t>о</w:t>
      </w:r>
      <w:proofErr w:type="spellEnd"/>
      <w:r>
        <w:t>-</w:t>
      </w:r>
      <w:proofErr w:type="gramEnd"/>
      <w:r>
        <w:t xml:space="preserve">, </w:t>
      </w:r>
      <w:proofErr w:type="spellStart"/>
      <w:r>
        <w:t>водо</w:t>
      </w:r>
      <w:proofErr w:type="spellEnd"/>
      <w:r>
        <w:t xml:space="preserve">-, </w:t>
      </w:r>
      <w:proofErr w:type="spellStart"/>
      <w:r>
        <w:t>газо</w:t>
      </w:r>
      <w:proofErr w:type="spellEnd"/>
      <w:r>
        <w:t>- и теплоснабжения, канализации.</w:t>
      </w:r>
    </w:p>
    <w:p w:rsidR="00193E9C" w:rsidRDefault="00193E9C">
      <w:pPr>
        <w:pStyle w:val="ConsPlusNormal"/>
        <w:ind w:firstLine="540"/>
        <w:jc w:val="both"/>
      </w:pPr>
      <w:r>
        <w:t xml:space="preserve">3. </w:t>
      </w:r>
      <w:proofErr w:type="gramStart"/>
      <w:r>
        <w:t xml:space="preserve">Размер субсидии определяется в пределах бюджетных ассигнований на текущий финансовый год и не может превышать 80 процентов фактически произведенных затрат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roofErr w:type="gramEnd"/>
    </w:p>
    <w:p w:rsidR="00193E9C" w:rsidRDefault="00193E9C">
      <w:pPr>
        <w:pStyle w:val="ConsPlusNormal"/>
        <w:ind w:firstLine="540"/>
        <w:jc w:val="both"/>
      </w:pPr>
      <w:r>
        <w:t xml:space="preserve">4. Показателем результативности предоставления субсидий является выполнение плана-графика работ по технологическому присоединению </w:t>
      </w:r>
      <w:proofErr w:type="spellStart"/>
      <w:r>
        <w:t>энергопринимающих</w:t>
      </w:r>
      <w:proofErr w:type="spellEnd"/>
      <w:r>
        <w:t xml:space="preserve"> устройств к электрическим сетям, по строительству, реконструкции и модернизации инженерной инфраструктуры.</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2</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116" w:name="P1735"/>
      <w:bookmarkEnd w:id="116"/>
      <w:r>
        <w:t>СУБСИДИИ</w:t>
      </w:r>
    </w:p>
    <w:p w:rsidR="00193E9C" w:rsidRDefault="00193E9C">
      <w:pPr>
        <w:pStyle w:val="ConsPlusNormal"/>
        <w:jc w:val="center"/>
      </w:pPr>
      <w:r>
        <w:t>НА ВОЗМЕЩЕНИЕ ЧАСТИ ЗАТРАТ СЕЛЬСКОХОЗЯЙСТВЕННЫХ</w:t>
      </w:r>
    </w:p>
    <w:p w:rsidR="00193E9C" w:rsidRDefault="00193E9C">
      <w:pPr>
        <w:pStyle w:val="ConsPlusNormal"/>
        <w:jc w:val="center"/>
      </w:pPr>
      <w:r>
        <w:t>ПОТРЕБИТЕЛЬСКИХ КООПЕРАТИВОВ НА ПРИОБРЕТЕНИЕ</w:t>
      </w:r>
    </w:p>
    <w:p w:rsidR="00193E9C" w:rsidRDefault="00193E9C">
      <w:pPr>
        <w:pStyle w:val="ConsPlusNormal"/>
        <w:jc w:val="center"/>
      </w:pPr>
      <w:r>
        <w:t>СЕЛЬСКОХОЗЯЙСТВЕННОЙ ТЕХНИКИ, ОБОРУДОВАНИЯ,</w:t>
      </w:r>
    </w:p>
    <w:p w:rsidR="00193E9C" w:rsidRDefault="00193E9C">
      <w:pPr>
        <w:pStyle w:val="ConsPlusNormal"/>
        <w:jc w:val="center"/>
      </w:pPr>
      <w:r>
        <w:t>ГРУЗОПЕРЕВОЗЯЩИХ АВТОМОБИЛЕЙ И ПОМЕЩЕНИЙ</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сельскохозяйственных потребительских кооперативов на приобретение сельскохозяйственной техники, оборудования, </w:t>
      </w:r>
      <w:proofErr w:type="spellStart"/>
      <w:r>
        <w:t>грузоперевозящих</w:t>
      </w:r>
      <w:proofErr w:type="spellEnd"/>
      <w:r>
        <w:t xml:space="preserve"> </w:t>
      </w:r>
      <w:r>
        <w:lastRenderedPageBreak/>
        <w:t xml:space="preserve">автомобилей и помещений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649"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roofErr w:type="gramEnd"/>
    </w:p>
    <w:p w:rsidR="00193E9C" w:rsidRDefault="00193E9C">
      <w:pPr>
        <w:pStyle w:val="ConsPlusNormal"/>
        <w:ind w:firstLine="540"/>
        <w:jc w:val="both"/>
      </w:pPr>
      <w:r>
        <w:t>2. Получателями субсидий, в срок не позднее 1 ноября текущего года, дополнительно представляются следующие документы:</w:t>
      </w:r>
    </w:p>
    <w:p w:rsidR="00193E9C" w:rsidRDefault="00193E9C">
      <w:pPr>
        <w:pStyle w:val="ConsPlusNormal"/>
        <w:ind w:firstLine="540"/>
        <w:jc w:val="both"/>
      </w:pPr>
      <w:r>
        <w:t>план по развитию сельскохозяйственного потребительского кооператива;</w:t>
      </w:r>
    </w:p>
    <w:p w:rsidR="00193E9C" w:rsidRDefault="00193E9C">
      <w:pPr>
        <w:pStyle w:val="ConsPlusNormal"/>
        <w:ind w:firstLine="540"/>
        <w:jc w:val="both"/>
      </w:pPr>
      <w:r>
        <w:t>обязательство создать не менее пяти постоянных рабочих мест;</w:t>
      </w:r>
    </w:p>
    <w:p w:rsidR="00193E9C" w:rsidRDefault="00193E9C">
      <w:pPr>
        <w:pStyle w:val="ConsPlusNormal"/>
        <w:ind w:firstLine="540"/>
        <w:jc w:val="both"/>
      </w:pPr>
      <w:r>
        <w:t>договоры (предварительные договоры) о реализации сельскохозяйственной продукции на сумму не менее 1 миллиона рублей;</w:t>
      </w:r>
    </w:p>
    <w:p w:rsidR="00193E9C" w:rsidRDefault="00193E9C">
      <w:pPr>
        <w:pStyle w:val="ConsPlusNormal"/>
        <w:ind w:firstLine="540"/>
        <w:jc w:val="both"/>
      </w:pPr>
      <w:r>
        <w:t>обязательство осуществлять деятельность в течение не менее пяти лет после получения субсидии;</w:t>
      </w:r>
    </w:p>
    <w:p w:rsidR="00193E9C" w:rsidRDefault="00193E9C">
      <w:pPr>
        <w:pStyle w:val="ConsPlusNormal"/>
        <w:ind w:firstLine="540"/>
        <w:jc w:val="both"/>
      </w:pPr>
      <w:r>
        <w:t xml:space="preserve">гарантийное письмо об использовании сельскохозяйственной техники, оборудования, </w:t>
      </w:r>
      <w:proofErr w:type="spellStart"/>
      <w:r>
        <w:t>грузоперевозящих</w:t>
      </w:r>
      <w:proofErr w:type="spellEnd"/>
      <w:r>
        <w:t xml:space="preserve"> автомобилей и помещений для деятельности сельскохозяйственного потребительского кооператива;</w:t>
      </w:r>
    </w:p>
    <w:p w:rsidR="00193E9C" w:rsidRDefault="00193E9C">
      <w:pPr>
        <w:pStyle w:val="ConsPlusNormal"/>
        <w:ind w:firstLine="540"/>
        <w:jc w:val="both"/>
      </w:pPr>
      <w:r>
        <w:t xml:space="preserve">копии договоров, счетов-фактур, платежных документов, накладных на приобретение новой сельскохозяйственной техники, оборудования, </w:t>
      </w:r>
      <w:proofErr w:type="spellStart"/>
      <w:r>
        <w:t>грузоперевозящих</w:t>
      </w:r>
      <w:proofErr w:type="spellEnd"/>
      <w:r>
        <w:t xml:space="preserve"> автомобилей и помещений, заверенные руководителем организации.</w:t>
      </w:r>
    </w:p>
    <w:p w:rsidR="00193E9C" w:rsidRDefault="00193E9C">
      <w:pPr>
        <w:pStyle w:val="ConsPlusNormal"/>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193E9C" w:rsidRDefault="00193E9C">
      <w:pPr>
        <w:pStyle w:val="ConsPlusNormal"/>
        <w:ind w:firstLine="540"/>
        <w:jc w:val="both"/>
      </w:pPr>
      <w:r>
        <w:t xml:space="preserve">Под новыми сельскохозяйственной техникой, оборудованием и </w:t>
      </w:r>
      <w:proofErr w:type="spellStart"/>
      <w:r>
        <w:t>грузоперевозящими</w:t>
      </w:r>
      <w:proofErr w:type="spellEnd"/>
      <w:r>
        <w:t xml:space="preserve"> автомобилями понимаются сельскохозяйственная техника, оборудование, </w:t>
      </w:r>
      <w:proofErr w:type="spellStart"/>
      <w:r>
        <w:t>грузоперевозящие</w:t>
      </w:r>
      <w:proofErr w:type="spellEnd"/>
      <w:r>
        <w:t xml:space="preserve"> автомобили, которые были выпущены не позднее двух лет от даты реализации и ранее не эксплуатировались.</w:t>
      </w:r>
    </w:p>
    <w:p w:rsidR="00193E9C" w:rsidRDefault="00193E9C">
      <w:pPr>
        <w:pStyle w:val="ConsPlusNormal"/>
        <w:ind w:firstLine="540"/>
        <w:jc w:val="both"/>
      </w:pPr>
      <w:r>
        <w:t xml:space="preserve">3. Размер субсидии определяется в пределах бюджетных ассигнований на текущий финансовый год и не может превышать 50 процентов затрат от стоимости сельскохозяйственной техники, оборудования, </w:t>
      </w:r>
      <w:proofErr w:type="spellStart"/>
      <w:r>
        <w:t>грузоперевозящих</w:t>
      </w:r>
      <w:proofErr w:type="spellEnd"/>
      <w:r>
        <w:t xml:space="preserve"> автомобилей и помещений.</w:t>
      </w:r>
    </w:p>
    <w:p w:rsidR="00193E9C" w:rsidRDefault="00193E9C">
      <w:pPr>
        <w:pStyle w:val="ConsPlusNormal"/>
        <w:ind w:firstLine="540"/>
        <w:jc w:val="both"/>
      </w:pPr>
      <w:r>
        <w:t xml:space="preserve">4. Показателем результативности предоставления субсидий является увеличение </w:t>
      </w:r>
      <w:proofErr w:type="spellStart"/>
      <w:r>
        <w:t>фондооснащенности</w:t>
      </w:r>
      <w:proofErr w:type="spellEnd"/>
      <w:r>
        <w:t xml:space="preserve"> сельскохозяйственных потребительских кооперативов.</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3</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117" w:name="P1761"/>
      <w:bookmarkEnd w:id="117"/>
      <w:r>
        <w:t>СУБСИДИИ</w:t>
      </w:r>
    </w:p>
    <w:p w:rsidR="00193E9C" w:rsidRDefault="00193E9C">
      <w:pPr>
        <w:pStyle w:val="ConsPlusNormal"/>
        <w:jc w:val="center"/>
      </w:pPr>
      <w:r>
        <w:t>НА ВОЗМЕЩЕНИЕ ЧАСТИ ЗАТРАТ ПРИ ПОГАШЕНИИ ПЕРВОГО ВЗНОСА</w:t>
      </w:r>
    </w:p>
    <w:p w:rsidR="00193E9C" w:rsidRDefault="00193E9C">
      <w:pPr>
        <w:pStyle w:val="ConsPlusNormal"/>
        <w:jc w:val="center"/>
      </w:pPr>
      <w:r>
        <w:t>ПО ДОГОВОРАМ ФИНАНСОВОЙ АРЕНДЫ (ЛИЗИНГА), СУБАРЕНДЫ</w:t>
      </w:r>
    </w:p>
    <w:p w:rsidR="00193E9C" w:rsidRDefault="00193E9C">
      <w:pPr>
        <w:pStyle w:val="ConsPlusNormal"/>
        <w:jc w:val="center"/>
      </w:pPr>
      <w:r>
        <w:t xml:space="preserve">(СУБЛИЗИНГА) ПЛЕМЕННОГО СКОТА, </w:t>
      </w:r>
      <w:proofErr w:type="gramStart"/>
      <w:r>
        <w:t>СЕЛЬСКОХОЗЯЙСТВЕННОЙ</w:t>
      </w:r>
      <w:proofErr w:type="gramEnd"/>
    </w:p>
    <w:p w:rsidR="00193E9C" w:rsidRDefault="00193E9C">
      <w:pPr>
        <w:pStyle w:val="ConsPlusNormal"/>
        <w:jc w:val="center"/>
      </w:pPr>
      <w:r>
        <w:t>ТЕХНИКИ И ОБОРУДОВАНИЯ</w:t>
      </w:r>
    </w:p>
    <w:p w:rsidR="00193E9C" w:rsidRDefault="00193E9C">
      <w:pPr>
        <w:pStyle w:val="ConsPlusNormal"/>
        <w:jc w:val="both"/>
      </w:pPr>
    </w:p>
    <w:p w:rsidR="00193E9C" w:rsidRDefault="00193E9C">
      <w:pPr>
        <w:pStyle w:val="ConsPlusNormal"/>
        <w:ind w:firstLine="540"/>
        <w:jc w:val="both"/>
      </w:pPr>
      <w:r>
        <w:t xml:space="preserve">1. </w:t>
      </w:r>
      <w:proofErr w:type="gramStart"/>
      <w:r>
        <w:t>Субсидии на возмещение части затрат при погашении первого взноса по договорам финансовой аренды (лизинга), субаренды (</w:t>
      </w:r>
      <w:proofErr w:type="spellStart"/>
      <w:r>
        <w:t>сублизинга</w:t>
      </w:r>
      <w:proofErr w:type="spellEnd"/>
      <w:r>
        <w:t xml:space="preserve">) племенного скота, сельскохозяйственной техники и оборудования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649"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roofErr w:type="gramEnd"/>
    </w:p>
    <w:p w:rsidR="00193E9C" w:rsidRDefault="00193E9C">
      <w:pPr>
        <w:pStyle w:val="ConsPlusNormal"/>
        <w:ind w:firstLine="540"/>
        <w:jc w:val="both"/>
      </w:pPr>
      <w:r>
        <w:t xml:space="preserve">2. Получателями субсидий в срок не позднее 1 ноября текущего года дополнительно </w:t>
      </w:r>
      <w:r>
        <w:lastRenderedPageBreak/>
        <w:t>представляются следующие документы:</w:t>
      </w:r>
    </w:p>
    <w:p w:rsidR="00193E9C" w:rsidRDefault="00193E9C">
      <w:pPr>
        <w:pStyle w:val="ConsPlusNormal"/>
        <w:ind w:firstLine="540"/>
        <w:jc w:val="both"/>
      </w:pPr>
      <w:r>
        <w:t>копия договора финансовой аренды (лизинга), заверенная лизингодателем;</w:t>
      </w:r>
    </w:p>
    <w:p w:rsidR="00193E9C" w:rsidRDefault="00193E9C">
      <w:pPr>
        <w:pStyle w:val="ConsPlusNormal"/>
        <w:ind w:firstLine="540"/>
        <w:jc w:val="both"/>
      </w:pPr>
      <w:r>
        <w:t>копия договора финансовой субаренды (</w:t>
      </w:r>
      <w:proofErr w:type="spellStart"/>
      <w:r>
        <w:t>сублизинга</w:t>
      </w:r>
      <w:proofErr w:type="spellEnd"/>
      <w:r>
        <w:t xml:space="preserve">), заверенная </w:t>
      </w:r>
      <w:proofErr w:type="spellStart"/>
      <w:r>
        <w:t>сублизингодателем</w:t>
      </w:r>
      <w:proofErr w:type="spellEnd"/>
      <w:r>
        <w:t>;</w:t>
      </w:r>
    </w:p>
    <w:p w:rsidR="00193E9C" w:rsidRDefault="00193E9C">
      <w:pPr>
        <w:pStyle w:val="ConsPlusNormal"/>
        <w:ind w:firstLine="540"/>
        <w:jc w:val="both"/>
      </w:pPr>
      <w:r>
        <w:t>копии документов, подтверждающих передачу лизингодателем (</w:t>
      </w:r>
      <w:proofErr w:type="spellStart"/>
      <w:r>
        <w:t>сублизингодателем</w:t>
      </w:r>
      <w:proofErr w:type="spellEnd"/>
      <w:r>
        <w:t>) лизингополучателю (</w:t>
      </w:r>
      <w:proofErr w:type="spellStart"/>
      <w:r>
        <w:t>сублизингополучателю</w:t>
      </w:r>
      <w:proofErr w:type="spellEnd"/>
      <w:r>
        <w:t>) племенного скота, сельскохозяйственной техники и оборудования, являющегося предметом договора лизинга (</w:t>
      </w:r>
      <w:proofErr w:type="spellStart"/>
      <w:r>
        <w:t>сублизинга</w:t>
      </w:r>
      <w:proofErr w:type="spellEnd"/>
      <w:r>
        <w:t>) племенного скота, сельскохозяйственной техники и оборудования, заверенные лизингодателем (</w:t>
      </w:r>
      <w:proofErr w:type="spellStart"/>
      <w:r>
        <w:t>сублизингодателем</w:t>
      </w:r>
      <w:proofErr w:type="spellEnd"/>
      <w:r>
        <w:t>);</w:t>
      </w:r>
    </w:p>
    <w:p w:rsidR="00193E9C" w:rsidRDefault="00193E9C">
      <w:pPr>
        <w:pStyle w:val="ConsPlusNormal"/>
        <w:ind w:firstLine="540"/>
        <w:jc w:val="both"/>
      </w:pPr>
      <w:r>
        <w:t>копия документа, подтверждающего оплату авансового платежа, заверенная руководителем;</w:t>
      </w:r>
    </w:p>
    <w:p w:rsidR="00193E9C" w:rsidRDefault="00193E9C">
      <w:pPr>
        <w:pStyle w:val="ConsPlusNormal"/>
        <w:ind w:firstLine="540"/>
        <w:jc w:val="both"/>
      </w:pPr>
      <w:r>
        <w:t>накладные, счета-фактуры на приобретенный племенной скот, сельскохозяйственную технику и оборудование, заверенные лизингодателем (</w:t>
      </w:r>
      <w:proofErr w:type="spellStart"/>
      <w:r>
        <w:t>сублизингодателем</w:t>
      </w:r>
      <w:proofErr w:type="spellEnd"/>
      <w:r>
        <w:t>).</w:t>
      </w:r>
    </w:p>
    <w:p w:rsidR="00193E9C" w:rsidRDefault="00193E9C">
      <w:pPr>
        <w:pStyle w:val="ConsPlusNormal"/>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193E9C" w:rsidRDefault="00193E9C">
      <w:pPr>
        <w:pStyle w:val="ConsPlusNormal"/>
        <w:ind w:firstLine="540"/>
        <w:jc w:val="both"/>
      </w:pPr>
      <w:r>
        <w:t>Субсидии предоставляются по договорам финансовой аренды (лизинга), субаренды (</w:t>
      </w:r>
      <w:proofErr w:type="spellStart"/>
      <w:r>
        <w:t>сублизинга</w:t>
      </w:r>
      <w:proofErr w:type="spellEnd"/>
      <w:r>
        <w:t>) племенного скота, сельскохозяйственной техники и оборудования, заключенным после 1 января года, предшествующего текущему году.</w:t>
      </w:r>
    </w:p>
    <w:p w:rsidR="00193E9C" w:rsidRDefault="00193E9C">
      <w:pPr>
        <w:pStyle w:val="ConsPlusNormal"/>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193E9C" w:rsidRDefault="00193E9C">
      <w:pPr>
        <w:pStyle w:val="ConsPlusNormal"/>
        <w:ind w:firstLine="540"/>
        <w:jc w:val="both"/>
      </w:pPr>
      <w:r>
        <w:t>4. Размер субсидии рассчитывается исходя из ставок в процентах от суммы первого взноса за приобретенный племенной скот, сельскохозяйственную технику и оборудование, установленных распоряжением комитета, и суммы первого взноса приобретенного племенного скота, сельскохозяйственной техники и оборудования (без НДС).</w:t>
      </w:r>
    </w:p>
    <w:p w:rsidR="00193E9C" w:rsidRDefault="00193E9C">
      <w:pPr>
        <w:pStyle w:val="ConsPlusNormal"/>
        <w:ind w:firstLine="540"/>
        <w:jc w:val="both"/>
      </w:pPr>
      <w:r>
        <w:t xml:space="preserve">5. Показателем результативности предоставления субсидий является повышение уровня </w:t>
      </w:r>
      <w:proofErr w:type="spellStart"/>
      <w:r>
        <w:t>фондооснащенности</w:t>
      </w:r>
      <w:proofErr w:type="spellEnd"/>
      <w:r>
        <w:t xml:space="preserve"> крестьянских (фермерских) хозяйств и сельскохозяйственных потребительских кооперативов, сохранение </w:t>
      </w:r>
      <w:proofErr w:type="gramStart"/>
      <w:r>
        <w:t>и(</w:t>
      </w:r>
      <w:proofErr w:type="gramEnd"/>
      <w:r>
        <w:t>или) увеличение поголовья сельскохозяйственных животных.</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4</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118" w:name="P1787"/>
      <w:bookmarkEnd w:id="118"/>
      <w:r>
        <w:t>СУБСИДИИ</w:t>
      </w:r>
    </w:p>
    <w:p w:rsidR="00193E9C" w:rsidRDefault="00193E9C">
      <w:pPr>
        <w:pStyle w:val="ConsPlusNormal"/>
        <w:jc w:val="center"/>
      </w:pPr>
      <w:r>
        <w:t>НА ПОДДЕРЖКУ НЕКОММЕРЧЕСКИХ ОРГАНИЗАЦИЙ ПО РАБОТЕ С МАЛЫМИ</w:t>
      </w:r>
    </w:p>
    <w:p w:rsidR="00193E9C" w:rsidRDefault="00193E9C">
      <w:pPr>
        <w:pStyle w:val="ConsPlusNormal"/>
        <w:jc w:val="center"/>
      </w:pPr>
      <w:r>
        <w:t>ФОРМАМИ ХОЗЯЙСТВОВАНИЯ АГРОПРОМЫШЛЕННОГО КОМПЛЕКСА</w:t>
      </w:r>
    </w:p>
    <w:p w:rsidR="00193E9C" w:rsidRDefault="00193E9C">
      <w:pPr>
        <w:pStyle w:val="ConsPlusNormal"/>
        <w:jc w:val="center"/>
      </w:pPr>
      <w:r>
        <w:t>ЛЕНИНГРАДСКОЙ ОБЛАСТИ</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некоммерческим организациям, состоящим на налоговом учете в территориальных налоговых органах Ленинградской области (в том числе по месту нахождения их филиалов, представительств и других обособленных подразделений), уставная деятельность</w:t>
      </w:r>
      <w:proofErr w:type="gramEnd"/>
      <w:r>
        <w:t xml:space="preserve"> которых </w:t>
      </w:r>
      <w:proofErr w:type="gramStart"/>
      <w:r>
        <w:t>направлена</w:t>
      </w:r>
      <w:proofErr w:type="gramEnd"/>
      <w:r>
        <w:t xml:space="preserve"> на расширение социальных вопросов, приобщение сельской молодежи к сельскохозяйственной деятельности, защиту прав и интересов малых форм хозяйствования агропромышленного комплекса Ленинградской области.</w:t>
      </w:r>
    </w:p>
    <w:p w:rsidR="00193E9C" w:rsidRDefault="00193E9C">
      <w:pPr>
        <w:pStyle w:val="ConsPlusNormal"/>
        <w:ind w:firstLine="540"/>
        <w:jc w:val="both"/>
      </w:pPr>
      <w:r>
        <w:t xml:space="preserve">2. Субсидии предоставляются некоммерческим организациям в целях оказания финансовой </w:t>
      </w:r>
      <w:r>
        <w:lastRenderedPageBreak/>
        <w:t>поддержки получателям субсидий, в том числе на частичное возмещение затрат, связанных с осуществлением ими своей деятельности в рамках реализации заявленных мероприятий, в том числе:</w:t>
      </w:r>
    </w:p>
    <w:p w:rsidR="00193E9C" w:rsidRDefault="00193E9C">
      <w:pPr>
        <w:pStyle w:val="ConsPlusNormal"/>
        <w:ind w:firstLine="540"/>
        <w:jc w:val="both"/>
      </w:pPr>
      <w:r>
        <w:t>расходы на оплату труда;</w:t>
      </w:r>
    </w:p>
    <w:p w:rsidR="00193E9C" w:rsidRDefault="00193E9C">
      <w:pPr>
        <w:pStyle w:val="ConsPlusNormal"/>
        <w:ind w:firstLine="540"/>
        <w:jc w:val="both"/>
      </w:pPr>
      <w:r>
        <w:t>расходы на приобретение товаров, работ, услуг;</w:t>
      </w:r>
    </w:p>
    <w:p w:rsidR="00193E9C" w:rsidRDefault="00193E9C">
      <w:pPr>
        <w:pStyle w:val="ConsPlusNormal"/>
        <w:ind w:firstLine="540"/>
        <w:jc w:val="both"/>
      </w:pPr>
      <w:r>
        <w:t>расходы на оплату услуг связи;</w:t>
      </w:r>
    </w:p>
    <w:p w:rsidR="00193E9C" w:rsidRDefault="00193E9C">
      <w:pPr>
        <w:pStyle w:val="ConsPlusNormal"/>
        <w:ind w:firstLine="540"/>
        <w:jc w:val="both"/>
      </w:pPr>
      <w:r>
        <w:t xml:space="preserve">расходы на оплату услуг по созданию и поддержке </w:t>
      </w:r>
      <w:proofErr w:type="spellStart"/>
      <w:r>
        <w:t>веб-сайтов</w:t>
      </w:r>
      <w:proofErr w:type="spellEnd"/>
      <w:r>
        <w:t xml:space="preserve"> в информационно-телекоммуникационной сети "Интернет";</w:t>
      </w:r>
    </w:p>
    <w:p w:rsidR="00193E9C" w:rsidRDefault="00193E9C">
      <w:pPr>
        <w:pStyle w:val="ConsPlusNormal"/>
        <w:ind w:firstLine="540"/>
        <w:jc w:val="both"/>
      </w:pPr>
      <w:r>
        <w:t>расходы на командировки;</w:t>
      </w:r>
    </w:p>
    <w:p w:rsidR="00193E9C" w:rsidRDefault="00193E9C">
      <w:pPr>
        <w:pStyle w:val="ConsPlusNormal"/>
        <w:ind w:firstLine="540"/>
        <w:jc w:val="both"/>
      </w:pPr>
      <w:r>
        <w:t>арендные платежи;</w:t>
      </w:r>
    </w:p>
    <w:p w:rsidR="00193E9C" w:rsidRDefault="00193E9C">
      <w:pPr>
        <w:pStyle w:val="ConsPlusNormal"/>
        <w:ind w:firstLine="540"/>
        <w:jc w:val="both"/>
      </w:pPr>
      <w:r>
        <w:t>уплата налогов, сборов, страховых взносов и иных обязательных платежей в бюджетную систему Российской Федерации;</w:t>
      </w:r>
    </w:p>
    <w:p w:rsidR="00193E9C" w:rsidRDefault="00193E9C">
      <w:pPr>
        <w:pStyle w:val="ConsPlusNormal"/>
        <w:ind w:firstLine="540"/>
        <w:jc w:val="both"/>
      </w:pPr>
      <w:r>
        <w:t>прочие расходы, непосредственно связанные с осуществлением заявленных мероприятий.</w:t>
      </w:r>
    </w:p>
    <w:p w:rsidR="00193E9C" w:rsidRDefault="00193E9C">
      <w:pPr>
        <w:pStyle w:val="ConsPlusNormal"/>
        <w:ind w:firstLine="540"/>
        <w:jc w:val="both"/>
      </w:pPr>
      <w:r>
        <w:t>Размер субсидии определяется в пределах бюджетных ассигнований на текущий финансовый год и не может превышать 95 процентов фактически произведенных затрат или 1500 тыс. рублей на одну некоммерческую организацию.</w:t>
      </w:r>
    </w:p>
    <w:p w:rsidR="00193E9C" w:rsidRDefault="00193E9C">
      <w:pPr>
        <w:pStyle w:val="ConsPlusNormal"/>
        <w:ind w:firstLine="540"/>
        <w:jc w:val="both"/>
      </w:pPr>
      <w:r>
        <w:t xml:space="preserve">3. </w:t>
      </w:r>
      <w:proofErr w:type="gramStart"/>
      <w:r>
        <w:t>Для участия в мероприятиях по оказанию финансовой поддержки некоммерческим организациям по работе с малыми формами</w:t>
      </w:r>
      <w:proofErr w:type="gramEnd"/>
      <w:r>
        <w:t xml:space="preserve"> хозяйствования агропромышленного комплекса Ленинградской области некоммерческие организации представляют в комитет заявки по форме, утвержденной правовым актом комитета.</w:t>
      </w:r>
    </w:p>
    <w:p w:rsidR="00193E9C" w:rsidRDefault="00193E9C">
      <w:pPr>
        <w:pStyle w:val="ConsPlusNormal"/>
        <w:ind w:firstLine="540"/>
        <w:jc w:val="both"/>
      </w:pPr>
      <w:r>
        <w:t xml:space="preserve">3.1. Заявки </w:t>
      </w:r>
      <w:proofErr w:type="gramStart"/>
      <w:r>
        <w:t>на участие в мероприятиях по оказанию финансовой поддержки некоммерческими организациями по работе с малыми формами</w:t>
      </w:r>
      <w:proofErr w:type="gramEnd"/>
      <w:r>
        <w:t xml:space="preserve"> хозяйствования агропромышленного комплекса Ленинградской области подаются в срок до 15 мая текущего года и регистрируются в журнале регистрации по форме, утвержденной правовым актом комитета.</w:t>
      </w:r>
    </w:p>
    <w:p w:rsidR="00193E9C" w:rsidRDefault="00193E9C">
      <w:pPr>
        <w:pStyle w:val="ConsPlusNormal"/>
        <w:ind w:firstLine="540"/>
        <w:jc w:val="both"/>
      </w:pPr>
      <w:r>
        <w:t>3.2. Отбор заявок на участие в мероприятиях осуществляется экспертным советом комитета в срок не более 30 календарных дней с момента подачи заявки на предоставление субсидий в комитет.</w:t>
      </w:r>
    </w:p>
    <w:p w:rsidR="00193E9C" w:rsidRDefault="00193E9C">
      <w:pPr>
        <w:pStyle w:val="ConsPlusNormal"/>
        <w:ind w:firstLine="540"/>
        <w:jc w:val="both"/>
      </w:pPr>
      <w:r>
        <w:t>Состав экспертного совета, положение об экспертном совете, порядок информирования о проведении отбора и порядок проведения отбора получателей субсидий утверждаются правовым актом комитета.</w:t>
      </w:r>
    </w:p>
    <w:p w:rsidR="00193E9C" w:rsidRDefault="00193E9C">
      <w:pPr>
        <w:pStyle w:val="ConsPlusNormal"/>
        <w:pBdr>
          <w:top w:val="single" w:sz="6" w:space="0" w:color="auto"/>
        </w:pBdr>
        <w:spacing w:before="100" w:after="100"/>
        <w:jc w:val="both"/>
        <w:rPr>
          <w:sz w:val="2"/>
          <w:szCs w:val="2"/>
        </w:rPr>
      </w:pPr>
    </w:p>
    <w:p w:rsidR="00193E9C" w:rsidRDefault="00193E9C">
      <w:pPr>
        <w:pStyle w:val="ConsPlusNormal"/>
        <w:ind w:firstLine="540"/>
        <w:jc w:val="both"/>
      </w:pPr>
      <w:proofErr w:type="spellStart"/>
      <w:r>
        <w:rPr>
          <w:color w:val="0A2666"/>
        </w:rPr>
        <w:t>КонсультантПлюс</w:t>
      </w:r>
      <w:proofErr w:type="spellEnd"/>
      <w:r>
        <w:rPr>
          <w:color w:val="0A2666"/>
        </w:rPr>
        <w:t>: примечание.</w:t>
      </w:r>
    </w:p>
    <w:p w:rsidR="00193E9C" w:rsidRDefault="00193E9C">
      <w:pPr>
        <w:pStyle w:val="ConsPlusNormal"/>
        <w:ind w:firstLine="540"/>
        <w:jc w:val="both"/>
      </w:pPr>
      <w:r>
        <w:rPr>
          <w:color w:val="0A2666"/>
        </w:rPr>
        <w:t>Нумерация пунктов дана в соответствии с официальным текстом документа.</w:t>
      </w:r>
    </w:p>
    <w:p w:rsidR="00193E9C" w:rsidRDefault="00193E9C">
      <w:pPr>
        <w:pStyle w:val="ConsPlusNormal"/>
        <w:pBdr>
          <w:top w:val="single" w:sz="6" w:space="0" w:color="auto"/>
        </w:pBdr>
        <w:spacing w:before="100" w:after="100"/>
        <w:jc w:val="both"/>
        <w:rPr>
          <w:sz w:val="2"/>
          <w:szCs w:val="2"/>
        </w:rPr>
      </w:pPr>
    </w:p>
    <w:p w:rsidR="00193E9C" w:rsidRDefault="00193E9C">
      <w:pPr>
        <w:pStyle w:val="ConsPlusNormal"/>
        <w:ind w:firstLine="540"/>
        <w:jc w:val="both"/>
      </w:pPr>
      <w:r>
        <w:t xml:space="preserve">3.4. </w:t>
      </w:r>
      <w:proofErr w:type="gramStart"/>
      <w:r>
        <w:t>По результатам проведенного отбора комитет в соответствии с выделяемым объемом ассигнований областного бюджета Ленинградской области в течение пяти дней с даты</w:t>
      </w:r>
      <w:proofErr w:type="gramEnd"/>
      <w:r>
        <w:t xml:space="preserve"> проведения отбора формирует список получателей субсидий в текущем финансовом году.</w:t>
      </w:r>
    </w:p>
    <w:p w:rsidR="00193E9C" w:rsidRDefault="00193E9C">
      <w:pPr>
        <w:pStyle w:val="ConsPlusNormal"/>
        <w:ind w:firstLine="540"/>
        <w:jc w:val="both"/>
      </w:pPr>
      <w:r>
        <w:t>4. Получателями субсидий в срок не позднее 15 декабря текущего года представляются документы, подтверждающие произведенные затраты:</w:t>
      </w:r>
    </w:p>
    <w:p w:rsidR="00193E9C" w:rsidRDefault="00193E9C">
      <w:pPr>
        <w:pStyle w:val="ConsPlusNormal"/>
        <w:ind w:firstLine="540"/>
        <w:jc w:val="both"/>
      </w:pPr>
      <w:r>
        <w:t>копии договоров, счетов-фактур, платежных документов, накладных на произведенные затраты.</w:t>
      </w:r>
    </w:p>
    <w:p w:rsidR="00193E9C" w:rsidRDefault="00193E9C">
      <w:pPr>
        <w:pStyle w:val="ConsPlusNormal"/>
        <w:ind w:firstLine="540"/>
        <w:jc w:val="both"/>
      </w:pPr>
      <w:r>
        <w:t>5. Показателем результативности предоставления субсидий является количество оказанных услуг некоммерческими организациями малым формам хозяйствования агропромышленного комплекса Ленинградской области.</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5</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119" w:name="P1823"/>
      <w:bookmarkEnd w:id="119"/>
      <w:r>
        <w:t>СУБСИДИИ</w:t>
      </w:r>
    </w:p>
    <w:p w:rsidR="00193E9C" w:rsidRDefault="00193E9C">
      <w:pPr>
        <w:pStyle w:val="ConsPlusNormal"/>
        <w:jc w:val="center"/>
      </w:pPr>
      <w:r>
        <w:t>НА ВОЗМЕЩЕНИЕ ЧАСТИ ЗАТРАТ НА СТРОИТЕЛЬСТВО И РЕКОНСТРУКЦИЮ</w:t>
      </w:r>
    </w:p>
    <w:p w:rsidR="00193E9C" w:rsidRDefault="00193E9C">
      <w:pPr>
        <w:pStyle w:val="ConsPlusNormal"/>
        <w:jc w:val="center"/>
      </w:pPr>
      <w:proofErr w:type="gramStart"/>
      <w:r>
        <w:lastRenderedPageBreak/>
        <w:t>ИНЖЕНЕРНЫХ СЕТЕЙ (ЭЛЕКТРОСНАБЖЕНИЯ, АВТОМАТИЗИРОВАННОЙ</w:t>
      </w:r>
      <w:proofErr w:type="gramEnd"/>
    </w:p>
    <w:p w:rsidR="00193E9C" w:rsidRDefault="00193E9C">
      <w:pPr>
        <w:pStyle w:val="ConsPlusNormal"/>
        <w:jc w:val="center"/>
      </w:pPr>
      <w:r>
        <w:t>СИСТЕМЫ КОНТРОЛЯ И УЧЕТА ЭЛЕКТРОЭНЕРГИИ, ВОДО-</w:t>
      </w:r>
    </w:p>
    <w:p w:rsidR="00193E9C" w:rsidRDefault="00193E9C">
      <w:pPr>
        <w:pStyle w:val="ConsPlusNormal"/>
        <w:jc w:val="center"/>
      </w:pPr>
      <w:proofErr w:type="gramStart"/>
      <w:r>
        <w:t>И ГАЗОСНАБЖЕНИЯ), ПОДЪЕЗДНЫХ ДОРОГ И СИСТЕМ МЕЛИОРАЦИИ</w:t>
      </w:r>
      <w:proofErr w:type="gramEnd"/>
    </w:p>
    <w:p w:rsidR="00193E9C" w:rsidRDefault="00193E9C">
      <w:pPr>
        <w:pStyle w:val="ConsPlusNormal"/>
        <w:jc w:val="center"/>
      </w:pPr>
      <w:r>
        <w:t>САДОВОДЧЕСКИХ, ОГОРОДНИЧЕСКИХ И ДАЧНЫХ НЕКОММЕРЧЕСКИХ</w:t>
      </w:r>
    </w:p>
    <w:p w:rsidR="00193E9C" w:rsidRDefault="00193E9C">
      <w:pPr>
        <w:pStyle w:val="ConsPlusNormal"/>
        <w:jc w:val="center"/>
      </w:pPr>
      <w:r>
        <w:t>ОБЪЕДИНЕНИЙ ЖИТЕЛЕЙ ЛЕНИНГРАДСКОЙ ОБЛАСТИ</w:t>
      </w:r>
    </w:p>
    <w:p w:rsidR="00193E9C" w:rsidRDefault="00193E9C">
      <w:pPr>
        <w:pStyle w:val="ConsPlusNormal"/>
        <w:jc w:val="both"/>
      </w:pPr>
    </w:p>
    <w:p w:rsidR="00193E9C" w:rsidRDefault="00193E9C">
      <w:pPr>
        <w:pStyle w:val="ConsPlusNormal"/>
        <w:ind w:firstLine="540"/>
        <w:jc w:val="both"/>
      </w:pPr>
      <w:r>
        <w:t xml:space="preserve">1. </w:t>
      </w:r>
      <w:proofErr w:type="gramStart"/>
      <w:r>
        <w:t xml:space="preserve">Субсидии на возмещение части затрат на строительство и реконструкцию инженерных сетей (электроснабжения, автоматизированной системы контроля и учета электроэнергии, </w:t>
      </w:r>
      <w:proofErr w:type="spellStart"/>
      <w:r>
        <w:t>водо</w:t>
      </w:r>
      <w:proofErr w:type="spellEnd"/>
      <w:r>
        <w:t xml:space="preserve">- и газоснабжения), подъездных дорог и систем мелиорации садоводческих, огороднических и дачных некоммерческих объединений жителей Ленинградской области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650" w:history="1">
        <w:r>
          <w:rPr>
            <w:color w:val="0000FF"/>
          </w:rPr>
          <w:t>подпункте "б" пункта 2.1</w:t>
        </w:r>
        <w:proofErr w:type="gramEnd"/>
      </w:hyperlink>
      <w:r>
        <w:t xml:space="preserve"> </w:t>
      </w:r>
      <w:proofErr w:type="gramStart"/>
      <w:r>
        <w:t xml:space="preserve">Порядка предоставления субсидий некоммерческим организациям, не являющимся казенными учреждениями, являющимся участниками мероприятия "Поддержка развития садоводческих, огороднических и дачных некоммерческих объединений жителей Ленинградской области на 2013-2020 годы" государственной </w:t>
      </w:r>
      <w:hyperlink r:id="rId61"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прошедшим конкурсный отбор.</w:t>
      </w:r>
      <w:proofErr w:type="gramEnd"/>
    </w:p>
    <w:p w:rsidR="00193E9C" w:rsidRDefault="00193E9C">
      <w:pPr>
        <w:pStyle w:val="ConsPlusNormal"/>
        <w:ind w:firstLine="540"/>
        <w:jc w:val="both"/>
      </w:pPr>
      <w:r>
        <w:t>2. Получатели субсидий в срок не позднее 15 декабря текущего года представляют документы, подтверждающие произведенные затраты:</w:t>
      </w:r>
    </w:p>
    <w:p w:rsidR="00193E9C" w:rsidRDefault="00193E9C">
      <w:pPr>
        <w:pStyle w:val="ConsPlusNormal"/>
        <w:ind w:firstLine="540"/>
        <w:jc w:val="both"/>
      </w:pPr>
      <w:r>
        <w:t>выписка из протокола о выборе подрядной организации;</w:t>
      </w:r>
    </w:p>
    <w:p w:rsidR="00193E9C" w:rsidRDefault="00193E9C">
      <w:pPr>
        <w:pStyle w:val="ConsPlusNormal"/>
        <w:ind w:firstLine="540"/>
        <w:jc w:val="both"/>
      </w:pPr>
      <w:proofErr w:type="gramStart"/>
      <w:r>
        <w:t>копии договоров подряда на строительство и реконструкцию объектов инженерной инфраструктуры;</w:t>
      </w:r>
      <w:proofErr w:type="gramEnd"/>
    </w:p>
    <w:p w:rsidR="00193E9C" w:rsidRDefault="00193E9C">
      <w:pPr>
        <w:pStyle w:val="ConsPlusNormal"/>
        <w:ind w:firstLine="540"/>
        <w:jc w:val="both"/>
      </w:pPr>
      <w:r>
        <w:t>копии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с учетом НДС) и копии справок о стоимости выполненных работ и затрат по форме N КС-3 (суммы принимаются к целевому использованию с учетом НДС);</w:t>
      </w:r>
    </w:p>
    <w:p w:rsidR="00193E9C" w:rsidRDefault="00193E9C">
      <w:pPr>
        <w:pStyle w:val="ConsPlusNormal"/>
        <w:ind w:firstLine="540"/>
        <w:jc w:val="both"/>
      </w:pPr>
      <w:r>
        <w:t>копии платежных поручений по оплате работ за счет собственных средств.</w:t>
      </w:r>
    </w:p>
    <w:p w:rsidR="00193E9C" w:rsidRDefault="00193E9C">
      <w:pPr>
        <w:pStyle w:val="ConsPlusNormal"/>
        <w:ind w:firstLine="540"/>
        <w:jc w:val="both"/>
      </w:pPr>
      <w:r>
        <w:t>3. Предоставление субсидий осуществляется при условии заключения договора между комитетом и получателем субсидий по форме, утвержденной приказом комитета.</w:t>
      </w:r>
    </w:p>
    <w:p w:rsidR="00193E9C" w:rsidRDefault="00193E9C">
      <w:pPr>
        <w:pStyle w:val="ConsPlusNormal"/>
        <w:ind w:firstLine="540"/>
        <w:jc w:val="both"/>
      </w:pPr>
      <w:r>
        <w:t>4. Субсидии выплачиваются получателям субсидий в процентах от стоимости выполненных работ и не могут превышать 80 процентов от произведенных затрат или суммы, установленной распоряжением комитета на основании решения конкурсной комиссии.</w:t>
      </w:r>
    </w:p>
    <w:p w:rsidR="00193E9C" w:rsidRDefault="00193E9C">
      <w:pPr>
        <w:pStyle w:val="ConsPlusNormal"/>
        <w:ind w:firstLine="540"/>
        <w:jc w:val="both"/>
      </w:pPr>
      <w:r>
        <w:t>Размер субсидии определяется конкурсной комиссией с учетом собственных средств получателя субсидий в пределах бюджетных ассигнований на текущий финансовый год.</w:t>
      </w:r>
    </w:p>
    <w:p w:rsidR="00193E9C" w:rsidRDefault="00193E9C">
      <w:pPr>
        <w:pStyle w:val="ConsPlusNormal"/>
        <w:ind w:firstLine="540"/>
        <w:jc w:val="both"/>
      </w:pPr>
      <w:r>
        <w:t>Состав конкурсной комиссии, положение о конкурсной комиссии утверждаются правовым актом комитета.</w:t>
      </w:r>
    </w:p>
    <w:p w:rsidR="00193E9C" w:rsidRDefault="00193E9C">
      <w:pPr>
        <w:pStyle w:val="ConsPlusNormal"/>
        <w:ind w:firstLine="540"/>
        <w:jc w:val="both"/>
      </w:pPr>
      <w:r>
        <w:t>5. Показателем результативности предоставления субсидий является выполнение договора подряда строительно-монтажных работ на объекте.</w:t>
      </w:r>
    </w:p>
    <w:p w:rsidR="00193E9C" w:rsidRDefault="00193E9C">
      <w:pPr>
        <w:pStyle w:val="ConsPlusNormal"/>
        <w:ind w:firstLine="540"/>
        <w:jc w:val="both"/>
      </w:pPr>
      <w:r>
        <w:t>6. Субсидии не предоставляются по работам, выполненным и оплаченным до даты объявления конкурсного отбора.</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6</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120" w:name="P1851"/>
      <w:bookmarkEnd w:id="120"/>
      <w:r>
        <w:t>СУБСИДИИ</w:t>
      </w:r>
    </w:p>
    <w:p w:rsidR="00193E9C" w:rsidRDefault="00193E9C">
      <w:pPr>
        <w:pStyle w:val="ConsPlusNormal"/>
        <w:jc w:val="center"/>
      </w:pPr>
      <w:r>
        <w:t>(ГРАНТЫ) ПО ИТОГАМ ЕЖЕГОДНЫХ ОБЛАСТНЫХ КОНКУРСОВ</w:t>
      </w:r>
    </w:p>
    <w:p w:rsidR="00193E9C" w:rsidRDefault="00193E9C">
      <w:pPr>
        <w:pStyle w:val="ConsPlusNormal"/>
        <w:jc w:val="center"/>
      </w:pPr>
      <w:r>
        <w:t>ПО ПРИСВОЕНИЮ ПОЧЕТНЫХ ЗВАНИЙ</w:t>
      </w:r>
    </w:p>
    <w:p w:rsidR="00193E9C" w:rsidRDefault="00193E9C">
      <w:pPr>
        <w:pStyle w:val="ConsPlusNormal"/>
        <w:jc w:val="both"/>
      </w:pPr>
    </w:p>
    <w:p w:rsidR="00193E9C" w:rsidRDefault="00193E9C">
      <w:pPr>
        <w:pStyle w:val="ConsPlusNormal"/>
        <w:ind w:firstLine="540"/>
        <w:jc w:val="both"/>
      </w:pPr>
      <w:bookmarkStart w:id="121" w:name="P1855"/>
      <w:bookmarkEnd w:id="121"/>
      <w:r>
        <w:lastRenderedPageBreak/>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650"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w:t>
      </w:r>
    </w:p>
    <w:p w:rsidR="00193E9C" w:rsidRDefault="00193E9C">
      <w:pPr>
        <w:pStyle w:val="ConsPlusNormal"/>
        <w:ind w:firstLine="540"/>
        <w:jc w:val="both"/>
      </w:pPr>
      <w:r>
        <w:t>2. Гранты предоставляются в целях награждения победителей ежегодных областных конкурсов по присвоению почетных званий в следующих номинациях:</w:t>
      </w:r>
    </w:p>
    <w:p w:rsidR="00193E9C" w:rsidRDefault="00193E9C">
      <w:pPr>
        <w:pStyle w:val="ConsPlusNormal"/>
        <w:ind w:firstLine="540"/>
        <w:jc w:val="both"/>
      </w:pPr>
      <w:r>
        <w:t>а) лучшее садоводческое объединение жителей Ленинградской области;</w:t>
      </w:r>
    </w:p>
    <w:p w:rsidR="00193E9C" w:rsidRDefault="00193E9C">
      <w:pPr>
        <w:pStyle w:val="ConsPlusNormal"/>
        <w:ind w:firstLine="540"/>
        <w:jc w:val="both"/>
      </w:pPr>
      <w:r>
        <w:t>б) лучший садовый участок Ленинградской области.</w:t>
      </w:r>
    </w:p>
    <w:p w:rsidR="00193E9C" w:rsidRDefault="00193E9C">
      <w:pPr>
        <w:pStyle w:val="ConsPlusNormal"/>
        <w:ind w:firstLine="540"/>
        <w:jc w:val="both"/>
      </w:pPr>
      <w:r>
        <w:t>3. Порядок информирования о проведении конкурсного отбора о проведении ежегодных областных конкурсов по присвоению почетных званий, порядок проведения конкурсного отбора получателей субсидий и результаты конкурсов утверждаются правовым актом комитета.</w:t>
      </w:r>
    </w:p>
    <w:p w:rsidR="00193E9C" w:rsidRDefault="00193E9C">
      <w:pPr>
        <w:pStyle w:val="ConsPlusNormal"/>
        <w:ind w:firstLine="540"/>
        <w:jc w:val="both"/>
      </w:pPr>
      <w:r>
        <w:t>4. Гранты предоставляются победителям в каждой номинации в размере, установленном распоряжением комитета.</w:t>
      </w:r>
    </w:p>
    <w:p w:rsidR="00193E9C" w:rsidRDefault="00193E9C">
      <w:pPr>
        <w:pStyle w:val="ConsPlusNormal"/>
        <w:ind w:firstLine="540"/>
        <w:jc w:val="both"/>
      </w:pPr>
      <w:r>
        <w:t>Средства гранта по номинации "лучшее садоводческое объединение жителей Ленинградской области" направляются получателями субсидий на благоустройство и совершенствование материально-технической базы садоводческого объединения жителей Ленинградской области, премирование сотрудников.</w:t>
      </w:r>
    </w:p>
    <w:p w:rsidR="00193E9C" w:rsidRDefault="00193E9C">
      <w:pPr>
        <w:pStyle w:val="ConsPlusNormal"/>
        <w:ind w:firstLine="540"/>
        <w:jc w:val="both"/>
      </w:pPr>
      <w:r>
        <w:t xml:space="preserve">По номинации "лучший садовый участок Ленинградской области" грант перечисляется на счета получателей субсидий, указанных в </w:t>
      </w:r>
      <w:hyperlink w:anchor="P1855" w:history="1">
        <w:r>
          <w:rPr>
            <w:color w:val="0000FF"/>
          </w:rPr>
          <w:t>пункте 1</w:t>
        </w:r>
      </w:hyperlink>
      <w:r>
        <w:t xml:space="preserve"> настоящего приложения, где находятся лучшие садовые участки - победители в номинации.</w:t>
      </w:r>
    </w:p>
    <w:p w:rsidR="00193E9C" w:rsidRDefault="00193E9C">
      <w:pPr>
        <w:pStyle w:val="ConsPlusNormal"/>
        <w:ind w:firstLine="540"/>
        <w:jc w:val="both"/>
      </w:pPr>
      <w:r>
        <w:t>Средства гранта направляются по заявке победителя в месячный срок с момента получения гранта.</w:t>
      </w:r>
    </w:p>
    <w:p w:rsidR="00193E9C" w:rsidRDefault="00193E9C">
      <w:pPr>
        <w:pStyle w:val="ConsPlusNormal"/>
        <w:ind w:firstLine="540"/>
        <w:jc w:val="both"/>
      </w:pPr>
      <w:r>
        <w:t>Выплата грантов производится единовременно до 1 декабря текущего года.</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0"/>
      </w:pPr>
      <w:r>
        <w:t>УТВЕРЖДЕН</w:t>
      </w:r>
    </w:p>
    <w:p w:rsidR="00193E9C" w:rsidRDefault="00193E9C">
      <w:pPr>
        <w:pStyle w:val="ConsPlusNormal"/>
        <w:jc w:val="right"/>
      </w:pPr>
      <w:r>
        <w:t>постановлением Правительства</w:t>
      </w:r>
    </w:p>
    <w:p w:rsidR="00193E9C" w:rsidRDefault="00193E9C">
      <w:pPr>
        <w:pStyle w:val="ConsPlusNormal"/>
        <w:jc w:val="right"/>
      </w:pPr>
      <w:r>
        <w:t>Ленинградской области</w:t>
      </w:r>
    </w:p>
    <w:p w:rsidR="00193E9C" w:rsidRDefault="00193E9C">
      <w:pPr>
        <w:pStyle w:val="ConsPlusNormal"/>
        <w:jc w:val="right"/>
      </w:pPr>
      <w:r>
        <w:t>от 04.02.2014 N 15</w:t>
      </w:r>
    </w:p>
    <w:p w:rsidR="00193E9C" w:rsidRDefault="00193E9C">
      <w:pPr>
        <w:pStyle w:val="ConsPlusNormal"/>
        <w:jc w:val="right"/>
      </w:pPr>
      <w:r>
        <w:t>(приложение 3)</w:t>
      </w:r>
    </w:p>
    <w:p w:rsidR="00193E9C" w:rsidRDefault="00193E9C">
      <w:pPr>
        <w:pStyle w:val="ConsPlusNormal"/>
        <w:jc w:val="both"/>
      </w:pPr>
    </w:p>
    <w:p w:rsidR="00193E9C" w:rsidRDefault="00193E9C">
      <w:pPr>
        <w:pStyle w:val="ConsPlusTitle"/>
        <w:jc w:val="center"/>
      </w:pPr>
      <w:bookmarkStart w:id="122" w:name="P1876"/>
      <w:bookmarkEnd w:id="122"/>
      <w:r>
        <w:t>ПОРЯДОК</w:t>
      </w:r>
    </w:p>
    <w:p w:rsidR="00193E9C" w:rsidRDefault="00193E9C">
      <w:pPr>
        <w:pStyle w:val="ConsPlusTitle"/>
        <w:jc w:val="center"/>
      </w:pPr>
      <w:r>
        <w:t>ПРЕДОСТАВЛЕНИЯ СУБСИДИЙ МУНИЦИПАЛЬНЫМ ОБРАЗОВАНИЯМ</w:t>
      </w:r>
    </w:p>
    <w:p w:rsidR="00193E9C" w:rsidRDefault="00193E9C">
      <w:pPr>
        <w:pStyle w:val="ConsPlusTitle"/>
        <w:jc w:val="center"/>
      </w:pPr>
      <w:r>
        <w:t>ЛЕНИНГРАДСКОЙ ОБЛАСТИ</w:t>
      </w:r>
    </w:p>
    <w:p w:rsidR="00193E9C" w:rsidRDefault="00193E9C">
      <w:pPr>
        <w:pStyle w:val="ConsPlusNormal"/>
        <w:jc w:val="center"/>
      </w:pPr>
    </w:p>
    <w:p w:rsidR="00193E9C" w:rsidRDefault="00193E9C">
      <w:pPr>
        <w:pStyle w:val="ConsPlusNormal"/>
        <w:jc w:val="center"/>
      </w:pPr>
      <w:r>
        <w:t>Список изменяющих документов</w:t>
      </w:r>
    </w:p>
    <w:p w:rsidR="00193E9C" w:rsidRDefault="00193E9C">
      <w:pPr>
        <w:pStyle w:val="ConsPlusNormal"/>
        <w:jc w:val="center"/>
      </w:pPr>
      <w:proofErr w:type="gramStart"/>
      <w:r>
        <w:t xml:space="preserve">(в ред. </w:t>
      </w:r>
      <w:hyperlink r:id="rId62" w:history="1">
        <w:r>
          <w:rPr>
            <w:color w:val="0000FF"/>
          </w:rPr>
          <w:t>Постановления</w:t>
        </w:r>
      </w:hyperlink>
      <w:r>
        <w:t xml:space="preserve"> Правительства Ленинградской области</w:t>
      </w:r>
      <w:proofErr w:type="gramEnd"/>
    </w:p>
    <w:p w:rsidR="00193E9C" w:rsidRDefault="00193E9C">
      <w:pPr>
        <w:pStyle w:val="ConsPlusNormal"/>
        <w:jc w:val="center"/>
      </w:pPr>
      <w:r>
        <w:t>от 12.12.2016 N 484)</w:t>
      </w:r>
    </w:p>
    <w:p w:rsidR="00193E9C" w:rsidRDefault="00193E9C">
      <w:pPr>
        <w:pStyle w:val="ConsPlusNormal"/>
        <w:jc w:val="both"/>
      </w:pPr>
    </w:p>
    <w:p w:rsidR="00193E9C" w:rsidRDefault="00193E9C">
      <w:pPr>
        <w:pStyle w:val="ConsPlusNormal"/>
        <w:ind w:firstLine="540"/>
        <w:jc w:val="both"/>
      </w:pPr>
      <w:r>
        <w:t xml:space="preserve">1. Порядок предоставления субсидий муниципальным образованиям Ленинградской области (далее - Порядок) разработан в соответствии со </w:t>
      </w:r>
      <w:hyperlink r:id="rId63" w:history="1">
        <w:r>
          <w:rPr>
            <w:color w:val="0000FF"/>
          </w:rPr>
          <w:t>статьей 139</w:t>
        </w:r>
      </w:hyperlink>
      <w:r>
        <w:t xml:space="preserve"> Бюджетного кодекса Российской Федерации и областным законом об областном бюджете Ленинградской области.</w:t>
      </w:r>
    </w:p>
    <w:p w:rsidR="00193E9C" w:rsidRDefault="00193E9C">
      <w:pPr>
        <w:pStyle w:val="ConsPlusNormal"/>
        <w:ind w:firstLine="540"/>
        <w:jc w:val="both"/>
      </w:pPr>
      <w:proofErr w:type="gramStart"/>
      <w:r>
        <w:t xml:space="preserve">Порядок устанавливает критерии отбора муниципальных образований (сельских поселений и муниципальных районов), имеющих право на получение государственной поддержки в сфере агропромышленного и </w:t>
      </w:r>
      <w:proofErr w:type="spellStart"/>
      <w:r>
        <w:t>рыбохозяйственного</w:t>
      </w:r>
      <w:proofErr w:type="spellEnd"/>
      <w:r>
        <w:t xml:space="preserve"> комплекса (далее - получатели субсидий), цели и условия предоставления и расходования субсидий из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(далее - субсидии), порядок возврата субсидий в случае нарушения условий</w:t>
      </w:r>
      <w:proofErr w:type="gramEnd"/>
      <w:r>
        <w:t xml:space="preserve">, </w:t>
      </w:r>
      <w:proofErr w:type="gramStart"/>
      <w:r>
        <w:t>установленных</w:t>
      </w:r>
      <w:proofErr w:type="gramEnd"/>
      <w:r>
        <w:t xml:space="preserve"> при их предоставлении, если иное не предусмотрено </w:t>
      </w:r>
      <w:hyperlink w:anchor="P1897" w:history="1">
        <w:r>
          <w:rPr>
            <w:color w:val="0000FF"/>
          </w:rPr>
          <w:t>приложениями</w:t>
        </w:r>
      </w:hyperlink>
      <w:r>
        <w:t xml:space="preserve"> к </w:t>
      </w:r>
      <w:r>
        <w:lastRenderedPageBreak/>
        <w:t>настоящему Порядку.</w:t>
      </w:r>
    </w:p>
    <w:p w:rsidR="00193E9C" w:rsidRDefault="00193E9C">
      <w:pPr>
        <w:pStyle w:val="ConsPlusNormal"/>
        <w:ind w:firstLine="540"/>
        <w:jc w:val="both"/>
      </w:pPr>
      <w:r>
        <w:t xml:space="preserve">2. В соответствии с настоящим Порядком в рамках </w:t>
      </w:r>
      <w:hyperlink r:id="rId64" w:history="1">
        <w:r>
          <w:rPr>
            <w:color w:val="0000FF"/>
          </w:rPr>
          <w:t>подпрограммы</w:t>
        </w:r>
      </w:hyperlink>
      <w:r>
        <w:t xml:space="preserve">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подпрограмма), предоставляются следующие субсидии:</w:t>
      </w:r>
    </w:p>
    <w:p w:rsidR="00193E9C" w:rsidRDefault="00193E9C">
      <w:pPr>
        <w:pStyle w:val="ConsPlusNormal"/>
        <w:ind w:firstLine="540"/>
        <w:jc w:val="both"/>
      </w:pPr>
      <w:proofErr w:type="gramStart"/>
      <w:r>
        <w:t xml:space="preserve">а) </w:t>
      </w:r>
      <w:hyperlink w:anchor="P1897" w:history="1">
        <w:r>
          <w:rPr>
            <w:color w:val="0000FF"/>
          </w:rPr>
          <w:t>субсидии</w:t>
        </w:r>
      </w:hyperlink>
      <w:r>
        <w:t xml:space="preserve"> бюджетам сельских поселений Ленинградской области на </w:t>
      </w:r>
      <w:proofErr w:type="spellStart"/>
      <w:r>
        <w:t>грантовую</w:t>
      </w:r>
      <w:proofErr w:type="spellEnd"/>
      <w:r>
        <w:t xml:space="preserve"> поддержку местных инициатив граждан, проживающих в сельской местности (приложение 1 к Порядку);</w:t>
      </w:r>
      <w:proofErr w:type="gramEnd"/>
    </w:p>
    <w:p w:rsidR="00193E9C" w:rsidRDefault="00193E9C">
      <w:pPr>
        <w:pStyle w:val="ConsPlusNormal"/>
        <w:ind w:firstLine="540"/>
        <w:jc w:val="both"/>
      </w:pPr>
      <w:r>
        <w:t xml:space="preserve">б) </w:t>
      </w:r>
      <w:hyperlink w:anchor="P1992" w:history="1">
        <w:r>
          <w:rPr>
            <w:color w:val="0000FF"/>
          </w:rPr>
          <w:t>субсидии</w:t>
        </w:r>
      </w:hyperlink>
      <w:r>
        <w:t xml:space="preserve">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(приложение 2 к Порядку).</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1</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123" w:name="P1897"/>
      <w:bookmarkEnd w:id="123"/>
      <w:r>
        <w:t>СУБСИДИИ</w:t>
      </w:r>
    </w:p>
    <w:p w:rsidR="00193E9C" w:rsidRDefault="00193E9C">
      <w:pPr>
        <w:pStyle w:val="ConsPlusNormal"/>
        <w:jc w:val="center"/>
      </w:pPr>
      <w:r>
        <w:t>БЮДЖЕТАМ СЕЛЬСКИХ ПОСЕЛЕНИЙ ЛЕНИНГРАДСКОЙ ОБЛАСТИ</w:t>
      </w:r>
    </w:p>
    <w:p w:rsidR="00193E9C" w:rsidRDefault="00193E9C">
      <w:pPr>
        <w:pStyle w:val="ConsPlusNormal"/>
        <w:jc w:val="center"/>
      </w:pPr>
      <w:r>
        <w:t>НА ГРАНТОВУЮ ПОДДЕРЖКУ МЕСТНЫХ ИНИЦИАТИВ ГРАЖДАН,</w:t>
      </w:r>
    </w:p>
    <w:p w:rsidR="00193E9C" w:rsidRDefault="00193E9C">
      <w:pPr>
        <w:pStyle w:val="ConsPlusNormal"/>
        <w:jc w:val="center"/>
      </w:pPr>
      <w:proofErr w:type="gramStart"/>
      <w:r>
        <w:t>ПРОЖИВАЮЩИХ</w:t>
      </w:r>
      <w:proofErr w:type="gramEnd"/>
      <w:r>
        <w:t xml:space="preserve"> В СЕЛЬСКОЙ МЕСТНОСТИ</w:t>
      </w:r>
    </w:p>
    <w:p w:rsidR="00193E9C" w:rsidRDefault="00193E9C">
      <w:pPr>
        <w:pStyle w:val="ConsPlusNormal"/>
        <w:jc w:val="both"/>
      </w:pPr>
    </w:p>
    <w:p w:rsidR="00193E9C" w:rsidRDefault="00193E9C">
      <w:pPr>
        <w:pStyle w:val="ConsPlusNormal"/>
        <w:ind w:firstLine="540"/>
        <w:jc w:val="both"/>
      </w:pPr>
      <w:r>
        <w:t xml:space="preserve">1. Субсидии бюджетам сельских поселений Ленинградской области на </w:t>
      </w:r>
      <w:proofErr w:type="spellStart"/>
      <w:r>
        <w:t>грантовую</w:t>
      </w:r>
      <w:proofErr w:type="spellEnd"/>
      <w:r>
        <w:t xml:space="preserve"> поддержку местных инициатив граждан, проживающих в сельской местности (далее - гранты), предоставляются на </w:t>
      </w:r>
      <w:proofErr w:type="spellStart"/>
      <w:r>
        <w:t>софинансирование</w:t>
      </w:r>
      <w:proofErr w:type="spellEnd"/>
      <w:r>
        <w:t xml:space="preserve"> расходных обязательств бюджетов сельских поселений Ленинградской области (далее - поселения) по следующим направлениям:</w:t>
      </w:r>
    </w:p>
    <w:p w:rsidR="00193E9C" w:rsidRDefault="00193E9C">
      <w:pPr>
        <w:pStyle w:val="ConsPlusNormal"/>
        <w:ind w:firstLine="540"/>
        <w:jc w:val="both"/>
      </w:pPr>
      <w:r>
        <w:t>а) создание и обустройство зон отдыха, спортивных и детских игровых площадок в сельской местности;</w:t>
      </w:r>
    </w:p>
    <w:p w:rsidR="00193E9C" w:rsidRDefault="00193E9C">
      <w:pPr>
        <w:pStyle w:val="ConsPlusNormal"/>
        <w:ind w:firstLine="540"/>
        <w:jc w:val="both"/>
      </w:pPr>
      <w:r>
        <w:t>б) сохранение и восстановление природных ландшафтов, историко-культурных памятников в сельской местности;</w:t>
      </w:r>
    </w:p>
    <w:p w:rsidR="00193E9C" w:rsidRDefault="00193E9C">
      <w:pPr>
        <w:pStyle w:val="ConsPlusNormal"/>
        <w:ind w:firstLine="540"/>
        <w:jc w:val="both"/>
      </w:pPr>
      <w:r>
        <w:t>в) поддержка национальных культурных традиций, народных промыслов и ремесел в сельской местности.</w:t>
      </w:r>
    </w:p>
    <w:p w:rsidR="00193E9C" w:rsidRDefault="00193E9C">
      <w:pPr>
        <w:pStyle w:val="ConsPlusNormal"/>
        <w:ind w:firstLine="540"/>
        <w:jc w:val="both"/>
      </w:pPr>
      <w:r>
        <w:t>Гранты бюджетам поселений предоставляются в целях решения следующих вопросов местного значения:</w:t>
      </w:r>
    </w:p>
    <w:p w:rsidR="00193E9C" w:rsidRDefault="00193E9C">
      <w:pPr>
        <w:pStyle w:val="ConsPlusNormal"/>
        <w:ind w:firstLine="540"/>
        <w:jc w:val="both"/>
      </w:pPr>
      <w:r>
        <w:t>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93E9C" w:rsidRDefault="00193E9C">
      <w:pPr>
        <w:pStyle w:val="ConsPlusNormal"/>
        <w:ind w:firstLine="540"/>
        <w:jc w:val="both"/>
      </w:pPr>
      <w:r>
        <w:t>б) создание условий для организации досуга и обеспечения жителей поселения услугами организаций культуры;</w:t>
      </w:r>
    </w:p>
    <w:p w:rsidR="00193E9C" w:rsidRDefault="00193E9C">
      <w:pPr>
        <w:pStyle w:val="ConsPlusNormal"/>
        <w:ind w:firstLine="540"/>
        <w:jc w:val="both"/>
      </w:pPr>
      <w:r>
        <w:t>в)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93E9C" w:rsidRDefault="00193E9C">
      <w:pPr>
        <w:pStyle w:val="ConsPlusNormal"/>
        <w:ind w:firstLine="540"/>
        <w:jc w:val="both"/>
      </w:pPr>
      <w:r>
        <w:t>г)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93E9C" w:rsidRDefault="00193E9C">
      <w:pPr>
        <w:pStyle w:val="ConsPlusNormal"/>
        <w:ind w:firstLine="540"/>
        <w:jc w:val="both"/>
      </w:pPr>
      <w:r>
        <w:t xml:space="preserve">2. </w:t>
      </w:r>
      <w:proofErr w:type="gramStart"/>
      <w:r>
        <w:t xml:space="preserve">Для участия в отборе проектов на получение грантов администрации поселений ежегодно не позднее 1 августа года, предшествующего планируемому, представляют в комитет по агропромышленному и </w:t>
      </w:r>
      <w:proofErr w:type="spellStart"/>
      <w:r>
        <w:t>рыбохозяйственному</w:t>
      </w:r>
      <w:proofErr w:type="spellEnd"/>
      <w:r>
        <w:t xml:space="preserve"> комплексу Ленинградской области (далее - комитет) заявку на получение гранта с приложением следующих документов:</w:t>
      </w:r>
      <w:proofErr w:type="gramEnd"/>
    </w:p>
    <w:p w:rsidR="00193E9C" w:rsidRDefault="00193E9C">
      <w:pPr>
        <w:pStyle w:val="ConsPlusNormal"/>
        <w:ind w:firstLine="540"/>
        <w:jc w:val="both"/>
      </w:pPr>
      <w:r>
        <w:t>паспорт проекта, на реализацию которого предоставляется грант по форме, утвержденной приказом комитета;</w:t>
      </w:r>
    </w:p>
    <w:p w:rsidR="00193E9C" w:rsidRDefault="00193E9C">
      <w:pPr>
        <w:pStyle w:val="ConsPlusNormal"/>
        <w:ind w:firstLine="540"/>
        <w:jc w:val="both"/>
      </w:pPr>
      <w:r>
        <w:lastRenderedPageBreak/>
        <w:t xml:space="preserve">копия документа о принятии решения о реализации на территории населенного пункта мероприятий по </w:t>
      </w:r>
      <w:proofErr w:type="spellStart"/>
      <w:r>
        <w:t>грантовой</w:t>
      </w:r>
      <w:proofErr w:type="spellEnd"/>
      <w:r>
        <w:t xml:space="preserve"> поддержке местных инициатив граждан, проживающих в сельской местности;</w:t>
      </w:r>
    </w:p>
    <w:p w:rsidR="00193E9C" w:rsidRDefault="00193E9C">
      <w:pPr>
        <w:pStyle w:val="ConsPlusNormal"/>
        <w:ind w:firstLine="540"/>
        <w:jc w:val="both"/>
      </w:pPr>
      <w:r>
        <w:t>копии документов, подтверждающих обязательства по финансовому обеспечению реализации проекта за счет средств местного бюджета;</w:t>
      </w:r>
    </w:p>
    <w:p w:rsidR="00193E9C" w:rsidRDefault="00193E9C">
      <w:pPr>
        <w:pStyle w:val="ConsPlusNormal"/>
        <w:ind w:firstLine="540"/>
        <w:jc w:val="both"/>
      </w:pPr>
      <w:r>
        <w:t>эскизный проект.</w:t>
      </w:r>
    </w:p>
    <w:p w:rsidR="00193E9C" w:rsidRDefault="00193E9C">
      <w:pPr>
        <w:pStyle w:val="ConsPlusNormal"/>
        <w:ind w:firstLine="540"/>
        <w:jc w:val="both"/>
      </w:pPr>
      <w:r>
        <w:t>3. Критериями отбора проектов для получения гранта являются:</w:t>
      </w:r>
    </w:p>
    <w:p w:rsidR="00193E9C" w:rsidRDefault="00193E9C">
      <w:pPr>
        <w:pStyle w:val="ConsPlusNormal"/>
        <w:ind w:firstLine="540"/>
        <w:jc w:val="both"/>
      </w:pPr>
      <w:proofErr w:type="spellStart"/>
      <w:r>
        <w:t>востребованность</w:t>
      </w:r>
      <w:proofErr w:type="spellEnd"/>
      <w:r>
        <w:t xml:space="preserve"> (проект должен быть направлен на решение наиболее значимой проблемы поселения и отвечать интересам широкого круга его жителей с учетом интересов наиболее незащищенных групп сельского населения);</w:t>
      </w:r>
    </w:p>
    <w:p w:rsidR="00193E9C" w:rsidRDefault="00193E9C">
      <w:pPr>
        <w:pStyle w:val="ConsPlusNormal"/>
        <w:ind w:firstLine="540"/>
        <w:jc w:val="both"/>
      </w:pPr>
      <w:r>
        <w:t>локальность и краткосрочность (реализация проекта должна осуществляться в границах отдельно взятого поселения в течение одного финансового года);</w:t>
      </w:r>
    </w:p>
    <w:p w:rsidR="00193E9C" w:rsidRDefault="00193E9C">
      <w:pPr>
        <w:pStyle w:val="ConsPlusNormal"/>
        <w:ind w:firstLine="540"/>
        <w:jc w:val="both"/>
      </w:pPr>
      <w:r>
        <w:t>финансовое обеспечение проекта (наличие источников финансирования);</w:t>
      </w:r>
    </w:p>
    <w:p w:rsidR="00193E9C" w:rsidRDefault="00193E9C">
      <w:pPr>
        <w:pStyle w:val="ConsPlusNormal"/>
        <w:ind w:firstLine="540"/>
        <w:jc w:val="both"/>
      </w:pPr>
      <w:r>
        <w:t>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193E9C" w:rsidRDefault="00193E9C">
      <w:pPr>
        <w:pStyle w:val="ConsPlusNormal"/>
        <w:ind w:firstLine="540"/>
        <w:jc w:val="both"/>
      </w:pPr>
      <w:r>
        <w:t>4. Размер гранта составляет не более 60 процентов от общей стоимости проекта, финансовое обеспечение оставшейся части стоимости проекта осуществляется за счет средств бюджета поселения, а также обязательного вклада граждан и юридических лиц (индивидуальных предпринимателей).</w:t>
      </w:r>
    </w:p>
    <w:p w:rsidR="00193E9C" w:rsidRDefault="00193E9C">
      <w:pPr>
        <w:pStyle w:val="ConsPlusNormal"/>
        <w:ind w:firstLine="540"/>
        <w:jc w:val="both"/>
      </w:pPr>
      <w:r>
        <w:t>Доля финансирования расходного обязательства за счет средств бюджета поселения составляет не менее 5 процентов от общей стоимости проекта.</w:t>
      </w:r>
    </w:p>
    <w:p w:rsidR="00193E9C" w:rsidRDefault="00193E9C">
      <w:pPr>
        <w:pStyle w:val="ConsPlusNormal"/>
        <w:ind w:firstLine="540"/>
        <w:jc w:val="both"/>
      </w:pPr>
      <w:r>
        <w:t>Доля вклада граждан 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193E9C" w:rsidRDefault="00193E9C">
      <w:pPr>
        <w:pStyle w:val="ConsPlusNormal"/>
        <w:ind w:firstLine="540"/>
        <w:jc w:val="both"/>
      </w:pPr>
      <w:r>
        <w:t>Грант на реализацию одного проекта в одном поселении предоставляется однократно в течение финансового года и должен быть реализован в течение 12 месяцев с момента получения гранта.</w:t>
      </w:r>
    </w:p>
    <w:p w:rsidR="00193E9C" w:rsidRDefault="00193E9C">
      <w:pPr>
        <w:pStyle w:val="ConsPlusNormal"/>
        <w:ind w:firstLine="540"/>
        <w:jc w:val="both"/>
      </w:pPr>
      <w:r>
        <w:t xml:space="preserve">5. Отбор проектов - претендентов на участие в мероприятиях по </w:t>
      </w:r>
      <w:proofErr w:type="spellStart"/>
      <w:r>
        <w:t>грантовой</w:t>
      </w:r>
      <w:proofErr w:type="spellEnd"/>
      <w:r>
        <w:t xml:space="preserve"> поддержке местных инициатив граждан, проживающих в сельской местности, представленных администрациями поселений, осуществляется экспертным советом комитета. Состав экспертного совета и положение об экспертном совете утверждаются правовым актом комитета.</w:t>
      </w:r>
    </w:p>
    <w:p w:rsidR="00193E9C" w:rsidRDefault="00193E9C">
      <w:pPr>
        <w:pStyle w:val="ConsPlusNormal"/>
        <w:ind w:firstLine="540"/>
        <w:jc w:val="both"/>
      </w:pPr>
      <w:proofErr w:type="gramStart"/>
      <w:r>
        <w:t xml:space="preserve">Отобранные экспертным советом проекты направляются в Комиссию по отбору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Министерства сельского хозяйства Российской Федерации (далее - Комиссия) на отбор для предоставления субсидий из федерального бюджета бюджетам субъектов Российской Федерации на </w:t>
      </w:r>
      <w:proofErr w:type="spellStart"/>
      <w:r>
        <w:t>грантовую</w:t>
      </w:r>
      <w:proofErr w:type="spellEnd"/>
      <w:r>
        <w:t xml:space="preserve"> поддержку местных инициатив граждан, проживающих в сельской местности.</w:t>
      </w:r>
      <w:proofErr w:type="gramEnd"/>
    </w:p>
    <w:p w:rsidR="00193E9C" w:rsidRDefault="00193E9C">
      <w:pPr>
        <w:pStyle w:val="ConsPlusNormal"/>
        <w:ind w:firstLine="540"/>
        <w:jc w:val="both"/>
      </w:pPr>
      <w:r>
        <w:t xml:space="preserve">6. Отбор проектов осуществляется в пределах ассигнований областного бюджета Ленинградской области и поступивших в порядке </w:t>
      </w:r>
      <w:proofErr w:type="spellStart"/>
      <w:r>
        <w:t>софинансирования</w:t>
      </w:r>
      <w:proofErr w:type="spellEnd"/>
      <w:r>
        <w:t xml:space="preserve"> средств федерального бюджета в соответствии с областным законом об областном бюджете Ленинградской области.</w:t>
      </w:r>
    </w:p>
    <w:p w:rsidR="00193E9C" w:rsidRDefault="00193E9C">
      <w:pPr>
        <w:pStyle w:val="ConsPlusNormal"/>
        <w:ind w:firstLine="540"/>
        <w:jc w:val="both"/>
      </w:pPr>
      <w:r>
        <w:t xml:space="preserve">В случае принятия Комиссией положительного решения по предоставлению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по финансовому обеспечению отобранных проектов комитет </w:t>
      </w:r>
      <w:proofErr w:type="gramStart"/>
      <w:r>
        <w:t>в праве</w:t>
      </w:r>
      <w:proofErr w:type="gramEnd"/>
      <w:r>
        <w:t xml:space="preserve"> провести дополнительный отбор проектов в пределах высвободившихся средств областного бюджета.</w:t>
      </w:r>
    </w:p>
    <w:p w:rsidR="00193E9C" w:rsidRDefault="00193E9C">
      <w:pPr>
        <w:pStyle w:val="ConsPlusNormal"/>
        <w:ind w:firstLine="540"/>
        <w:jc w:val="both"/>
      </w:pPr>
      <w:r>
        <w:t>Порядок и сроки проведения отбора (дополнительного отбора) поселений устанавливаются правовым актом комитета.</w:t>
      </w:r>
    </w:p>
    <w:p w:rsidR="00193E9C" w:rsidRDefault="00193E9C">
      <w:pPr>
        <w:pStyle w:val="ConsPlusNormal"/>
        <w:ind w:firstLine="540"/>
        <w:jc w:val="both"/>
      </w:pPr>
      <w:r>
        <w:t>7. Грант предоставляется бюджетам поселений, на территории которых реализуется отобранный проект, в целях реализации данного проекта.</w:t>
      </w:r>
    </w:p>
    <w:p w:rsidR="00193E9C" w:rsidRDefault="00193E9C">
      <w:pPr>
        <w:pStyle w:val="ConsPlusNormal"/>
        <w:ind w:firstLine="540"/>
        <w:jc w:val="both"/>
      </w:pPr>
      <w:r>
        <w:t>Критерием отбора поселения является наличие на территории поселения реализуемого проекта.</w:t>
      </w:r>
    </w:p>
    <w:p w:rsidR="00193E9C" w:rsidRDefault="00193E9C">
      <w:pPr>
        <w:pStyle w:val="ConsPlusNormal"/>
        <w:ind w:firstLine="540"/>
        <w:jc w:val="both"/>
      </w:pPr>
      <w:r>
        <w:t xml:space="preserve">8. Распределение грантов между поселениями осуществляется в пределах бюджетных ассигнований, предусмотренных на </w:t>
      </w:r>
      <w:proofErr w:type="spellStart"/>
      <w:r>
        <w:t>софинансирование</w:t>
      </w:r>
      <w:proofErr w:type="spellEnd"/>
      <w:r>
        <w:t xml:space="preserve"> мероприятий по </w:t>
      </w:r>
      <w:proofErr w:type="spellStart"/>
      <w:r>
        <w:t>грантовой</w:t>
      </w:r>
      <w:proofErr w:type="spellEnd"/>
      <w:r>
        <w:t xml:space="preserve"> поддержке </w:t>
      </w:r>
      <w:r>
        <w:lastRenderedPageBreak/>
        <w:t>местных инициатив граждан, проживающих в сельской местности, по формуле:</w:t>
      </w:r>
    </w:p>
    <w:p w:rsidR="00193E9C" w:rsidRDefault="00193E9C">
      <w:pPr>
        <w:pStyle w:val="ConsPlusNormal"/>
        <w:jc w:val="both"/>
      </w:pPr>
    </w:p>
    <w:p w:rsidR="00193E9C" w:rsidRDefault="00A73AF6">
      <w:pPr>
        <w:pStyle w:val="ConsPlusNormal"/>
        <w:jc w:val="center"/>
      </w:pPr>
      <w:r w:rsidRPr="00A73AF6">
        <w:rPr>
          <w:position w:val="-60"/>
        </w:rPr>
        <w:pict>
          <v:shape id="_x0000_i1025" style="width:140.25pt;height:54pt" coordsize="" o:spt="100" adj="0,,0" path="" filled="f" stroked="f">
            <v:stroke joinstyle="miter"/>
            <v:imagedata r:id="rId65" o:title="base_25_182803_2"/>
            <v:formulas/>
            <v:path o:connecttype="segments"/>
          </v:shape>
        </w:pict>
      </w:r>
    </w:p>
    <w:p w:rsidR="00193E9C" w:rsidRDefault="00193E9C">
      <w:pPr>
        <w:pStyle w:val="ConsPlusNormal"/>
        <w:jc w:val="both"/>
      </w:pPr>
    </w:p>
    <w:p w:rsidR="00193E9C" w:rsidRDefault="00193E9C">
      <w:pPr>
        <w:pStyle w:val="ConsPlusNormal"/>
        <w:ind w:firstLine="540"/>
        <w:jc w:val="both"/>
      </w:pPr>
      <w:r>
        <w:t>где:</w:t>
      </w:r>
    </w:p>
    <w:p w:rsidR="00193E9C" w:rsidRDefault="00193E9C">
      <w:pPr>
        <w:pStyle w:val="ConsPlusNormal"/>
        <w:ind w:firstLine="540"/>
        <w:jc w:val="both"/>
      </w:pPr>
      <w:proofErr w:type="spellStart"/>
      <w:r>
        <w:t>C</w:t>
      </w:r>
      <w:r>
        <w:rPr>
          <w:vertAlign w:val="subscript"/>
        </w:rPr>
        <w:t>i</w:t>
      </w:r>
      <w:proofErr w:type="spellEnd"/>
      <w:r>
        <w:t xml:space="preserve"> - грант для i-го поселения;</w:t>
      </w:r>
    </w:p>
    <w:p w:rsidR="00193E9C" w:rsidRDefault="00193E9C">
      <w:pPr>
        <w:pStyle w:val="ConsPlusNormal"/>
        <w:ind w:firstLine="540"/>
        <w:jc w:val="both"/>
      </w:pPr>
      <w:r>
        <w:t xml:space="preserve">0,6 - размер гранта за счет средств областного бюджета и поступивших в порядке </w:t>
      </w:r>
      <w:proofErr w:type="spellStart"/>
      <w:r>
        <w:t>софинансирования</w:t>
      </w:r>
      <w:proofErr w:type="spellEnd"/>
      <w:r>
        <w:t xml:space="preserve"> средств федерального бюджета;</w:t>
      </w:r>
    </w:p>
    <w:p w:rsidR="00193E9C" w:rsidRDefault="00193E9C">
      <w:pPr>
        <w:pStyle w:val="ConsPlusNormal"/>
        <w:ind w:firstLine="540"/>
        <w:jc w:val="both"/>
      </w:pPr>
      <w:proofErr w:type="spellStart"/>
      <w:r>
        <w:t>S</w:t>
      </w:r>
      <w:r>
        <w:rPr>
          <w:vertAlign w:val="subscript"/>
        </w:rPr>
        <w:t>i</w:t>
      </w:r>
      <w:proofErr w:type="spellEnd"/>
      <w:r>
        <w:t xml:space="preserve"> - стоимость отобранного проекта;</w:t>
      </w:r>
    </w:p>
    <w:p w:rsidR="00193E9C" w:rsidRDefault="00193E9C">
      <w:pPr>
        <w:pStyle w:val="ConsPlusNormal"/>
        <w:ind w:firstLine="540"/>
        <w:jc w:val="both"/>
      </w:pPr>
      <w:r>
        <w:t xml:space="preserve">V - объем средств областного бюджета и поступивших в порядке </w:t>
      </w:r>
      <w:proofErr w:type="spellStart"/>
      <w:r>
        <w:t>софинансирования</w:t>
      </w:r>
      <w:proofErr w:type="spellEnd"/>
      <w:r>
        <w:t xml:space="preserve"> средств федерального бюджета на соответствующий финансовый год;</w:t>
      </w:r>
    </w:p>
    <w:p w:rsidR="00193E9C" w:rsidRDefault="00193E9C">
      <w:pPr>
        <w:pStyle w:val="ConsPlusNormal"/>
        <w:ind w:firstLine="540"/>
        <w:jc w:val="both"/>
      </w:pPr>
      <w:proofErr w:type="spellStart"/>
      <w:r>
        <w:t>n</w:t>
      </w:r>
      <w:proofErr w:type="spellEnd"/>
      <w:r>
        <w:t xml:space="preserve"> - количество отобранных проектов.</w:t>
      </w:r>
    </w:p>
    <w:p w:rsidR="00193E9C" w:rsidRDefault="00193E9C">
      <w:pPr>
        <w:pStyle w:val="ConsPlusNormal"/>
        <w:jc w:val="both"/>
      </w:pPr>
    </w:p>
    <w:p w:rsidR="00193E9C" w:rsidRDefault="00193E9C">
      <w:pPr>
        <w:pStyle w:val="ConsPlusNormal"/>
        <w:ind w:firstLine="540"/>
        <w:jc w:val="both"/>
      </w:pPr>
      <w:r>
        <w:t>Распределение грантов утверждается областным законом об областном бюджете Ленинградской области.</w:t>
      </w:r>
    </w:p>
    <w:p w:rsidR="00193E9C" w:rsidRDefault="00193E9C">
      <w:pPr>
        <w:pStyle w:val="ConsPlusNormal"/>
        <w:ind w:firstLine="540"/>
        <w:jc w:val="both"/>
      </w:pPr>
      <w:r>
        <w:t>9. Гранты предоставляются бюджетам поселений, соответствующим критериям отбора, в целях реализации отобранных проектов при соблюдении следующих условий:</w:t>
      </w:r>
    </w:p>
    <w:p w:rsidR="00193E9C" w:rsidRDefault="00193E9C">
      <w:pPr>
        <w:pStyle w:val="ConsPlusNormal"/>
        <w:ind w:firstLine="540"/>
        <w:jc w:val="both"/>
      </w:pPr>
      <w:r>
        <w:t>а) наличие муниципального правового акта, устанавливающего расходное обязательство сельского поселения;</w:t>
      </w:r>
    </w:p>
    <w:p w:rsidR="00193E9C" w:rsidRDefault="00193E9C">
      <w:pPr>
        <w:pStyle w:val="ConsPlusNormal"/>
        <w:ind w:firstLine="540"/>
        <w:jc w:val="both"/>
      </w:pPr>
      <w:r>
        <w:t xml:space="preserve">б) наличие утвержденных в бюджете поселения бюджетных ассигнований на исполнение соответствующих расходных обязательств поселения, </w:t>
      </w:r>
      <w:proofErr w:type="spellStart"/>
      <w:r>
        <w:t>софинансирование</w:t>
      </w:r>
      <w:proofErr w:type="spellEnd"/>
      <w:r>
        <w:t xml:space="preserve"> которых осуществляется из областного бюджета Ленинградской области;</w:t>
      </w:r>
    </w:p>
    <w:p w:rsidR="00193E9C" w:rsidRDefault="00193E9C">
      <w:pPr>
        <w:pStyle w:val="ConsPlusNormal"/>
        <w:ind w:firstLine="540"/>
        <w:jc w:val="both"/>
      </w:pPr>
      <w:r>
        <w:t>в) наличие заключенного между комитетом и администрацией поселения соглашения о предоставлении гранта (далее - соглашение) по типовой форме, утвержденной приказом комитета, предусматривающего в том числе:</w:t>
      </w:r>
    </w:p>
    <w:p w:rsidR="00193E9C" w:rsidRDefault="00193E9C">
      <w:pPr>
        <w:pStyle w:val="ConsPlusNormal"/>
        <w:ind w:firstLine="540"/>
        <w:jc w:val="both"/>
      </w:pPr>
      <w:r>
        <w:t>целевые показатели результативности использования гранта с учетом показателей, утвержденных правовым актом Правительства Ленинградской области об утверждении Перечня расходных обязательств поселения, возникающих при выполнении полномочий органов местного самоуправления по вопросам местного значения;</w:t>
      </w:r>
    </w:p>
    <w:p w:rsidR="00193E9C" w:rsidRDefault="00193E9C">
      <w:pPr>
        <w:pStyle w:val="ConsPlusNormal"/>
        <w:ind w:firstLine="540"/>
        <w:jc w:val="both"/>
      </w:pPr>
      <w:r>
        <w:t>обязательство поселения по представлению комитету плана мероприятий ("дорожной карты") по достижению целевых показателей результативности использования гранта,</w:t>
      </w:r>
    </w:p>
    <w:p w:rsidR="00193E9C" w:rsidRDefault="00193E9C">
      <w:pPr>
        <w:pStyle w:val="ConsPlusNormal"/>
        <w:ind w:firstLine="540"/>
        <w:jc w:val="both"/>
      </w:pPr>
      <w:r>
        <w:t>обязательство поселения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 о предоставлении гранта между комитетом и поселением,</w:t>
      </w:r>
    </w:p>
    <w:p w:rsidR="00193E9C" w:rsidRDefault="00193E9C">
      <w:pPr>
        <w:pStyle w:val="ConsPlusNormal"/>
        <w:ind w:firstLine="540"/>
        <w:jc w:val="both"/>
      </w:pPr>
      <w:r>
        <w:t>обязательство поселения по организации учета результатов исполнения расходных обязательств, установленных муниципальными правовыми актами,</w:t>
      </w:r>
    </w:p>
    <w:p w:rsidR="00193E9C" w:rsidRDefault="00193E9C">
      <w:pPr>
        <w:pStyle w:val="ConsPlusNormal"/>
        <w:ind w:firstLine="540"/>
        <w:jc w:val="both"/>
      </w:pPr>
      <w:r>
        <w:t xml:space="preserve">обязательство поселения по ежегодному размещению отчетной информации о достижении </w:t>
      </w:r>
      <w:proofErr w:type="gramStart"/>
      <w:r>
        <w:t>значений целевых показателей результативности использования грантов</w:t>
      </w:r>
      <w:proofErr w:type="gramEnd"/>
      <w:r>
        <w:t xml:space="preserve"> на официальном сайте поселения,</w:t>
      </w:r>
    </w:p>
    <w:p w:rsidR="00193E9C" w:rsidRDefault="00193E9C">
      <w:pPr>
        <w:pStyle w:val="ConsPlusNormal"/>
        <w:ind w:firstLine="540"/>
        <w:jc w:val="both"/>
      </w:pPr>
      <w:r>
        <w:t xml:space="preserve">обязательство поселения по представлению комитету отчетов о расходах местного бюджета, источником финансового обеспечения которых является грант, и достижении </w:t>
      </w:r>
      <w:proofErr w:type="gramStart"/>
      <w:r>
        <w:t>значений целевых показателей результативности использования гранта</w:t>
      </w:r>
      <w:proofErr w:type="gramEnd"/>
      <w:r>
        <w:t>,</w:t>
      </w:r>
    </w:p>
    <w:p w:rsidR="00193E9C" w:rsidRDefault="00193E9C">
      <w:pPr>
        <w:pStyle w:val="ConsPlusNormal"/>
        <w:ind w:firstLine="540"/>
        <w:jc w:val="both"/>
      </w:pPr>
      <w:r>
        <w:t xml:space="preserve">последствия </w:t>
      </w:r>
      <w:proofErr w:type="spellStart"/>
      <w:r>
        <w:t>недостижения</w:t>
      </w:r>
      <w:proofErr w:type="spellEnd"/>
      <w:r>
        <w:t xml:space="preserve"> поселением установленных </w:t>
      </w:r>
      <w:proofErr w:type="gramStart"/>
      <w:r>
        <w:t>значений целевых показателей результативности использования гранта</w:t>
      </w:r>
      <w:proofErr w:type="gramEnd"/>
      <w:r>
        <w:t>;</w:t>
      </w:r>
    </w:p>
    <w:p w:rsidR="00193E9C" w:rsidRDefault="00193E9C">
      <w:pPr>
        <w:pStyle w:val="ConsPlusNormal"/>
        <w:ind w:firstLine="540"/>
        <w:jc w:val="both"/>
      </w:pPr>
      <w:r>
        <w:t>объем гранта, подлежащий предоставлению из областного бюджета;</w:t>
      </w:r>
    </w:p>
    <w:p w:rsidR="00193E9C" w:rsidRDefault="00193E9C">
      <w:pPr>
        <w:pStyle w:val="ConsPlusNormal"/>
        <w:ind w:firstLine="540"/>
        <w:jc w:val="both"/>
      </w:pPr>
      <w:r>
        <w:t>конечные и промежуточные значения целевых показателей результативности;</w:t>
      </w:r>
    </w:p>
    <w:p w:rsidR="00193E9C" w:rsidRDefault="00193E9C">
      <w:pPr>
        <w:pStyle w:val="ConsPlusNormal"/>
        <w:ind w:firstLine="540"/>
        <w:jc w:val="both"/>
      </w:pPr>
      <w:r>
        <w:t xml:space="preserve">значение минимальной доли </w:t>
      </w:r>
      <w:proofErr w:type="spellStart"/>
      <w:r>
        <w:t>софинансирования</w:t>
      </w:r>
      <w:proofErr w:type="spellEnd"/>
      <w:r>
        <w:t>;</w:t>
      </w:r>
    </w:p>
    <w:p w:rsidR="00193E9C" w:rsidRDefault="00193E9C">
      <w:pPr>
        <w:pStyle w:val="ConsPlusNormal"/>
        <w:ind w:firstLine="540"/>
        <w:jc w:val="both"/>
      </w:pPr>
      <w:r>
        <w:t xml:space="preserve">срок, в течение которого поселение вносит изменения в решение о бюджете поселения в случае изменения минимальной доли </w:t>
      </w:r>
      <w:proofErr w:type="spellStart"/>
      <w:r>
        <w:t>софинансирования</w:t>
      </w:r>
      <w:proofErr w:type="spellEnd"/>
      <w:r>
        <w:t>;</w:t>
      </w:r>
    </w:p>
    <w:p w:rsidR="00193E9C" w:rsidRDefault="00193E9C">
      <w:pPr>
        <w:pStyle w:val="ConsPlusNormal"/>
        <w:ind w:firstLine="540"/>
        <w:jc w:val="both"/>
      </w:pPr>
      <w:r>
        <w:t xml:space="preserve">сроки и порядок представления отчетов о достижении конечных значений целевых </w:t>
      </w:r>
      <w:r>
        <w:lastRenderedPageBreak/>
        <w:t>показателей результативности;</w:t>
      </w:r>
    </w:p>
    <w:p w:rsidR="00193E9C" w:rsidRDefault="00193E9C">
      <w:pPr>
        <w:pStyle w:val="ConsPlusNormal"/>
        <w:ind w:firstLine="540"/>
        <w:jc w:val="both"/>
      </w:pPr>
      <w:r>
        <w:t>сроки и порядок представления отчетов о расходах бюджета поселения, источником финансового обеспечения которых является грант;</w:t>
      </w:r>
    </w:p>
    <w:p w:rsidR="00193E9C" w:rsidRDefault="00193E9C">
      <w:pPr>
        <w:pStyle w:val="ConsPlusNormal"/>
        <w:ind w:firstLine="540"/>
        <w:jc w:val="both"/>
      </w:pPr>
      <w:r>
        <w:t>право проверки комитетом соблюдения поселением условий предоставления грантов, достижения конечных значений целевых показателей результативности, а также фактических расходов, источником финансового обеспечения которых являлись средства гранта;</w:t>
      </w:r>
    </w:p>
    <w:p w:rsidR="00193E9C" w:rsidRDefault="00193E9C">
      <w:pPr>
        <w:pStyle w:val="ConsPlusNormal"/>
        <w:ind w:firstLine="540"/>
        <w:jc w:val="both"/>
      </w:pPr>
      <w:r>
        <w:t>г) отсутствие просроченной задолженности по выплате заработной платы работникам муниципальных учреждений Ленинградской области;</w:t>
      </w:r>
    </w:p>
    <w:p w:rsidR="00193E9C" w:rsidRDefault="00193E9C">
      <w:pPr>
        <w:pStyle w:val="ConsPlusNormal"/>
        <w:ind w:firstLine="540"/>
        <w:jc w:val="both"/>
      </w:pPr>
      <w:proofErr w:type="spellStart"/>
      <w:r>
        <w:t>д</w:t>
      </w:r>
      <w:proofErr w:type="spellEnd"/>
      <w:r>
        <w:t>) исполнение в полном объеме обязательств, установленных в соглашении о предоставлении гранта;</w:t>
      </w:r>
    </w:p>
    <w:p w:rsidR="00193E9C" w:rsidRDefault="00193E9C">
      <w:pPr>
        <w:pStyle w:val="ConsPlusNormal"/>
        <w:ind w:firstLine="540"/>
        <w:jc w:val="both"/>
      </w:pPr>
      <w:r>
        <w:t>е) наличие муниципальной программы, предусматривающей наличие соответствующего мероприятия;</w:t>
      </w:r>
    </w:p>
    <w:p w:rsidR="00193E9C" w:rsidRDefault="00193E9C">
      <w:pPr>
        <w:pStyle w:val="ConsPlusNormal"/>
        <w:ind w:firstLine="540"/>
        <w:jc w:val="both"/>
      </w:pPr>
      <w:r>
        <w:t xml:space="preserve">ж) соблюдение поселением минимальной доли расходов на финансирование обязательств, </w:t>
      </w:r>
      <w:proofErr w:type="spellStart"/>
      <w:r>
        <w:t>софинансируемых</w:t>
      </w:r>
      <w:proofErr w:type="spellEnd"/>
      <w:r>
        <w:t xml:space="preserve"> за счет гранта;</w:t>
      </w:r>
    </w:p>
    <w:p w:rsidR="00193E9C" w:rsidRDefault="00193E9C">
      <w:pPr>
        <w:pStyle w:val="ConsPlusNormal"/>
        <w:ind w:firstLine="540"/>
        <w:jc w:val="both"/>
      </w:pPr>
      <w:proofErr w:type="spellStart"/>
      <w:r>
        <w:t>з</w:t>
      </w:r>
      <w:proofErr w:type="spellEnd"/>
      <w:r>
        <w:t>) своевременное представление отчетов о достижении конечных значений целевых показателей результативности;</w:t>
      </w:r>
    </w:p>
    <w:p w:rsidR="00193E9C" w:rsidRDefault="00193E9C">
      <w:pPr>
        <w:pStyle w:val="ConsPlusNormal"/>
        <w:ind w:firstLine="540"/>
        <w:jc w:val="both"/>
      </w:pPr>
      <w:r>
        <w:t>и) своевременное представление отчетов о расходах бюджета поселения, источником финансового обеспечения которых является грант;</w:t>
      </w:r>
    </w:p>
    <w:p w:rsidR="00193E9C" w:rsidRDefault="00193E9C">
      <w:pPr>
        <w:pStyle w:val="ConsPlusNormal"/>
        <w:ind w:firstLine="540"/>
        <w:jc w:val="both"/>
      </w:pPr>
      <w:r>
        <w:t>к) привлечение органами местного самоуправления средств внебюджетных источников финансирования в объемах, необходимых для реализации проекта;</w:t>
      </w:r>
    </w:p>
    <w:p w:rsidR="00193E9C" w:rsidRDefault="00193E9C">
      <w:pPr>
        <w:pStyle w:val="ConsPlusNormal"/>
        <w:ind w:firstLine="540"/>
        <w:jc w:val="both"/>
      </w:pPr>
      <w:r>
        <w:t xml:space="preserve">л) предоставление межбюджетных трансфертов из областного бюджета в соответствии со </w:t>
      </w:r>
      <w:hyperlink r:id="rId66" w:history="1">
        <w:r>
          <w:rPr>
            <w:color w:val="0000FF"/>
          </w:rPr>
          <w:t>статьей 136</w:t>
        </w:r>
      </w:hyperlink>
      <w:r>
        <w:t xml:space="preserve"> Бюджетного кодекса Российской Федерации.</w:t>
      </w:r>
    </w:p>
    <w:p w:rsidR="00193E9C" w:rsidRDefault="00193E9C">
      <w:pPr>
        <w:pStyle w:val="ConsPlusNormal"/>
        <w:ind w:firstLine="540"/>
        <w:jc w:val="both"/>
      </w:pPr>
      <w:r>
        <w:t>10. Соглашение между комитетом и поселением должно быть заключено в срок, не превышающий 1 месяца с момента принятия областного закона об областном бюджете Ленинградской области.</w:t>
      </w:r>
    </w:p>
    <w:p w:rsidR="00193E9C" w:rsidRDefault="00193E9C">
      <w:pPr>
        <w:pStyle w:val="ConsPlusNormal"/>
        <w:ind w:firstLine="540"/>
        <w:jc w:val="both"/>
      </w:pPr>
      <w:r>
        <w:t>Плановые значения целевых показателей результативности использования гранта, ожидаемые к достижению за весь срок предоставления гранта (далее - конечные значения целевых показателей результативности использования гранта), определяются в соответствии с заявками поселений.</w:t>
      </w:r>
    </w:p>
    <w:p w:rsidR="00193E9C" w:rsidRDefault="00193E9C">
      <w:pPr>
        <w:pStyle w:val="ConsPlusNormal"/>
        <w:ind w:firstLine="540"/>
        <w:jc w:val="both"/>
      </w:pPr>
      <w:r>
        <w:t>Конечным значением целевых показателей результативности использования гранта является реализация поселением, получившим грант, проекта на 100 процентов.</w:t>
      </w:r>
    </w:p>
    <w:p w:rsidR="00193E9C" w:rsidRDefault="00193E9C">
      <w:pPr>
        <w:pStyle w:val="ConsPlusNormal"/>
        <w:ind w:firstLine="540"/>
        <w:jc w:val="both"/>
      </w:pPr>
      <w:r>
        <w:t xml:space="preserve">11. </w:t>
      </w:r>
      <w:proofErr w:type="gramStart"/>
      <w:r>
        <w:t xml:space="preserve">Перечисление гранта за счет средств областного бюджета Ленинградской области осуществляется Комитетом финансов Ленинградской области, за счет средств, поступивших в порядке </w:t>
      </w:r>
      <w:proofErr w:type="spellStart"/>
      <w:r>
        <w:t>софинансирования</w:t>
      </w:r>
      <w:proofErr w:type="spellEnd"/>
      <w:r>
        <w:t xml:space="preserve"> из федерального бюджета, - Управлением Федерального казначейства по Ленинградской области на основании заявок на расход и сводного перечня (реестра) получателей грантов, представленных комитетом по форме, утвержденной приказом комитета, на расчетные счета получателей грантов.</w:t>
      </w:r>
      <w:proofErr w:type="gramEnd"/>
    </w:p>
    <w:p w:rsidR="00193E9C" w:rsidRDefault="00193E9C">
      <w:pPr>
        <w:pStyle w:val="ConsPlusNormal"/>
        <w:ind w:firstLine="540"/>
        <w:jc w:val="both"/>
      </w:pPr>
      <w:r>
        <w:t>Гранты бюджетам поселений предоставляются исходя из фактической потребности в осуществлении расходов за счет сре</w:t>
      </w:r>
      <w:proofErr w:type="gramStart"/>
      <w:r>
        <w:t>дств гр</w:t>
      </w:r>
      <w:proofErr w:type="gramEnd"/>
      <w:r>
        <w:t>анта в течение 10 дней с момента подачи заявки на предоставление субсидий в комитет.</w:t>
      </w:r>
    </w:p>
    <w:p w:rsidR="00193E9C" w:rsidRDefault="00193E9C">
      <w:pPr>
        <w:pStyle w:val="ConsPlusNormal"/>
        <w:ind w:firstLine="540"/>
        <w:jc w:val="both"/>
      </w:pPr>
      <w:r>
        <w:t>12. Гранты,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193E9C" w:rsidRDefault="00193E9C">
      <w:pPr>
        <w:pStyle w:val="ConsPlusNormal"/>
        <w:ind w:firstLine="540"/>
        <w:jc w:val="both"/>
      </w:pPr>
      <w:r>
        <w:t>Объем грантов, не использованный поселением в отчетном году, предоставляется поселению для использования в текущем году для завершения реализации проекта, за исключением случаев:</w:t>
      </w:r>
    </w:p>
    <w:p w:rsidR="00193E9C" w:rsidRDefault="00193E9C">
      <w:pPr>
        <w:pStyle w:val="ConsPlusNormal"/>
        <w:ind w:firstLine="540"/>
        <w:jc w:val="both"/>
      </w:pPr>
      <w:r>
        <w:t>а) отсутствия у поселения потребности в использовании сре</w:t>
      </w:r>
      <w:proofErr w:type="gramStart"/>
      <w:r>
        <w:t>дств гр</w:t>
      </w:r>
      <w:proofErr w:type="gramEnd"/>
      <w:r>
        <w:t>антов в текущем году;</w:t>
      </w:r>
    </w:p>
    <w:p w:rsidR="00193E9C" w:rsidRDefault="00193E9C">
      <w:pPr>
        <w:pStyle w:val="ConsPlusNormal"/>
        <w:ind w:firstLine="540"/>
        <w:jc w:val="both"/>
      </w:pPr>
      <w:r>
        <w:t>б) нарушения поселением отдельных условий, которые в соответствии с Порядком предоставления субсидий муниципальным образованиям Ленинградской области применяются для принятия решений о переносе остатков грантов;</w:t>
      </w:r>
    </w:p>
    <w:p w:rsidR="00193E9C" w:rsidRDefault="00193E9C">
      <w:pPr>
        <w:pStyle w:val="ConsPlusNormal"/>
        <w:ind w:firstLine="540"/>
        <w:jc w:val="both"/>
      </w:pPr>
      <w:r>
        <w:t xml:space="preserve">в) переноса остатков грантов, сложившихся по итогам года, предшествующего </w:t>
      </w:r>
      <w:proofErr w:type="gramStart"/>
      <w:r>
        <w:t>отчетному</w:t>
      </w:r>
      <w:proofErr w:type="gramEnd"/>
      <w:r>
        <w:t>.</w:t>
      </w:r>
    </w:p>
    <w:p w:rsidR="00193E9C" w:rsidRDefault="00193E9C">
      <w:pPr>
        <w:pStyle w:val="ConsPlusNormal"/>
        <w:ind w:firstLine="540"/>
        <w:jc w:val="both"/>
      </w:pPr>
      <w:r>
        <w:t>Средства грантов, использованные поселением не по целевому назначению, подлежат возврату в областной бюджет.</w:t>
      </w:r>
    </w:p>
    <w:p w:rsidR="00193E9C" w:rsidRDefault="00193E9C">
      <w:pPr>
        <w:pStyle w:val="ConsPlusNormal"/>
        <w:ind w:firstLine="540"/>
        <w:jc w:val="both"/>
      </w:pPr>
      <w:r>
        <w:t xml:space="preserve">13. Комитет до 1 февраля года, следующего </w:t>
      </w:r>
      <w:proofErr w:type="gramStart"/>
      <w:r>
        <w:t>за</w:t>
      </w:r>
      <w:proofErr w:type="gramEnd"/>
      <w:r>
        <w:t xml:space="preserve"> </w:t>
      </w:r>
      <w:proofErr w:type="gramStart"/>
      <w:r>
        <w:t>отчетным</w:t>
      </w:r>
      <w:proofErr w:type="gramEnd"/>
      <w:r>
        <w:t xml:space="preserve">, представляет в Комитет финансов </w:t>
      </w:r>
      <w:r>
        <w:lastRenderedPageBreak/>
        <w:t>Ленинградской области сводный отчет о целевом использовании субсидии в разрезе поселений.</w:t>
      </w:r>
    </w:p>
    <w:p w:rsidR="00193E9C" w:rsidRDefault="00193E9C">
      <w:pPr>
        <w:pStyle w:val="ConsPlusNormal"/>
        <w:ind w:firstLine="540"/>
        <w:jc w:val="both"/>
      </w:pPr>
      <w:r>
        <w:t>Ответственность за достоверность представляемых в Комитет финансов Ленинградской области сведений и целевое использование субсидий возлагается на администрации поселений.</w:t>
      </w:r>
    </w:p>
    <w:p w:rsidR="00193E9C" w:rsidRDefault="00193E9C">
      <w:pPr>
        <w:pStyle w:val="ConsPlusNormal"/>
        <w:ind w:firstLine="540"/>
        <w:jc w:val="both"/>
      </w:pPr>
      <w:proofErr w:type="gramStart"/>
      <w:r>
        <w:t>Контроль за</w:t>
      </w:r>
      <w:proofErr w:type="gramEnd"/>
      <w:r>
        <w:t xml:space="preserve"> соблюдением целевого использования администрациями поселений бюджетных средств осуществляется комитетом и комитетом государственного финансового контроля Ленинградской области.</w:t>
      </w: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both"/>
      </w:pPr>
    </w:p>
    <w:p w:rsidR="00193E9C" w:rsidRDefault="00193E9C">
      <w:pPr>
        <w:pStyle w:val="ConsPlusNormal"/>
        <w:jc w:val="right"/>
        <w:outlineLvl w:val="1"/>
      </w:pPr>
      <w:r>
        <w:t>Приложение 2</w:t>
      </w:r>
    </w:p>
    <w:p w:rsidR="00193E9C" w:rsidRDefault="00193E9C">
      <w:pPr>
        <w:pStyle w:val="ConsPlusNormal"/>
        <w:jc w:val="right"/>
      </w:pPr>
      <w:r>
        <w:t>к Порядку...</w:t>
      </w:r>
    </w:p>
    <w:p w:rsidR="00193E9C" w:rsidRDefault="00193E9C">
      <w:pPr>
        <w:pStyle w:val="ConsPlusNormal"/>
        <w:jc w:val="both"/>
      </w:pPr>
    </w:p>
    <w:p w:rsidR="00193E9C" w:rsidRDefault="00193E9C">
      <w:pPr>
        <w:pStyle w:val="ConsPlusNormal"/>
        <w:jc w:val="center"/>
      </w:pPr>
      <w:bookmarkStart w:id="124" w:name="P1992"/>
      <w:bookmarkEnd w:id="124"/>
      <w:r>
        <w:t>СУБСИДИИ</w:t>
      </w:r>
    </w:p>
    <w:p w:rsidR="00193E9C" w:rsidRDefault="00193E9C">
      <w:pPr>
        <w:pStyle w:val="ConsPlusNormal"/>
        <w:jc w:val="center"/>
      </w:pPr>
      <w:r>
        <w:t>БЮДЖЕТАМ МУНИЦИПАЛЬНЫХ РАЙОНОВ (ГОРОДСКОГО ОКРУГА), СЕЛЬСКИХ</w:t>
      </w:r>
    </w:p>
    <w:p w:rsidR="00193E9C" w:rsidRDefault="00193E9C">
      <w:pPr>
        <w:pStyle w:val="ConsPlusNormal"/>
        <w:jc w:val="center"/>
      </w:pPr>
      <w:r>
        <w:t>(ГОРОДСКИХ) ПОСЕЛЕНИЙ ЛЕНИНГРАДСКОЙ ОБЛАСТИ НА РЕАЛИЗАЦИЮ</w:t>
      </w:r>
    </w:p>
    <w:p w:rsidR="00193E9C" w:rsidRDefault="00193E9C">
      <w:pPr>
        <w:pStyle w:val="ConsPlusNormal"/>
        <w:jc w:val="center"/>
      </w:pPr>
      <w:r>
        <w:t>КОМПЛЕКСА МЕРОПРИЯТИЙ ПО БОРЬБЕ С БОРЩЕВИКОМ СОСНОВСКОГО</w:t>
      </w:r>
    </w:p>
    <w:p w:rsidR="00193E9C" w:rsidRDefault="00193E9C">
      <w:pPr>
        <w:pStyle w:val="ConsPlusNormal"/>
        <w:jc w:val="center"/>
      </w:pPr>
      <w:r>
        <w:t>НА ТЕРРИТОРИЯХ МУНИЦИПАЛЬНЫХ ОБРАЗОВАНИЙ</w:t>
      </w:r>
    </w:p>
    <w:p w:rsidR="00193E9C" w:rsidRDefault="00193E9C">
      <w:pPr>
        <w:pStyle w:val="ConsPlusNormal"/>
        <w:jc w:val="center"/>
      </w:pPr>
      <w:r>
        <w:t>ЛЕНИНГРАДСКОЙ ОБЛАСТИ</w:t>
      </w:r>
    </w:p>
    <w:p w:rsidR="00193E9C" w:rsidRDefault="00193E9C">
      <w:pPr>
        <w:pStyle w:val="ConsPlusNormal"/>
        <w:jc w:val="both"/>
      </w:pPr>
    </w:p>
    <w:p w:rsidR="00193E9C" w:rsidRDefault="00193E9C">
      <w:pPr>
        <w:pStyle w:val="ConsPlusNormal"/>
        <w:ind w:firstLine="540"/>
        <w:jc w:val="both"/>
      </w:pPr>
      <w:r>
        <w:t xml:space="preserve">1. Субсидии бюджетам муниципальных районов (городского округа), сельских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(далее - субсидии) предоставляются в целях </w:t>
      </w:r>
      <w:proofErr w:type="spellStart"/>
      <w:r>
        <w:t>софинансирования</w:t>
      </w:r>
      <w:proofErr w:type="spellEnd"/>
      <w:r>
        <w:t xml:space="preserve"> расходных обязательств бюджетов муниципальных образований по борьбе с борщевиком Сосновского.</w:t>
      </w:r>
    </w:p>
    <w:p w:rsidR="00193E9C" w:rsidRDefault="00193E9C">
      <w:pPr>
        <w:pStyle w:val="ConsPlusNormal"/>
        <w:ind w:firstLine="540"/>
        <w:jc w:val="both"/>
      </w:pPr>
      <w:r>
        <w:t>Субсидии бюджетам муниципальных образований предоставляются для решения вопроса местного значения по благоустройству территории.</w:t>
      </w:r>
    </w:p>
    <w:p w:rsidR="00193E9C" w:rsidRDefault="00193E9C">
      <w:pPr>
        <w:pStyle w:val="ConsPlusNormal"/>
        <w:ind w:firstLine="540"/>
        <w:jc w:val="both"/>
      </w:pPr>
      <w:r>
        <w:t>2. Субсидии предоставляются бюджетам муниципальных образований при соблюдении следующих условий:</w:t>
      </w:r>
    </w:p>
    <w:p w:rsidR="00193E9C" w:rsidRDefault="00193E9C">
      <w:pPr>
        <w:pStyle w:val="ConsPlusNormal"/>
        <w:ind w:firstLine="540"/>
        <w:jc w:val="both"/>
      </w:pPr>
      <w:r>
        <w:t xml:space="preserve">а) наличие в бюджете муниципального образования бюджетных ассигнований на исполнение обязательств, </w:t>
      </w:r>
      <w:proofErr w:type="spellStart"/>
      <w:r>
        <w:t>софинансируемых</w:t>
      </w:r>
      <w:proofErr w:type="spellEnd"/>
      <w:r>
        <w:t xml:space="preserve"> за счет субсидий;</w:t>
      </w:r>
    </w:p>
    <w:p w:rsidR="00193E9C" w:rsidRDefault="00193E9C">
      <w:pPr>
        <w:pStyle w:val="ConsPlusNormal"/>
        <w:ind w:firstLine="540"/>
        <w:jc w:val="both"/>
      </w:pPr>
      <w:r>
        <w:t>б) наличие муниципальной программы по борьбе с борщевиком Сосновского, предусматривающей наличие соответствующих мероприятий;</w:t>
      </w:r>
    </w:p>
    <w:p w:rsidR="00193E9C" w:rsidRDefault="00193E9C">
      <w:pPr>
        <w:pStyle w:val="ConsPlusNormal"/>
        <w:ind w:firstLine="540"/>
        <w:jc w:val="both"/>
      </w:pPr>
      <w:r>
        <w:t>в) наличие муниципального правового акта, устанавливающего расходное обязательство муниципального образования;</w:t>
      </w:r>
    </w:p>
    <w:p w:rsidR="00193E9C" w:rsidRDefault="00193E9C">
      <w:pPr>
        <w:pStyle w:val="ConsPlusNormal"/>
        <w:ind w:firstLine="540"/>
        <w:jc w:val="both"/>
      </w:pPr>
      <w:r>
        <w:t xml:space="preserve">г) наличие заключенного между комитетом по агропромышленному и </w:t>
      </w:r>
      <w:proofErr w:type="spellStart"/>
      <w:r>
        <w:t>рыбохозяйственному</w:t>
      </w:r>
      <w:proofErr w:type="spellEnd"/>
      <w:r>
        <w:t xml:space="preserve"> комплексу Ленинградской области (далее - комитет) и администрацией муниципального образования соглашения о предоставлении субсидий (далее - соглашение) по типовой форме, утвержденной приказом комитета, предусматривающего в том числе:</w:t>
      </w:r>
    </w:p>
    <w:p w:rsidR="00193E9C" w:rsidRDefault="00193E9C">
      <w:pPr>
        <w:pStyle w:val="ConsPlusNormal"/>
        <w:ind w:firstLine="540"/>
        <w:jc w:val="both"/>
      </w:pPr>
      <w:r>
        <w:t>целевые показатели результативности использования субсидии с учетом показателей, утвержденных правовым актом Правительства Ленинградской области об утверждении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p>
    <w:p w:rsidR="00193E9C" w:rsidRDefault="00193E9C">
      <w:pPr>
        <w:pStyle w:val="ConsPlusNormal"/>
        <w:ind w:firstLine="540"/>
        <w:jc w:val="both"/>
      </w:pPr>
      <w:r>
        <w:t>объем субсидий, подлежащий предоставлению из областного бюджета;</w:t>
      </w:r>
    </w:p>
    <w:p w:rsidR="00193E9C" w:rsidRDefault="00193E9C">
      <w:pPr>
        <w:pStyle w:val="ConsPlusNormal"/>
        <w:ind w:firstLine="540"/>
        <w:jc w:val="both"/>
      </w:pPr>
      <w:r>
        <w:t>конечные и промежуточные значения целевых показателей результативности;</w:t>
      </w:r>
    </w:p>
    <w:p w:rsidR="00193E9C" w:rsidRDefault="00193E9C">
      <w:pPr>
        <w:pStyle w:val="ConsPlusNormal"/>
        <w:ind w:firstLine="540"/>
        <w:jc w:val="both"/>
      </w:pPr>
      <w:r>
        <w:t xml:space="preserve">значение минимальной доли </w:t>
      </w:r>
      <w:proofErr w:type="spellStart"/>
      <w:r>
        <w:t>софинансирования</w:t>
      </w:r>
      <w:proofErr w:type="spellEnd"/>
      <w:r>
        <w:t>;</w:t>
      </w:r>
    </w:p>
    <w:p w:rsidR="00193E9C" w:rsidRDefault="00193E9C">
      <w:pPr>
        <w:pStyle w:val="ConsPlusNormal"/>
        <w:ind w:firstLine="540"/>
        <w:jc w:val="both"/>
      </w:pPr>
      <w:r>
        <w:t xml:space="preserve">срок, в течение которого муниципальное образование вносит изменения в решение о бюджете муниципального образования в случае изменения минимальной доли </w:t>
      </w:r>
      <w:proofErr w:type="spellStart"/>
      <w:r>
        <w:t>софинансирования</w:t>
      </w:r>
      <w:proofErr w:type="spellEnd"/>
      <w:r>
        <w:t>;</w:t>
      </w:r>
    </w:p>
    <w:p w:rsidR="00193E9C" w:rsidRDefault="00193E9C">
      <w:pPr>
        <w:pStyle w:val="ConsPlusNormal"/>
        <w:ind w:firstLine="540"/>
        <w:jc w:val="both"/>
      </w:pPr>
      <w:r>
        <w:t>сроки и порядок представления отчетов о достижении конечных значений целевых показателей результативности;</w:t>
      </w:r>
    </w:p>
    <w:p w:rsidR="00193E9C" w:rsidRDefault="00193E9C">
      <w:pPr>
        <w:pStyle w:val="ConsPlusNormal"/>
        <w:ind w:firstLine="540"/>
        <w:jc w:val="both"/>
      </w:pPr>
      <w:r>
        <w:t xml:space="preserve">сроки и порядок представления отчетов о расходах бюджета муниципального образования, </w:t>
      </w:r>
      <w:r>
        <w:lastRenderedPageBreak/>
        <w:t>источником финансового обеспечения которых являются субсидии;</w:t>
      </w:r>
    </w:p>
    <w:p w:rsidR="00193E9C" w:rsidRDefault="00193E9C">
      <w:pPr>
        <w:pStyle w:val="ConsPlusNormal"/>
        <w:ind w:firstLine="540"/>
        <w:jc w:val="both"/>
      </w:pPr>
      <w:r>
        <w:t>обязательство муниципального образования по представлению комитету плана мероприятий ("дорожной карты") по достижению целевых показателей результативности использования субсидии;</w:t>
      </w:r>
    </w:p>
    <w:p w:rsidR="00193E9C" w:rsidRDefault="00193E9C">
      <w:pPr>
        <w:pStyle w:val="ConsPlusNormal"/>
        <w:ind w:firstLine="540"/>
        <w:jc w:val="both"/>
      </w:pPr>
      <w: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 о предоставлении субсидии между комитетом и органом местного самоуправления;</w:t>
      </w:r>
    </w:p>
    <w:p w:rsidR="00193E9C" w:rsidRDefault="00193E9C">
      <w:pPr>
        <w:pStyle w:val="ConsPlusNormal"/>
        <w:ind w:firstLine="540"/>
        <w:jc w:val="both"/>
      </w:pPr>
      <w: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193E9C" w:rsidRDefault="00193E9C">
      <w:pPr>
        <w:pStyle w:val="ConsPlusNormal"/>
        <w:ind w:firstLine="540"/>
        <w:jc w:val="both"/>
      </w:pPr>
      <w:r>
        <w:t xml:space="preserve">обязательство муниципального образования по ежегодному размещению отчетной информации о достижении </w:t>
      </w:r>
      <w:proofErr w:type="gramStart"/>
      <w:r>
        <w:t>значений целевых показателей результативности использования субсидий</w:t>
      </w:r>
      <w:proofErr w:type="gramEnd"/>
      <w:r>
        <w:t xml:space="preserve"> на официальном сайте муниципального образования;</w:t>
      </w:r>
    </w:p>
    <w:p w:rsidR="00193E9C" w:rsidRDefault="00193E9C">
      <w:pPr>
        <w:pStyle w:val="ConsPlusNormal"/>
        <w:ind w:firstLine="540"/>
        <w:jc w:val="both"/>
      </w:pPr>
      <w:r>
        <w:t xml:space="preserve">обязательство муниципального образования по представлению комитету отчетов о расходах местного бюджета, источником финансового обеспечения которых является субсидия, и достижении </w:t>
      </w:r>
      <w:proofErr w:type="gramStart"/>
      <w:r>
        <w:t>значений целевых показателей результативности использования субсидии</w:t>
      </w:r>
      <w:proofErr w:type="gramEnd"/>
      <w:r>
        <w:t>;</w:t>
      </w:r>
    </w:p>
    <w:p w:rsidR="00193E9C" w:rsidRDefault="00193E9C">
      <w:pPr>
        <w:pStyle w:val="ConsPlusNormal"/>
        <w:ind w:firstLine="540"/>
        <w:jc w:val="both"/>
      </w:pPr>
      <w:r>
        <w:t xml:space="preserve">последствия </w:t>
      </w:r>
      <w:proofErr w:type="spellStart"/>
      <w:r>
        <w:t>недостижения</w:t>
      </w:r>
      <w:proofErr w:type="spellEnd"/>
      <w:r>
        <w:t xml:space="preserve"> муниципальным образованием установленных </w:t>
      </w:r>
      <w:proofErr w:type="gramStart"/>
      <w:r>
        <w:t>значений целевых показателей результативности использования субсидии</w:t>
      </w:r>
      <w:proofErr w:type="gramEnd"/>
      <w:r>
        <w:t>;</w:t>
      </w:r>
    </w:p>
    <w:p w:rsidR="00193E9C" w:rsidRDefault="00193E9C">
      <w:pPr>
        <w:pStyle w:val="ConsPlusNormal"/>
        <w:ind w:firstLine="540"/>
        <w:jc w:val="both"/>
      </w:pPr>
      <w:r>
        <w:t>право проверки комитетом соблюдения муниципальным образованием условий предоставления субсидий, достижения конечных значений целевых показателей результативности, а также фактических расходов, источником финансового обеспечения которых являлись средства субсидий;</w:t>
      </w:r>
    </w:p>
    <w:p w:rsidR="00193E9C" w:rsidRDefault="00193E9C">
      <w:pPr>
        <w:pStyle w:val="ConsPlusNormal"/>
        <w:ind w:firstLine="540"/>
        <w:jc w:val="both"/>
      </w:pPr>
      <w:proofErr w:type="spellStart"/>
      <w:r>
        <w:t>д</w:t>
      </w:r>
      <w:proofErr w:type="spellEnd"/>
      <w:r>
        <w:t>) исполнение в полном объеме обязательств, установленных в соглашении о предоставлении субсидии;</w:t>
      </w:r>
    </w:p>
    <w:p w:rsidR="00193E9C" w:rsidRDefault="00193E9C">
      <w:pPr>
        <w:pStyle w:val="ConsPlusNormal"/>
        <w:ind w:firstLine="540"/>
        <w:jc w:val="both"/>
      </w:pPr>
      <w:r>
        <w:t xml:space="preserve">е) соблюдение муниципальным образованием минимальной доли расходов на финансирование обязательств, </w:t>
      </w:r>
      <w:proofErr w:type="spellStart"/>
      <w:r>
        <w:t>софинансируемых</w:t>
      </w:r>
      <w:proofErr w:type="spellEnd"/>
      <w:r>
        <w:t xml:space="preserve"> за счет субсидий;</w:t>
      </w:r>
    </w:p>
    <w:p w:rsidR="00193E9C" w:rsidRDefault="00193E9C">
      <w:pPr>
        <w:pStyle w:val="ConsPlusNormal"/>
        <w:ind w:firstLine="540"/>
        <w:jc w:val="both"/>
      </w:pPr>
      <w:r>
        <w:t>ж) отсутствие просроченной задолженности по выплате заработной платы работникам муниципальных учреждений Ленинградской области;</w:t>
      </w:r>
    </w:p>
    <w:p w:rsidR="00193E9C" w:rsidRDefault="00193E9C">
      <w:pPr>
        <w:pStyle w:val="ConsPlusNormal"/>
        <w:ind w:firstLine="540"/>
        <w:jc w:val="both"/>
      </w:pPr>
      <w:proofErr w:type="spellStart"/>
      <w:r>
        <w:t>з</w:t>
      </w:r>
      <w:proofErr w:type="spellEnd"/>
      <w:r>
        <w:t>) своевременное представление отчетов о достижении конечных и промежуточных значений целевых показателей результативности;</w:t>
      </w:r>
    </w:p>
    <w:p w:rsidR="00193E9C" w:rsidRDefault="00193E9C">
      <w:pPr>
        <w:pStyle w:val="ConsPlusNormal"/>
        <w:ind w:firstLine="540"/>
        <w:jc w:val="both"/>
      </w:pPr>
      <w:r>
        <w:t>и) своевременное представление отчетов о расходах бюджета муниципального образования, источником финансового обеспечения которых являются субсидии.</w:t>
      </w:r>
    </w:p>
    <w:p w:rsidR="00193E9C" w:rsidRDefault="00193E9C">
      <w:pPr>
        <w:pStyle w:val="ConsPlusNormal"/>
        <w:ind w:firstLine="540"/>
        <w:jc w:val="both"/>
      </w:pPr>
      <w:r>
        <w:t>Предоставление субсидий осуществляется в пределах бюджетных ассигнований, предусмотренных областным бюджетом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текущий финансовый год.</w:t>
      </w:r>
    </w:p>
    <w:p w:rsidR="00193E9C" w:rsidRDefault="00193E9C">
      <w:pPr>
        <w:pStyle w:val="ConsPlusNormal"/>
        <w:ind w:firstLine="540"/>
        <w:jc w:val="both"/>
      </w:pPr>
      <w:r>
        <w:t>3. Комитет размещает извещение о проведении отбора муниципальных образований для предоставления субсидии (далее - отбор, извещение) на официальном сайте комитета в информационно-телекоммуникационной сети "Интернет" по адресу http://www.agroprom.lenobl.ru не позднее пяти рабочих дней со дня принятия правового акта комитета о проведении отбора.</w:t>
      </w:r>
    </w:p>
    <w:p w:rsidR="00193E9C" w:rsidRDefault="00193E9C">
      <w:pPr>
        <w:pStyle w:val="ConsPlusNormal"/>
        <w:ind w:firstLine="540"/>
        <w:jc w:val="both"/>
      </w:pPr>
      <w:r>
        <w:t>Администрации муниципальных образований представляют в комитет заявки для участия в отборе в течение 10 рабочих дней со дня начала приема заявок, указанного в извещении.</w:t>
      </w:r>
    </w:p>
    <w:p w:rsidR="00193E9C" w:rsidRDefault="00193E9C">
      <w:pPr>
        <w:pStyle w:val="ConsPlusNormal"/>
        <w:ind w:firstLine="540"/>
        <w:jc w:val="both"/>
      </w:pPr>
      <w:r>
        <w:t xml:space="preserve">Отбор муниципальных образований </w:t>
      </w:r>
      <w:proofErr w:type="gramStart"/>
      <w:r>
        <w:t>для предоставления субсидий на реализацию комплекса мероприятий по борьбе с борщевиком Сосновского на территориях</w:t>
      </w:r>
      <w:proofErr w:type="gramEnd"/>
      <w:r>
        <w:t xml:space="preserve"> муниципальных образований Ленинградской области осуществляется экспертным советом комитета. Состав экспертного совета и положение об экспертном совете утверждаются правовым актом комитета.</w:t>
      </w:r>
    </w:p>
    <w:p w:rsidR="00193E9C" w:rsidRDefault="00193E9C">
      <w:pPr>
        <w:pStyle w:val="ConsPlusNormal"/>
        <w:ind w:firstLine="540"/>
        <w:jc w:val="both"/>
      </w:pPr>
      <w:r>
        <w:t>Отбор осуществляется в пределах ассигнований областного бюджета Ленинградской области в соответствии с областным законом об областном бюджете Ленинградской области.</w:t>
      </w:r>
    </w:p>
    <w:p w:rsidR="00193E9C" w:rsidRDefault="00193E9C">
      <w:pPr>
        <w:pStyle w:val="ConsPlusNormal"/>
        <w:ind w:firstLine="540"/>
        <w:jc w:val="both"/>
      </w:pPr>
      <w:r>
        <w:t xml:space="preserve">Дополнительный отбор муниципальных образований для предоставления субсидий проводится в случае образования экономии после проведения конкурсных процедур муниципальными образованиями или выделении дополнительных средств </w:t>
      </w:r>
      <w:proofErr w:type="gramStart"/>
      <w:r>
        <w:t>в областном бюджете на реализацию комплекса мероприятий по борьбе с борщевиком Сосновского на территориях</w:t>
      </w:r>
      <w:proofErr w:type="gramEnd"/>
      <w:r>
        <w:t xml:space="preserve"> муниципальных образований Ленинградской области.</w:t>
      </w:r>
    </w:p>
    <w:p w:rsidR="00193E9C" w:rsidRDefault="00193E9C">
      <w:pPr>
        <w:pStyle w:val="ConsPlusNormal"/>
        <w:ind w:firstLine="540"/>
        <w:jc w:val="both"/>
      </w:pPr>
      <w:r>
        <w:lastRenderedPageBreak/>
        <w:t>Порядок и сроки отбора (дополнительного отбора) муниципальных образований устанавливается правовым актом комитета.</w:t>
      </w:r>
    </w:p>
    <w:p w:rsidR="00193E9C" w:rsidRDefault="00193E9C">
      <w:pPr>
        <w:pStyle w:val="ConsPlusNormal"/>
        <w:ind w:firstLine="540"/>
        <w:jc w:val="both"/>
      </w:pPr>
      <w:r>
        <w:t>Доля финансирования расходных обязательств за счет средств бюджета муниципального образования по борьбе с борщевиком Сосновского составляет не менее 30 процентов от общего объема стоимости реализации мероприятия.</w:t>
      </w:r>
    </w:p>
    <w:p w:rsidR="00193E9C" w:rsidRDefault="00193E9C">
      <w:pPr>
        <w:pStyle w:val="ConsPlusNormal"/>
        <w:ind w:firstLine="540"/>
        <w:jc w:val="both"/>
      </w:pPr>
      <w:r>
        <w:t>4. Критериями отбора для предоставления субсидий являются:</w:t>
      </w:r>
    </w:p>
    <w:p w:rsidR="00193E9C" w:rsidRDefault="00193E9C">
      <w:pPr>
        <w:pStyle w:val="ConsPlusNormal"/>
        <w:ind w:firstLine="540"/>
        <w:jc w:val="both"/>
      </w:pPr>
      <w:r>
        <w:t>4.1. Для муниципальных образований, выполняющих работы по борьбе с борщевиком Сосновского химическим методом:</w:t>
      </w:r>
    </w:p>
    <w:p w:rsidR="00193E9C" w:rsidRDefault="00193E9C">
      <w:pPr>
        <w:pStyle w:val="ConsPlusNormal"/>
        <w:ind w:firstLine="540"/>
        <w:jc w:val="both"/>
      </w:pPr>
      <w:r>
        <w:t>наличие результатов обследования территории муниципального образования на засоренность борщевиком Сосновского;</w:t>
      </w:r>
    </w:p>
    <w:p w:rsidR="00193E9C" w:rsidRDefault="00193E9C">
      <w:pPr>
        <w:pStyle w:val="ConsPlusNormal"/>
        <w:ind w:firstLine="540"/>
        <w:jc w:val="both"/>
      </w:pPr>
      <w:r>
        <w:t xml:space="preserve">обязательство </w:t>
      </w:r>
      <w:proofErr w:type="gramStart"/>
      <w:r>
        <w:t>по проведению работ по борьбе с борщевиком Сосновского на каждом земельном участке в течение</w:t>
      </w:r>
      <w:proofErr w:type="gramEnd"/>
      <w:r>
        <w:t xml:space="preserve"> пяти лет;</w:t>
      </w:r>
    </w:p>
    <w:p w:rsidR="00193E9C" w:rsidRDefault="00193E9C">
      <w:pPr>
        <w:pStyle w:val="ConsPlusNormal"/>
        <w:ind w:firstLine="540"/>
        <w:jc w:val="both"/>
      </w:pPr>
      <w:r>
        <w:t xml:space="preserve">проведение работ </w:t>
      </w:r>
      <w:proofErr w:type="gramStart"/>
      <w:r>
        <w:t>по борьбе с борщевиком Сосновского химическим методом с использованием двукратной обработки в течение вегетационного сезона с проведением</w:t>
      </w:r>
      <w:proofErr w:type="gramEnd"/>
      <w:r>
        <w:t xml:space="preserve"> оценки эффективности выполненных работ после каждой обработки.</w:t>
      </w:r>
    </w:p>
    <w:p w:rsidR="00193E9C" w:rsidRDefault="00193E9C">
      <w:pPr>
        <w:pStyle w:val="ConsPlusNormal"/>
        <w:ind w:firstLine="540"/>
        <w:jc w:val="both"/>
      </w:pPr>
      <w:r>
        <w:t>4.2. 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 карт-схем засоренности территории муниципального образования, - отсутствие результатов обследования территории муниципального образования на засоренность борщевиком Сосновского.</w:t>
      </w:r>
    </w:p>
    <w:p w:rsidR="00193E9C" w:rsidRDefault="00193E9C">
      <w:pPr>
        <w:pStyle w:val="ConsPlusNormal"/>
        <w:ind w:firstLine="540"/>
        <w:jc w:val="both"/>
      </w:pPr>
      <w:r>
        <w:t>5. Размер субсидии бюджету муниципального образования определяется по формуле:</w:t>
      </w:r>
    </w:p>
    <w:p w:rsidR="00193E9C" w:rsidRDefault="00193E9C">
      <w:pPr>
        <w:pStyle w:val="ConsPlusNormal"/>
        <w:jc w:val="both"/>
      </w:pPr>
    </w:p>
    <w:p w:rsidR="00193E9C" w:rsidRDefault="00A73AF6">
      <w:pPr>
        <w:pStyle w:val="ConsPlusNormal"/>
        <w:jc w:val="center"/>
      </w:pPr>
      <w:r w:rsidRPr="00A73AF6">
        <w:rPr>
          <w:position w:val="-14"/>
        </w:rPr>
        <w:pict>
          <v:shape id="_x0000_i1026" style="width:60pt;height:22.5pt" coordsize="" o:spt="100" adj="0,,0" path="" filled="f" stroked="f">
            <v:stroke joinstyle="miter"/>
            <v:imagedata r:id="rId67" o:title="base_25_182803_3"/>
            <v:formulas/>
            <v:path o:connecttype="segments"/>
          </v:shape>
        </w:pict>
      </w:r>
    </w:p>
    <w:p w:rsidR="00193E9C" w:rsidRDefault="00193E9C">
      <w:pPr>
        <w:pStyle w:val="ConsPlusNormal"/>
        <w:jc w:val="both"/>
      </w:pPr>
    </w:p>
    <w:p w:rsidR="00193E9C" w:rsidRDefault="00193E9C">
      <w:pPr>
        <w:pStyle w:val="ConsPlusNormal"/>
        <w:ind w:firstLine="540"/>
        <w:jc w:val="both"/>
      </w:pPr>
      <w:r>
        <w:t>где:</w:t>
      </w:r>
    </w:p>
    <w:p w:rsidR="00193E9C" w:rsidRDefault="00193E9C">
      <w:pPr>
        <w:pStyle w:val="ConsPlusNormal"/>
        <w:ind w:firstLine="540"/>
        <w:jc w:val="both"/>
      </w:pPr>
      <w:proofErr w:type="spellStart"/>
      <w:r>
        <w:t>S</w:t>
      </w:r>
      <w:r>
        <w:rPr>
          <w:vertAlign w:val="subscript"/>
        </w:rPr>
        <w:t>i</w:t>
      </w:r>
      <w:proofErr w:type="spellEnd"/>
      <w:r>
        <w:t xml:space="preserve"> - общий размер субсидии бюджету i-го муниципального образования;</w:t>
      </w:r>
    </w:p>
    <w:p w:rsidR="00193E9C" w:rsidRDefault="00193E9C">
      <w:pPr>
        <w:pStyle w:val="ConsPlusNormal"/>
        <w:ind w:firstLine="540"/>
        <w:jc w:val="both"/>
      </w:pPr>
      <w:proofErr w:type="spellStart"/>
      <w:r>
        <w:t>S</w:t>
      </w:r>
      <w:r>
        <w:rPr>
          <w:vertAlign w:val="subscript"/>
        </w:rPr>
        <w:t>ij</w:t>
      </w:r>
      <w:proofErr w:type="spellEnd"/>
      <w:r>
        <w:t xml:space="preserve"> - размер субсидий бюджету i-го муниципального образования на j-е мероприятие,</w:t>
      </w:r>
    </w:p>
    <w:p w:rsidR="00193E9C" w:rsidRDefault="00193E9C">
      <w:pPr>
        <w:pStyle w:val="ConsPlusNormal"/>
        <w:ind w:firstLine="540"/>
        <w:jc w:val="both"/>
      </w:pPr>
      <w:r>
        <w:t>где:</w:t>
      </w:r>
    </w:p>
    <w:p w:rsidR="00193E9C" w:rsidRDefault="00193E9C">
      <w:pPr>
        <w:pStyle w:val="ConsPlusNormal"/>
        <w:ind w:firstLine="540"/>
        <w:jc w:val="both"/>
      </w:pPr>
      <w:proofErr w:type="spellStart"/>
      <w:r>
        <w:t>j</w:t>
      </w:r>
      <w:proofErr w:type="spellEnd"/>
      <w:r>
        <w:t xml:space="preserve"> = 1 - мероприятия по обследованию территории муниципального образования на засоренность борщевиком Сосновского;</w:t>
      </w:r>
    </w:p>
    <w:p w:rsidR="00193E9C" w:rsidRDefault="00193E9C">
      <w:pPr>
        <w:pStyle w:val="ConsPlusNormal"/>
        <w:ind w:firstLine="540"/>
        <w:jc w:val="both"/>
      </w:pPr>
      <w:proofErr w:type="spellStart"/>
      <w:r>
        <w:t>j</w:t>
      </w:r>
      <w:proofErr w:type="spellEnd"/>
      <w:r>
        <w:t xml:space="preserve"> = 2 - мероприятия по борьбе с борщевиком Сосновского химическим методом с использованием двукратной обработки в течение вегетационного сезона и проведению оценки эффективности.</w:t>
      </w:r>
    </w:p>
    <w:p w:rsidR="00193E9C" w:rsidRDefault="00193E9C">
      <w:pPr>
        <w:pStyle w:val="ConsPlusNormal"/>
        <w:jc w:val="both"/>
      </w:pPr>
    </w:p>
    <w:p w:rsidR="00193E9C" w:rsidRDefault="00193E9C">
      <w:pPr>
        <w:pStyle w:val="ConsPlusNormal"/>
        <w:ind w:firstLine="540"/>
        <w:jc w:val="both"/>
      </w:pPr>
      <w:r>
        <w:t>Размер субсидий бюджету i-го муниципального образования на мероприятие по обследованию территории муниципального образования на засоренность борщевиком Сосновского определяется по формуле:</w:t>
      </w:r>
    </w:p>
    <w:p w:rsidR="00193E9C" w:rsidRDefault="00193E9C">
      <w:pPr>
        <w:pStyle w:val="ConsPlusNormal"/>
        <w:jc w:val="both"/>
      </w:pPr>
    </w:p>
    <w:p w:rsidR="00193E9C" w:rsidRDefault="00193E9C">
      <w:pPr>
        <w:pStyle w:val="ConsPlusNormal"/>
        <w:jc w:val="center"/>
      </w:pPr>
      <w:r>
        <w:t>S</w:t>
      </w:r>
      <w:r>
        <w:rPr>
          <w:vertAlign w:val="subscript"/>
        </w:rPr>
        <w:t>i</w:t>
      </w:r>
      <w:r>
        <w:t xml:space="preserve">1 = 0,7 </w:t>
      </w:r>
      <w:proofErr w:type="spellStart"/>
      <w:r>
        <w:t>x</w:t>
      </w:r>
      <w:proofErr w:type="spellEnd"/>
      <w:r>
        <w:t xml:space="preserve"> K</w:t>
      </w:r>
      <w:r>
        <w:rPr>
          <w:vertAlign w:val="subscript"/>
        </w:rPr>
        <w:t>i</w:t>
      </w:r>
      <w:r>
        <w:t xml:space="preserve">1 </w:t>
      </w:r>
      <w:proofErr w:type="spellStart"/>
      <w:r>
        <w:t>x</w:t>
      </w:r>
      <w:proofErr w:type="spellEnd"/>
      <w:r>
        <w:t xml:space="preserve"> H</w:t>
      </w:r>
      <w:r>
        <w:rPr>
          <w:vertAlign w:val="subscript"/>
        </w:rPr>
        <w:t>i</w:t>
      </w:r>
      <w:r>
        <w:t>1,</w:t>
      </w:r>
    </w:p>
    <w:p w:rsidR="00193E9C" w:rsidRDefault="00193E9C">
      <w:pPr>
        <w:pStyle w:val="ConsPlusNormal"/>
        <w:jc w:val="both"/>
      </w:pPr>
    </w:p>
    <w:p w:rsidR="00193E9C" w:rsidRDefault="00193E9C">
      <w:pPr>
        <w:pStyle w:val="ConsPlusNormal"/>
        <w:ind w:firstLine="540"/>
        <w:jc w:val="both"/>
      </w:pPr>
      <w:r>
        <w:t>где:</w:t>
      </w:r>
    </w:p>
    <w:p w:rsidR="00193E9C" w:rsidRDefault="00193E9C">
      <w:pPr>
        <w:pStyle w:val="ConsPlusNormal"/>
        <w:ind w:firstLine="540"/>
        <w:jc w:val="both"/>
      </w:pPr>
      <w:r>
        <w:t>K</w:t>
      </w:r>
      <w:r>
        <w:rPr>
          <w:vertAlign w:val="subscript"/>
        </w:rPr>
        <w:t>i</w:t>
      </w:r>
      <w:r>
        <w:t xml:space="preserve">1 - стоимость обследования одного гектара, но не </w:t>
      </w:r>
      <w:proofErr w:type="gramStart"/>
      <w:r>
        <w:t>более предельной</w:t>
      </w:r>
      <w:proofErr w:type="gramEnd"/>
      <w:r>
        <w:t xml:space="preserve"> стоимости, утвержденной распоряжением комитета;</w:t>
      </w:r>
    </w:p>
    <w:p w:rsidR="00193E9C" w:rsidRDefault="00193E9C">
      <w:pPr>
        <w:pStyle w:val="ConsPlusNormal"/>
        <w:ind w:firstLine="540"/>
        <w:jc w:val="both"/>
      </w:pPr>
      <w:r>
        <w:t>H</w:t>
      </w:r>
      <w:r>
        <w:rPr>
          <w:vertAlign w:val="subscript"/>
        </w:rPr>
        <w:t>i</w:t>
      </w:r>
      <w:r>
        <w:t>1 - количество обследуемых гектаров в i-м муниципальном образовании.</w:t>
      </w:r>
    </w:p>
    <w:p w:rsidR="00193E9C" w:rsidRDefault="00193E9C">
      <w:pPr>
        <w:pStyle w:val="ConsPlusNormal"/>
        <w:jc w:val="both"/>
      </w:pPr>
    </w:p>
    <w:p w:rsidR="00193E9C" w:rsidRDefault="00193E9C">
      <w:pPr>
        <w:pStyle w:val="ConsPlusNormal"/>
        <w:ind w:firstLine="540"/>
        <w:jc w:val="both"/>
      </w:pPr>
      <w:r>
        <w:t xml:space="preserve">Размер субсидий бюджету i-го муниципального образования </w:t>
      </w:r>
      <w:proofErr w:type="gramStart"/>
      <w:r>
        <w:t>на мероприятие по борьбе с борщевиком Сосновского химическим методом с использованием двукратной обработки в течение</w:t>
      </w:r>
      <w:proofErr w:type="gramEnd"/>
      <w:r>
        <w:t xml:space="preserve"> вегетационного сезона и проведению оценки эффективности после каждой обработки определяется по формуле:</w:t>
      </w:r>
    </w:p>
    <w:p w:rsidR="00193E9C" w:rsidRDefault="00193E9C">
      <w:pPr>
        <w:pStyle w:val="ConsPlusNormal"/>
        <w:jc w:val="both"/>
      </w:pPr>
    </w:p>
    <w:p w:rsidR="00193E9C" w:rsidRDefault="00193E9C">
      <w:pPr>
        <w:pStyle w:val="ConsPlusNormal"/>
        <w:jc w:val="center"/>
      </w:pPr>
      <w:r>
        <w:t>S</w:t>
      </w:r>
      <w:r>
        <w:rPr>
          <w:vertAlign w:val="subscript"/>
        </w:rPr>
        <w:t>i</w:t>
      </w:r>
      <w:r>
        <w:t xml:space="preserve">2 = 0,7 </w:t>
      </w:r>
      <w:proofErr w:type="spellStart"/>
      <w:r>
        <w:t>x</w:t>
      </w:r>
      <w:proofErr w:type="spellEnd"/>
      <w:r>
        <w:t xml:space="preserve"> (K</w:t>
      </w:r>
      <w:r>
        <w:rPr>
          <w:vertAlign w:val="subscript"/>
        </w:rPr>
        <w:t>i</w:t>
      </w:r>
      <w:r>
        <w:t>2 + G</w:t>
      </w:r>
      <w:r>
        <w:rPr>
          <w:vertAlign w:val="subscript"/>
        </w:rPr>
        <w:t>i</w:t>
      </w:r>
      <w:r>
        <w:t xml:space="preserve">2) </w:t>
      </w:r>
      <w:proofErr w:type="spellStart"/>
      <w:r>
        <w:t>х</w:t>
      </w:r>
      <w:proofErr w:type="spellEnd"/>
      <w:r>
        <w:t xml:space="preserve"> N</w:t>
      </w:r>
      <w:r>
        <w:rPr>
          <w:vertAlign w:val="subscript"/>
        </w:rPr>
        <w:t>i</w:t>
      </w:r>
      <w:r>
        <w:t>2,</w:t>
      </w:r>
    </w:p>
    <w:p w:rsidR="00193E9C" w:rsidRDefault="00193E9C">
      <w:pPr>
        <w:pStyle w:val="ConsPlusNormal"/>
        <w:jc w:val="both"/>
      </w:pPr>
    </w:p>
    <w:p w:rsidR="00193E9C" w:rsidRDefault="00193E9C">
      <w:pPr>
        <w:pStyle w:val="ConsPlusNormal"/>
        <w:ind w:firstLine="540"/>
        <w:jc w:val="both"/>
      </w:pPr>
      <w:r>
        <w:t>где:</w:t>
      </w:r>
    </w:p>
    <w:p w:rsidR="00193E9C" w:rsidRDefault="00193E9C">
      <w:pPr>
        <w:pStyle w:val="ConsPlusNormal"/>
        <w:ind w:firstLine="540"/>
        <w:jc w:val="both"/>
      </w:pPr>
      <w:r>
        <w:lastRenderedPageBreak/>
        <w:t>K</w:t>
      </w:r>
      <w:r>
        <w:rPr>
          <w:vertAlign w:val="subscript"/>
        </w:rPr>
        <w:t>i</w:t>
      </w:r>
      <w:r>
        <w:t xml:space="preserve">2 - стоимость двукратной химической обработки одного гектара, но не </w:t>
      </w:r>
      <w:proofErr w:type="gramStart"/>
      <w:r>
        <w:t>более предельной</w:t>
      </w:r>
      <w:proofErr w:type="gramEnd"/>
      <w:r>
        <w:t xml:space="preserve"> стоимости, утвержденной распоряжением комитета;</w:t>
      </w:r>
    </w:p>
    <w:p w:rsidR="00193E9C" w:rsidRDefault="00193E9C">
      <w:pPr>
        <w:pStyle w:val="ConsPlusNormal"/>
        <w:ind w:firstLine="540"/>
        <w:jc w:val="both"/>
      </w:pPr>
      <w:r>
        <w:t>G</w:t>
      </w:r>
      <w:r>
        <w:rPr>
          <w:vertAlign w:val="subscript"/>
        </w:rPr>
        <w:t>i</w:t>
      </w:r>
      <w:r>
        <w:t xml:space="preserve">2 - стоимость проведения оценки эффективности обработки одного гектара, но не </w:t>
      </w:r>
      <w:proofErr w:type="gramStart"/>
      <w:r>
        <w:t>более предельной</w:t>
      </w:r>
      <w:proofErr w:type="gramEnd"/>
      <w:r>
        <w:t xml:space="preserve"> стоимости, утвержденной распоряжением комитета;</w:t>
      </w:r>
    </w:p>
    <w:p w:rsidR="00193E9C" w:rsidRDefault="00193E9C">
      <w:pPr>
        <w:pStyle w:val="ConsPlusNormal"/>
        <w:ind w:firstLine="540"/>
        <w:jc w:val="both"/>
      </w:pPr>
      <w:r>
        <w:t>N</w:t>
      </w:r>
      <w:r>
        <w:rPr>
          <w:vertAlign w:val="subscript"/>
        </w:rPr>
        <w:t>i</w:t>
      </w:r>
      <w:r>
        <w:t>2 - количество гектаров, на которых реализуются мероприятия по борьбе с борщевиком Сосновского химическим методом с использованием двукратной обработки в течение вегетационного сезона и проведению оценки эффективности, в i-м муниципальном образовании.</w:t>
      </w:r>
    </w:p>
    <w:p w:rsidR="00193E9C" w:rsidRDefault="00193E9C">
      <w:pPr>
        <w:pStyle w:val="ConsPlusNormal"/>
        <w:jc w:val="both"/>
      </w:pPr>
    </w:p>
    <w:p w:rsidR="00193E9C" w:rsidRDefault="00193E9C">
      <w:pPr>
        <w:pStyle w:val="ConsPlusNormal"/>
        <w:ind w:firstLine="540"/>
        <w:jc w:val="both"/>
      </w:pPr>
      <w:r>
        <w:t>6. Соглашение между комитетом и муниципальным образованием должно быть заключено в срок, не превышающий один месяц с момента принятия областного закона об областном бюджете Ленинградской области.</w:t>
      </w:r>
    </w:p>
    <w:p w:rsidR="00193E9C" w:rsidRDefault="00193E9C">
      <w:pPr>
        <w:pStyle w:val="ConsPlusNormal"/>
        <w:ind w:firstLine="540"/>
        <w:jc w:val="both"/>
      </w:pPr>
      <w:r>
        <w:t>Конечным значением целевых показателей результативности использования субсидии является освобождение обрабатываемых земельных площадей от засоренности борщевиком Сосновского на территориях муниципальных образований (в гектарах) в течение пяти лет.</w:t>
      </w:r>
    </w:p>
    <w:p w:rsidR="00193E9C" w:rsidRDefault="00193E9C">
      <w:pPr>
        <w:pStyle w:val="ConsPlusNormal"/>
        <w:ind w:firstLine="540"/>
        <w:jc w:val="both"/>
      </w:pPr>
      <w:r>
        <w:t>7. Плановые значения целевых показателей результативности использования субсидий, ожидаемые к достижению за весь срок предоставления субсидий (далее - конечные значения показателей результативности использования субсидий), определяются единым для всех муниципальных образований способом.</w:t>
      </w:r>
    </w:p>
    <w:p w:rsidR="00193E9C" w:rsidRDefault="00193E9C">
      <w:pPr>
        <w:pStyle w:val="ConsPlusNormal"/>
        <w:ind w:firstLine="540"/>
        <w:jc w:val="both"/>
      </w:pPr>
      <w:r>
        <w:t>8. Распределение субсидий бюджетам муниципальных образований утверждается областным законом об областном бюджете Ленинградской области.</w:t>
      </w:r>
    </w:p>
    <w:p w:rsidR="00193E9C" w:rsidRDefault="00193E9C">
      <w:pPr>
        <w:pStyle w:val="ConsPlusNormal"/>
        <w:ind w:firstLine="540"/>
        <w:jc w:val="both"/>
      </w:pPr>
      <w:r>
        <w:t>Допускается наличие не распределенного между муниципальными образованиями объема субсидий, составляющего до 50 процентов общего объема субсидий, так как субсидия имеет сезонный характер.</w:t>
      </w:r>
    </w:p>
    <w:p w:rsidR="00193E9C" w:rsidRDefault="00193E9C">
      <w:pPr>
        <w:pStyle w:val="ConsPlusNormal"/>
        <w:ind w:firstLine="540"/>
        <w:jc w:val="both"/>
      </w:pPr>
      <w:r>
        <w:t>9. Перечисление субсидий осуществляется Комитетом финансов Ленинградской области в порядке межбюджетных отношений на лицевые счета главных администраторов доходов или органов, исполняющих бюджеты муниципальных образований, открытые в органах Федерального казначейства, на основании распорядительной заявки комитета.</w:t>
      </w:r>
    </w:p>
    <w:p w:rsidR="00193E9C" w:rsidRDefault="00193E9C">
      <w:pPr>
        <w:pStyle w:val="ConsPlusNormal"/>
        <w:ind w:firstLine="540"/>
        <w:jc w:val="both"/>
      </w:pPr>
      <w:r>
        <w:t>Субсидии бюджетам муниципальных образований предоставляются в течение 10 дней с момента подачи заявки в комитет на предоставление субсидий.</w:t>
      </w:r>
    </w:p>
    <w:p w:rsidR="00193E9C" w:rsidRDefault="00193E9C">
      <w:pPr>
        <w:pStyle w:val="ConsPlusNormal"/>
        <w:ind w:firstLine="540"/>
        <w:jc w:val="both"/>
      </w:pPr>
      <w:r>
        <w:t>10. Ответственность за достоверность представляемых в комитет финансов Ленинградской области сведений и целевое использование субсидий возлагается на администрации муниципальных образований.</w:t>
      </w:r>
    </w:p>
    <w:p w:rsidR="00193E9C" w:rsidRDefault="00193E9C">
      <w:pPr>
        <w:pStyle w:val="ConsPlusNormal"/>
        <w:ind w:firstLine="540"/>
        <w:jc w:val="both"/>
      </w:pPr>
      <w:r>
        <w:t>11. В случае если в отчетном финансовом году муниципальным образованием не достигнуты значения показателей результативности использования субсидий, установленные соглашением, средства подлежат возврату в областной бюджет Ленинградской области в объеме, пропорциональном объему невыполнения показателя (в процентном соотношении), в месячный срок со дня выявления указанных нарушений.</w:t>
      </w:r>
    </w:p>
    <w:p w:rsidR="00193E9C" w:rsidRDefault="00193E9C">
      <w:pPr>
        <w:pStyle w:val="ConsPlusNormal"/>
        <w:ind w:firstLine="540"/>
        <w:jc w:val="both"/>
      </w:pPr>
      <w:r>
        <w:t xml:space="preserve">В случае несоблюдения условий, целей и порядка предоставления и расходования субсидий </w:t>
      </w:r>
      <w:proofErr w:type="gramStart"/>
      <w:r>
        <w:t>и(</w:t>
      </w:r>
      <w:proofErr w:type="gramEnd"/>
      <w:r>
        <w:t>или) выявления факта представления недостоверных сведений средства подлежат возврату в полном объеме в областной бюджет Ленинградской области.</w:t>
      </w:r>
    </w:p>
    <w:p w:rsidR="00193E9C" w:rsidRDefault="00193E9C">
      <w:pPr>
        <w:pStyle w:val="ConsPlusNormal"/>
        <w:ind w:firstLine="540"/>
        <w:jc w:val="both"/>
      </w:pPr>
      <w:r>
        <w:t>12. Субсидии, не использованные в текущем финансовом году, подлежат возврату в областной бюджет Ленинградской области в порядке, установленном правовым актом Комитета финансов Ленинградской области.</w:t>
      </w:r>
    </w:p>
    <w:p w:rsidR="00193E9C" w:rsidRDefault="00193E9C">
      <w:pPr>
        <w:pStyle w:val="ConsPlusNormal"/>
        <w:ind w:firstLine="540"/>
        <w:jc w:val="both"/>
      </w:pPr>
      <w:r>
        <w:t xml:space="preserve">13. </w:t>
      </w:r>
      <w:proofErr w:type="gramStart"/>
      <w:r>
        <w:t>Контроль за</w:t>
      </w:r>
      <w:proofErr w:type="gramEnd"/>
      <w:r>
        <w:t xml:space="preserve"> соблюдением целевого использования администрациями муниципальным образований бюджетных средств осуществляется комитетом и комитетом государственного финансового контроля Ленинградской области.</w:t>
      </w:r>
    </w:p>
    <w:p w:rsidR="00193E9C" w:rsidRDefault="00193E9C">
      <w:pPr>
        <w:pStyle w:val="ConsPlusNormal"/>
        <w:jc w:val="both"/>
      </w:pPr>
    </w:p>
    <w:p w:rsidR="00193E9C" w:rsidRDefault="00193E9C">
      <w:pPr>
        <w:pStyle w:val="ConsPlusNormal"/>
        <w:jc w:val="both"/>
      </w:pPr>
    </w:p>
    <w:p w:rsidR="00193E9C" w:rsidRDefault="00193E9C">
      <w:pPr>
        <w:pStyle w:val="ConsPlusNormal"/>
        <w:pBdr>
          <w:top w:val="single" w:sz="6" w:space="0" w:color="auto"/>
        </w:pBdr>
        <w:spacing w:before="100" w:after="100"/>
        <w:jc w:val="both"/>
        <w:rPr>
          <w:sz w:val="2"/>
          <w:szCs w:val="2"/>
        </w:rPr>
      </w:pPr>
    </w:p>
    <w:p w:rsidR="00EE7922" w:rsidRDefault="00EE7922"/>
    <w:sectPr w:rsidR="00EE7922" w:rsidSect="007F3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E9C"/>
    <w:rsid w:val="00193E9C"/>
    <w:rsid w:val="00720213"/>
    <w:rsid w:val="00A73AF6"/>
    <w:rsid w:val="00EE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9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E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3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3E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3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3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3E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3E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3E9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basedOn w:val="a0"/>
    <w:uiPriority w:val="22"/>
    <w:qFormat/>
    <w:rsid w:val="0072021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71F3B44AE53949A1F85484E0C251E1DB929B24461D570677D925B757BF3F2A17344E4032C33C34ZFuEN" TargetMode="External"/><Relationship Id="rId18" Type="http://schemas.openxmlformats.org/officeDocument/2006/relationships/hyperlink" Target="consultantplus://offline/ref=0B71F3B44AE53949A1F85484E0C251E1DB9D9B274417570677D925B757BF3F2A17344E4032C03C36ZFuDN" TargetMode="External"/><Relationship Id="rId26" Type="http://schemas.openxmlformats.org/officeDocument/2006/relationships/hyperlink" Target="consultantplus://offline/ref=0B71F3B44AE53949A1F85484E0C251E1DB9D9B274417570677D925B757BF3F2A17344E4032C0353DZFuCN" TargetMode="External"/><Relationship Id="rId39" Type="http://schemas.openxmlformats.org/officeDocument/2006/relationships/hyperlink" Target="consultantplus://offline/ref=0B71F3B44AE53949A1F85480F0C251E1DC95982F4C420004268C2BB25FEF773A597143413AC4Z3uDN" TargetMode="External"/><Relationship Id="rId21" Type="http://schemas.openxmlformats.org/officeDocument/2006/relationships/hyperlink" Target="consultantplus://offline/ref=0B71F3B44AE53949A1F85484E0C251E1DB9D9B274417570677D925B757BF3F2A17344E4032C0353DZFuCN" TargetMode="External"/><Relationship Id="rId34" Type="http://schemas.openxmlformats.org/officeDocument/2006/relationships/hyperlink" Target="consultantplus://offline/ref=0B71F3B44AE53949A1F84B95F5C251E1DB9C90254212570677D925B757BF3F2A17344E4032C13D37ZFuFN" TargetMode="External"/><Relationship Id="rId42" Type="http://schemas.openxmlformats.org/officeDocument/2006/relationships/hyperlink" Target="consultantplus://offline/ref=0B71F3B44AE53949A1F84B95F5C251E1DB9C90254212570677D925B757BF3F2A17344E4032C13D37ZFuFN" TargetMode="External"/><Relationship Id="rId47" Type="http://schemas.openxmlformats.org/officeDocument/2006/relationships/hyperlink" Target="consultantplus://offline/ref=0B71F3B44AE53949A1F84B95F5C251E1DB9C9125401C570677D925B757ZBuFN" TargetMode="External"/><Relationship Id="rId50" Type="http://schemas.openxmlformats.org/officeDocument/2006/relationships/hyperlink" Target="consultantplus://offline/ref=0B71F3B44AE53949A1F84B95F5C251E1D8959022451D570677D925B757ZBuFN" TargetMode="External"/><Relationship Id="rId55" Type="http://schemas.openxmlformats.org/officeDocument/2006/relationships/hyperlink" Target="consultantplus://offline/ref=0B71F3B44AE53949A1F85480F0C251E1DF9598264C420004268C2BZBu2N" TargetMode="External"/><Relationship Id="rId63" Type="http://schemas.openxmlformats.org/officeDocument/2006/relationships/hyperlink" Target="consultantplus://offline/ref=0B71F3B44AE53949A1F84B95F5C251E1D89599274017570677D925B757BF3F2A17344E4237C0Z3u4N" TargetMode="External"/><Relationship Id="rId68" Type="http://schemas.openxmlformats.org/officeDocument/2006/relationships/fontTable" Target="fontTable.xml"/><Relationship Id="rId7" Type="http://schemas.openxmlformats.org/officeDocument/2006/relationships/hyperlink" Target="consultantplus://offline/ref=0B71F3B44AE53949A1F85484E0C251E1DB939A27401C570677D925B757BF3F2A17344E4032C33C35ZFuBN" TargetMode="External"/><Relationship Id="rId2" Type="http://schemas.openxmlformats.org/officeDocument/2006/relationships/settings" Target="settings.xml"/><Relationship Id="rId16" Type="http://schemas.openxmlformats.org/officeDocument/2006/relationships/hyperlink" Target="consultantplus://offline/ref=0B71F3B44AE53949A1F85484E0C251E1DB9D9B274417570677D925B757BF3F2A17344E4032C13E37ZFuCN" TargetMode="External"/><Relationship Id="rId29" Type="http://schemas.openxmlformats.org/officeDocument/2006/relationships/hyperlink" Target="consultantplus://offline/ref=0B71F3B44AE53949A1F85484E0C251E1DB9D9B274417570677D925B757BF3F2A17344E4032C73A3CZFuFN" TargetMode="External"/><Relationship Id="rId1" Type="http://schemas.openxmlformats.org/officeDocument/2006/relationships/styles" Target="styles.xml"/><Relationship Id="rId6" Type="http://schemas.openxmlformats.org/officeDocument/2006/relationships/hyperlink" Target="consultantplus://offline/ref=0B71F3B44AE53949A1F85484E0C251E1DB909C2F4213570677D925B757BF3F2A17344E4032C33C35ZFuBN" TargetMode="External"/><Relationship Id="rId11" Type="http://schemas.openxmlformats.org/officeDocument/2006/relationships/hyperlink" Target="consultantplus://offline/ref=0B71F3B44AE53949A1F85484E0C251E1DB9D99214E16570677D925B757BF3F2A17344E4032C33C35ZFuBN" TargetMode="External"/><Relationship Id="rId24" Type="http://schemas.openxmlformats.org/officeDocument/2006/relationships/hyperlink" Target="consultantplus://offline/ref=0B71F3B44AE53949A1F85484E0C251E1DB9D9B274417570677D925B757BF3F2A17344E4032C03B31ZFuAN" TargetMode="External"/><Relationship Id="rId32" Type="http://schemas.openxmlformats.org/officeDocument/2006/relationships/hyperlink" Target="consultantplus://offline/ref=0B71F3B44AE53949A1F84B95F5C251E1D89598254616570677D925B757ZBuFN" TargetMode="External"/><Relationship Id="rId37" Type="http://schemas.openxmlformats.org/officeDocument/2006/relationships/hyperlink" Target="consultantplus://offline/ref=0B71F3B44AE53949A1F85480F0C251E1DC95982F4C420004268C2BB25FEF773A597143413AC2Z3u4N" TargetMode="External"/><Relationship Id="rId40" Type="http://schemas.openxmlformats.org/officeDocument/2006/relationships/hyperlink" Target="consultantplus://offline/ref=0B71F3B44AE53949A1F84B95F5C251E1D89598254616570677D925B757ZBuFN" TargetMode="External"/><Relationship Id="rId45" Type="http://schemas.openxmlformats.org/officeDocument/2006/relationships/hyperlink" Target="consultantplus://offline/ref=0B71F3B44AE53949A1F84B95F5C251E1D89599254115570677D925B757BF3F2A17344E4032C33C36ZFuCN" TargetMode="External"/><Relationship Id="rId53" Type="http://schemas.openxmlformats.org/officeDocument/2006/relationships/hyperlink" Target="consultantplus://offline/ref=0B71F3B44AE53949A1F84B95F5C251E1D89499224E14570677D925B757BF3F2A17344E4032C33D35ZFuFN" TargetMode="External"/><Relationship Id="rId58" Type="http://schemas.openxmlformats.org/officeDocument/2006/relationships/hyperlink" Target="consultantplus://offline/ref=0B71F3B44AE53949A1F84B95F5C251E1D89599274017570677D925B757BF3F2A17344E4032C03835ZFu9N" TargetMode="External"/><Relationship Id="rId66" Type="http://schemas.openxmlformats.org/officeDocument/2006/relationships/hyperlink" Target="consultantplus://offline/ref=0B71F3B44AE53949A1F84B95F5C251E1D89599274017570677D925B757BF3F2A17344E4433ZCu1N" TargetMode="External"/><Relationship Id="rId5" Type="http://schemas.openxmlformats.org/officeDocument/2006/relationships/hyperlink" Target="consultantplus://offline/ref=0B71F3B44AE53949A1F85484E0C251E1DB91912E4710570677D925B757BF3F2A17344E4032C33C35ZFuBN" TargetMode="External"/><Relationship Id="rId15" Type="http://schemas.openxmlformats.org/officeDocument/2006/relationships/hyperlink" Target="consultantplus://offline/ref=0B71F3B44AE53949A1F84B95F5C251E1D89599274017570677D925B757BF3F2A17344E4032C03F3CZFu7N" TargetMode="External"/><Relationship Id="rId23" Type="http://schemas.openxmlformats.org/officeDocument/2006/relationships/hyperlink" Target="consultantplus://offline/ref=0B71F3B44AE53949A1F85484E0C251E1DB9D9B274417570677D925B757BF3F2A17344E4032C03C36ZFuDN" TargetMode="External"/><Relationship Id="rId28" Type="http://schemas.openxmlformats.org/officeDocument/2006/relationships/hyperlink" Target="consultantplus://offline/ref=0B71F3B44AE53949A1F85484E0C251E1DB9D9B274417570677D925B757BF3F2A17344E4032C73E3CZFu9N" TargetMode="External"/><Relationship Id="rId36" Type="http://schemas.openxmlformats.org/officeDocument/2006/relationships/hyperlink" Target="consultantplus://offline/ref=0B71F3B44AE53949A1F84B95F5C251E1DB9C9C24431D570677D925B757ZBuFN" TargetMode="External"/><Relationship Id="rId49" Type="http://schemas.openxmlformats.org/officeDocument/2006/relationships/hyperlink" Target="consultantplus://offline/ref=0B71F3B44AE53949A1F84B95F5C251E1DB9C9B26431C570677D925B757ZBuFN" TargetMode="External"/><Relationship Id="rId57" Type="http://schemas.openxmlformats.org/officeDocument/2006/relationships/hyperlink" Target="consultantplus://offline/ref=0B71F3B44AE53949A1F85484E0C251E1DB9D99214E16570677D925B757BF3F2A17344E4032C23D3CZFuAN" TargetMode="External"/><Relationship Id="rId61" Type="http://schemas.openxmlformats.org/officeDocument/2006/relationships/hyperlink" Target="consultantplus://offline/ref=0B71F3B44AE53949A1F85484E0C251E1DB9D9B274417570677D925B757BF3F2A17344E4032C13E37ZFuCN" TargetMode="External"/><Relationship Id="rId10" Type="http://schemas.openxmlformats.org/officeDocument/2006/relationships/hyperlink" Target="consultantplus://offline/ref=0B71F3B44AE53949A1F85484E0C251E1DB929D224615570677D925B757BF3F2A17344E4032C33C35ZFuBN" TargetMode="External"/><Relationship Id="rId19" Type="http://schemas.openxmlformats.org/officeDocument/2006/relationships/hyperlink" Target="consultantplus://offline/ref=0B71F3B44AE53949A1F85484E0C251E1DB9D9B274417570677D925B757BF3F2A17344E4032C03837ZFuAN" TargetMode="External"/><Relationship Id="rId31" Type="http://schemas.openxmlformats.org/officeDocument/2006/relationships/hyperlink" Target="consultantplus://offline/ref=0B71F3B44AE53949A1F84B95F5C251E1DB929D204216570677D925B757BF3F2A17344E4032C33D33ZFuDN" TargetMode="External"/><Relationship Id="rId44" Type="http://schemas.openxmlformats.org/officeDocument/2006/relationships/hyperlink" Target="consultantplus://offline/ref=0B71F3B44AE53949A1F85484E0C251E1DB9D9B274417570677D925B757BF3F2A17344E4032C03837ZFuAN" TargetMode="External"/><Relationship Id="rId52" Type="http://schemas.openxmlformats.org/officeDocument/2006/relationships/hyperlink" Target="consultantplus://offline/ref=0B71F3B44AE53949A1F84B95F5C251E1D89499224E14570677D925B757BF3F2A17344E4032C33C3CZFuAN" TargetMode="External"/><Relationship Id="rId60" Type="http://schemas.openxmlformats.org/officeDocument/2006/relationships/hyperlink" Target="consultantplus://offline/ref=0B71F3B44AE53949A1F84B95F5C251E1D89599264E13570677D925B757ZBuFN" TargetMode="External"/><Relationship Id="rId65"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0B71F3B44AE53949A1F85484E0C251E1DB929B24461D570677D925B757BF3F2A17344E4032C33C35ZFuBN" TargetMode="External"/><Relationship Id="rId14" Type="http://schemas.openxmlformats.org/officeDocument/2006/relationships/hyperlink" Target="consultantplus://offline/ref=0B71F3B44AE53949A1F85484E0C251E1DB9D99214E16570677D925B757BF3F2A17344E4032C33C37ZFuAN" TargetMode="External"/><Relationship Id="rId22" Type="http://schemas.openxmlformats.org/officeDocument/2006/relationships/hyperlink" Target="consultantplus://offline/ref=0B71F3B44AE53949A1F85484E0C251E1DB9D9B274417570677D925B757BF3F2A17344E4032C13B3CZFu7N" TargetMode="External"/><Relationship Id="rId27" Type="http://schemas.openxmlformats.org/officeDocument/2006/relationships/hyperlink" Target="consultantplus://offline/ref=0B71F3B44AE53949A1F85484E0C251E1DB9D9B274417570677D925B757BF3F2A17344E4032C73D37ZFu6N" TargetMode="External"/><Relationship Id="rId30" Type="http://schemas.openxmlformats.org/officeDocument/2006/relationships/hyperlink" Target="consultantplus://offline/ref=0B71F3B44AE53949A1F85484E0C251E1DB929A214714570677D925B757ZBuFN" TargetMode="External"/><Relationship Id="rId35" Type="http://schemas.openxmlformats.org/officeDocument/2006/relationships/hyperlink" Target="consultantplus://offline/ref=0B71F3B44AE53949A1F84B95F5C251E1DB9C9E244F16570677D925B757BF3F2A17344E4032C33E30ZFuBN" TargetMode="External"/><Relationship Id="rId43" Type="http://schemas.openxmlformats.org/officeDocument/2006/relationships/hyperlink" Target="consultantplus://offline/ref=0B71F3B44AE53949A1F84B95F5C251E1DB9C90254212570677D925B757BF3F2A17344E4032C13D37ZFuFN" TargetMode="External"/><Relationship Id="rId48" Type="http://schemas.openxmlformats.org/officeDocument/2006/relationships/hyperlink" Target="consultantplus://offline/ref=0B71F3B44AE53949A1F84B95F5C251E1DB9C9125441C570677D925B757ZBuFN" TargetMode="External"/><Relationship Id="rId56" Type="http://schemas.openxmlformats.org/officeDocument/2006/relationships/hyperlink" Target="consultantplus://offline/ref=0B71F3B44AE53949A1F85484E0C251E1DB9D9B274417570677D925B757BF3F2A17344E4032C73A3CZFuFN" TargetMode="External"/><Relationship Id="rId64" Type="http://schemas.openxmlformats.org/officeDocument/2006/relationships/hyperlink" Target="consultantplus://offline/ref=0B71F3B44AE53949A1F85484E0C251E1DB9D9B274417570677D925B757BF3F2A17344E4032C73E3CZFu9N" TargetMode="External"/><Relationship Id="rId69" Type="http://schemas.openxmlformats.org/officeDocument/2006/relationships/theme" Target="theme/theme1.xml"/><Relationship Id="rId8" Type="http://schemas.openxmlformats.org/officeDocument/2006/relationships/hyperlink" Target="consultantplus://offline/ref=0B71F3B44AE53949A1F85484E0C251E1DB9390244210570677D925B757BF3F2A17344E4032C33C35ZFuBN" TargetMode="External"/><Relationship Id="rId51" Type="http://schemas.openxmlformats.org/officeDocument/2006/relationships/hyperlink" Target="consultantplus://offline/ref=0B71F3B44AE53949A1F85484E0C251E1DB979B274711570677D925B757ZBuFN" TargetMode="External"/><Relationship Id="rId3" Type="http://schemas.openxmlformats.org/officeDocument/2006/relationships/webSettings" Target="webSettings.xml"/><Relationship Id="rId12" Type="http://schemas.openxmlformats.org/officeDocument/2006/relationships/hyperlink" Target="consultantplus://offline/ref=0B71F3B44AE53949A1F85484E0C251E1DB9D9B274417570677D925B757BF3F2A17344E4032C13B35ZFuCN" TargetMode="External"/><Relationship Id="rId17" Type="http://schemas.openxmlformats.org/officeDocument/2006/relationships/hyperlink" Target="consultantplus://offline/ref=0B71F3B44AE53949A1F85484E0C251E1DB9D9B274417570677D925B757BF3F2A17344E4032C13B3CZFu7N" TargetMode="External"/><Relationship Id="rId25" Type="http://schemas.openxmlformats.org/officeDocument/2006/relationships/hyperlink" Target="consultantplus://offline/ref=0B71F3B44AE53949A1F85484E0C251E1DB9D9B274417570677D925B757BF3F2A17344E4032C03837ZFuAN" TargetMode="External"/><Relationship Id="rId33" Type="http://schemas.openxmlformats.org/officeDocument/2006/relationships/hyperlink" Target="consultantplus://offline/ref=0B71F3B44AE53949A1F84B95F5C251E1D89598254616570677D925B757BF3F2A17344E4032C33C30ZFuDN" TargetMode="External"/><Relationship Id="rId38" Type="http://schemas.openxmlformats.org/officeDocument/2006/relationships/hyperlink" Target="consultantplus://offline/ref=0B71F3B44AE53949A1F85480F0C251E1DC95982F4C420004268C2BB25FEF773A597143413ACAZ3uBN" TargetMode="External"/><Relationship Id="rId46" Type="http://schemas.openxmlformats.org/officeDocument/2006/relationships/hyperlink" Target="consultantplus://offline/ref=0B71F3B44AE53949A1F84B95F5C251E1DB9C9B26431C570677D925B757ZBuFN" TargetMode="External"/><Relationship Id="rId59" Type="http://schemas.openxmlformats.org/officeDocument/2006/relationships/hyperlink" Target="consultantplus://offline/ref=0B71F3B44AE53949A1F85484E0C251E1DB9D9B274417570677D925B757BF3F2A17344E4032C03B31ZFuAN" TargetMode="External"/><Relationship Id="rId67" Type="http://schemas.openxmlformats.org/officeDocument/2006/relationships/image" Target="media/image2.wmf"/><Relationship Id="rId20" Type="http://schemas.openxmlformats.org/officeDocument/2006/relationships/hyperlink" Target="consultantplus://offline/ref=0B71F3B44AE53949A1F85484E0C251E1DB9D9B274417570677D925B757BF3F2A17344E4032C03B31ZFuAN" TargetMode="External"/><Relationship Id="rId41" Type="http://schemas.openxmlformats.org/officeDocument/2006/relationships/hyperlink" Target="consultantplus://offline/ref=0B71F3B44AE53949A1F84B95F5C251E1DB9C90254212570677D925B757BF3F2A17344E4032C13D37ZFuFN" TargetMode="External"/><Relationship Id="rId54" Type="http://schemas.openxmlformats.org/officeDocument/2006/relationships/hyperlink" Target="consultantplus://offline/ref=0B71F3B44AE53949A1F84B95F5C251E1DB929D204216570677D925B757BF3F2A17344E4032C33C34ZFuDN" TargetMode="External"/><Relationship Id="rId62" Type="http://schemas.openxmlformats.org/officeDocument/2006/relationships/hyperlink" Target="consultantplus://offline/ref=0B71F3B44AE53949A1F85484E0C251E1DB9D99214E16570677D925B757BF3F2A17344E4032C23F31ZFu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Pages>
  <Words>48382</Words>
  <Characters>275783</Characters>
  <Application>Microsoft Office Word</Application>
  <DocSecurity>0</DocSecurity>
  <Lines>2298</Lines>
  <Paragraphs>647</Paragraphs>
  <ScaleCrop>false</ScaleCrop>
  <Company/>
  <LinksUpToDate>false</LinksUpToDate>
  <CharactersWithSpaces>323518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2017-02-16T13:46:00Z</dcterms:created>
  <dcterms:modified xsi:type="dcterms:W3CDTF">2020-07-14T13:48:00Z</dcterms:modified>
</cp:coreProperties>
</file>