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5" w:rsidRDefault="00D17A82" w:rsidP="003F1BB6">
      <w:pPr>
        <w:autoSpaceDE w:val="0"/>
        <w:autoSpaceDN w:val="0"/>
        <w:adjustRightInd w:val="0"/>
        <w:jc w:val="both"/>
      </w:pPr>
      <w:r>
        <w:t xml:space="preserve"> </w:t>
      </w:r>
    </w:p>
    <w:p w:rsidR="00B64322" w:rsidRDefault="00B64322" w:rsidP="00B64322">
      <w:pPr>
        <w:jc w:val="center"/>
      </w:pPr>
    </w:p>
    <w:p w:rsidR="00B64322" w:rsidRDefault="00B64322" w:rsidP="00B64322">
      <w:pPr>
        <w:jc w:val="center"/>
      </w:pPr>
    </w:p>
    <w:p w:rsidR="00B64322" w:rsidRDefault="00B64322" w:rsidP="00B64322">
      <w:pPr>
        <w:jc w:val="center"/>
      </w:pPr>
    </w:p>
    <w:p w:rsidR="00B64322" w:rsidRDefault="00B64322" w:rsidP="00B64322">
      <w:pPr>
        <w:jc w:val="center"/>
      </w:pPr>
    </w:p>
    <w:p w:rsidR="008C3DA5" w:rsidRDefault="008C3DA5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CD2B13" w:rsidRDefault="00CD2B13" w:rsidP="008C3DA5">
      <w:pPr>
        <w:pStyle w:val="ConsPlusTitle"/>
        <w:widowControl/>
        <w:jc w:val="center"/>
      </w:pPr>
    </w:p>
    <w:p w:rsidR="0098596D" w:rsidRDefault="008C3DA5" w:rsidP="008C3DA5">
      <w:pPr>
        <w:pStyle w:val="ConsPlusTitle"/>
        <w:widowControl/>
        <w:tabs>
          <w:tab w:val="left" w:pos="2835"/>
        </w:tabs>
        <w:jc w:val="center"/>
      </w:pPr>
      <w:r>
        <w:t>О п</w:t>
      </w:r>
      <w:r w:rsidRPr="00B8480B">
        <w:t>орядке предоставления</w:t>
      </w:r>
      <w:r w:rsidR="007A765F">
        <w:t>, распределе</w:t>
      </w:r>
      <w:r w:rsidR="00801734">
        <w:t>ния и возврата</w:t>
      </w:r>
      <w:r w:rsidRPr="00B8480B">
        <w:t xml:space="preserve"> </w:t>
      </w:r>
    </w:p>
    <w:p w:rsidR="008C3DA5" w:rsidRDefault="008C3DA5" w:rsidP="008C3DA5">
      <w:pPr>
        <w:pStyle w:val="ConsPlusTitle"/>
        <w:widowControl/>
        <w:tabs>
          <w:tab w:val="left" w:pos="2835"/>
        </w:tabs>
        <w:jc w:val="center"/>
        <w:rPr>
          <w:color w:val="000000"/>
        </w:rPr>
      </w:pPr>
      <w:r w:rsidRPr="00B8480B">
        <w:t>субсидий</w:t>
      </w:r>
      <w:r w:rsidR="0098596D">
        <w:t xml:space="preserve"> в рамках</w:t>
      </w:r>
      <w:r w:rsidRPr="0098596D">
        <w:rPr>
          <w:rStyle w:val="a9"/>
          <w:b/>
        </w:rPr>
        <w:t xml:space="preserve">  реализации</w:t>
      </w:r>
      <w:r>
        <w:rPr>
          <w:rStyle w:val="a9"/>
        </w:rPr>
        <w:t xml:space="preserve">  </w:t>
      </w:r>
      <w:r w:rsidRPr="00B8480B">
        <w:t xml:space="preserve"> </w:t>
      </w:r>
      <w:r>
        <w:rPr>
          <w:color w:val="000000"/>
        </w:rPr>
        <w:t xml:space="preserve">муниципальной  </w:t>
      </w:r>
      <w:r w:rsidRPr="00B8480B">
        <w:rPr>
          <w:color w:val="000000"/>
        </w:rPr>
        <w:t>программы</w:t>
      </w:r>
      <w:r>
        <w:rPr>
          <w:color w:val="000000"/>
        </w:rPr>
        <w:t xml:space="preserve"> </w:t>
      </w:r>
    </w:p>
    <w:p w:rsidR="0098596D" w:rsidRDefault="008C3DA5" w:rsidP="008C3DA5">
      <w:pPr>
        <w:pStyle w:val="ConsPlusTitle"/>
        <w:widowControl/>
        <w:tabs>
          <w:tab w:val="left" w:pos="2835"/>
        </w:tabs>
        <w:jc w:val="center"/>
        <w:rPr>
          <w:color w:val="000000"/>
        </w:rPr>
      </w:pPr>
      <w:r>
        <w:rPr>
          <w:color w:val="000000"/>
        </w:rPr>
        <w:t>Кировского муниципального района Ленинградской</w:t>
      </w:r>
      <w:r w:rsidR="0098596D">
        <w:rPr>
          <w:color w:val="000000"/>
        </w:rPr>
        <w:t xml:space="preserve"> </w:t>
      </w:r>
      <w:r>
        <w:rPr>
          <w:color w:val="000000"/>
        </w:rPr>
        <w:t>области</w:t>
      </w:r>
      <w:r w:rsidRPr="00B8480B">
        <w:rPr>
          <w:color w:val="000000"/>
        </w:rPr>
        <w:t xml:space="preserve"> </w:t>
      </w:r>
    </w:p>
    <w:p w:rsidR="0098596D" w:rsidRDefault="0098596D" w:rsidP="008C3DA5">
      <w:pPr>
        <w:pStyle w:val="ConsPlusTitle"/>
        <w:widowControl/>
        <w:tabs>
          <w:tab w:val="left" w:pos="2835"/>
        </w:tabs>
        <w:jc w:val="center"/>
      </w:pPr>
      <w:r>
        <w:rPr>
          <w:color w:val="000000"/>
        </w:rPr>
        <w:t>«</w:t>
      </w:r>
      <w:r w:rsidR="008C3DA5" w:rsidRPr="00B8480B">
        <w:rPr>
          <w:color w:val="000000"/>
        </w:rPr>
        <w:t xml:space="preserve">Развитие сельского хозяйства </w:t>
      </w:r>
      <w:r w:rsidR="008C3DA5" w:rsidRPr="00B8480B">
        <w:t>Кировского</w:t>
      </w:r>
      <w:r>
        <w:t xml:space="preserve"> </w:t>
      </w:r>
      <w:r w:rsidR="008C3DA5">
        <w:t xml:space="preserve"> </w:t>
      </w:r>
      <w:r w:rsidR="008C3DA5" w:rsidRPr="00B8480B">
        <w:t>района</w:t>
      </w:r>
      <w:r w:rsidR="008C3DA5">
        <w:t xml:space="preserve">  </w:t>
      </w:r>
    </w:p>
    <w:p w:rsidR="008C3DA5" w:rsidRDefault="0098596D" w:rsidP="008C3DA5">
      <w:pPr>
        <w:pStyle w:val="ConsPlusTitle"/>
        <w:widowControl/>
        <w:tabs>
          <w:tab w:val="left" w:pos="2835"/>
        </w:tabs>
        <w:jc w:val="center"/>
        <w:rPr>
          <w:color w:val="000000"/>
        </w:rPr>
      </w:pPr>
      <w:r>
        <w:t>Ленинградской  области</w:t>
      </w:r>
      <w:r>
        <w:rPr>
          <w:color w:val="000000"/>
        </w:rPr>
        <w:t>»</w:t>
      </w:r>
    </w:p>
    <w:p w:rsidR="008C3DA5" w:rsidRDefault="008C3DA5" w:rsidP="008C3DA5">
      <w:pPr>
        <w:pStyle w:val="ConsPlusTitle"/>
        <w:widowControl/>
        <w:tabs>
          <w:tab w:val="left" w:pos="2835"/>
        </w:tabs>
        <w:jc w:val="center"/>
        <w:rPr>
          <w:b w:val="0"/>
        </w:rPr>
      </w:pPr>
    </w:p>
    <w:p w:rsidR="008C3DA5" w:rsidRPr="009D6D1F" w:rsidRDefault="008C3DA5" w:rsidP="008C3DA5">
      <w:pPr>
        <w:pStyle w:val="ae"/>
        <w:jc w:val="both"/>
        <w:rPr>
          <w:sz w:val="28"/>
          <w:szCs w:val="28"/>
        </w:rPr>
      </w:pPr>
      <w:r w:rsidRPr="00956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56729">
        <w:rPr>
          <w:sz w:val="28"/>
          <w:szCs w:val="28"/>
        </w:rPr>
        <w:t xml:space="preserve">В соответствии со </w:t>
      </w:r>
      <w:r w:rsidR="001D6C33">
        <w:rPr>
          <w:sz w:val="28"/>
          <w:szCs w:val="28"/>
        </w:rPr>
        <w:t>статьей 78 б</w:t>
      </w:r>
      <w:r w:rsidRPr="00956729">
        <w:rPr>
          <w:sz w:val="28"/>
          <w:szCs w:val="28"/>
        </w:rPr>
        <w:t>юджетного кодекса Российской Федерации</w:t>
      </w:r>
      <w:r w:rsidR="0078280B">
        <w:rPr>
          <w:sz w:val="28"/>
          <w:szCs w:val="28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 w:rsidR="0078280B" w:rsidRPr="00956729">
        <w:rPr>
          <w:sz w:val="28"/>
          <w:szCs w:val="28"/>
        </w:rPr>
        <w:t xml:space="preserve"> </w:t>
      </w:r>
      <w:r w:rsidR="0078280B">
        <w:rPr>
          <w:sz w:val="28"/>
          <w:szCs w:val="28"/>
        </w:rPr>
        <w:t>и отдельных положений некоторых актов Правительства Российской Федерации»</w:t>
      </w:r>
      <w:r w:rsidR="009D6D1F">
        <w:rPr>
          <w:sz w:val="28"/>
          <w:szCs w:val="28"/>
        </w:rPr>
        <w:t>, областным законом Ленинградской области 18.11.2009 № 91-оз                    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производства».</w:t>
      </w:r>
    </w:p>
    <w:p w:rsidR="008C3DA5" w:rsidRDefault="008C3DA5" w:rsidP="008C3DA5">
      <w:pPr>
        <w:pStyle w:val="ae"/>
        <w:ind w:firstLine="708"/>
        <w:jc w:val="both"/>
        <w:rPr>
          <w:sz w:val="28"/>
          <w:szCs w:val="28"/>
        </w:rPr>
      </w:pPr>
      <w:r w:rsidRPr="00956729">
        <w:rPr>
          <w:color w:val="000000"/>
          <w:sz w:val="28"/>
          <w:szCs w:val="28"/>
        </w:rPr>
        <w:t>1. Утвердить Порядок предоставления субсидий</w:t>
      </w:r>
      <w:r>
        <w:rPr>
          <w:color w:val="000000"/>
          <w:sz w:val="28"/>
          <w:szCs w:val="28"/>
        </w:rPr>
        <w:t xml:space="preserve"> </w:t>
      </w:r>
      <w:r w:rsidRPr="00956729">
        <w:rPr>
          <w:color w:val="000000"/>
          <w:sz w:val="28"/>
          <w:szCs w:val="28"/>
        </w:rPr>
        <w:t xml:space="preserve"> в рамках реализации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956729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956729">
        <w:rPr>
          <w:color w:val="000000"/>
          <w:sz w:val="28"/>
          <w:szCs w:val="28"/>
        </w:rPr>
        <w:t xml:space="preserve"> "Развитие сельского хозяйства </w:t>
      </w:r>
      <w:r w:rsidRPr="00956729">
        <w:rPr>
          <w:sz w:val="28"/>
          <w:szCs w:val="28"/>
        </w:rPr>
        <w:t>Кировского райо</w:t>
      </w:r>
      <w:r>
        <w:rPr>
          <w:sz w:val="28"/>
          <w:szCs w:val="28"/>
        </w:rPr>
        <w:t xml:space="preserve">на Ленинградской области </w:t>
      </w:r>
      <w:r w:rsidRPr="00956729">
        <w:rPr>
          <w:color w:val="000000"/>
          <w:sz w:val="28"/>
          <w:szCs w:val="28"/>
        </w:rPr>
        <w:t xml:space="preserve">" (далее – Порядок) </w:t>
      </w:r>
      <w:r>
        <w:rPr>
          <w:sz w:val="28"/>
          <w:szCs w:val="28"/>
        </w:rPr>
        <w:t>согласно п</w:t>
      </w:r>
      <w:r w:rsidRPr="00956729">
        <w:rPr>
          <w:sz w:val="28"/>
          <w:szCs w:val="28"/>
        </w:rPr>
        <w:t>риложению</w:t>
      </w:r>
      <w:r w:rsidR="0034342D">
        <w:rPr>
          <w:sz w:val="28"/>
          <w:szCs w:val="28"/>
        </w:rPr>
        <w:t xml:space="preserve"> 1</w:t>
      </w:r>
      <w:r w:rsidRPr="00956729">
        <w:rPr>
          <w:sz w:val="28"/>
          <w:szCs w:val="28"/>
        </w:rPr>
        <w:t xml:space="preserve"> </w:t>
      </w:r>
      <w:r w:rsidR="00D30F10">
        <w:rPr>
          <w:sz w:val="28"/>
          <w:szCs w:val="28"/>
        </w:rPr>
        <w:t>к настоящему постановлению</w:t>
      </w:r>
      <w:r w:rsidRPr="00956729">
        <w:rPr>
          <w:sz w:val="28"/>
          <w:szCs w:val="28"/>
        </w:rPr>
        <w:t>.</w:t>
      </w:r>
    </w:p>
    <w:p w:rsidR="00D30F10" w:rsidRDefault="006B51A5" w:rsidP="00D30F1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DA5" w:rsidRPr="00956729">
        <w:rPr>
          <w:sz w:val="28"/>
          <w:szCs w:val="28"/>
        </w:rPr>
        <w:t xml:space="preserve">. </w:t>
      </w:r>
      <w:r w:rsidR="00D30F10">
        <w:rPr>
          <w:sz w:val="28"/>
          <w:szCs w:val="28"/>
        </w:rPr>
        <w:t xml:space="preserve">Утвердить </w:t>
      </w:r>
      <w:r w:rsidR="008C3DA5" w:rsidRPr="00956729">
        <w:rPr>
          <w:sz w:val="28"/>
          <w:szCs w:val="28"/>
        </w:rPr>
        <w:t>Порядок возврата субсидий</w:t>
      </w:r>
      <w:r w:rsidR="008C3DA5">
        <w:rPr>
          <w:sz w:val="28"/>
          <w:szCs w:val="28"/>
        </w:rPr>
        <w:t xml:space="preserve"> на возмещение части затрат производителям сельскохозяйственной продукции Кировского муниципального района Ленинградской области</w:t>
      </w:r>
      <w:r w:rsidR="008C3DA5" w:rsidRPr="00956729">
        <w:rPr>
          <w:sz w:val="28"/>
          <w:szCs w:val="28"/>
        </w:rPr>
        <w:t xml:space="preserve"> </w:t>
      </w:r>
      <w:r w:rsidR="008C3DA5" w:rsidRPr="00956729">
        <w:rPr>
          <w:color w:val="000000"/>
          <w:sz w:val="28"/>
          <w:szCs w:val="28"/>
        </w:rPr>
        <w:t xml:space="preserve">в рамках реализации мероприятий </w:t>
      </w:r>
      <w:r w:rsidR="008C3DA5">
        <w:rPr>
          <w:color w:val="000000"/>
          <w:sz w:val="28"/>
          <w:szCs w:val="28"/>
        </w:rPr>
        <w:t xml:space="preserve">муниципальной </w:t>
      </w:r>
      <w:r w:rsidR="008C3DA5" w:rsidRPr="00956729">
        <w:rPr>
          <w:color w:val="000000"/>
          <w:sz w:val="28"/>
          <w:szCs w:val="28"/>
        </w:rPr>
        <w:t>программы</w:t>
      </w:r>
      <w:r w:rsidR="008C3DA5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8C3DA5" w:rsidRPr="00956729">
        <w:rPr>
          <w:color w:val="000000"/>
          <w:sz w:val="28"/>
          <w:szCs w:val="28"/>
        </w:rPr>
        <w:t xml:space="preserve"> "Развитие сельского хозяйства </w:t>
      </w:r>
      <w:r w:rsidR="008C3DA5" w:rsidRPr="00956729">
        <w:rPr>
          <w:sz w:val="28"/>
          <w:szCs w:val="28"/>
        </w:rPr>
        <w:t>Кировского райо</w:t>
      </w:r>
      <w:r w:rsidR="008C3DA5">
        <w:rPr>
          <w:sz w:val="28"/>
          <w:szCs w:val="28"/>
        </w:rPr>
        <w:t xml:space="preserve">на Ленинградской области </w:t>
      </w:r>
      <w:r w:rsidR="008C3DA5" w:rsidRPr="00956729">
        <w:rPr>
          <w:color w:val="000000"/>
          <w:sz w:val="28"/>
          <w:szCs w:val="28"/>
        </w:rPr>
        <w:t xml:space="preserve">" </w:t>
      </w:r>
      <w:r w:rsidR="008C3DA5">
        <w:rPr>
          <w:sz w:val="28"/>
          <w:szCs w:val="28"/>
        </w:rPr>
        <w:t>согласно   п</w:t>
      </w:r>
      <w:r w:rsidR="008C3DA5" w:rsidRPr="00956729">
        <w:rPr>
          <w:sz w:val="28"/>
          <w:szCs w:val="28"/>
        </w:rPr>
        <w:t xml:space="preserve">риложению </w:t>
      </w:r>
      <w:r w:rsidR="0076357A">
        <w:rPr>
          <w:sz w:val="28"/>
          <w:szCs w:val="28"/>
        </w:rPr>
        <w:t xml:space="preserve">2 </w:t>
      </w:r>
      <w:r w:rsidR="00D30F10">
        <w:rPr>
          <w:sz w:val="28"/>
          <w:szCs w:val="28"/>
        </w:rPr>
        <w:t>к настоящему постановлению</w:t>
      </w:r>
      <w:r w:rsidR="00D30F10" w:rsidRPr="00956729">
        <w:rPr>
          <w:sz w:val="28"/>
          <w:szCs w:val="28"/>
        </w:rPr>
        <w:t>.</w:t>
      </w:r>
    </w:p>
    <w:p w:rsidR="008C3DA5" w:rsidRDefault="008C3DA5" w:rsidP="008C3DA5">
      <w:pPr>
        <w:pStyle w:val="ae"/>
        <w:jc w:val="both"/>
        <w:rPr>
          <w:sz w:val="28"/>
          <w:szCs w:val="28"/>
        </w:rPr>
      </w:pPr>
    </w:p>
    <w:p w:rsidR="008C3DA5" w:rsidRPr="006B51A5" w:rsidRDefault="00431BB7" w:rsidP="006B51A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8C3DA5">
        <w:rPr>
          <w:sz w:val="28"/>
          <w:szCs w:val="28"/>
        </w:rPr>
        <w:t xml:space="preserve">.  Утвердить Форму Соглашения </w:t>
      </w:r>
      <w:r w:rsidR="008C3DA5" w:rsidRPr="00C9267D">
        <w:rPr>
          <w:sz w:val="28"/>
          <w:szCs w:val="28"/>
        </w:rPr>
        <w:t xml:space="preserve">о предоставлении субсидий </w:t>
      </w:r>
      <w:r w:rsidR="008C3DA5" w:rsidRPr="008C3DA5">
        <w:rPr>
          <w:rStyle w:val="a9"/>
          <w:b w:val="0"/>
          <w:sz w:val="28"/>
          <w:szCs w:val="28"/>
        </w:rPr>
        <w:t>в рамках реализации</w:t>
      </w:r>
      <w:r w:rsidR="008C3DA5" w:rsidRPr="008C3DA5">
        <w:rPr>
          <w:b/>
          <w:sz w:val="28"/>
          <w:szCs w:val="28"/>
        </w:rPr>
        <w:t xml:space="preserve"> </w:t>
      </w:r>
      <w:r w:rsidR="008C3DA5" w:rsidRPr="00C9267D">
        <w:rPr>
          <w:color w:val="000000"/>
          <w:sz w:val="28"/>
          <w:szCs w:val="28"/>
        </w:rPr>
        <w:t xml:space="preserve">муниципальной программы  Кировского муниципального района Ленинградской области "Развитие сельского хозяйства </w:t>
      </w:r>
      <w:r w:rsidR="008C3DA5" w:rsidRPr="00C9267D">
        <w:rPr>
          <w:sz w:val="28"/>
          <w:szCs w:val="28"/>
        </w:rPr>
        <w:t xml:space="preserve">Кировского района Ленинградской области </w:t>
      </w:r>
      <w:r w:rsidR="008C3DA5" w:rsidRPr="00C9267D">
        <w:rPr>
          <w:color w:val="000000"/>
          <w:sz w:val="28"/>
          <w:szCs w:val="28"/>
        </w:rPr>
        <w:t>"</w:t>
      </w:r>
      <w:r w:rsidR="008C3DA5">
        <w:rPr>
          <w:color w:val="000000"/>
          <w:sz w:val="28"/>
          <w:szCs w:val="28"/>
        </w:rPr>
        <w:t xml:space="preserve"> согласно приложению</w:t>
      </w:r>
      <w:r w:rsidR="000920DE">
        <w:rPr>
          <w:color w:val="000000"/>
          <w:sz w:val="28"/>
          <w:szCs w:val="28"/>
        </w:rPr>
        <w:t xml:space="preserve"> 3</w:t>
      </w:r>
      <w:r w:rsidR="008C3DA5">
        <w:rPr>
          <w:color w:val="000000"/>
          <w:sz w:val="28"/>
          <w:szCs w:val="28"/>
        </w:rPr>
        <w:t xml:space="preserve"> </w:t>
      </w:r>
      <w:r w:rsidR="006B51A5">
        <w:rPr>
          <w:sz w:val="28"/>
          <w:szCs w:val="28"/>
        </w:rPr>
        <w:t>к настоящему постановлению</w:t>
      </w:r>
      <w:r w:rsidR="006B51A5" w:rsidRPr="00956729">
        <w:rPr>
          <w:sz w:val="28"/>
          <w:szCs w:val="28"/>
        </w:rPr>
        <w:t>.</w:t>
      </w:r>
    </w:p>
    <w:p w:rsidR="0098596D" w:rsidRPr="00515ED3" w:rsidRDefault="007D09A5" w:rsidP="006B51A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B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2793" w:rsidRPr="0098596D">
        <w:rPr>
          <w:sz w:val="28"/>
          <w:szCs w:val="28"/>
        </w:rPr>
        <w:t xml:space="preserve"> </w:t>
      </w:r>
      <w:r w:rsidR="00BD0A6E" w:rsidRPr="0098596D">
        <w:rPr>
          <w:sz w:val="28"/>
          <w:szCs w:val="28"/>
        </w:rPr>
        <w:t>Утвердить ставки субсидий, выплачиваемых в рамках реализации муниципальной  программы Кировского муниципального района Ленинградской области «Развитие сельского хозяйства Кировского района Лен</w:t>
      </w:r>
      <w:r w:rsidR="00431BB7">
        <w:rPr>
          <w:sz w:val="28"/>
          <w:szCs w:val="28"/>
        </w:rPr>
        <w:t>инградской области» в 20</w:t>
      </w:r>
      <w:r w:rsidR="00D93FBC">
        <w:rPr>
          <w:sz w:val="28"/>
          <w:szCs w:val="28"/>
        </w:rPr>
        <w:t>21</w:t>
      </w:r>
      <w:r w:rsidR="00431BB7">
        <w:rPr>
          <w:sz w:val="28"/>
          <w:szCs w:val="28"/>
        </w:rPr>
        <w:t xml:space="preserve"> году согласно приложению </w:t>
      </w:r>
      <w:r w:rsidR="00B84171">
        <w:rPr>
          <w:sz w:val="28"/>
          <w:szCs w:val="28"/>
        </w:rPr>
        <w:t xml:space="preserve">4 </w:t>
      </w:r>
      <w:r w:rsidR="006B51A5">
        <w:rPr>
          <w:sz w:val="28"/>
          <w:szCs w:val="28"/>
        </w:rPr>
        <w:t>к настоящему постановлению</w:t>
      </w:r>
      <w:r w:rsidR="006B51A5" w:rsidRPr="00956729">
        <w:rPr>
          <w:sz w:val="28"/>
          <w:szCs w:val="28"/>
        </w:rPr>
        <w:t>.</w:t>
      </w:r>
      <w:r w:rsidR="0098596D">
        <w:rPr>
          <w:sz w:val="28"/>
          <w:szCs w:val="28"/>
        </w:rPr>
        <w:t xml:space="preserve">        </w:t>
      </w:r>
    </w:p>
    <w:p w:rsidR="00504C40" w:rsidRDefault="006B51A5" w:rsidP="00801734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D0A6E" w:rsidRPr="00801734">
        <w:rPr>
          <w:sz w:val="28"/>
          <w:szCs w:val="28"/>
        </w:rPr>
        <w:t>. Постановлени</w:t>
      </w:r>
      <w:r w:rsidR="003B7E74">
        <w:rPr>
          <w:sz w:val="28"/>
          <w:szCs w:val="28"/>
        </w:rPr>
        <w:t>е</w:t>
      </w:r>
      <w:r w:rsidR="00BD0A6E" w:rsidRPr="00801734">
        <w:rPr>
          <w:sz w:val="28"/>
          <w:szCs w:val="28"/>
        </w:rPr>
        <w:t xml:space="preserve"> от </w:t>
      </w:r>
      <w:r w:rsidR="00966366">
        <w:rPr>
          <w:sz w:val="28"/>
          <w:szCs w:val="28"/>
        </w:rPr>
        <w:t>28</w:t>
      </w:r>
      <w:r w:rsidR="00BD0A6E" w:rsidRPr="00801734">
        <w:rPr>
          <w:sz w:val="28"/>
          <w:szCs w:val="28"/>
        </w:rPr>
        <w:t xml:space="preserve"> ма</w:t>
      </w:r>
      <w:r w:rsidR="00966366">
        <w:rPr>
          <w:sz w:val="28"/>
          <w:szCs w:val="28"/>
        </w:rPr>
        <w:t>я 2015</w:t>
      </w:r>
      <w:r w:rsidR="00BD0A6E" w:rsidRPr="00801734">
        <w:rPr>
          <w:sz w:val="28"/>
          <w:szCs w:val="28"/>
        </w:rPr>
        <w:t xml:space="preserve"> года</w:t>
      </w:r>
      <w:r w:rsidR="00C54558">
        <w:rPr>
          <w:sz w:val="28"/>
          <w:szCs w:val="28"/>
        </w:rPr>
        <w:t xml:space="preserve"> </w:t>
      </w:r>
      <w:r w:rsidR="00C54558" w:rsidRPr="00801734">
        <w:rPr>
          <w:sz w:val="28"/>
          <w:szCs w:val="28"/>
        </w:rPr>
        <w:t xml:space="preserve">№ </w:t>
      </w:r>
      <w:r w:rsidR="00C54558">
        <w:rPr>
          <w:sz w:val="28"/>
          <w:szCs w:val="28"/>
        </w:rPr>
        <w:t>1479</w:t>
      </w:r>
      <w:r w:rsidR="00C54558" w:rsidRPr="00801734">
        <w:rPr>
          <w:sz w:val="28"/>
          <w:szCs w:val="28"/>
        </w:rPr>
        <w:t xml:space="preserve"> </w:t>
      </w:r>
      <w:r w:rsidR="00BD0A6E" w:rsidRPr="00801734">
        <w:rPr>
          <w:sz w:val="28"/>
          <w:szCs w:val="28"/>
        </w:rPr>
        <w:t xml:space="preserve"> «О порядке предоставления</w:t>
      </w:r>
      <w:r w:rsidR="00966366">
        <w:rPr>
          <w:sz w:val="28"/>
          <w:szCs w:val="28"/>
        </w:rPr>
        <w:t>,</w:t>
      </w:r>
      <w:r w:rsidR="00BD0A6E" w:rsidRPr="00801734">
        <w:rPr>
          <w:sz w:val="28"/>
          <w:szCs w:val="28"/>
        </w:rPr>
        <w:t xml:space="preserve"> </w:t>
      </w:r>
      <w:r w:rsidR="00966366">
        <w:rPr>
          <w:sz w:val="28"/>
          <w:szCs w:val="28"/>
        </w:rPr>
        <w:t xml:space="preserve">распределения и возврата </w:t>
      </w:r>
      <w:r w:rsidR="00BD0A6E" w:rsidRPr="00801734">
        <w:rPr>
          <w:sz w:val="28"/>
          <w:szCs w:val="28"/>
        </w:rPr>
        <w:t xml:space="preserve">субсидий </w:t>
      </w:r>
      <w:r w:rsidR="00BD0A6E" w:rsidRPr="00801734">
        <w:rPr>
          <w:rStyle w:val="a9"/>
          <w:b w:val="0"/>
          <w:sz w:val="28"/>
          <w:szCs w:val="28"/>
        </w:rPr>
        <w:t xml:space="preserve">в рамках  реализации  </w:t>
      </w:r>
      <w:r w:rsidR="00BD0A6E" w:rsidRPr="00801734">
        <w:rPr>
          <w:b/>
          <w:sz w:val="28"/>
          <w:szCs w:val="28"/>
        </w:rPr>
        <w:t xml:space="preserve"> </w:t>
      </w:r>
      <w:r w:rsidR="00BD0A6E" w:rsidRPr="00801734">
        <w:rPr>
          <w:color w:val="000000"/>
          <w:sz w:val="28"/>
          <w:szCs w:val="28"/>
        </w:rPr>
        <w:t xml:space="preserve">муниципальной  программы Кировского муниципального района Ленинградской области "Развитие сельского хозяйства </w:t>
      </w:r>
      <w:r w:rsidR="00BD0A6E" w:rsidRPr="00801734">
        <w:rPr>
          <w:sz w:val="28"/>
          <w:szCs w:val="28"/>
        </w:rPr>
        <w:t>Кировского  района  Ленинградской  области</w:t>
      </w:r>
      <w:r w:rsidR="00BD0A6E" w:rsidRPr="00801734">
        <w:rPr>
          <w:color w:val="000000"/>
          <w:sz w:val="28"/>
          <w:szCs w:val="28"/>
        </w:rPr>
        <w:t xml:space="preserve">" (с изменениями), </w:t>
      </w:r>
      <w:r w:rsidR="0051295E">
        <w:rPr>
          <w:sz w:val="28"/>
          <w:szCs w:val="28"/>
        </w:rPr>
        <w:t xml:space="preserve">признать </w:t>
      </w:r>
      <w:r w:rsidR="00BD0A6E" w:rsidRPr="00BD0A6E">
        <w:rPr>
          <w:sz w:val="28"/>
          <w:szCs w:val="28"/>
        </w:rPr>
        <w:t>утратившим силу</w:t>
      </w:r>
      <w:r w:rsidR="0051295E">
        <w:rPr>
          <w:sz w:val="28"/>
          <w:szCs w:val="28"/>
        </w:rPr>
        <w:t>.</w:t>
      </w:r>
      <w:r w:rsidR="00BD0A6E" w:rsidRPr="00BD0A6E">
        <w:rPr>
          <w:sz w:val="28"/>
          <w:szCs w:val="28"/>
        </w:rPr>
        <w:t xml:space="preserve"> </w:t>
      </w:r>
    </w:p>
    <w:p w:rsidR="008C3DA5" w:rsidRPr="00956729" w:rsidRDefault="006B51A5" w:rsidP="006B51A5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 w:rsidRPr="00515ED3">
        <w:rPr>
          <w:sz w:val="28"/>
          <w:szCs w:val="28"/>
        </w:rPr>
        <w:t xml:space="preserve">Настоящее постановление вступает в силу </w:t>
      </w:r>
      <w:r w:rsidR="0072728B">
        <w:rPr>
          <w:sz w:val="28"/>
          <w:szCs w:val="28"/>
        </w:rPr>
        <w:t>после официального</w:t>
      </w:r>
      <w:r w:rsidRPr="00515ED3">
        <w:rPr>
          <w:sz w:val="28"/>
          <w:szCs w:val="28"/>
        </w:rPr>
        <w:t xml:space="preserve"> опубликования.</w:t>
      </w:r>
    </w:p>
    <w:p w:rsidR="008C3DA5" w:rsidRDefault="008C3DA5" w:rsidP="008C3DA5">
      <w:pPr>
        <w:pStyle w:val="ae"/>
        <w:jc w:val="both"/>
        <w:rPr>
          <w:spacing w:val="-3"/>
          <w:sz w:val="28"/>
          <w:szCs w:val="28"/>
        </w:rPr>
      </w:pPr>
    </w:p>
    <w:p w:rsidR="006B51A5" w:rsidRPr="008C3DA5" w:rsidRDefault="006B51A5" w:rsidP="008C3DA5">
      <w:pPr>
        <w:pStyle w:val="ae"/>
        <w:jc w:val="both"/>
        <w:rPr>
          <w:spacing w:val="-3"/>
          <w:sz w:val="28"/>
          <w:szCs w:val="28"/>
        </w:rPr>
      </w:pPr>
    </w:p>
    <w:p w:rsidR="00966366" w:rsidRDefault="00966366" w:rsidP="008C3DA5">
      <w:pPr>
        <w:pStyle w:val="ae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</w:t>
      </w:r>
      <w:r w:rsidR="00275C06">
        <w:rPr>
          <w:spacing w:val="-3"/>
          <w:sz w:val="28"/>
          <w:szCs w:val="28"/>
        </w:rPr>
        <w:t>аместитель</w:t>
      </w:r>
      <w:r>
        <w:rPr>
          <w:spacing w:val="-3"/>
          <w:sz w:val="28"/>
          <w:szCs w:val="28"/>
        </w:rPr>
        <w:t xml:space="preserve"> </w:t>
      </w:r>
      <w:r w:rsidR="00275C06">
        <w:rPr>
          <w:spacing w:val="-3"/>
          <w:sz w:val="28"/>
          <w:szCs w:val="28"/>
        </w:rPr>
        <w:t>г</w:t>
      </w:r>
      <w:r w:rsidR="008C3DA5" w:rsidRPr="008C3DA5">
        <w:rPr>
          <w:spacing w:val="-3"/>
          <w:sz w:val="28"/>
          <w:szCs w:val="28"/>
        </w:rPr>
        <w:t>лав</w:t>
      </w:r>
      <w:r w:rsidR="00275C06">
        <w:rPr>
          <w:spacing w:val="-3"/>
          <w:sz w:val="28"/>
          <w:szCs w:val="28"/>
        </w:rPr>
        <w:t>ы</w:t>
      </w:r>
      <w:r w:rsidR="008C3DA5" w:rsidRPr="008C3DA5">
        <w:rPr>
          <w:spacing w:val="-3"/>
          <w:sz w:val="28"/>
          <w:szCs w:val="28"/>
        </w:rPr>
        <w:t xml:space="preserve"> администрации </w:t>
      </w:r>
    </w:p>
    <w:p w:rsidR="008C3DA5" w:rsidRPr="008C3DA5" w:rsidRDefault="00966366" w:rsidP="008C3DA5">
      <w:pPr>
        <w:pStyle w:val="ae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 земельным и имущественным вопросам</w:t>
      </w:r>
      <w:r w:rsidR="008C3DA5" w:rsidRPr="008C3DA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</w:t>
      </w:r>
      <w:r w:rsidR="008C3DA5" w:rsidRPr="008C3DA5">
        <w:rPr>
          <w:spacing w:val="-3"/>
          <w:sz w:val="28"/>
          <w:szCs w:val="28"/>
        </w:rPr>
        <w:t xml:space="preserve">                 </w:t>
      </w:r>
      <w:r w:rsidR="00801734">
        <w:rPr>
          <w:spacing w:val="-3"/>
          <w:sz w:val="28"/>
          <w:szCs w:val="28"/>
        </w:rPr>
        <w:t xml:space="preserve">          </w:t>
      </w:r>
      <w:r w:rsidR="00275C06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>Ю.Ю.Фауст</w:t>
      </w: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F46715" w:rsidRDefault="00F46715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801734" w:rsidP="00043039">
      <w:pPr>
        <w:ind w:firstLine="709"/>
        <w:jc w:val="right"/>
        <w:rPr>
          <w:sz w:val="28"/>
          <w:szCs w:val="28"/>
        </w:rPr>
      </w:pPr>
    </w:p>
    <w:p w:rsidR="00801734" w:rsidRDefault="007D09A5" w:rsidP="007D09A5">
      <w:pPr>
        <w:tabs>
          <w:tab w:val="left" w:pos="81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9A5" w:rsidRPr="002D2C96" w:rsidRDefault="001B7312" w:rsidP="002D2C96">
      <w:pPr>
        <w:jc w:val="both"/>
        <w:rPr>
          <w:rFonts w:cs="Calibri"/>
          <w:color w:val="000000"/>
        </w:rPr>
      </w:pPr>
      <w:r w:rsidRPr="00864DC1">
        <w:rPr>
          <w:rFonts w:cs="Calibri"/>
          <w:color w:val="000000"/>
        </w:rPr>
        <w:t xml:space="preserve">Разослано: дело, </w:t>
      </w:r>
      <w:r>
        <w:rPr>
          <w:rFonts w:cs="Calibri"/>
          <w:color w:val="000000"/>
        </w:rPr>
        <w:t xml:space="preserve">КФ, отдел учета и отчетности, </w:t>
      </w:r>
      <w:r w:rsidRPr="00864DC1">
        <w:rPr>
          <w:rFonts w:cs="Calibri"/>
          <w:color w:val="000000"/>
        </w:rPr>
        <w:t xml:space="preserve">отдел </w:t>
      </w:r>
      <w:r>
        <w:rPr>
          <w:rFonts w:cs="Calibri"/>
          <w:color w:val="000000"/>
        </w:rPr>
        <w:t>развитие АПК</w:t>
      </w:r>
    </w:p>
    <w:p w:rsidR="002D2C96" w:rsidRDefault="002D2C96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>
        <w:lastRenderedPageBreak/>
        <w:t xml:space="preserve">Утвержден </w:t>
      </w:r>
    </w:p>
    <w:p w:rsidR="00043039" w:rsidRPr="00FF2B7C" w:rsidRDefault="002D2C96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>
        <w:t>п</w:t>
      </w:r>
      <w:r w:rsidR="00043039" w:rsidRPr="00FF2B7C">
        <w:t>остановлением</w:t>
      </w:r>
      <w:r w:rsidR="00052D3B" w:rsidRPr="00FF2B7C">
        <w:t xml:space="preserve"> </w:t>
      </w:r>
      <w:r w:rsidR="00043039" w:rsidRPr="00FF2B7C">
        <w:t xml:space="preserve">администрации </w:t>
      </w:r>
    </w:p>
    <w:p w:rsidR="00043039" w:rsidRPr="00FF2B7C" w:rsidRDefault="00052D3B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FF2B7C">
        <w:t xml:space="preserve"> Кировского муниципального</w:t>
      </w:r>
      <w:r w:rsidR="00043039" w:rsidRPr="00FF2B7C">
        <w:t xml:space="preserve"> район</w:t>
      </w:r>
      <w:r w:rsidRPr="00FF2B7C">
        <w:t>а</w:t>
      </w:r>
    </w:p>
    <w:p w:rsidR="00043039" w:rsidRPr="00FF2B7C" w:rsidRDefault="00043039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FF2B7C">
        <w:t>Ленинградской области</w:t>
      </w:r>
    </w:p>
    <w:p w:rsidR="00052D3B" w:rsidRPr="00FF2B7C" w:rsidRDefault="00052D3B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043039" w:rsidRPr="00FF2B7C" w:rsidRDefault="00D02D63" w:rsidP="00043039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FF2B7C">
        <w:t xml:space="preserve">от </w:t>
      </w:r>
      <w:r w:rsidR="00B64322" w:rsidRPr="00FF2B7C">
        <w:t xml:space="preserve"> </w:t>
      </w:r>
      <w:r w:rsidR="00AE753F" w:rsidRPr="00FF2B7C">
        <w:t>_____________</w:t>
      </w:r>
      <w:r w:rsidR="0098596D" w:rsidRPr="00FF2B7C">
        <w:t xml:space="preserve"> </w:t>
      </w:r>
      <w:r w:rsidR="00043039" w:rsidRPr="00FF2B7C">
        <w:t>№</w:t>
      </w:r>
      <w:r w:rsidR="00B64322" w:rsidRPr="00FF2B7C">
        <w:t xml:space="preserve"> </w:t>
      </w:r>
      <w:r w:rsidR="00AE753F" w:rsidRPr="00FF2B7C">
        <w:t>_______</w:t>
      </w:r>
    </w:p>
    <w:p w:rsidR="00052D3B" w:rsidRPr="00FF2B7C" w:rsidRDefault="00043039" w:rsidP="00043039">
      <w:pPr>
        <w:ind w:firstLine="709"/>
        <w:jc w:val="right"/>
      </w:pPr>
      <w:r w:rsidRPr="00FF2B7C">
        <w:t xml:space="preserve"> </w:t>
      </w:r>
    </w:p>
    <w:p w:rsidR="00043039" w:rsidRPr="00FF2B7C" w:rsidRDefault="00D438E8" w:rsidP="00043039">
      <w:pPr>
        <w:ind w:firstLine="709"/>
        <w:jc w:val="right"/>
      </w:pPr>
      <w:r>
        <w:t>(Приложение</w:t>
      </w:r>
      <w:r w:rsidR="0073592F">
        <w:t xml:space="preserve"> 1</w:t>
      </w:r>
      <w:r w:rsidR="00043039" w:rsidRPr="00FF2B7C">
        <w:t>)</w:t>
      </w:r>
    </w:p>
    <w:p w:rsidR="00043039" w:rsidRPr="00FF2B7C" w:rsidRDefault="00043039" w:rsidP="00043039">
      <w:pPr>
        <w:autoSpaceDE w:val="0"/>
        <w:autoSpaceDN w:val="0"/>
        <w:adjustRightInd w:val="0"/>
        <w:ind w:firstLine="540"/>
        <w:jc w:val="both"/>
      </w:pPr>
    </w:p>
    <w:p w:rsidR="00043039" w:rsidRDefault="00043039" w:rsidP="00043039">
      <w:pPr>
        <w:autoSpaceDE w:val="0"/>
        <w:autoSpaceDN w:val="0"/>
        <w:adjustRightInd w:val="0"/>
        <w:ind w:firstLine="540"/>
        <w:jc w:val="both"/>
      </w:pPr>
    </w:p>
    <w:p w:rsidR="00043039" w:rsidRDefault="00043039" w:rsidP="00043039">
      <w:pPr>
        <w:autoSpaceDE w:val="0"/>
        <w:autoSpaceDN w:val="0"/>
        <w:adjustRightInd w:val="0"/>
        <w:ind w:firstLine="540"/>
        <w:jc w:val="both"/>
      </w:pPr>
    </w:p>
    <w:p w:rsidR="00282550" w:rsidRDefault="00043039" w:rsidP="009B4AB4">
      <w:pPr>
        <w:pStyle w:val="ConsPlusTitle"/>
        <w:widowControl/>
        <w:ind w:firstLine="709"/>
        <w:jc w:val="center"/>
      </w:pPr>
      <w:r>
        <w:t>Порядок</w:t>
      </w:r>
      <w:r w:rsidR="009B4AB4">
        <w:t xml:space="preserve"> </w:t>
      </w:r>
      <w:r w:rsidRPr="00C11FA2">
        <w:t>предоставления</w:t>
      </w:r>
      <w:r w:rsidR="00282550" w:rsidRPr="008F7163">
        <w:t xml:space="preserve"> субсидий </w:t>
      </w:r>
    </w:p>
    <w:p w:rsidR="00686174" w:rsidRDefault="00282550" w:rsidP="009B4AB4">
      <w:pPr>
        <w:pStyle w:val="ConsPlusTitle"/>
        <w:widowControl/>
        <w:jc w:val="center"/>
        <w:rPr>
          <w:color w:val="000000"/>
        </w:rPr>
      </w:pPr>
      <w:r w:rsidRPr="008F7163">
        <w:rPr>
          <w:rStyle w:val="a9"/>
          <w:b/>
        </w:rPr>
        <w:t>в рамках реализации</w:t>
      </w:r>
      <w:r w:rsidRPr="008F7163">
        <w:t xml:space="preserve"> </w:t>
      </w:r>
      <w:r w:rsidR="00686174">
        <w:rPr>
          <w:color w:val="000000"/>
        </w:rPr>
        <w:t xml:space="preserve">муниципальной </w:t>
      </w:r>
      <w:r w:rsidRPr="008F7163">
        <w:rPr>
          <w:color w:val="000000"/>
        </w:rPr>
        <w:t xml:space="preserve">программы </w:t>
      </w:r>
      <w:r w:rsidR="00686174">
        <w:rPr>
          <w:color w:val="000000"/>
        </w:rPr>
        <w:t xml:space="preserve"> </w:t>
      </w:r>
    </w:p>
    <w:p w:rsidR="00282550" w:rsidRDefault="00686174" w:rsidP="009B4AB4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Кировского муниципального района Ленинградской области</w:t>
      </w:r>
    </w:p>
    <w:p w:rsidR="00282550" w:rsidRPr="008F7163" w:rsidRDefault="00282550" w:rsidP="009B4AB4">
      <w:pPr>
        <w:pStyle w:val="ConsPlusTitle"/>
        <w:widowControl/>
        <w:jc w:val="center"/>
      </w:pPr>
      <w:r w:rsidRPr="008F7163">
        <w:rPr>
          <w:color w:val="000000"/>
        </w:rPr>
        <w:t xml:space="preserve">"Развитие сельского хозяйства </w:t>
      </w:r>
      <w:r w:rsidRPr="008F7163">
        <w:t xml:space="preserve">Кировского района </w:t>
      </w:r>
      <w:r w:rsidR="00D37800">
        <w:t>Ленинградской области</w:t>
      </w:r>
      <w:r w:rsidRPr="008F7163">
        <w:rPr>
          <w:color w:val="000000"/>
        </w:rPr>
        <w:t>"</w:t>
      </w:r>
    </w:p>
    <w:p w:rsidR="00B67393" w:rsidRPr="00943ED4" w:rsidRDefault="00B67393" w:rsidP="009B4AB4">
      <w:pPr>
        <w:pStyle w:val="ConsPlusTitle"/>
        <w:widowControl/>
        <w:ind w:firstLine="709"/>
        <w:jc w:val="center"/>
      </w:pPr>
    </w:p>
    <w:p w:rsidR="00B67393" w:rsidRDefault="00DF1DA8" w:rsidP="00DF1DA8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F1DA8">
        <w:rPr>
          <w:sz w:val="28"/>
          <w:szCs w:val="28"/>
        </w:rPr>
        <w:t>Общие положения</w:t>
      </w:r>
    </w:p>
    <w:p w:rsidR="00DF1DA8" w:rsidRPr="00DF1DA8" w:rsidRDefault="00DF1DA8" w:rsidP="00DF1DA8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5F0026" w:rsidRDefault="00DF1DA8" w:rsidP="00E866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86618" w:rsidRPr="00B67393">
        <w:rPr>
          <w:sz w:val="28"/>
          <w:szCs w:val="28"/>
        </w:rPr>
        <w:t>Настоящий Порядок</w:t>
      </w:r>
      <w:r w:rsidR="00054B5B">
        <w:rPr>
          <w:sz w:val="28"/>
          <w:szCs w:val="28"/>
        </w:rPr>
        <w:t xml:space="preserve"> разработан в соответствии со статьей </w:t>
      </w:r>
      <w:r w:rsidR="00054B5B" w:rsidRPr="00CD2B13">
        <w:rPr>
          <w:sz w:val="28"/>
          <w:szCs w:val="28"/>
        </w:rPr>
        <w:t>78 Бюджетного кодекса Российской Федерации</w:t>
      </w:r>
      <w:r w:rsidR="00AB0163" w:rsidRPr="00CD2B13">
        <w:rPr>
          <w:sz w:val="28"/>
          <w:szCs w:val="28"/>
        </w:rPr>
        <w:t>.</w:t>
      </w:r>
      <w:r w:rsidR="00AB0163">
        <w:rPr>
          <w:sz w:val="28"/>
          <w:szCs w:val="28"/>
        </w:rPr>
        <w:t xml:space="preserve">  Порядок</w:t>
      </w:r>
      <w:r w:rsidR="00E86618" w:rsidRPr="00B67393">
        <w:rPr>
          <w:sz w:val="28"/>
          <w:szCs w:val="28"/>
        </w:rPr>
        <w:t xml:space="preserve"> устанавливает правила предоставления субсидий в соответствии с планом реализации </w:t>
      </w:r>
      <w:r w:rsidR="00E142A1">
        <w:rPr>
          <w:sz w:val="28"/>
          <w:szCs w:val="28"/>
        </w:rPr>
        <w:t xml:space="preserve">мероприятий муниципальной программы Кировского муниципального района Ленинградской области </w:t>
      </w:r>
      <w:r w:rsidR="00E86618" w:rsidRPr="00B67393">
        <w:rPr>
          <w:sz w:val="28"/>
          <w:szCs w:val="28"/>
        </w:rPr>
        <w:t xml:space="preserve"> </w:t>
      </w:r>
      <w:r w:rsidR="00C11FA2" w:rsidRPr="00076F3B">
        <w:rPr>
          <w:color w:val="000000"/>
          <w:sz w:val="28"/>
          <w:szCs w:val="28"/>
        </w:rPr>
        <w:t>"</w:t>
      </w:r>
      <w:r w:rsidR="00C11FA2">
        <w:rPr>
          <w:color w:val="000000"/>
          <w:sz w:val="28"/>
          <w:szCs w:val="28"/>
        </w:rPr>
        <w:t xml:space="preserve">Развитие сельского хозяйства </w:t>
      </w:r>
      <w:r w:rsidR="00C11FA2" w:rsidRPr="00F779F3">
        <w:rPr>
          <w:sz w:val="28"/>
          <w:szCs w:val="28"/>
        </w:rPr>
        <w:t>Кировского района Ленинградской области</w:t>
      </w:r>
      <w:r w:rsidR="00C11FA2" w:rsidRPr="00076F3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 w:rsidR="00EC0F32" w:rsidRPr="00EC0F32">
        <w:rPr>
          <w:color w:val="000000"/>
          <w:sz w:val="28"/>
          <w:szCs w:val="28"/>
        </w:rPr>
        <w:t xml:space="preserve"> </w:t>
      </w:r>
      <w:r w:rsidR="00EC0F32">
        <w:rPr>
          <w:color w:val="000000"/>
          <w:sz w:val="28"/>
          <w:szCs w:val="28"/>
        </w:rPr>
        <w:t>утвержденной постановлением администрации Кировского муниципального ра</w:t>
      </w:r>
      <w:r w:rsidR="00D37800">
        <w:rPr>
          <w:color w:val="000000"/>
          <w:sz w:val="28"/>
          <w:szCs w:val="28"/>
        </w:rPr>
        <w:t xml:space="preserve">йона Ленинградской области от </w:t>
      </w:r>
      <w:r w:rsidR="0062597B">
        <w:rPr>
          <w:color w:val="000000"/>
          <w:sz w:val="28"/>
          <w:szCs w:val="28"/>
        </w:rPr>
        <w:t>24 ноября 2015</w:t>
      </w:r>
      <w:r w:rsidR="00D37800">
        <w:rPr>
          <w:color w:val="000000"/>
          <w:sz w:val="28"/>
          <w:szCs w:val="28"/>
        </w:rPr>
        <w:t xml:space="preserve"> года № </w:t>
      </w:r>
      <w:r w:rsidR="0062597B">
        <w:rPr>
          <w:color w:val="000000"/>
          <w:sz w:val="28"/>
          <w:szCs w:val="28"/>
        </w:rPr>
        <w:t>3089</w:t>
      </w:r>
      <w:r w:rsidR="00EC0F32">
        <w:rPr>
          <w:sz w:val="28"/>
          <w:szCs w:val="28"/>
        </w:rPr>
        <w:t xml:space="preserve">  (далее – Программа)</w:t>
      </w:r>
      <w:r w:rsidR="005F0026">
        <w:rPr>
          <w:color w:val="000000"/>
          <w:sz w:val="28"/>
          <w:szCs w:val="28"/>
        </w:rPr>
        <w:t>.</w:t>
      </w:r>
      <w:r w:rsidR="00C11FA2" w:rsidRPr="00076F3B">
        <w:rPr>
          <w:color w:val="000000"/>
          <w:sz w:val="28"/>
          <w:szCs w:val="28"/>
        </w:rPr>
        <w:t xml:space="preserve"> </w:t>
      </w:r>
    </w:p>
    <w:p w:rsidR="00E86618" w:rsidRDefault="00DF1DA8" w:rsidP="00E866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7EBE">
        <w:rPr>
          <w:sz w:val="28"/>
          <w:szCs w:val="28"/>
        </w:rPr>
        <w:t>В целях реализации меропри</w:t>
      </w:r>
      <w:r w:rsidR="00EC0F32">
        <w:rPr>
          <w:sz w:val="28"/>
          <w:szCs w:val="28"/>
        </w:rPr>
        <w:t>ятий подпрограмм муниципальной П</w:t>
      </w:r>
      <w:r w:rsidR="006B7EBE">
        <w:rPr>
          <w:sz w:val="28"/>
          <w:szCs w:val="28"/>
        </w:rPr>
        <w:t xml:space="preserve">рограммы </w:t>
      </w:r>
      <w:r w:rsidR="006B7EBE">
        <w:rPr>
          <w:color w:val="000000"/>
          <w:sz w:val="28"/>
          <w:szCs w:val="28"/>
        </w:rPr>
        <w:t xml:space="preserve">субсидии предоставляются </w:t>
      </w:r>
      <w:r w:rsidR="006B7EBE" w:rsidRPr="008C4B83">
        <w:rPr>
          <w:sz w:val="28"/>
          <w:szCs w:val="28"/>
        </w:rPr>
        <w:t>на безвозмездной и безвозвратной основе</w:t>
      </w:r>
      <w:r w:rsidR="006B7EBE">
        <w:rPr>
          <w:color w:val="000000"/>
          <w:sz w:val="28"/>
          <w:szCs w:val="28"/>
        </w:rPr>
        <w:t xml:space="preserve"> для возмещения следующих затрат:</w:t>
      </w:r>
    </w:p>
    <w:p w:rsidR="006B7EBE" w:rsidRDefault="006D313E" w:rsidP="006B7EB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1DA8">
        <w:rPr>
          <w:sz w:val="28"/>
          <w:szCs w:val="28"/>
        </w:rPr>
        <w:t>1.2.</w:t>
      </w:r>
      <w:r w:rsidR="0050532F">
        <w:rPr>
          <w:sz w:val="28"/>
          <w:szCs w:val="28"/>
        </w:rPr>
        <w:t>1</w:t>
      </w:r>
      <w:r w:rsidR="00BD5330">
        <w:rPr>
          <w:sz w:val="28"/>
          <w:szCs w:val="28"/>
        </w:rPr>
        <w:t>.</w:t>
      </w:r>
      <w:r w:rsidR="00DF1DA8">
        <w:rPr>
          <w:sz w:val="28"/>
          <w:szCs w:val="28"/>
        </w:rPr>
        <w:t xml:space="preserve"> </w:t>
      </w:r>
      <w:r w:rsidR="006B7EBE" w:rsidRPr="00544660">
        <w:rPr>
          <w:sz w:val="28"/>
          <w:szCs w:val="28"/>
        </w:rPr>
        <w:t xml:space="preserve">В рамках подпрограммы </w:t>
      </w:r>
      <w:r w:rsidR="006B7EBE" w:rsidRPr="00544660">
        <w:rPr>
          <w:rFonts w:cs="Calibri"/>
          <w:sz w:val="28"/>
          <w:szCs w:val="28"/>
        </w:rPr>
        <w:t xml:space="preserve"> </w:t>
      </w:r>
      <w:r w:rsidR="006B7EBE" w:rsidRPr="00544660">
        <w:rPr>
          <w:sz w:val="28"/>
          <w:szCs w:val="28"/>
        </w:rPr>
        <w:t>«Развитие молочного скотоводства и увеличение производства молока в Кировском районе Ленинградской области»</w:t>
      </w:r>
      <w:r w:rsidR="003B7E74">
        <w:rPr>
          <w:rFonts w:cs="Calibri"/>
          <w:sz w:val="28"/>
          <w:szCs w:val="28"/>
        </w:rPr>
        <w:t>:</w:t>
      </w:r>
    </w:p>
    <w:p w:rsidR="006B7EBE" w:rsidRDefault="00BD5330" w:rsidP="006B7EBE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06C3">
        <w:rPr>
          <w:sz w:val="28"/>
          <w:szCs w:val="28"/>
        </w:rPr>
        <w:t>субсидии на в</w:t>
      </w:r>
      <w:r w:rsidR="00E206C3" w:rsidRPr="00E206C3">
        <w:rPr>
          <w:sz w:val="28"/>
          <w:szCs w:val="28"/>
        </w:rPr>
        <w:t>озмещение части затрат на 1 литр произведенного молока</w:t>
      </w:r>
      <w:r w:rsidR="00E206C3">
        <w:rPr>
          <w:sz w:val="28"/>
          <w:szCs w:val="28"/>
        </w:rPr>
        <w:t>.</w:t>
      </w:r>
    </w:p>
    <w:p w:rsidR="006B7EBE" w:rsidRDefault="006D313E" w:rsidP="006B7EBE">
      <w:pPr>
        <w:pStyle w:val="a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F1DA8">
        <w:rPr>
          <w:color w:val="000000"/>
          <w:sz w:val="28"/>
          <w:szCs w:val="28"/>
        </w:rPr>
        <w:t>1.</w:t>
      </w:r>
      <w:r w:rsidR="00BD5330">
        <w:rPr>
          <w:color w:val="000000"/>
          <w:sz w:val="28"/>
          <w:szCs w:val="28"/>
        </w:rPr>
        <w:t>2.</w:t>
      </w:r>
      <w:r w:rsidR="0050532F">
        <w:rPr>
          <w:color w:val="000000"/>
          <w:sz w:val="28"/>
          <w:szCs w:val="28"/>
        </w:rPr>
        <w:t>2</w:t>
      </w:r>
      <w:r w:rsidR="006B7EBE">
        <w:rPr>
          <w:color w:val="000000"/>
          <w:sz w:val="28"/>
          <w:szCs w:val="28"/>
        </w:rPr>
        <w:t>.</w:t>
      </w:r>
      <w:r w:rsidR="00DF1DA8">
        <w:rPr>
          <w:color w:val="000000"/>
          <w:sz w:val="28"/>
          <w:szCs w:val="28"/>
        </w:rPr>
        <w:t xml:space="preserve"> </w:t>
      </w:r>
      <w:r w:rsidR="006B7EBE" w:rsidRPr="00FB4C8D">
        <w:rPr>
          <w:sz w:val="28"/>
          <w:szCs w:val="28"/>
        </w:rPr>
        <w:t xml:space="preserve"> В рамках</w:t>
      </w:r>
      <w:r w:rsidR="006B7EBE" w:rsidRPr="00BF6F79">
        <w:rPr>
          <w:sz w:val="28"/>
          <w:szCs w:val="28"/>
        </w:rPr>
        <w:t xml:space="preserve"> подпрограммы</w:t>
      </w:r>
      <w:r w:rsidR="006B7EBE">
        <w:rPr>
          <w:sz w:val="28"/>
          <w:szCs w:val="28"/>
        </w:rPr>
        <w:t xml:space="preserve"> </w:t>
      </w:r>
      <w:r w:rsidR="006B7EBE" w:rsidRPr="00FB4C8D">
        <w:rPr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 w:rsidR="006B7EBE">
        <w:rPr>
          <w:sz w:val="28"/>
          <w:szCs w:val="28"/>
        </w:rPr>
        <w:t>:</w:t>
      </w:r>
    </w:p>
    <w:p w:rsidR="006B7EBE" w:rsidRDefault="00BD5330" w:rsidP="006B7EBE">
      <w:pPr>
        <w:pStyle w:val="ConsPlusCell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5280">
        <w:rPr>
          <w:sz w:val="28"/>
          <w:szCs w:val="28"/>
        </w:rPr>
        <w:t>субсидии на в</w:t>
      </w:r>
      <w:r w:rsidR="007D5280" w:rsidRPr="007D5280">
        <w:rPr>
          <w:sz w:val="28"/>
          <w:szCs w:val="28"/>
        </w:rPr>
        <w:t>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гражданам, ведущим сельскохозяйственную деятельность</w:t>
      </w:r>
      <w:r w:rsidR="003219C7">
        <w:rPr>
          <w:spacing w:val="2"/>
          <w:sz w:val="28"/>
          <w:szCs w:val="28"/>
        </w:rPr>
        <w:t>.</w:t>
      </w:r>
    </w:p>
    <w:p w:rsidR="00D37800" w:rsidRDefault="006D313E" w:rsidP="00D37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32F">
        <w:rPr>
          <w:rFonts w:ascii="Times New Roman" w:hAnsi="Times New Roman" w:cs="Times New Roman"/>
          <w:sz w:val="28"/>
          <w:szCs w:val="28"/>
        </w:rPr>
        <w:t>1.2.3</w:t>
      </w:r>
      <w:r w:rsidR="00D37800">
        <w:rPr>
          <w:rFonts w:ascii="Times New Roman" w:hAnsi="Times New Roman" w:cs="Times New Roman"/>
          <w:sz w:val="28"/>
          <w:szCs w:val="28"/>
        </w:rPr>
        <w:t>. В рамках подпрограммы «Развитие отрасли растениеводств</w:t>
      </w:r>
      <w:r w:rsidR="001A2BD6">
        <w:rPr>
          <w:rFonts w:ascii="Times New Roman" w:hAnsi="Times New Roman" w:cs="Times New Roman"/>
          <w:sz w:val="28"/>
          <w:szCs w:val="28"/>
        </w:rPr>
        <w:t>а</w:t>
      </w:r>
      <w:r w:rsidR="00D37800">
        <w:rPr>
          <w:rFonts w:ascii="Times New Roman" w:hAnsi="Times New Roman" w:cs="Times New Roman"/>
          <w:sz w:val="28"/>
          <w:szCs w:val="28"/>
        </w:rPr>
        <w:t xml:space="preserve"> Кировского района Ленинградской области»:</w:t>
      </w:r>
    </w:p>
    <w:p w:rsidR="008C04EC" w:rsidRDefault="00D37800" w:rsidP="008C0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04EC">
        <w:rPr>
          <w:rFonts w:ascii="Times New Roman" w:hAnsi="Times New Roman" w:cs="Times New Roman"/>
          <w:sz w:val="28"/>
          <w:szCs w:val="28"/>
        </w:rPr>
        <w:t>субсидии на о</w:t>
      </w:r>
      <w:r w:rsidR="008C04EC" w:rsidRPr="008C04EC">
        <w:rPr>
          <w:rFonts w:ascii="Times New Roman" w:hAnsi="Times New Roman" w:cs="Times New Roman"/>
          <w:sz w:val="28"/>
          <w:szCs w:val="28"/>
        </w:rPr>
        <w:t>казание поддержки в стабилизации и развитии отраслей растениеводства сельскохозяйственным товаропроизводителям</w:t>
      </w:r>
      <w:r w:rsidR="003B7E74">
        <w:rPr>
          <w:rFonts w:ascii="Times New Roman" w:hAnsi="Times New Roman" w:cs="Times New Roman"/>
          <w:sz w:val="28"/>
          <w:szCs w:val="28"/>
        </w:rPr>
        <w:t>.</w:t>
      </w:r>
    </w:p>
    <w:p w:rsidR="00EA1E73" w:rsidRPr="008C04EC" w:rsidRDefault="00BD5330" w:rsidP="008C0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E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A1E73" w:rsidRPr="008C04EC">
        <w:rPr>
          <w:rFonts w:ascii="Times New Roman" w:hAnsi="Times New Roman" w:cs="Times New Roman"/>
          <w:sz w:val="28"/>
          <w:szCs w:val="28"/>
        </w:rPr>
        <w:t>3</w:t>
      </w:r>
      <w:r w:rsidR="00686174" w:rsidRPr="008C04EC">
        <w:rPr>
          <w:rFonts w:ascii="Times New Roman" w:hAnsi="Times New Roman" w:cs="Times New Roman"/>
          <w:sz w:val="28"/>
          <w:szCs w:val="28"/>
        </w:rPr>
        <w:t xml:space="preserve">. </w:t>
      </w:r>
      <w:r w:rsidRPr="008C04EC">
        <w:rPr>
          <w:rFonts w:ascii="Times New Roman" w:hAnsi="Times New Roman" w:cs="Times New Roman"/>
          <w:sz w:val="28"/>
          <w:szCs w:val="28"/>
        </w:rPr>
        <w:t xml:space="preserve"> </w:t>
      </w:r>
      <w:r w:rsidR="00686174" w:rsidRPr="008C04E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F3AC3" w:rsidRPr="008C04EC">
        <w:rPr>
          <w:rFonts w:ascii="Times New Roman" w:hAnsi="Times New Roman" w:cs="Times New Roman"/>
          <w:sz w:val="28"/>
          <w:szCs w:val="28"/>
        </w:rPr>
        <w:t>предоставляются</w:t>
      </w:r>
      <w:r w:rsidR="005F791C" w:rsidRPr="008C04EC">
        <w:rPr>
          <w:rFonts w:ascii="Times New Roman" w:hAnsi="Times New Roman" w:cs="Times New Roman"/>
          <w:sz w:val="28"/>
          <w:szCs w:val="28"/>
        </w:rPr>
        <w:t xml:space="preserve"> </w:t>
      </w:r>
      <w:r w:rsidR="00FC3C95" w:rsidRPr="008C04EC">
        <w:rPr>
          <w:rFonts w:ascii="Times New Roman" w:hAnsi="Times New Roman" w:cs="Times New Roman"/>
          <w:sz w:val="28"/>
          <w:szCs w:val="28"/>
        </w:rPr>
        <w:t>производителям</w:t>
      </w:r>
      <w:r w:rsidR="005F791C" w:rsidRPr="008C04E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E1945" w:rsidRPr="008C04EC">
        <w:rPr>
          <w:rFonts w:ascii="Times New Roman" w:hAnsi="Times New Roman" w:cs="Times New Roman"/>
          <w:sz w:val="28"/>
          <w:szCs w:val="28"/>
        </w:rPr>
        <w:t xml:space="preserve"> (далее - получатели субсидий)</w:t>
      </w:r>
      <w:r w:rsidR="00FC3C95" w:rsidRPr="008C04EC">
        <w:rPr>
          <w:rFonts w:ascii="Times New Roman" w:hAnsi="Times New Roman" w:cs="Times New Roman"/>
          <w:sz w:val="28"/>
          <w:szCs w:val="28"/>
        </w:rPr>
        <w:t xml:space="preserve">, которые имеют право на получение субсидий в соответствии </w:t>
      </w:r>
      <w:r w:rsidR="005E1945" w:rsidRPr="008C0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45" w:rsidRPr="008C04EC">
        <w:rPr>
          <w:rFonts w:ascii="Times New Roman" w:hAnsi="Times New Roman" w:cs="Times New Roman"/>
          <w:sz w:val="28"/>
          <w:szCs w:val="28"/>
        </w:rPr>
        <w:t xml:space="preserve">с </w:t>
      </w:r>
      <w:r w:rsidR="00EC0F32" w:rsidRPr="008C04EC">
        <w:rPr>
          <w:rFonts w:ascii="Times New Roman" w:hAnsi="Times New Roman" w:cs="Times New Roman"/>
          <w:sz w:val="28"/>
          <w:szCs w:val="28"/>
        </w:rPr>
        <w:t>Программой</w:t>
      </w:r>
      <w:r w:rsidR="002207C2" w:rsidRPr="008C0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95" w:rsidRDefault="002207C2" w:rsidP="009739BA">
      <w:pPr>
        <w:tabs>
          <w:tab w:val="left" w:pos="0"/>
        </w:tabs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следующим</w:t>
      </w:r>
      <w:r w:rsidRPr="00384C3B">
        <w:rPr>
          <w:sz w:val="28"/>
          <w:szCs w:val="28"/>
        </w:rPr>
        <w:t xml:space="preserve"> категориям получателей</w:t>
      </w:r>
      <w:r w:rsidR="00AB0163">
        <w:rPr>
          <w:sz w:val="28"/>
          <w:szCs w:val="28"/>
        </w:rPr>
        <w:t xml:space="preserve"> субсидий:</w:t>
      </w:r>
    </w:p>
    <w:p w:rsidR="006025D4" w:rsidRDefault="00BD5330" w:rsidP="006025D4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E73">
        <w:rPr>
          <w:sz w:val="28"/>
          <w:szCs w:val="28"/>
        </w:rPr>
        <w:t>3</w:t>
      </w:r>
      <w:r w:rsidR="008B18CB">
        <w:rPr>
          <w:sz w:val="28"/>
          <w:szCs w:val="28"/>
        </w:rPr>
        <w:t>.1.</w:t>
      </w:r>
      <w:r w:rsidR="00BF6F79">
        <w:rPr>
          <w:sz w:val="28"/>
          <w:szCs w:val="28"/>
        </w:rPr>
        <w:t xml:space="preserve"> </w:t>
      </w:r>
      <w:r w:rsidR="008B18CB">
        <w:rPr>
          <w:sz w:val="28"/>
          <w:szCs w:val="28"/>
        </w:rPr>
        <w:t>С</w:t>
      </w:r>
      <w:r w:rsidR="005F3AC3">
        <w:rPr>
          <w:sz w:val="28"/>
          <w:szCs w:val="28"/>
        </w:rPr>
        <w:t>ельскохозяйственным организациям,</w:t>
      </w:r>
      <w:r w:rsidR="00754557">
        <w:rPr>
          <w:sz w:val="28"/>
          <w:szCs w:val="28"/>
        </w:rPr>
        <w:t xml:space="preserve"> </w:t>
      </w:r>
      <w:r w:rsidR="005F3AC3">
        <w:rPr>
          <w:sz w:val="28"/>
          <w:szCs w:val="28"/>
        </w:rPr>
        <w:t xml:space="preserve"> независи</w:t>
      </w:r>
      <w:r w:rsidR="00BE6130">
        <w:rPr>
          <w:sz w:val="28"/>
          <w:szCs w:val="28"/>
        </w:rPr>
        <w:t>мо от их организационно-правовых форм</w:t>
      </w:r>
      <w:r w:rsidR="005F3AC3">
        <w:rPr>
          <w:sz w:val="28"/>
          <w:szCs w:val="28"/>
        </w:rPr>
        <w:t>,</w:t>
      </w:r>
      <w:r w:rsidR="006025D4" w:rsidRPr="006025D4">
        <w:rPr>
          <w:sz w:val="28"/>
          <w:szCs w:val="28"/>
        </w:rPr>
        <w:t xml:space="preserve"> </w:t>
      </w:r>
      <w:r w:rsidR="006025D4">
        <w:rPr>
          <w:sz w:val="28"/>
          <w:szCs w:val="28"/>
        </w:rPr>
        <w:t xml:space="preserve">включенным в перечень организаций, курируемых комитетом по агропромышленному и рыбохозяйственному </w:t>
      </w:r>
      <w:r w:rsidR="00886676">
        <w:rPr>
          <w:sz w:val="28"/>
          <w:szCs w:val="28"/>
        </w:rPr>
        <w:t>комплексу Ленинградской области.</w:t>
      </w:r>
      <w:r w:rsidR="006025D4">
        <w:rPr>
          <w:sz w:val="28"/>
          <w:szCs w:val="28"/>
        </w:rPr>
        <w:t xml:space="preserve"> </w:t>
      </w:r>
    </w:p>
    <w:p w:rsidR="00BF6F79" w:rsidRDefault="00BD5330" w:rsidP="005F3AC3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E73">
        <w:rPr>
          <w:sz w:val="28"/>
          <w:szCs w:val="28"/>
        </w:rPr>
        <w:t>3</w:t>
      </w:r>
      <w:r w:rsidR="008B18CB">
        <w:rPr>
          <w:sz w:val="28"/>
          <w:szCs w:val="28"/>
        </w:rPr>
        <w:t>.2. К</w:t>
      </w:r>
      <w:r w:rsidR="005F3AC3">
        <w:rPr>
          <w:sz w:val="28"/>
          <w:szCs w:val="28"/>
        </w:rPr>
        <w:t>рес</w:t>
      </w:r>
      <w:r w:rsidR="00D47B89">
        <w:rPr>
          <w:sz w:val="28"/>
          <w:szCs w:val="28"/>
        </w:rPr>
        <w:t xml:space="preserve">тьянским (фермерским) </w:t>
      </w:r>
      <w:r w:rsidR="00505623">
        <w:rPr>
          <w:sz w:val="28"/>
          <w:szCs w:val="28"/>
        </w:rPr>
        <w:t>хозяйствам</w:t>
      </w:r>
      <w:r w:rsidR="00754557">
        <w:rPr>
          <w:sz w:val="28"/>
          <w:szCs w:val="28"/>
        </w:rPr>
        <w:t>,</w:t>
      </w:r>
      <w:r w:rsidR="008365DC">
        <w:rPr>
          <w:sz w:val="28"/>
          <w:szCs w:val="28"/>
        </w:rPr>
        <w:t xml:space="preserve"> в</w:t>
      </w:r>
      <w:r w:rsidR="00D47B89">
        <w:rPr>
          <w:sz w:val="28"/>
          <w:szCs w:val="28"/>
        </w:rPr>
        <w:t>клю</w:t>
      </w:r>
      <w:r w:rsidR="00946495">
        <w:rPr>
          <w:sz w:val="28"/>
          <w:szCs w:val="28"/>
        </w:rPr>
        <w:t>ченны</w:t>
      </w:r>
      <w:r w:rsidR="00D47B89">
        <w:rPr>
          <w:sz w:val="28"/>
          <w:szCs w:val="28"/>
        </w:rPr>
        <w:t>м</w:t>
      </w:r>
      <w:r w:rsidR="008365DC">
        <w:rPr>
          <w:sz w:val="28"/>
          <w:szCs w:val="28"/>
        </w:rPr>
        <w:t xml:space="preserve">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</w:t>
      </w:r>
      <w:r w:rsidR="00886676">
        <w:rPr>
          <w:sz w:val="28"/>
          <w:szCs w:val="28"/>
        </w:rPr>
        <w:t>комплексу Ленинградской области.</w:t>
      </w:r>
      <w:r w:rsidR="005F3AC3">
        <w:rPr>
          <w:sz w:val="28"/>
          <w:szCs w:val="28"/>
        </w:rPr>
        <w:t xml:space="preserve"> </w:t>
      </w:r>
    </w:p>
    <w:p w:rsidR="00FC3C95" w:rsidRDefault="00EA1E73" w:rsidP="00BF6F79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33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B18CB">
        <w:rPr>
          <w:sz w:val="28"/>
          <w:szCs w:val="28"/>
        </w:rPr>
        <w:t>.3.  Г</w:t>
      </w:r>
      <w:r w:rsidR="00E627EC">
        <w:rPr>
          <w:sz w:val="28"/>
          <w:szCs w:val="28"/>
        </w:rPr>
        <w:t>ражданам, ведущим</w:t>
      </w:r>
      <w:r w:rsidR="003B7E74">
        <w:rPr>
          <w:sz w:val="28"/>
          <w:szCs w:val="28"/>
        </w:rPr>
        <w:t xml:space="preserve"> личное подсобное хозяйство, гражданам, ведущим сельскохозяйственную деятельность.</w:t>
      </w:r>
    </w:p>
    <w:p w:rsidR="003330D8" w:rsidRDefault="00754557" w:rsidP="0068595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субсидией, представляют гарантийное письмо, о том, что доля от реализации сельскохозяйственной продукции на конец текущего года составит не менее 70 процентов. В случае несоблюдения этого критерия получатель субсидии обязан произвести возврат  </w:t>
      </w:r>
      <w:r w:rsidR="00886676">
        <w:rPr>
          <w:rFonts w:ascii="Times New Roman" w:hAnsi="Times New Roman" w:cs="Times New Roman"/>
          <w:sz w:val="28"/>
          <w:szCs w:val="28"/>
        </w:rPr>
        <w:t>субсиди</w:t>
      </w:r>
      <w:r w:rsidR="003B7E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90" w:rsidRDefault="00727F90" w:rsidP="003B7E7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B76902">
        <w:rPr>
          <w:color w:val="000000"/>
          <w:sz w:val="28"/>
          <w:szCs w:val="28"/>
        </w:rPr>
        <w:t>Главным распорядителем средств субсиди</w:t>
      </w:r>
      <w:r w:rsidR="00F02137" w:rsidRPr="00B76902">
        <w:rPr>
          <w:color w:val="000000"/>
          <w:sz w:val="28"/>
          <w:szCs w:val="28"/>
        </w:rPr>
        <w:t>й является А</w:t>
      </w:r>
      <w:r w:rsidRPr="00B76902">
        <w:rPr>
          <w:color w:val="000000"/>
          <w:sz w:val="28"/>
          <w:szCs w:val="28"/>
        </w:rPr>
        <w:t>дминистрация</w:t>
      </w:r>
      <w:r w:rsidR="00D438E8">
        <w:rPr>
          <w:color w:val="000000"/>
          <w:sz w:val="28"/>
          <w:szCs w:val="28"/>
        </w:rPr>
        <w:t xml:space="preserve"> Кировского муниципального района Ленинградской области (далее – Администрация)</w:t>
      </w:r>
      <w:r w:rsidR="006B5BD8">
        <w:rPr>
          <w:color w:val="000000"/>
          <w:sz w:val="28"/>
          <w:szCs w:val="28"/>
        </w:rPr>
        <w:t>.</w:t>
      </w:r>
      <w:r w:rsidR="00D438E8">
        <w:rPr>
          <w:color w:val="000000"/>
          <w:sz w:val="28"/>
          <w:szCs w:val="28"/>
        </w:rPr>
        <w:t xml:space="preserve"> </w:t>
      </w:r>
    </w:p>
    <w:p w:rsidR="00702CE6" w:rsidRDefault="001711E7" w:rsidP="003330D8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886676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</w:t>
      </w:r>
      <w:r w:rsidR="007D06F6">
        <w:rPr>
          <w:rFonts w:ascii="Times New Roman" w:hAnsi="Times New Roman" w:cs="Times New Roman"/>
          <w:color w:val="000000"/>
          <w:sz w:val="28"/>
          <w:szCs w:val="28"/>
        </w:rPr>
        <w:t xml:space="preserve"> отбора получателей субсидий</w:t>
      </w:r>
      <w:r w:rsidR="005953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3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C48">
        <w:rPr>
          <w:rFonts w:ascii="Times New Roman" w:hAnsi="Times New Roman" w:cs="Times New Roman"/>
          <w:color w:val="000000"/>
          <w:sz w:val="28"/>
          <w:szCs w:val="28"/>
        </w:rPr>
        <w:t xml:space="preserve">условия </w:t>
      </w:r>
      <w:r w:rsidR="00726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5C48">
        <w:rPr>
          <w:rFonts w:ascii="Times New Roman" w:hAnsi="Times New Roman" w:cs="Times New Roman"/>
          <w:color w:val="000000"/>
          <w:sz w:val="28"/>
          <w:szCs w:val="28"/>
        </w:rPr>
        <w:t>редоставления субсидий</w:t>
      </w:r>
    </w:p>
    <w:p w:rsidR="007261CB" w:rsidRDefault="0098596D" w:rsidP="00726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61CB">
        <w:rPr>
          <w:rFonts w:ascii="Times New Roman" w:hAnsi="Times New Roman" w:cs="Times New Roman"/>
          <w:sz w:val="28"/>
          <w:szCs w:val="28"/>
        </w:rPr>
        <w:t>убсидии, указанные в пункте 1</w:t>
      </w:r>
      <w:r w:rsidR="00BD5330">
        <w:rPr>
          <w:rFonts w:ascii="Times New Roman" w:hAnsi="Times New Roman" w:cs="Times New Roman"/>
          <w:sz w:val="28"/>
          <w:szCs w:val="28"/>
        </w:rPr>
        <w:t>.2</w:t>
      </w:r>
      <w:r w:rsidR="008779D8">
        <w:rPr>
          <w:rFonts w:ascii="Times New Roman" w:hAnsi="Times New Roman" w:cs="Times New Roman"/>
          <w:sz w:val="28"/>
          <w:szCs w:val="28"/>
        </w:rPr>
        <w:t>.</w:t>
      </w:r>
      <w:r w:rsidR="007261CB">
        <w:rPr>
          <w:rFonts w:ascii="Times New Roman" w:hAnsi="Times New Roman" w:cs="Times New Roman"/>
          <w:sz w:val="28"/>
          <w:szCs w:val="28"/>
        </w:rPr>
        <w:t xml:space="preserve">, </w:t>
      </w:r>
      <w:r w:rsidR="007261CB" w:rsidRPr="0099412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261CB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7261CB" w:rsidRPr="00B76902">
        <w:rPr>
          <w:rFonts w:ascii="Times New Roman" w:hAnsi="Times New Roman" w:cs="Times New Roman"/>
          <w:sz w:val="28"/>
          <w:szCs w:val="28"/>
        </w:rPr>
        <w:t xml:space="preserve">субсидий при соблюдении основных и дополнительных условий, указанных в постановлении о порядке предоставления субсидий в рамках реализации </w:t>
      </w:r>
      <w:r w:rsidR="007261CB">
        <w:rPr>
          <w:rFonts w:ascii="Times New Roman" w:hAnsi="Times New Roman" w:cs="Times New Roman"/>
          <w:sz w:val="28"/>
          <w:szCs w:val="28"/>
        </w:rPr>
        <w:t>П</w:t>
      </w:r>
      <w:r w:rsidR="007261CB" w:rsidRPr="00B76902">
        <w:rPr>
          <w:rFonts w:ascii="Times New Roman" w:hAnsi="Times New Roman" w:cs="Times New Roman"/>
          <w:sz w:val="28"/>
          <w:szCs w:val="28"/>
        </w:rPr>
        <w:t>рограммы</w:t>
      </w:r>
      <w:r w:rsidR="007261CB">
        <w:rPr>
          <w:rFonts w:ascii="Times New Roman" w:hAnsi="Times New Roman" w:cs="Times New Roman"/>
          <w:sz w:val="28"/>
          <w:szCs w:val="28"/>
        </w:rPr>
        <w:t>.</w:t>
      </w:r>
      <w:r w:rsidR="007261CB" w:rsidRPr="00B76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CB" w:rsidRPr="007261CB" w:rsidRDefault="007261CB" w:rsidP="007261CB">
      <w:pPr>
        <w:pStyle w:val="ae"/>
        <w:ind w:firstLine="708"/>
        <w:jc w:val="both"/>
        <w:rPr>
          <w:sz w:val="28"/>
          <w:szCs w:val="28"/>
        </w:rPr>
      </w:pPr>
      <w:r w:rsidRPr="007261CB">
        <w:rPr>
          <w:sz w:val="28"/>
          <w:szCs w:val="28"/>
        </w:rPr>
        <w:t>Субсидии предоставляются всем категориям получателей, указанным в</w:t>
      </w:r>
      <w:r w:rsidR="00EA1E73">
        <w:rPr>
          <w:sz w:val="28"/>
          <w:szCs w:val="28"/>
        </w:rPr>
        <w:t xml:space="preserve"> пункте</w:t>
      </w:r>
      <w:r w:rsidRPr="007261CB">
        <w:rPr>
          <w:sz w:val="28"/>
          <w:szCs w:val="28"/>
        </w:rPr>
        <w:t xml:space="preserve"> </w:t>
      </w:r>
      <w:r w:rsidR="00BD5330">
        <w:rPr>
          <w:sz w:val="28"/>
          <w:szCs w:val="28"/>
        </w:rPr>
        <w:t>1.</w:t>
      </w:r>
      <w:hyperlink w:anchor="Par112" w:history="1">
        <w:r w:rsidR="00EA1E73">
          <w:rPr>
            <w:color w:val="000000"/>
            <w:sz w:val="28"/>
            <w:szCs w:val="28"/>
          </w:rPr>
          <w:t>3</w:t>
        </w:r>
      </w:hyperlink>
      <w:r w:rsidRPr="007261CB">
        <w:rPr>
          <w:sz w:val="28"/>
          <w:szCs w:val="28"/>
        </w:rPr>
        <w:t xml:space="preserve"> настоящего Порядка, </w:t>
      </w:r>
      <w:r w:rsidR="00BD5330">
        <w:rPr>
          <w:sz w:val="28"/>
          <w:szCs w:val="28"/>
        </w:rPr>
        <w:t xml:space="preserve">с учетом выполнения условий </w:t>
      </w:r>
      <w:r w:rsidRPr="007261CB">
        <w:rPr>
          <w:sz w:val="28"/>
          <w:szCs w:val="28"/>
        </w:rPr>
        <w:t xml:space="preserve"> для каждого из видов субсидий согласно настоящему Порядку.</w:t>
      </w:r>
    </w:p>
    <w:p w:rsidR="007261CB" w:rsidRPr="007261CB" w:rsidRDefault="004A2B9D" w:rsidP="00BD5330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1CB" w:rsidRPr="007261CB">
        <w:rPr>
          <w:sz w:val="28"/>
          <w:szCs w:val="28"/>
        </w:rPr>
        <w:t xml:space="preserve">В случаях превышения заявленных сумм на выплату субсидий (по направлениям) над бюджетными ассигнованиями (по направлениям) субсидии по каждому направлению выплачиваются всем получателям с учетом единого </w:t>
      </w:r>
      <w:r w:rsidR="007261CB" w:rsidRPr="003219C7">
        <w:rPr>
          <w:sz w:val="28"/>
          <w:szCs w:val="28"/>
        </w:rPr>
        <w:t>понижающего коэффициента,</w:t>
      </w:r>
      <w:r w:rsidR="007261CB" w:rsidRPr="007261CB">
        <w:rPr>
          <w:sz w:val="28"/>
          <w:szCs w:val="28"/>
        </w:rPr>
        <w:t xml:space="preserve"> рассчитанного как отношение объема выделенных бюджетных ассигнований к расчетной сумме субсидий по всем получателям.</w:t>
      </w:r>
    </w:p>
    <w:p w:rsidR="003F0012" w:rsidRPr="007261CB" w:rsidRDefault="009D5104" w:rsidP="007261CB">
      <w:pPr>
        <w:pStyle w:val="ae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261CB" w:rsidRPr="007261CB">
        <w:rPr>
          <w:sz w:val="28"/>
          <w:szCs w:val="28"/>
        </w:rPr>
        <w:t>С</w:t>
      </w:r>
      <w:r w:rsidR="003F0012" w:rsidRPr="007261CB">
        <w:rPr>
          <w:sz w:val="28"/>
          <w:szCs w:val="28"/>
        </w:rPr>
        <w:t xml:space="preserve">убсидии предоставляются в целях реализации </w:t>
      </w:r>
      <w:r w:rsidR="00DC20F6">
        <w:rPr>
          <w:sz w:val="28"/>
          <w:szCs w:val="28"/>
        </w:rPr>
        <w:t>П</w:t>
      </w:r>
      <w:r w:rsidR="003F0012" w:rsidRPr="007261CB">
        <w:rPr>
          <w:sz w:val="28"/>
          <w:szCs w:val="28"/>
        </w:rPr>
        <w:t>рограммы при соблюдении следующих условий:</w:t>
      </w:r>
    </w:p>
    <w:p w:rsidR="00334903" w:rsidRPr="00334903" w:rsidRDefault="00BD5330" w:rsidP="00334903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4B49" w:rsidRPr="00334903">
        <w:rPr>
          <w:sz w:val="28"/>
          <w:szCs w:val="28"/>
        </w:rPr>
        <w:t>.1.</w:t>
      </w:r>
      <w:r w:rsidR="009D5104">
        <w:rPr>
          <w:sz w:val="28"/>
          <w:szCs w:val="28"/>
        </w:rPr>
        <w:t>1.</w:t>
      </w:r>
      <w:r w:rsidR="005A4B49" w:rsidRPr="00334903">
        <w:rPr>
          <w:sz w:val="28"/>
          <w:szCs w:val="28"/>
        </w:rPr>
        <w:t xml:space="preserve"> Заключение Соглашения</w:t>
      </w:r>
      <w:r w:rsidR="00334903" w:rsidRPr="00334903">
        <w:rPr>
          <w:sz w:val="28"/>
          <w:szCs w:val="28"/>
        </w:rPr>
        <w:t xml:space="preserve"> о предоставлении субсидий </w:t>
      </w:r>
      <w:r w:rsidR="00334903" w:rsidRPr="00334903">
        <w:rPr>
          <w:rStyle w:val="a9"/>
          <w:b w:val="0"/>
          <w:sz w:val="28"/>
          <w:szCs w:val="28"/>
        </w:rPr>
        <w:t xml:space="preserve">в рамках </w:t>
      </w:r>
      <w:r w:rsidR="00334903">
        <w:rPr>
          <w:rStyle w:val="a9"/>
          <w:b w:val="0"/>
          <w:sz w:val="28"/>
          <w:szCs w:val="28"/>
        </w:rPr>
        <w:t>р</w:t>
      </w:r>
      <w:r w:rsidR="00334903" w:rsidRPr="00334903">
        <w:rPr>
          <w:rStyle w:val="a9"/>
          <w:b w:val="0"/>
          <w:sz w:val="28"/>
          <w:szCs w:val="28"/>
        </w:rPr>
        <w:t>еализации</w:t>
      </w:r>
      <w:r w:rsidR="00334903" w:rsidRPr="00334903">
        <w:rPr>
          <w:sz w:val="28"/>
          <w:szCs w:val="28"/>
        </w:rPr>
        <w:t xml:space="preserve"> </w:t>
      </w:r>
      <w:r w:rsidR="00334903" w:rsidRPr="00334903">
        <w:rPr>
          <w:color w:val="000000"/>
          <w:sz w:val="28"/>
          <w:szCs w:val="28"/>
        </w:rPr>
        <w:t>муниципальной программы  Кировского муниципального района Ленинградской области</w:t>
      </w:r>
      <w:r w:rsidR="00334903">
        <w:rPr>
          <w:color w:val="000000"/>
          <w:sz w:val="28"/>
          <w:szCs w:val="28"/>
        </w:rPr>
        <w:t xml:space="preserve"> </w:t>
      </w:r>
      <w:r w:rsidR="00334903" w:rsidRPr="00334903">
        <w:rPr>
          <w:color w:val="000000"/>
          <w:sz w:val="28"/>
          <w:szCs w:val="28"/>
        </w:rPr>
        <w:t xml:space="preserve">"Развитие сельского хозяйства </w:t>
      </w:r>
      <w:r w:rsidR="00334903" w:rsidRPr="00334903">
        <w:rPr>
          <w:sz w:val="28"/>
          <w:szCs w:val="28"/>
        </w:rPr>
        <w:t xml:space="preserve">Кировского района </w:t>
      </w:r>
    </w:p>
    <w:p w:rsidR="005A4B49" w:rsidRPr="00384C3B" w:rsidRDefault="00334903" w:rsidP="00334903">
      <w:pPr>
        <w:pStyle w:val="ae"/>
        <w:jc w:val="both"/>
        <w:rPr>
          <w:sz w:val="28"/>
          <w:szCs w:val="28"/>
        </w:rPr>
      </w:pPr>
      <w:r w:rsidRPr="00334903">
        <w:rPr>
          <w:sz w:val="28"/>
          <w:szCs w:val="28"/>
        </w:rPr>
        <w:t xml:space="preserve">Ленинградской области </w:t>
      </w:r>
      <w:r w:rsidRPr="00334903">
        <w:rPr>
          <w:color w:val="000000"/>
          <w:sz w:val="28"/>
          <w:szCs w:val="28"/>
        </w:rPr>
        <w:t>"</w:t>
      </w:r>
      <w:r w:rsidR="005A4B49" w:rsidRPr="001A3B5B">
        <w:rPr>
          <w:sz w:val="28"/>
          <w:szCs w:val="28"/>
        </w:rPr>
        <w:t xml:space="preserve"> между </w:t>
      </w:r>
      <w:r w:rsidR="00EA1E73">
        <w:rPr>
          <w:sz w:val="28"/>
          <w:szCs w:val="28"/>
        </w:rPr>
        <w:t>А</w:t>
      </w:r>
      <w:r w:rsidR="003F0012" w:rsidRPr="001A3B5B">
        <w:rPr>
          <w:sz w:val="28"/>
          <w:szCs w:val="28"/>
        </w:rPr>
        <w:t xml:space="preserve">дминистрацией </w:t>
      </w:r>
      <w:r w:rsidR="005A4B49" w:rsidRPr="001A3B5B">
        <w:rPr>
          <w:sz w:val="28"/>
          <w:szCs w:val="28"/>
        </w:rPr>
        <w:t>и получателем</w:t>
      </w:r>
      <w:r w:rsidR="005A4B49">
        <w:rPr>
          <w:sz w:val="28"/>
          <w:szCs w:val="28"/>
        </w:rPr>
        <w:t xml:space="preserve"> субсидий</w:t>
      </w:r>
      <w:r w:rsidR="005A4B49" w:rsidRPr="00384C3B">
        <w:rPr>
          <w:sz w:val="28"/>
          <w:szCs w:val="28"/>
        </w:rPr>
        <w:t xml:space="preserve"> о предоставлении субсидий на </w:t>
      </w:r>
      <w:r w:rsidR="005A4B49">
        <w:rPr>
          <w:sz w:val="28"/>
          <w:szCs w:val="28"/>
        </w:rPr>
        <w:t xml:space="preserve">текущий </w:t>
      </w:r>
      <w:r w:rsidR="005A4B49" w:rsidRPr="00384C3B">
        <w:rPr>
          <w:sz w:val="28"/>
          <w:szCs w:val="28"/>
        </w:rPr>
        <w:t xml:space="preserve">год по форме, установленной </w:t>
      </w:r>
      <w:r w:rsidR="00242A97">
        <w:rPr>
          <w:sz w:val="28"/>
          <w:szCs w:val="28"/>
        </w:rPr>
        <w:t xml:space="preserve">Постановлением Администрации </w:t>
      </w:r>
      <w:r w:rsidR="005A4B49" w:rsidRPr="00384C3B">
        <w:rPr>
          <w:sz w:val="28"/>
          <w:szCs w:val="28"/>
        </w:rPr>
        <w:t>(далее - Соглашение).</w:t>
      </w:r>
    </w:p>
    <w:p w:rsidR="005A4B49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Соглашением предусматриваются:</w:t>
      </w:r>
    </w:p>
    <w:p w:rsidR="005A4B49" w:rsidRPr="002168C6" w:rsidRDefault="004A2B9D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  <w:r w:rsidR="00D914E9">
        <w:rPr>
          <w:sz w:val="28"/>
          <w:szCs w:val="28"/>
        </w:rPr>
        <w:t>;</w:t>
      </w:r>
      <w:r w:rsidR="005A4B49" w:rsidRPr="002168C6">
        <w:rPr>
          <w:sz w:val="28"/>
          <w:szCs w:val="28"/>
        </w:rPr>
        <w:t xml:space="preserve"> </w:t>
      </w:r>
    </w:p>
    <w:p w:rsidR="005A4B49" w:rsidRPr="002168C6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8C6">
        <w:rPr>
          <w:sz w:val="28"/>
          <w:szCs w:val="28"/>
        </w:rPr>
        <w:t xml:space="preserve">обязательство получателя субсидий о представлении </w:t>
      </w:r>
      <w:r w:rsidR="001A3B5B">
        <w:rPr>
          <w:sz w:val="28"/>
          <w:szCs w:val="28"/>
        </w:rPr>
        <w:t xml:space="preserve">Администрации </w:t>
      </w:r>
      <w:r w:rsidRPr="002168C6">
        <w:rPr>
          <w:sz w:val="28"/>
          <w:szCs w:val="28"/>
        </w:rPr>
        <w:t xml:space="preserve">плана мероприятий "дорожной карты" </w:t>
      </w:r>
      <w:r w:rsidR="007C6A17">
        <w:rPr>
          <w:sz w:val="28"/>
          <w:szCs w:val="28"/>
        </w:rPr>
        <w:t>изменение целевых показателей результативности</w:t>
      </w:r>
      <w:r w:rsidR="004A2B9D">
        <w:rPr>
          <w:sz w:val="28"/>
          <w:szCs w:val="28"/>
        </w:rPr>
        <w:t xml:space="preserve"> </w:t>
      </w:r>
      <w:r w:rsidR="007C6A17">
        <w:rPr>
          <w:sz w:val="28"/>
          <w:szCs w:val="28"/>
        </w:rPr>
        <w:t>использования субсидий для сельскохозяйственных товаропроизводителей</w:t>
      </w:r>
      <w:r w:rsidRPr="002168C6">
        <w:rPr>
          <w:sz w:val="28"/>
          <w:szCs w:val="28"/>
        </w:rPr>
        <w:t xml:space="preserve"> </w:t>
      </w:r>
      <w:r w:rsidR="00D17A82">
        <w:rPr>
          <w:sz w:val="28"/>
          <w:szCs w:val="28"/>
        </w:rPr>
        <w:t>по форме, в соответствии с приложением 9 к Порядку;</w:t>
      </w:r>
    </w:p>
    <w:p w:rsidR="00C4699F" w:rsidRDefault="005A4B49" w:rsidP="00AF1C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8C6">
        <w:rPr>
          <w:sz w:val="28"/>
          <w:szCs w:val="28"/>
        </w:rPr>
        <w:t xml:space="preserve">обязательство получателя субсидий по организации учета и представления отчетности о достижении </w:t>
      </w:r>
      <w:r w:rsidR="00AF1C72">
        <w:rPr>
          <w:sz w:val="28"/>
          <w:szCs w:val="28"/>
        </w:rPr>
        <w:t>значений результатов предоставления Субсидии и</w:t>
      </w:r>
      <w:r w:rsidR="00AF1C72" w:rsidRPr="002168C6">
        <w:rPr>
          <w:sz w:val="28"/>
          <w:szCs w:val="28"/>
        </w:rPr>
        <w:t xml:space="preserve"> показателей</w:t>
      </w:r>
      <w:r w:rsidR="00AF1C72">
        <w:rPr>
          <w:sz w:val="28"/>
          <w:szCs w:val="28"/>
        </w:rPr>
        <w:t>;</w:t>
      </w:r>
    </w:p>
    <w:p w:rsidR="00AF1C72" w:rsidRPr="002168C6" w:rsidRDefault="00AF1C72" w:rsidP="00157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8C6">
        <w:rPr>
          <w:sz w:val="28"/>
          <w:szCs w:val="28"/>
        </w:rPr>
        <w:t xml:space="preserve"> </w:t>
      </w:r>
      <w:r w:rsidR="00C4699F" w:rsidRPr="002168C6">
        <w:rPr>
          <w:sz w:val="28"/>
          <w:szCs w:val="28"/>
        </w:rPr>
        <w:t xml:space="preserve">обязательство получателя субсидий по организации учета и представления отчетности о </w:t>
      </w:r>
      <w:r w:rsidR="00C4699F">
        <w:rPr>
          <w:sz w:val="28"/>
          <w:szCs w:val="28"/>
        </w:rPr>
        <w:t>расходах, источником финансового обеспечения которых является Субсидия;</w:t>
      </w:r>
    </w:p>
    <w:p w:rsidR="005A4B49" w:rsidRPr="005E1945" w:rsidRDefault="005A4B49" w:rsidP="005A4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945">
        <w:rPr>
          <w:sz w:val="28"/>
          <w:szCs w:val="28"/>
        </w:rPr>
        <w:t xml:space="preserve">проведение </w:t>
      </w:r>
      <w:r w:rsidR="001A3B5B" w:rsidRPr="005E1945">
        <w:rPr>
          <w:sz w:val="28"/>
          <w:szCs w:val="28"/>
        </w:rPr>
        <w:t xml:space="preserve">Администрацией </w:t>
      </w:r>
      <w:r w:rsidRPr="005E1945">
        <w:rPr>
          <w:sz w:val="28"/>
          <w:szCs w:val="28"/>
        </w:rPr>
        <w:t>и уполномоченным органом</w:t>
      </w:r>
      <w:r w:rsidR="00057900" w:rsidRPr="005E1945">
        <w:rPr>
          <w:sz w:val="28"/>
          <w:szCs w:val="28"/>
        </w:rPr>
        <w:t xml:space="preserve"> </w:t>
      </w:r>
      <w:r w:rsidR="00EE07BA">
        <w:rPr>
          <w:sz w:val="28"/>
          <w:szCs w:val="28"/>
        </w:rPr>
        <w:t xml:space="preserve">муниципального </w:t>
      </w:r>
      <w:r w:rsidRPr="005E1945">
        <w:rPr>
          <w:sz w:val="28"/>
          <w:szCs w:val="28"/>
        </w:rPr>
        <w:t xml:space="preserve">финансового контроля </w:t>
      </w:r>
      <w:r w:rsidR="00EE07BA">
        <w:rPr>
          <w:sz w:val="28"/>
          <w:szCs w:val="28"/>
        </w:rPr>
        <w:t xml:space="preserve">обязательных </w:t>
      </w:r>
      <w:r w:rsidRPr="005E1945">
        <w:rPr>
          <w:sz w:val="28"/>
          <w:szCs w:val="28"/>
        </w:rPr>
        <w:t>проверок соблюдения получателями субсидий условий, целей и порядка их предоставления</w:t>
      </w:r>
      <w:r w:rsidR="00D914E9">
        <w:rPr>
          <w:sz w:val="28"/>
          <w:szCs w:val="28"/>
        </w:rPr>
        <w:t>;</w:t>
      </w:r>
    </w:p>
    <w:p w:rsidR="005A4B49" w:rsidRPr="00384C3B" w:rsidRDefault="005A4B49" w:rsidP="005A4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обязательство получателя субсидий по возврату предоставленных средств</w:t>
      </w:r>
      <w:r w:rsidR="005E1945">
        <w:rPr>
          <w:sz w:val="28"/>
          <w:szCs w:val="28"/>
        </w:rPr>
        <w:t>,</w:t>
      </w:r>
      <w:r w:rsidRPr="00384C3B">
        <w:rPr>
          <w:sz w:val="28"/>
          <w:szCs w:val="28"/>
        </w:rPr>
        <w:t xml:space="preserve"> в случае установления по итогам проверок, проведенных</w:t>
      </w:r>
      <w:r w:rsidR="001A3B5B">
        <w:rPr>
          <w:sz w:val="28"/>
          <w:szCs w:val="28"/>
        </w:rPr>
        <w:t xml:space="preserve"> Администрацией</w:t>
      </w:r>
      <w:r w:rsidRPr="00384C3B">
        <w:rPr>
          <w:sz w:val="28"/>
          <w:szCs w:val="28"/>
        </w:rPr>
        <w:t>, а также уполномоченными органами</w:t>
      </w:r>
      <w:r w:rsidR="005E1945">
        <w:rPr>
          <w:sz w:val="28"/>
          <w:szCs w:val="28"/>
        </w:rPr>
        <w:t xml:space="preserve"> </w:t>
      </w:r>
      <w:r w:rsidR="007261CB">
        <w:rPr>
          <w:sz w:val="28"/>
          <w:szCs w:val="28"/>
        </w:rPr>
        <w:t xml:space="preserve">муниципального </w:t>
      </w:r>
      <w:r w:rsidRPr="00384C3B">
        <w:rPr>
          <w:sz w:val="28"/>
          <w:szCs w:val="28"/>
        </w:rPr>
        <w:t>финансового контроля, факта нарушения условий</w:t>
      </w:r>
      <w:r w:rsidR="00520106">
        <w:rPr>
          <w:sz w:val="28"/>
          <w:szCs w:val="28"/>
        </w:rPr>
        <w:t xml:space="preserve"> предоставления субсидий</w:t>
      </w:r>
      <w:r w:rsidRPr="00384C3B">
        <w:rPr>
          <w:sz w:val="28"/>
          <w:szCs w:val="28"/>
        </w:rPr>
        <w:t>, определенных</w:t>
      </w:r>
      <w:r w:rsidR="00D914E9">
        <w:rPr>
          <w:sz w:val="28"/>
          <w:szCs w:val="28"/>
        </w:rPr>
        <w:t xml:space="preserve"> настоящим Порядком</w:t>
      </w:r>
      <w:r w:rsidR="00673255">
        <w:rPr>
          <w:sz w:val="28"/>
          <w:szCs w:val="28"/>
        </w:rPr>
        <w:t>;</w:t>
      </w:r>
      <w:r w:rsidRPr="00384C3B">
        <w:rPr>
          <w:sz w:val="28"/>
          <w:szCs w:val="28"/>
        </w:rPr>
        <w:t xml:space="preserve"> </w:t>
      </w:r>
    </w:p>
    <w:p w:rsidR="005A4B49" w:rsidRPr="00384C3B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ответственность получателя субсидий за несоблюдение </w:t>
      </w:r>
      <w:r w:rsidR="00D914E9">
        <w:rPr>
          <w:sz w:val="28"/>
          <w:szCs w:val="28"/>
        </w:rPr>
        <w:t>условий предоставления субсидий;</w:t>
      </w:r>
    </w:p>
    <w:p w:rsidR="005A4B49" w:rsidRPr="00384C3B" w:rsidRDefault="005A4B49" w:rsidP="005A4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</w:t>
      </w:r>
      <w:r w:rsidR="00431957">
        <w:rPr>
          <w:sz w:val="28"/>
          <w:szCs w:val="28"/>
        </w:rPr>
        <w:t>я субсидий производства по делу</w:t>
      </w:r>
      <w:r w:rsidRPr="00384C3B">
        <w:rPr>
          <w:sz w:val="28"/>
          <w:szCs w:val="28"/>
        </w:rPr>
        <w:t xml:space="preserve"> о </w:t>
      </w:r>
      <w:r w:rsidR="009D5104">
        <w:rPr>
          <w:sz w:val="28"/>
          <w:szCs w:val="28"/>
        </w:rPr>
        <w:t>несостоятельности (банкротстве);</w:t>
      </w:r>
      <w:r w:rsidRPr="00384C3B">
        <w:rPr>
          <w:sz w:val="28"/>
          <w:szCs w:val="28"/>
        </w:rPr>
        <w:t xml:space="preserve"> о</w:t>
      </w:r>
      <w:r w:rsidR="009D5104">
        <w:rPr>
          <w:sz w:val="28"/>
          <w:szCs w:val="28"/>
        </w:rPr>
        <w:t xml:space="preserve"> возникновении</w:t>
      </w:r>
      <w:r w:rsidRPr="00384C3B">
        <w:rPr>
          <w:sz w:val="28"/>
          <w:szCs w:val="28"/>
        </w:rPr>
        <w:t xml:space="preserve"> задолженности по налогам и иным обязательным платежам в бюджеты бюджетн</w:t>
      </w:r>
      <w:r w:rsidR="009D5104">
        <w:rPr>
          <w:sz w:val="28"/>
          <w:szCs w:val="28"/>
        </w:rPr>
        <w:t>ой системы Российской Федерации;</w:t>
      </w:r>
      <w:r w:rsidRPr="00384C3B">
        <w:rPr>
          <w:sz w:val="28"/>
          <w:szCs w:val="28"/>
        </w:rPr>
        <w:t xml:space="preserve"> о</w:t>
      </w:r>
      <w:r w:rsidR="009D5104">
        <w:rPr>
          <w:sz w:val="28"/>
          <w:szCs w:val="28"/>
        </w:rPr>
        <w:t xml:space="preserve"> возникновении</w:t>
      </w:r>
      <w:r w:rsidRPr="00384C3B">
        <w:rPr>
          <w:sz w:val="28"/>
          <w:szCs w:val="28"/>
        </w:rPr>
        <w:t xml:space="preserve"> задолженности перед </w:t>
      </w:r>
      <w:r w:rsidR="005E1945">
        <w:rPr>
          <w:sz w:val="28"/>
          <w:szCs w:val="28"/>
        </w:rPr>
        <w:t>работниками по заработной плате.</w:t>
      </w:r>
    </w:p>
    <w:p w:rsidR="00E8245B" w:rsidRPr="006C5B59" w:rsidRDefault="00BD5330" w:rsidP="00E82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4B49">
        <w:rPr>
          <w:color w:val="000000"/>
          <w:sz w:val="28"/>
          <w:szCs w:val="28"/>
        </w:rPr>
        <w:t>.</w:t>
      </w:r>
      <w:r w:rsidR="009D5104">
        <w:rPr>
          <w:color w:val="000000"/>
          <w:sz w:val="28"/>
          <w:szCs w:val="28"/>
        </w:rPr>
        <w:t>1.</w:t>
      </w:r>
      <w:r w:rsidR="005A4B49">
        <w:rPr>
          <w:color w:val="000000"/>
          <w:sz w:val="28"/>
          <w:szCs w:val="28"/>
        </w:rPr>
        <w:t>2</w:t>
      </w:r>
      <w:r w:rsidR="00966F1B">
        <w:rPr>
          <w:color w:val="000000"/>
          <w:sz w:val="28"/>
          <w:szCs w:val="28"/>
        </w:rPr>
        <w:t>.</w:t>
      </w:r>
      <w:r w:rsidR="00702CE6">
        <w:rPr>
          <w:color w:val="000000"/>
          <w:sz w:val="28"/>
          <w:szCs w:val="28"/>
        </w:rPr>
        <w:t xml:space="preserve"> </w:t>
      </w:r>
      <w:r w:rsidR="00966F1B">
        <w:rPr>
          <w:color w:val="000000"/>
          <w:sz w:val="28"/>
          <w:szCs w:val="28"/>
        </w:rPr>
        <w:t>Р</w:t>
      </w:r>
      <w:r w:rsidR="00A5357D">
        <w:rPr>
          <w:color w:val="000000"/>
          <w:sz w:val="28"/>
          <w:szCs w:val="28"/>
        </w:rPr>
        <w:t xml:space="preserve">егистрация  </w:t>
      </w:r>
      <w:r w:rsidR="00772E04">
        <w:rPr>
          <w:color w:val="000000"/>
          <w:sz w:val="28"/>
          <w:szCs w:val="28"/>
        </w:rPr>
        <w:t xml:space="preserve">получателей субсидий </w:t>
      </w:r>
      <w:r w:rsidR="00E8245B" w:rsidRPr="006C5B59">
        <w:rPr>
          <w:color w:val="000000"/>
          <w:sz w:val="28"/>
          <w:szCs w:val="28"/>
        </w:rPr>
        <w:t>на территории Кировского муниципального района</w:t>
      </w:r>
      <w:r w:rsidR="00E8245B">
        <w:rPr>
          <w:color w:val="000000"/>
          <w:sz w:val="28"/>
          <w:szCs w:val="28"/>
        </w:rPr>
        <w:t xml:space="preserve"> Ленинградской области</w:t>
      </w:r>
      <w:r w:rsidR="005E1945">
        <w:rPr>
          <w:color w:val="000000"/>
          <w:sz w:val="28"/>
          <w:szCs w:val="28"/>
        </w:rPr>
        <w:t>.</w:t>
      </w:r>
    </w:p>
    <w:p w:rsidR="00E8245B" w:rsidRPr="006C5B59" w:rsidRDefault="009D5104" w:rsidP="00E82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966F1B">
        <w:rPr>
          <w:color w:val="000000"/>
          <w:sz w:val="28"/>
          <w:szCs w:val="28"/>
        </w:rPr>
        <w:t>.</w:t>
      </w:r>
      <w:r w:rsidR="005A4B49">
        <w:rPr>
          <w:color w:val="000000"/>
          <w:sz w:val="28"/>
          <w:szCs w:val="28"/>
        </w:rPr>
        <w:t>3</w:t>
      </w:r>
      <w:r w:rsidR="00FE52AE">
        <w:rPr>
          <w:color w:val="000000"/>
          <w:sz w:val="28"/>
          <w:szCs w:val="28"/>
        </w:rPr>
        <w:t>.</w:t>
      </w:r>
      <w:r w:rsidR="00702CE6">
        <w:rPr>
          <w:color w:val="000000"/>
          <w:sz w:val="28"/>
          <w:szCs w:val="28"/>
        </w:rPr>
        <w:t xml:space="preserve"> </w:t>
      </w:r>
      <w:r w:rsidR="00966F1B">
        <w:rPr>
          <w:color w:val="000000"/>
          <w:sz w:val="28"/>
          <w:szCs w:val="28"/>
        </w:rPr>
        <w:t>О</w:t>
      </w:r>
      <w:r w:rsidR="00A80B08">
        <w:rPr>
          <w:color w:val="000000"/>
          <w:sz w:val="28"/>
          <w:szCs w:val="28"/>
        </w:rPr>
        <w:t>существление деятельности</w:t>
      </w:r>
      <w:r w:rsidR="00772E04">
        <w:rPr>
          <w:color w:val="000000"/>
          <w:sz w:val="28"/>
          <w:szCs w:val="28"/>
        </w:rPr>
        <w:t xml:space="preserve"> получателями субсидий</w:t>
      </w:r>
      <w:r w:rsidR="00E8245B" w:rsidRPr="006C5B59">
        <w:rPr>
          <w:color w:val="000000"/>
          <w:sz w:val="28"/>
          <w:szCs w:val="28"/>
        </w:rPr>
        <w:t xml:space="preserve"> на территории Кировского муниципального района</w:t>
      </w:r>
      <w:r w:rsidR="00E8245B">
        <w:rPr>
          <w:color w:val="000000"/>
          <w:sz w:val="28"/>
          <w:szCs w:val="28"/>
        </w:rPr>
        <w:t xml:space="preserve"> Ленинградской области</w:t>
      </w:r>
      <w:r w:rsidR="005E1945">
        <w:rPr>
          <w:color w:val="000000"/>
          <w:sz w:val="28"/>
          <w:szCs w:val="28"/>
        </w:rPr>
        <w:t>.</w:t>
      </w:r>
    </w:p>
    <w:p w:rsidR="00E8245B" w:rsidRDefault="009D5104" w:rsidP="00E8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428">
        <w:rPr>
          <w:sz w:val="28"/>
          <w:szCs w:val="28"/>
        </w:rPr>
        <w:t>3.1</w:t>
      </w:r>
      <w:r w:rsidR="00FE52AE" w:rsidRPr="00923428">
        <w:rPr>
          <w:sz w:val="28"/>
          <w:szCs w:val="28"/>
        </w:rPr>
        <w:t>.</w:t>
      </w:r>
      <w:r w:rsidR="005A4B49" w:rsidRPr="00923428">
        <w:rPr>
          <w:sz w:val="28"/>
          <w:szCs w:val="28"/>
        </w:rPr>
        <w:t>4</w:t>
      </w:r>
      <w:r w:rsidR="00966F1B" w:rsidRPr="00923428">
        <w:rPr>
          <w:sz w:val="28"/>
          <w:szCs w:val="28"/>
        </w:rPr>
        <w:t>.</w:t>
      </w:r>
      <w:r w:rsidR="00702CE6" w:rsidRPr="00923428">
        <w:rPr>
          <w:sz w:val="28"/>
          <w:szCs w:val="28"/>
        </w:rPr>
        <w:t xml:space="preserve"> </w:t>
      </w:r>
      <w:r w:rsidR="00966F1B" w:rsidRPr="00923428">
        <w:rPr>
          <w:sz w:val="28"/>
          <w:szCs w:val="28"/>
        </w:rPr>
        <w:t>О</w:t>
      </w:r>
      <w:r w:rsidR="00E8245B" w:rsidRPr="00923428">
        <w:rPr>
          <w:sz w:val="28"/>
          <w:szCs w:val="28"/>
        </w:rPr>
        <w:t>тсутстви</w:t>
      </w:r>
      <w:r w:rsidR="00A80B08" w:rsidRPr="00923428">
        <w:rPr>
          <w:sz w:val="28"/>
          <w:szCs w:val="28"/>
        </w:rPr>
        <w:t>е</w:t>
      </w:r>
      <w:r w:rsidR="00702CE6">
        <w:rPr>
          <w:sz w:val="28"/>
          <w:szCs w:val="28"/>
        </w:rPr>
        <w:t xml:space="preserve"> </w:t>
      </w:r>
      <w:r w:rsidR="00702CE6" w:rsidRPr="007A361B">
        <w:rPr>
          <w:sz w:val="28"/>
          <w:szCs w:val="28"/>
        </w:rPr>
        <w:t>просроченной (более трех месяцев)</w:t>
      </w:r>
      <w:r w:rsidR="00E8245B" w:rsidRPr="008C4B83">
        <w:rPr>
          <w:sz w:val="28"/>
          <w:szCs w:val="28"/>
        </w:rPr>
        <w:t xml:space="preserve"> задолженности </w:t>
      </w:r>
      <w:r w:rsidR="00520106">
        <w:rPr>
          <w:sz w:val="28"/>
          <w:szCs w:val="28"/>
        </w:rPr>
        <w:t>по налогам</w:t>
      </w:r>
      <w:r w:rsidR="00702CE6">
        <w:rPr>
          <w:sz w:val="28"/>
          <w:szCs w:val="28"/>
        </w:rPr>
        <w:t xml:space="preserve"> и иным обязательным платежам в бюдже</w:t>
      </w:r>
      <w:r w:rsidR="00520106">
        <w:rPr>
          <w:sz w:val="28"/>
          <w:szCs w:val="28"/>
        </w:rPr>
        <w:t>ты бюджетной системы</w:t>
      </w:r>
      <w:r w:rsidR="00702CE6">
        <w:rPr>
          <w:sz w:val="28"/>
          <w:szCs w:val="28"/>
        </w:rPr>
        <w:t xml:space="preserve"> Российской Федерации</w:t>
      </w:r>
      <w:r w:rsidR="005E1945">
        <w:rPr>
          <w:sz w:val="28"/>
          <w:szCs w:val="28"/>
        </w:rPr>
        <w:t>.</w:t>
      </w:r>
    </w:p>
    <w:p w:rsidR="00E11CA1" w:rsidRDefault="009D5104" w:rsidP="00E8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FE52AE">
        <w:rPr>
          <w:sz w:val="28"/>
          <w:szCs w:val="28"/>
        </w:rPr>
        <w:t>.</w:t>
      </w:r>
      <w:r w:rsidR="005A4B49">
        <w:rPr>
          <w:sz w:val="28"/>
          <w:szCs w:val="28"/>
        </w:rPr>
        <w:t>5</w:t>
      </w:r>
      <w:r w:rsidR="00966F1B">
        <w:rPr>
          <w:sz w:val="28"/>
          <w:szCs w:val="28"/>
        </w:rPr>
        <w:t>.  О</w:t>
      </w:r>
      <w:r w:rsidR="00767801">
        <w:rPr>
          <w:sz w:val="28"/>
          <w:szCs w:val="28"/>
        </w:rPr>
        <w:t xml:space="preserve">тсутствие  </w:t>
      </w:r>
      <w:r w:rsidR="00767801" w:rsidRPr="007A361B">
        <w:rPr>
          <w:sz w:val="28"/>
          <w:szCs w:val="28"/>
        </w:rPr>
        <w:t>просроченной (более трех месяцев) задолженности</w:t>
      </w:r>
      <w:r w:rsidR="005E1945">
        <w:rPr>
          <w:sz w:val="28"/>
          <w:szCs w:val="28"/>
        </w:rPr>
        <w:t xml:space="preserve"> по заработной плате</w:t>
      </w:r>
      <w:r w:rsidR="00914668">
        <w:rPr>
          <w:sz w:val="28"/>
          <w:szCs w:val="28"/>
        </w:rPr>
        <w:t>, (за исключением граждан, веду</w:t>
      </w:r>
      <w:r w:rsidR="0011729C">
        <w:rPr>
          <w:sz w:val="28"/>
          <w:szCs w:val="28"/>
        </w:rPr>
        <w:t xml:space="preserve">щих личное подсобное хозяйство и граждан, ведущих сельскохозяйственную деятельность).  </w:t>
      </w:r>
    </w:p>
    <w:p w:rsidR="00E11CA1" w:rsidRDefault="009D5104" w:rsidP="00E8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E52AE">
        <w:rPr>
          <w:sz w:val="28"/>
          <w:szCs w:val="28"/>
        </w:rPr>
        <w:t>.</w:t>
      </w:r>
      <w:r w:rsidR="005A4B49">
        <w:rPr>
          <w:sz w:val="28"/>
          <w:szCs w:val="28"/>
        </w:rPr>
        <w:t>6</w:t>
      </w:r>
      <w:r w:rsidR="00966F1B">
        <w:rPr>
          <w:sz w:val="28"/>
          <w:szCs w:val="28"/>
        </w:rPr>
        <w:t>.</w:t>
      </w:r>
      <w:r w:rsidR="00767801">
        <w:rPr>
          <w:sz w:val="28"/>
          <w:szCs w:val="28"/>
        </w:rPr>
        <w:t xml:space="preserve"> </w:t>
      </w:r>
      <w:r w:rsidR="00966F1B">
        <w:rPr>
          <w:sz w:val="28"/>
          <w:szCs w:val="28"/>
        </w:rPr>
        <w:t>О</w:t>
      </w:r>
      <w:r w:rsidR="00767801" w:rsidRPr="00E11CA1">
        <w:rPr>
          <w:sz w:val="28"/>
          <w:szCs w:val="28"/>
        </w:rPr>
        <w:t>тсутстви</w:t>
      </w:r>
      <w:r w:rsidR="00767801">
        <w:rPr>
          <w:sz w:val="28"/>
          <w:szCs w:val="28"/>
        </w:rPr>
        <w:t xml:space="preserve">е процедуры ликвидации или применение любой из процедур банкротства в отношении заявителя </w:t>
      </w:r>
      <w:r w:rsidR="00767801" w:rsidRPr="00C903EC">
        <w:rPr>
          <w:sz w:val="28"/>
          <w:szCs w:val="28"/>
        </w:rPr>
        <w:t>(по данным, публикуемым в официальном издании в соответствии с Федеральным законом от 26 октября 2002 года № 127-ФЗ «О не</w:t>
      </w:r>
      <w:r w:rsidR="00767801">
        <w:rPr>
          <w:sz w:val="28"/>
          <w:szCs w:val="28"/>
        </w:rPr>
        <w:t>состоятельности (банкротстве»</w:t>
      </w:r>
      <w:r w:rsidR="00516CB8">
        <w:rPr>
          <w:sz w:val="28"/>
          <w:szCs w:val="28"/>
        </w:rPr>
        <w:t>)</w:t>
      </w:r>
      <w:r w:rsidR="00767801">
        <w:rPr>
          <w:sz w:val="28"/>
          <w:szCs w:val="28"/>
        </w:rPr>
        <w:t>.</w:t>
      </w:r>
      <w:r w:rsidR="00767801" w:rsidRPr="003E03F5">
        <w:rPr>
          <w:sz w:val="28"/>
          <w:szCs w:val="28"/>
        </w:rPr>
        <w:t xml:space="preserve"> </w:t>
      </w:r>
      <w:r w:rsidR="00767801">
        <w:rPr>
          <w:sz w:val="28"/>
          <w:szCs w:val="28"/>
        </w:rPr>
        <w:t xml:space="preserve"> </w:t>
      </w:r>
    </w:p>
    <w:p w:rsidR="009D5104" w:rsidRDefault="009D5104" w:rsidP="00042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61A23">
        <w:rPr>
          <w:sz w:val="28"/>
          <w:szCs w:val="28"/>
        </w:rPr>
        <w:t>.</w:t>
      </w:r>
      <w:r w:rsidR="00D914E9">
        <w:rPr>
          <w:sz w:val="28"/>
          <w:szCs w:val="28"/>
        </w:rPr>
        <w:t>7</w:t>
      </w:r>
      <w:r w:rsidR="0058040A">
        <w:rPr>
          <w:sz w:val="28"/>
          <w:szCs w:val="28"/>
        </w:rPr>
        <w:t xml:space="preserve">.  </w:t>
      </w:r>
      <w:r w:rsidR="007118DA">
        <w:rPr>
          <w:sz w:val="28"/>
          <w:szCs w:val="28"/>
        </w:rPr>
        <w:t>П</w:t>
      </w:r>
      <w:r w:rsidR="007118DA" w:rsidRPr="00384C3B">
        <w:rPr>
          <w:sz w:val="28"/>
          <w:szCs w:val="28"/>
        </w:rPr>
        <w:t>редоставление</w:t>
      </w:r>
      <w:r w:rsidR="00E55490">
        <w:rPr>
          <w:sz w:val="28"/>
          <w:szCs w:val="28"/>
        </w:rPr>
        <w:t xml:space="preserve"> получателями субсидий</w:t>
      </w:r>
      <w:r w:rsidR="007118DA" w:rsidRPr="00384C3B">
        <w:rPr>
          <w:sz w:val="28"/>
          <w:szCs w:val="28"/>
        </w:rPr>
        <w:t xml:space="preserve"> </w:t>
      </w:r>
      <w:r w:rsidR="005E1945">
        <w:rPr>
          <w:sz w:val="28"/>
          <w:szCs w:val="28"/>
        </w:rPr>
        <w:t>в А</w:t>
      </w:r>
      <w:r w:rsidR="007118DA">
        <w:rPr>
          <w:sz w:val="28"/>
          <w:szCs w:val="28"/>
        </w:rPr>
        <w:t xml:space="preserve">дминистрацию </w:t>
      </w:r>
      <w:r w:rsidR="007118DA" w:rsidRPr="00384C3B">
        <w:rPr>
          <w:sz w:val="28"/>
          <w:szCs w:val="28"/>
        </w:rPr>
        <w:t xml:space="preserve">отчетности </w:t>
      </w:r>
      <w:r w:rsidR="007118DA">
        <w:rPr>
          <w:sz w:val="28"/>
          <w:szCs w:val="28"/>
        </w:rPr>
        <w:t>о финансов</w:t>
      </w:r>
      <w:r w:rsidR="00516CB8">
        <w:rPr>
          <w:sz w:val="28"/>
          <w:szCs w:val="28"/>
        </w:rPr>
        <w:t>о -</w:t>
      </w:r>
      <w:r w:rsidR="007118DA">
        <w:rPr>
          <w:sz w:val="28"/>
          <w:szCs w:val="28"/>
        </w:rPr>
        <w:t xml:space="preserve"> экономическом состоянии товаропроизводителей агропромышленного комплекса </w:t>
      </w:r>
      <w:r w:rsidR="007118DA" w:rsidRPr="00384C3B">
        <w:rPr>
          <w:sz w:val="28"/>
          <w:szCs w:val="28"/>
        </w:rPr>
        <w:t>по формам и в сроки, утвержденные Министерством сельского</w:t>
      </w:r>
      <w:r w:rsidR="00E55490">
        <w:rPr>
          <w:sz w:val="28"/>
          <w:szCs w:val="28"/>
        </w:rPr>
        <w:t xml:space="preserve"> хозяйства Российской Федерации</w:t>
      </w:r>
      <w:r w:rsidR="0069607D">
        <w:rPr>
          <w:sz w:val="28"/>
          <w:szCs w:val="28"/>
        </w:rPr>
        <w:t xml:space="preserve"> </w:t>
      </w:r>
      <w:r w:rsidR="0069607D" w:rsidRPr="00384C3B">
        <w:rPr>
          <w:sz w:val="28"/>
          <w:szCs w:val="28"/>
        </w:rPr>
        <w:t>(кроме граждан, веду</w:t>
      </w:r>
      <w:r w:rsidR="0069607D">
        <w:rPr>
          <w:sz w:val="28"/>
          <w:szCs w:val="28"/>
        </w:rPr>
        <w:t>щих личное подсобное хозяйство</w:t>
      </w:r>
      <w:r w:rsidR="0011729C">
        <w:rPr>
          <w:sz w:val="28"/>
          <w:szCs w:val="28"/>
        </w:rPr>
        <w:t xml:space="preserve"> и граждан, ведущих сельскохозяйственную деятельность).  </w:t>
      </w:r>
    </w:p>
    <w:p w:rsidR="001711E7" w:rsidRPr="00384C3B" w:rsidRDefault="009D5104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711E7" w:rsidRPr="00384C3B">
        <w:rPr>
          <w:sz w:val="28"/>
          <w:szCs w:val="28"/>
        </w:rPr>
        <w:t>Получатели субсидий представляют</w:t>
      </w:r>
      <w:r w:rsidR="007F45AE">
        <w:rPr>
          <w:sz w:val="28"/>
          <w:szCs w:val="28"/>
        </w:rPr>
        <w:t xml:space="preserve"> </w:t>
      </w:r>
      <w:r w:rsidR="007F45AE" w:rsidRPr="00384C3B">
        <w:rPr>
          <w:sz w:val="28"/>
          <w:szCs w:val="28"/>
        </w:rPr>
        <w:t>в</w:t>
      </w:r>
      <w:r w:rsidR="00612AA5">
        <w:rPr>
          <w:sz w:val="28"/>
          <w:szCs w:val="28"/>
        </w:rPr>
        <w:t xml:space="preserve"> </w:t>
      </w:r>
      <w:r w:rsidR="00376035">
        <w:rPr>
          <w:sz w:val="28"/>
          <w:szCs w:val="28"/>
        </w:rPr>
        <w:t xml:space="preserve">отдел </w:t>
      </w:r>
      <w:r w:rsidR="006E77DB">
        <w:rPr>
          <w:sz w:val="28"/>
          <w:szCs w:val="28"/>
        </w:rPr>
        <w:t>развития агропромышленного комплекса</w:t>
      </w:r>
      <w:r w:rsidR="00376035">
        <w:rPr>
          <w:sz w:val="28"/>
          <w:szCs w:val="28"/>
        </w:rPr>
        <w:t xml:space="preserve"> администрации Кировского муниципального района Ленинградской области (далее</w:t>
      </w:r>
      <w:r w:rsidR="002C6651">
        <w:rPr>
          <w:sz w:val="28"/>
          <w:szCs w:val="28"/>
        </w:rPr>
        <w:t xml:space="preserve"> -</w:t>
      </w:r>
      <w:r w:rsidR="00376035">
        <w:rPr>
          <w:sz w:val="28"/>
          <w:szCs w:val="28"/>
        </w:rPr>
        <w:t xml:space="preserve"> Отдел)</w:t>
      </w:r>
      <w:r w:rsidR="00E55490">
        <w:rPr>
          <w:sz w:val="28"/>
          <w:szCs w:val="28"/>
        </w:rPr>
        <w:t xml:space="preserve"> </w:t>
      </w:r>
      <w:r w:rsidR="001711E7" w:rsidRPr="00384C3B">
        <w:rPr>
          <w:sz w:val="28"/>
          <w:szCs w:val="28"/>
        </w:rPr>
        <w:t>следующие документы:</w:t>
      </w:r>
    </w:p>
    <w:p w:rsidR="001711E7" w:rsidRPr="00384C3B" w:rsidRDefault="001711E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384C3B">
        <w:rPr>
          <w:sz w:val="28"/>
          <w:szCs w:val="28"/>
        </w:rPr>
        <w:t xml:space="preserve"> по форме, установленной</w:t>
      </w:r>
      <w:r>
        <w:rPr>
          <w:sz w:val="28"/>
          <w:szCs w:val="28"/>
        </w:rPr>
        <w:t xml:space="preserve"> постановлением администрации</w:t>
      </w:r>
      <w:r w:rsidR="001C30DB">
        <w:rPr>
          <w:sz w:val="28"/>
          <w:szCs w:val="28"/>
        </w:rPr>
        <w:t xml:space="preserve"> (</w:t>
      </w:r>
      <w:r w:rsidR="001C30DB" w:rsidRPr="009A4A3C">
        <w:rPr>
          <w:sz w:val="28"/>
          <w:szCs w:val="28"/>
        </w:rPr>
        <w:t>приложение 1</w:t>
      </w:r>
      <w:r w:rsidR="002C6651">
        <w:rPr>
          <w:sz w:val="28"/>
          <w:szCs w:val="28"/>
        </w:rPr>
        <w:t xml:space="preserve"> </w:t>
      </w:r>
      <w:r w:rsidR="002A73D7" w:rsidRPr="009A4A3C">
        <w:rPr>
          <w:sz w:val="28"/>
          <w:szCs w:val="28"/>
        </w:rPr>
        <w:t>к порядку</w:t>
      </w:r>
      <w:r w:rsidR="00D04D3C">
        <w:rPr>
          <w:sz w:val="28"/>
          <w:szCs w:val="28"/>
        </w:rPr>
        <w:t>)</w:t>
      </w:r>
      <w:r w:rsidRPr="00384C3B">
        <w:rPr>
          <w:sz w:val="28"/>
          <w:szCs w:val="28"/>
        </w:rPr>
        <w:t>;</w:t>
      </w:r>
    </w:p>
    <w:p w:rsidR="00C512C8" w:rsidRDefault="00C512C8" w:rsidP="002A73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 задолженности по уплате налогов, сборов, страховых взносов, пеней, штрафов, процентов (</w:t>
      </w:r>
      <w:r w:rsidRPr="00384C3B">
        <w:rPr>
          <w:sz w:val="28"/>
          <w:szCs w:val="28"/>
        </w:rPr>
        <w:t>кроме граждан, веду</w:t>
      </w:r>
      <w:r>
        <w:rPr>
          <w:sz w:val="28"/>
          <w:szCs w:val="28"/>
        </w:rPr>
        <w:t xml:space="preserve">щих личное подсобное хозяйство и граждан, ведущих сельскохозяйственную деятельность) на первое число месяца, в котором планируется заключение соглашения. </w:t>
      </w:r>
    </w:p>
    <w:p w:rsidR="002A73D7" w:rsidRDefault="001711E7" w:rsidP="002A73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справку-расчет для выплаты субсидии по форме, утверждаемой</w:t>
      </w:r>
      <w:r>
        <w:rPr>
          <w:sz w:val="28"/>
          <w:szCs w:val="28"/>
        </w:rPr>
        <w:t xml:space="preserve"> постановлением администрации</w:t>
      </w:r>
      <w:r w:rsidR="005C471E">
        <w:rPr>
          <w:sz w:val="28"/>
          <w:szCs w:val="28"/>
        </w:rPr>
        <w:t>;</w:t>
      </w:r>
    </w:p>
    <w:p w:rsidR="001711E7" w:rsidRDefault="002A73D7" w:rsidP="002A73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 </w:t>
      </w:r>
      <w:r w:rsidR="001711E7" w:rsidRPr="00384C3B">
        <w:rPr>
          <w:sz w:val="28"/>
          <w:szCs w:val="28"/>
        </w:rPr>
        <w:t xml:space="preserve">справку об отсутствии просроченной задолженности по заработной плате, начисленной за каждый месяц квартала, предшествующего обращению за субсидией, заверенную </w:t>
      </w:r>
      <w:r w:rsidR="003B0577">
        <w:rPr>
          <w:sz w:val="28"/>
          <w:szCs w:val="28"/>
        </w:rPr>
        <w:t>получателем субсидий</w:t>
      </w:r>
      <w:r w:rsidR="00914668">
        <w:rPr>
          <w:sz w:val="28"/>
          <w:szCs w:val="28"/>
        </w:rPr>
        <w:t>, (за исключением граждан, ведущих личное подсобное хозяйство</w:t>
      </w:r>
      <w:r w:rsidR="005924B5">
        <w:rPr>
          <w:sz w:val="28"/>
          <w:szCs w:val="28"/>
        </w:rPr>
        <w:t xml:space="preserve"> и граждан, ведущих сельскохозяйственную деятельность</w:t>
      </w:r>
      <w:r w:rsidR="005C471E">
        <w:rPr>
          <w:sz w:val="28"/>
          <w:szCs w:val="28"/>
        </w:rPr>
        <w:t>);</w:t>
      </w:r>
      <w:r w:rsidR="005924B5">
        <w:rPr>
          <w:sz w:val="28"/>
          <w:szCs w:val="28"/>
        </w:rPr>
        <w:t xml:space="preserve">  </w:t>
      </w:r>
    </w:p>
    <w:p w:rsidR="00431957" w:rsidRDefault="0043195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получателем субсидии копии учредительных документов (для юридических лиц);</w:t>
      </w:r>
    </w:p>
    <w:p w:rsidR="00431957" w:rsidRDefault="00707F4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получателем субсидии</w:t>
      </w:r>
      <w:r w:rsidR="00431957">
        <w:rPr>
          <w:sz w:val="28"/>
          <w:szCs w:val="28"/>
        </w:rPr>
        <w:t xml:space="preserve"> копию свидетельств</w:t>
      </w:r>
      <w:r w:rsidR="00275C06">
        <w:rPr>
          <w:sz w:val="28"/>
          <w:szCs w:val="28"/>
        </w:rPr>
        <w:t>а о государственной регистрации, (за исключением граждан, ведущих личное подсобное хозяйство</w:t>
      </w:r>
      <w:r>
        <w:rPr>
          <w:sz w:val="28"/>
          <w:szCs w:val="28"/>
        </w:rPr>
        <w:t xml:space="preserve"> и граждан, ведущих сельскохозяйственную деятельность</w:t>
      </w:r>
      <w:r w:rsidR="005C471E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431957" w:rsidRDefault="005C471E" w:rsidP="001711E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заверенную получателем субсидии</w:t>
      </w:r>
      <w:r w:rsidR="00431957">
        <w:rPr>
          <w:sz w:val="28"/>
          <w:szCs w:val="28"/>
        </w:rPr>
        <w:t xml:space="preserve"> копию свидетельства о постановке на учет в налоговом органе</w:t>
      </w:r>
      <w:r w:rsidR="00275C06">
        <w:rPr>
          <w:sz w:val="28"/>
          <w:szCs w:val="28"/>
        </w:rPr>
        <w:t>, (за исключением граждан, ведущих личное подсобное хозяйство</w:t>
      </w:r>
      <w:r>
        <w:rPr>
          <w:sz w:val="28"/>
          <w:szCs w:val="28"/>
        </w:rPr>
        <w:t xml:space="preserve"> и граждан, ведущих сельскохозяйственную деятельность);</w:t>
      </w:r>
    </w:p>
    <w:p w:rsidR="00431957" w:rsidRDefault="00431957" w:rsidP="00171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назначение на должность руководителя</w:t>
      </w:r>
      <w:r w:rsidR="003B0577">
        <w:rPr>
          <w:sz w:val="28"/>
          <w:szCs w:val="28"/>
        </w:rPr>
        <w:t xml:space="preserve"> или доверенность, уполномочивающая физическое лицо на подписание соглашения от лица организации (для юридических лиц)</w:t>
      </w:r>
      <w:r w:rsidR="008824A8">
        <w:rPr>
          <w:sz w:val="28"/>
          <w:szCs w:val="28"/>
        </w:rPr>
        <w:t>;</w:t>
      </w:r>
    </w:p>
    <w:p w:rsidR="00BE730A" w:rsidRDefault="00BE730A" w:rsidP="00BE7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Pr="00384C3B">
        <w:rPr>
          <w:sz w:val="28"/>
          <w:szCs w:val="28"/>
        </w:rPr>
        <w:t xml:space="preserve">посредством межведомственного запроса, в том числе в электронной форме с использованием региональной системы </w:t>
      </w:r>
      <w:r w:rsidRPr="00384C3B">
        <w:rPr>
          <w:sz w:val="28"/>
          <w:szCs w:val="28"/>
        </w:rPr>
        <w:lastRenderedPageBreak/>
        <w:t xml:space="preserve">межведомственного электронного взаимодействия, запрашивает и получает от Федеральной налоговой службы сведения о наличии (отсутствии) у получателя </w:t>
      </w:r>
      <w:r>
        <w:rPr>
          <w:sz w:val="28"/>
          <w:szCs w:val="28"/>
        </w:rPr>
        <w:t xml:space="preserve">субсидий </w:t>
      </w:r>
      <w:r w:rsidRPr="00384C3B">
        <w:rPr>
          <w:sz w:val="28"/>
          <w:szCs w:val="28"/>
        </w:rPr>
        <w:t>просроченной задолженности по уплате налогов, сборов, пеней и штрафов за нарушение законодательства Российской Федерации о налогах и сборах (кроме граждан, веду</w:t>
      </w:r>
      <w:r>
        <w:rPr>
          <w:sz w:val="28"/>
          <w:szCs w:val="28"/>
        </w:rPr>
        <w:t>щих личное подсобное хозяйство</w:t>
      </w:r>
      <w:r w:rsidR="004B0498" w:rsidRPr="004B0498">
        <w:rPr>
          <w:sz w:val="28"/>
          <w:szCs w:val="28"/>
        </w:rPr>
        <w:t xml:space="preserve"> </w:t>
      </w:r>
      <w:r w:rsidR="004B0498">
        <w:rPr>
          <w:sz w:val="28"/>
          <w:szCs w:val="28"/>
        </w:rPr>
        <w:t>и граждан, ведущих сельскохозяйственную деятельность)</w:t>
      </w:r>
      <w:r>
        <w:rPr>
          <w:sz w:val="28"/>
          <w:szCs w:val="28"/>
        </w:rPr>
        <w:t>.</w:t>
      </w:r>
    </w:p>
    <w:p w:rsidR="007D06F6" w:rsidRDefault="00BE730A" w:rsidP="00C130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3B">
        <w:rPr>
          <w:sz w:val="28"/>
          <w:szCs w:val="28"/>
        </w:rPr>
        <w:t>олучатель</w:t>
      </w:r>
      <w:r>
        <w:rPr>
          <w:sz w:val="28"/>
          <w:szCs w:val="28"/>
        </w:rPr>
        <w:t xml:space="preserve"> субсидий</w:t>
      </w:r>
      <w:r w:rsidRPr="00384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</w:t>
      </w:r>
      <w:r w:rsidRPr="00384C3B">
        <w:rPr>
          <w:sz w:val="28"/>
          <w:szCs w:val="28"/>
        </w:rPr>
        <w:t>предста</w:t>
      </w:r>
      <w:r>
        <w:rPr>
          <w:sz w:val="28"/>
          <w:szCs w:val="28"/>
        </w:rPr>
        <w:t>вить по собственной инициативе</w:t>
      </w:r>
      <w:r w:rsidRPr="00384C3B">
        <w:rPr>
          <w:sz w:val="28"/>
          <w:szCs w:val="28"/>
        </w:rPr>
        <w:t xml:space="preserve"> справку налогового органа об отсутствии просроченной задолженности по </w:t>
      </w:r>
      <w:r w:rsidR="00B80870">
        <w:rPr>
          <w:sz w:val="28"/>
          <w:szCs w:val="28"/>
        </w:rPr>
        <w:t>уплате налогов, сборов, страховых</w:t>
      </w:r>
      <w:r w:rsidR="00942A85">
        <w:rPr>
          <w:sz w:val="28"/>
          <w:szCs w:val="28"/>
        </w:rPr>
        <w:t xml:space="preserve"> взносов, пеней, штрафов, процентов,  подлежащих уплате в соответствии с законодательством Российской Федерации о налогах и сборах </w:t>
      </w:r>
      <w:r w:rsidRPr="00384C3B">
        <w:rPr>
          <w:sz w:val="28"/>
          <w:szCs w:val="28"/>
        </w:rPr>
        <w:t>(кроме граждан, ведущих личное подсобное хозяйство</w:t>
      </w:r>
      <w:r w:rsidR="004B0498">
        <w:rPr>
          <w:sz w:val="28"/>
          <w:szCs w:val="28"/>
        </w:rPr>
        <w:t xml:space="preserve"> и граждан, ведущих сельскохозяйственную деятельность</w:t>
      </w:r>
      <w:r w:rsidRPr="00384C3B">
        <w:rPr>
          <w:sz w:val="28"/>
          <w:szCs w:val="28"/>
        </w:rPr>
        <w:t>).</w:t>
      </w:r>
    </w:p>
    <w:p w:rsidR="00B560B3" w:rsidRPr="00C13083" w:rsidRDefault="00966F1B" w:rsidP="00C1308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A64212">
        <w:rPr>
          <w:sz w:val="28"/>
          <w:szCs w:val="28"/>
        </w:rPr>
        <w:t>ополнительные условия</w:t>
      </w:r>
      <w:r w:rsidR="007026CA">
        <w:rPr>
          <w:sz w:val="28"/>
          <w:szCs w:val="28"/>
        </w:rPr>
        <w:t xml:space="preserve"> </w:t>
      </w:r>
      <w:r w:rsidR="00F829CB">
        <w:rPr>
          <w:sz w:val="28"/>
          <w:szCs w:val="28"/>
        </w:rPr>
        <w:t>предоставления субсидий</w:t>
      </w:r>
    </w:p>
    <w:p w:rsidR="00DF4872" w:rsidRDefault="00C427FD" w:rsidP="00C130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671"/>
      <w:bookmarkEnd w:id="0"/>
      <w:r w:rsidRPr="00A73912">
        <w:rPr>
          <w:sz w:val="28"/>
          <w:szCs w:val="28"/>
        </w:rPr>
        <w:t>3.3</w:t>
      </w:r>
      <w:r w:rsidR="00101C19" w:rsidRPr="00A73912">
        <w:rPr>
          <w:sz w:val="28"/>
          <w:szCs w:val="28"/>
        </w:rPr>
        <w:t>.</w:t>
      </w:r>
      <w:r w:rsidR="001B4DD0">
        <w:rPr>
          <w:sz w:val="28"/>
          <w:szCs w:val="28"/>
        </w:rPr>
        <w:t>1</w:t>
      </w:r>
      <w:r w:rsidR="0085564B" w:rsidRPr="00A73912">
        <w:rPr>
          <w:sz w:val="28"/>
          <w:szCs w:val="28"/>
        </w:rPr>
        <w:t xml:space="preserve">. </w:t>
      </w:r>
      <w:r w:rsidR="004A5918">
        <w:rPr>
          <w:sz w:val="28"/>
          <w:szCs w:val="28"/>
        </w:rPr>
        <w:t>С</w:t>
      </w:r>
      <w:r w:rsidR="00DF4872">
        <w:rPr>
          <w:sz w:val="28"/>
          <w:szCs w:val="28"/>
        </w:rPr>
        <w:t>убсидии н</w:t>
      </w:r>
      <w:r w:rsidR="00DF4872" w:rsidRPr="00FB4C8D">
        <w:rPr>
          <w:sz w:val="28"/>
          <w:szCs w:val="28"/>
        </w:rPr>
        <w:t xml:space="preserve">а возмещение части затрат на </w:t>
      </w:r>
      <w:r w:rsidR="00DF4872">
        <w:rPr>
          <w:sz w:val="28"/>
          <w:szCs w:val="28"/>
        </w:rPr>
        <w:t>производство</w:t>
      </w:r>
      <w:r w:rsidR="00DF4872" w:rsidRPr="00FB4C8D">
        <w:rPr>
          <w:sz w:val="28"/>
          <w:szCs w:val="28"/>
        </w:rPr>
        <w:t xml:space="preserve"> молока  </w:t>
      </w:r>
      <w:r w:rsidR="00DF4872">
        <w:rPr>
          <w:sz w:val="28"/>
          <w:szCs w:val="28"/>
        </w:rPr>
        <w:t>сельскохозяйственным организациям и крестьянским (фермерским) хозяйствам, осуществляющим производство, реализацию и (или) отгрузку на собственную переработку молока, имеющих поголовье коров.</w:t>
      </w:r>
    </w:p>
    <w:p w:rsidR="00CA37DB" w:rsidRDefault="00DF4872" w:rsidP="00DF4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37DB" w:rsidRPr="00384C3B">
        <w:rPr>
          <w:sz w:val="28"/>
          <w:szCs w:val="28"/>
        </w:rPr>
        <w:t xml:space="preserve">Субсидии на возмещение части затрат на </w:t>
      </w:r>
      <w:smartTag w:uri="urn:schemas-microsoft-com:office:smarttags" w:element="metricconverter">
        <w:smartTagPr>
          <w:attr w:name="ProductID" w:val="1 литр"/>
        </w:smartTagPr>
        <w:smartTag w:uri="urn:schemas-microsoft-com:office:smarttags" w:element="PersonName">
          <w:r w:rsidR="00CA37DB" w:rsidRPr="00384C3B">
            <w:rPr>
              <w:sz w:val="28"/>
              <w:szCs w:val="28"/>
            </w:rPr>
            <w:t>1</w:t>
          </w:r>
        </w:smartTag>
        <w:r w:rsidR="00CA37DB" w:rsidRPr="00384C3B">
          <w:rPr>
            <w:sz w:val="28"/>
            <w:szCs w:val="28"/>
          </w:rPr>
          <w:t xml:space="preserve"> литр</w:t>
        </w:r>
      </w:smartTag>
      <w:r w:rsidR="00CA37DB" w:rsidRPr="00384C3B">
        <w:rPr>
          <w:sz w:val="28"/>
          <w:szCs w:val="28"/>
        </w:rPr>
        <w:t xml:space="preserve"> (килограмм) </w:t>
      </w:r>
      <w:r w:rsidR="004A5918">
        <w:rPr>
          <w:sz w:val="28"/>
          <w:szCs w:val="28"/>
        </w:rPr>
        <w:t>произведенного</w:t>
      </w:r>
      <w:r w:rsidR="00CA37DB" w:rsidRPr="00384C3B">
        <w:rPr>
          <w:sz w:val="28"/>
          <w:szCs w:val="28"/>
        </w:rPr>
        <w:t xml:space="preserve"> товарного молока (далее - субсидии) предоставляются </w:t>
      </w:r>
      <w:r w:rsidR="001C218C">
        <w:rPr>
          <w:sz w:val="28"/>
          <w:szCs w:val="28"/>
        </w:rPr>
        <w:t>Администрацией</w:t>
      </w:r>
      <w:r w:rsidR="00CA37DB" w:rsidRPr="00384C3B">
        <w:rPr>
          <w:sz w:val="28"/>
          <w:szCs w:val="28"/>
        </w:rPr>
        <w:t xml:space="preserve"> за счет средств бюджета </w:t>
      </w:r>
      <w:r w:rsidR="008B18CB">
        <w:rPr>
          <w:sz w:val="28"/>
          <w:szCs w:val="28"/>
        </w:rPr>
        <w:t xml:space="preserve">Кировского муниципального  района </w:t>
      </w:r>
      <w:r w:rsidR="00CA37DB" w:rsidRPr="00384C3B">
        <w:rPr>
          <w:sz w:val="28"/>
          <w:szCs w:val="28"/>
        </w:rPr>
        <w:t>Ленинградской области, получателям</w:t>
      </w:r>
      <w:r w:rsidR="008B18CB">
        <w:rPr>
          <w:sz w:val="28"/>
          <w:szCs w:val="28"/>
        </w:rPr>
        <w:t xml:space="preserve">  субсидий</w:t>
      </w:r>
      <w:r w:rsidR="00CA37DB" w:rsidRPr="00384C3B">
        <w:rPr>
          <w:sz w:val="28"/>
          <w:szCs w:val="28"/>
        </w:rPr>
        <w:t xml:space="preserve">, </w:t>
      </w:r>
      <w:r w:rsidR="0085564B">
        <w:rPr>
          <w:sz w:val="28"/>
          <w:szCs w:val="28"/>
        </w:rPr>
        <w:t>осуществляющим производство</w:t>
      </w:r>
      <w:r w:rsidR="004A5918">
        <w:rPr>
          <w:sz w:val="28"/>
          <w:szCs w:val="28"/>
        </w:rPr>
        <w:t xml:space="preserve">, </w:t>
      </w:r>
      <w:r w:rsidR="00CA37DB" w:rsidRPr="00384C3B">
        <w:rPr>
          <w:sz w:val="28"/>
          <w:szCs w:val="28"/>
        </w:rPr>
        <w:t xml:space="preserve">реализацию </w:t>
      </w:r>
      <w:r w:rsidR="004A5918">
        <w:rPr>
          <w:sz w:val="28"/>
          <w:szCs w:val="28"/>
        </w:rPr>
        <w:t>и (или)</w:t>
      </w:r>
      <w:r w:rsidR="004A5918" w:rsidRPr="00384C3B">
        <w:rPr>
          <w:sz w:val="28"/>
          <w:szCs w:val="28"/>
        </w:rPr>
        <w:t xml:space="preserve"> </w:t>
      </w:r>
      <w:r w:rsidR="004A5918">
        <w:rPr>
          <w:sz w:val="28"/>
          <w:szCs w:val="28"/>
        </w:rPr>
        <w:t xml:space="preserve">отгрузку на собственную переработку </w:t>
      </w:r>
      <w:r w:rsidR="00CA37DB" w:rsidRPr="00384C3B">
        <w:rPr>
          <w:sz w:val="28"/>
          <w:szCs w:val="28"/>
        </w:rPr>
        <w:t>молока</w:t>
      </w:r>
      <w:r w:rsidR="004A5918">
        <w:rPr>
          <w:sz w:val="28"/>
          <w:szCs w:val="28"/>
        </w:rPr>
        <w:t>, имеющих поголовье коров.</w:t>
      </w:r>
    </w:p>
    <w:p w:rsidR="00CA37DB" w:rsidRPr="00384C3B" w:rsidRDefault="00A0486A" w:rsidP="0085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7DB" w:rsidRPr="00384C3B">
        <w:rPr>
          <w:sz w:val="28"/>
          <w:szCs w:val="28"/>
        </w:rPr>
        <w:t>Дополнительными условиями предоставления субсидий являются:</w:t>
      </w:r>
    </w:p>
    <w:p w:rsidR="006D5FFB" w:rsidRDefault="00CA37DB" w:rsidP="00ED7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FFB">
        <w:rPr>
          <w:sz w:val="28"/>
          <w:szCs w:val="28"/>
        </w:rPr>
        <w:t>сохранение на начало каждого квартала текущего года поголовья коров молочного направления не ниже уровня</w:t>
      </w:r>
      <w:r w:rsidR="00DF7034" w:rsidRPr="006D5FFB">
        <w:rPr>
          <w:sz w:val="28"/>
          <w:szCs w:val="28"/>
        </w:rPr>
        <w:t xml:space="preserve"> на </w:t>
      </w:r>
      <w:r w:rsidR="00A0486A">
        <w:rPr>
          <w:sz w:val="28"/>
          <w:szCs w:val="28"/>
        </w:rPr>
        <w:t>начало</w:t>
      </w:r>
      <w:r w:rsidR="00DF7034" w:rsidRPr="006D5FFB">
        <w:rPr>
          <w:sz w:val="28"/>
          <w:szCs w:val="28"/>
        </w:rPr>
        <w:t xml:space="preserve"> </w:t>
      </w:r>
      <w:r w:rsidRPr="006D5FFB">
        <w:rPr>
          <w:sz w:val="28"/>
          <w:szCs w:val="28"/>
        </w:rPr>
        <w:t>текущего года;</w:t>
      </w:r>
    </w:p>
    <w:p w:rsidR="001D35BB" w:rsidRPr="006D5FFB" w:rsidRDefault="001D35BB" w:rsidP="00ED7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FFB">
        <w:rPr>
          <w:sz w:val="28"/>
          <w:szCs w:val="28"/>
        </w:rPr>
        <w:t xml:space="preserve">сохранение </w:t>
      </w:r>
      <w:r w:rsidR="00E14876">
        <w:rPr>
          <w:sz w:val="28"/>
          <w:szCs w:val="28"/>
        </w:rPr>
        <w:t xml:space="preserve">молочной </w:t>
      </w:r>
      <w:r w:rsidR="00ED70CF" w:rsidRPr="006D5FFB">
        <w:rPr>
          <w:sz w:val="28"/>
          <w:szCs w:val="28"/>
        </w:rPr>
        <w:t>продуктивности коров текуще</w:t>
      </w:r>
      <w:r w:rsidR="009430D7">
        <w:rPr>
          <w:sz w:val="28"/>
          <w:szCs w:val="28"/>
        </w:rPr>
        <w:t>го года</w:t>
      </w:r>
      <w:r w:rsidR="00ED70CF" w:rsidRPr="006D5FFB">
        <w:rPr>
          <w:sz w:val="28"/>
          <w:szCs w:val="28"/>
        </w:rPr>
        <w:t xml:space="preserve"> по отношению  </w:t>
      </w:r>
      <w:r w:rsidR="00E65664">
        <w:rPr>
          <w:sz w:val="28"/>
          <w:szCs w:val="28"/>
        </w:rPr>
        <w:t>предшествующе</w:t>
      </w:r>
      <w:r w:rsidR="009430D7">
        <w:rPr>
          <w:sz w:val="28"/>
          <w:szCs w:val="28"/>
        </w:rPr>
        <w:t>му году</w:t>
      </w:r>
      <w:r w:rsidR="00ED70CF" w:rsidRPr="006D5FFB">
        <w:rPr>
          <w:sz w:val="28"/>
          <w:szCs w:val="28"/>
        </w:rPr>
        <w:t>.</w:t>
      </w:r>
    </w:p>
    <w:p w:rsidR="00CA37DB" w:rsidRPr="00384C3B" w:rsidRDefault="00ED70CF" w:rsidP="006859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0BB">
        <w:rPr>
          <w:sz w:val="28"/>
          <w:szCs w:val="28"/>
        </w:rPr>
        <w:t xml:space="preserve"> У сельскохозяйственных товаропроизводителей со средней продуктивностью коров </w:t>
      </w:r>
      <w:smartTag w:uri="urn:schemas-microsoft-com:office:smarttags" w:element="metricconverter">
        <w:smartTagPr>
          <w:attr w:name="ProductID" w:val="7000 кг"/>
        </w:smartTagPr>
        <w:r w:rsidRPr="005740BB">
          <w:rPr>
            <w:sz w:val="28"/>
            <w:szCs w:val="28"/>
          </w:rPr>
          <w:t>7000 кг</w:t>
        </w:r>
      </w:smartTag>
      <w:r w:rsidRPr="005740BB">
        <w:rPr>
          <w:sz w:val="28"/>
          <w:szCs w:val="28"/>
        </w:rPr>
        <w:t xml:space="preserve"> молока и выше допускается снижение молочной продуктивности коров</w:t>
      </w:r>
      <w:r w:rsidR="00E65664">
        <w:rPr>
          <w:sz w:val="28"/>
          <w:szCs w:val="28"/>
        </w:rPr>
        <w:t xml:space="preserve"> в текущем</w:t>
      </w:r>
      <w:r w:rsidRPr="005740BB">
        <w:rPr>
          <w:sz w:val="28"/>
          <w:szCs w:val="28"/>
        </w:rPr>
        <w:t xml:space="preserve"> года не более чем на 5% по отношению к соответствующему периоду предшествующего года.</w:t>
      </w:r>
    </w:p>
    <w:p w:rsidR="00E922F1" w:rsidRDefault="00CA37DB" w:rsidP="00E922F1">
      <w:pPr>
        <w:tabs>
          <w:tab w:val="left" w:pos="540"/>
          <w:tab w:val="left" w:pos="900"/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Получателями субсидий дополнительно представляются следующие документы:</w:t>
      </w:r>
      <w:r w:rsidR="00E922F1" w:rsidRPr="00E922F1">
        <w:rPr>
          <w:sz w:val="28"/>
          <w:szCs w:val="28"/>
        </w:rPr>
        <w:t xml:space="preserve"> </w:t>
      </w:r>
    </w:p>
    <w:p w:rsidR="00E922F1" w:rsidRDefault="00E922F1" w:rsidP="00E922F1">
      <w:pPr>
        <w:tabs>
          <w:tab w:val="left" w:pos="540"/>
          <w:tab w:val="left" w:pos="90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636">
        <w:rPr>
          <w:sz w:val="28"/>
          <w:szCs w:val="28"/>
        </w:rPr>
        <w:t>справка-расчет</w:t>
      </w:r>
      <w:r>
        <w:rPr>
          <w:sz w:val="28"/>
          <w:szCs w:val="28"/>
        </w:rPr>
        <w:t xml:space="preserve"> </w:t>
      </w:r>
      <w:r w:rsidRPr="00A15124">
        <w:rPr>
          <w:sz w:val="28"/>
          <w:szCs w:val="28"/>
        </w:rPr>
        <w:t xml:space="preserve">по форме, </w:t>
      </w:r>
      <w:r w:rsidR="004F353D">
        <w:rPr>
          <w:sz w:val="28"/>
          <w:szCs w:val="28"/>
        </w:rPr>
        <w:t xml:space="preserve">в соответствии с </w:t>
      </w:r>
      <w:r w:rsidRPr="00A15124">
        <w:rPr>
          <w:sz w:val="28"/>
          <w:szCs w:val="28"/>
        </w:rPr>
        <w:t xml:space="preserve"> </w:t>
      </w:r>
      <w:r w:rsidRPr="00EE031F">
        <w:rPr>
          <w:sz w:val="28"/>
          <w:szCs w:val="28"/>
        </w:rPr>
        <w:t xml:space="preserve">приложением </w:t>
      </w:r>
      <w:r w:rsidR="00EE031F">
        <w:rPr>
          <w:sz w:val="28"/>
          <w:szCs w:val="28"/>
        </w:rPr>
        <w:t xml:space="preserve">2 </w:t>
      </w:r>
      <w:r w:rsidRPr="00A15124">
        <w:rPr>
          <w:sz w:val="28"/>
          <w:szCs w:val="28"/>
        </w:rPr>
        <w:t>к Порядку</w:t>
      </w:r>
      <w:r w:rsidR="00B85EC4">
        <w:rPr>
          <w:sz w:val="28"/>
          <w:szCs w:val="28"/>
        </w:rPr>
        <w:t>;</w:t>
      </w:r>
    </w:p>
    <w:p w:rsidR="003E6A9E" w:rsidRDefault="00CA37DB" w:rsidP="003E6A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4C3B">
        <w:rPr>
          <w:sz w:val="28"/>
          <w:szCs w:val="28"/>
        </w:rPr>
        <w:t>реестр документов, подтверждающих факт реализации товарного молока, по форме, утвержденной нормативным правовым актом Минсельхоза России;</w:t>
      </w:r>
      <w:r w:rsidR="003E6A9E" w:rsidRPr="003E6A9E">
        <w:rPr>
          <w:color w:val="000000"/>
          <w:sz w:val="28"/>
          <w:szCs w:val="28"/>
        </w:rPr>
        <w:t xml:space="preserve"> </w:t>
      </w:r>
    </w:p>
    <w:p w:rsidR="003E6A9E" w:rsidRPr="0085564B" w:rsidRDefault="003E6A9E" w:rsidP="003E6A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5564B">
        <w:rPr>
          <w:color w:val="000000"/>
          <w:sz w:val="28"/>
          <w:szCs w:val="28"/>
        </w:rPr>
        <w:t xml:space="preserve">отчет о движении скота и птицы на ферме по типовой </w:t>
      </w:r>
      <w:hyperlink r:id="rId8" w:history="1">
        <w:r w:rsidR="00A559BD">
          <w:rPr>
            <w:color w:val="000000"/>
            <w:sz w:val="28"/>
            <w:szCs w:val="28"/>
          </w:rPr>
          <w:t>форме №</w:t>
        </w:r>
        <w:r w:rsidRPr="0085564B">
          <w:rPr>
            <w:color w:val="000000"/>
            <w:sz w:val="28"/>
            <w:szCs w:val="28"/>
          </w:rPr>
          <w:t xml:space="preserve"> СП-51</w:t>
        </w:r>
      </w:hyperlink>
      <w:r>
        <w:rPr>
          <w:color w:val="000000"/>
          <w:sz w:val="28"/>
          <w:szCs w:val="28"/>
        </w:rPr>
        <w:t>;</w:t>
      </w:r>
    </w:p>
    <w:p w:rsidR="00CA37DB" w:rsidRPr="0085564B" w:rsidRDefault="003E6A9E" w:rsidP="00CA37D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="00CA37DB" w:rsidRPr="0085564B">
        <w:rPr>
          <w:color w:val="000000"/>
          <w:sz w:val="28"/>
          <w:szCs w:val="28"/>
        </w:rPr>
        <w:t xml:space="preserve"> по </w:t>
      </w:r>
      <w:hyperlink r:id="rId9" w:history="1">
        <w:r w:rsidR="00A559BD">
          <w:rPr>
            <w:color w:val="000000"/>
            <w:sz w:val="28"/>
            <w:szCs w:val="28"/>
          </w:rPr>
          <w:t xml:space="preserve">форме № </w:t>
        </w:r>
        <w:r w:rsidR="00CA37DB" w:rsidRPr="0085564B">
          <w:rPr>
            <w:color w:val="000000"/>
            <w:sz w:val="28"/>
            <w:szCs w:val="28"/>
          </w:rPr>
          <w:t>П-1сх</w:t>
        </w:r>
      </w:hyperlink>
      <w:r w:rsidR="00CA37DB" w:rsidRPr="008556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3- фермер, заверенную органом статистики.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Размер субсидии рассчитывается исходя из дифференцированных ставок</w:t>
      </w:r>
      <w:r w:rsidR="00E922F1">
        <w:rPr>
          <w:sz w:val="28"/>
          <w:szCs w:val="28"/>
        </w:rPr>
        <w:t xml:space="preserve"> за 1 литр (килограмм) </w:t>
      </w:r>
      <w:r w:rsidR="007B17EF">
        <w:rPr>
          <w:sz w:val="28"/>
          <w:szCs w:val="28"/>
        </w:rPr>
        <w:t>произведенного</w:t>
      </w:r>
      <w:r w:rsidR="00E922F1">
        <w:rPr>
          <w:sz w:val="28"/>
          <w:szCs w:val="28"/>
        </w:rPr>
        <w:t xml:space="preserve"> товарного молока</w:t>
      </w:r>
      <w:r w:rsidRPr="00384C3B">
        <w:rPr>
          <w:sz w:val="28"/>
          <w:szCs w:val="28"/>
        </w:rPr>
        <w:t>, устанавливаемых</w:t>
      </w:r>
      <w:r w:rsidR="0085564B">
        <w:rPr>
          <w:sz w:val="28"/>
          <w:szCs w:val="28"/>
        </w:rPr>
        <w:t xml:space="preserve"> постановлением Администрации</w:t>
      </w:r>
      <w:r w:rsidRPr="00384C3B">
        <w:rPr>
          <w:sz w:val="28"/>
          <w:szCs w:val="28"/>
        </w:rPr>
        <w:t xml:space="preserve"> и объемов реализованного </w:t>
      </w:r>
      <w:r w:rsidR="007B17EF">
        <w:rPr>
          <w:sz w:val="28"/>
          <w:szCs w:val="28"/>
        </w:rPr>
        <w:t xml:space="preserve">и (или) отгруженного на собственную переработку </w:t>
      </w:r>
      <w:r w:rsidRPr="00384C3B">
        <w:rPr>
          <w:sz w:val="28"/>
          <w:szCs w:val="28"/>
        </w:rPr>
        <w:t>молока</w:t>
      </w:r>
      <w:r w:rsidR="007B17EF">
        <w:rPr>
          <w:sz w:val="28"/>
          <w:szCs w:val="28"/>
        </w:rPr>
        <w:t xml:space="preserve">, имеющих поголовье </w:t>
      </w:r>
      <w:r w:rsidR="007B17EF">
        <w:rPr>
          <w:sz w:val="28"/>
          <w:szCs w:val="28"/>
        </w:rPr>
        <w:lastRenderedPageBreak/>
        <w:t>коров.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Выплата субсидий производится ежеквартально на основании документов, представленных до </w:t>
      </w:r>
      <w:r w:rsidR="00545A92">
        <w:rPr>
          <w:sz w:val="28"/>
          <w:szCs w:val="28"/>
        </w:rPr>
        <w:t>20</w:t>
      </w:r>
      <w:r w:rsidRPr="00384C3B">
        <w:rPr>
          <w:sz w:val="28"/>
          <w:szCs w:val="28"/>
        </w:rPr>
        <w:t xml:space="preserve">-го числа </w:t>
      </w:r>
      <w:r>
        <w:rPr>
          <w:sz w:val="28"/>
          <w:szCs w:val="28"/>
        </w:rPr>
        <w:t>следующего</w:t>
      </w:r>
      <w:r w:rsidRPr="00384C3B">
        <w:rPr>
          <w:sz w:val="28"/>
          <w:szCs w:val="28"/>
        </w:rPr>
        <w:t xml:space="preserve"> за отчетным ква</w:t>
      </w:r>
      <w:r w:rsidR="0085564B">
        <w:rPr>
          <w:sz w:val="28"/>
          <w:szCs w:val="28"/>
        </w:rPr>
        <w:t>рталом месяца, за счет средств бюджета Кировского муниципального района Ленинградской области.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В случае представления документов после указанного срока выплата субсидий производится в следующем квартале.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Для получения субсидий за четвертый квартал </w:t>
      </w:r>
      <w:r w:rsidRPr="00C83531">
        <w:rPr>
          <w:sz w:val="28"/>
          <w:szCs w:val="28"/>
        </w:rPr>
        <w:t>текущего года</w:t>
      </w:r>
      <w:r w:rsidRPr="00384C3B">
        <w:rPr>
          <w:sz w:val="28"/>
          <w:szCs w:val="28"/>
        </w:rPr>
        <w:t xml:space="preserve"> </w:t>
      </w:r>
      <w:r w:rsidRPr="00C83531">
        <w:rPr>
          <w:sz w:val="28"/>
          <w:szCs w:val="28"/>
        </w:rPr>
        <w:t xml:space="preserve">получатели в срок до </w:t>
      </w:r>
      <w:r w:rsidR="00791EDE">
        <w:rPr>
          <w:sz w:val="28"/>
          <w:szCs w:val="28"/>
        </w:rPr>
        <w:t>10</w:t>
      </w:r>
      <w:r w:rsidR="0085564B">
        <w:rPr>
          <w:sz w:val="28"/>
          <w:szCs w:val="28"/>
        </w:rPr>
        <w:t xml:space="preserve"> дека</w:t>
      </w:r>
      <w:r w:rsidRPr="00C83531">
        <w:rPr>
          <w:sz w:val="28"/>
          <w:szCs w:val="28"/>
        </w:rPr>
        <w:t>бря</w:t>
      </w:r>
      <w:r w:rsidRPr="00384C3B">
        <w:rPr>
          <w:b/>
          <w:sz w:val="28"/>
          <w:szCs w:val="28"/>
        </w:rPr>
        <w:t xml:space="preserve"> </w:t>
      </w:r>
      <w:r w:rsidR="00861A23">
        <w:rPr>
          <w:sz w:val="28"/>
          <w:szCs w:val="28"/>
        </w:rPr>
        <w:t xml:space="preserve"> представляют </w:t>
      </w:r>
      <w:r w:rsidRPr="00384C3B">
        <w:rPr>
          <w:sz w:val="28"/>
          <w:szCs w:val="28"/>
        </w:rPr>
        <w:t xml:space="preserve"> </w:t>
      </w:r>
      <w:r w:rsidR="00861A23">
        <w:rPr>
          <w:sz w:val="28"/>
          <w:szCs w:val="28"/>
        </w:rPr>
        <w:t>в</w:t>
      </w:r>
      <w:r w:rsidR="00B72C20">
        <w:rPr>
          <w:sz w:val="28"/>
          <w:szCs w:val="28"/>
        </w:rPr>
        <w:t xml:space="preserve"> </w:t>
      </w:r>
      <w:r w:rsidR="00D275CA">
        <w:rPr>
          <w:sz w:val="28"/>
          <w:szCs w:val="28"/>
        </w:rPr>
        <w:t xml:space="preserve">Отдел </w:t>
      </w:r>
      <w:r w:rsidR="00CC20A7" w:rsidRPr="00384C3B">
        <w:rPr>
          <w:sz w:val="28"/>
          <w:szCs w:val="28"/>
        </w:rPr>
        <w:t>справку</w:t>
      </w:r>
      <w:r w:rsidR="0022707D">
        <w:rPr>
          <w:sz w:val="28"/>
          <w:szCs w:val="28"/>
        </w:rPr>
        <w:t>-расчет</w:t>
      </w:r>
      <w:r w:rsidR="00CC20A7" w:rsidRPr="00384C3B"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 xml:space="preserve">о планируемом объеме </w:t>
      </w:r>
      <w:r w:rsidR="00125BA3">
        <w:rPr>
          <w:sz w:val="28"/>
          <w:szCs w:val="28"/>
        </w:rPr>
        <w:t>произведенного</w:t>
      </w:r>
      <w:r w:rsidRPr="00384C3B">
        <w:rPr>
          <w:sz w:val="28"/>
          <w:szCs w:val="28"/>
        </w:rPr>
        <w:t xml:space="preserve"> молока.</w:t>
      </w:r>
      <w:r w:rsidR="003E6A9E">
        <w:rPr>
          <w:sz w:val="28"/>
          <w:szCs w:val="28"/>
        </w:rPr>
        <w:t xml:space="preserve"> </w:t>
      </w:r>
      <w:r w:rsidR="00A73912">
        <w:rPr>
          <w:sz w:val="28"/>
          <w:szCs w:val="28"/>
        </w:rPr>
        <w:t>(</w:t>
      </w:r>
      <w:r w:rsidR="003E6A9E" w:rsidRPr="00A73912">
        <w:rPr>
          <w:sz w:val="28"/>
          <w:szCs w:val="28"/>
        </w:rPr>
        <w:t xml:space="preserve">Приложение </w:t>
      </w:r>
      <w:r w:rsidR="00B37B30">
        <w:rPr>
          <w:sz w:val="28"/>
          <w:szCs w:val="28"/>
        </w:rPr>
        <w:t>3</w:t>
      </w:r>
      <w:r w:rsidR="003F18EB">
        <w:rPr>
          <w:sz w:val="28"/>
          <w:szCs w:val="28"/>
        </w:rPr>
        <w:t xml:space="preserve"> к П</w:t>
      </w:r>
      <w:r w:rsidR="00D3496A" w:rsidRPr="00A73912">
        <w:rPr>
          <w:sz w:val="28"/>
          <w:szCs w:val="28"/>
        </w:rPr>
        <w:t>орядку</w:t>
      </w:r>
      <w:r w:rsidR="00A73912" w:rsidRPr="00A73912">
        <w:rPr>
          <w:sz w:val="28"/>
          <w:szCs w:val="28"/>
        </w:rPr>
        <w:t>)</w:t>
      </w:r>
      <w:r w:rsidR="00D3496A" w:rsidRPr="00A73912">
        <w:rPr>
          <w:sz w:val="28"/>
          <w:szCs w:val="28"/>
        </w:rPr>
        <w:t>.</w:t>
      </w:r>
    </w:p>
    <w:p w:rsidR="005740BB" w:rsidRDefault="00ED70CF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0BB">
        <w:rPr>
          <w:sz w:val="28"/>
          <w:szCs w:val="28"/>
        </w:rPr>
        <w:t>В случае предоставления субсидий за четвертый квартал текущего года получатели субсидий обязаны до 20 января года, следующего за отчетным, представить в</w:t>
      </w:r>
      <w:r w:rsidR="005740BB" w:rsidRPr="005740BB">
        <w:rPr>
          <w:sz w:val="28"/>
          <w:szCs w:val="28"/>
        </w:rPr>
        <w:t xml:space="preserve"> Отдел</w:t>
      </w:r>
      <w:r w:rsidRPr="005740BB">
        <w:rPr>
          <w:sz w:val="28"/>
          <w:szCs w:val="28"/>
        </w:rPr>
        <w:t xml:space="preserve"> информацию в соответствии с п.</w:t>
      </w:r>
      <w:r w:rsidR="00D743A7">
        <w:rPr>
          <w:sz w:val="28"/>
          <w:szCs w:val="28"/>
        </w:rPr>
        <w:t xml:space="preserve">п. </w:t>
      </w:r>
      <w:r w:rsidRPr="005740BB">
        <w:rPr>
          <w:sz w:val="28"/>
          <w:szCs w:val="28"/>
        </w:rPr>
        <w:t>3</w:t>
      </w:r>
      <w:r w:rsidR="002249DC">
        <w:rPr>
          <w:sz w:val="28"/>
          <w:szCs w:val="28"/>
        </w:rPr>
        <w:t>.3.1</w:t>
      </w:r>
      <w:r w:rsidRPr="005740BB">
        <w:rPr>
          <w:sz w:val="28"/>
          <w:szCs w:val="28"/>
        </w:rPr>
        <w:t xml:space="preserve"> настоящего </w:t>
      </w:r>
      <w:r w:rsidR="005740BB" w:rsidRPr="005740BB">
        <w:rPr>
          <w:sz w:val="28"/>
          <w:szCs w:val="28"/>
        </w:rPr>
        <w:t xml:space="preserve">Порядка </w:t>
      </w:r>
      <w:r w:rsidRPr="005740BB">
        <w:rPr>
          <w:sz w:val="28"/>
          <w:szCs w:val="28"/>
        </w:rPr>
        <w:t>за четвертый квартал отчетного года, а также</w:t>
      </w:r>
      <w:r w:rsidRPr="00FD7030">
        <w:rPr>
          <w:sz w:val="28"/>
          <w:szCs w:val="28"/>
        </w:rPr>
        <w:t xml:space="preserve">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 отчетного года. </w:t>
      </w:r>
    </w:p>
    <w:p w:rsidR="00CA37DB" w:rsidRPr="00384C3B" w:rsidRDefault="00CA37DB" w:rsidP="00CA37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2C20">
        <w:rPr>
          <w:color w:val="000000"/>
          <w:sz w:val="28"/>
          <w:szCs w:val="28"/>
        </w:rPr>
        <w:t>При превышении размера полученной субсидии за четвертый квартал текущего года над ее расчетной величиной</w:t>
      </w:r>
      <w:r w:rsidRPr="003E6A9E">
        <w:rPr>
          <w:b/>
          <w:sz w:val="28"/>
          <w:szCs w:val="28"/>
        </w:rPr>
        <w:t>,</w:t>
      </w:r>
      <w:r w:rsidRPr="00384C3B">
        <w:rPr>
          <w:sz w:val="28"/>
          <w:szCs w:val="28"/>
        </w:rPr>
        <w:t xml:space="preserve"> излишне полученная сумма субсидии подлежит возврату в бюджет</w:t>
      </w:r>
      <w:r w:rsidR="00B72C20">
        <w:rPr>
          <w:sz w:val="28"/>
          <w:szCs w:val="28"/>
        </w:rPr>
        <w:t xml:space="preserve"> Кировского муниципального района</w:t>
      </w:r>
      <w:r w:rsidRPr="00384C3B">
        <w:rPr>
          <w:sz w:val="28"/>
          <w:szCs w:val="28"/>
        </w:rPr>
        <w:t xml:space="preserve"> Ленинградской области до </w:t>
      </w:r>
      <w:smartTag w:uri="urn:schemas-microsoft-com:office:smarttags" w:element="PersonName">
        <w:r w:rsidRPr="00384C3B">
          <w:rPr>
            <w:sz w:val="28"/>
            <w:szCs w:val="28"/>
          </w:rPr>
          <w:t>1</w:t>
        </w:r>
      </w:smartTag>
      <w:r w:rsidRPr="00384C3B">
        <w:rPr>
          <w:sz w:val="28"/>
          <w:szCs w:val="28"/>
        </w:rPr>
        <w:t xml:space="preserve"> февраля </w:t>
      </w:r>
      <w:r w:rsidR="004A6172">
        <w:rPr>
          <w:sz w:val="28"/>
          <w:szCs w:val="28"/>
        </w:rPr>
        <w:t>года, следующего за отчетным</w:t>
      </w:r>
      <w:r w:rsidRPr="00384C3B">
        <w:rPr>
          <w:sz w:val="28"/>
          <w:szCs w:val="28"/>
        </w:rPr>
        <w:t>.</w:t>
      </w:r>
    </w:p>
    <w:p w:rsidR="007F2B03" w:rsidRPr="00DD1E15" w:rsidRDefault="007F2B03" w:rsidP="00685959">
      <w:pPr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 xml:space="preserve">Показателем результативности предоставления субсидий является </w:t>
      </w:r>
      <w:r w:rsidR="00E75F89">
        <w:rPr>
          <w:sz w:val="28"/>
          <w:szCs w:val="28"/>
        </w:rPr>
        <w:t>увеличение (</w:t>
      </w:r>
      <w:r w:rsidR="00FB1DA0">
        <w:rPr>
          <w:sz w:val="28"/>
          <w:szCs w:val="28"/>
        </w:rPr>
        <w:t>сохранение</w:t>
      </w:r>
      <w:r w:rsidR="00E75F89">
        <w:rPr>
          <w:sz w:val="28"/>
          <w:szCs w:val="28"/>
        </w:rPr>
        <w:t>)</w:t>
      </w:r>
      <w:r w:rsidR="00FB1DA0"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FD7030">
        <w:rPr>
          <w:sz w:val="28"/>
          <w:szCs w:val="28"/>
        </w:rPr>
        <w:t xml:space="preserve"> производства </w:t>
      </w:r>
      <w:r>
        <w:rPr>
          <w:sz w:val="28"/>
          <w:szCs w:val="28"/>
        </w:rPr>
        <w:t>молока (тонн)</w:t>
      </w:r>
      <w:r w:rsidRPr="00384C3B">
        <w:rPr>
          <w:sz w:val="28"/>
          <w:szCs w:val="28"/>
        </w:rPr>
        <w:t xml:space="preserve"> за </w:t>
      </w:r>
      <w:r>
        <w:rPr>
          <w:sz w:val="28"/>
          <w:szCs w:val="28"/>
        </w:rPr>
        <w:t>текущий год</w:t>
      </w:r>
      <w:r w:rsidRPr="00384C3B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 xml:space="preserve">прошлым </w:t>
      </w:r>
      <w:r w:rsidRPr="00DD1E15">
        <w:rPr>
          <w:sz w:val="28"/>
          <w:szCs w:val="28"/>
        </w:rPr>
        <w:t>годом</w:t>
      </w:r>
      <w:r w:rsidR="00FD7030" w:rsidRPr="00DD1E15">
        <w:rPr>
          <w:sz w:val="28"/>
          <w:szCs w:val="28"/>
        </w:rPr>
        <w:t xml:space="preserve"> </w:t>
      </w:r>
      <w:r w:rsidR="003C56FC" w:rsidRPr="00DD1E15">
        <w:rPr>
          <w:sz w:val="28"/>
          <w:szCs w:val="28"/>
        </w:rPr>
        <w:t xml:space="preserve">с учетом </w:t>
      </w:r>
      <w:hyperlink w:anchor="Par721" w:history="1">
        <w:r w:rsidR="00E75F89">
          <w:rPr>
            <w:sz w:val="28"/>
            <w:szCs w:val="28"/>
          </w:rPr>
          <w:t>абзаца</w:t>
        </w:r>
        <w:r w:rsidR="003C56FC" w:rsidRPr="00DD1E15">
          <w:rPr>
            <w:sz w:val="28"/>
            <w:szCs w:val="28"/>
          </w:rPr>
          <w:t xml:space="preserve"> </w:t>
        </w:r>
        <w:r w:rsidR="00DD1E15" w:rsidRPr="00DD1E15">
          <w:rPr>
            <w:sz w:val="28"/>
            <w:szCs w:val="28"/>
          </w:rPr>
          <w:t>четвертого</w:t>
        </w:r>
        <w:r w:rsidR="00D66A95" w:rsidRPr="00DD1E15">
          <w:rPr>
            <w:sz w:val="28"/>
            <w:szCs w:val="28"/>
          </w:rPr>
          <w:t xml:space="preserve"> пункта</w:t>
        </w:r>
        <w:r w:rsidR="00E75F89">
          <w:rPr>
            <w:sz w:val="28"/>
            <w:szCs w:val="28"/>
          </w:rPr>
          <w:t xml:space="preserve"> </w:t>
        </w:r>
        <w:r w:rsidR="00DD1E15" w:rsidRPr="00DD1E15">
          <w:rPr>
            <w:sz w:val="28"/>
            <w:szCs w:val="28"/>
          </w:rPr>
          <w:t>3.3.</w:t>
        </w:r>
        <w:r w:rsidR="00DC4ECE">
          <w:rPr>
            <w:sz w:val="28"/>
            <w:szCs w:val="28"/>
          </w:rPr>
          <w:t>1</w:t>
        </w:r>
        <w:r w:rsidR="00FD7030" w:rsidRPr="00DD1E15">
          <w:rPr>
            <w:sz w:val="28"/>
            <w:szCs w:val="28"/>
          </w:rPr>
          <w:t xml:space="preserve"> </w:t>
        </w:r>
      </w:hyperlink>
      <w:r w:rsidR="003C56FC" w:rsidRPr="00DD1E15">
        <w:rPr>
          <w:sz w:val="28"/>
          <w:szCs w:val="28"/>
        </w:rPr>
        <w:t xml:space="preserve"> настоящего Порядка или выполнение показателя соглашения в части объема производства молока за текущий год.</w:t>
      </w:r>
    </w:p>
    <w:p w:rsidR="00356F58" w:rsidRPr="00084A36" w:rsidRDefault="00C427FD" w:rsidP="00C427F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084A36">
        <w:rPr>
          <w:sz w:val="28"/>
          <w:szCs w:val="28"/>
        </w:rPr>
        <w:t>3.3</w:t>
      </w:r>
      <w:r w:rsidR="00101C19" w:rsidRPr="00084A36">
        <w:rPr>
          <w:sz w:val="28"/>
          <w:szCs w:val="28"/>
        </w:rPr>
        <w:t>.</w:t>
      </w:r>
      <w:r w:rsidR="001B4DD0">
        <w:rPr>
          <w:sz w:val="28"/>
          <w:szCs w:val="28"/>
        </w:rPr>
        <w:t>2</w:t>
      </w:r>
      <w:r w:rsidR="00356F58" w:rsidRPr="00084A36">
        <w:rPr>
          <w:sz w:val="28"/>
          <w:szCs w:val="28"/>
        </w:rPr>
        <w:t xml:space="preserve">. </w:t>
      </w:r>
      <w:r w:rsidR="00356F58" w:rsidRPr="00084A36">
        <w:rPr>
          <w:spacing w:val="2"/>
          <w:sz w:val="28"/>
          <w:szCs w:val="28"/>
        </w:rPr>
        <w:t>Субсидии на возмещение части затрат по приобретению комбикорма на содержание сельскохозяйственных животных и птицы крест</w:t>
      </w:r>
      <w:r w:rsidR="00BA5DF7">
        <w:rPr>
          <w:spacing w:val="2"/>
          <w:sz w:val="28"/>
          <w:szCs w:val="28"/>
        </w:rPr>
        <w:t>ьянским (фермерским) хозяйствам,</w:t>
      </w:r>
      <w:r w:rsidR="00356F58" w:rsidRPr="00084A36">
        <w:rPr>
          <w:spacing w:val="2"/>
          <w:sz w:val="28"/>
          <w:szCs w:val="28"/>
        </w:rPr>
        <w:t xml:space="preserve"> личным подсобным хозяйствам</w:t>
      </w:r>
      <w:r w:rsidR="00BA5DF7">
        <w:rPr>
          <w:spacing w:val="2"/>
          <w:sz w:val="28"/>
          <w:szCs w:val="28"/>
        </w:rPr>
        <w:t xml:space="preserve"> </w:t>
      </w:r>
      <w:r w:rsidR="00BA5DF7">
        <w:rPr>
          <w:sz w:val="28"/>
          <w:szCs w:val="28"/>
        </w:rPr>
        <w:t xml:space="preserve">и гражданам, ведущим сельскохозяйственную деятельность).  </w:t>
      </w:r>
    </w:p>
    <w:p w:rsidR="00356F58" w:rsidRDefault="00356F58" w:rsidP="00356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Субсид</w:t>
      </w:r>
      <w:r w:rsidR="005251D8">
        <w:rPr>
          <w:sz w:val="28"/>
          <w:szCs w:val="28"/>
        </w:rPr>
        <w:t xml:space="preserve">ии на возмещение части затрат </w:t>
      </w:r>
      <w:r w:rsidRPr="00384C3B">
        <w:rPr>
          <w:sz w:val="28"/>
          <w:szCs w:val="28"/>
        </w:rPr>
        <w:t xml:space="preserve"> </w:t>
      </w:r>
      <w:r w:rsidR="005251D8" w:rsidRPr="006025D4">
        <w:rPr>
          <w:spacing w:val="2"/>
          <w:sz w:val="28"/>
          <w:szCs w:val="28"/>
        </w:rPr>
        <w:t>по приобретению комбикорма на содержание сельскохозяйственных животных и птицы крестьянским (фермерским) и личным подсобным хозяйствам</w:t>
      </w:r>
      <w:r w:rsidR="005251D8" w:rsidRPr="00384C3B">
        <w:rPr>
          <w:sz w:val="28"/>
          <w:szCs w:val="28"/>
        </w:rPr>
        <w:t xml:space="preserve"> </w:t>
      </w:r>
      <w:r w:rsidR="00BA5DF7">
        <w:rPr>
          <w:sz w:val="28"/>
          <w:szCs w:val="28"/>
        </w:rPr>
        <w:t xml:space="preserve">и гражданам, ведущим сельскохозяйственную деятельность  </w:t>
      </w:r>
      <w:r w:rsidRPr="00384C3B">
        <w:rPr>
          <w:sz w:val="28"/>
          <w:szCs w:val="28"/>
        </w:rPr>
        <w:t xml:space="preserve">предоставляются </w:t>
      </w:r>
      <w:r w:rsidR="00586E4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384C3B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Кировского муниципального  района </w:t>
      </w:r>
      <w:r w:rsidRPr="00384C3B">
        <w:rPr>
          <w:sz w:val="28"/>
          <w:szCs w:val="28"/>
        </w:rPr>
        <w:t>Ленинградской области</w:t>
      </w:r>
      <w:r w:rsidR="005251D8">
        <w:rPr>
          <w:sz w:val="28"/>
          <w:szCs w:val="28"/>
        </w:rPr>
        <w:t>.</w:t>
      </w:r>
    </w:p>
    <w:p w:rsidR="00C0240C" w:rsidRDefault="0028122F" w:rsidP="00C024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субсидии предоставляют</w:t>
      </w:r>
      <w:r w:rsidR="00C0240C">
        <w:rPr>
          <w:rFonts w:ascii="Times New Roman" w:hAnsi="Times New Roman"/>
          <w:sz w:val="28"/>
          <w:szCs w:val="28"/>
        </w:rPr>
        <w:t xml:space="preserve"> </w:t>
      </w:r>
      <w:r w:rsidR="00C0240C">
        <w:rPr>
          <w:rFonts w:ascii="Times New Roman" w:hAnsi="Times New Roman" w:cs="Times New Roman"/>
          <w:sz w:val="28"/>
          <w:szCs w:val="28"/>
        </w:rPr>
        <w:t xml:space="preserve">в </w:t>
      </w:r>
      <w:r w:rsidR="00432AF9">
        <w:rPr>
          <w:rFonts w:ascii="Times New Roman" w:hAnsi="Times New Roman" w:cs="Times New Roman"/>
          <w:sz w:val="28"/>
          <w:szCs w:val="28"/>
        </w:rPr>
        <w:t>Отдел</w:t>
      </w:r>
      <w:r w:rsidR="00612AA5">
        <w:rPr>
          <w:rFonts w:ascii="Times New Roman" w:hAnsi="Times New Roman" w:cs="Times New Roman"/>
          <w:sz w:val="28"/>
          <w:szCs w:val="28"/>
        </w:rPr>
        <w:t xml:space="preserve"> </w:t>
      </w:r>
      <w:r w:rsidR="00C0240C">
        <w:rPr>
          <w:rFonts w:ascii="Times New Roman" w:hAnsi="Times New Roman"/>
          <w:sz w:val="28"/>
          <w:szCs w:val="28"/>
        </w:rPr>
        <w:t>следующие дополнительные документы:</w:t>
      </w:r>
    </w:p>
    <w:p w:rsidR="00794082" w:rsidRPr="00794082" w:rsidRDefault="00794082" w:rsidP="00C02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Pr="00794082">
        <w:rPr>
          <w:rFonts w:ascii="Times New Roman" w:hAnsi="Times New Roman" w:cs="Times New Roman"/>
          <w:sz w:val="28"/>
          <w:szCs w:val="28"/>
        </w:rPr>
        <w:t>-расчет по ф</w:t>
      </w:r>
      <w:r w:rsidR="001C30DB">
        <w:rPr>
          <w:rFonts w:ascii="Times New Roman" w:hAnsi="Times New Roman" w:cs="Times New Roman"/>
          <w:sz w:val="28"/>
          <w:szCs w:val="28"/>
        </w:rPr>
        <w:t xml:space="preserve">орме, </w:t>
      </w:r>
      <w:r w:rsidR="000B55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30DB" w:rsidRPr="00084A3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5249">
        <w:rPr>
          <w:rFonts w:ascii="Times New Roman" w:hAnsi="Times New Roman" w:cs="Times New Roman"/>
          <w:sz w:val="28"/>
          <w:szCs w:val="28"/>
        </w:rPr>
        <w:t>4</w:t>
      </w:r>
      <w:r w:rsidRPr="00794082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40C" w:rsidRPr="00B252EF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082">
        <w:rPr>
          <w:sz w:val="28"/>
          <w:szCs w:val="28"/>
        </w:rPr>
        <w:t>копии документов</w:t>
      </w:r>
      <w:r w:rsidRPr="00B252EF">
        <w:rPr>
          <w:sz w:val="28"/>
          <w:szCs w:val="28"/>
        </w:rPr>
        <w:t xml:space="preserve">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чеки),</w:t>
      </w:r>
      <w:r w:rsidR="00CB3213">
        <w:rPr>
          <w:sz w:val="28"/>
          <w:szCs w:val="28"/>
        </w:rPr>
        <w:t xml:space="preserve"> заверенные получателем субсидий;</w:t>
      </w:r>
    </w:p>
    <w:p w:rsidR="00C0240C" w:rsidRPr="00B252EF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о количестве скота </w:t>
      </w:r>
      <w:r w:rsidRPr="00B252EF">
        <w:rPr>
          <w:sz w:val="28"/>
          <w:szCs w:val="28"/>
        </w:rPr>
        <w:t xml:space="preserve">из администрации сельского (городского) поселения по месту нахождения крестьянского (фермерского) хозяйства на </w:t>
      </w:r>
      <w:r w:rsidRPr="00B252EF">
        <w:rPr>
          <w:sz w:val="28"/>
          <w:szCs w:val="28"/>
        </w:rPr>
        <w:lastRenderedPageBreak/>
        <w:t>на</w:t>
      </w:r>
      <w:r w:rsidR="008E1FA1">
        <w:rPr>
          <w:sz w:val="28"/>
          <w:szCs w:val="28"/>
        </w:rPr>
        <w:t>чало и конец отчетного квартала;</w:t>
      </w:r>
    </w:p>
    <w:p w:rsidR="00C0240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выписка из похозяйственной книги об учете личного подсобного хозяйства гражданина, ведущ</w:t>
      </w:r>
      <w:r w:rsidR="008E1FA1">
        <w:rPr>
          <w:sz w:val="28"/>
          <w:szCs w:val="28"/>
        </w:rPr>
        <w:t>его личное подсобное хозяйство</w:t>
      </w:r>
      <w:r w:rsidR="00A97585">
        <w:rPr>
          <w:sz w:val="28"/>
          <w:szCs w:val="28"/>
        </w:rPr>
        <w:t>,</w:t>
      </w:r>
      <w:r w:rsidR="008E1FA1">
        <w:rPr>
          <w:sz w:val="28"/>
          <w:szCs w:val="28"/>
        </w:rPr>
        <w:t xml:space="preserve"> гражданина, ведущего сельскохозяйственную деятельность </w:t>
      </w:r>
      <w:r w:rsidRPr="00B252EF">
        <w:rPr>
          <w:sz w:val="28"/>
          <w:szCs w:val="28"/>
        </w:rPr>
        <w:t>на начало и ко</w:t>
      </w:r>
      <w:r w:rsidR="008E1FA1">
        <w:rPr>
          <w:sz w:val="28"/>
          <w:szCs w:val="28"/>
        </w:rPr>
        <w:t>нец отчетного квартала;</w:t>
      </w:r>
    </w:p>
    <w:p w:rsidR="0028122F" w:rsidRDefault="00C0240C" w:rsidP="00281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реквизиты крестьянского (фермерского) хозяйства, гражданина, ведущего личное подсобное хозяйство</w:t>
      </w:r>
      <w:r w:rsidR="00A97585">
        <w:rPr>
          <w:sz w:val="28"/>
          <w:szCs w:val="28"/>
        </w:rPr>
        <w:t xml:space="preserve">, </w:t>
      </w:r>
      <w:r w:rsidR="008E1FA1">
        <w:rPr>
          <w:sz w:val="28"/>
          <w:szCs w:val="28"/>
        </w:rPr>
        <w:t xml:space="preserve">гражданина, ведущего сельскохозяйственную деятельность.  </w:t>
      </w:r>
    </w:p>
    <w:p w:rsidR="0028122F" w:rsidRPr="00B252EF" w:rsidRDefault="0028122F" w:rsidP="00281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</w:t>
      </w:r>
      <w:r w:rsidR="00D75699">
        <w:rPr>
          <w:sz w:val="28"/>
          <w:szCs w:val="28"/>
        </w:rPr>
        <w:t>а</w:t>
      </w:r>
      <w:r w:rsidRPr="00B252EF">
        <w:rPr>
          <w:sz w:val="28"/>
          <w:szCs w:val="28"/>
        </w:rPr>
        <w:t xml:space="preserve"> по </w:t>
      </w:r>
      <w:hyperlink r:id="rId10" w:history="1">
        <w:r w:rsidRPr="00B252EF">
          <w:rPr>
            <w:sz w:val="28"/>
            <w:szCs w:val="28"/>
          </w:rPr>
          <w:t xml:space="preserve">форме </w:t>
        </w:r>
        <w:r>
          <w:rPr>
            <w:sz w:val="28"/>
            <w:szCs w:val="28"/>
          </w:rPr>
          <w:t>№</w:t>
        </w:r>
        <w:r w:rsidRPr="00B252EF">
          <w:rPr>
            <w:sz w:val="28"/>
            <w:szCs w:val="28"/>
          </w:rPr>
          <w:t xml:space="preserve"> 3-фермер</w:t>
        </w:r>
      </w:hyperlink>
      <w:r w:rsidRPr="00B252EF">
        <w:rPr>
          <w:sz w:val="28"/>
          <w:szCs w:val="28"/>
        </w:rPr>
        <w:t xml:space="preserve"> на н</w:t>
      </w:r>
      <w:r>
        <w:rPr>
          <w:sz w:val="28"/>
          <w:szCs w:val="28"/>
        </w:rPr>
        <w:t>ачало отчетного года, заверенн</w:t>
      </w:r>
      <w:r w:rsidR="00D75699">
        <w:rPr>
          <w:sz w:val="28"/>
          <w:szCs w:val="28"/>
        </w:rPr>
        <w:t>ая</w:t>
      </w:r>
      <w:r w:rsidRPr="00B252EF">
        <w:rPr>
          <w:sz w:val="28"/>
          <w:szCs w:val="28"/>
        </w:rPr>
        <w:t xml:space="preserve"> органом статистики муниципального района</w:t>
      </w:r>
      <w:r>
        <w:rPr>
          <w:sz w:val="28"/>
          <w:szCs w:val="28"/>
        </w:rPr>
        <w:t xml:space="preserve"> (для </w:t>
      </w:r>
      <w:r w:rsidRPr="00B252EF">
        <w:rPr>
          <w:sz w:val="28"/>
          <w:szCs w:val="28"/>
        </w:rPr>
        <w:t>кресть</w:t>
      </w:r>
      <w:r>
        <w:rPr>
          <w:sz w:val="28"/>
          <w:szCs w:val="28"/>
        </w:rPr>
        <w:t>янского (фермерского) хозяйства).</w:t>
      </w:r>
    </w:p>
    <w:p w:rsidR="00C0240C" w:rsidRPr="00B07E2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рассчитывается исходя из </w:t>
      </w:r>
      <w:r w:rsidRPr="00B252EF">
        <w:rPr>
          <w:sz w:val="28"/>
          <w:szCs w:val="28"/>
        </w:rPr>
        <w:t>ставк</w:t>
      </w:r>
      <w:r>
        <w:rPr>
          <w:sz w:val="28"/>
          <w:szCs w:val="28"/>
        </w:rPr>
        <w:t>и за килограмм</w:t>
      </w:r>
      <w:r w:rsidRPr="004E732E">
        <w:rPr>
          <w:sz w:val="28"/>
          <w:szCs w:val="28"/>
        </w:rPr>
        <w:t xml:space="preserve"> </w:t>
      </w:r>
      <w:r w:rsidRPr="00B252EF">
        <w:rPr>
          <w:sz w:val="28"/>
          <w:szCs w:val="28"/>
        </w:rPr>
        <w:t>приобретенного комбикорма для сельскохозяйственных животных и птицы</w:t>
      </w:r>
      <w:r>
        <w:rPr>
          <w:sz w:val="28"/>
          <w:szCs w:val="28"/>
        </w:rPr>
        <w:t xml:space="preserve">, установленной постановлением Администрации, объема </w:t>
      </w:r>
      <w:r w:rsidRPr="00B252EF">
        <w:rPr>
          <w:sz w:val="28"/>
          <w:szCs w:val="28"/>
        </w:rPr>
        <w:t>приобретенного комбикорма для сельскохозяйственных животных и птицы с учетом нормативов потребления комбикорма сельскохозяйственными животными и птицей</w:t>
      </w:r>
      <w:r w:rsidRPr="00B23FD0">
        <w:rPr>
          <w:sz w:val="28"/>
          <w:szCs w:val="28"/>
        </w:rPr>
        <w:t>, установленных правовым актом комитета</w:t>
      </w:r>
      <w:r w:rsidR="00B23FD0" w:rsidRPr="00B23FD0">
        <w:rPr>
          <w:sz w:val="28"/>
          <w:szCs w:val="28"/>
        </w:rPr>
        <w:t xml:space="preserve"> по агропромышленному и рыбохозяйственному комплексу Ленинградской област</w:t>
      </w:r>
      <w:r w:rsidR="00B07E2C">
        <w:rPr>
          <w:sz w:val="28"/>
          <w:szCs w:val="28"/>
        </w:rPr>
        <w:t>и.</w:t>
      </w:r>
    </w:p>
    <w:p w:rsidR="00C0240C" w:rsidRPr="00B252EF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Под комбикормом следует понимать полностью сбалансированный продукт, который содержит все необходимые витамины, микроэлементы и другие биологически активные вещества, обеспечивающие здоровое развитие сельскохозяйственных животных и птицы.</w:t>
      </w:r>
    </w:p>
    <w:p w:rsidR="00C0240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Выплата субсидий производится ежеквартально по</w:t>
      </w:r>
      <w:r w:rsidR="00432AF9">
        <w:rPr>
          <w:sz w:val="28"/>
          <w:szCs w:val="28"/>
        </w:rPr>
        <w:t xml:space="preserve"> документам, представленным до </w:t>
      </w:r>
      <w:r w:rsidR="00D75699">
        <w:rPr>
          <w:sz w:val="28"/>
          <w:szCs w:val="28"/>
        </w:rPr>
        <w:t>20</w:t>
      </w:r>
      <w:r w:rsidRPr="005D5880">
        <w:rPr>
          <w:sz w:val="28"/>
          <w:szCs w:val="28"/>
        </w:rPr>
        <w:t>-го</w:t>
      </w:r>
      <w:r w:rsidRPr="00B252EF">
        <w:rPr>
          <w:sz w:val="28"/>
          <w:szCs w:val="28"/>
        </w:rPr>
        <w:t xml:space="preserve"> числа месяца, с</w:t>
      </w:r>
      <w:r>
        <w:rPr>
          <w:sz w:val="28"/>
          <w:szCs w:val="28"/>
        </w:rPr>
        <w:t>ледующего за отчетным кварталом</w:t>
      </w:r>
      <w:r w:rsidRPr="00B252EF">
        <w:rPr>
          <w:sz w:val="28"/>
          <w:szCs w:val="28"/>
        </w:rPr>
        <w:t>. В случае представления документов после установленного срока выплата субсидии будет производиться в следующем квартале</w:t>
      </w:r>
      <w:r>
        <w:rPr>
          <w:sz w:val="28"/>
          <w:szCs w:val="28"/>
        </w:rPr>
        <w:t>.</w:t>
      </w:r>
    </w:p>
    <w:p w:rsidR="00C0240C" w:rsidRDefault="00C0240C" w:rsidP="00C0240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DE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субсиди</w:t>
      </w:r>
      <w:r w:rsidR="00D756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четвертый квартал </w:t>
      </w:r>
      <w:r w:rsidR="00794082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года получатели субсидии до 01 декабря текущего года представляют в </w:t>
      </w:r>
      <w:r w:rsidR="00E65664">
        <w:rPr>
          <w:rFonts w:ascii="Times New Roman" w:hAnsi="Times New Roman" w:cs="Times New Roman"/>
          <w:sz w:val="28"/>
          <w:szCs w:val="28"/>
        </w:rPr>
        <w:t>А</w:t>
      </w:r>
      <w:r w:rsidR="005D5880" w:rsidRPr="005D5880">
        <w:rPr>
          <w:rFonts w:ascii="Times New Roman" w:hAnsi="Times New Roman" w:cs="Times New Roman"/>
          <w:sz w:val="28"/>
          <w:szCs w:val="28"/>
        </w:rPr>
        <w:t>дминистрацию</w:t>
      </w:r>
      <w:r w:rsidR="0061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справку получателя о </w:t>
      </w:r>
      <w:r w:rsidR="00F00DEB">
        <w:rPr>
          <w:rFonts w:ascii="Times New Roman" w:hAnsi="Times New Roman" w:cs="Times New Roman"/>
          <w:sz w:val="28"/>
          <w:szCs w:val="28"/>
        </w:rPr>
        <w:t xml:space="preserve">прогнозируемом поголовье </w:t>
      </w:r>
      <w:r w:rsidR="00336EB5">
        <w:rPr>
          <w:rFonts w:ascii="Times New Roman" w:hAnsi="Times New Roman" w:cs="Times New Roman"/>
          <w:sz w:val="28"/>
          <w:szCs w:val="28"/>
        </w:rPr>
        <w:t xml:space="preserve">на 31 декабря текущего года </w:t>
      </w:r>
      <w:r w:rsidR="00F00DEB">
        <w:rPr>
          <w:rFonts w:ascii="Times New Roman" w:hAnsi="Times New Roman" w:cs="Times New Roman"/>
          <w:sz w:val="28"/>
          <w:szCs w:val="28"/>
        </w:rPr>
        <w:t xml:space="preserve">и о </w:t>
      </w:r>
      <w:r w:rsidRPr="00F00DEB">
        <w:rPr>
          <w:rFonts w:ascii="Times New Roman" w:hAnsi="Times New Roman" w:cs="Times New Roman"/>
          <w:sz w:val="28"/>
          <w:szCs w:val="28"/>
        </w:rPr>
        <w:t>планируемых объемах и затратах на приобретение</w:t>
      </w:r>
      <w:r w:rsidRPr="00F00DEB">
        <w:rPr>
          <w:rFonts w:ascii="Times New Roman" w:hAnsi="Times New Roman"/>
          <w:sz w:val="28"/>
          <w:szCs w:val="28"/>
        </w:rPr>
        <w:t xml:space="preserve"> комбикорма</w:t>
      </w:r>
      <w:r w:rsidRPr="00F00DEB">
        <w:rPr>
          <w:rFonts w:ascii="Times New Roman" w:hAnsi="Times New Roman" w:cs="Times New Roman"/>
          <w:sz w:val="28"/>
          <w:szCs w:val="28"/>
        </w:rPr>
        <w:t xml:space="preserve">  в четвертом квартале текущего года</w:t>
      </w:r>
      <w:r w:rsidR="00D3496A" w:rsidRPr="00F00DEB">
        <w:rPr>
          <w:rFonts w:ascii="Times New Roman" w:hAnsi="Times New Roman" w:cs="Times New Roman"/>
          <w:sz w:val="28"/>
          <w:szCs w:val="28"/>
        </w:rPr>
        <w:t xml:space="preserve"> </w:t>
      </w:r>
      <w:r w:rsidR="00B07E2C" w:rsidRPr="00F00DE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25212">
        <w:rPr>
          <w:rFonts w:ascii="Times New Roman" w:hAnsi="Times New Roman" w:cs="Times New Roman"/>
          <w:sz w:val="28"/>
          <w:szCs w:val="28"/>
        </w:rPr>
        <w:t>5</w:t>
      </w:r>
      <w:r w:rsidR="00F83764" w:rsidRPr="00F00DEB">
        <w:rPr>
          <w:rFonts w:ascii="Times New Roman" w:hAnsi="Times New Roman" w:cs="Times New Roman"/>
          <w:sz w:val="28"/>
          <w:szCs w:val="28"/>
        </w:rPr>
        <w:t xml:space="preserve"> к </w:t>
      </w:r>
      <w:r w:rsidR="00DE6057">
        <w:rPr>
          <w:rFonts w:ascii="Times New Roman" w:hAnsi="Times New Roman" w:cs="Times New Roman"/>
          <w:sz w:val="28"/>
          <w:szCs w:val="28"/>
        </w:rPr>
        <w:t>П</w:t>
      </w:r>
      <w:r w:rsidR="00F83764" w:rsidRPr="00F00DEB">
        <w:rPr>
          <w:rFonts w:ascii="Times New Roman" w:hAnsi="Times New Roman" w:cs="Times New Roman"/>
          <w:sz w:val="28"/>
          <w:szCs w:val="28"/>
        </w:rPr>
        <w:t>орядку</w:t>
      </w:r>
      <w:r w:rsidR="00B07E2C" w:rsidRPr="00F00DEB">
        <w:rPr>
          <w:rFonts w:ascii="Times New Roman" w:hAnsi="Times New Roman" w:cs="Times New Roman"/>
          <w:sz w:val="28"/>
          <w:szCs w:val="28"/>
        </w:rPr>
        <w:t>)</w:t>
      </w:r>
      <w:r w:rsidRPr="00F00DEB">
        <w:rPr>
          <w:rFonts w:ascii="Times New Roman" w:hAnsi="Times New Roman" w:cs="Times New Roman"/>
          <w:sz w:val="28"/>
          <w:szCs w:val="28"/>
        </w:rPr>
        <w:t>.</w:t>
      </w:r>
    </w:p>
    <w:p w:rsidR="0028122F" w:rsidRDefault="00C0240C" w:rsidP="00C0240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субсидии за четвертый квартал текущего года – получатели субсидии обязаны до 20 января</w:t>
      </w:r>
      <w:r w:rsidRPr="0079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B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4082" w:rsidRPr="00B23FD0">
        <w:rPr>
          <w:rFonts w:ascii="Times New Roman" w:hAnsi="Times New Roman" w:cs="Times New Roman"/>
          <w:sz w:val="28"/>
          <w:szCs w:val="28"/>
        </w:rPr>
        <w:t>следующего</w:t>
      </w:r>
      <w:r w:rsidR="00364B63" w:rsidRPr="00B23FD0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="00794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B07E2C">
        <w:rPr>
          <w:rFonts w:ascii="Times New Roman" w:hAnsi="Times New Roman" w:cs="Times New Roman"/>
          <w:sz w:val="28"/>
          <w:szCs w:val="28"/>
        </w:rPr>
        <w:t>Отдел</w:t>
      </w:r>
      <w:r w:rsidR="00612AA5">
        <w:rPr>
          <w:rFonts w:ascii="Times New Roman" w:hAnsi="Times New Roman" w:cs="Times New Roman"/>
          <w:sz w:val="28"/>
          <w:szCs w:val="28"/>
        </w:rPr>
        <w:t xml:space="preserve"> </w:t>
      </w:r>
      <w:r w:rsidR="0079408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12AA5">
        <w:rPr>
          <w:rFonts w:ascii="Times New Roman" w:hAnsi="Times New Roman" w:cs="Times New Roman"/>
          <w:sz w:val="28"/>
          <w:szCs w:val="28"/>
        </w:rPr>
        <w:t>подпункте 3.3</w:t>
      </w:r>
      <w:r w:rsidR="00B23FD0">
        <w:rPr>
          <w:rFonts w:ascii="Times New Roman" w:hAnsi="Times New Roman" w:cs="Times New Roman"/>
          <w:sz w:val="28"/>
          <w:szCs w:val="28"/>
        </w:rPr>
        <w:t>.</w:t>
      </w:r>
      <w:r w:rsidR="00962992">
        <w:rPr>
          <w:rFonts w:ascii="Times New Roman" w:hAnsi="Times New Roman" w:cs="Times New Roman"/>
          <w:sz w:val="28"/>
          <w:szCs w:val="28"/>
        </w:rPr>
        <w:t>2.</w:t>
      </w:r>
      <w:r w:rsidR="00B2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B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D0">
        <w:rPr>
          <w:rFonts w:ascii="Times New Roman" w:hAnsi="Times New Roman" w:cs="Times New Roman"/>
          <w:sz w:val="28"/>
          <w:szCs w:val="28"/>
        </w:rPr>
        <w:t>П</w:t>
      </w:r>
      <w:r w:rsidR="00794082">
        <w:rPr>
          <w:rFonts w:ascii="Times New Roman" w:hAnsi="Times New Roman" w:cs="Times New Roman"/>
          <w:sz w:val="28"/>
          <w:szCs w:val="28"/>
        </w:rPr>
        <w:t>орядка за четвертый квартал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акт сверки размера субсидии, полученной за четвертый квартал</w:t>
      </w:r>
      <w:r w:rsidR="00794082">
        <w:rPr>
          <w:rFonts w:ascii="Times New Roman" w:hAnsi="Times New Roman" w:cs="Times New Roman"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с расчетным размером субсидии, произведенным по фактическим затратам на приобретение комбикорма</w:t>
      </w:r>
      <w:r w:rsidR="00D3496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51655">
        <w:rPr>
          <w:rFonts w:ascii="Times New Roman" w:hAnsi="Times New Roman" w:cs="Times New Roman"/>
          <w:sz w:val="28"/>
          <w:szCs w:val="28"/>
        </w:rPr>
        <w:t>6</w:t>
      </w:r>
      <w:r w:rsidR="00D702D4">
        <w:rPr>
          <w:rFonts w:ascii="Times New Roman" w:hAnsi="Times New Roman" w:cs="Times New Roman"/>
          <w:sz w:val="28"/>
          <w:szCs w:val="28"/>
        </w:rPr>
        <w:t xml:space="preserve"> к П</w:t>
      </w:r>
      <w:r w:rsidR="00D3496A">
        <w:rPr>
          <w:rFonts w:ascii="Times New Roman" w:hAnsi="Times New Roman" w:cs="Times New Roman"/>
          <w:sz w:val="28"/>
          <w:szCs w:val="28"/>
        </w:rPr>
        <w:t>орядку).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0C" w:rsidRDefault="00C0240C" w:rsidP="00C0240C">
      <w:pPr>
        <w:pStyle w:val="ConsPlusNormal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При превышении размера полученной субсидии за четвертый квартал</w:t>
      </w:r>
      <w:r w:rsidR="00794082">
        <w:rPr>
          <w:rFonts w:ascii="Times New Roman" w:hAnsi="Times New Roman" w:cs="Times New Roman"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над ее расчетной величиной, рассчитанной исходя из фактических затрат на приобретение комб</w:t>
      </w:r>
      <w:r w:rsidR="00794082">
        <w:rPr>
          <w:rFonts w:ascii="Times New Roman" w:hAnsi="Times New Roman" w:cs="Times New Roman"/>
          <w:sz w:val="28"/>
          <w:szCs w:val="28"/>
        </w:rPr>
        <w:t>икорма за четвертый квартал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излишне полученная сумма субсид</w:t>
      </w:r>
      <w:r w:rsidR="00794082">
        <w:rPr>
          <w:rFonts w:ascii="Times New Roman" w:hAnsi="Times New Roman" w:cs="Times New Roman"/>
          <w:sz w:val="28"/>
          <w:szCs w:val="28"/>
        </w:rPr>
        <w:t xml:space="preserve">ии подлежит возврату в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9408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до </w:t>
      </w:r>
      <w:r w:rsidR="002812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7B712D">
        <w:rPr>
          <w:rFonts w:ascii="Times New Roman" w:hAnsi="Times New Roman" w:cs="Times New Roman"/>
          <w:sz w:val="28"/>
          <w:szCs w:val="28"/>
        </w:rPr>
        <w:t>февраля</w:t>
      </w:r>
      <w:r w:rsidR="00794082">
        <w:rPr>
          <w:rFonts w:ascii="Times New Roman" w:hAnsi="Times New Roman" w:cs="Times New Roman"/>
          <w:sz w:val="28"/>
          <w:szCs w:val="28"/>
        </w:rPr>
        <w:t xml:space="preserve"> </w:t>
      </w:r>
      <w:r w:rsidR="00364B63">
        <w:rPr>
          <w:rFonts w:ascii="Times New Roman" w:hAnsi="Times New Roman" w:cs="Times New Roman"/>
          <w:sz w:val="28"/>
          <w:szCs w:val="28"/>
        </w:rPr>
        <w:t>года</w:t>
      </w:r>
      <w:r w:rsidR="00364B63" w:rsidRPr="0079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082" w:rsidRPr="009D2DF5">
        <w:rPr>
          <w:rFonts w:ascii="Times New Roman" w:hAnsi="Times New Roman" w:cs="Times New Roman"/>
          <w:sz w:val="28"/>
          <w:szCs w:val="28"/>
        </w:rPr>
        <w:t>следующего</w:t>
      </w:r>
      <w:r w:rsidR="00364B63" w:rsidRPr="009D2DF5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Pr="009D2DF5">
        <w:rPr>
          <w:rFonts w:ascii="Times New Roman" w:hAnsi="Times New Roman" w:cs="Times New Roman"/>
          <w:sz w:val="28"/>
          <w:szCs w:val="28"/>
        </w:rPr>
        <w:t>.</w:t>
      </w:r>
    </w:p>
    <w:p w:rsidR="00C0240C" w:rsidRDefault="00C0240C" w:rsidP="00C024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F">
        <w:rPr>
          <w:sz w:val="28"/>
          <w:szCs w:val="28"/>
        </w:rPr>
        <w:t>Показателем результативности предоставления субсидий является</w:t>
      </w:r>
      <w:r w:rsidR="00546046">
        <w:rPr>
          <w:sz w:val="28"/>
          <w:szCs w:val="28"/>
        </w:rPr>
        <w:t xml:space="preserve"> </w:t>
      </w:r>
      <w:r w:rsidR="00546046">
        <w:rPr>
          <w:sz w:val="28"/>
          <w:szCs w:val="28"/>
        </w:rPr>
        <w:lastRenderedPageBreak/>
        <w:t>сохранение (</w:t>
      </w:r>
      <w:r w:rsidRPr="00B252EF">
        <w:rPr>
          <w:sz w:val="28"/>
          <w:szCs w:val="28"/>
        </w:rPr>
        <w:t>увеличение</w:t>
      </w:r>
      <w:r w:rsidR="00546046">
        <w:rPr>
          <w:sz w:val="28"/>
          <w:szCs w:val="28"/>
        </w:rPr>
        <w:t>)</w:t>
      </w:r>
      <w:r w:rsidRPr="00B252EF">
        <w:rPr>
          <w:sz w:val="28"/>
          <w:szCs w:val="28"/>
        </w:rPr>
        <w:t xml:space="preserve"> поголовья сельскохозяйственных животн</w:t>
      </w:r>
      <w:r>
        <w:rPr>
          <w:sz w:val="28"/>
          <w:szCs w:val="28"/>
        </w:rPr>
        <w:t>ых</w:t>
      </w:r>
      <w:r w:rsidR="007F1D0C">
        <w:rPr>
          <w:sz w:val="28"/>
          <w:szCs w:val="28"/>
        </w:rPr>
        <w:t xml:space="preserve"> и </w:t>
      </w:r>
      <w:r>
        <w:rPr>
          <w:sz w:val="28"/>
          <w:szCs w:val="28"/>
        </w:rPr>
        <w:t>птицы</w:t>
      </w:r>
      <w:r w:rsidR="0028122F">
        <w:rPr>
          <w:sz w:val="28"/>
          <w:szCs w:val="28"/>
        </w:rPr>
        <w:t xml:space="preserve"> (условных голов)</w:t>
      </w:r>
      <w:r>
        <w:rPr>
          <w:sz w:val="28"/>
          <w:szCs w:val="28"/>
        </w:rPr>
        <w:t xml:space="preserve"> в крестьянских </w:t>
      </w:r>
      <w:r w:rsidR="009A1F48">
        <w:rPr>
          <w:sz w:val="28"/>
          <w:szCs w:val="28"/>
        </w:rPr>
        <w:t>(</w:t>
      </w:r>
      <w:r>
        <w:rPr>
          <w:sz w:val="28"/>
          <w:szCs w:val="28"/>
        </w:rPr>
        <w:t>фермерских</w:t>
      </w:r>
      <w:r w:rsidR="009A1F48">
        <w:rPr>
          <w:sz w:val="28"/>
          <w:szCs w:val="28"/>
        </w:rPr>
        <w:t>)</w:t>
      </w:r>
      <w:r w:rsidR="008779D8">
        <w:rPr>
          <w:sz w:val="28"/>
          <w:szCs w:val="28"/>
        </w:rPr>
        <w:t xml:space="preserve"> хозяйствах,</w:t>
      </w:r>
      <w:r w:rsidRPr="00B252EF">
        <w:rPr>
          <w:sz w:val="28"/>
          <w:szCs w:val="28"/>
        </w:rPr>
        <w:t xml:space="preserve"> личных подсобных хозяйствах</w:t>
      </w:r>
      <w:r w:rsidR="008779D8">
        <w:rPr>
          <w:sz w:val="28"/>
          <w:szCs w:val="28"/>
        </w:rPr>
        <w:t xml:space="preserve"> и </w:t>
      </w:r>
      <w:r w:rsidR="000A1EB0">
        <w:rPr>
          <w:sz w:val="28"/>
          <w:szCs w:val="28"/>
        </w:rPr>
        <w:t xml:space="preserve">у граждан, ведущих </w:t>
      </w:r>
      <w:r w:rsidR="008779D8">
        <w:rPr>
          <w:sz w:val="28"/>
          <w:szCs w:val="28"/>
        </w:rPr>
        <w:t>сельск</w:t>
      </w:r>
      <w:r w:rsidR="000A1EB0">
        <w:rPr>
          <w:sz w:val="28"/>
          <w:szCs w:val="28"/>
        </w:rPr>
        <w:t>о</w:t>
      </w:r>
      <w:r w:rsidR="008779D8">
        <w:rPr>
          <w:sz w:val="28"/>
          <w:szCs w:val="28"/>
        </w:rPr>
        <w:t>хозяйств</w:t>
      </w:r>
      <w:r w:rsidR="000A1EB0">
        <w:rPr>
          <w:sz w:val="28"/>
          <w:szCs w:val="28"/>
        </w:rPr>
        <w:t>енную деятельность</w:t>
      </w:r>
      <w:r w:rsidRPr="00B252EF">
        <w:rPr>
          <w:sz w:val="28"/>
          <w:szCs w:val="28"/>
        </w:rPr>
        <w:t>.</w:t>
      </w:r>
    </w:p>
    <w:p w:rsidR="00D15A93" w:rsidRDefault="001B4DD0" w:rsidP="00D15A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B07E2C" w:rsidRPr="00084A36">
        <w:rPr>
          <w:rFonts w:ascii="Times New Roman" w:hAnsi="Times New Roman" w:cs="Times New Roman"/>
          <w:sz w:val="28"/>
          <w:szCs w:val="28"/>
        </w:rPr>
        <w:t>.</w:t>
      </w:r>
      <w:r w:rsidR="00B07E2C" w:rsidRPr="00084A36">
        <w:rPr>
          <w:sz w:val="28"/>
          <w:szCs w:val="28"/>
        </w:rPr>
        <w:t xml:space="preserve"> </w:t>
      </w:r>
      <w:r w:rsidR="00B07E2C" w:rsidRPr="00084A36">
        <w:rPr>
          <w:rFonts w:ascii="Times New Roman" w:hAnsi="Times New Roman" w:cs="Times New Roman"/>
          <w:sz w:val="28"/>
          <w:szCs w:val="28"/>
        </w:rPr>
        <w:t xml:space="preserve">Субсидии на оказание поддержки  </w:t>
      </w:r>
      <w:r w:rsidR="00D15A93">
        <w:rPr>
          <w:rFonts w:ascii="Times New Roman" w:hAnsi="Times New Roman" w:cs="Times New Roman"/>
          <w:sz w:val="28"/>
          <w:szCs w:val="28"/>
        </w:rPr>
        <w:t>в стабилизации и развитии отраслей растениеводства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</w:t>
      </w:r>
      <w:r w:rsidR="00D15A93" w:rsidRPr="00952EE4">
        <w:rPr>
          <w:rFonts w:ascii="Times New Roman" w:hAnsi="Times New Roman" w:cs="Times New Roman"/>
          <w:sz w:val="28"/>
          <w:szCs w:val="28"/>
        </w:rPr>
        <w:t xml:space="preserve"> </w:t>
      </w:r>
      <w:r w:rsidR="00D15A93">
        <w:rPr>
          <w:rFonts w:ascii="Times New Roman" w:hAnsi="Times New Roman" w:cs="Times New Roman"/>
          <w:sz w:val="28"/>
          <w:szCs w:val="28"/>
        </w:rPr>
        <w:t>сельскохозяйственным организациям и крестьянским (фермерским) хозяйствам в расчете на 1 гектар посевной площади сельскохозяйственных культур текущего года (зерновых, картофеля, овощных (открытого грунта), однолетних культур и посевов многолетних (беспокровных) трав).</w:t>
      </w:r>
    </w:p>
    <w:p w:rsidR="000C2D6A" w:rsidRPr="00DA610D" w:rsidRDefault="000C2D6A" w:rsidP="00D15A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условия предоставления субсидии: наличие у получателей субсидий на территории Кировского муниципального района Ленинградской области посевных площадей для производства продукции растениеводства.</w:t>
      </w:r>
    </w:p>
    <w:p w:rsidR="00F74E25" w:rsidRDefault="00D15A93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4E25"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пункте 3.2 настоящего Порядка, получатель представ</w:t>
      </w:r>
      <w:r w:rsidR="00215DAA">
        <w:rPr>
          <w:rFonts w:ascii="Times New Roman" w:hAnsi="Times New Roman" w:cs="Times New Roman"/>
          <w:sz w:val="28"/>
          <w:szCs w:val="28"/>
        </w:rPr>
        <w:t>ляет</w:t>
      </w:r>
      <w:r w:rsidR="00F74E25">
        <w:rPr>
          <w:rFonts w:ascii="Times New Roman" w:hAnsi="Times New Roman" w:cs="Times New Roman"/>
          <w:sz w:val="28"/>
          <w:szCs w:val="28"/>
        </w:rPr>
        <w:t xml:space="preserve"> в Отдел следующие документы: </w:t>
      </w:r>
    </w:p>
    <w:p w:rsidR="00486731" w:rsidRPr="00486731" w:rsidRDefault="00486731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5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31">
        <w:rPr>
          <w:rFonts w:ascii="Times New Roman" w:hAnsi="Times New Roman" w:cs="Times New Roman"/>
          <w:sz w:val="28"/>
          <w:szCs w:val="28"/>
        </w:rPr>
        <w:t xml:space="preserve">справка-расчет по форме, </w:t>
      </w:r>
      <w:r w:rsidR="000756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8673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73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D721C" w:rsidRPr="008F122B" w:rsidRDefault="006D721C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D49">
        <w:rPr>
          <w:rFonts w:ascii="Times New Roman" w:hAnsi="Times New Roman" w:cs="Times New Roman"/>
          <w:sz w:val="28"/>
          <w:szCs w:val="28"/>
        </w:rPr>
        <w:t xml:space="preserve"> </w:t>
      </w:r>
      <w:r w:rsidR="00CC3874">
        <w:rPr>
          <w:rFonts w:ascii="Times New Roman" w:hAnsi="Times New Roman" w:cs="Times New Roman"/>
          <w:sz w:val="28"/>
          <w:szCs w:val="28"/>
        </w:rPr>
        <w:t>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</w:t>
      </w:r>
      <w:r w:rsidR="008F122B">
        <w:rPr>
          <w:rFonts w:ascii="Times New Roman" w:hAnsi="Times New Roman" w:cs="Times New Roman"/>
          <w:sz w:val="28"/>
          <w:szCs w:val="28"/>
        </w:rPr>
        <w:t>;</w:t>
      </w:r>
    </w:p>
    <w:p w:rsidR="007C5C79" w:rsidRDefault="007C5C79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D6">
        <w:rPr>
          <w:rFonts w:ascii="Times New Roman" w:hAnsi="Times New Roman" w:cs="Times New Roman"/>
          <w:sz w:val="28"/>
          <w:szCs w:val="28"/>
        </w:rPr>
        <w:t>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</w:r>
    </w:p>
    <w:p w:rsidR="00D26D49" w:rsidRDefault="00D26D49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</w:r>
    </w:p>
    <w:p w:rsidR="00D26D49" w:rsidRDefault="00D26D49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малым сельскохозяйственным предприятиям: копии форм федерального статистического наблюдения № 1-фермер, № 2-фермер за текущий год;</w:t>
      </w:r>
    </w:p>
    <w:p w:rsidR="00E375D5" w:rsidRDefault="00E375D5" w:rsidP="00E37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крестьянским (фермерским) хозяйствам: копии форм федерального статистического наблюдения № 1-фермер, № 2-фермер за текущий год;</w:t>
      </w:r>
    </w:p>
    <w:p w:rsidR="00E375D5" w:rsidRDefault="00CC0901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предоставляемые получателями субсиди</w:t>
      </w:r>
      <w:r w:rsidR="005F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</w:t>
      </w:r>
      <w:r w:rsidR="005F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дата составления документа, подпись уполномоченного лица.</w:t>
      </w:r>
    </w:p>
    <w:p w:rsidR="003E2B5D" w:rsidRDefault="003E2B5D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получателем субсиди</w:t>
      </w:r>
      <w:r w:rsidR="005F0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если копии документов на двух листах и более, заверяется каждый лист.</w:t>
      </w:r>
    </w:p>
    <w:p w:rsidR="00B52207" w:rsidRDefault="00B52207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субсидии является сохранение и (или) увеличение посевных площадей по сравнению с предыдущим годом, кроме обстоятельств непреодолимой силы, по заключению уполномоченных органов.</w:t>
      </w:r>
    </w:p>
    <w:p w:rsidR="00B52207" w:rsidRDefault="00B52207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определяется на основании данных отчетов по форме № 29-СХ, стр. 1440 «Сведения о сборе урожая сельскохозяйственных культур» по состоянию на 20 ноября текущего года (для крупных и средних предприятий), по форме № 2-фермер стр.1440 «Сведения о сборе урожая сельскохозяйственных культур».</w:t>
      </w:r>
    </w:p>
    <w:p w:rsidR="002B3DAB" w:rsidRDefault="002B3DAB" w:rsidP="00B0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субсидии: до 90% фактически понесенных затрат на приобретение материально-технических ресурсов, за исключением затрат, направленных на производство продукции защищенного грунта.</w:t>
      </w:r>
    </w:p>
    <w:p w:rsidR="00685959" w:rsidRDefault="006D721C" w:rsidP="0058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245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дифференцированных ставок на 1 гектар посевной площади, </w:t>
      </w:r>
      <w:r w:rsidR="00155C85">
        <w:rPr>
          <w:rFonts w:ascii="Times New Roman" w:hAnsi="Times New Roman" w:cs="Times New Roman"/>
          <w:sz w:val="28"/>
          <w:szCs w:val="28"/>
        </w:rPr>
        <w:t>утвержденных Администрацией</w:t>
      </w:r>
      <w:r w:rsidR="00F420A6" w:rsidRPr="008A3245">
        <w:rPr>
          <w:rFonts w:ascii="Times New Roman" w:hAnsi="Times New Roman" w:cs="Times New Roman"/>
          <w:sz w:val="28"/>
          <w:szCs w:val="28"/>
        </w:rPr>
        <w:t xml:space="preserve"> </w:t>
      </w:r>
      <w:r w:rsidR="003A48D5" w:rsidRPr="008A3245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получателями субсидий согласно п.3.2 и 3.3. настоящего Порядка, в пределах лимитов бюджетных ассигнований,</w:t>
      </w:r>
      <w:r w:rsidR="003A48D5">
        <w:rPr>
          <w:rFonts w:ascii="Times New Roman" w:hAnsi="Times New Roman" w:cs="Times New Roman"/>
          <w:sz w:val="28"/>
          <w:szCs w:val="28"/>
        </w:rPr>
        <w:t xml:space="preserve"> предусмотренных в бюджете муниципального образования Кировск</w:t>
      </w:r>
      <w:r w:rsidR="008A3245">
        <w:rPr>
          <w:rFonts w:ascii="Times New Roman" w:hAnsi="Times New Roman" w:cs="Times New Roman"/>
          <w:sz w:val="28"/>
          <w:szCs w:val="28"/>
        </w:rPr>
        <w:t>ого</w:t>
      </w:r>
      <w:r w:rsidR="003A48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A3245">
        <w:rPr>
          <w:rFonts w:ascii="Times New Roman" w:hAnsi="Times New Roman" w:cs="Times New Roman"/>
          <w:sz w:val="28"/>
          <w:szCs w:val="28"/>
        </w:rPr>
        <w:t>ого</w:t>
      </w:r>
      <w:r w:rsidR="003A4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245">
        <w:rPr>
          <w:rFonts w:ascii="Times New Roman" w:hAnsi="Times New Roman" w:cs="Times New Roman"/>
          <w:sz w:val="28"/>
          <w:szCs w:val="28"/>
        </w:rPr>
        <w:t>а</w:t>
      </w:r>
      <w:r w:rsidR="003A48D5">
        <w:rPr>
          <w:rFonts w:ascii="Times New Roman" w:hAnsi="Times New Roman" w:cs="Times New Roman"/>
          <w:sz w:val="28"/>
          <w:szCs w:val="28"/>
        </w:rPr>
        <w:t xml:space="preserve"> Ленинградской области на соответствующие цели по формуле: </w:t>
      </w:r>
    </w:p>
    <w:p w:rsidR="003A48D5" w:rsidRDefault="003A48D5" w:rsidP="00586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субсидий получателю: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>Размер субсидий получателю субсидии определяется по формуле: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>Сз = Но*Поз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>Сз- расчетный размер субсидии заявителю</w:t>
      </w:r>
    </w:p>
    <w:p w:rsidR="00F34D3B" w:rsidRPr="00A8529A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 xml:space="preserve">Но= С/По, </w:t>
      </w:r>
    </w:p>
    <w:p w:rsidR="00F34D3B" w:rsidRDefault="00717FD9" w:rsidP="00717FD9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D3B" w:rsidRPr="00A8529A">
        <w:rPr>
          <w:sz w:val="28"/>
          <w:szCs w:val="28"/>
        </w:rPr>
        <w:t xml:space="preserve">где С – общий </w:t>
      </w:r>
      <w:r w:rsidR="00F34D3B" w:rsidRPr="00567A7A">
        <w:rPr>
          <w:sz w:val="28"/>
          <w:szCs w:val="28"/>
        </w:rPr>
        <w:t>объем финансовых ресурсов,</w:t>
      </w:r>
      <w:r w:rsidR="00F34D3B" w:rsidRPr="00A8529A">
        <w:rPr>
          <w:sz w:val="28"/>
          <w:szCs w:val="28"/>
        </w:rPr>
        <w:t xml:space="preserve"> предусмотренный на </w:t>
      </w:r>
      <w:r>
        <w:rPr>
          <w:sz w:val="28"/>
          <w:szCs w:val="28"/>
        </w:rPr>
        <w:t xml:space="preserve">     </w:t>
      </w:r>
      <w:r w:rsidR="00F34D3B" w:rsidRPr="00A8529A">
        <w:rPr>
          <w:sz w:val="28"/>
          <w:szCs w:val="28"/>
        </w:rPr>
        <w:t>реализацию</w:t>
      </w:r>
      <w:r w:rsidR="00F34D3B" w:rsidRPr="00567A7A">
        <w:t xml:space="preserve"> </w:t>
      </w:r>
      <w:r w:rsidR="00F34D3B" w:rsidRPr="00567A7A">
        <w:rPr>
          <w:sz w:val="28"/>
          <w:szCs w:val="28"/>
        </w:rPr>
        <w:t xml:space="preserve">развития отрасли растениеводства Кировского района Ленинградской </w:t>
      </w:r>
      <w:r w:rsidR="00F34D3B">
        <w:rPr>
          <w:sz w:val="28"/>
          <w:szCs w:val="28"/>
        </w:rPr>
        <w:t>о</w:t>
      </w:r>
      <w:r w:rsidR="00F34D3B" w:rsidRPr="00567A7A">
        <w:rPr>
          <w:sz w:val="28"/>
          <w:szCs w:val="28"/>
        </w:rPr>
        <w:t>бласти</w:t>
      </w:r>
      <w:r w:rsidR="00F34D3B">
        <w:rPr>
          <w:sz w:val="28"/>
          <w:szCs w:val="28"/>
        </w:rPr>
        <w:t>;</w:t>
      </w:r>
    </w:p>
    <w:p w:rsidR="00F34D3B" w:rsidRPr="00A8529A" w:rsidRDefault="00F34D3B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FD9">
        <w:rPr>
          <w:sz w:val="28"/>
          <w:szCs w:val="28"/>
        </w:rPr>
        <w:t xml:space="preserve"> </w:t>
      </w:r>
      <w:r w:rsidRPr="00A8529A">
        <w:rPr>
          <w:sz w:val="28"/>
          <w:szCs w:val="28"/>
        </w:rPr>
        <w:t xml:space="preserve">По – общее количество условных гектаров </w:t>
      </w:r>
      <w:r>
        <w:rPr>
          <w:sz w:val="28"/>
          <w:szCs w:val="28"/>
        </w:rPr>
        <w:t>текущего</w:t>
      </w:r>
      <w:r w:rsidRPr="00A8529A">
        <w:rPr>
          <w:sz w:val="28"/>
          <w:szCs w:val="28"/>
        </w:rPr>
        <w:t xml:space="preserve"> года заявителей </w:t>
      </w:r>
    </w:p>
    <w:p w:rsidR="00F34D3B" w:rsidRPr="005E31FE" w:rsidRDefault="00717FD9" w:rsidP="00F34D3B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D3B">
        <w:rPr>
          <w:sz w:val="28"/>
          <w:szCs w:val="28"/>
        </w:rPr>
        <w:t xml:space="preserve"> </w:t>
      </w:r>
      <w:r w:rsidR="00F34D3B" w:rsidRPr="005E31FE">
        <w:rPr>
          <w:sz w:val="28"/>
          <w:szCs w:val="28"/>
        </w:rPr>
        <w:t>Поз - количество условных гектаров конкретного заявителя</w:t>
      </w:r>
      <w:r w:rsidR="00F34D3B">
        <w:rPr>
          <w:sz w:val="28"/>
          <w:szCs w:val="28"/>
        </w:rPr>
        <w:t>.</w:t>
      </w:r>
      <w:r w:rsidR="00F34D3B" w:rsidRPr="005E31FE">
        <w:rPr>
          <w:sz w:val="28"/>
          <w:szCs w:val="28"/>
        </w:rPr>
        <w:t xml:space="preserve"> </w:t>
      </w:r>
    </w:p>
    <w:p w:rsidR="00F34D3B" w:rsidRPr="00A8529A" w:rsidRDefault="00F34D3B" w:rsidP="00717FD9">
      <w:pPr>
        <w:ind w:right="42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529A">
        <w:rPr>
          <w:sz w:val="28"/>
          <w:szCs w:val="28"/>
        </w:rPr>
        <w:t xml:space="preserve">Расчет условных гектаров производится на основании данных отчетов </w:t>
      </w:r>
      <w:r w:rsidR="00717FD9">
        <w:rPr>
          <w:sz w:val="28"/>
          <w:szCs w:val="28"/>
        </w:rPr>
        <w:t xml:space="preserve">  </w:t>
      </w:r>
      <w:r w:rsidRPr="00A8529A">
        <w:rPr>
          <w:sz w:val="28"/>
          <w:szCs w:val="28"/>
        </w:rPr>
        <w:t>по формам № 29-сх</w:t>
      </w:r>
      <w:r>
        <w:rPr>
          <w:sz w:val="28"/>
          <w:szCs w:val="28"/>
        </w:rPr>
        <w:t>, № 2-</w:t>
      </w:r>
      <w:r w:rsidRPr="00A8529A">
        <w:rPr>
          <w:sz w:val="28"/>
          <w:szCs w:val="28"/>
        </w:rPr>
        <w:t>фермер</w:t>
      </w:r>
      <w:r>
        <w:rPr>
          <w:sz w:val="28"/>
          <w:szCs w:val="28"/>
        </w:rPr>
        <w:t xml:space="preserve"> </w:t>
      </w:r>
      <w:r w:rsidRPr="00A8529A">
        <w:rPr>
          <w:sz w:val="28"/>
          <w:szCs w:val="28"/>
        </w:rPr>
        <w:t>«Сведения о сборе урожая сельскохозяйственных культур», с использованием коэффициентов перевода д</w:t>
      </w:r>
      <w:r>
        <w:rPr>
          <w:sz w:val="28"/>
          <w:szCs w:val="28"/>
        </w:rPr>
        <w:t xml:space="preserve">ля зерновых,  картофеля, овощей - 1, </w:t>
      </w:r>
      <w:r w:rsidRPr="00A8529A">
        <w:rPr>
          <w:sz w:val="28"/>
          <w:szCs w:val="28"/>
        </w:rPr>
        <w:t xml:space="preserve">для </w:t>
      </w:r>
      <w:r>
        <w:rPr>
          <w:sz w:val="28"/>
          <w:szCs w:val="28"/>
        </w:rPr>
        <w:t>однолетних</w:t>
      </w:r>
      <w:r w:rsidRPr="00A8529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 и посевов многолетних (беспокровных) трав</w:t>
      </w:r>
      <w:r w:rsidRPr="00A852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529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B07E2C" w:rsidRPr="00B252EF" w:rsidRDefault="00F34D3B" w:rsidP="00717FD9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субсидии производится 1 раз в год по документам, представленным до 15 декабря текущего года».</w:t>
      </w:r>
      <w:r w:rsidR="00685959">
        <w:rPr>
          <w:sz w:val="28"/>
          <w:szCs w:val="28"/>
        </w:rPr>
        <w:t xml:space="preserve"> </w:t>
      </w:r>
    </w:p>
    <w:p w:rsidR="009A1F48" w:rsidRDefault="003330D8" w:rsidP="009D2D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451A7F">
        <w:rPr>
          <w:sz w:val="28"/>
          <w:szCs w:val="28"/>
        </w:rPr>
        <w:t>4</w:t>
      </w:r>
      <w:r w:rsidR="00E8245B" w:rsidRPr="000B4F81">
        <w:rPr>
          <w:sz w:val="28"/>
          <w:szCs w:val="28"/>
        </w:rPr>
        <w:t xml:space="preserve">. </w:t>
      </w:r>
      <w:r w:rsidR="00DE336F">
        <w:rPr>
          <w:sz w:val="28"/>
          <w:szCs w:val="28"/>
        </w:rPr>
        <w:t xml:space="preserve"> </w:t>
      </w:r>
      <w:r w:rsidR="00E8245B" w:rsidRPr="000B4F81">
        <w:rPr>
          <w:sz w:val="28"/>
          <w:szCs w:val="28"/>
        </w:rPr>
        <w:t xml:space="preserve">Для получения субсидий получатели субсидий представляют в </w:t>
      </w:r>
      <w:r w:rsidR="00B07E2C" w:rsidRPr="006C665C">
        <w:rPr>
          <w:sz w:val="28"/>
          <w:szCs w:val="28"/>
        </w:rPr>
        <w:t>Отдел</w:t>
      </w:r>
      <w:r w:rsidR="00612AA5" w:rsidRPr="006C665C">
        <w:rPr>
          <w:sz w:val="28"/>
          <w:szCs w:val="28"/>
        </w:rPr>
        <w:t xml:space="preserve"> </w:t>
      </w:r>
      <w:r w:rsidR="00D04D3C" w:rsidRPr="006C665C">
        <w:rPr>
          <w:sz w:val="28"/>
          <w:szCs w:val="28"/>
        </w:rPr>
        <w:t>документ</w:t>
      </w:r>
      <w:r w:rsidR="00B07E2C" w:rsidRPr="006C665C">
        <w:rPr>
          <w:sz w:val="28"/>
          <w:szCs w:val="28"/>
        </w:rPr>
        <w:t xml:space="preserve">ы, указанные в </w:t>
      </w:r>
      <w:r w:rsidR="00451A7F" w:rsidRPr="006C665C">
        <w:rPr>
          <w:sz w:val="28"/>
          <w:szCs w:val="28"/>
        </w:rPr>
        <w:t>пунктах 3.2 и 3.3</w:t>
      </w:r>
      <w:r w:rsidR="00D04D3C" w:rsidRPr="006C665C">
        <w:rPr>
          <w:sz w:val="28"/>
          <w:szCs w:val="28"/>
        </w:rPr>
        <w:t xml:space="preserve"> данного Порядка</w:t>
      </w:r>
      <w:r w:rsidR="007F1D0C" w:rsidRPr="006C665C">
        <w:rPr>
          <w:b/>
          <w:sz w:val="28"/>
          <w:szCs w:val="28"/>
        </w:rPr>
        <w:t>.</w:t>
      </w:r>
      <w:r w:rsidR="007F1D0C" w:rsidRPr="007F1D0C">
        <w:rPr>
          <w:b/>
          <w:sz w:val="28"/>
          <w:szCs w:val="28"/>
        </w:rPr>
        <w:t xml:space="preserve"> </w:t>
      </w:r>
    </w:p>
    <w:p w:rsidR="002901ED" w:rsidRPr="00384C3B" w:rsidRDefault="00B07E2C" w:rsidP="009D2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9D2DF5" w:rsidRPr="009A1F48">
        <w:rPr>
          <w:sz w:val="28"/>
          <w:szCs w:val="28"/>
        </w:rPr>
        <w:t>рассматривает представленные заявителем документы</w:t>
      </w:r>
      <w:r w:rsidR="007F1D0C" w:rsidRPr="009A1F48">
        <w:rPr>
          <w:sz w:val="28"/>
          <w:szCs w:val="28"/>
        </w:rPr>
        <w:t xml:space="preserve"> на соответствие условиям, целям и порядку предоставления субсидий</w:t>
      </w:r>
      <w:r w:rsidR="009D2DF5">
        <w:rPr>
          <w:b/>
          <w:sz w:val="28"/>
          <w:szCs w:val="28"/>
        </w:rPr>
        <w:t xml:space="preserve"> </w:t>
      </w:r>
      <w:r w:rsidR="002901ED" w:rsidRPr="00384C3B">
        <w:rPr>
          <w:sz w:val="28"/>
          <w:szCs w:val="28"/>
        </w:rPr>
        <w:t xml:space="preserve">в срок, не превышающий </w:t>
      </w:r>
      <w:smartTag w:uri="urn:schemas-microsoft-com:office:smarttags" w:element="PersonName">
        <w:r w:rsidR="002901ED" w:rsidRPr="00384C3B">
          <w:rPr>
            <w:sz w:val="28"/>
            <w:szCs w:val="28"/>
          </w:rPr>
          <w:t>1</w:t>
        </w:r>
      </w:smartTag>
      <w:r w:rsidR="002901ED" w:rsidRPr="00384C3B">
        <w:rPr>
          <w:sz w:val="28"/>
          <w:szCs w:val="28"/>
        </w:rPr>
        <w:t>0 рабочих дней.</w:t>
      </w:r>
    </w:p>
    <w:p w:rsidR="002901ED" w:rsidRPr="00384C3B" w:rsidRDefault="002901ED" w:rsidP="00290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C3B">
        <w:rPr>
          <w:sz w:val="28"/>
          <w:szCs w:val="28"/>
        </w:rPr>
        <w:t>В случае выявления неполноты или несоответствия представленных документов перечн</w:t>
      </w:r>
      <w:r>
        <w:rPr>
          <w:sz w:val="28"/>
          <w:szCs w:val="28"/>
        </w:rPr>
        <w:t>ю</w:t>
      </w:r>
      <w:r w:rsidRPr="00384C3B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ому </w:t>
      </w:r>
      <w:r w:rsidRPr="00384C3B">
        <w:rPr>
          <w:sz w:val="28"/>
          <w:szCs w:val="28"/>
        </w:rPr>
        <w:t xml:space="preserve">в </w:t>
      </w:r>
      <w:hyperlink w:anchor="Par111" w:history="1">
        <w:r w:rsidR="009D2DF5" w:rsidRPr="009A1F48">
          <w:rPr>
            <w:color w:val="000000"/>
            <w:sz w:val="28"/>
            <w:szCs w:val="28"/>
          </w:rPr>
          <w:t>пунктах</w:t>
        </w:r>
      </w:hyperlink>
      <w:r w:rsidR="00451A7F">
        <w:rPr>
          <w:sz w:val="28"/>
          <w:szCs w:val="28"/>
        </w:rPr>
        <w:t xml:space="preserve"> 3.2 и 3.3</w:t>
      </w:r>
      <w:r w:rsidR="00101C1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84C3B">
        <w:rPr>
          <w:sz w:val="28"/>
          <w:szCs w:val="28"/>
        </w:rPr>
        <w:t>, несоответствия заявителя критериям предоставления субсидий</w:t>
      </w:r>
      <w:r w:rsidR="00451A7F">
        <w:rPr>
          <w:sz w:val="28"/>
          <w:szCs w:val="28"/>
        </w:rPr>
        <w:t>,</w:t>
      </w:r>
      <w:r w:rsidRPr="00384C3B">
        <w:rPr>
          <w:sz w:val="28"/>
          <w:szCs w:val="28"/>
        </w:rPr>
        <w:t xml:space="preserve"> заявителю в течение </w:t>
      </w:r>
      <w:smartTag w:uri="urn:schemas-microsoft-com:office:smarttags" w:element="PersonName">
        <w:r w:rsidRPr="00384C3B">
          <w:rPr>
            <w:sz w:val="28"/>
            <w:szCs w:val="28"/>
          </w:rPr>
          <w:t>1</w:t>
        </w:r>
      </w:smartTag>
      <w:r w:rsidRPr="00384C3B">
        <w:rPr>
          <w:sz w:val="28"/>
          <w:szCs w:val="28"/>
        </w:rPr>
        <w:t>0 рабочих дней направляется письменный мотивированный отказ (уведомление) в рассмотрении документов, представленные документы по требованию заявителя возвращаются.</w:t>
      </w:r>
      <w:r>
        <w:rPr>
          <w:sz w:val="28"/>
          <w:szCs w:val="28"/>
        </w:rPr>
        <w:t xml:space="preserve"> </w:t>
      </w:r>
      <w:r w:rsidRPr="00384C3B">
        <w:rPr>
          <w:sz w:val="28"/>
          <w:szCs w:val="28"/>
        </w:rPr>
        <w:t>Отказ не препятствует повторной подаче заявления после устранения причины отказа.</w:t>
      </w:r>
    </w:p>
    <w:p w:rsidR="002901ED" w:rsidRDefault="00B2634E" w:rsidP="00B263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F0FC3">
        <w:rPr>
          <w:sz w:val="28"/>
          <w:szCs w:val="28"/>
        </w:rPr>
        <w:t xml:space="preserve"> </w:t>
      </w:r>
      <w:r w:rsidR="002901ED" w:rsidRPr="00384C3B">
        <w:rPr>
          <w:sz w:val="28"/>
          <w:szCs w:val="28"/>
        </w:rPr>
        <w:t>Ответственность за достоверность и полноту сведений</w:t>
      </w:r>
      <w:r w:rsidR="00451A7F">
        <w:rPr>
          <w:sz w:val="28"/>
          <w:szCs w:val="28"/>
        </w:rPr>
        <w:t>,</w:t>
      </w:r>
      <w:r w:rsidR="002901ED" w:rsidRPr="00384C3B">
        <w:rPr>
          <w:sz w:val="28"/>
          <w:szCs w:val="28"/>
        </w:rPr>
        <w:t xml:space="preserve"> отраженных </w:t>
      </w:r>
      <w:r w:rsidR="002901ED" w:rsidRPr="00384C3B">
        <w:rPr>
          <w:sz w:val="28"/>
          <w:szCs w:val="28"/>
        </w:rPr>
        <w:lastRenderedPageBreak/>
        <w:t>в документах, являющихся основанием для предоставления субсидий, возлагается на получателя субсидий.</w:t>
      </w:r>
    </w:p>
    <w:p w:rsidR="00A6000A" w:rsidRDefault="003330D8" w:rsidP="00A6000A">
      <w:pPr>
        <w:tabs>
          <w:tab w:val="left" w:pos="540"/>
          <w:tab w:val="left" w:pos="90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34E">
        <w:rPr>
          <w:sz w:val="28"/>
          <w:szCs w:val="28"/>
        </w:rPr>
        <w:t xml:space="preserve">3.6. </w:t>
      </w:r>
      <w:r w:rsidR="00A6000A">
        <w:rPr>
          <w:sz w:val="28"/>
          <w:szCs w:val="28"/>
        </w:rPr>
        <w:t xml:space="preserve">Получатели субсидий </w:t>
      </w:r>
      <w:r w:rsidR="00E65664">
        <w:rPr>
          <w:sz w:val="28"/>
          <w:szCs w:val="28"/>
        </w:rPr>
        <w:t>в течении 45 дней</w:t>
      </w:r>
      <w:r w:rsidR="00A6000A">
        <w:rPr>
          <w:sz w:val="28"/>
          <w:szCs w:val="28"/>
        </w:rPr>
        <w:t xml:space="preserve">, </w:t>
      </w:r>
      <w:r w:rsidR="00AF6D27">
        <w:rPr>
          <w:sz w:val="28"/>
          <w:szCs w:val="28"/>
        </w:rPr>
        <w:t>после окончания</w:t>
      </w:r>
      <w:r w:rsidR="00A6000A">
        <w:rPr>
          <w:sz w:val="28"/>
          <w:szCs w:val="28"/>
        </w:rPr>
        <w:t xml:space="preserve"> </w:t>
      </w:r>
      <w:r w:rsidR="00AF6D27">
        <w:rPr>
          <w:sz w:val="28"/>
          <w:szCs w:val="28"/>
        </w:rPr>
        <w:t>отчетного</w:t>
      </w:r>
      <w:r w:rsidR="00A6000A">
        <w:rPr>
          <w:sz w:val="28"/>
          <w:szCs w:val="28"/>
        </w:rPr>
        <w:t xml:space="preserve"> кварта</w:t>
      </w:r>
      <w:r w:rsidR="00AF6D27">
        <w:rPr>
          <w:sz w:val="28"/>
          <w:szCs w:val="28"/>
        </w:rPr>
        <w:t>ла</w:t>
      </w:r>
      <w:r w:rsidR="00A6000A">
        <w:rPr>
          <w:sz w:val="28"/>
          <w:szCs w:val="28"/>
        </w:rPr>
        <w:t>,</w:t>
      </w:r>
      <w:r w:rsidR="00AF6D27">
        <w:rPr>
          <w:sz w:val="28"/>
          <w:szCs w:val="28"/>
        </w:rPr>
        <w:t xml:space="preserve"> </w:t>
      </w:r>
      <w:r w:rsidR="00A6000A">
        <w:rPr>
          <w:sz w:val="28"/>
          <w:szCs w:val="28"/>
        </w:rPr>
        <w:t xml:space="preserve">предоставляют </w:t>
      </w:r>
      <w:r w:rsidR="00B07E2C">
        <w:rPr>
          <w:sz w:val="28"/>
          <w:szCs w:val="28"/>
        </w:rPr>
        <w:t>в Отдел</w:t>
      </w:r>
      <w:r w:rsidR="00612AA5">
        <w:rPr>
          <w:sz w:val="28"/>
          <w:szCs w:val="28"/>
        </w:rPr>
        <w:t xml:space="preserve"> </w:t>
      </w:r>
      <w:r w:rsidR="00A6000A">
        <w:rPr>
          <w:sz w:val="28"/>
          <w:szCs w:val="28"/>
        </w:rPr>
        <w:t xml:space="preserve">отчет по форме, </w:t>
      </w:r>
      <w:r w:rsidR="00C47DB5">
        <w:rPr>
          <w:sz w:val="28"/>
          <w:szCs w:val="28"/>
        </w:rPr>
        <w:t xml:space="preserve">в соответствии с </w:t>
      </w:r>
      <w:r w:rsidR="00A6000A">
        <w:rPr>
          <w:sz w:val="28"/>
          <w:szCs w:val="28"/>
        </w:rPr>
        <w:t xml:space="preserve"> </w:t>
      </w:r>
      <w:r w:rsidR="00C47DB5">
        <w:rPr>
          <w:sz w:val="28"/>
          <w:szCs w:val="28"/>
        </w:rPr>
        <w:t>приложением</w:t>
      </w:r>
      <w:r w:rsidR="00A6000A" w:rsidRPr="001D29F8">
        <w:rPr>
          <w:sz w:val="28"/>
          <w:szCs w:val="28"/>
        </w:rPr>
        <w:t xml:space="preserve"> </w:t>
      </w:r>
      <w:r w:rsidR="00FD62E2">
        <w:rPr>
          <w:sz w:val="28"/>
          <w:szCs w:val="28"/>
        </w:rPr>
        <w:t>8</w:t>
      </w:r>
      <w:r w:rsidR="00A6000A">
        <w:rPr>
          <w:sz w:val="28"/>
          <w:szCs w:val="28"/>
        </w:rPr>
        <w:t xml:space="preserve"> к настоящему Порядку.</w:t>
      </w:r>
    </w:p>
    <w:p w:rsidR="002901ED" w:rsidRPr="007060A6" w:rsidRDefault="005F0FC3" w:rsidP="003330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0A6">
        <w:rPr>
          <w:sz w:val="28"/>
          <w:szCs w:val="28"/>
        </w:rPr>
        <w:t xml:space="preserve"> </w:t>
      </w:r>
      <w:r w:rsidR="00B2634E">
        <w:rPr>
          <w:sz w:val="28"/>
          <w:szCs w:val="28"/>
        </w:rPr>
        <w:t xml:space="preserve">3.7. </w:t>
      </w:r>
      <w:r w:rsidR="009D2DF5" w:rsidRPr="007060A6">
        <w:rPr>
          <w:sz w:val="28"/>
          <w:szCs w:val="28"/>
        </w:rPr>
        <w:t>П</w:t>
      </w:r>
      <w:r w:rsidR="002901ED" w:rsidRPr="007060A6">
        <w:rPr>
          <w:sz w:val="28"/>
          <w:szCs w:val="28"/>
        </w:rPr>
        <w:t>еречисление субсидий за счет средств бюджета</w:t>
      </w:r>
      <w:r w:rsidR="009D2DF5" w:rsidRPr="007060A6">
        <w:rPr>
          <w:sz w:val="28"/>
          <w:szCs w:val="28"/>
        </w:rPr>
        <w:t xml:space="preserve"> Кировского муниципального района</w:t>
      </w:r>
      <w:r w:rsidR="002901ED" w:rsidRPr="007060A6">
        <w:rPr>
          <w:sz w:val="28"/>
          <w:szCs w:val="28"/>
        </w:rPr>
        <w:t xml:space="preserve"> Ленинградской области осуществляется </w:t>
      </w:r>
      <w:r w:rsidR="00C73C39" w:rsidRPr="007060A6">
        <w:rPr>
          <w:sz w:val="28"/>
          <w:szCs w:val="28"/>
        </w:rPr>
        <w:t xml:space="preserve"> Администрацией</w:t>
      </w:r>
      <w:r w:rsidR="002901ED" w:rsidRPr="007060A6">
        <w:rPr>
          <w:sz w:val="28"/>
          <w:szCs w:val="28"/>
        </w:rPr>
        <w:t xml:space="preserve"> на основании заявок </w:t>
      </w:r>
      <w:r w:rsidR="004F098F" w:rsidRPr="007060A6">
        <w:rPr>
          <w:sz w:val="28"/>
          <w:szCs w:val="28"/>
        </w:rPr>
        <w:t>и справок – расчет</w:t>
      </w:r>
      <w:r w:rsidR="00101C19">
        <w:rPr>
          <w:sz w:val="28"/>
          <w:szCs w:val="28"/>
        </w:rPr>
        <w:t>ов</w:t>
      </w:r>
      <w:r w:rsidR="004F098F" w:rsidRPr="007060A6">
        <w:rPr>
          <w:sz w:val="28"/>
          <w:szCs w:val="28"/>
        </w:rPr>
        <w:t xml:space="preserve"> для выплаты субсидии </w:t>
      </w:r>
      <w:r w:rsidR="002901ED" w:rsidRPr="007060A6">
        <w:rPr>
          <w:sz w:val="28"/>
          <w:szCs w:val="28"/>
        </w:rPr>
        <w:t>на расчетные счета получателей субсидий, открытые в кредитных организациях</w:t>
      </w:r>
      <w:r w:rsidR="00451A7F">
        <w:rPr>
          <w:sz w:val="28"/>
          <w:szCs w:val="28"/>
        </w:rPr>
        <w:t>.</w:t>
      </w:r>
      <w:r w:rsidR="002901ED" w:rsidRPr="007060A6">
        <w:rPr>
          <w:sz w:val="28"/>
          <w:szCs w:val="28"/>
        </w:rPr>
        <w:t xml:space="preserve"> </w:t>
      </w:r>
    </w:p>
    <w:p w:rsidR="00B2634E" w:rsidRDefault="00685959" w:rsidP="00685959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4.  </w:t>
      </w:r>
      <w:r w:rsidR="00B2634E">
        <w:rPr>
          <w:sz w:val="28"/>
          <w:szCs w:val="28"/>
        </w:rPr>
        <w:t>Прочие условия</w:t>
      </w:r>
    </w:p>
    <w:p w:rsidR="002901ED" w:rsidRPr="007060A6" w:rsidRDefault="005F0FC3" w:rsidP="00290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0A6">
        <w:rPr>
          <w:sz w:val="28"/>
          <w:szCs w:val="28"/>
        </w:rPr>
        <w:t xml:space="preserve"> Администрацией, а также </w:t>
      </w:r>
      <w:r w:rsidR="002901ED" w:rsidRPr="007060A6">
        <w:rPr>
          <w:sz w:val="28"/>
          <w:szCs w:val="28"/>
        </w:rPr>
        <w:t xml:space="preserve"> уполномоченным</w:t>
      </w:r>
      <w:r w:rsidRPr="007060A6">
        <w:rPr>
          <w:sz w:val="28"/>
          <w:szCs w:val="28"/>
        </w:rPr>
        <w:t>и органами</w:t>
      </w:r>
      <w:r w:rsidR="004F098F" w:rsidRPr="007060A6">
        <w:rPr>
          <w:sz w:val="28"/>
          <w:szCs w:val="28"/>
        </w:rPr>
        <w:t xml:space="preserve"> </w:t>
      </w:r>
      <w:r w:rsidR="00101C19">
        <w:rPr>
          <w:sz w:val="28"/>
          <w:szCs w:val="28"/>
        </w:rPr>
        <w:t xml:space="preserve">муниципального </w:t>
      </w:r>
      <w:r w:rsidR="002901ED" w:rsidRPr="007060A6">
        <w:rPr>
          <w:sz w:val="28"/>
          <w:szCs w:val="28"/>
        </w:rPr>
        <w:t>финансового контроля проводятся проверки соблюдения получателями субсидий условий, це</w:t>
      </w:r>
      <w:r w:rsidR="00C73C39" w:rsidRPr="007060A6">
        <w:rPr>
          <w:sz w:val="28"/>
          <w:szCs w:val="28"/>
        </w:rPr>
        <w:t>лей и порядка их предоставления.</w:t>
      </w:r>
    </w:p>
    <w:p w:rsidR="00101C19" w:rsidRDefault="002901ED" w:rsidP="00290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по итогам проверок, проведенных </w:t>
      </w:r>
      <w:r w:rsidR="005F0FC3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, а также уполномоченными органами </w:t>
      </w:r>
      <w:r w:rsidR="00451A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контроля, факта нарушений условий предоставления субсидий и нецелевого использования средств, определенных</w:t>
      </w:r>
      <w:r w:rsidRPr="009A1F48">
        <w:rPr>
          <w:sz w:val="28"/>
          <w:szCs w:val="28"/>
        </w:rPr>
        <w:t xml:space="preserve"> </w:t>
      </w:r>
      <w:hyperlink r:id="rId11" w:anchor="Par30#Par30" w:history="1">
        <w:r w:rsidRPr="009A1F48">
          <w:rPr>
            <w:rStyle w:val="af"/>
            <w:color w:val="000000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, возврат </w:t>
      </w:r>
      <w:r w:rsidR="00AE675B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производится</w:t>
      </w:r>
      <w:r w:rsidR="004F098F">
        <w:rPr>
          <w:sz w:val="28"/>
          <w:szCs w:val="28"/>
        </w:rPr>
        <w:t xml:space="preserve"> </w:t>
      </w:r>
      <w:r w:rsidR="004F098F" w:rsidRPr="00656ED4">
        <w:rPr>
          <w:sz w:val="28"/>
          <w:szCs w:val="28"/>
        </w:rPr>
        <w:t>в бюджет Кировск</w:t>
      </w:r>
      <w:r w:rsidR="004F098F">
        <w:rPr>
          <w:sz w:val="28"/>
          <w:szCs w:val="28"/>
        </w:rPr>
        <w:t xml:space="preserve">ого муниципального </w:t>
      </w:r>
      <w:r w:rsidR="004F098F" w:rsidRPr="00656ED4">
        <w:rPr>
          <w:sz w:val="28"/>
          <w:szCs w:val="28"/>
        </w:rPr>
        <w:t>район</w:t>
      </w:r>
      <w:r w:rsidR="004F098F">
        <w:rPr>
          <w:sz w:val="28"/>
          <w:szCs w:val="28"/>
        </w:rPr>
        <w:t>а</w:t>
      </w:r>
      <w:r w:rsidR="004F098F" w:rsidRPr="00656ED4">
        <w:rPr>
          <w:sz w:val="28"/>
          <w:szCs w:val="28"/>
        </w:rPr>
        <w:t xml:space="preserve"> Ленинградской области</w:t>
      </w:r>
      <w:r w:rsidR="004F0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добровольном порядке в месячный срок с момента выявления указанных нарушений. </w:t>
      </w:r>
    </w:p>
    <w:p w:rsidR="00B75771" w:rsidRDefault="002901ED" w:rsidP="005C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</w:t>
      </w: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5C06" w:rsidRDefault="00275C06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24A" w:rsidRDefault="001D324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2B7C" w:rsidRDefault="00FF2B7C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378F" w:rsidRDefault="00D7378F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378F" w:rsidRDefault="00D7378F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378F" w:rsidRDefault="00D7378F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41AE7" w:rsidRDefault="00B41AE7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000A" w:rsidRPr="00315377" w:rsidRDefault="00A6000A" w:rsidP="00A6000A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ОБРАЗЕЦ</w:t>
      </w:r>
      <w:r>
        <w:rPr>
          <w:sz w:val="28"/>
          <w:szCs w:val="28"/>
        </w:rPr>
        <w:tab/>
        <w:t>Приложение 1</w:t>
      </w:r>
    </w:p>
    <w:p w:rsidR="00A6000A" w:rsidRPr="00315377" w:rsidRDefault="00A6000A" w:rsidP="00A6000A">
      <w:pPr>
        <w:pStyle w:val="ConsPlusTitle"/>
        <w:widowControl/>
        <w:jc w:val="right"/>
        <w:rPr>
          <w:b w:val="0"/>
          <w:sz w:val="28"/>
          <w:szCs w:val="28"/>
        </w:rPr>
      </w:pPr>
      <w:r w:rsidRPr="00315377">
        <w:rPr>
          <w:b w:val="0"/>
          <w:sz w:val="28"/>
          <w:szCs w:val="28"/>
        </w:rPr>
        <w:t xml:space="preserve">к Порядку предоставления </w:t>
      </w:r>
    </w:p>
    <w:p w:rsidR="00A6000A" w:rsidRPr="00315377" w:rsidRDefault="00A6000A" w:rsidP="00A6000A">
      <w:pPr>
        <w:pStyle w:val="ConsPlusTitle"/>
        <w:widowControl/>
        <w:jc w:val="right"/>
        <w:rPr>
          <w:b w:val="0"/>
          <w:sz w:val="28"/>
          <w:szCs w:val="28"/>
        </w:rPr>
      </w:pPr>
      <w:r w:rsidRPr="00315377">
        <w:rPr>
          <w:b w:val="0"/>
          <w:sz w:val="28"/>
          <w:szCs w:val="28"/>
        </w:rPr>
        <w:t xml:space="preserve">субсидий на возмещение затрат </w:t>
      </w:r>
    </w:p>
    <w:p w:rsidR="00A6000A" w:rsidRPr="0055067E" w:rsidRDefault="00A6000A" w:rsidP="00A6000A">
      <w:pPr>
        <w:pStyle w:val="ConsPlusTitle"/>
        <w:widowControl/>
        <w:jc w:val="right"/>
        <w:rPr>
          <w:sz w:val="28"/>
          <w:szCs w:val="28"/>
        </w:rPr>
      </w:pPr>
      <w:r w:rsidRPr="00315377">
        <w:rPr>
          <w:b w:val="0"/>
          <w:sz w:val="28"/>
          <w:szCs w:val="28"/>
        </w:rPr>
        <w:t>производителям сельскохозяйственной продукции</w:t>
      </w: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A6000A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000A" w:rsidRPr="0055067E" w:rsidRDefault="00A6000A" w:rsidP="00A6000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5067E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A6000A" w:rsidRPr="0055067E" w:rsidRDefault="00A6000A" w:rsidP="000E3B4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5067E">
        <w:rPr>
          <w:rFonts w:ascii="Times New Roman" w:hAnsi="Times New Roman" w:cs="Times New Roman"/>
        </w:rPr>
        <w:t xml:space="preserve">                                         (указывается полное наименование</w:t>
      </w:r>
      <w:r w:rsidR="000E3B4C">
        <w:rPr>
          <w:rFonts w:ascii="Times New Roman" w:hAnsi="Times New Roman" w:cs="Times New Roman"/>
        </w:rPr>
        <w:t xml:space="preserve"> сельхозтоваропроизводителя</w:t>
      </w:r>
      <w:r w:rsidRPr="0055067E">
        <w:rPr>
          <w:rFonts w:ascii="Times New Roman" w:hAnsi="Times New Roman" w:cs="Times New Roman"/>
        </w:rPr>
        <w:t>)</w:t>
      </w:r>
    </w:p>
    <w:p w:rsidR="00A6000A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00A" w:rsidRPr="00FF7236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236">
        <w:rPr>
          <w:rFonts w:ascii="Times New Roman" w:hAnsi="Times New Roman" w:cs="Times New Roman"/>
          <w:sz w:val="28"/>
          <w:szCs w:val="28"/>
        </w:rPr>
        <w:t>ЗАЯВКА</w:t>
      </w:r>
    </w:p>
    <w:p w:rsidR="00A6000A" w:rsidRPr="00FF7236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236">
        <w:rPr>
          <w:rFonts w:ascii="Times New Roman" w:hAnsi="Times New Roman" w:cs="Times New Roman"/>
          <w:sz w:val="28"/>
          <w:szCs w:val="28"/>
        </w:rPr>
        <w:t>на предоставление в _______</w:t>
      </w:r>
      <w:r w:rsidR="00272E6F">
        <w:rPr>
          <w:rFonts w:ascii="Times New Roman" w:hAnsi="Times New Roman" w:cs="Times New Roman"/>
          <w:sz w:val="28"/>
          <w:szCs w:val="28"/>
        </w:rPr>
        <w:t>_____________</w:t>
      </w:r>
      <w:r w:rsidRPr="00FF7236">
        <w:rPr>
          <w:rFonts w:ascii="Times New Roman" w:hAnsi="Times New Roman" w:cs="Times New Roman"/>
          <w:sz w:val="28"/>
          <w:szCs w:val="28"/>
        </w:rPr>
        <w:t xml:space="preserve"> году субсидий </w:t>
      </w:r>
    </w:p>
    <w:p w:rsidR="00A6000A" w:rsidRPr="0055067E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236">
        <w:rPr>
          <w:rFonts w:ascii="Times New Roman" w:hAnsi="Times New Roman" w:cs="Times New Roman"/>
          <w:sz w:val="28"/>
          <w:szCs w:val="28"/>
        </w:rPr>
        <w:t>на возмещение затрат производителям сельскохозяйственной продукции</w:t>
      </w:r>
    </w:p>
    <w:p w:rsidR="00A6000A" w:rsidRDefault="00A6000A" w:rsidP="00A600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0A" w:rsidRPr="00F54F40" w:rsidRDefault="00A6000A" w:rsidP="00A600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54F40">
        <w:rPr>
          <w:rFonts w:ascii="Times New Roman" w:hAnsi="Times New Roman" w:cs="Times New Roman"/>
          <w:sz w:val="28"/>
          <w:szCs w:val="28"/>
        </w:rPr>
        <w:t xml:space="preserve">N  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4F40">
        <w:rPr>
          <w:rFonts w:ascii="Times New Roman" w:hAnsi="Times New Roman" w:cs="Times New Roman"/>
          <w:sz w:val="28"/>
          <w:szCs w:val="28"/>
        </w:rPr>
        <w:t xml:space="preserve"> "О 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54F4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B3369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Кировского муниципального района Ленинградской области</w:t>
      </w:r>
      <w:r w:rsidRPr="00F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69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</w:t>
      </w:r>
      <w:r w:rsidR="001A33D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4B3369">
        <w:rPr>
          <w:rFonts w:ascii="Times New Roman" w:hAnsi="Times New Roman" w:cs="Times New Roman"/>
          <w:sz w:val="28"/>
          <w:szCs w:val="28"/>
        </w:rPr>
        <w:t>»</w:t>
      </w:r>
      <w:r w:rsidRPr="00F54F40">
        <w:rPr>
          <w:rFonts w:ascii="Times New Roman" w:hAnsi="Times New Roman" w:cs="Times New Roman"/>
          <w:sz w:val="28"/>
          <w:szCs w:val="28"/>
        </w:rPr>
        <w:t xml:space="preserve">, просим предоставить субсидии </w:t>
      </w:r>
      <w:r>
        <w:rPr>
          <w:rFonts w:ascii="Times New Roman" w:hAnsi="Times New Roman" w:cs="Times New Roman"/>
          <w:sz w:val="28"/>
          <w:szCs w:val="28"/>
        </w:rPr>
        <w:t>в связи с возмещением</w:t>
      </w:r>
      <w:r w:rsidR="004B3369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B3369">
        <w:rPr>
          <w:rFonts w:ascii="Times New Roman" w:hAnsi="Times New Roman" w:cs="Times New Roman"/>
          <w:sz w:val="28"/>
          <w:szCs w:val="28"/>
        </w:rPr>
        <w:t xml:space="preserve"> на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0A" w:rsidRPr="00F54F40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000A" w:rsidRPr="00F54F40" w:rsidRDefault="00A6000A" w:rsidP="00A6000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4F40">
        <w:rPr>
          <w:rFonts w:ascii="Times New Roman" w:hAnsi="Times New Roman" w:cs="Times New Roman"/>
        </w:rPr>
        <w:t xml:space="preserve">(указывается наименование </w:t>
      </w:r>
      <w:r>
        <w:rPr>
          <w:rFonts w:ascii="Times New Roman" w:hAnsi="Times New Roman" w:cs="Times New Roman"/>
        </w:rPr>
        <w:t xml:space="preserve">затрат в </w:t>
      </w:r>
      <w:r w:rsidRPr="00F54F40">
        <w:rPr>
          <w:rFonts w:ascii="Times New Roman" w:hAnsi="Times New Roman" w:cs="Times New Roman"/>
        </w:rPr>
        <w:t xml:space="preserve"> соответствии с </w:t>
      </w:r>
      <w:r w:rsidR="0065211F">
        <w:rPr>
          <w:rFonts w:ascii="Times New Roman" w:hAnsi="Times New Roman" w:cs="Times New Roman"/>
        </w:rPr>
        <w:t>пунктом 1.2</w:t>
      </w:r>
      <w:r>
        <w:rPr>
          <w:rFonts w:ascii="Times New Roman" w:hAnsi="Times New Roman" w:cs="Times New Roman"/>
        </w:rPr>
        <w:t xml:space="preserve"> настоящего Порядка</w:t>
      </w:r>
      <w:r w:rsidRPr="00F54F40">
        <w:rPr>
          <w:rFonts w:ascii="Times New Roman" w:hAnsi="Times New Roman" w:cs="Times New Roman"/>
        </w:rPr>
        <w:t>)</w:t>
      </w:r>
    </w:p>
    <w:p w:rsidR="00A6000A" w:rsidRPr="00F54F40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размере_________</w:t>
      </w:r>
      <w:r w:rsidRPr="00F54F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54F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000A" w:rsidRPr="00F54F40" w:rsidRDefault="00A6000A" w:rsidP="00A6000A">
      <w:pPr>
        <w:pStyle w:val="ConsPlusNonformat"/>
        <w:widowControl/>
        <w:rPr>
          <w:rFonts w:ascii="Times New Roman" w:hAnsi="Times New Roman" w:cs="Times New Roman"/>
        </w:rPr>
      </w:pPr>
      <w:r w:rsidRPr="00F54F4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54F40">
        <w:rPr>
          <w:rFonts w:ascii="Times New Roman" w:hAnsi="Times New Roman" w:cs="Times New Roman"/>
        </w:rPr>
        <w:t>(прописью)</w:t>
      </w:r>
    </w:p>
    <w:p w:rsidR="00A6000A" w:rsidRPr="0055067E" w:rsidRDefault="00A6000A" w:rsidP="00A600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5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1. ИНН/КПП _____________________________________________________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2. Место нахождения _______________________________________________________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3. Почтовый адрес (в случае если отличается от места нахождения)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000A" w:rsidRPr="0055067E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67E">
        <w:rPr>
          <w:rFonts w:ascii="Times New Roman" w:hAnsi="Times New Roman" w:cs="Times New Roman"/>
          <w:sz w:val="28"/>
          <w:szCs w:val="28"/>
        </w:rPr>
        <w:t>4. Контактный телефон, факс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Приложения в</w:t>
      </w:r>
      <w:r w:rsidR="000E3B4C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3B4C" w:rsidRDefault="000E3B4C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______________      ___________________</w:t>
      </w:r>
    </w:p>
    <w:p w:rsidR="000E3B4C" w:rsidRDefault="000E3B4C" w:rsidP="00A600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000A" w:rsidRDefault="00A6000A" w:rsidP="00A6000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D1AAC">
        <w:rPr>
          <w:rFonts w:ascii="Times New Roman" w:hAnsi="Times New Roman" w:cs="Times New Roman"/>
          <w:sz w:val="24"/>
          <w:szCs w:val="24"/>
        </w:rPr>
        <w:t>Дата</w:t>
      </w:r>
      <w:r>
        <w:rPr>
          <w:sz w:val="22"/>
          <w:szCs w:val="22"/>
        </w:rPr>
        <w:t xml:space="preserve">                                </w:t>
      </w:r>
      <w:r w:rsidRPr="004D5101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D5101">
        <w:rPr>
          <w:rFonts w:ascii="Times New Roman" w:hAnsi="Times New Roman" w:cs="Times New Roman"/>
          <w:sz w:val="22"/>
          <w:szCs w:val="22"/>
        </w:rPr>
        <w:t xml:space="preserve">   (ФИО)</w:t>
      </w:r>
    </w:p>
    <w:p w:rsidR="00985691" w:rsidRDefault="00985691" w:rsidP="00985691">
      <w:pPr>
        <w:pStyle w:val="ae"/>
        <w:tabs>
          <w:tab w:val="left" w:pos="3744"/>
          <w:tab w:val="right" w:pos="9354"/>
        </w:tabs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tabs>
          <w:tab w:val="left" w:pos="3744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F00D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985691" w:rsidRPr="008F00D0" w:rsidRDefault="00985691" w:rsidP="00985691">
      <w:pPr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5691" w:rsidRPr="008F00D0" w:rsidRDefault="00985691" w:rsidP="00985691">
      <w:pPr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Справка-расчет </w:t>
      </w:r>
    </w:p>
    <w:p w:rsidR="00985691" w:rsidRPr="008F00D0" w:rsidRDefault="00985691" w:rsidP="00985691">
      <w:pPr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на возмещение затрат на 1 литр (кг) произведенного молока  </w:t>
      </w:r>
    </w:p>
    <w:p w:rsidR="00985691" w:rsidRPr="008F00D0" w:rsidRDefault="00985691" w:rsidP="00985691">
      <w:pPr>
        <w:jc w:val="center"/>
        <w:rPr>
          <w:sz w:val="28"/>
          <w:szCs w:val="28"/>
          <w:u w:val="single"/>
        </w:rPr>
      </w:pPr>
      <w:r w:rsidRPr="008F00D0">
        <w:rPr>
          <w:sz w:val="28"/>
          <w:szCs w:val="28"/>
          <w:u w:val="single"/>
        </w:rPr>
        <w:t>за                             20</w:t>
      </w:r>
      <w:r>
        <w:rPr>
          <w:sz w:val="28"/>
          <w:szCs w:val="28"/>
          <w:u w:val="single"/>
        </w:rPr>
        <w:t xml:space="preserve"> </w:t>
      </w:r>
      <w:r w:rsidRPr="008F00D0">
        <w:rPr>
          <w:sz w:val="28"/>
          <w:szCs w:val="28"/>
          <w:u w:val="single"/>
        </w:rPr>
        <w:t xml:space="preserve">   год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(период</w:t>
      </w:r>
      <w:r>
        <w:rPr>
          <w:sz w:val="28"/>
          <w:szCs w:val="28"/>
        </w:rPr>
        <w:t>)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__________________________________________________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(наименование получателя субсидий) 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Периодичность – ежеквартально, до </w:t>
      </w:r>
      <w:r w:rsidR="00D452CB">
        <w:rPr>
          <w:sz w:val="28"/>
          <w:szCs w:val="28"/>
        </w:rPr>
        <w:t>20</w:t>
      </w:r>
      <w:r w:rsidRPr="008F00D0">
        <w:rPr>
          <w:sz w:val="28"/>
          <w:szCs w:val="28"/>
        </w:rPr>
        <w:t xml:space="preserve"> числа месяца, следующего за отчетным кварталом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559"/>
      </w:tblGrid>
      <w:tr w:rsidR="00985691" w:rsidRPr="008F00D0" w:rsidTr="00F2343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Ед.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измерения,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Ставка субсидии на 1 литр (кг.)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 xml:space="preserve">Итого сумма субсидии к перечислению, 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</w:tr>
      <w:tr w:rsidR="00985691" w:rsidRPr="008F00D0" w:rsidTr="00F2343B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Объем производства молока, всего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985691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Справочно: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 xml:space="preserve">Поголовье коров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01.01. текущего года __________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 число месяца, следующего за отчетным кварталом 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>Объем реализованного и (или) отгружен</w:t>
      </w:r>
      <w:r>
        <w:rPr>
          <w:sz w:val="28"/>
          <w:szCs w:val="28"/>
        </w:rPr>
        <w:t>н</w:t>
      </w:r>
      <w:r w:rsidRPr="008F00D0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8F00D0">
        <w:rPr>
          <w:sz w:val="28"/>
          <w:szCs w:val="28"/>
        </w:rPr>
        <w:t xml:space="preserve">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на собственную переработку молока - всего, тонн - __________________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Руководитель:        __________________               ______________________</w:t>
      </w:r>
    </w:p>
    <w:p w:rsidR="00985691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8F00D0">
        <w:rPr>
          <w:sz w:val="28"/>
          <w:szCs w:val="28"/>
        </w:rPr>
        <w:t xml:space="preserve">  (п</w:t>
      </w:r>
      <w:r>
        <w:rPr>
          <w:sz w:val="28"/>
          <w:szCs w:val="28"/>
        </w:rPr>
        <w:t xml:space="preserve">одпись)              </w:t>
      </w:r>
      <w:r w:rsidRPr="008F0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8F00D0">
        <w:rPr>
          <w:sz w:val="28"/>
          <w:szCs w:val="28"/>
        </w:rPr>
        <w:t>(расшифровка подпи</w:t>
      </w:r>
      <w:r>
        <w:rPr>
          <w:sz w:val="28"/>
          <w:szCs w:val="28"/>
        </w:rPr>
        <w:t>си)</w:t>
      </w:r>
      <w:r w:rsidRPr="008F00D0">
        <w:rPr>
          <w:sz w:val="28"/>
          <w:szCs w:val="28"/>
        </w:rPr>
        <w:t xml:space="preserve"> </w:t>
      </w:r>
    </w:p>
    <w:p w:rsidR="00985691" w:rsidRPr="008F00D0" w:rsidRDefault="00985691" w:rsidP="00985691">
      <w:pPr>
        <w:pStyle w:val="ae"/>
        <w:tabs>
          <w:tab w:val="left" w:pos="60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бухгалтер: _________________</w:t>
      </w:r>
      <w:r>
        <w:rPr>
          <w:sz w:val="28"/>
          <w:szCs w:val="28"/>
        </w:rPr>
        <w:tab/>
        <w:t>_____________________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color w:val="000000"/>
          <w:sz w:val="28"/>
          <w:szCs w:val="28"/>
        </w:rPr>
        <w:tab/>
        <w:t xml:space="preserve">                                   </w:t>
      </w:r>
      <w:r w:rsidRPr="008F00D0">
        <w:rPr>
          <w:sz w:val="28"/>
          <w:szCs w:val="28"/>
        </w:rPr>
        <w:t>(по</w:t>
      </w:r>
      <w:r>
        <w:rPr>
          <w:sz w:val="28"/>
          <w:szCs w:val="28"/>
        </w:rPr>
        <w:t xml:space="preserve">дпись)               </w:t>
      </w:r>
      <w:r w:rsidRPr="008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F00D0">
        <w:rPr>
          <w:sz w:val="28"/>
          <w:szCs w:val="28"/>
        </w:rPr>
        <w:t>(расшифровка подписи)</w:t>
      </w:r>
    </w:p>
    <w:p w:rsidR="00985691" w:rsidRDefault="00985691" w:rsidP="00985691">
      <w:pPr>
        <w:pStyle w:val="ae"/>
        <w:jc w:val="both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2868"/>
        </w:tabs>
        <w:jc w:val="both"/>
        <w:rPr>
          <w:color w:val="000000"/>
          <w:sz w:val="28"/>
          <w:szCs w:val="28"/>
        </w:rPr>
      </w:pPr>
      <w:r w:rsidRPr="008F00D0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                           «</w:t>
      </w:r>
      <w:r w:rsidRPr="008F00D0">
        <w:rPr>
          <w:color w:val="000000"/>
          <w:sz w:val="28"/>
          <w:szCs w:val="28"/>
        </w:rPr>
        <w:t>______» _________20</w:t>
      </w:r>
      <w:r>
        <w:rPr>
          <w:color w:val="000000"/>
          <w:sz w:val="28"/>
          <w:szCs w:val="28"/>
        </w:rPr>
        <w:t>_</w:t>
      </w:r>
      <w:r w:rsidRPr="008F00D0">
        <w:rPr>
          <w:color w:val="000000"/>
          <w:sz w:val="28"/>
          <w:szCs w:val="28"/>
        </w:rPr>
        <w:t>__г.</w:t>
      </w:r>
      <w:r w:rsidRPr="008F00D0">
        <w:rPr>
          <w:color w:val="000000"/>
          <w:sz w:val="28"/>
          <w:szCs w:val="28"/>
        </w:rPr>
        <w:tab/>
      </w: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E927CE" w:rsidRDefault="00E927CE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E927CE" w:rsidRDefault="00E927CE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Default="00985691" w:rsidP="00985691">
      <w:pPr>
        <w:pStyle w:val="ae"/>
        <w:tabs>
          <w:tab w:val="left" w:pos="7416"/>
        </w:tabs>
        <w:jc w:val="right"/>
        <w:rPr>
          <w:sz w:val="28"/>
          <w:szCs w:val="28"/>
        </w:rPr>
      </w:pPr>
    </w:p>
    <w:p w:rsidR="00985691" w:rsidRPr="008F00D0" w:rsidRDefault="00985691" w:rsidP="00361ED7">
      <w:pPr>
        <w:pStyle w:val="ae"/>
        <w:tabs>
          <w:tab w:val="left" w:pos="7416"/>
        </w:tabs>
        <w:jc w:val="right"/>
        <w:rPr>
          <w:sz w:val="28"/>
          <w:szCs w:val="28"/>
        </w:rPr>
      </w:pPr>
      <w:r w:rsidRPr="008F00D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70632">
        <w:rPr>
          <w:sz w:val="28"/>
          <w:szCs w:val="28"/>
        </w:rPr>
        <w:t>3</w:t>
      </w:r>
      <w:r w:rsidRPr="008F00D0">
        <w:rPr>
          <w:color w:val="000000"/>
          <w:sz w:val="28"/>
          <w:szCs w:val="28"/>
        </w:rPr>
        <w:t xml:space="preserve">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985691" w:rsidRPr="008F00D0" w:rsidRDefault="00985691" w:rsidP="00985691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985691" w:rsidRPr="008F00D0" w:rsidRDefault="00985691" w:rsidP="00985691">
      <w:pPr>
        <w:rPr>
          <w:sz w:val="28"/>
          <w:szCs w:val="28"/>
        </w:rPr>
      </w:pPr>
    </w:p>
    <w:p w:rsidR="00985691" w:rsidRPr="008F00D0" w:rsidRDefault="00985691" w:rsidP="00985691">
      <w:pPr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Справка-расчет 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на возмещение затрат на 1 литр (кг) произведенного молока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по планируемому объему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center"/>
        <w:rPr>
          <w:sz w:val="28"/>
          <w:szCs w:val="28"/>
          <w:u w:val="single"/>
        </w:rPr>
      </w:pPr>
      <w:r w:rsidRPr="008F00D0">
        <w:rPr>
          <w:sz w:val="28"/>
          <w:szCs w:val="28"/>
          <w:u w:val="single"/>
        </w:rPr>
        <w:t>за                            20</w:t>
      </w:r>
      <w:r>
        <w:rPr>
          <w:sz w:val="28"/>
          <w:szCs w:val="28"/>
          <w:u w:val="single"/>
        </w:rPr>
        <w:t xml:space="preserve">  </w:t>
      </w:r>
      <w:r w:rsidRPr="008F00D0">
        <w:rPr>
          <w:sz w:val="28"/>
          <w:szCs w:val="28"/>
          <w:u w:val="single"/>
        </w:rPr>
        <w:t xml:space="preserve">   год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(период)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>__________________________________________________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  <w:r w:rsidRPr="008F00D0">
        <w:rPr>
          <w:sz w:val="28"/>
          <w:szCs w:val="28"/>
        </w:rPr>
        <w:t xml:space="preserve">(наименование получателя субсидий) </w:t>
      </w:r>
    </w:p>
    <w:p w:rsidR="00985691" w:rsidRPr="008F00D0" w:rsidRDefault="00985691" w:rsidP="00985691">
      <w:pPr>
        <w:pStyle w:val="ae"/>
        <w:jc w:val="center"/>
        <w:rPr>
          <w:sz w:val="28"/>
          <w:szCs w:val="28"/>
        </w:rPr>
      </w:pPr>
    </w:p>
    <w:p w:rsidR="00985691" w:rsidRPr="008F00D0" w:rsidRDefault="00985691" w:rsidP="00985691">
      <w:pPr>
        <w:pStyle w:val="ae"/>
        <w:rPr>
          <w:sz w:val="28"/>
          <w:szCs w:val="28"/>
        </w:rPr>
      </w:pPr>
      <w:r w:rsidRPr="008F00D0">
        <w:rPr>
          <w:sz w:val="28"/>
          <w:szCs w:val="28"/>
        </w:rPr>
        <w:t>Периодичность – 1 раз, до 10 декабря текущего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701"/>
      </w:tblGrid>
      <w:tr w:rsidR="00985691" w:rsidRPr="008F00D0" w:rsidTr="00F2343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Ед.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измерения,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субсидии на 1 литр (кг.)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 xml:space="preserve">Итого сумма субсидии к перечислению, 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руб.</w:t>
            </w:r>
          </w:p>
        </w:tc>
      </w:tr>
      <w:tr w:rsidR="00985691" w:rsidRPr="008F00D0" w:rsidTr="00F2343B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>Объем производства молока, всего</w:t>
            </w:r>
          </w:p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  <w:r w:rsidRPr="008F00D0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691" w:rsidRPr="008F00D0" w:rsidRDefault="00985691" w:rsidP="00F2343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Справочно:</w:t>
      </w:r>
    </w:p>
    <w:p w:rsidR="00985691" w:rsidRPr="008F00D0" w:rsidRDefault="00985691" w:rsidP="00985691">
      <w:pPr>
        <w:pStyle w:val="ae"/>
        <w:tabs>
          <w:tab w:val="left" w:pos="19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 xml:space="preserve">Поголовье коров 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01.01. текущего года __________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- на 01 декабря, текущего года ________  гол.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00D0">
        <w:rPr>
          <w:sz w:val="28"/>
          <w:szCs w:val="28"/>
        </w:rPr>
        <w:t>Объем реализованного и (или) отгружен</w:t>
      </w:r>
      <w:r>
        <w:rPr>
          <w:sz w:val="28"/>
          <w:szCs w:val="28"/>
        </w:rPr>
        <w:t>н</w:t>
      </w:r>
      <w:r w:rsidRPr="008F00D0"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на собственную переработку молока - всего, тонн - __________________ </w:t>
      </w:r>
    </w:p>
    <w:p w:rsidR="00985691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Руководитель:        __________________               ______________________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8F00D0">
        <w:rPr>
          <w:sz w:val="28"/>
          <w:szCs w:val="28"/>
        </w:rPr>
        <w:t xml:space="preserve">  (подпись)                           (расшифровка подписи)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  <w:r w:rsidRPr="008F00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  <w:r w:rsidRPr="008F00D0">
        <w:rPr>
          <w:sz w:val="28"/>
          <w:szCs w:val="28"/>
        </w:rPr>
        <w:t>__________________               ______________________</w:t>
      </w:r>
      <w:r>
        <w:tab/>
      </w:r>
      <w:r w:rsidRPr="008F00D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Pr="008F00D0">
        <w:rPr>
          <w:color w:val="000000"/>
          <w:sz w:val="28"/>
          <w:szCs w:val="28"/>
        </w:rPr>
        <w:t xml:space="preserve"> </w:t>
      </w:r>
      <w:r w:rsidRPr="008F00D0">
        <w:rPr>
          <w:sz w:val="28"/>
          <w:szCs w:val="28"/>
        </w:rPr>
        <w:t>(подпись)                           (расшифровка подписи)</w:t>
      </w:r>
    </w:p>
    <w:p w:rsidR="00985691" w:rsidRPr="008F00D0" w:rsidRDefault="00985691" w:rsidP="00985691">
      <w:pPr>
        <w:pStyle w:val="ae"/>
        <w:jc w:val="both"/>
        <w:rPr>
          <w:sz w:val="28"/>
          <w:szCs w:val="28"/>
        </w:rPr>
      </w:pPr>
    </w:p>
    <w:p w:rsidR="00985691" w:rsidRPr="00DE1B02" w:rsidRDefault="00985691" w:rsidP="00DE1B02">
      <w:pPr>
        <w:pStyle w:val="ae"/>
        <w:tabs>
          <w:tab w:val="left" w:pos="7320"/>
        </w:tabs>
        <w:jc w:val="both"/>
        <w:rPr>
          <w:color w:val="000000"/>
          <w:sz w:val="28"/>
          <w:szCs w:val="28"/>
        </w:rPr>
      </w:pPr>
      <w:r w:rsidRPr="008F00D0">
        <w:rPr>
          <w:sz w:val="28"/>
          <w:szCs w:val="28"/>
        </w:rPr>
        <w:t>МП</w:t>
      </w:r>
      <w:r>
        <w:rPr>
          <w:sz w:val="28"/>
          <w:szCs w:val="28"/>
        </w:rPr>
        <w:t xml:space="preserve">                                 </w:t>
      </w:r>
      <w:r w:rsidRPr="008F00D0">
        <w:rPr>
          <w:color w:val="000000"/>
          <w:sz w:val="28"/>
          <w:szCs w:val="28"/>
        </w:rPr>
        <w:t>«______» _________20__г.</w:t>
      </w:r>
      <w:r>
        <w:rPr>
          <w:color w:val="000000"/>
          <w:sz w:val="28"/>
          <w:szCs w:val="28"/>
        </w:rPr>
        <w:tab/>
      </w:r>
    </w:p>
    <w:p w:rsidR="001B3847" w:rsidRDefault="001B3847" w:rsidP="002C43AD">
      <w:pPr>
        <w:tabs>
          <w:tab w:val="left" w:pos="3217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923428" w:rsidRDefault="00923428" w:rsidP="00DE1B02">
      <w:pPr>
        <w:tabs>
          <w:tab w:val="left" w:pos="3217"/>
          <w:tab w:val="right" w:pos="9355"/>
        </w:tabs>
        <w:autoSpaceDE w:val="0"/>
        <w:autoSpaceDN w:val="0"/>
        <w:adjustRightInd w:val="0"/>
        <w:outlineLvl w:val="1"/>
      </w:pPr>
    </w:p>
    <w:p w:rsidR="00923428" w:rsidRDefault="00923428" w:rsidP="002C43AD">
      <w:pPr>
        <w:tabs>
          <w:tab w:val="left" w:pos="3217"/>
          <w:tab w:val="right" w:pos="9355"/>
        </w:tabs>
        <w:autoSpaceDE w:val="0"/>
        <w:autoSpaceDN w:val="0"/>
        <w:adjustRightInd w:val="0"/>
        <w:jc w:val="right"/>
        <w:outlineLvl w:val="1"/>
        <w:sectPr w:rsidR="00923428" w:rsidSect="002B75C8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AB0323" w:rsidRDefault="009577B3" w:rsidP="009577B3">
      <w:pPr>
        <w:autoSpaceDE w:val="0"/>
        <w:autoSpaceDN w:val="0"/>
        <w:adjustRightInd w:val="0"/>
        <w:jc w:val="right"/>
        <w:outlineLvl w:val="1"/>
      </w:pPr>
      <w:r w:rsidRPr="00AB0323">
        <w:lastRenderedPageBreak/>
        <w:t xml:space="preserve">Приложение </w:t>
      </w:r>
      <w:r w:rsidR="00845249">
        <w:t>4</w:t>
      </w:r>
    </w:p>
    <w:p w:rsidR="009577B3" w:rsidRPr="00AB0323" w:rsidRDefault="009577B3" w:rsidP="009577B3">
      <w:pPr>
        <w:pStyle w:val="ConsPlusTitle"/>
        <w:widowControl/>
        <w:jc w:val="right"/>
        <w:rPr>
          <w:b w:val="0"/>
        </w:rPr>
      </w:pPr>
      <w:r w:rsidRPr="00AB0323">
        <w:rPr>
          <w:b w:val="0"/>
        </w:rPr>
        <w:t xml:space="preserve">к Порядку предоставления </w:t>
      </w:r>
    </w:p>
    <w:p w:rsidR="009577B3" w:rsidRPr="00AB0323" w:rsidRDefault="009577B3" w:rsidP="009577B3">
      <w:pPr>
        <w:pStyle w:val="ConsPlusTitle"/>
        <w:widowControl/>
        <w:jc w:val="right"/>
        <w:rPr>
          <w:b w:val="0"/>
        </w:rPr>
      </w:pPr>
      <w:r w:rsidRPr="00AB0323">
        <w:rPr>
          <w:b w:val="0"/>
        </w:rPr>
        <w:t xml:space="preserve">субсидий на возмещение затрат </w:t>
      </w:r>
    </w:p>
    <w:p w:rsidR="009577B3" w:rsidRPr="00AB0323" w:rsidRDefault="009577B3" w:rsidP="009577B3">
      <w:pPr>
        <w:pStyle w:val="ConsPlusTitle"/>
        <w:widowControl/>
        <w:jc w:val="right"/>
        <w:rPr>
          <w:b w:val="0"/>
        </w:rPr>
      </w:pPr>
      <w:r w:rsidRPr="00AB0323">
        <w:rPr>
          <w:b w:val="0"/>
        </w:rPr>
        <w:t>производителям сельскохозяйственной продукции</w:t>
      </w:r>
    </w:p>
    <w:p w:rsidR="00C86547" w:rsidRDefault="009577B3" w:rsidP="009577B3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Справка-расчет</w:t>
      </w:r>
      <w:r w:rsidR="00C86547">
        <w:rPr>
          <w:sz w:val="28"/>
          <w:szCs w:val="28"/>
        </w:rPr>
        <w:t xml:space="preserve"> </w:t>
      </w:r>
    </w:p>
    <w:p w:rsidR="009577B3" w:rsidRDefault="00C86547" w:rsidP="009577B3">
      <w:pPr>
        <w:jc w:val="center"/>
        <w:rPr>
          <w:sz w:val="28"/>
          <w:szCs w:val="28"/>
        </w:rPr>
      </w:pPr>
      <w:r w:rsidRPr="00FF7236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</w:t>
      </w:r>
      <w:r w:rsidR="009577B3" w:rsidRPr="006025D4">
        <w:rPr>
          <w:spacing w:val="2"/>
          <w:sz w:val="28"/>
          <w:szCs w:val="28"/>
        </w:rPr>
        <w:t>по приобретению комбикорма на содержание сельскохозяйственных животных и птицы</w:t>
      </w:r>
    </w:p>
    <w:p w:rsidR="009577B3" w:rsidRPr="009C26E6" w:rsidRDefault="009577B3" w:rsidP="009577B3">
      <w:pPr>
        <w:jc w:val="center"/>
        <w:rPr>
          <w:sz w:val="28"/>
          <w:szCs w:val="28"/>
          <w:u w:val="single"/>
        </w:rPr>
      </w:pPr>
      <w:r w:rsidRPr="009C26E6">
        <w:rPr>
          <w:sz w:val="28"/>
          <w:szCs w:val="28"/>
          <w:u w:val="single"/>
        </w:rPr>
        <w:t>за                             20   год</w:t>
      </w:r>
    </w:p>
    <w:p w:rsidR="00AB0323" w:rsidRDefault="00AB0323" w:rsidP="009577B3">
      <w:pPr>
        <w:ind w:left="142"/>
        <w:jc w:val="center"/>
      </w:pPr>
      <w:r>
        <w:t>период</w:t>
      </w:r>
    </w:p>
    <w:p w:rsidR="009577B3" w:rsidRPr="004A02BD" w:rsidRDefault="00AB0323" w:rsidP="00AB0323">
      <w:pPr>
        <w:ind w:left="142"/>
        <w:jc w:val="both"/>
      </w:pPr>
      <w:r>
        <w:t>______________________________________________________________________________________________________________________</w:t>
      </w:r>
    </w:p>
    <w:p w:rsidR="009577B3" w:rsidRDefault="009577B3" w:rsidP="009577B3">
      <w:pPr>
        <w:ind w:left="142"/>
        <w:jc w:val="center"/>
      </w:pPr>
      <w:r w:rsidRPr="004A02BD">
        <w:t xml:space="preserve">(наименование </w:t>
      </w:r>
      <w:r>
        <w:t xml:space="preserve">получателя субсидии – крестьянского (фермерского) </w:t>
      </w:r>
      <w:r w:rsidRPr="004A02BD">
        <w:t>хозяйства</w:t>
      </w:r>
      <w:r>
        <w:t>, гражданина, ведущего личное подсобное хозяйство</w:t>
      </w:r>
      <w:r w:rsidR="001B3847">
        <w:t>, гражданина, ведущего сельскохозяйственную деятельность</w:t>
      </w:r>
      <w:r>
        <w:t>)</w:t>
      </w:r>
    </w:p>
    <w:p w:rsidR="009577B3" w:rsidRPr="004A02BD" w:rsidRDefault="009577B3" w:rsidP="009577B3">
      <w:pPr>
        <w:ind w:left="142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85"/>
        <w:gridCol w:w="1019"/>
        <w:gridCol w:w="1206"/>
        <w:gridCol w:w="1299"/>
        <w:gridCol w:w="1471"/>
        <w:gridCol w:w="1632"/>
        <w:gridCol w:w="1276"/>
        <w:gridCol w:w="1843"/>
        <w:gridCol w:w="1134"/>
        <w:gridCol w:w="1276"/>
      </w:tblGrid>
      <w:tr w:rsidR="009577B3" w:rsidTr="003C0814">
        <w:tc>
          <w:tcPr>
            <w:tcW w:w="2235" w:type="dxa"/>
            <w:vMerge w:val="restart"/>
            <w:shd w:val="clear" w:color="auto" w:fill="auto"/>
          </w:tcPr>
          <w:p w:rsidR="009577B3" w:rsidRPr="00F730F0" w:rsidRDefault="009577B3" w:rsidP="001B3847">
            <w:pPr>
              <w:jc w:val="center"/>
            </w:pPr>
            <w:r w:rsidRPr="00F730F0">
              <w:t>Наименование сельскохозяйственных животных, птицы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Количество, гол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577B3" w:rsidRPr="00F730F0" w:rsidRDefault="00516CB8" w:rsidP="00502A58">
            <w:r w:rsidRPr="00F730F0">
              <w:t>Коэффициент</w:t>
            </w:r>
            <w:r w:rsidR="009577B3" w:rsidRPr="00F730F0">
              <w:t xml:space="preserve"> перевода в условные головы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9577B3" w:rsidRPr="00F730F0" w:rsidRDefault="009577B3" w:rsidP="00502A58">
            <w:r w:rsidRPr="00F730F0">
              <w:t>Итого условных голов,</w:t>
            </w:r>
          </w:p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/>
          <w:p w:rsidR="009577B3" w:rsidRPr="00F730F0" w:rsidRDefault="009577B3" w:rsidP="00502A58">
            <w:r w:rsidRPr="00F730F0">
              <w:t>(гр.3хгр.4)</w:t>
            </w:r>
          </w:p>
          <w:p w:rsidR="009577B3" w:rsidRPr="00F730F0" w:rsidRDefault="009577B3" w:rsidP="00502A58">
            <w:r w:rsidRPr="00F730F0">
              <w:t>усл. гол.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Норма расхода комбикорма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кг/ усл. гол. за один квартал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Норма расхода комбикорма за один квартал на все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 xml:space="preserve">условное поголовье,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 xml:space="preserve">(гр.5 </w:t>
            </w:r>
            <w:r w:rsidRPr="00F730F0">
              <w:rPr>
                <w:lang w:val="en-US"/>
              </w:rPr>
              <w:t>x</w:t>
            </w:r>
            <w:r w:rsidRPr="00F730F0">
              <w:t xml:space="preserve"> гр.6)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Объем приоб</w:t>
            </w:r>
            <w:r w:rsidR="00AB0323">
              <w:t>ретен</w:t>
            </w:r>
            <w:r w:rsidRPr="00F730F0">
              <w:t xml:space="preserve">ного комбикорма,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Объем комбикорма </w:t>
            </w:r>
          </w:p>
          <w:p w:rsidR="009577B3" w:rsidRPr="00F730F0" w:rsidRDefault="009577B3" w:rsidP="00502A58">
            <w:pPr>
              <w:jc w:val="center"/>
            </w:pPr>
            <w:r w:rsidRPr="00F730F0">
              <w:t xml:space="preserve">подлежащего субсидированию,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 xml:space="preserve"> (=гр.8, не более гр.7)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кг.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Ставка субсидии,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руб./кг.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 xml:space="preserve">Сумма субсидии, 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(гр.9</w:t>
            </w:r>
            <w:r w:rsidRPr="00F730F0">
              <w:rPr>
                <w:lang w:val="en-US"/>
              </w:rPr>
              <w:t>x</w:t>
            </w:r>
            <w:r w:rsidRPr="00F730F0">
              <w:t xml:space="preserve"> гр.10)</w:t>
            </w:r>
          </w:p>
          <w:p w:rsidR="009577B3" w:rsidRPr="00F730F0" w:rsidRDefault="009577B3" w:rsidP="00502A58">
            <w:pPr>
              <w:jc w:val="center"/>
            </w:pPr>
          </w:p>
          <w:p w:rsidR="009577B3" w:rsidRPr="00F730F0" w:rsidRDefault="009577B3" w:rsidP="00502A58">
            <w:pPr>
              <w:jc w:val="center"/>
            </w:pPr>
            <w:r w:rsidRPr="00F730F0">
              <w:t>руб.</w:t>
            </w:r>
          </w:p>
        </w:tc>
      </w:tr>
      <w:tr w:rsidR="009577B3" w:rsidTr="003C0814">
        <w:tc>
          <w:tcPr>
            <w:tcW w:w="2235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на 01.01.</w:t>
            </w:r>
          </w:p>
          <w:p w:rsidR="009577B3" w:rsidRDefault="009577B3" w:rsidP="00502A58">
            <w:r w:rsidRPr="00F730F0">
              <w:t>____г.</w:t>
            </w:r>
          </w:p>
        </w:tc>
        <w:tc>
          <w:tcPr>
            <w:tcW w:w="101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на 01.____</w:t>
            </w:r>
          </w:p>
          <w:p w:rsidR="009577B3" w:rsidRPr="00F730F0" w:rsidRDefault="009577B3" w:rsidP="00502A58">
            <w:pPr>
              <w:jc w:val="center"/>
            </w:pPr>
            <w:r w:rsidRPr="00F730F0">
              <w:t>____г.</w:t>
            </w:r>
          </w:p>
          <w:p w:rsidR="009577B3" w:rsidRDefault="009577B3" w:rsidP="00502A58"/>
        </w:tc>
        <w:tc>
          <w:tcPr>
            <w:tcW w:w="1206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299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471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632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276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843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134" w:type="dxa"/>
            <w:vMerge/>
            <w:shd w:val="clear" w:color="auto" w:fill="auto"/>
          </w:tcPr>
          <w:p w:rsidR="009577B3" w:rsidRDefault="009577B3" w:rsidP="00502A58"/>
        </w:tc>
        <w:tc>
          <w:tcPr>
            <w:tcW w:w="1276" w:type="dxa"/>
            <w:vMerge/>
            <w:shd w:val="clear" w:color="auto" w:fill="auto"/>
          </w:tcPr>
          <w:p w:rsidR="009577B3" w:rsidRDefault="009577B3" w:rsidP="00502A58"/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1</w:t>
            </w:r>
          </w:p>
        </w:tc>
        <w:tc>
          <w:tcPr>
            <w:tcW w:w="88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2</w:t>
            </w:r>
          </w:p>
        </w:tc>
        <w:tc>
          <w:tcPr>
            <w:tcW w:w="101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3</w:t>
            </w:r>
          </w:p>
        </w:tc>
        <w:tc>
          <w:tcPr>
            <w:tcW w:w="120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4</w:t>
            </w:r>
          </w:p>
        </w:tc>
        <w:tc>
          <w:tcPr>
            <w:tcW w:w="129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5</w:t>
            </w:r>
          </w:p>
        </w:tc>
        <w:tc>
          <w:tcPr>
            <w:tcW w:w="1471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6</w:t>
            </w:r>
          </w:p>
        </w:tc>
        <w:tc>
          <w:tcPr>
            <w:tcW w:w="1632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7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8</w:t>
            </w:r>
          </w:p>
        </w:tc>
        <w:tc>
          <w:tcPr>
            <w:tcW w:w="1843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9</w:t>
            </w:r>
          </w:p>
        </w:tc>
        <w:tc>
          <w:tcPr>
            <w:tcW w:w="1134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10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11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Default="009577B3" w:rsidP="00502A58"/>
        </w:tc>
        <w:tc>
          <w:tcPr>
            <w:tcW w:w="885" w:type="dxa"/>
            <w:shd w:val="clear" w:color="auto" w:fill="auto"/>
          </w:tcPr>
          <w:p w:rsidR="009577B3" w:rsidRDefault="009577B3" w:rsidP="00502A58"/>
        </w:tc>
        <w:tc>
          <w:tcPr>
            <w:tcW w:w="1019" w:type="dxa"/>
            <w:shd w:val="clear" w:color="auto" w:fill="auto"/>
          </w:tcPr>
          <w:p w:rsidR="009577B3" w:rsidRDefault="009577B3" w:rsidP="00502A58"/>
        </w:tc>
        <w:tc>
          <w:tcPr>
            <w:tcW w:w="1206" w:type="dxa"/>
            <w:shd w:val="clear" w:color="auto" w:fill="auto"/>
          </w:tcPr>
          <w:p w:rsidR="009577B3" w:rsidRDefault="009577B3" w:rsidP="00502A58"/>
        </w:tc>
        <w:tc>
          <w:tcPr>
            <w:tcW w:w="1299" w:type="dxa"/>
            <w:shd w:val="clear" w:color="auto" w:fill="auto"/>
          </w:tcPr>
          <w:p w:rsidR="009577B3" w:rsidRDefault="009577B3" w:rsidP="00502A58"/>
        </w:tc>
        <w:tc>
          <w:tcPr>
            <w:tcW w:w="1471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632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843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134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76" w:type="dxa"/>
            <w:shd w:val="clear" w:color="auto" w:fill="auto"/>
          </w:tcPr>
          <w:p w:rsidR="009577B3" w:rsidRDefault="009577B3" w:rsidP="00502A58">
            <w:pPr>
              <w:jc w:val="center"/>
            </w:pPr>
            <w:r w:rsidRPr="00F730F0">
              <w:t>*</w:t>
            </w:r>
          </w:p>
        </w:tc>
      </w:tr>
      <w:tr w:rsidR="009577B3" w:rsidTr="003C0814">
        <w:tc>
          <w:tcPr>
            <w:tcW w:w="2235" w:type="dxa"/>
            <w:shd w:val="clear" w:color="auto" w:fill="auto"/>
          </w:tcPr>
          <w:p w:rsidR="009577B3" w:rsidRPr="00F730F0" w:rsidRDefault="009577B3" w:rsidP="00502A58">
            <w:pPr>
              <w:jc w:val="center"/>
              <w:rPr>
                <w:b/>
              </w:rPr>
            </w:pPr>
            <w:r w:rsidRPr="00F730F0">
              <w:rPr>
                <w:b/>
              </w:rPr>
              <w:t>ИТОГО</w:t>
            </w:r>
          </w:p>
        </w:tc>
        <w:tc>
          <w:tcPr>
            <w:tcW w:w="885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01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0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  <w:r w:rsidRPr="00F730F0">
              <w:t>*</w:t>
            </w:r>
          </w:p>
        </w:tc>
        <w:tc>
          <w:tcPr>
            <w:tcW w:w="1299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577B3" w:rsidRPr="00F730F0" w:rsidRDefault="009577B3" w:rsidP="00502A58">
            <w:pPr>
              <w:jc w:val="center"/>
            </w:pPr>
          </w:p>
        </w:tc>
      </w:tr>
    </w:tbl>
    <w:p w:rsidR="009577B3" w:rsidRDefault="009577B3" w:rsidP="009577B3">
      <w:pPr>
        <w:ind w:left="2160" w:hanging="1800"/>
        <w:jc w:val="both"/>
      </w:pPr>
    </w:p>
    <w:p w:rsidR="009577B3" w:rsidRDefault="009577B3" w:rsidP="009577B3">
      <w:pPr>
        <w:ind w:left="2160" w:hanging="1800"/>
        <w:jc w:val="both"/>
      </w:pPr>
      <w:r>
        <w:t xml:space="preserve">Получатель субсидии       </w:t>
      </w:r>
      <w:r w:rsidR="00ED5B07">
        <w:t xml:space="preserve">                         </w:t>
      </w:r>
      <w:r>
        <w:t xml:space="preserve">_______________  </w:t>
      </w:r>
      <w:r w:rsidR="00ED5B07">
        <w:t xml:space="preserve">            </w:t>
      </w:r>
      <w:r>
        <w:t>_____________</w:t>
      </w:r>
    </w:p>
    <w:p w:rsidR="00E176B8" w:rsidRDefault="009577B3" w:rsidP="00E176B8">
      <w:pPr>
        <w:ind w:left="2160" w:hanging="1800"/>
        <w:jc w:val="both"/>
      </w:pPr>
      <w:r w:rsidRPr="00D802DF">
        <w:t xml:space="preserve">                                                  </w:t>
      </w:r>
      <w:r>
        <w:t xml:space="preserve">                   </w:t>
      </w:r>
      <w:r w:rsidRPr="00D802DF">
        <w:t xml:space="preserve">  (подпись)             (расшифровка подписи</w:t>
      </w:r>
      <w:r w:rsidR="00D46195">
        <w:t>)</w:t>
      </w:r>
      <w:r>
        <w:t xml:space="preserve">     </w:t>
      </w:r>
    </w:p>
    <w:p w:rsidR="00ED5B07" w:rsidRDefault="009577B3" w:rsidP="00E176B8">
      <w:pPr>
        <w:ind w:left="2160" w:hanging="1800"/>
        <w:jc w:val="both"/>
      </w:pPr>
      <w:r>
        <w:t xml:space="preserve">          </w:t>
      </w:r>
    </w:p>
    <w:p w:rsidR="003C0814" w:rsidRDefault="009577B3" w:rsidP="00E176B8">
      <w:pPr>
        <w:ind w:left="2160" w:hanging="1800"/>
        <w:jc w:val="both"/>
        <w:rPr>
          <w:sz w:val="28"/>
          <w:szCs w:val="28"/>
        </w:rPr>
        <w:sectPr w:rsidR="003C0814" w:rsidSect="00ED5B0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>Расчет представлен “   “                  20      г.       Испол</w:t>
      </w:r>
      <w:r w:rsidR="00ED5B07">
        <w:t xml:space="preserve">нитель              </w:t>
      </w:r>
      <w:r>
        <w:t xml:space="preserve">    ФИО, телефон, </w:t>
      </w:r>
      <w:r>
        <w:rPr>
          <w:lang w:val="en-US"/>
        </w:rPr>
        <w:t>e</w:t>
      </w:r>
      <w:r w:rsidRPr="001C5A96">
        <w:t>-</w:t>
      </w:r>
      <w:r>
        <w:rPr>
          <w:lang w:val="en-US"/>
        </w:rPr>
        <w:t>mail</w:t>
      </w:r>
      <w:r>
        <w:t xml:space="preserve"> </w:t>
      </w:r>
    </w:p>
    <w:p w:rsidR="0084793E" w:rsidRPr="003E7CDB" w:rsidRDefault="0084793E" w:rsidP="0084793E">
      <w:pPr>
        <w:pStyle w:val="af0"/>
        <w:ind w:right="-182"/>
        <w:jc w:val="both"/>
      </w:pPr>
      <w:r>
        <w:lastRenderedPageBreak/>
        <w:t xml:space="preserve">                                                                                                   </w:t>
      </w:r>
      <w:r w:rsidR="00AF6D27">
        <w:t xml:space="preserve">                             </w:t>
      </w:r>
      <w:r w:rsidR="00977412">
        <w:t>П</w:t>
      </w:r>
      <w:r w:rsidRPr="003E7CDB">
        <w:t xml:space="preserve">риложение </w:t>
      </w:r>
      <w:r w:rsidR="00B25212">
        <w:t>5</w:t>
      </w:r>
    </w:p>
    <w:p w:rsidR="00AF6D27" w:rsidRPr="003E7CDB" w:rsidRDefault="00AF6D27" w:rsidP="00AF6D27">
      <w:pPr>
        <w:pStyle w:val="ConsPlusTitle"/>
        <w:widowControl/>
        <w:jc w:val="right"/>
        <w:rPr>
          <w:b w:val="0"/>
        </w:rPr>
      </w:pPr>
      <w:r w:rsidRPr="003E7CDB">
        <w:rPr>
          <w:b w:val="0"/>
        </w:rPr>
        <w:t xml:space="preserve">к Порядку предоставления </w:t>
      </w:r>
    </w:p>
    <w:p w:rsidR="00AF6D27" w:rsidRPr="003E7CDB" w:rsidRDefault="00AF6D27" w:rsidP="00AF6D27">
      <w:pPr>
        <w:pStyle w:val="ConsPlusTitle"/>
        <w:widowControl/>
        <w:jc w:val="right"/>
        <w:rPr>
          <w:b w:val="0"/>
        </w:rPr>
      </w:pPr>
      <w:r w:rsidRPr="003E7CDB">
        <w:rPr>
          <w:b w:val="0"/>
        </w:rPr>
        <w:t xml:space="preserve">субсидий на возмещение затрат </w:t>
      </w:r>
    </w:p>
    <w:p w:rsidR="00AF6D27" w:rsidRPr="003E7CDB" w:rsidRDefault="00AF6D27" w:rsidP="00AF6D27">
      <w:pPr>
        <w:pStyle w:val="ConsPlusTitle"/>
        <w:widowControl/>
        <w:jc w:val="right"/>
        <w:rPr>
          <w:b w:val="0"/>
        </w:rPr>
      </w:pPr>
      <w:r w:rsidRPr="003E7CDB">
        <w:rPr>
          <w:b w:val="0"/>
        </w:rPr>
        <w:t>производителям сельскохозяйственной продукции</w:t>
      </w:r>
    </w:p>
    <w:p w:rsidR="00AF6D27" w:rsidRPr="003E7CDB" w:rsidRDefault="00AF6D27" w:rsidP="0084793E">
      <w:pPr>
        <w:ind w:left="4111"/>
        <w:jc w:val="both"/>
      </w:pPr>
    </w:p>
    <w:p w:rsidR="0084793E" w:rsidRPr="003E7CDB" w:rsidRDefault="0084793E" w:rsidP="0084793E">
      <w:pPr>
        <w:ind w:firstLine="3960"/>
        <w:jc w:val="both"/>
      </w:pPr>
      <w:r w:rsidRPr="003E7CDB">
        <w:t>Главе администрации</w:t>
      </w:r>
    </w:p>
    <w:p w:rsidR="0084793E" w:rsidRPr="003E7CDB" w:rsidRDefault="0084793E" w:rsidP="0084793E">
      <w:pPr>
        <w:ind w:firstLine="3960"/>
        <w:jc w:val="both"/>
      </w:pPr>
      <w:r w:rsidRPr="003E7CDB">
        <w:t>Кировского муниципального района</w:t>
      </w:r>
    </w:p>
    <w:p w:rsidR="0084793E" w:rsidRPr="003E7CDB" w:rsidRDefault="0084793E" w:rsidP="0084793E">
      <w:pPr>
        <w:ind w:firstLine="3960"/>
        <w:jc w:val="both"/>
      </w:pPr>
      <w:r w:rsidRPr="003E7CDB">
        <w:t>Ленинградской области</w:t>
      </w:r>
    </w:p>
    <w:p w:rsidR="0084793E" w:rsidRPr="003E7CDB" w:rsidRDefault="0084793E" w:rsidP="0084793E">
      <w:pPr>
        <w:ind w:firstLine="3960"/>
        <w:jc w:val="both"/>
      </w:pPr>
      <w:r w:rsidRPr="003E7CDB">
        <w:t>______________________________________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от ____________________________________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Адрес:_</w:t>
      </w:r>
      <w:r w:rsidR="003E7CDB" w:rsidRPr="003E7CDB">
        <w:t>_______________________________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Конт. телефон: _________________________</w:t>
      </w:r>
    </w:p>
    <w:p w:rsidR="0084793E" w:rsidRPr="003E7CDB" w:rsidRDefault="0084793E" w:rsidP="0084793E">
      <w:pPr>
        <w:ind w:firstLine="3960"/>
        <w:jc w:val="both"/>
      </w:pPr>
      <w:r w:rsidRPr="003E7CDB">
        <w:t>Соглашение №_______</w:t>
      </w:r>
    </w:p>
    <w:p w:rsidR="0084793E" w:rsidRPr="003E7CDB" w:rsidRDefault="0084793E" w:rsidP="0084793E">
      <w:pPr>
        <w:jc w:val="center"/>
      </w:pPr>
    </w:p>
    <w:p w:rsidR="0084793E" w:rsidRDefault="0084793E" w:rsidP="0084793E">
      <w:pPr>
        <w:jc w:val="center"/>
      </w:pPr>
      <w:r>
        <w:t>СПРАВКА</w:t>
      </w:r>
    </w:p>
    <w:p w:rsidR="003E7CDB" w:rsidRDefault="003E7CDB" w:rsidP="0084793E">
      <w:pPr>
        <w:jc w:val="center"/>
      </w:pPr>
      <w:r>
        <w:t>о прогнозируемом поголовье</w:t>
      </w:r>
    </w:p>
    <w:p w:rsidR="0084793E" w:rsidRDefault="0084793E" w:rsidP="0084793E">
      <w:pPr>
        <w:jc w:val="both"/>
      </w:pPr>
      <w:r>
        <w:tab/>
        <w:t xml:space="preserve">Поголовье скота и птицы в моем хозяйстве по состоянию на </w:t>
      </w:r>
      <w:r w:rsidR="0021290F">
        <w:t>3</w:t>
      </w:r>
      <w:r>
        <w:t>1.</w:t>
      </w:r>
      <w:r w:rsidR="0021290F">
        <w:t>12</w:t>
      </w:r>
      <w:r>
        <w:t>.____ г. составит:</w:t>
      </w:r>
    </w:p>
    <w:p w:rsidR="0084793E" w:rsidRDefault="0084793E" w:rsidP="0084793E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Наименование поголовья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 xml:space="preserve">План </w:t>
            </w:r>
          </w:p>
          <w:p w:rsidR="0084793E" w:rsidRDefault="0084793E">
            <w:pPr>
              <w:jc w:val="both"/>
            </w:pPr>
            <w: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Отклонение +; -</w:t>
            </w: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Крупный рогатый скот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rPr>
          <w:trHeight w:val="4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rPr>
                <w:iCs/>
              </w:rPr>
              <w:t>в том числе коров</w:t>
            </w:r>
            <w:r w:rsidR="0021290F">
              <w:rPr>
                <w:iCs/>
              </w:rPr>
              <w:t>, быков</w:t>
            </w:r>
            <w:r w:rsidR="00D57185">
              <w:rPr>
                <w:iCs/>
              </w:rPr>
              <w:t xml:space="preserve"> -</w:t>
            </w:r>
            <w:r w:rsidR="0021290F">
              <w:rPr>
                <w:iCs/>
              </w:rPr>
              <w:t xml:space="preserve"> производителей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Птица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Default="0084793E">
            <w:pPr>
              <w:jc w:val="both"/>
            </w:pPr>
            <w: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  <w:tr w:rsidR="0021290F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0F" w:rsidRDefault="0021290F">
            <w:pPr>
              <w:jc w:val="both"/>
            </w:pPr>
            <w:r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F" w:rsidRDefault="0021290F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F" w:rsidRDefault="0021290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F" w:rsidRDefault="0021290F">
            <w:pPr>
              <w:jc w:val="both"/>
            </w:pPr>
          </w:p>
        </w:tc>
      </w:tr>
      <w:tr w:rsidR="0084793E" w:rsidTr="0084793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3E" w:rsidRPr="005D5880" w:rsidRDefault="005D5880" w:rsidP="005D5880">
            <w:pPr>
              <w:jc w:val="both"/>
              <w:rPr>
                <w:b/>
              </w:rPr>
            </w:pPr>
            <w:r w:rsidRPr="005D5880">
              <w:rPr>
                <w:b/>
              </w:rPr>
              <w:t>ИТОГО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E" w:rsidRDefault="0084793E">
            <w:pPr>
              <w:jc w:val="both"/>
            </w:pPr>
          </w:p>
        </w:tc>
      </w:tr>
    </w:tbl>
    <w:p w:rsidR="0084793E" w:rsidRDefault="0084793E" w:rsidP="0084793E">
      <w:pPr>
        <w:jc w:val="both"/>
      </w:pPr>
      <w:r>
        <w:tab/>
        <w:t>Для содержани</w:t>
      </w:r>
      <w:r w:rsidR="003E7CDB">
        <w:t>я</w:t>
      </w:r>
      <w:r>
        <w:t xml:space="preserve"> вышеуказанного поголовья мною будет приобретено </w:t>
      </w:r>
    </w:p>
    <w:p w:rsidR="0084793E" w:rsidRDefault="0084793E" w:rsidP="0084793E">
      <w:pPr>
        <w:jc w:val="both"/>
      </w:pPr>
      <w:r>
        <w:t>за 4 квартал _____ г.   ______ кг комбикорма.</w:t>
      </w:r>
    </w:p>
    <w:p w:rsidR="0084793E" w:rsidRDefault="0084793E" w:rsidP="0084793E">
      <w:pPr>
        <w:jc w:val="both"/>
      </w:pPr>
      <w:r>
        <w:tab/>
      </w:r>
      <w:r>
        <w:rPr>
          <w:b/>
        </w:rPr>
        <w:t>Обязуюсь</w:t>
      </w:r>
      <w:r>
        <w:t xml:space="preserve"> представить в администрацию до 20 января ______г. следующие документы:</w:t>
      </w:r>
    </w:p>
    <w:p w:rsidR="0084793E" w:rsidRDefault="0084793E" w:rsidP="0084793E">
      <w:pPr>
        <w:widowControl w:val="0"/>
        <w:autoSpaceDE w:val="0"/>
        <w:autoSpaceDN w:val="0"/>
        <w:adjustRightInd w:val="0"/>
        <w:ind w:firstLine="709"/>
        <w:jc w:val="both"/>
      </w:pPr>
      <w:r>
        <w:t>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чеки);</w:t>
      </w:r>
    </w:p>
    <w:p w:rsidR="0084793E" w:rsidRDefault="0084793E" w:rsidP="0084793E">
      <w:pPr>
        <w:widowControl w:val="0"/>
        <w:autoSpaceDE w:val="0"/>
        <w:autoSpaceDN w:val="0"/>
        <w:adjustRightInd w:val="0"/>
        <w:ind w:firstLine="709"/>
        <w:jc w:val="both"/>
      </w:pPr>
      <w:r>
        <w:t>справку из администрации сельского (городского) поселения по месту нахождения крестьянского (фермерского) хозяйства о количестве скота на 01.10._____ г. и 31.12._____ г. - для крестьянских (фермерских) хозяйств;</w:t>
      </w:r>
    </w:p>
    <w:p w:rsidR="0084793E" w:rsidRDefault="0084793E" w:rsidP="0084793E">
      <w:pPr>
        <w:widowControl w:val="0"/>
        <w:autoSpaceDE w:val="0"/>
        <w:autoSpaceDN w:val="0"/>
        <w:adjustRightInd w:val="0"/>
        <w:ind w:firstLine="709"/>
        <w:jc w:val="both"/>
      </w:pPr>
      <w:r>
        <w:t>выписку из похозяйственной книги об учете личного подсобного хозяйства гражданина, ведущего личное подсобное хозяйство, и количестве скота  на 01.10._____г. и 31.12._____ г. - для граждан, ведущих личное подсобное хозяйство</w:t>
      </w:r>
      <w:r w:rsidR="003E7CDB">
        <w:t>, граждан, ведущих сельскохозяйственную деятельность.</w:t>
      </w:r>
    </w:p>
    <w:p w:rsidR="0084793E" w:rsidRDefault="0084793E" w:rsidP="0084793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 о том, что в случае  превышения размера полученной субсидии за четвертый квартал _____года над ее расчетной величиной, излишне полученная сумма субсидии подлежит возврату </w:t>
      </w:r>
      <w:r w:rsidR="00AF6D27">
        <w:rPr>
          <w:rFonts w:ascii="Times New Roman" w:hAnsi="Times New Roman" w:cs="Times New Roman"/>
          <w:sz w:val="24"/>
          <w:szCs w:val="24"/>
        </w:rPr>
        <w:t>в бюджет Кировского  муниципального район</w:t>
      </w:r>
      <w:r w:rsidR="003E7CDB">
        <w:rPr>
          <w:rFonts w:ascii="Times New Roman" w:hAnsi="Times New Roman" w:cs="Times New Roman"/>
          <w:sz w:val="24"/>
          <w:szCs w:val="24"/>
        </w:rPr>
        <w:t>а</w:t>
      </w:r>
      <w:r w:rsidR="00AF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до 1 </w:t>
      </w:r>
      <w:r w:rsidR="00D5718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____ года.</w:t>
      </w:r>
    </w:p>
    <w:p w:rsidR="003E7CDB" w:rsidRDefault="003E7CDB" w:rsidP="0084793E">
      <w:pPr>
        <w:pStyle w:val="ConsPlusNormal"/>
        <w:tabs>
          <w:tab w:val="left" w:pos="87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7CDB" w:rsidRPr="003E7CDB" w:rsidRDefault="003E7CDB" w:rsidP="0084793E">
      <w:pPr>
        <w:pStyle w:val="ConsPlusNormal"/>
        <w:tabs>
          <w:tab w:val="left" w:pos="87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793E" w:rsidRDefault="0084793E" w:rsidP="0084793E">
      <w:pPr>
        <w:pStyle w:val="ConsPlusNormal"/>
        <w:tabs>
          <w:tab w:val="left" w:pos="870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CD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_______________ (ФИО)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731" w:rsidRDefault="0084793E" w:rsidP="0084793E">
      <w:pPr>
        <w:tabs>
          <w:tab w:val="left" w:pos="7803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5792" w:rsidRPr="00D57185" w:rsidRDefault="0084793E" w:rsidP="0084793E">
      <w:pPr>
        <w:tabs>
          <w:tab w:val="left" w:pos="7803"/>
          <w:tab w:val="right" w:pos="9354"/>
        </w:tabs>
        <w:autoSpaceDE w:val="0"/>
        <w:autoSpaceDN w:val="0"/>
        <w:adjustRightInd w:val="0"/>
        <w:outlineLvl w:val="1"/>
      </w:pPr>
      <w:r w:rsidRPr="002E050D">
        <w:rPr>
          <w:sz w:val="28"/>
          <w:szCs w:val="28"/>
        </w:rPr>
        <w:lastRenderedPageBreak/>
        <w:tab/>
      </w:r>
      <w:r w:rsidR="007B5792" w:rsidRPr="00D57185">
        <w:t xml:space="preserve">Приложение </w:t>
      </w:r>
      <w:r w:rsidR="00951655">
        <w:t>6</w:t>
      </w:r>
    </w:p>
    <w:p w:rsidR="00AF6D27" w:rsidRPr="00D57185" w:rsidRDefault="00AF6D27" w:rsidP="00AF6D27">
      <w:pPr>
        <w:pStyle w:val="ConsPlusTitle"/>
        <w:widowControl/>
        <w:jc w:val="right"/>
        <w:rPr>
          <w:b w:val="0"/>
        </w:rPr>
      </w:pPr>
      <w:r w:rsidRPr="00D57185">
        <w:tab/>
      </w:r>
      <w:r w:rsidRPr="00D57185">
        <w:rPr>
          <w:b w:val="0"/>
        </w:rPr>
        <w:t xml:space="preserve">к Порядку предоставления </w:t>
      </w:r>
    </w:p>
    <w:p w:rsidR="00AF6D27" w:rsidRPr="00D57185" w:rsidRDefault="00AF6D27" w:rsidP="00AF6D27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 xml:space="preserve">субсидий на возмещение затрат </w:t>
      </w:r>
    </w:p>
    <w:p w:rsidR="00AF6D27" w:rsidRPr="00D57185" w:rsidRDefault="00AF6D27" w:rsidP="00AF6D27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>производителям сельскохозяйственной продукции</w:t>
      </w:r>
    </w:p>
    <w:p w:rsidR="00AF6D27" w:rsidRDefault="00AF6D27" w:rsidP="00AF6D27">
      <w:pPr>
        <w:ind w:left="4111"/>
        <w:jc w:val="both"/>
        <w:rPr>
          <w:sz w:val="22"/>
          <w:szCs w:val="22"/>
        </w:rPr>
      </w:pPr>
    </w:p>
    <w:p w:rsidR="007B5792" w:rsidRPr="000706DE" w:rsidRDefault="007B5792" w:rsidP="007B57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06DE">
        <w:rPr>
          <w:rFonts w:ascii="Times New Roman" w:hAnsi="Times New Roman" w:cs="Times New Roman"/>
          <w:sz w:val="22"/>
          <w:szCs w:val="22"/>
        </w:rPr>
        <w:t>Акт сверки размера субсидии на возмещение части затрат по приобретению комбикорма  на содержание сельскохозяйственных животных</w:t>
      </w:r>
      <w:r w:rsidR="00D57185" w:rsidRPr="000706DE">
        <w:rPr>
          <w:rFonts w:ascii="Times New Roman" w:hAnsi="Times New Roman" w:cs="Times New Roman"/>
          <w:sz w:val="22"/>
          <w:szCs w:val="22"/>
        </w:rPr>
        <w:t xml:space="preserve"> и</w:t>
      </w:r>
      <w:r w:rsidRPr="000706DE">
        <w:rPr>
          <w:rFonts w:ascii="Times New Roman" w:hAnsi="Times New Roman" w:cs="Times New Roman"/>
          <w:sz w:val="22"/>
          <w:szCs w:val="22"/>
        </w:rPr>
        <w:t xml:space="preserve"> птицы, полученной за четвертый квартал ______ года, с расчетным размером субсидии, произведенным по фактическим затратам на приобретение комбикорма в ______________________________________________________</w:t>
      </w:r>
    </w:p>
    <w:p w:rsidR="007B5792" w:rsidRPr="000706DE" w:rsidRDefault="007B5792" w:rsidP="007B57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706DE">
        <w:rPr>
          <w:rFonts w:ascii="Times New Roman" w:hAnsi="Times New Roman" w:cs="Times New Roman"/>
          <w:sz w:val="16"/>
          <w:szCs w:val="16"/>
        </w:rPr>
        <w:t>(наименование личного подсобного хозяйства или крестьянского (фермерского) хозяйства)</w:t>
      </w:r>
    </w:p>
    <w:p w:rsidR="007B5792" w:rsidRPr="000706DE" w:rsidRDefault="007B5792" w:rsidP="007B57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706DE">
        <w:rPr>
          <w:rFonts w:ascii="Times New Roman" w:hAnsi="Times New Roman" w:cs="Times New Roman"/>
          <w:sz w:val="22"/>
          <w:szCs w:val="22"/>
        </w:rPr>
        <w:t>от «____» _____________ г.                                                         город___________</w:t>
      </w:r>
    </w:p>
    <w:p w:rsidR="0084793E" w:rsidRPr="000706DE" w:rsidRDefault="0084793E" w:rsidP="007B57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65"/>
        <w:gridCol w:w="2463"/>
        <w:gridCol w:w="2217"/>
      </w:tblGrid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sz w:val="22"/>
                <w:szCs w:val="22"/>
              </w:rPr>
            </w:pPr>
            <w:r w:rsidRPr="000706DE">
              <w:rPr>
                <w:sz w:val="22"/>
                <w:szCs w:val="22"/>
              </w:rPr>
              <w:t>Наименование поголовья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 xml:space="preserve">Поголовье скота по данным справки гражданина, ведущего личное подсобное хозяйство, </w:t>
            </w:r>
            <w:r w:rsidR="00D57185" w:rsidRPr="000706DE"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гражданина, ведущего сельскохозяйственную деятельность, </w:t>
            </w: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крестьянского (фермерского) хозяйства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Поголовье скота по данным выписки из похозяйственной книги (справки администрации муниципального образования)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Количество условных голов</w:t>
            </w:r>
          </w:p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(= коэф. перевода в условные головы Х гр.3)</w:t>
            </w: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center"/>
              <w:rPr>
                <w:sz w:val="22"/>
                <w:szCs w:val="22"/>
              </w:rPr>
            </w:pPr>
            <w:r w:rsidRPr="000706DE"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84793E" w:rsidP="005D5880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Крупный рог</w:t>
            </w:r>
            <w:r w:rsidR="005D5880" w:rsidRPr="000706DE">
              <w:rPr>
                <w:b/>
                <w:sz w:val="22"/>
                <w:szCs w:val="22"/>
              </w:rPr>
              <w:t xml:space="preserve">атый </w:t>
            </w:r>
            <w:r w:rsidR="007B5792" w:rsidRPr="000706DE">
              <w:rPr>
                <w:b/>
                <w:sz w:val="22"/>
                <w:szCs w:val="22"/>
              </w:rPr>
              <w:t>скот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iCs/>
                <w:sz w:val="22"/>
                <w:szCs w:val="22"/>
              </w:rPr>
              <w:t>в том числе коров</w:t>
            </w:r>
            <w:r w:rsidR="00D57185" w:rsidRPr="000706DE">
              <w:rPr>
                <w:b/>
                <w:iCs/>
                <w:sz w:val="22"/>
                <w:szCs w:val="22"/>
              </w:rPr>
              <w:t>, быков - производителей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 w:rsidP="00D57185">
            <w:pPr>
              <w:pStyle w:val="ConsPlusNormal"/>
              <w:ind w:left="89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 xml:space="preserve">Овцы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Козы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Птица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Лошади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185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85" w:rsidRPr="000706DE" w:rsidRDefault="00D57185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Кролики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5" w:rsidRPr="000706DE" w:rsidRDefault="00D571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5" w:rsidRPr="000706DE" w:rsidRDefault="00D571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85" w:rsidRPr="000706DE" w:rsidRDefault="00D571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792" w:rsidRPr="000706DE" w:rsidTr="00D571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jc w:val="both"/>
              <w:rPr>
                <w:b/>
                <w:sz w:val="22"/>
                <w:szCs w:val="22"/>
              </w:rPr>
            </w:pPr>
            <w:r w:rsidRPr="000706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06D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92" w:rsidRPr="000706DE" w:rsidRDefault="007B579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 Объем приобретенного комбикорма за </w:t>
      </w:r>
      <w:r w:rsidRPr="000706DE">
        <w:rPr>
          <w:sz w:val="22"/>
          <w:szCs w:val="22"/>
          <w:lang w:val="en-US"/>
        </w:rPr>
        <w:t>IV</w:t>
      </w:r>
      <w:r w:rsidRPr="000706DE">
        <w:rPr>
          <w:sz w:val="22"/>
          <w:szCs w:val="22"/>
        </w:rPr>
        <w:t xml:space="preserve"> квартал ______г. (по представленным документам оплаты)   _________ кг.</w:t>
      </w:r>
    </w:p>
    <w:p w:rsidR="007B5792" w:rsidRPr="000706DE" w:rsidRDefault="007B5792" w:rsidP="007B5792">
      <w:pPr>
        <w:rPr>
          <w:sz w:val="22"/>
          <w:szCs w:val="22"/>
        </w:rPr>
      </w:pPr>
      <w:r w:rsidRPr="000706DE">
        <w:rPr>
          <w:sz w:val="22"/>
          <w:szCs w:val="22"/>
        </w:rPr>
        <w:t xml:space="preserve">      Объем комбикорма, подлежащего субсидированию (итог графы 4 Х </w:t>
      </w:r>
      <w:smartTag w:uri="urn:schemas-microsoft-com:office:smarttags" w:element="metricconverter">
        <w:smartTagPr>
          <w:attr w:name="ProductID" w:val="300 кг"/>
        </w:smartTagPr>
        <w:r w:rsidRPr="000706DE">
          <w:rPr>
            <w:sz w:val="22"/>
            <w:szCs w:val="22"/>
          </w:rPr>
          <w:t>300 кг</w:t>
        </w:r>
      </w:smartTag>
      <w:r w:rsidRPr="000706DE">
        <w:rPr>
          <w:sz w:val="22"/>
          <w:szCs w:val="22"/>
        </w:rPr>
        <w:t xml:space="preserve">.)   _______кг.                            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 Фактическая сумма субсидии ( итог графы 4 (или объем приобретенного комбикорма в случае, если комбикорма приобретено меньше, чем по утвержденным нормам)Х </w:t>
      </w:r>
      <w:smartTag w:uri="urn:schemas-microsoft-com:office:smarttags" w:element="metricconverter">
        <w:smartTagPr>
          <w:attr w:name="ProductID" w:val="300 кг"/>
        </w:smartTagPr>
        <w:r w:rsidRPr="000706DE">
          <w:rPr>
            <w:sz w:val="22"/>
            <w:szCs w:val="22"/>
          </w:rPr>
          <w:t>300 кг</w:t>
        </w:r>
      </w:smartTag>
      <w:r w:rsidRPr="000706DE">
        <w:rPr>
          <w:sz w:val="22"/>
          <w:szCs w:val="22"/>
        </w:rPr>
        <w:t xml:space="preserve">. Х </w:t>
      </w:r>
      <w:r w:rsidR="00D57185" w:rsidRPr="000706DE">
        <w:rPr>
          <w:sz w:val="22"/>
          <w:szCs w:val="22"/>
        </w:rPr>
        <w:t>1,5</w:t>
      </w:r>
      <w:r w:rsidRPr="000706DE">
        <w:rPr>
          <w:sz w:val="22"/>
          <w:szCs w:val="22"/>
        </w:rPr>
        <w:t xml:space="preserve"> руб.) ________ руб.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Объем комбикорма, подлежащего субсидированию по справке-расчет _____ кг.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Выплаченная сумма субсидии  _________ руб.</w:t>
      </w:r>
    </w:p>
    <w:p w:rsidR="002E050D" w:rsidRPr="000706DE" w:rsidRDefault="007B5792" w:rsidP="002E05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706DE">
        <w:rPr>
          <w:rFonts w:ascii="Times New Roman" w:hAnsi="Times New Roman" w:cs="Times New Roman"/>
          <w:sz w:val="22"/>
          <w:szCs w:val="22"/>
        </w:rPr>
        <w:t xml:space="preserve">     Превышение размера полученной субсидии за </w:t>
      </w:r>
      <w:r w:rsidRPr="000706D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706DE">
        <w:rPr>
          <w:rFonts w:ascii="Times New Roman" w:hAnsi="Times New Roman" w:cs="Times New Roman"/>
          <w:sz w:val="22"/>
          <w:szCs w:val="22"/>
        </w:rPr>
        <w:t xml:space="preserve"> кв. _____года над ее расчетной величиной, рассчитанной исходя из фактических затрат на приобретение комбикорма за </w:t>
      </w:r>
      <w:r w:rsidRPr="000706D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706DE">
        <w:rPr>
          <w:rFonts w:ascii="Times New Roman" w:hAnsi="Times New Roman" w:cs="Times New Roman"/>
          <w:sz w:val="22"/>
          <w:szCs w:val="22"/>
        </w:rPr>
        <w:t xml:space="preserve"> кв. _____года и подлежащей возврату в бюджет</w:t>
      </w:r>
      <w:r w:rsidR="002E050D" w:rsidRPr="000706DE">
        <w:rPr>
          <w:rFonts w:ascii="Times New Roman" w:hAnsi="Times New Roman" w:cs="Times New Roman"/>
          <w:sz w:val="22"/>
          <w:szCs w:val="22"/>
        </w:rPr>
        <w:t xml:space="preserve"> Кировского  муниципального район Ленинградской области до 1 </w:t>
      </w:r>
      <w:r w:rsidR="004736F1" w:rsidRPr="000706DE">
        <w:rPr>
          <w:rFonts w:ascii="Times New Roman" w:hAnsi="Times New Roman" w:cs="Times New Roman"/>
          <w:sz w:val="22"/>
          <w:szCs w:val="22"/>
        </w:rPr>
        <w:t>февраля</w:t>
      </w:r>
      <w:r w:rsidR="002E050D" w:rsidRPr="000706DE">
        <w:rPr>
          <w:rFonts w:ascii="Times New Roman" w:hAnsi="Times New Roman" w:cs="Times New Roman"/>
          <w:sz w:val="22"/>
          <w:szCs w:val="22"/>
        </w:rPr>
        <w:t xml:space="preserve"> ____ года.</w:t>
      </w:r>
    </w:p>
    <w:p w:rsidR="002E050D" w:rsidRPr="000706DE" w:rsidRDefault="002E050D" w:rsidP="007B5792">
      <w:pPr>
        <w:jc w:val="both"/>
        <w:rPr>
          <w:sz w:val="22"/>
          <w:szCs w:val="22"/>
        </w:rPr>
      </w:pPr>
    </w:p>
    <w:p w:rsidR="001D63EB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Специалист отдела </w:t>
      </w:r>
      <w:r w:rsidR="001D63EB" w:rsidRPr="000706DE">
        <w:rPr>
          <w:sz w:val="22"/>
          <w:szCs w:val="22"/>
        </w:rPr>
        <w:t>сельского хозяйства и</w:t>
      </w:r>
    </w:p>
    <w:p w:rsidR="007B5792" w:rsidRPr="000706DE" w:rsidRDefault="001D63EB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Природопользования </w:t>
      </w:r>
      <w:r w:rsidR="007B5792" w:rsidRPr="000706DE">
        <w:rPr>
          <w:sz w:val="22"/>
          <w:szCs w:val="22"/>
        </w:rPr>
        <w:t xml:space="preserve">администрации      </w:t>
      </w:r>
      <w:r w:rsidRPr="000706DE">
        <w:rPr>
          <w:sz w:val="22"/>
          <w:szCs w:val="22"/>
        </w:rPr>
        <w:t xml:space="preserve">                </w:t>
      </w:r>
      <w:r w:rsidR="007B5792" w:rsidRPr="000706DE">
        <w:rPr>
          <w:sz w:val="22"/>
          <w:szCs w:val="22"/>
        </w:rPr>
        <w:t xml:space="preserve">  </w:t>
      </w:r>
      <w:r w:rsidR="00D57185" w:rsidRPr="000706DE">
        <w:rPr>
          <w:sz w:val="22"/>
          <w:szCs w:val="22"/>
        </w:rPr>
        <w:t xml:space="preserve">                     </w:t>
      </w:r>
      <w:r w:rsidR="000706DE">
        <w:rPr>
          <w:sz w:val="22"/>
          <w:szCs w:val="22"/>
        </w:rPr>
        <w:t xml:space="preserve">                   </w:t>
      </w:r>
      <w:r w:rsidR="007B5792" w:rsidRPr="000706DE">
        <w:rPr>
          <w:sz w:val="22"/>
          <w:szCs w:val="22"/>
        </w:rPr>
        <w:t>___________      (ФИО)</w:t>
      </w:r>
    </w:p>
    <w:p w:rsidR="007B5792" w:rsidRPr="000706DE" w:rsidRDefault="007B5792" w:rsidP="007B5792">
      <w:pPr>
        <w:jc w:val="both"/>
        <w:rPr>
          <w:sz w:val="16"/>
          <w:szCs w:val="16"/>
        </w:rPr>
      </w:pPr>
      <w:r w:rsidRPr="000706DE">
        <w:rPr>
          <w:sz w:val="22"/>
          <w:szCs w:val="22"/>
        </w:rPr>
        <w:t xml:space="preserve">                                                                             </w:t>
      </w:r>
      <w:r w:rsidR="001D63EB" w:rsidRPr="000706DE">
        <w:rPr>
          <w:sz w:val="22"/>
          <w:szCs w:val="22"/>
        </w:rPr>
        <w:t xml:space="preserve">        </w:t>
      </w:r>
      <w:r w:rsidR="00D57185" w:rsidRPr="000706DE">
        <w:rPr>
          <w:sz w:val="22"/>
          <w:szCs w:val="22"/>
        </w:rPr>
        <w:t xml:space="preserve">                   </w:t>
      </w:r>
      <w:r w:rsidR="000706DE">
        <w:rPr>
          <w:sz w:val="22"/>
          <w:szCs w:val="22"/>
        </w:rPr>
        <w:t xml:space="preserve">                                </w:t>
      </w:r>
      <w:r w:rsidRPr="000706DE">
        <w:rPr>
          <w:sz w:val="16"/>
          <w:szCs w:val="16"/>
        </w:rPr>
        <w:t xml:space="preserve"> (подпись)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Гражданин, ведущий личное подсобное</w:t>
      </w:r>
    </w:p>
    <w:p w:rsidR="00D57185" w:rsidRPr="000706DE" w:rsidRDefault="00D57185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х</w:t>
      </w:r>
      <w:r w:rsidR="007B5792" w:rsidRPr="000706DE">
        <w:rPr>
          <w:sz w:val="22"/>
          <w:szCs w:val="22"/>
        </w:rPr>
        <w:t>озяйство</w:t>
      </w:r>
      <w:r w:rsidRPr="000706DE">
        <w:rPr>
          <w:sz w:val="22"/>
          <w:szCs w:val="22"/>
        </w:rPr>
        <w:t xml:space="preserve">, гражданин, ведущий </w:t>
      </w:r>
    </w:p>
    <w:p w:rsidR="00D57185" w:rsidRPr="000706DE" w:rsidRDefault="00D57185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сельскохозяйственную деятельность,</w:t>
      </w:r>
    </w:p>
    <w:p w:rsidR="007B5792" w:rsidRPr="000706DE" w:rsidRDefault="007B5792" w:rsidP="007B5792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>глава К(Ф)Х</w:t>
      </w:r>
      <w:r w:rsidR="001D63EB" w:rsidRPr="000706DE">
        <w:rPr>
          <w:sz w:val="22"/>
          <w:szCs w:val="22"/>
        </w:rPr>
        <w:t xml:space="preserve">                                           </w:t>
      </w:r>
      <w:r w:rsidRPr="000706DE">
        <w:rPr>
          <w:sz w:val="22"/>
          <w:szCs w:val="22"/>
        </w:rPr>
        <w:t xml:space="preserve">  </w:t>
      </w:r>
      <w:r w:rsidR="00D57185" w:rsidRPr="000706DE">
        <w:rPr>
          <w:sz w:val="22"/>
          <w:szCs w:val="22"/>
        </w:rPr>
        <w:t xml:space="preserve">                                     </w:t>
      </w:r>
      <w:r w:rsidR="000706DE">
        <w:rPr>
          <w:sz w:val="22"/>
          <w:szCs w:val="22"/>
        </w:rPr>
        <w:t xml:space="preserve">                       </w:t>
      </w:r>
      <w:r w:rsidRPr="000706DE">
        <w:rPr>
          <w:sz w:val="22"/>
          <w:szCs w:val="22"/>
        </w:rPr>
        <w:t xml:space="preserve"> ___________       (ФИО)</w:t>
      </w:r>
    </w:p>
    <w:p w:rsidR="000706DE" w:rsidRPr="000706DE" w:rsidRDefault="0084793E" w:rsidP="000706DE">
      <w:pPr>
        <w:jc w:val="both"/>
        <w:rPr>
          <w:sz w:val="16"/>
          <w:szCs w:val="16"/>
        </w:rPr>
      </w:pPr>
      <w:r w:rsidRPr="000706DE">
        <w:rPr>
          <w:sz w:val="22"/>
          <w:szCs w:val="22"/>
        </w:rPr>
        <w:t xml:space="preserve">                                                                     </w:t>
      </w:r>
      <w:r w:rsidR="001D63EB" w:rsidRPr="000706DE">
        <w:rPr>
          <w:sz w:val="22"/>
          <w:szCs w:val="22"/>
        </w:rPr>
        <w:t xml:space="preserve">            </w:t>
      </w:r>
      <w:r w:rsidRPr="000706DE">
        <w:rPr>
          <w:sz w:val="22"/>
          <w:szCs w:val="22"/>
        </w:rPr>
        <w:t xml:space="preserve">    </w:t>
      </w:r>
      <w:r w:rsidR="00D57185" w:rsidRPr="000706DE">
        <w:rPr>
          <w:sz w:val="22"/>
          <w:szCs w:val="22"/>
        </w:rPr>
        <w:t xml:space="preserve">                     </w:t>
      </w:r>
      <w:r w:rsidR="000706DE">
        <w:rPr>
          <w:sz w:val="22"/>
          <w:szCs w:val="22"/>
        </w:rPr>
        <w:t xml:space="preserve">                              </w:t>
      </w:r>
      <w:r w:rsidR="00D57185" w:rsidRPr="000706DE">
        <w:rPr>
          <w:sz w:val="22"/>
          <w:szCs w:val="22"/>
        </w:rPr>
        <w:t xml:space="preserve"> </w:t>
      </w:r>
      <w:r w:rsidR="000706DE" w:rsidRPr="000706DE">
        <w:rPr>
          <w:sz w:val="16"/>
          <w:szCs w:val="16"/>
        </w:rPr>
        <w:t>(подпись)</w:t>
      </w:r>
    </w:p>
    <w:p w:rsidR="00486731" w:rsidRPr="009E110B" w:rsidRDefault="00D57185" w:rsidP="009E110B">
      <w:pPr>
        <w:jc w:val="both"/>
        <w:rPr>
          <w:sz w:val="22"/>
          <w:szCs w:val="22"/>
        </w:rPr>
      </w:pPr>
      <w:r w:rsidRPr="000706DE">
        <w:rPr>
          <w:sz w:val="22"/>
          <w:szCs w:val="22"/>
        </w:rPr>
        <w:t xml:space="preserve">                </w:t>
      </w:r>
    </w:p>
    <w:p w:rsidR="00486731" w:rsidRDefault="00486731" w:rsidP="00311E66">
      <w:pPr>
        <w:tabs>
          <w:tab w:val="left" w:pos="7803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486731" w:rsidSect="009E110B">
          <w:pgSz w:w="11906" w:h="16838"/>
          <w:pgMar w:top="709" w:right="851" w:bottom="0" w:left="1701" w:header="709" w:footer="709" w:gutter="0"/>
          <w:cols w:space="708"/>
          <w:docGrid w:linePitch="360"/>
        </w:sectPr>
      </w:pPr>
    </w:p>
    <w:p w:rsidR="009E110B" w:rsidRDefault="009E110B" w:rsidP="00486731">
      <w:pPr>
        <w:ind w:left="1418" w:right="252"/>
        <w:jc w:val="right"/>
      </w:pPr>
    </w:p>
    <w:p w:rsidR="009E110B" w:rsidRDefault="009E110B" w:rsidP="00486731">
      <w:pPr>
        <w:ind w:left="1418" w:right="252"/>
        <w:jc w:val="right"/>
      </w:pPr>
    </w:p>
    <w:p w:rsidR="00486731" w:rsidRPr="00486731" w:rsidRDefault="009E110B" w:rsidP="009E110B">
      <w:pPr>
        <w:ind w:left="1418" w:right="252"/>
        <w:jc w:val="right"/>
      </w:pPr>
      <w:r>
        <w:t xml:space="preserve">    </w:t>
      </w:r>
      <w:r w:rsidR="00486731" w:rsidRPr="00486731">
        <w:t>Приложение 7</w:t>
      </w:r>
    </w:p>
    <w:p w:rsidR="00486731" w:rsidRPr="00D57185" w:rsidRDefault="00486731" w:rsidP="009E110B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 xml:space="preserve">к Порядку предоставления </w:t>
      </w:r>
    </w:p>
    <w:p w:rsidR="00486731" w:rsidRDefault="00486731" w:rsidP="009E110B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 xml:space="preserve">субсидий на возмещение затрат </w:t>
      </w:r>
    </w:p>
    <w:p w:rsidR="00486731" w:rsidRDefault="00486731" w:rsidP="009E110B">
      <w:pPr>
        <w:pStyle w:val="ConsPlusTitle"/>
        <w:widowControl/>
        <w:jc w:val="right"/>
        <w:rPr>
          <w:b w:val="0"/>
        </w:rPr>
      </w:pPr>
      <w:r w:rsidRPr="00D57185">
        <w:rPr>
          <w:b w:val="0"/>
        </w:rPr>
        <w:t>производителям сельскохозяйственной продукции</w:t>
      </w:r>
    </w:p>
    <w:p w:rsidR="00486731" w:rsidRDefault="00486731" w:rsidP="00486731">
      <w:pPr>
        <w:pStyle w:val="ConsPlusTitle"/>
        <w:widowControl/>
        <w:jc w:val="right"/>
        <w:rPr>
          <w:b w:val="0"/>
        </w:rPr>
      </w:pPr>
    </w:p>
    <w:p w:rsidR="00486731" w:rsidRPr="00F04B58" w:rsidRDefault="00486731" w:rsidP="00486731">
      <w:pPr>
        <w:pStyle w:val="ConsPlusTitle"/>
        <w:widowControl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Справка – расчет</w:t>
      </w:r>
    </w:p>
    <w:p w:rsidR="00486731" w:rsidRPr="00F04B58" w:rsidRDefault="00486731" w:rsidP="00486731">
      <w:pPr>
        <w:ind w:right="25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субсидии 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 растениеводства</w:t>
      </w:r>
    </w:p>
    <w:p w:rsidR="00486731" w:rsidRPr="00F04B58" w:rsidRDefault="00486731" w:rsidP="00486731">
      <w:pPr>
        <w:ind w:right="25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сельскохозяйственным организациям и крестьянским (фермерским) хозяйствам.</w:t>
      </w:r>
    </w:p>
    <w:p w:rsidR="00486731" w:rsidRPr="00F04B58" w:rsidRDefault="00486731" w:rsidP="00486731">
      <w:pPr>
        <w:ind w:firstLine="1134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 xml:space="preserve">______________________________________________________ </w:t>
      </w:r>
    </w:p>
    <w:p w:rsidR="00486731" w:rsidRPr="000F10E3" w:rsidRDefault="00486731" w:rsidP="00486731">
      <w:pPr>
        <w:ind w:right="82" w:firstLine="1134"/>
        <w:jc w:val="center"/>
      </w:pPr>
      <w:r w:rsidRPr="000F10E3">
        <w:t>(наименование получателя субсидии)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1"/>
        <w:gridCol w:w="4536"/>
        <w:gridCol w:w="2552"/>
      </w:tblGrid>
      <w:tr w:rsidR="00486731" w:rsidRPr="00F04B58" w:rsidTr="00687916">
        <w:trPr>
          <w:cantSplit/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31" w:rsidRPr="00F04B58" w:rsidRDefault="00486731" w:rsidP="00687916">
            <w:pPr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Наименование</w:t>
            </w:r>
          </w:p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         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Посевная  площадь,  текущего года, 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31" w:rsidRPr="00F04B58" w:rsidRDefault="00486731" w:rsidP="00687916">
            <w:pPr>
              <w:ind w:right="82"/>
              <w:jc w:val="both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Ставка возмещения части затрат по приобретенным материально-техническим ресурсам  в расчете на 1 га посевных  площадей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Сумма субсидии к выплате, рублей</w:t>
            </w: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Зерновые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tabs>
                <w:tab w:val="left" w:pos="1088"/>
              </w:tabs>
              <w:ind w:right="82" w:firstLine="1134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ab/>
            </w: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jc w:val="both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 w:firstLine="1134"/>
              <w:rPr>
                <w:sz w:val="28"/>
                <w:szCs w:val="28"/>
              </w:rPr>
            </w:pP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Овощи открытого грунта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Однолетние культуры и посевы многолетних (беспокровных) трав посева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</w:tr>
      <w:tr w:rsidR="00486731" w:rsidRPr="00F04B58" w:rsidTr="00687916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  <w:r w:rsidRPr="00F04B58">
              <w:rPr>
                <w:b/>
                <w:sz w:val="28"/>
                <w:szCs w:val="28"/>
              </w:rPr>
              <w:t>ИТОГО посевная площадь под урожай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31" w:rsidRPr="00F04B58" w:rsidRDefault="00486731" w:rsidP="00687916">
            <w:pPr>
              <w:ind w:right="82"/>
              <w:rPr>
                <w:sz w:val="28"/>
                <w:szCs w:val="28"/>
              </w:rPr>
            </w:pPr>
          </w:p>
        </w:tc>
      </w:tr>
    </w:tbl>
    <w:p w:rsidR="00FA4AE8" w:rsidRDefault="00FA4AE8" w:rsidP="00486731">
      <w:pPr>
        <w:pStyle w:val="a3"/>
        <w:spacing w:after="0"/>
        <w:ind w:right="82"/>
        <w:rPr>
          <w:sz w:val="28"/>
          <w:szCs w:val="28"/>
        </w:rPr>
      </w:pPr>
    </w:p>
    <w:p w:rsidR="00486731" w:rsidRPr="00F04B58" w:rsidRDefault="00486731" w:rsidP="00486731">
      <w:pPr>
        <w:pStyle w:val="a3"/>
        <w:spacing w:after="0"/>
        <w:ind w:right="82"/>
        <w:rPr>
          <w:sz w:val="28"/>
          <w:szCs w:val="28"/>
          <w:lang/>
        </w:rPr>
      </w:pPr>
      <w:r w:rsidRPr="00F04B58">
        <w:rPr>
          <w:sz w:val="28"/>
          <w:szCs w:val="28"/>
        </w:rPr>
        <w:t>МП</w:t>
      </w:r>
      <w:r w:rsidRPr="00F04B58">
        <w:rPr>
          <w:sz w:val="28"/>
          <w:szCs w:val="28"/>
        </w:rPr>
        <w:tab/>
      </w:r>
      <w:r w:rsidRPr="00F04B58">
        <w:rPr>
          <w:sz w:val="28"/>
          <w:szCs w:val="28"/>
        </w:rPr>
        <w:tab/>
        <w:t>Руководитель                        ________        _______________</w:t>
      </w:r>
    </w:p>
    <w:p w:rsidR="00486731" w:rsidRPr="00F04B58" w:rsidRDefault="00486731" w:rsidP="00486731">
      <w:pPr>
        <w:ind w:left="1276"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                                                             </w:t>
      </w:r>
      <w:r w:rsidRPr="00F04B58">
        <w:rPr>
          <w:sz w:val="28"/>
          <w:szCs w:val="28"/>
          <w:vertAlign w:val="subscript"/>
        </w:rPr>
        <w:t>(подпись)             (расшифровка подписи)</w:t>
      </w:r>
      <w:r w:rsidRPr="00F04B58">
        <w:rPr>
          <w:sz w:val="28"/>
          <w:szCs w:val="28"/>
        </w:rPr>
        <w:t xml:space="preserve">                                                                     </w:t>
      </w:r>
    </w:p>
    <w:p w:rsidR="00486731" w:rsidRPr="00F04B58" w:rsidRDefault="00486731" w:rsidP="00486731">
      <w:pPr>
        <w:ind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                        Главный  бухгалтер        ________         _______________</w:t>
      </w:r>
      <w:r w:rsidRPr="00F04B58">
        <w:rPr>
          <w:sz w:val="28"/>
          <w:szCs w:val="28"/>
          <w:vertAlign w:val="subscript"/>
        </w:rPr>
        <w:t xml:space="preserve">                                                                                        </w:t>
      </w:r>
    </w:p>
    <w:p w:rsidR="00486731" w:rsidRPr="00F04B58" w:rsidRDefault="00486731" w:rsidP="00486731">
      <w:pPr>
        <w:tabs>
          <w:tab w:val="left" w:pos="4668"/>
        </w:tabs>
        <w:ind w:right="82"/>
        <w:jc w:val="both"/>
        <w:rPr>
          <w:sz w:val="28"/>
          <w:szCs w:val="28"/>
          <w:vertAlign w:val="subscript"/>
        </w:rPr>
      </w:pPr>
      <w:r w:rsidRPr="00F04B58">
        <w:rPr>
          <w:sz w:val="28"/>
          <w:szCs w:val="28"/>
        </w:rPr>
        <w:t xml:space="preserve">  </w:t>
      </w:r>
      <w:r w:rsidRPr="00F04B58">
        <w:rPr>
          <w:sz w:val="28"/>
          <w:szCs w:val="28"/>
        </w:rPr>
        <w:tab/>
      </w:r>
      <w:r w:rsidRPr="00F04B58">
        <w:rPr>
          <w:sz w:val="28"/>
          <w:szCs w:val="28"/>
          <w:vertAlign w:val="subscript"/>
        </w:rPr>
        <w:t xml:space="preserve">(подпись)                          </w:t>
      </w:r>
      <w:r w:rsidRPr="00F04B58">
        <w:rPr>
          <w:sz w:val="28"/>
          <w:szCs w:val="28"/>
        </w:rPr>
        <w:t xml:space="preserve">  </w:t>
      </w:r>
      <w:r w:rsidRPr="00F04B58">
        <w:rPr>
          <w:sz w:val="28"/>
          <w:szCs w:val="28"/>
          <w:vertAlign w:val="subscript"/>
        </w:rPr>
        <w:t xml:space="preserve">(расшифровка подписи) </w:t>
      </w:r>
    </w:p>
    <w:p w:rsidR="009E110B" w:rsidRDefault="00486731" w:rsidP="00B97ED0">
      <w:pPr>
        <w:tabs>
          <w:tab w:val="left" w:pos="4668"/>
        </w:tabs>
        <w:ind w:right="82"/>
        <w:jc w:val="both"/>
        <w:rPr>
          <w:sz w:val="28"/>
          <w:szCs w:val="28"/>
        </w:rPr>
        <w:sectPr w:rsidR="009E110B" w:rsidSect="00020653">
          <w:pgSz w:w="16838" w:h="11906" w:orient="landscape"/>
          <w:pgMar w:top="0" w:right="709" w:bottom="184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Pr="00F04B58">
        <w:rPr>
          <w:sz w:val="28"/>
          <w:szCs w:val="28"/>
        </w:rPr>
        <w:t xml:space="preserve">         Расчет представлен  «_____»                                                                       Исполнитель    _____________   (</w:t>
      </w:r>
      <w:r w:rsidRPr="000F10E3">
        <w:t>ФИО</w:t>
      </w:r>
      <w:r w:rsidR="00FF2B7C">
        <w:rPr>
          <w:sz w:val="28"/>
          <w:szCs w:val="28"/>
        </w:rPr>
        <w:t>)</w:t>
      </w:r>
    </w:p>
    <w:p w:rsidR="003D7BC5" w:rsidRDefault="00FF2B7C" w:rsidP="003D7BC5">
      <w:pPr>
        <w:tabs>
          <w:tab w:val="left" w:pos="7803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1E66">
        <w:rPr>
          <w:sz w:val="28"/>
          <w:szCs w:val="28"/>
        </w:rPr>
        <w:t xml:space="preserve"> </w:t>
      </w:r>
    </w:p>
    <w:p w:rsidR="003D7BC5" w:rsidRDefault="003D7BC5" w:rsidP="003D7BC5">
      <w:pPr>
        <w:tabs>
          <w:tab w:val="left" w:pos="285"/>
          <w:tab w:val="right" w:pos="9354"/>
          <w:tab w:val="left" w:pos="11118"/>
        </w:tabs>
        <w:autoSpaceDE w:val="0"/>
        <w:autoSpaceDN w:val="0"/>
        <w:adjustRightInd w:val="0"/>
        <w:ind w:left="1134"/>
        <w:jc w:val="right"/>
        <w:outlineLvl w:val="1"/>
        <w:rPr>
          <w:sz w:val="28"/>
          <w:szCs w:val="28"/>
        </w:rPr>
      </w:pPr>
    </w:p>
    <w:p w:rsidR="00546C11" w:rsidRPr="009E110B" w:rsidRDefault="00486731" w:rsidP="009E110B">
      <w:pPr>
        <w:tabs>
          <w:tab w:val="left" w:pos="285"/>
          <w:tab w:val="right" w:pos="9354"/>
          <w:tab w:val="left" w:pos="11118"/>
        </w:tabs>
        <w:autoSpaceDE w:val="0"/>
        <w:autoSpaceDN w:val="0"/>
        <w:adjustRightInd w:val="0"/>
        <w:ind w:left="1134"/>
        <w:jc w:val="right"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95071" w:rsidRPr="009E110B">
        <w:t>Прил</w:t>
      </w:r>
      <w:r w:rsidR="00546C11" w:rsidRPr="009E110B">
        <w:t xml:space="preserve">ожение </w:t>
      </w:r>
      <w:r w:rsidR="005F65DF">
        <w:t>8</w:t>
      </w:r>
    </w:p>
    <w:p w:rsidR="00546C11" w:rsidRPr="009E110B" w:rsidRDefault="00546C11" w:rsidP="009E110B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 xml:space="preserve">к Порядку предоставления </w:t>
      </w:r>
    </w:p>
    <w:p w:rsidR="00546C11" w:rsidRPr="009E110B" w:rsidRDefault="00546C11" w:rsidP="009E110B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 xml:space="preserve">субсидий на возмещение затрат </w:t>
      </w:r>
    </w:p>
    <w:p w:rsidR="00546C11" w:rsidRPr="009E110B" w:rsidRDefault="00546C11" w:rsidP="009E110B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>производителям сельскохозяйственной продукции</w:t>
      </w:r>
    </w:p>
    <w:p w:rsidR="00546C11" w:rsidRDefault="00546C11" w:rsidP="00546C11">
      <w:pPr>
        <w:rPr>
          <w:sz w:val="28"/>
          <w:szCs w:val="28"/>
        </w:rPr>
      </w:pPr>
      <w:r>
        <w:t xml:space="preserve">                              </w:t>
      </w: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по использованию субсидий</w:t>
      </w:r>
    </w:p>
    <w:p w:rsidR="00347DED" w:rsidRDefault="00347DED" w:rsidP="00546C11">
      <w:pPr>
        <w:ind w:firstLine="709"/>
        <w:jc w:val="center"/>
        <w:rPr>
          <w:sz w:val="28"/>
          <w:szCs w:val="28"/>
        </w:rPr>
      </w:pPr>
    </w:p>
    <w:p w:rsidR="00546C11" w:rsidRDefault="001E1BE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__________</w:t>
      </w:r>
      <w:r w:rsidR="00546C11">
        <w:rPr>
          <w:sz w:val="28"/>
          <w:szCs w:val="28"/>
        </w:rPr>
        <w:t xml:space="preserve"> году</w:t>
      </w:r>
    </w:p>
    <w:p w:rsidR="00347DED" w:rsidRDefault="00347DED" w:rsidP="00546C11">
      <w:pPr>
        <w:ind w:firstLine="709"/>
        <w:jc w:val="center"/>
        <w:rPr>
          <w:sz w:val="28"/>
          <w:szCs w:val="28"/>
        </w:rPr>
      </w:pPr>
    </w:p>
    <w:p w:rsidR="00546C11" w:rsidRDefault="001E1BE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46C11">
        <w:rPr>
          <w:sz w:val="28"/>
          <w:szCs w:val="28"/>
        </w:rPr>
        <w:t xml:space="preserve"> __________________________________________ </w:t>
      </w:r>
    </w:p>
    <w:p w:rsidR="00546C11" w:rsidRDefault="00546C11" w:rsidP="00546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получателя субсидий)</w:t>
      </w: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2336"/>
        <w:gridCol w:w="933"/>
        <w:gridCol w:w="1511"/>
        <w:gridCol w:w="1675"/>
        <w:gridCol w:w="1743"/>
      </w:tblGrid>
      <w:tr w:rsidR="00DB6CB7" w:rsidRPr="00E01DFD" w:rsidTr="00DB6CB7">
        <w:tc>
          <w:tcPr>
            <w:tcW w:w="1441" w:type="dxa"/>
            <w:vMerge w:val="restart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Вид субсидии</w:t>
            </w:r>
          </w:p>
        </w:tc>
        <w:tc>
          <w:tcPr>
            <w:tcW w:w="2336" w:type="dxa"/>
            <w:vMerge w:val="restart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Показатель результативности использования субсидий</w:t>
            </w:r>
          </w:p>
        </w:tc>
        <w:tc>
          <w:tcPr>
            <w:tcW w:w="5862" w:type="dxa"/>
            <w:gridSpan w:val="4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Объемы финансирования, тыс. рублей</w:t>
            </w:r>
          </w:p>
        </w:tc>
      </w:tr>
      <w:tr w:rsidR="00DB6CB7" w:rsidRPr="00E01DFD" w:rsidTr="00DB6CB7">
        <w:tc>
          <w:tcPr>
            <w:tcW w:w="1441" w:type="dxa"/>
            <w:vMerge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Всего</w:t>
            </w: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75" w:type="dxa"/>
          </w:tcPr>
          <w:p w:rsidR="00DB6CB7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</w:t>
            </w:r>
          </w:p>
          <w:p w:rsidR="00DB6CB7" w:rsidRPr="00E01DFD" w:rsidRDefault="00DB6CB7" w:rsidP="00DB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ного  района</w:t>
            </w: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  <w:r w:rsidRPr="00E01DFD">
              <w:rPr>
                <w:sz w:val="28"/>
                <w:szCs w:val="28"/>
              </w:rPr>
              <w:t>Средства предприятия</w:t>
            </w: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  <w:tr w:rsidR="00DB6CB7" w:rsidRPr="00E01DFD" w:rsidTr="00DB6CB7">
        <w:tc>
          <w:tcPr>
            <w:tcW w:w="144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DB6CB7" w:rsidRPr="00E01DFD" w:rsidRDefault="00DB6CB7" w:rsidP="00DB6CB7">
            <w:pPr>
              <w:rPr>
                <w:sz w:val="28"/>
                <w:szCs w:val="28"/>
              </w:rPr>
            </w:pPr>
          </w:p>
        </w:tc>
      </w:tr>
    </w:tbl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546C11">
      <w:pPr>
        <w:ind w:firstLine="709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9E110B" w:rsidP="00546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6C11">
        <w:rPr>
          <w:sz w:val="28"/>
          <w:szCs w:val="28"/>
        </w:rPr>
        <w:t xml:space="preserve">МП    Руководитель         _____________      ________________       </w:t>
      </w:r>
    </w:p>
    <w:p w:rsidR="00546C11" w:rsidRPr="007948FC" w:rsidRDefault="00546C11" w:rsidP="00546C11">
      <w:pPr>
        <w:tabs>
          <w:tab w:val="center" w:pos="5032"/>
          <w:tab w:val="left" w:pos="6200"/>
        </w:tabs>
        <w:ind w:firstLine="709"/>
      </w:pPr>
      <w:r>
        <w:rPr>
          <w:sz w:val="28"/>
          <w:szCs w:val="28"/>
        </w:rPr>
        <w:tab/>
      </w:r>
      <w:r w:rsidR="009E110B">
        <w:rPr>
          <w:sz w:val="28"/>
          <w:szCs w:val="28"/>
        </w:rPr>
        <w:t xml:space="preserve">     </w:t>
      </w:r>
      <w:r w:rsidRPr="007948FC">
        <w:t>(подпись)</w:t>
      </w:r>
      <w:r w:rsidRPr="007948FC">
        <w:tab/>
      </w:r>
      <w:r w:rsidR="009E110B">
        <w:t xml:space="preserve">    </w:t>
      </w:r>
      <w:r w:rsidRPr="007948FC">
        <w:t>(расшифровка подписи)</w:t>
      </w: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4F1634">
      <w:pPr>
        <w:ind w:firstLine="709"/>
        <w:jc w:val="right"/>
        <w:rPr>
          <w:sz w:val="28"/>
          <w:szCs w:val="28"/>
        </w:rPr>
      </w:pPr>
    </w:p>
    <w:p w:rsidR="00546C11" w:rsidRDefault="00546C11" w:rsidP="00546C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48FC" w:rsidRDefault="009E110B" w:rsidP="007948FC">
      <w:pPr>
        <w:tabs>
          <w:tab w:val="center" w:pos="5032"/>
          <w:tab w:val="left" w:pos="6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8FC">
        <w:rPr>
          <w:sz w:val="28"/>
          <w:szCs w:val="28"/>
        </w:rPr>
        <w:t>Главный</w:t>
      </w:r>
      <w:r w:rsidR="00546C11">
        <w:rPr>
          <w:sz w:val="28"/>
          <w:szCs w:val="28"/>
        </w:rPr>
        <w:t xml:space="preserve"> бухгалтер</w:t>
      </w:r>
      <w:r w:rsidR="007948FC">
        <w:rPr>
          <w:sz w:val="28"/>
          <w:szCs w:val="28"/>
        </w:rPr>
        <w:t xml:space="preserve">    _____________    ______________________</w:t>
      </w:r>
    </w:p>
    <w:p w:rsidR="00DC1562" w:rsidRDefault="007948FC" w:rsidP="0064177E">
      <w:pPr>
        <w:tabs>
          <w:tab w:val="center" w:pos="5032"/>
          <w:tab w:val="left" w:pos="6200"/>
        </w:tabs>
        <w:ind w:firstLine="709"/>
      </w:pPr>
      <w:r>
        <w:rPr>
          <w:sz w:val="28"/>
          <w:szCs w:val="28"/>
        </w:rPr>
        <w:t xml:space="preserve">                               </w:t>
      </w:r>
      <w:r w:rsidR="009E11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7948FC">
        <w:t>(подпись)</w:t>
      </w:r>
      <w:r w:rsidRPr="007948FC">
        <w:tab/>
        <w:t>(расшифровка подписи)</w:t>
      </w:r>
    </w:p>
    <w:p w:rsidR="00384EE3" w:rsidRDefault="00384EE3" w:rsidP="0064177E">
      <w:pPr>
        <w:tabs>
          <w:tab w:val="center" w:pos="5032"/>
          <w:tab w:val="left" w:pos="6200"/>
        </w:tabs>
        <w:ind w:firstLine="709"/>
      </w:pPr>
    </w:p>
    <w:p w:rsidR="00384EE3" w:rsidRDefault="00384EE3" w:rsidP="0064177E">
      <w:pPr>
        <w:tabs>
          <w:tab w:val="center" w:pos="5032"/>
          <w:tab w:val="left" w:pos="6200"/>
        </w:tabs>
        <w:ind w:firstLine="709"/>
      </w:pPr>
    </w:p>
    <w:p w:rsidR="00384EE3" w:rsidRDefault="00384EE3" w:rsidP="0064177E">
      <w:pPr>
        <w:tabs>
          <w:tab w:val="center" w:pos="5032"/>
          <w:tab w:val="left" w:pos="6200"/>
        </w:tabs>
        <w:ind w:firstLine="709"/>
      </w:pPr>
    </w:p>
    <w:p w:rsidR="00384EE3" w:rsidRDefault="00384EE3" w:rsidP="0064177E">
      <w:pPr>
        <w:tabs>
          <w:tab w:val="center" w:pos="5032"/>
          <w:tab w:val="left" w:pos="6200"/>
        </w:tabs>
        <w:ind w:firstLine="709"/>
      </w:pPr>
    </w:p>
    <w:p w:rsidR="00384EE3" w:rsidRDefault="00384EE3" w:rsidP="0064177E">
      <w:pPr>
        <w:tabs>
          <w:tab w:val="center" w:pos="5032"/>
          <w:tab w:val="left" w:pos="6200"/>
        </w:tabs>
        <w:ind w:firstLine="709"/>
      </w:pPr>
    </w:p>
    <w:p w:rsidR="00EB3BE7" w:rsidRDefault="00EB3BE7" w:rsidP="00A95BED">
      <w:pPr>
        <w:tabs>
          <w:tab w:val="center" w:pos="5032"/>
          <w:tab w:val="left" w:pos="6200"/>
        </w:tabs>
      </w:pPr>
    </w:p>
    <w:p w:rsidR="00EB3BE7" w:rsidRDefault="00EB3BE7" w:rsidP="0064177E">
      <w:pPr>
        <w:tabs>
          <w:tab w:val="center" w:pos="5032"/>
          <w:tab w:val="left" w:pos="6200"/>
        </w:tabs>
        <w:ind w:firstLine="709"/>
      </w:pPr>
    </w:p>
    <w:p w:rsidR="0020044C" w:rsidRDefault="0020044C" w:rsidP="0020044C">
      <w:pPr>
        <w:pStyle w:val="ae"/>
      </w:pPr>
      <w:r>
        <w:t xml:space="preserve">                                                                                                                        </w:t>
      </w:r>
      <w:r w:rsidR="00977412">
        <w:t xml:space="preserve">         </w:t>
      </w:r>
      <w:r>
        <w:t xml:space="preserve"> Приложение  9</w:t>
      </w:r>
    </w:p>
    <w:p w:rsidR="00977412" w:rsidRPr="009E110B" w:rsidRDefault="0020044C" w:rsidP="00977412">
      <w:pPr>
        <w:pStyle w:val="ConsPlusTitle"/>
        <w:widowControl/>
        <w:jc w:val="right"/>
        <w:rPr>
          <w:b w:val="0"/>
        </w:rPr>
      </w:pPr>
      <w:r>
        <w:t xml:space="preserve">                                                                                                                          </w:t>
      </w:r>
      <w:r w:rsidR="00977412" w:rsidRPr="009E110B">
        <w:rPr>
          <w:b w:val="0"/>
        </w:rPr>
        <w:t xml:space="preserve">к Порядку предоставления </w:t>
      </w:r>
    </w:p>
    <w:p w:rsidR="00977412" w:rsidRPr="009E110B" w:rsidRDefault="00977412" w:rsidP="00977412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 xml:space="preserve">субсидий на возмещение затрат </w:t>
      </w:r>
    </w:p>
    <w:p w:rsidR="00977412" w:rsidRPr="009E110B" w:rsidRDefault="00977412" w:rsidP="00977412">
      <w:pPr>
        <w:pStyle w:val="ConsPlusTitle"/>
        <w:widowControl/>
        <w:jc w:val="right"/>
        <w:rPr>
          <w:b w:val="0"/>
        </w:rPr>
      </w:pPr>
      <w:r w:rsidRPr="009E110B">
        <w:rPr>
          <w:b w:val="0"/>
        </w:rPr>
        <w:t>производителям сельскохозяйственной продукции</w:t>
      </w:r>
    </w:p>
    <w:p w:rsidR="0020044C" w:rsidRDefault="0020044C" w:rsidP="00977412"/>
    <w:p w:rsidR="0020044C" w:rsidRDefault="0020044C" w:rsidP="0020044C">
      <w:pPr>
        <w:pStyle w:val="ae"/>
        <w:jc w:val="right"/>
      </w:pPr>
    </w:p>
    <w:p w:rsidR="0020044C" w:rsidRDefault="0020044C" w:rsidP="0020044C">
      <w:pPr>
        <w:pStyle w:val="ae"/>
        <w:jc w:val="center"/>
        <w:rPr>
          <w:b/>
        </w:rPr>
      </w:pPr>
      <w:r>
        <w:rPr>
          <w:b/>
        </w:rPr>
        <w:t>ДОРОЖНАЯ КАРТА</w:t>
      </w:r>
    </w:p>
    <w:p w:rsidR="0020044C" w:rsidRDefault="0020044C" w:rsidP="0020044C">
      <w:pPr>
        <w:pStyle w:val="ae"/>
        <w:jc w:val="center"/>
        <w:rPr>
          <w:b/>
        </w:rPr>
      </w:pPr>
      <w:r>
        <w:rPr>
          <w:b/>
        </w:rPr>
        <w:t>изменения целевых показателей результативности использования субсидий</w:t>
      </w:r>
    </w:p>
    <w:p w:rsidR="0020044C" w:rsidRDefault="0020044C" w:rsidP="0020044C">
      <w:pPr>
        <w:pStyle w:val="ae"/>
        <w:jc w:val="center"/>
        <w:rPr>
          <w:b/>
        </w:rPr>
      </w:pPr>
      <w:r>
        <w:rPr>
          <w:b/>
        </w:rPr>
        <w:t>для сельскохозяйственных товаропроизводителей</w:t>
      </w:r>
    </w:p>
    <w:p w:rsidR="0020044C" w:rsidRDefault="0020044C" w:rsidP="0020044C">
      <w:pPr>
        <w:pStyle w:val="a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708"/>
        <w:gridCol w:w="285"/>
        <w:gridCol w:w="2108"/>
        <w:gridCol w:w="18"/>
        <w:gridCol w:w="2375"/>
      </w:tblGrid>
      <w:tr w:rsidR="0020044C" w:rsidTr="003A68C5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сельхозтоваропроизводителя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20044C" w:rsidTr="003A68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Среднемесячная заработная плата работников текущем году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руб./мес.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numPr>
                <w:ilvl w:val="0"/>
                <w:numId w:val="10"/>
              </w:numPr>
              <w:jc w:val="center"/>
            </w:pPr>
            <w:r>
              <w:t>Показатели по животноводству:</w:t>
            </w:r>
          </w:p>
        </w:tc>
      </w:tr>
      <w:tr w:rsidR="0020044C" w:rsidTr="003A68C5">
        <w:trPr>
          <w:trHeight w:val="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 w:rsidRPr="00A329F2">
              <w:t>Поголовье</w:t>
            </w:r>
            <w:r>
              <w:t xml:space="preserve"> скота и птицы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 начало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Крупного рогатого скота, всего: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right"/>
            </w:pPr>
            <w:r>
              <w:t>в том числе коров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Свиней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Овец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Коз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Птицы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Лошадей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Производство продукции по видам: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тонн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Произведено молока всего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Реализовано молока всего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44C" w:rsidTr="003A68C5">
        <w:trPr>
          <w:trHeight w:val="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numPr>
                <w:ilvl w:val="0"/>
                <w:numId w:val="10"/>
              </w:numPr>
              <w:jc w:val="center"/>
            </w:pPr>
            <w:r>
              <w:t>Показатели по растениеводству:</w:t>
            </w: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Посевная площадь, всего: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-4077" w:right="459"/>
              <w:jc w:val="right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-4077" w:right="459"/>
              <w:jc w:val="right"/>
            </w:pPr>
            <w:r>
              <w:t>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На начало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На конец года</w:t>
            </w: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Зерновые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 xml:space="preserve">Картофель 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Овощные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Однолетние травы, многолетние беспокровные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Производство продукции по видам: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176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176"/>
              <w:jc w:val="center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 xml:space="preserve"> тонн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right="-2394"/>
            </w:pPr>
            <w:r>
              <w:t>Факт _____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>План_______года</w:t>
            </w: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Зерновые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 xml:space="preserve">Картофель 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Овощные культуры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  <w:r>
              <w:t>Однолетние травы, многолетние беспокровные</w:t>
            </w:r>
          </w:p>
        </w:tc>
        <w:tc>
          <w:tcPr>
            <w:tcW w:w="7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4C" w:rsidRDefault="0020044C" w:rsidP="003A68C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20044C" w:rsidTr="003A68C5">
        <w:trPr>
          <w:trHeight w:val="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ind w:left="720"/>
            </w:pPr>
          </w:p>
        </w:tc>
      </w:tr>
    </w:tbl>
    <w:p w:rsidR="0020044C" w:rsidRDefault="0020044C" w:rsidP="0020044C">
      <w:pPr>
        <w:pStyle w:val="ae"/>
        <w:jc w:val="center"/>
        <w:rPr>
          <w:b/>
        </w:rPr>
      </w:pPr>
    </w:p>
    <w:p w:rsidR="0020044C" w:rsidRDefault="0020044C" w:rsidP="0020044C">
      <w:pPr>
        <w:pStyle w:val="ae"/>
        <w:jc w:val="center"/>
        <w:rPr>
          <w:b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20044C" w:rsidTr="003A68C5">
        <w:tc>
          <w:tcPr>
            <w:tcW w:w="4784" w:type="dxa"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  <w:r>
              <w:t xml:space="preserve">_______________           _______________          </w:t>
            </w: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Печать, подпись                                       расшифровка подписи</w:t>
            </w: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jc w:val="center"/>
            </w:pPr>
            <w:r>
              <w:t>Получатель субсидии</w:t>
            </w: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             ________________</w:t>
            </w:r>
          </w:p>
          <w:p w:rsidR="0020044C" w:rsidRDefault="0020044C" w:rsidP="003A68C5">
            <w:pPr>
              <w:pStyle w:val="ae"/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Печать, подпись                                       расшифровка подписи</w:t>
            </w:r>
          </w:p>
        </w:tc>
      </w:tr>
    </w:tbl>
    <w:p w:rsidR="0020044C" w:rsidRDefault="0020044C" w:rsidP="0020044C">
      <w:pPr>
        <w:pStyle w:val="ae"/>
        <w:tabs>
          <w:tab w:val="left" w:pos="7830"/>
          <w:tab w:val="right" w:pos="9354"/>
        </w:tabs>
      </w:pPr>
      <w:r>
        <w:t xml:space="preserve">                                                                                                                              </w:t>
      </w:r>
    </w:p>
    <w:p w:rsidR="0020044C" w:rsidRDefault="0020044C" w:rsidP="0020044C">
      <w:pPr>
        <w:pStyle w:val="ae"/>
        <w:tabs>
          <w:tab w:val="left" w:pos="7830"/>
          <w:tab w:val="right" w:pos="9354"/>
        </w:tabs>
      </w:pPr>
    </w:p>
    <w:tbl>
      <w:tblPr>
        <w:tblW w:w="0" w:type="auto"/>
        <w:tblLook w:val="04A0"/>
      </w:tblPr>
      <w:tblGrid>
        <w:gridCol w:w="4784"/>
        <w:gridCol w:w="4786"/>
      </w:tblGrid>
      <w:tr w:rsidR="0020044C" w:rsidRPr="00464FB4" w:rsidTr="003A68C5">
        <w:tc>
          <w:tcPr>
            <w:tcW w:w="4784" w:type="dxa"/>
          </w:tcPr>
          <w:p w:rsidR="0020044C" w:rsidRPr="00464FB4" w:rsidRDefault="0020044C" w:rsidP="003A68C5">
            <w:pPr>
              <w:pStyle w:val="ae"/>
              <w:spacing w:line="276" w:lineRule="auto"/>
            </w:pPr>
          </w:p>
        </w:tc>
        <w:tc>
          <w:tcPr>
            <w:tcW w:w="4786" w:type="dxa"/>
          </w:tcPr>
          <w:p w:rsidR="0020044C" w:rsidRPr="006511C0" w:rsidRDefault="0020044C" w:rsidP="003A68C5">
            <w:pPr>
              <w:pStyle w:val="ae"/>
              <w:spacing w:line="276" w:lineRule="auto"/>
              <w:ind w:left="315"/>
              <w:rPr>
                <w:b/>
                <w:sz w:val="20"/>
                <w:szCs w:val="20"/>
              </w:rPr>
            </w:pPr>
          </w:p>
        </w:tc>
      </w:tr>
    </w:tbl>
    <w:p w:rsidR="00EB3BE7" w:rsidRDefault="00EB3BE7" w:rsidP="00A95BED">
      <w:pPr>
        <w:tabs>
          <w:tab w:val="center" w:pos="5032"/>
          <w:tab w:val="left" w:pos="6200"/>
        </w:tabs>
      </w:pPr>
    </w:p>
    <w:p w:rsidR="00EB3BE7" w:rsidRPr="0064177E" w:rsidRDefault="00EB3BE7" w:rsidP="0064177E">
      <w:pPr>
        <w:tabs>
          <w:tab w:val="center" w:pos="5032"/>
          <w:tab w:val="left" w:pos="6200"/>
        </w:tabs>
        <w:ind w:firstLine="709"/>
      </w:pPr>
    </w:p>
    <w:p w:rsidR="00B6025F" w:rsidRDefault="00B6025F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>
        <w:t>Утвержден</w:t>
      </w:r>
    </w:p>
    <w:p w:rsidR="00DC1562" w:rsidRPr="00DC1562" w:rsidRDefault="00B6025F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>
        <w:t>п</w:t>
      </w:r>
      <w:r w:rsidR="00DC1562" w:rsidRPr="00DC1562">
        <w:t xml:space="preserve">остановлением администрации </w:t>
      </w: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DC1562">
        <w:t xml:space="preserve"> Кировского муниципального района</w:t>
      </w: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  <w:r w:rsidRPr="00DC1562">
        <w:t>Ленинградской области</w:t>
      </w: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</w:pPr>
    </w:p>
    <w:p w:rsidR="00DC1562" w:rsidRPr="00DC1562" w:rsidRDefault="00DC1562" w:rsidP="00DC1562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DC1562">
        <w:t>от  _____________  № _______</w:t>
      </w:r>
    </w:p>
    <w:p w:rsidR="00DC1562" w:rsidRPr="00DC1562" w:rsidRDefault="00DC1562" w:rsidP="00DC1562">
      <w:pPr>
        <w:ind w:firstLine="709"/>
        <w:jc w:val="right"/>
      </w:pPr>
      <w:r w:rsidRPr="00DC1562">
        <w:t xml:space="preserve"> </w:t>
      </w:r>
    </w:p>
    <w:p w:rsidR="00DC1562" w:rsidRPr="00DC1562" w:rsidRDefault="00DC1562" w:rsidP="00DC1562">
      <w:pPr>
        <w:ind w:firstLine="709"/>
        <w:jc w:val="right"/>
      </w:pPr>
      <w:r w:rsidRPr="00DC1562">
        <w:t>(Приложение 2)</w:t>
      </w:r>
    </w:p>
    <w:p w:rsidR="004A1C7D" w:rsidRDefault="004A1C7D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</w:p>
    <w:p w:rsidR="00DC1562" w:rsidRDefault="00DC1562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</w:p>
    <w:p w:rsidR="00DC1562" w:rsidRDefault="00DC1562" w:rsidP="004F1634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</w:p>
    <w:p w:rsidR="00B97ED0" w:rsidRDefault="00B97ED0" w:rsidP="00B97ED0">
      <w:pPr>
        <w:pStyle w:val="2"/>
      </w:pPr>
    </w:p>
    <w:p w:rsidR="004F1634" w:rsidRPr="009475B4" w:rsidRDefault="004F1634" w:rsidP="00B97ED0">
      <w:pPr>
        <w:pStyle w:val="2"/>
        <w:tabs>
          <w:tab w:val="left" w:pos="142"/>
        </w:tabs>
        <w:ind w:left="1418"/>
      </w:pPr>
      <w:r w:rsidRPr="009475B4">
        <w:t>ПОРЯДОК</w:t>
      </w:r>
    </w:p>
    <w:p w:rsidR="004F1634" w:rsidRPr="00290702" w:rsidRDefault="004F1634" w:rsidP="00B97ED0">
      <w:pPr>
        <w:autoSpaceDE w:val="0"/>
        <w:autoSpaceDN w:val="0"/>
        <w:adjustRightInd w:val="0"/>
        <w:jc w:val="center"/>
        <w:rPr>
          <w:b/>
        </w:rPr>
      </w:pPr>
      <w:r w:rsidRPr="00CA5AB4">
        <w:rPr>
          <w:b/>
          <w:bCs/>
        </w:rPr>
        <w:t>возврата субсидий</w:t>
      </w:r>
      <w:r w:rsidRPr="00CA5AB4">
        <w:rPr>
          <w:b/>
        </w:rPr>
        <w:t xml:space="preserve"> </w:t>
      </w:r>
      <w:r w:rsidR="00F17B55" w:rsidRPr="00943ED4">
        <w:rPr>
          <w:b/>
        </w:rPr>
        <w:t>на возмещение</w:t>
      </w:r>
      <w:r w:rsidR="00B75771">
        <w:rPr>
          <w:b/>
        </w:rPr>
        <w:t xml:space="preserve"> части</w:t>
      </w:r>
      <w:r w:rsidR="00F17B55" w:rsidRPr="00943ED4">
        <w:rPr>
          <w:b/>
        </w:rPr>
        <w:t xml:space="preserve"> затрат производителям сельскохозяйственной продукции</w:t>
      </w:r>
      <w:r w:rsidR="00F17B55">
        <w:rPr>
          <w:b/>
        </w:rPr>
        <w:t xml:space="preserve"> </w:t>
      </w:r>
      <w:r>
        <w:rPr>
          <w:b/>
        </w:rPr>
        <w:t>Кировского муниципального района Ленинградской области</w:t>
      </w:r>
    </w:p>
    <w:p w:rsidR="004F1634" w:rsidRDefault="004F1634" w:rsidP="00B97ED0">
      <w:pPr>
        <w:jc w:val="center"/>
        <w:rPr>
          <w:b/>
          <w:sz w:val="28"/>
          <w:szCs w:val="28"/>
        </w:rPr>
      </w:pPr>
    </w:p>
    <w:p w:rsidR="004F1634" w:rsidRPr="00D329D2" w:rsidRDefault="004F1634" w:rsidP="002F4D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9D2">
        <w:rPr>
          <w:sz w:val="28"/>
          <w:szCs w:val="28"/>
        </w:rPr>
        <w:t xml:space="preserve">1. Настоящий Порядок возврата субсидий </w:t>
      </w:r>
      <w:r w:rsidR="002F4DDC" w:rsidRPr="00742628">
        <w:rPr>
          <w:sz w:val="28"/>
          <w:szCs w:val="28"/>
        </w:rPr>
        <w:t xml:space="preserve">на </w:t>
      </w:r>
      <w:r w:rsidR="002F4DDC">
        <w:rPr>
          <w:sz w:val="28"/>
          <w:szCs w:val="28"/>
        </w:rPr>
        <w:t xml:space="preserve">возмещение затрат производителям </w:t>
      </w:r>
      <w:r w:rsidR="002F4DDC" w:rsidRPr="000F30AB">
        <w:rPr>
          <w:sz w:val="28"/>
          <w:szCs w:val="28"/>
        </w:rPr>
        <w:t>сельскохозяйственной продукции</w:t>
      </w:r>
      <w:r w:rsidR="002F4DDC">
        <w:rPr>
          <w:sz w:val="28"/>
          <w:szCs w:val="28"/>
        </w:rPr>
        <w:t xml:space="preserve"> </w:t>
      </w:r>
      <w:r w:rsidR="002F4DDC" w:rsidRPr="002F4DDC">
        <w:rPr>
          <w:sz w:val="28"/>
          <w:szCs w:val="28"/>
        </w:rPr>
        <w:t>Кировского муниципального района Ленинградской области</w:t>
      </w:r>
      <w:r w:rsidR="002F4DDC">
        <w:rPr>
          <w:sz w:val="28"/>
          <w:szCs w:val="28"/>
        </w:rPr>
        <w:t xml:space="preserve"> </w:t>
      </w:r>
      <w:r w:rsidRPr="00D329D2">
        <w:rPr>
          <w:sz w:val="28"/>
          <w:szCs w:val="28"/>
        </w:rPr>
        <w:t xml:space="preserve">в случае нарушения условий их предоставления (далее - Порядок) разработан в соответствии со статьей </w:t>
      </w:r>
      <w:r w:rsidR="002C43AD">
        <w:rPr>
          <w:sz w:val="28"/>
          <w:szCs w:val="28"/>
        </w:rPr>
        <w:t xml:space="preserve"> </w:t>
      </w:r>
      <w:r w:rsidRPr="00D329D2">
        <w:rPr>
          <w:sz w:val="28"/>
          <w:szCs w:val="28"/>
        </w:rPr>
        <w:t>78 Бюджетного кодекса Российской Федерации.</w:t>
      </w:r>
    </w:p>
    <w:p w:rsidR="004F1634" w:rsidRPr="00294993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242">
        <w:rPr>
          <w:sz w:val="28"/>
          <w:szCs w:val="28"/>
        </w:rPr>
        <w:t xml:space="preserve">2. Порядок возврата субсидий </w:t>
      </w:r>
      <w:r w:rsidR="002F4DDC" w:rsidRPr="00742628">
        <w:rPr>
          <w:sz w:val="28"/>
          <w:szCs w:val="28"/>
        </w:rPr>
        <w:t xml:space="preserve">на </w:t>
      </w:r>
      <w:r w:rsidR="002F4DDC">
        <w:rPr>
          <w:sz w:val="28"/>
          <w:szCs w:val="28"/>
        </w:rPr>
        <w:t>возмещение</w:t>
      </w:r>
      <w:r w:rsidR="00057900">
        <w:rPr>
          <w:sz w:val="28"/>
          <w:szCs w:val="28"/>
        </w:rPr>
        <w:t xml:space="preserve"> части </w:t>
      </w:r>
      <w:r w:rsidR="002F4DDC">
        <w:rPr>
          <w:sz w:val="28"/>
          <w:szCs w:val="28"/>
        </w:rPr>
        <w:t xml:space="preserve"> затрат производителям </w:t>
      </w:r>
      <w:r w:rsidR="002F4DDC" w:rsidRPr="000F30AB">
        <w:rPr>
          <w:sz w:val="28"/>
          <w:szCs w:val="28"/>
        </w:rPr>
        <w:t>сельскохозяйственной продукции</w:t>
      </w:r>
      <w:r w:rsidR="002F4DDC">
        <w:rPr>
          <w:sz w:val="28"/>
          <w:szCs w:val="28"/>
        </w:rPr>
        <w:t xml:space="preserve"> </w:t>
      </w:r>
      <w:r w:rsidR="002F4DDC" w:rsidRPr="002F4DDC">
        <w:rPr>
          <w:sz w:val="28"/>
          <w:szCs w:val="28"/>
        </w:rPr>
        <w:t>Кировского муниципального района Ленинградской области</w:t>
      </w:r>
      <w:r w:rsidRPr="00F94242">
        <w:rPr>
          <w:sz w:val="28"/>
          <w:szCs w:val="28"/>
        </w:rPr>
        <w:t xml:space="preserve"> (далее - субсидии</w:t>
      </w:r>
      <w:r w:rsidR="00B32FAF">
        <w:rPr>
          <w:sz w:val="28"/>
          <w:szCs w:val="28"/>
        </w:rPr>
        <w:t>)</w:t>
      </w:r>
      <w:r w:rsidR="00643FF2">
        <w:rPr>
          <w:sz w:val="28"/>
          <w:szCs w:val="28"/>
        </w:rPr>
        <w:t>.</w:t>
      </w:r>
    </w:p>
    <w:p w:rsidR="004F1634" w:rsidRDefault="004F1634" w:rsidP="009525D0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9525D0">
        <w:rPr>
          <w:b w:val="0"/>
          <w:sz w:val="28"/>
          <w:szCs w:val="28"/>
        </w:rPr>
        <w:t xml:space="preserve">3. В течение срока действия </w:t>
      </w:r>
      <w:r w:rsidR="00057900" w:rsidRPr="009525D0">
        <w:rPr>
          <w:b w:val="0"/>
          <w:sz w:val="28"/>
          <w:szCs w:val="28"/>
        </w:rPr>
        <w:t xml:space="preserve">соглашения </w:t>
      </w:r>
      <w:r w:rsidR="009525D0" w:rsidRPr="009525D0">
        <w:rPr>
          <w:b w:val="0"/>
          <w:sz w:val="28"/>
          <w:szCs w:val="28"/>
        </w:rPr>
        <w:t xml:space="preserve">о </w:t>
      </w:r>
      <w:bookmarkStart w:id="1" w:name="Соглашение"/>
      <w:bookmarkEnd w:id="1"/>
      <w:r w:rsidR="009525D0" w:rsidRPr="009525D0">
        <w:rPr>
          <w:b w:val="0"/>
          <w:sz w:val="28"/>
          <w:szCs w:val="28"/>
        </w:rPr>
        <w:t xml:space="preserve">предоставлении субсидий </w:t>
      </w:r>
      <w:r w:rsidR="009525D0" w:rsidRPr="009525D0">
        <w:rPr>
          <w:rStyle w:val="a9"/>
          <w:sz w:val="28"/>
          <w:szCs w:val="28"/>
        </w:rPr>
        <w:t>в рамках реализации</w:t>
      </w:r>
      <w:r w:rsidR="009525D0" w:rsidRPr="009525D0">
        <w:rPr>
          <w:sz w:val="28"/>
          <w:szCs w:val="28"/>
        </w:rPr>
        <w:t xml:space="preserve"> </w:t>
      </w:r>
      <w:r w:rsidR="009525D0" w:rsidRPr="009525D0">
        <w:rPr>
          <w:b w:val="0"/>
          <w:color w:val="000000"/>
          <w:sz w:val="28"/>
          <w:szCs w:val="28"/>
        </w:rPr>
        <w:t>муниципальной программы  Кировского муниципального района Ленинградской области</w:t>
      </w:r>
      <w:r w:rsidR="009525D0">
        <w:rPr>
          <w:b w:val="0"/>
          <w:color w:val="000000"/>
          <w:sz w:val="28"/>
          <w:szCs w:val="28"/>
        </w:rPr>
        <w:t xml:space="preserve"> </w:t>
      </w:r>
      <w:r w:rsidR="009525D0" w:rsidRPr="009525D0">
        <w:rPr>
          <w:b w:val="0"/>
          <w:color w:val="000000"/>
          <w:sz w:val="28"/>
          <w:szCs w:val="28"/>
        </w:rPr>
        <w:t xml:space="preserve">"Развитие сельского хозяйства </w:t>
      </w:r>
      <w:r w:rsidR="009525D0" w:rsidRPr="009525D0">
        <w:rPr>
          <w:b w:val="0"/>
          <w:sz w:val="28"/>
          <w:szCs w:val="28"/>
        </w:rPr>
        <w:t>Кировского района Ленинградской области</w:t>
      </w:r>
      <w:r w:rsidR="009525D0" w:rsidRPr="009525D0">
        <w:rPr>
          <w:b w:val="0"/>
          <w:color w:val="000000"/>
          <w:sz w:val="28"/>
          <w:szCs w:val="28"/>
        </w:rPr>
        <w:t>"</w:t>
      </w:r>
      <w:r w:rsidR="009525D0">
        <w:rPr>
          <w:b w:val="0"/>
          <w:color w:val="000000"/>
          <w:sz w:val="28"/>
          <w:szCs w:val="28"/>
        </w:rPr>
        <w:t xml:space="preserve">, </w:t>
      </w:r>
      <w:r w:rsidR="00B31D22">
        <w:rPr>
          <w:b w:val="0"/>
          <w:sz w:val="28"/>
          <w:szCs w:val="28"/>
        </w:rPr>
        <w:t>заключенн</w:t>
      </w:r>
      <w:r w:rsidRPr="009525D0">
        <w:rPr>
          <w:b w:val="0"/>
          <w:sz w:val="28"/>
          <w:szCs w:val="28"/>
        </w:rPr>
        <w:t>ого между Администрацией</w:t>
      </w:r>
      <w:r w:rsidR="00B31D22">
        <w:rPr>
          <w:b w:val="0"/>
          <w:sz w:val="28"/>
          <w:szCs w:val="28"/>
        </w:rPr>
        <w:t xml:space="preserve"> и производителем сельскохозяйственной продукции (далее получатель</w:t>
      </w:r>
      <w:r w:rsidR="000965DD" w:rsidRPr="009525D0">
        <w:rPr>
          <w:b w:val="0"/>
          <w:sz w:val="28"/>
          <w:szCs w:val="28"/>
        </w:rPr>
        <w:t xml:space="preserve"> субсидий</w:t>
      </w:r>
      <w:r w:rsidR="00B31D22">
        <w:rPr>
          <w:b w:val="0"/>
          <w:sz w:val="28"/>
          <w:szCs w:val="28"/>
        </w:rPr>
        <w:t>),</w:t>
      </w:r>
      <w:r w:rsidR="000965DD" w:rsidRPr="009525D0">
        <w:rPr>
          <w:b w:val="0"/>
          <w:sz w:val="28"/>
          <w:szCs w:val="28"/>
        </w:rPr>
        <w:t xml:space="preserve"> Администрация</w:t>
      </w:r>
      <w:r w:rsidR="00B31D22">
        <w:rPr>
          <w:b w:val="0"/>
          <w:sz w:val="28"/>
          <w:szCs w:val="28"/>
        </w:rPr>
        <w:t xml:space="preserve"> и орган по осуществлению внутреннего муниципального финансового контроля</w:t>
      </w:r>
      <w:r w:rsidR="000965DD" w:rsidRPr="009525D0">
        <w:rPr>
          <w:b w:val="0"/>
          <w:sz w:val="28"/>
          <w:szCs w:val="28"/>
        </w:rPr>
        <w:t xml:space="preserve"> </w:t>
      </w:r>
      <w:r w:rsidR="00B31D22">
        <w:rPr>
          <w:b w:val="0"/>
          <w:sz w:val="28"/>
          <w:szCs w:val="28"/>
        </w:rPr>
        <w:t>имею</w:t>
      </w:r>
      <w:r w:rsidRPr="009525D0">
        <w:rPr>
          <w:b w:val="0"/>
          <w:sz w:val="28"/>
          <w:szCs w:val="28"/>
        </w:rPr>
        <w:t>т право проводить проверки выполнения условий предоставления субсидий и осуществлять контроль за целевым использованием субсидий.</w:t>
      </w:r>
      <w:r w:rsidR="00B208C4" w:rsidRPr="009525D0">
        <w:rPr>
          <w:b w:val="0"/>
          <w:sz w:val="28"/>
          <w:szCs w:val="28"/>
        </w:rPr>
        <w:t xml:space="preserve"> 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CA">
        <w:rPr>
          <w:sz w:val="28"/>
          <w:szCs w:val="28"/>
        </w:rPr>
        <w:t>4. В случае выявления нарушений условий предоставления субсидий и</w:t>
      </w:r>
      <w:r w:rsidR="00B32FAF">
        <w:rPr>
          <w:sz w:val="28"/>
          <w:szCs w:val="28"/>
        </w:rPr>
        <w:t xml:space="preserve"> </w:t>
      </w:r>
      <w:r w:rsidRPr="005841CA">
        <w:rPr>
          <w:sz w:val="28"/>
          <w:szCs w:val="28"/>
        </w:rPr>
        <w:t>(или) нецелевого</w:t>
      </w:r>
      <w:r w:rsidRPr="00656ED4">
        <w:rPr>
          <w:sz w:val="28"/>
          <w:szCs w:val="28"/>
        </w:rPr>
        <w:t xml:space="preserve"> использования субсидий </w:t>
      </w:r>
      <w:r>
        <w:rPr>
          <w:sz w:val="28"/>
          <w:szCs w:val="28"/>
        </w:rPr>
        <w:t>получателями субсидий,</w:t>
      </w:r>
      <w:r w:rsidRPr="00656ED4">
        <w:rPr>
          <w:sz w:val="28"/>
          <w:szCs w:val="28"/>
        </w:rPr>
        <w:t xml:space="preserve"> </w:t>
      </w:r>
      <w:r w:rsidR="00B31D22">
        <w:rPr>
          <w:sz w:val="28"/>
          <w:szCs w:val="28"/>
        </w:rPr>
        <w:t>Администрация</w:t>
      </w:r>
      <w:r w:rsidR="00586FFA">
        <w:rPr>
          <w:sz w:val="28"/>
          <w:szCs w:val="28"/>
        </w:rPr>
        <w:t xml:space="preserve"> </w:t>
      </w:r>
      <w:r w:rsidR="00586FFA" w:rsidRPr="00586FFA">
        <w:rPr>
          <w:sz w:val="28"/>
          <w:szCs w:val="28"/>
        </w:rPr>
        <w:t>и орган по осуществлению внутреннего муниципального финансового контроля</w:t>
      </w:r>
      <w:r w:rsidR="00B31D22">
        <w:rPr>
          <w:sz w:val="28"/>
          <w:szCs w:val="28"/>
        </w:rPr>
        <w:t xml:space="preserve"> </w:t>
      </w:r>
      <w:r w:rsidR="00586FFA">
        <w:rPr>
          <w:sz w:val="28"/>
          <w:szCs w:val="28"/>
        </w:rPr>
        <w:t>составляю</w:t>
      </w:r>
      <w:r w:rsidRPr="00656ED4">
        <w:rPr>
          <w:sz w:val="28"/>
          <w:szCs w:val="28"/>
        </w:rPr>
        <w:t>т акт о нарушении условий предоставления субсидий и</w:t>
      </w:r>
      <w:r w:rsidR="00B32FAF">
        <w:rPr>
          <w:sz w:val="28"/>
          <w:szCs w:val="28"/>
        </w:rPr>
        <w:t xml:space="preserve"> </w:t>
      </w:r>
      <w:r w:rsidRPr="00656ED4">
        <w:rPr>
          <w:sz w:val="28"/>
          <w:szCs w:val="28"/>
        </w:rPr>
        <w:t xml:space="preserve">(или) нецелевого использования субсидий (далее -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кт), в котором указываются выявленные нарушения и сроки их устранения.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5. В случае выявления нарушений условий предоставления субсидий </w:t>
      </w:r>
      <w:r>
        <w:rPr>
          <w:sz w:val="28"/>
          <w:szCs w:val="28"/>
        </w:rPr>
        <w:t xml:space="preserve">получателями субсидий </w:t>
      </w:r>
      <w:r w:rsidRPr="00656ED4">
        <w:rPr>
          <w:sz w:val="28"/>
          <w:szCs w:val="28"/>
        </w:rPr>
        <w:t>в результате проверки уполномоченных органов</w:t>
      </w:r>
      <w:r>
        <w:rPr>
          <w:sz w:val="28"/>
          <w:szCs w:val="28"/>
        </w:rPr>
        <w:t>,</w:t>
      </w:r>
      <w:r w:rsidRPr="00656ED4">
        <w:rPr>
          <w:sz w:val="28"/>
          <w:szCs w:val="28"/>
        </w:rPr>
        <w:t xml:space="preserve"> субсидии подлежат возврату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в сумме, указанной в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>кте проверки.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кта проверки </w:t>
      </w:r>
      <w:r w:rsidR="00586FFA">
        <w:rPr>
          <w:sz w:val="28"/>
          <w:szCs w:val="28"/>
        </w:rPr>
        <w:t xml:space="preserve"> Администрация </w:t>
      </w:r>
      <w:r w:rsidRPr="00656ED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получателям субсидий </w:t>
      </w:r>
      <w:r w:rsidRPr="00656ED4">
        <w:rPr>
          <w:sz w:val="28"/>
          <w:szCs w:val="28"/>
        </w:rPr>
        <w:t>уведомление о возврате субсидий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области, содержащее сумму, сроки, код бюджетной классификации Российской Федерации, по которому должен </w:t>
      </w:r>
      <w:r w:rsidRPr="00656ED4">
        <w:rPr>
          <w:sz w:val="28"/>
          <w:szCs w:val="28"/>
        </w:rPr>
        <w:lastRenderedPageBreak/>
        <w:t xml:space="preserve">быть осуществлен возврат субсидий, реквизиты </w:t>
      </w:r>
      <w:r>
        <w:rPr>
          <w:sz w:val="28"/>
          <w:szCs w:val="28"/>
        </w:rPr>
        <w:t>расчетного</w:t>
      </w:r>
      <w:r w:rsidRPr="00656ED4">
        <w:rPr>
          <w:sz w:val="28"/>
          <w:szCs w:val="28"/>
        </w:rPr>
        <w:t xml:space="preserve"> счета, на который должны быть перечислены субсидии (далее - </w:t>
      </w:r>
      <w:r>
        <w:rPr>
          <w:sz w:val="28"/>
          <w:szCs w:val="28"/>
        </w:rPr>
        <w:t>У</w:t>
      </w:r>
      <w:r w:rsidRPr="00656ED4">
        <w:rPr>
          <w:sz w:val="28"/>
          <w:szCs w:val="28"/>
        </w:rPr>
        <w:t>ведомление).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Получатели субсидий </w:t>
      </w:r>
      <w:r w:rsidRPr="00656ED4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56ED4">
        <w:rPr>
          <w:sz w:val="28"/>
          <w:szCs w:val="28"/>
        </w:rPr>
        <w:t xml:space="preserve"> осуществить возврат субсидий в течение семи рабочих дней с момента получения </w:t>
      </w:r>
      <w:r>
        <w:rPr>
          <w:sz w:val="28"/>
          <w:szCs w:val="28"/>
        </w:rPr>
        <w:t>У</w:t>
      </w:r>
      <w:r w:rsidRPr="00656ED4">
        <w:rPr>
          <w:sz w:val="28"/>
          <w:szCs w:val="28"/>
        </w:rPr>
        <w:t>ведомления.</w:t>
      </w:r>
    </w:p>
    <w:p w:rsidR="004F1634" w:rsidRPr="00656ED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получатели субсидий</w:t>
      </w:r>
      <w:r w:rsidRPr="00656ED4">
        <w:rPr>
          <w:sz w:val="28"/>
          <w:szCs w:val="28"/>
        </w:rPr>
        <w:t xml:space="preserve"> не перечисл</w:t>
      </w:r>
      <w:r>
        <w:rPr>
          <w:sz w:val="28"/>
          <w:szCs w:val="28"/>
        </w:rPr>
        <w:t>я</w:t>
      </w:r>
      <w:r w:rsidRPr="00656ED4">
        <w:rPr>
          <w:sz w:val="28"/>
          <w:szCs w:val="28"/>
        </w:rPr>
        <w:t>т сумму субсидий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в размере, указанном в </w:t>
      </w:r>
      <w:r>
        <w:rPr>
          <w:sz w:val="28"/>
          <w:szCs w:val="28"/>
        </w:rPr>
        <w:t>У</w:t>
      </w:r>
      <w:r w:rsidRPr="00656ED4">
        <w:rPr>
          <w:sz w:val="28"/>
          <w:szCs w:val="28"/>
        </w:rPr>
        <w:t xml:space="preserve">ведомлении, </w:t>
      </w:r>
      <w:r w:rsidR="00505623" w:rsidRPr="00656ED4">
        <w:rPr>
          <w:sz w:val="28"/>
          <w:szCs w:val="28"/>
        </w:rPr>
        <w:t>и (</w:t>
      </w:r>
      <w:r w:rsidRPr="00656ED4">
        <w:rPr>
          <w:sz w:val="28"/>
          <w:szCs w:val="28"/>
        </w:rPr>
        <w:t>или) в срок, указанный в абзаце первом настоящего пункта, взыскание суммы субсидий осуществляется в судебном порядке.</w:t>
      </w: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ED4">
        <w:rPr>
          <w:sz w:val="28"/>
          <w:szCs w:val="28"/>
        </w:rPr>
        <w:t xml:space="preserve">7. Контроль за возвратом </w:t>
      </w:r>
      <w:r>
        <w:rPr>
          <w:sz w:val="28"/>
          <w:szCs w:val="28"/>
        </w:rPr>
        <w:t>получателями субсидий</w:t>
      </w:r>
      <w:r w:rsidRPr="00656ED4">
        <w:rPr>
          <w:sz w:val="28"/>
          <w:szCs w:val="28"/>
        </w:rPr>
        <w:t xml:space="preserve"> денежных средств в бюджет Кировск</w:t>
      </w:r>
      <w:r>
        <w:rPr>
          <w:sz w:val="28"/>
          <w:szCs w:val="28"/>
        </w:rPr>
        <w:t xml:space="preserve">ого муниципального </w:t>
      </w:r>
      <w:r w:rsidRPr="00656E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56ED4">
        <w:rPr>
          <w:sz w:val="28"/>
          <w:szCs w:val="28"/>
        </w:rPr>
        <w:t xml:space="preserve"> Ленинградской области осуществляет </w:t>
      </w:r>
      <w:r w:rsidR="00586FFA">
        <w:rPr>
          <w:sz w:val="28"/>
          <w:szCs w:val="28"/>
        </w:rPr>
        <w:t>отдел учета и отчетности администрации Кировского муниципального района Ленинградской области</w:t>
      </w:r>
      <w:r w:rsidR="00CA79F9" w:rsidRPr="00CA79F9">
        <w:rPr>
          <w:sz w:val="28"/>
          <w:szCs w:val="28"/>
        </w:rPr>
        <w:t>.</w:t>
      </w: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634" w:rsidRDefault="004F1634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367370" w:rsidRDefault="00367370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B75495" w:rsidRDefault="00B75495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F1634" w:rsidRDefault="004F1634" w:rsidP="004F163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16D78" w:rsidRDefault="00294993" w:rsidP="00294993">
      <w:pPr>
        <w:pStyle w:val="a3"/>
        <w:tabs>
          <w:tab w:val="left" w:pos="73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4993" w:rsidRDefault="00294993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294993" w:rsidRDefault="00294993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E33D29" w:rsidRDefault="00E33D29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E33D29" w:rsidRDefault="00E33D29" w:rsidP="00294993">
      <w:pPr>
        <w:pStyle w:val="a3"/>
        <w:tabs>
          <w:tab w:val="left" w:pos="7367"/>
        </w:tabs>
        <w:rPr>
          <w:sz w:val="28"/>
          <w:szCs w:val="28"/>
        </w:rPr>
      </w:pPr>
    </w:p>
    <w:p w:rsidR="00294993" w:rsidRDefault="00294993" w:rsidP="00821974">
      <w:pPr>
        <w:pStyle w:val="a3"/>
        <w:tabs>
          <w:tab w:val="left" w:pos="7367"/>
        </w:tabs>
        <w:ind w:left="0"/>
        <w:rPr>
          <w:sz w:val="28"/>
          <w:szCs w:val="28"/>
        </w:rPr>
      </w:pPr>
    </w:p>
    <w:p w:rsidR="00020653" w:rsidRPr="00821974" w:rsidRDefault="00B75495" w:rsidP="008219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20653" w:rsidRDefault="00020653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53" w:rsidRDefault="00020653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562" w:rsidRDefault="00DC1562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250CC" w:rsidRDefault="001250CC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250CC" w:rsidRDefault="001250CC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250CC" w:rsidRDefault="001250CC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044C" w:rsidRDefault="0020044C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044C" w:rsidRDefault="0020044C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044C" w:rsidRDefault="0020044C" w:rsidP="00257B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2751F" w:rsidRPr="00A406AC" w:rsidRDefault="00257BB0" w:rsidP="00027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2751F" w:rsidRPr="00A406AC" w:rsidRDefault="00257BB0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02751F" w:rsidRPr="00A406AC" w:rsidRDefault="0002751F" w:rsidP="00027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6A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2751F" w:rsidRPr="00F06161" w:rsidRDefault="0002751F" w:rsidP="000275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06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4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324A">
        <w:rPr>
          <w:rFonts w:ascii="Times New Roman" w:hAnsi="Times New Roman" w:cs="Times New Roman"/>
          <w:sz w:val="24"/>
          <w:szCs w:val="24"/>
        </w:rPr>
        <w:t>______</w:t>
      </w:r>
    </w:p>
    <w:p w:rsidR="0002751F" w:rsidRPr="00F06161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BB0" w:rsidRPr="00A406AC" w:rsidRDefault="00257BB0" w:rsidP="00257B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2751F" w:rsidRDefault="0002751F" w:rsidP="0002751F">
      <w:pPr>
        <w:pStyle w:val="ConsPlusTitle"/>
        <w:jc w:val="center"/>
      </w:pPr>
    </w:p>
    <w:p w:rsidR="0002751F" w:rsidRDefault="0002751F" w:rsidP="0002751F">
      <w:pPr>
        <w:pStyle w:val="ConsPlusTitle"/>
        <w:jc w:val="center"/>
      </w:pPr>
      <w:r>
        <w:t>Типовая форма</w:t>
      </w:r>
      <w:r w:rsidRPr="00131DB8">
        <w:t xml:space="preserve"> </w:t>
      </w:r>
      <w:r>
        <w:t xml:space="preserve">№ </w:t>
      </w:r>
      <w:r w:rsidRPr="00131DB8">
        <w:t xml:space="preserve">1 </w:t>
      </w:r>
      <w:r>
        <w:t xml:space="preserve">соглашения (договора) </w:t>
      </w:r>
    </w:p>
    <w:p w:rsidR="0002751F" w:rsidRDefault="0002751F" w:rsidP="0002751F">
      <w:pPr>
        <w:pStyle w:val="ConsPlusTitle"/>
        <w:jc w:val="center"/>
      </w:pPr>
      <w:r>
        <w:t>между главными распорядителями</w:t>
      </w:r>
      <w:r w:rsidRPr="00131DB8">
        <w:t xml:space="preserve"> </w:t>
      </w:r>
      <w:r>
        <w:t xml:space="preserve">средств бюджета </w:t>
      </w:r>
    </w:p>
    <w:p w:rsidR="0002751F" w:rsidRDefault="0002751F" w:rsidP="0002751F">
      <w:pPr>
        <w:pStyle w:val="ConsPlusTitle"/>
        <w:jc w:val="center"/>
      </w:pPr>
      <w:r>
        <w:t>Кировского муниципального района Ленинградской области</w:t>
      </w:r>
      <w:r w:rsidRPr="00131DB8">
        <w:t xml:space="preserve"> </w:t>
      </w:r>
    </w:p>
    <w:p w:rsidR="0002751F" w:rsidRDefault="0002751F" w:rsidP="0002751F">
      <w:pPr>
        <w:pStyle w:val="ConsPlusTitle"/>
        <w:jc w:val="center"/>
      </w:pPr>
      <w:r>
        <w:t>и юридическим лицом</w:t>
      </w:r>
      <w:r w:rsidRPr="00131DB8">
        <w:t xml:space="preserve"> </w:t>
      </w:r>
      <w:r>
        <w:t>(за исключением муниципального учреждения)</w:t>
      </w:r>
      <w:r w:rsidRPr="00131DB8">
        <w:t xml:space="preserve">, </w:t>
      </w:r>
    </w:p>
    <w:p w:rsidR="0002751F" w:rsidRPr="00131DB8" w:rsidRDefault="0002751F" w:rsidP="0002751F">
      <w:pPr>
        <w:pStyle w:val="ConsPlusTitle"/>
        <w:jc w:val="center"/>
      </w:pPr>
      <w:r>
        <w:t>индивидуальным предпринимателем</w:t>
      </w:r>
      <w:r w:rsidRPr="00131DB8">
        <w:t xml:space="preserve">, </w:t>
      </w:r>
      <w:r>
        <w:t>физическим лицом</w:t>
      </w:r>
      <w:r w:rsidRPr="00131DB8">
        <w:t xml:space="preserve"> </w:t>
      </w:r>
      <w:r>
        <w:t>–</w:t>
      </w:r>
      <w:r w:rsidRPr="00131DB8">
        <w:t xml:space="preserve"> </w:t>
      </w:r>
      <w:r>
        <w:t>производителем товаров</w:t>
      </w:r>
    </w:p>
    <w:p w:rsidR="0002751F" w:rsidRDefault="0002751F" w:rsidP="0002751F">
      <w:pPr>
        <w:pStyle w:val="ConsPlusTitle"/>
        <w:jc w:val="center"/>
      </w:pPr>
      <w:r w:rsidRPr="00131DB8">
        <w:t>(</w:t>
      </w:r>
      <w:r>
        <w:t>работ, услуг</w:t>
      </w:r>
      <w:r w:rsidRPr="00131DB8">
        <w:t xml:space="preserve">) </w:t>
      </w:r>
      <w:r>
        <w:t>о предоставлении</w:t>
      </w:r>
      <w:r w:rsidRPr="00131DB8">
        <w:t xml:space="preserve"> </w:t>
      </w:r>
      <w:r>
        <w:t xml:space="preserve">субсидии из бюджета </w:t>
      </w:r>
    </w:p>
    <w:p w:rsidR="0002751F" w:rsidRDefault="0002751F" w:rsidP="0002751F">
      <w:pPr>
        <w:pStyle w:val="ConsPlusTitle"/>
        <w:jc w:val="center"/>
      </w:pPr>
      <w:r>
        <w:t>Кировского муниципального района Ленинградской области</w:t>
      </w:r>
      <w:r w:rsidRPr="00131DB8">
        <w:t xml:space="preserve"> </w:t>
      </w:r>
    </w:p>
    <w:p w:rsidR="0002751F" w:rsidRPr="00131DB8" w:rsidRDefault="0002751F" w:rsidP="0002751F">
      <w:pPr>
        <w:pStyle w:val="ConsPlusTitle"/>
        <w:jc w:val="center"/>
      </w:pPr>
      <w:r>
        <w:t xml:space="preserve">на возмещение затрат </w:t>
      </w:r>
      <w:r w:rsidRPr="00131DB8">
        <w:t>(</w:t>
      </w:r>
      <w:r>
        <w:t>недополученных доходов</w:t>
      </w:r>
      <w:r w:rsidRPr="00131DB8">
        <w:t xml:space="preserve">) </w:t>
      </w:r>
      <w:r>
        <w:t>в связи с производством</w:t>
      </w:r>
    </w:p>
    <w:p w:rsidR="0002751F" w:rsidRPr="00131DB8" w:rsidRDefault="0002751F" w:rsidP="0002751F">
      <w:pPr>
        <w:pStyle w:val="ConsPlusTitle"/>
        <w:jc w:val="center"/>
      </w:pPr>
      <w:r w:rsidRPr="00131DB8">
        <w:t>(</w:t>
      </w:r>
      <w:r>
        <w:t>реализацией</w:t>
      </w:r>
      <w:r w:rsidRPr="00131DB8">
        <w:t xml:space="preserve">) </w:t>
      </w:r>
      <w:r>
        <w:t>товаров</w:t>
      </w:r>
      <w:r w:rsidRPr="00131DB8">
        <w:t xml:space="preserve">, </w:t>
      </w:r>
      <w:r>
        <w:t>выполнением работ</w:t>
      </w:r>
      <w:r w:rsidRPr="00131DB8">
        <w:t xml:space="preserve">, </w:t>
      </w:r>
      <w:r>
        <w:t>оказанием услуг</w:t>
      </w:r>
    </w:p>
    <w:p w:rsidR="0002751F" w:rsidRPr="00F06161" w:rsidRDefault="0002751F" w:rsidP="0002751F">
      <w:pPr>
        <w:pStyle w:val="ConsPlusNormal"/>
        <w:jc w:val="both"/>
        <w:rPr>
          <w:rFonts w:ascii="Times New Roman" w:hAnsi="Times New Roman" w:cs="Times New Roman"/>
        </w:rPr>
      </w:pPr>
    </w:p>
    <w:p w:rsidR="0002751F" w:rsidRPr="002760F4" w:rsidRDefault="0002751F" w:rsidP="000275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1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06161">
        <w:rPr>
          <w:rFonts w:ascii="Times New Roman" w:hAnsi="Times New Roman" w:cs="Times New Roman"/>
        </w:rPr>
        <w:t>_,</w:t>
      </w:r>
      <w:r w:rsidRPr="001A4B1A">
        <w:rPr>
          <w:rFonts w:ascii="Times New Roman" w:hAnsi="Times New Roman" w:cs="Times New Roman"/>
          <w:sz w:val="28"/>
          <w:szCs w:val="28"/>
        </w:rPr>
        <w:t xml:space="preserve"> </w:t>
      </w:r>
      <w:r w:rsidRPr="0050340B">
        <w:rPr>
          <w:rFonts w:ascii="Times New Roman" w:hAnsi="Times New Roman" w:cs="Times New Roman"/>
          <w:sz w:val="28"/>
          <w:szCs w:val="28"/>
        </w:rPr>
        <w:t xml:space="preserve">именуемый в 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главного распорядителя средств бюджета Кировского муниципального района Ленинградской области)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50340B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40B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40B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06161">
        <w:rPr>
          <w:rFonts w:ascii="Times New Roman" w:hAnsi="Times New Roman" w:cs="Times New Roman"/>
        </w:rPr>
        <w:t>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F0616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</w:t>
      </w:r>
      <w:r w:rsidRPr="00F06161">
        <w:rPr>
          <w:rFonts w:ascii="Times New Roman" w:hAnsi="Times New Roman" w:cs="Times New Roman"/>
        </w:rPr>
        <w:t>__,</w:t>
      </w:r>
    </w:p>
    <w:p w:rsidR="0002751F" w:rsidRPr="0085154C" w:rsidRDefault="0002751F" w:rsidP="0002751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(положение об органе власти, доверенность, приказ или иной документ)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02751F" w:rsidRPr="00316831" w:rsidRDefault="0002751F" w:rsidP="000275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831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62F3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2F3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F06161">
        <w:rPr>
          <w:rFonts w:ascii="Times New Roman" w:hAnsi="Times New Roman" w:cs="Times New Roman"/>
        </w:rPr>
        <w:t>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лица, представляющего Получателя)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61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F0616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06161">
        <w:rPr>
          <w:rFonts w:ascii="Times New Roman" w:hAnsi="Times New Roman" w:cs="Times New Roman"/>
        </w:rPr>
        <w:t>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(Устав для юридического лица, свидетельство о государственной регистрации для   индивидуального предпринимателя, паспорт для физического лица, доверенность)</w:t>
      </w:r>
    </w:p>
    <w:p w:rsidR="0002751F" w:rsidRPr="00F06161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BF62F3">
        <w:rPr>
          <w:rFonts w:ascii="Times New Roman" w:hAnsi="Times New Roman" w:cs="Times New Roman"/>
          <w:sz w:val="28"/>
          <w:szCs w:val="28"/>
        </w:rPr>
        <w:t xml:space="preserve">далее именуемые "Стороны",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BF62F3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F3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"__" __________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62F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06161">
        <w:rPr>
          <w:rFonts w:ascii="Times New Roman" w:hAnsi="Times New Roman" w:cs="Times New Roman"/>
        </w:rPr>
        <w:t>"________________________________________________________________________",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решения о бюджете на очередной финансовый год и плановый период)</w:t>
      </w:r>
    </w:p>
    <w:p w:rsidR="0002751F" w:rsidRPr="0085154C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54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5154C">
        <w:rPr>
          <w:rFonts w:ascii="Times New Roman" w:hAnsi="Times New Roman" w:cs="Times New Roman"/>
          <w:sz w:val="28"/>
          <w:szCs w:val="28"/>
        </w:rPr>
        <w:t>,</w:t>
      </w:r>
      <w:r w:rsidRPr="0085154C">
        <w:rPr>
          <w:rFonts w:ascii="Times New Roman" w:hAnsi="Times New Roman" w:cs="Times New Roman"/>
          <w:sz w:val="28"/>
          <w:szCs w:val="28"/>
          <w:vertAlign w:val="superscript"/>
        </w:rPr>
        <w:t>(наименование  порядка  предоставления  субсидий  из  бюджета Кировского муниципального района  Ленинградской области)</w:t>
      </w:r>
    </w:p>
    <w:p w:rsidR="0002751F" w:rsidRPr="00335793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sz w:val="28"/>
          <w:szCs w:val="28"/>
        </w:rPr>
        <w:t xml:space="preserve">утвержденного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 xml:space="preserve">"__" ____________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5793">
        <w:rPr>
          <w:rFonts w:ascii="Times New Roman" w:hAnsi="Times New Roman" w:cs="Times New Roman"/>
          <w:sz w:val="28"/>
          <w:szCs w:val="28"/>
        </w:rPr>
        <w:t>____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</w:p>
    <w:p w:rsidR="0002751F" w:rsidRPr="007F58E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02751F" w:rsidRPr="006B31FD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6B31F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из бюджета Кировского муниципального района Ленинградской области в ____ году субсидии в рамках подпрограммы ______________________муниципальной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</w:t>
      </w:r>
      <w:r w:rsidRPr="007B1958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23" w:history="1">
        <w:r w:rsidRPr="007B1958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F8545F" w:rsidRDefault="00B07F12" w:rsidP="000275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1.1.1. </w:t>
      </w:r>
      <w:r w:rsidR="0002751F" w:rsidRPr="006B31FD">
        <w:rPr>
          <w:rFonts w:ascii="Times New Roman" w:hAnsi="Times New Roman" w:cs="Times New Roman"/>
          <w:sz w:val="28"/>
          <w:szCs w:val="28"/>
        </w:rPr>
        <w:t>в целях возмещения</w:t>
      </w:r>
      <w:r w:rsidR="0002751F" w:rsidRPr="00F06161">
        <w:rPr>
          <w:rFonts w:ascii="Times New Roman" w:hAnsi="Times New Roman" w:cs="Times New Roman"/>
        </w:rPr>
        <w:t xml:space="preserve"> ____________________________________________ </w:t>
      </w:r>
    </w:p>
    <w:p w:rsidR="00F8545F" w:rsidRPr="006B4BC7" w:rsidRDefault="00F8545F" w:rsidP="00F854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(затрат ..., недополученных доходов в соответствии с Порядком)</w:t>
      </w:r>
    </w:p>
    <w:p w:rsidR="00F8545F" w:rsidRDefault="00F8545F" w:rsidP="0002751F">
      <w:pPr>
        <w:pStyle w:val="ConsPlusNonformat"/>
        <w:jc w:val="both"/>
        <w:rPr>
          <w:rFonts w:ascii="Times New Roman" w:hAnsi="Times New Roman" w:cs="Times New Roman"/>
        </w:rPr>
      </w:pPr>
    </w:p>
    <w:p w:rsidR="00F8545F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5F">
        <w:rPr>
          <w:rFonts w:ascii="Times New Roman" w:hAnsi="Times New Roman" w:cs="Times New Roman"/>
          <w:sz w:val="28"/>
          <w:szCs w:val="28"/>
        </w:rPr>
        <w:t>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с</w:t>
      </w: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545F">
        <w:rPr>
          <w:rFonts w:ascii="Times New Roman" w:hAnsi="Times New Roman" w:cs="Times New Roman"/>
          <w:sz w:val="28"/>
          <w:szCs w:val="28"/>
        </w:rPr>
        <w:t>__________________;</w:t>
      </w:r>
    </w:p>
    <w:p w:rsidR="00145B61" w:rsidRDefault="00A3188E" w:rsidP="00145B6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145B61" w:rsidRPr="006B4BC7">
        <w:rPr>
          <w:rFonts w:ascii="Times New Roman" w:hAnsi="Times New Roman" w:cs="Times New Roman"/>
          <w:sz w:val="28"/>
          <w:szCs w:val="28"/>
          <w:vertAlign w:val="superscript"/>
        </w:rPr>
        <w:t>(производством (реализацией) товаров, выполнением работ, оказанием услуг)</w:t>
      </w:r>
    </w:p>
    <w:p w:rsidR="00145B61" w:rsidRDefault="00145B61" w:rsidP="00145B61">
      <w:pPr>
        <w:pStyle w:val="ConsPlusNonformat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достижений результатов муниципальной программы</w:t>
      </w:r>
    </w:p>
    <w:p w:rsidR="00145B61" w:rsidRDefault="00145B61" w:rsidP="0014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hyperlink w:anchor="P323" w:history="1">
        <w:r>
          <w:rPr>
            <w:rFonts w:ascii="Times New Roman" w:hAnsi="Times New Roman" w:cs="Times New Roman"/>
            <w:sz w:val="28"/>
            <w:szCs w:val="28"/>
          </w:rPr>
          <w:t>&lt;4</w:t>
        </w:r>
        <w:r w:rsidRPr="007B1958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2751F" w:rsidRPr="00947542" w:rsidRDefault="00A3188E" w:rsidP="00947542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145B61" w:rsidRPr="006B4BC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45B61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муниципальной программы</w:t>
      </w:r>
      <w:r w:rsidR="00145B61" w:rsidRPr="006B4BC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2751F" w:rsidRPr="006B31FD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02751F" w:rsidRPr="006B31FD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02751F" w:rsidRPr="006B4BC7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(код главного распорядителя средств бюджета, раздел, подраздел, целевая статья, вид расходов)</w:t>
      </w:r>
    </w:p>
    <w:p w:rsidR="0002751F" w:rsidRPr="006B4BC7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 Размер    Субсидии, предоставляемой   Получателю, составляет ________________ (______________________________________) рублей. 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02751F" w:rsidRPr="007B1958" w:rsidRDefault="0002751F" w:rsidP="00027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BC7">
        <w:rPr>
          <w:rFonts w:ascii="Times New Roman" w:hAnsi="Times New Roman" w:cs="Times New Roman"/>
          <w:sz w:val="24"/>
          <w:szCs w:val="24"/>
        </w:rPr>
        <w:t xml:space="preserve">    </w:t>
      </w:r>
      <w:r w:rsidRPr="007B1958">
        <w:rPr>
          <w:rFonts w:ascii="Times New Roman" w:hAnsi="Times New Roman" w:cs="Times New Roman"/>
          <w:i/>
          <w:sz w:val="24"/>
          <w:szCs w:val="24"/>
        </w:rPr>
        <w:t>&lt;альтернативный вариант</w:t>
      </w:r>
      <w:r w:rsidRPr="007B1958">
        <w:rPr>
          <w:rFonts w:ascii="Times New Roman" w:hAnsi="Times New Roman" w:cs="Times New Roman"/>
          <w:sz w:val="24"/>
          <w:szCs w:val="24"/>
        </w:rPr>
        <w:t>: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2.1.  Размер Субсидии, предоставляемой Получателю, составляет ______процентов от общего объема (расходов, недополученных доходов)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FC">
        <w:rPr>
          <w:rFonts w:ascii="Times New Roman" w:hAnsi="Times New Roman" w:cs="Times New Roman"/>
          <w:sz w:val="28"/>
          <w:szCs w:val="28"/>
        </w:rPr>
        <w:t>_________________________________, на возмещение которых предоставляется Субсидия.</w:t>
      </w:r>
    </w:p>
    <w:p w:rsidR="0002751F" w:rsidRPr="007B1958" w:rsidRDefault="0002751F" w:rsidP="00027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    &lt;</w:t>
      </w:r>
      <w:r w:rsidRPr="007B1958">
        <w:rPr>
          <w:rFonts w:ascii="Times New Roman" w:hAnsi="Times New Roman" w:cs="Times New Roman"/>
          <w:i/>
          <w:sz w:val="24"/>
          <w:szCs w:val="24"/>
        </w:rPr>
        <w:t>альтернативный вариант</w:t>
      </w:r>
      <w:r w:rsidRPr="007B1958">
        <w:rPr>
          <w:rFonts w:ascii="Times New Roman" w:hAnsi="Times New Roman" w:cs="Times New Roman"/>
          <w:sz w:val="24"/>
          <w:szCs w:val="24"/>
        </w:rPr>
        <w:t>: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101FC">
        <w:rPr>
          <w:rFonts w:ascii="Times New Roman" w:hAnsi="Times New Roman" w:cs="Times New Roman"/>
          <w:sz w:val="28"/>
          <w:szCs w:val="28"/>
        </w:rPr>
        <w:t>2.1.   Размер Субсидии, предоставляемой Получателю, определяется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1FC">
        <w:rPr>
          <w:rFonts w:ascii="Times New Roman" w:hAnsi="Times New Roman" w:cs="Times New Roman"/>
          <w:sz w:val="28"/>
          <w:szCs w:val="28"/>
        </w:rPr>
        <w:t>с____________________________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01FC">
        <w:rPr>
          <w:rFonts w:ascii="Times New Roman" w:hAnsi="Times New Roman" w:cs="Times New Roman"/>
          <w:sz w:val="28"/>
          <w:szCs w:val="28"/>
        </w:rPr>
        <w:t>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(Приложением к настоящему Соглашению, пунктом Порядка)&gt;</w:t>
      </w:r>
    </w:p>
    <w:p w:rsidR="0002751F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Pr="000101FC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0101FC">
        <w:rPr>
          <w:rFonts w:ascii="Times New Roman" w:hAnsi="Times New Roman" w:cs="Times New Roman"/>
          <w:sz w:val="28"/>
          <w:szCs w:val="28"/>
        </w:rPr>
        <w:t>,</w:t>
      </w:r>
    </w:p>
    <w:p w:rsidR="0002751F" w:rsidRPr="006B4BC7" w:rsidRDefault="0002751F" w:rsidP="0002751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:rsidR="0002751F" w:rsidRPr="000101FC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hyperlink w:anchor="P321" w:history="1">
        <w:r w:rsidRPr="000101FC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(соответствует критериям отбора, установленным Порядком, отобран по итогам конкурса, проведенного в соответствии с Порядком)</w:t>
      </w:r>
    </w:p>
    <w:p w:rsidR="0002751F" w:rsidRPr="000101F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</w:t>
      </w:r>
      <w:r w:rsidR="00020B62">
        <w:rPr>
          <w:rFonts w:ascii="Times New Roman" w:hAnsi="Times New Roman" w:cs="Times New Roman"/>
          <w:sz w:val="28"/>
          <w:szCs w:val="28"/>
        </w:rPr>
        <w:t>го месяцу заключения Соглашения на иную дату, определенную Порядком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Получатель:</w:t>
      </w:r>
    </w:p>
    <w:p w:rsidR="0002751F" w:rsidRPr="000101F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3.2.1. Не имел задолженности по налогам, сборам и иным обязательным платежам в бюджеты бюджетной системы Российской </w:t>
      </w:r>
      <w:r w:rsidRPr="000101FC">
        <w:rPr>
          <w:rFonts w:ascii="Times New Roman" w:hAnsi="Times New Roman" w:cs="Times New Roman"/>
          <w:sz w:val="28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Федерации.</w:t>
      </w:r>
    </w:p>
    <w:p w:rsidR="0002751F" w:rsidRPr="000101F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 субсидий</w:t>
      </w:r>
      <w:r w:rsidR="003A647F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а также  </w:t>
      </w:r>
      <w:r w:rsidRPr="000101FC">
        <w:rPr>
          <w:rFonts w:ascii="Times New Roman" w:hAnsi="Times New Roman" w:cs="Times New Roman"/>
          <w:sz w:val="28"/>
          <w:szCs w:val="28"/>
        </w:rPr>
        <w:t xml:space="preserve"> иной просроченной </w:t>
      </w:r>
      <w:r w:rsidR="003A647F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3A647F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A647F">
        <w:rPr>
          <w:rFonts w:ascii="Times New Roman" w:hAnsi="Times New Roman" w:cs="Times New Roman"/>
          <w:sz w:val="28"/>
          <w:szCs w:val="28"/>
        </w:rPr>
        <w:t>Кировским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647F">
        <w:rPr>
          <w:rFonts w:ascii="Times New Roman" w:hAnsi="Times New Roman" w:cs="Times New Roman"/>
          <w:sz w:val="28"/>
          <w:szCs w:val="28"/>
        </w:rPr>
        <w:t>ым районом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  <w:r w:rsidR="000A675D" w:rsidRPr="000A67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0A675D">
          <w:rPr>
            <w:rFonts w:ascii="Times New Roman" w:hAnsi="Times New Roman" w:cs="Times New Roman"/>
            <w:sz w:val="28"/>
            <w:szCs w:val="28"/>
          </w:rPr>
          <w:t>&lt;1</w:t>
        </w:r>
        <w:r w:rsidR="000A675D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5C4F4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3.2.3. Не находился в процессе реорганизации, ликвидации, </w:t>
      </w:r>
      <w:r w:rsidR="005C4F4F">
        <w:rPr>
          <w:rFonts w:ascii="Times New Roman" w:hAnsi="Times New Roman" w:cs="Times New Roman"/>
          <w:sz w:val="28"/>
          <w:szCs w:val="28"/>
        </w:rPr>
        <w:t>в отношении него не введена процедура банкротства, деятельность Получателя не пр</w:t>
      </w:r>
      <w:r w:rsidRPr="000101FC">
        <w:rPr>
          <w:rFonts w:ascii="Times New Roman" w:hAnsi="Times New Roman" w:cs="Times New Roman"/>
          <w:sz w:val="28"/>
          <w:szCs w:val="28"/>
        </w:rPr>
        <w:t>и</w:t>
      </w:r>
      <w:r w:rsidR="005C4F4F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5C4F4F">
          <w:rPr>
            <w:rFonts w:ascii="Times New Roman" w:hAnsi="Times New Roman" w:cs="Times New Roman"/>
            <w:sz w:val="28"/>
            <w:szCs w:val="28"/>
          </w:rPr>
          <w:t>&lt;2</w:t>
        </w:r>
        <w:r w:rsidR="005C4F4F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C4F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5C4F4F">
          <w:rPr>
            <w:rFonts w:ascii="Times New Roman" w:hAnsi="Times New Roman" w:cs="Times New Roman"/>
            <w:sz w:val="28"/>
            <w:szCs w:val="28"/>
          </w:rPr>
          <w:t>&lt;1</w:t>
        </w:r>
        <w:r w:rsidR="005C4F4F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02751F" w:rsidRPr="004B1438" w:rsidRDefault="005C4F4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r w:rsidR="0002751F"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02751F" w:rsidRPr="004B1438">
        <w:rPr>
          <w:rFonts w:ascii="Times New Roman" w:hAnsi="Times New Roman" w:cs="Times New Roman"/>
          <w:sz w:val="28"/>
          <w:szCs w:val="28"/>
        </w:rPr>
        <w:t xml:space="preserve">процентов </w:t>
      </w:r>
      <w:hyperlink w:anchor="P322" w:history="1">
        <w:r w:rsidR="0002751F" w:rsidRPr="004B143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02751F" w:rsidRPr="004B1438">
        <w:rPr>
          <w:rFonts w:ascii="Times New Roman" w:hAnsi="Times New Roman" w:cs="Times New Roman"/>
          <w:sz w:val="28"/>
          <w:szCs w:val="28"/>
        </w:rPr>
        <w:t>.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86FD9" w:rsidRDefault="00D86FD9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реестре дисквалифицированных лиц отсутствуют сведения о д</w:t>
      </w:r>
      <w:r w:rsidR="00A82BDC">
        <w:rPr>
          <w:rFonts w:ascii="Times New Roman" w:hAnsi="Times New Roman" w:cs="Times New Roman"/>
          <w:sz w:val="28"/>
          <w:szCs w:val="28"/>
        </w:rPr>
        <w:t>исквалифицированных руководителе</w:t>
      </w:r>
      <w:r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  <w:r w:rsidR="009537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9537C4" w:rsidRPr="004B143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9537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2" w:history="1">
        <w:r w:rsidR="009537C4" w:rsidRPr="004B1438">
          <w:rPr>
            <w:rFonts w:ascii="Times New Roman" w:hAnsi="Times New Roman" w:cs="Times New Roman"/>
            <w:sz w:val="28"/>
            <w:szCs w:val="28"/>
          </w:rPr>
          <w:t>&lt;</w:t>
        </w:r>
        <w:r w:rsidR="009537C4">
          <w:rPr>
            <w:rFonts w:ascii="Times New Roman" w:hAnsi="Times New Roman" w:cs="Times New Roman"/>
            <w:sz w:val="28"/>
            <w:szCs w:val="28"/>
          </w:rPr>
          <w:t>1</w:t>
        </w:r>
        <w:r w:rsidR="009537C4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2E725E" w:rsidRDefault="002E725E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C7">
        <w:rPr>
          <w:rFonts w:ascii="Times New Roman" w:hAnsi="Times New Roman" w:cs="Times New Roman"/>
          <w:sz w:val="24"/>
          <w:szCs w:val="24"/>
        </w:rPr>
        <w:t xml:space="preserve">    &lt;альтернативный вариант</w:t>
      </w:r>
      <w:r w:rsidRPr="002E725E">
        <w:rPr>
          <w:rFonts w:ascii="Times New Roman" w:hAnsi="Times New Roman" w:cs="Times New Roman"/>
          <w:sz w:val="24"/>
          <w:szCs w:val="24"/>
        </w:rPr>
        <w:t>&gt;</w:t>
      </w:r>
    </w:p>
    <w:p w:rsidR="001E78D7" w:rsidRPr="000101FC" w:rsidRDefault="001E78D7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D7">
        <w:rPr>
          <w:rFonts w:ascii="Times New Roman" w:hAnsi="Times New Roman" w:cs="Times New Roman"/>
          <w:sz w:val="28"/>
          <w:szCs w:val="28"/>
        </w:rPr>
        <w:t>В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дисквалифицированных лиц отсутствуют сведения о Получателе </w:t>
      </w:r>
      <w:hyperlink w:anchor="P322" w:history="1">
        <w:r w:rsidRPr="004B1438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02751F" w:rsidRPr="000101FC" w:rsidRDefault="00D86FD9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2751F" w:rsidRPr="000101FC">
        <w:rPr>
          <w:rFonts w:ascii="Times New Roman" w:hAnsi="Times New Roman" w:cs="Times New Roman"/>
          <w:sz w:val="28"/>
          <w:szCs w:val="28"/>
        </w:rPr>
        <w:t>. За счет Субсидии возмещаются расходы_________________________________________________________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(перечень направлений расходов, ссылка на приложение к Соглашению или положение правового акта, содержащее перечень напра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влений затрат)</w:t>
      </w:r>
    </w:p>
    <w:p w:rsidR="0002751F" w:rsidRPr="006B4BC7" w:rsidRDefault="0002751F" w:rsidP="00027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BC7">
        <w:rPr>
          <w:rFonts w:ascii="Times New Roman" w:hAnsi="Times New Roman" w:cs="Times New Roman"/>
          <w:sz w:val="24"/>
          <w:szCs w:val="24"/>
        </w:rPr>
        <w:t xml:space="preserve">    &lt;альтернативный вариант:</w:t>
      </w:r>
    </w:p>
    <w:p w:rsidR="0002751F" w:rsidRPr="000101FC" w:rsidRDefault="00522B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2751F" w:rsidRPr="000101FC">
        <w:rPr>
          <w:rFonts w:ascii="Times New Roman" w:hAnsi="Times New Roman" w:cs="Times New Roman"/>
          <w:sz w:val="28"/>
          <w:szCs w:val="28"/>
        </w:rPr>
        <w:t>.    За    счет   Субсидии   возмещаются    недополученные    доходы__________________________________________________________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(перечень возмещаемых недополученных доходов, ссылка на приложение к Соглашению или положение правового акта, содержащее перечень возмещаемых недополученных доходов)</w:t>
      </w:r>
    </w:p>
    <w:p w:rsidR="0002751F" w:rsidRPr="00F06161" w:rsidRDefault="00D86FD9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5" w:name="P156"/>
      <w:bookmarkEnd w:id="5"/>
      <w:r>
        <w:rPr>
          <w:rFonts w:ascii="Times New Roman" w:hAnsi="Times New Roman" w:cs="Times New Roman"/>
          <w:sz w:val="28"/>
          <w:szCs w:val="28"/>
        </w:rPr>
        <w:t>3.5</w:t>
      </w:r>
      <w:r w:rsidR="0002751F" w:rsidRPr="000101FC">
        <w:rPr>
          <w:rFonts w:ascii="Times New Roman" w:hAnsi="Times New Roman" w:cs="Times New Roman"/>
          <w:sz w:val="28"/>
          <w:szCs w:val="28"/>
        </w:rPr>
        <w:t>.   Получатель   представляет   Главному   распорядителю документы, подтверждающие факт произведенных Получателем затрат, на возмещение которых предоставляется Субсидия ________________________________________________________________</w:t>
      </w:r>
    </w:p>
    <w:p w:rsidR="0002751F" w:rsidRPr="004B1438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bscript"/>
        </w:rPr>
        <w:t xml:space="preserve">(перечень документов, необходимых для предоставления Субсидии, сроки и порядок их представления Получателем, либо ссылка на приложение к настоящему Соглашению, либо ссылка на правовой акт, определяющий сроки и порядок </w:t>
      </w:r>
      <w:r w:rsidRPr="006B4BC7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представления Получателем документов, необходимых для предоставления </w:t>
      </w:r>
      <w:r w:rsidRPr="004B1438">
        <w:rPr>
          <w:rFonts w:ascii="Times New Roman" w:hAnsi="Times New Roman" w:cs="Times New Roman"/>
          <w:sz w:val="28"/>
          <w:szCs w:val="28"/>
          <w:vertAlign w:val="subscript"/>
        </w:rPr>
        <w:t xml:space="preserve">Субсидии) </w:t>
      </w: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</w:t>
      </w:r>
      <w:r w:rsidR="00EE5D98">
        <w:rPr>
          <w:rFonts w:ascii="Times New Roman" w:hAnsi="Times New Roman" w:cs="Times New Roman"/>
          <w:sz w:val="28"/>
          <w:szCs w:val="28"/>
        </w:rPr>
        <w:t>6</w:t>
      </w:r>
      <w:r w:rsidRPr="000101FC">
        <w:rPr>
          <w:rFonts w:ascii="Times New Roman" w:hAnsi="Times New Roman" w:cs="Times New Roman"/>
          <w:sz w:val="28"/>
          <w:szCs w:val="28"/>
        </w:rPr>
        <w:t xml:space="preserve">. Получатель дает согласие на осуществление Главным распорядителем и органом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101FC">
        <w:rPr>
          <w:rFonts w:ascii="Times New Roman" w:hAnsi="Times New Roman" w:cs="Times New Roman"/>
          <w:sz w:val="28"/>
          <w:szCs w:val="28"/>
        </w:rPr>
        <w:t xml:space="preserve">   финансового   контроля   проверок соблюдения Получателем условий, целей и порядка предоставления субсидий.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101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751F" w:rsidRPr="006B4BC7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>(иные требования и условия, предусмотренные Порядком)</w:t>
      </w:r>
    </w:p>
    <w:p w:rsidR="0002751F" w:rsidRPr="006B4BC7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IV. Порядок перечисления субсидии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0101FC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101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2751F" w:rsidRPr="00B34428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4B14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34428">
        <w:rPr>
          <w:rFonts w:ascii="Times New Roman" w:hAnsi="Times New Roman" w:cs="Times New Roman"/>
          <w:sz w:val="28"/>
          <w:szCs w:val="28"/>
          <w:vertAlign w:val="superscript"/>
        </w:rPr>
        <w:t>иные нормы, предусмотренные Порядком)</w:t>
      </w:r>
    </w:p>
    <w:p w:rsidR="0002751F" w:rsidRPr="00B3442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428">
        <w:rPr>
          <w:rFonts w:ascii="Times New Roman" w:hAnsi="Times New Roman" w:cs="Times New Roman"/>
          <w:b/>
          <w:sz w:val="28"/>
          <w:szCs w:val="28"/>
        </w:rPr>
        <w:t>V. Права и обязанности Сторон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02751F" w:rsidRPr="004B143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0101FC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321" w:history="1">
        <w:r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>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2751F" w:rsidRPr="004B143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r w:rsidR="002E2C3F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приложением 1 к настоящему Соглашению и осу</w:t>
      </w:r>
      <w:r w:rsidRPr="004B1438">
        <w:rPr>
          <w:rFonts w:ascii="Times New Roman" w:hAnsi="Times New Roman" w:cs="Times New Roman"/>
          <w:sz w:val="28"/>
          <w:szCs w:val="28"/>
        </w:rPr>
        <w:t xml:space="preserve">ществлять оценку их достижения в соответствии </w:t>
      </w:r>
      <w:r w:rsidR="002E2C3F">
        <w:rPr>
          <w:rFonts w:ascii="Times New Roman" w:hAnsi="Times New Roman" w:cs="Times New Roman"/>
          <w:sz w:val="28"/>
          <w:szCs w:val="28"/>
        </w:rPr>
        <w:t xml:space="preserve">с </w:t>
      </w:r>
      <w:r w:rsidRPr="004B1438">
        <w:rPr>
          <w:rFonts w:ascii="Times New Roman" w:hAnsi="Times New Roman" w:cs="Times New Roman"/>
          <w:sz w:val="28"/>
          <w:szCs w:val="28"/>
        </w:rPr>
        <w:t>формой отчета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C3F">
        <w:rPr>
          <w:rFonts w:ascii="Times New Roman" w:hAnsi="Times New Roman" w:cs="Times New Roman"/>
          <w:sz w:val="28"/>
          <w:szCs w:val="28"/>
        </w:rPr>
        <w:t xml:space="preserve"> утвержденной Порядком</w:t>
      </w:r>
      <w:r w:rsidR="002E2C3F" w:rsidRPr="002E2C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="002E2C3F"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2C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="002E2C3F" w:rsidRPr="004B1438">
          <w:rPr>
            <w:rFonts w:ascii="Times New Roman" w:hAnsi="Times New Roman" w:cs="Times New Roman"/>
            <w:sz w:val="28"/>
            <w:szCs w:val="28"/>
          </w:rPr>
          <w:t>&lt;</w:t>
        </w:r>
        <w:r w:rsidR="002E2C3F">
          <w:rPr>
            <w:rFonts w:ascii="Times New Roman" w:hAnsi="Times New Roman" w:cs="Times New Roman"/>
            <w:sz w:val="28"/>
            <w:szCs w:val="28"/>
          </w:rPr>
          <w:t>5</w:t>
        </w:r>
        <w:r w:rsidR="002E2C3F" w:rsidRPr="004B143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2E2C3F">
        <w:rPr>
          <w:rFonts w:ascii="Times New Roman" w:hAnsi="Times New Roman" w:cs="Times New Roman"/>
          <w:sz w:val="28"/>
          <w:szCs w:val="28"/>
        </w:rPr>
        <w:t>;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38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>
        <w:rPr>
          <w:rFonts w:ascii="Times New Roman" w:hAnsi="Times New Roman" w:cs="Times New Roman"/>
          <w:sz w:val="28"/>
          <w:szCs w:val="28"/>
        </w:rPr>
        <w:t>, предусмотренный Порядком</w:t>
      </w:r>
      <w:r w:rsidRPr="00A9366B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Pr="00A9366B">
        <w:rPr>
          <w:rFonts w:ascii="Times New Roman" w:hAnsi="Times New Roman" w:cs="Times New Roman"/>
          <w:b/>
          <w:i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 w:rsidR="00421FF2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0101FC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02751F" w:rsidRPr="000101FC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3"/>
      <w:bookmarkEnd w:id="7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101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1FC">
        <w:rPr>
          <w:rFonts w:ascii="Times New Roman" w:hAnsi="Times New Roman" w:cs="Times New Roman"/>
          <w:sz w:val="28"/>
          <w:szCs w:val="28"/>
        </w:rPr>
        <w:t>____</w:t>
      </w:r>
    </w:p>
    <w:p w:rsidR="0002751F" w:rsidRPr="00FD2C3B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FD2C3B">
        <w:rPr>
          <w:rFonts w:ascii="Times New Roman" w:hAnsi="Times New Roman" w:cs="Times New Roman"/>
          <w:sz w:val="28"/>
          <w:szCs w:val="28"/>
          <w:vertAlign w:val="superscript"/>
        </w:rPr>
        <w:t>(иные обязанности Главного распорядителя, установленные Порядком)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62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2751F" w:rsidRPr="00FD2C3B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D2C3B">
        <w:rPr>
          <w:rFonts w:ascii="Times New Roman" w:hAnsi="Times New Roman" w:cs="Times New Roman"/>
          <w:sz w:val="28"/>
          <w:szCs w:val="28"/>
        </w:rPr>
        <w:t xml:space="preserve"> </w:t>
      </w:r>
      <w:r w:rsidRPr="00FD2C3B">
        <w:rPr>
          <w:rFonts w:ascii="Times New Roman" w:hAnsi="Times New Roman" w:cs="Times New Roman"/>
          <w:sz w:val="28"/>
          <w:szCs w:val="28"/>
          <w:vertAlign w:val="superscript"/>
        </w:rPr>
        <w:t>(иные права Главного распорядителя, установленные Порядком)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6"/>
      <w:bookmarkEnd w:id="8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w:anchor="P130" w:history="1">
        <w:r w:rsidRPr="00606F76">
          <w:rPr>
            <w:rStyle w:val="af"/>
            <w:rFonts w:ascii="Times New Roman" w:hAnsi="Times New Roman" w:cs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r w:rsidR="002E633E" w:rsidRPr="007262EF">
        <w:rPr>
          <w:rFonts w:ascii="Times New Roman" w:hAnsi="Times New Roman" w:cs="Times New Roman"/>
          <w:sz w:val="28"/>
          <w:szCs w:val="28"/>
        </w:rPr>
        <w:t>значений</w:t>
      </w:r>
      <w:r w:rsidR="002E633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достижения </w:t>
      </w:r>
      <w:r w:rsidR="002E633E" w:rsidRPr="007262EF">
        <w:rPr>
          <w:rFonts w:ascii="Times New Roman" w:hAnsi="Times New Roman" w:cs="Times New Roman"/>
          <w:sz w:val="28"/>
          <w:szCs w:val="28"/>
        </w:rPr>
        <w:t>значений</w:t>
      </w:r>
      <w:r w:rsidR="002E633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 xml:space="preserve"> в ______ году.</w:t>
      </w:r>
    </w:p>
    <w:p w:rsidR="0002751F" w:rsidRPr="00B97599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99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02751F" w:rsidRPr="002C18E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17" w:history="1">
        <w:r w:rsidRPr="00490C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2E633E" w:rsidRPr="007262EF">
        <w:rPr>
          <w:rFonts w:ascii="Times New Roman" w:hAnsi="Times New Roman" w:cs="Times New Roman"/>
          <w:sz w:val="28"/>
          <w:szCs w:val="28"/>
        </w:rPr>
        <w:t>значений</w:t>
      </w:r>
      <w:r w:rsidR="002E633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не позднее ______ </w:t>
      </w:r>
      <w:r w:rsidRPr="002C18E8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1F" w:rsidRPr="00F32417" w:rsidRDefault="0002751F" w:rsidP="000275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41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(месяц, квартал, год)</w:t>
      </w:r>
    </w:p>
    <w:p w:rsidR="0002751F" w:rsidRPr="002C18E8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10">
        <w:rPr>
          <w:rFonts w:ascii="Times New Roman" w:hAnsi="Times New Roman" w:cs="Times New Roman"/>
          <w:sz w:val="28"/>
          <w:szCs w:val="28"/>
        </w:rPr>
        <w:t>в соответствии формой отчета, утвержденной Порядком;</w:t>
      </w:r>
    </w:p>
    <w:p w:rsidR="0002751F" w:rsidRPr="004F7F10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E8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sz w:val="28"/>
          <w:szCs w:val="28"/>
        </w:rPr>
        <w:t>является Субсидия, не позднее _____________ рабочего дня,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sz w:val="28"/>
          <w:szCs w:val="28"/>
        </w:rPr>
        <w:t>отчетным _________________, по форме, утвержден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4F7F10">
        <w:rPr>
          <w:rFonts w:ascii="Times New Roman" w:hAnsi="Times New Roman" w:cs="Times New Roman"/>
          <w:sz w:val="28"/>
          <w:szCs w:val="28"/>
        </w:rPr>
        <w:t>_________</w:t>
      </w:r>
      <w:hyperlink w:anchor="P684" w:history="1">
        <w:r w:rsidRPr="004F7F10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751F" w:rsidRPr="00F32417" w:rsidRDefault="0002751F" w:rsidP="0002751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417">
        <w:rPr>
          <w:rFonts w:ascii="Times New Roman" w:hAnsi="Times New Roman" w:cs="Times New Roman"/>
          <w:sz w:val="28"/>
          <w:szCs w:val="28"/>
          <w:vertAlign w:val="superscript"/>
        </w:rPr>
        <w:t xml:space="preserve">  (месяц, квартал, год)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5.3.6. Не допускать образования </w:t>
      </w:r>
      <w:r w:rsidR="00394B44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</w:t>
      </w:r>
      <w:r w:rsidR="00857E80">
        <w:rPr>
          <w:rFonts w:ascii="Times New Roman" w:hAnsi="Times New Roman" w:cs="Times New Roman"/>
          <w:sz w:val="28"/>
          <w:szCs w:val="28"/>
        </w:rPr>
        <w:t>о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сборах,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02751F" w:rsidRPr="007262EF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2751F" w:rsidRPr="008349C0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</w:rPr>
        <w:t xml:space="preserve"> 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>(иные обязанности Получателя, установленные Порядком)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2751F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751F" w:rsidRPr="008349C0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1438">
        <w:rPr>
          <w:rFonts w:ascii="Times New Roman" w:hAnsi="Times New Roman" w:cs="Times New Roman"/>
          <w:sz w:val="28"/>
          <w:szCs w:val="28"/>
          <w:vertAlign w:val="superscript"/>
        </w:rPr>
        <w:t>(иные п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>рава Получателя, установленные Порядком)</w:t>
      </w:r>
    </w:p>
    <w:p w:rsidR="0002751F" w:rsidRPr="008349C0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62EF">
        <w:rPr>
          <w:rFonts w:ascii="Times New Roman" w:hAnsi="Times New Roman" w:cs="Times New Roman"/>
          <w:sz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</w:t>
      </w:r>
      <w:r w:rsidRPr="007262EF">
        <w:rPr>
          <w:rFonts w:ascii="Times New Roman" w:hAnsi="Times New Roman" w:cs="Times New Roman"/>
          <w:sz w:val="28"/>
        </w:rPr>
        <w:t>__</w:t>
      </w:r>
      <w:r w:rsidRPr="00F06161">
        <w:rPr>
          <w:rFonts w:ascii="Times New Roman" w:hAnsi="Times New Roman" w:cs="Times New Roman"/>
        </w:rPr>
        <w:t xml:space="preserve"> </w:t>
      </w:r>
    </w:p>
    <w:p w:rsidR="0002751F" w:rsidRPr="004B1438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hyperlink w:anchor="P321" w:history="1">
        <w:r w:rsidRPr="004B1438">
          <w:rPr>
            <w:rFonts w:ascii="Times New Roman" w:hAnsi="Times New Roman" w:cs="Times New Roman"/>
            <w:sz w:val="28"/>
            <w:szCs w:val="28"/>
            <w:vertAlign w:val="subscript"/>
          </w:rPr>
          <w:t>&lt;1&gt;</w:t>
        </w:r>
      </w:hyperlink>
      <w:r w:rsidRPr="004B1438">
        <w:rPr>
          <w:rFonts w:ascii="Times New Roman" w:hAnsi="Times New Roman" w:cs="Times New Roman"/>
          <w:sz w:val="28"/>
          <w:szCs w:val="28"/>
          <w:vertAlign w:val="subscript"/>
        </w:rPr>
        <w:t xml:space="preserve"> (иные положения)</w:t>
      </w:r>
    </w:p>
    <w:p w:rsidR="0002751F" w:rsidRPr="004B1438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1438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документов. При недостижении согласия споры между Сторонами решаются в судебном порядке.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_____________ </w:t>
      </w:r>
      <w:r w:rsidRPr="008349C0">
        <w:rPr>
          <w:rFonts w:ascii="Times New Roman" w:hAnsi="Times New Roman" w:cs="Times New Roman"/>
          <w:sz w:val="28"/>
          <w:szCs w:val="28"/>
          <w:vertAlign w:val="subscript"/>
        </w:rPr>
        <w:t>(определенной даты исполнения Сторонами своих обязательств)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02751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D3970" w:rsidRDefault="006D3970" w:rsidP="006D3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недостижении согласия по новым условиям.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недостижения Получателем установленных настоящим Соглашением значений </w:t>
      </w:r>
      <w:r w:rsidR="00B57CC4"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02751F" w:rsidRPr="00F06161" w:rsidRDefault="0002751F" w:rsidP="000275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="00817BE8"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нарушения   Получателем   обязанностей, предусмотренных настоящим Соглашением</w:t>
      </w:r>
      <w:r w:rsidRPr="00F0616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02751F" w:rsidRPr="008349C0" w:rsidRDefault="0002751F" w:rsidP="0002751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(другое)</w:t>
      </w:r>
    </w:p>
    <w:p w:rsidR="0002751F" w:rsidRPr="007262EF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F53870" w:rsidRDefault="0002751F" w:rsidP="00F5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 w:rsidR="00F53870">
        <w:rPr>
          <w:rFonts w:ascii="Times New Roman" w:hAnsi="Times New Roman" w:cs="Times New Roman"/>
          <w:sz w:val="28"/>
          <w:szCs w:val="28"/>
        </w:rPr>
        <w:t>:</w:t>
      </w:r>
    </w:p>
    <w:p w:rsidR="00933164" w:rsidRDefault="0002751F" w:rsidP="00F5387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  <w:r w:rsidR="00F538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933164">
        <w:rPr>
          <w:rFonts w:ascii="Times New Roman" w:hAnsi="Times New Roman" w:cs="Times New Roman"/>
          <w:sz w:val="28"/>
          <w:szCs w:val="28"/>
        </w:rPr>
        <w:t>Значения</w:t>
      </w:r>
      <w:r w:rsidR="00933164" w:rsidRPr="007262EF">
        <w:rPr>
          <w:rFonts w:ascii="Times New Roman" w:hAnsi="Times New Roman" w:cs="Times New Roman"/>
          <w:sz w:val="28"/>
          <w:szCs w:val="28"/>
        </w:rPr>
        <w:t xml:space="preserve"> </w:t>
      </w:r>
      <w:r w:rsidR="00933164">
        <w:rPr>
          <w:rFonts w:ascii="Times New Roman" w:hAnsi="Times New Roman" w:cs="Times New Roman"/>
          <w:sz w:val="28"/>
          <w:szCs w:val="28"/>
        </w:rPr>
        <w:t>резуль</w:t>
      </w:r>
      <w:r w:rsidR="00F53870">
        <w:rPr>
          <w:rFonts w:ascii="Times New Roman" w:hAnsi="Times New Roman" w:cs="Times New Roman"/>
          <w:sz w:val="28"/>
          <w:szCs w:val="28"/>
        </w:rPr>
        <w:t xml:space="preserve">татов предоставления Субсидии и </w:t>
      </w:r>
      <w:r w:rsidR="00933164">
        <w:rPr>
          <w:rFonts w:ascii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Субсидии; </w:t>
      </w:r>
    </w:p>
    <w:p w:rsidR="0002751F" w:rsidRDefault="00F53870" w:rsidP="00F5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164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предоставления Субсидии и показателей;</w:t>
      </w:r>
    </w:p>
    <w:p w:rsidR="00B97D9C" w:rsidRPr="007262EF" w:rsidRDefault="00F53870" w:rsidP="00F5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9C">
        <w:rPr>
          <w:rFonts w:ascii="Times New Roman" w:hAnsi="Times New Roman" w:cs="Times New Roman"/>
          <w:sz w:val="28"/>
          <w:szCs w:val="28"/>
        </w:rPr>
        <w:t xml:space="preserve">Приложение 3. Отчет о расходах, источником финансового обеспечения которых является субсидия; </w:t>
      </w:r>
    </w:p>
    <w:p w:rsidR="0002751F" w:rsidRDefault="0002751F" w:rsidP="0002751F">
      <w:pPr>
        <w:pStyle w:val="ConsPlusNonformat"/>
        <w:jc w:val="both"/>
        <w:rPr>
          <w:rFonts w:ascii="Times New Roman" w:hAnsi="Times New Roman" w:cs="Times New Roman"/>
        </w:rPr>
      </w:pPr>
      <w:r w:rsidRPr="00F0616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F06161">
        <w:rPr>
          <w:rFonts w:ascii="Times New Roman" w:hAnsi="Times New Roman" w:cs="Times New Roman"/>
        </w:rPr>
        <w:t xml:space="preserve">_ </w:t>
      </w:r>
    </w:p>
    <w:p w:rsidR="0002751F" w:rsidRPr="00B2514B" w:rsidRDefault="0002751F" w:rsidP="000275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14B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(иные положения)</w:t>
      </w:r>
    </w:p>
    <w:p w:rsidR="0002751F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282"/>
      <w:bookmarkEnd w:id="9"/>
    </w:p>
    <w:p w:rsidR="0002751F" w:rsidRPr="008349C0" w:rsidRDefault="0002751F" w:rsidP="000275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p w:rsidR="0002751F" w:rsidRPr="00F2035C" w:rsidRDefault="0002751F" w:rsidP="00027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2751F" w:rsidRPr="00F06161" w:rsidTr="000A0BD7">
        <w:tc>
          <w:tcPr>
            <w:tcW w:w="4535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02751F" w:rsidRPr="00F2035C" w:rsidRDefault="0002751F" w:rsidP="000A0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02751F" w:rsidRPr="00F06161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1F" w:rsidRPr="00F2035C" w:rsidRDefault="0002751F" w:rsidP="0002751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40"/>
        <w:gridCol w:w="2494"/>
        <w:gridCol w:w="1645"/>
        <w:gridCol w:w="340"/>
        <w:gridCol w:w="2551"/>
      </w:tblGrid>
      <w:tr w:rsidR="0002751F" w:rsidRPr="00F06161" w:rsidTr="000A0BD7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02751F" w:rsidRPr="00F06161" w:rsidTr="000A0BD7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02751F" w:rsidRPr="00F2035C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02751F" w:rsidRPr="00F2035C" w:rsidRDefault="0002751F" w:rsidP="000A0B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02751F" w:rsidRPr="00F06161" w:rsidTr="000A0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51F" w:rsidRPr="00F06161" w:rsidTr="000A0BD7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(подпись)</w:t>
            </w:r>
          </w:p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(подпись)</w:t>
            </w:r>
          </w:p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1F" w:rsidRPr="00F06161" w:rsidRDefault="0002751F" w:rsidP="000A0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61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2751F" w:rsidRPr="00F06161" w:rsidRDefault="0002751F" w:rsidP="0002751F">
      <w:pPr>
        <w:pStyle w:val="ConsPlusNormal"/>
        <w:rPr>
          <w:rFonts w:ascii="Times New Roman" w:hAnsi="Times New Roman" w:cs="Times New Roman"/>
        </w:rPr>
      </w:pPr>
    </w:p>
    <w:p w:rsidR="0002751F" w:rsidRPr="008349C0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C0">
        <w:rPr>
          <w:rFonts w:ascii="Times New Roman" w:hAnsi="Times New Roman" w:cs="Times New Roman"/>
          <w:sz w:val="24"/>
          <w:szCs w:val="24"/>
        </w:rPr>
        <w:t>Примечания:</w:t>
      </w:r>
    </w:p>
    <w:p w:rsidR="0002751F" w:rsidRPr="008349C0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1"/>
      <w:bookmarkEnd w:id="10"/>
      <w:r w:rsidRPr="008349C0">
        <w:rPr>
          <w:rFonts w:ascii="Times New Roman" w:hAnsi="Times New Roman" w:cs="Times New Roman"/>
          <w:sz w:val="24"/>
          <w:szCs w:val="24"/>
        </w:rPr>
        <w:t>&lt;1&gt; Если предусмотрено Порядком.</w:t>
      </w:r>
    </w:p>
    <w:p w:rsidR="0002751F" w:rsidRPr="008349C0" w:rsidRDefault="0002751F" w:rsidP="0002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2"/>
      <w:bookmarkEnd w:id="11"/>
      <w:r w:rsidRPr="008349C0">
        <w:rPr>
          <w:rFonts w:ascii="Times New Roman" w:hAnsi="Times New Roman" w:cs="Times New Roman"/>
          <w:sz w:val="24"/>
          <w:szCs w:val="24"/>
        </w:rPr>
        <w:t>&lt;2&gt; Если Получатель является юридическим лицом.</w:t>
      </w:r>
    </w:p>
    <w:p w:rsidR="0002751F" w:rsidRDefault="0002751F" w:rsidP="005670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323"/>
      <w:bookmarkEnd w:id="12"/>
      <w:r w:rsidRPr="008349C0">
        <w:rPr>
          <w:rFonts w:ascii="Times New Roman" w:hAnsi="Times New Roman" w:cs="Times New Roman"/>
          <w:sz w:val="24"/>
          <w:szCs w:val="24"/>
        </w:rPr>
        <w:t>&lt;3&gt;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9155F" w:rsidRDefault="0089155F" w:rsidP="00B04858">
      <w:pPr>
        <w:pStyle w:val="ae"/>
      </w:pPr>
    </w:p>
    <w:p w:rsidR="008A5994" w:rsidRDefault="008A5994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070330" w:rsidRDefault="00070330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8A5994">
      <w:pPr>
        <w:pStyle w:val="ae"/>
        <w:jc w:val="both"/>
      </w:pPr>
      <w:r>
        <w:t xml:space="preserve">                                                                                                                                Приложение 1 </w:t>
      </w:r>
    </w:p>
    <w:p w:rsidR="008A5994" w:rsidRDefault="008A5994" w:rsidP="008A59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8A5994" w:rsidRDefault="008A5994" w:rsidP="008A5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</w:t>
      </w:r>
    </w:p>
    <w:p w:rsidR="008A5994" w:rsidRDefault="008A5994" w:rsidP="008A5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8A5994" w:rsidRDefault="008A5994" w:rsidP="008A5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2"/>
        <w:gridCol w:w="3364"/>
        <w:gridCol w:w="2748"/>
      </w:tblGrid>
      <w:tr w:rsidR="008A5994" w:rsidTr="003722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/>
        </w:tc>
      </w:tr>
      <w:tr w:rsidR="008A5994" w:rsidTr="003722F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единицы измерения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(или значения на начало и конец периода, за период)</w:t>
            </w:r>
          </w:p>
        </w:tc>
      </w:tr>
      <w:tr w:rsidR="008A5994" w:rsidTr="003722F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94" w:rsidRDefault="008A5994" w:rsidP="00372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5994" w:rsidRDefault="008A5994" w:rsidP="008A5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994" w:rsidRDefault="008A5994" w:rsidP="008A5994"/>
    <w:p w:rsidR="008A5994" w:rsidRDefault="008A5994" w:rsidP="008A5994"/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8A5994">
      <w:pPr>
        <w:pStyle w:val="ae"/>
        <w:jc w:val="both"/>
      </w:pPr>
      <w:r>
        <w:t xml:space="preserve">                                                                                                                                Приложение 2</w:t>
      </w:r>
    </w:p>
    <w:p w:rsidR="008A5994" w:rsidRDefault="008A5994" w:rsidP="008A59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8A5994" w:rsidRPr="00446D3D" w:rsidRDefault="008A5994" w:rsidP="008A5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8A5994" w:rsidRPr="00D142F1" w:rsidTr="003722F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 результатов предоставления С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  <w:p w:rsidR="008A5994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и показателей</w:t>
            </w:r>
          </w:p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5994" w:rsidRPr="00D142F1" w:rsidTr="003722F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94" w:rsidRPr="00D142F1" w:rsidTr="003722F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      </w:t>
            </w:r>
          </w:p>
        </w:tc>
      </w:tr>
      <w:tr w:rsidR="008A5994" w:rsidRPr="00D142F1" w:rsidTr="003722F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XSpec="center" w:tblpY="164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60"/>
        <w:gridCol w:w="1636"/>
        <w:gridCol w:w="1059"/>
        <w:gridCol w:w="1469"/>
        <w:gridCol w:w="1224"/>
        <w:gridCol w:w="1134"/>
        <w:gridCol w:w="1343"/>
      </w:tblGrid>
      <w:tr w:rsidR="008A5994" w:rsidRPr="00D142F1" w:rsidTr="003722FA">
        <w:tc>
          <w:tcPr>
            <w:tcW w:w="460" w:type="dxa"/>
            <w:vMerge w:val="restart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60" w:type="dxa"/>
            <w:vMerge w:val="restart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865" w:type="dxa"/>
            <w:gridSpan w:val="6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</w:p>
        </w:tc>
      </w:tr>
      <w:tr w:rsidR="008A5994" w:rsidRPr="00D142F1" w:rsidTr="003722FA">
        <w:tc>
          <w:tcPr>
            <w:tcW w:w="460" w:type="dxa"/>
            <w:vMerge/>
          </w:tcPr>
          <w:p w:rsidR="008A5994" w:rsidRPr="00D142F1" w:rsidRDefault="008A5994" w:rsidP="003722FA"/>
        </w:tc>
        <w:tc>
          <w:tcPr>
            <w:tcW w:w="1660" w:type="dxa"/>
            <w:vMerge/>
          </w:tcPr>
          <w:p w:rsidR="008A5994" w:rsidRPr="00D142F1" w:rsidRDefault="008A5994" w:rsidP="003722FA"/>
        </w:tc>
        <w:tc>
          <w:tcPr>
            <w:tcW w:w="1636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(показателя), единица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059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469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24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134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43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A5994" w:rsidRPr="00D142F1" w:rsidTr="003722FA">
        <w:tc>
          <w:tcPr>
            <w:tcW w:w="460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94" w:rsidRPr="00D142F1" w:rsidTr="003722FA">
        <w:tc>
          <w:tcPr>
            <w:tcW w:w="460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994" w:rsidRPr="00D142F1" w:rsidRDefault="008A5994" w:rsidP="008A5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994" w:rsidRPr="00D142F1" w:rsidRDefault="008A5994" w:rsidP="008A5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1984"/>
        <w:gridCol w:w="340"/>
        <w:gridCol w:w="1360"/>
        <w:gridCol w:w="319"/>
        <w:gridCol w:w="1781"/>
      </w:tblGrid>
      <w:tr w:rsidR="008A5994" w:rsidRPr="00D142F1" w:rsidTr="003722F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94" w:rsidRPr="00D142F1" w:rsidTr="003722F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A5994" w:rsidRPr="00D142F1" w:rsidRDefault="008A5994" w:rsidP="008A5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2154"/>
        <w:gridCol w:w="340"/>
        <w:gridCol w:w="2326"/>
        <w:gridCol w:w="488"/>
        <w:gridCol w:w="1417"/>
      </w:tblGrid>
      <w:tr w:rsidR="008A5994" w:rsidRPr="00D142F1" w:rsidTr="003722F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94" w:rsidRPr="00D142F1" w:rsidTr="003722F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994" w:rsidRPr="00D142F1" w:rsidTr="003722FA"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94" w:rsidRPr="00D142F1" w:rsidTr="003722FA"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5994" w:rsidRPr="00D142F1" w:rsidRDefault="008A5994" w:rsidP="0037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2F1">
              <w:rPr>
                <w:rFonts w:ascii="Times New Roman" w:hAnsi="Times New Roman" w:cs="Times New Roman"/>
                <w:sz w:val="24"/>
                <w:szCs w:val="24"/>
              </w:rPr>
              <w:t>"______" _______________ 20___ г.</w:t>
            </w:r>
          </w:p>
        </w:tc>
      </w:tr>
    </w:tbl>
    <w:p w:rsidR="008A5994" w:rsidRDefault="008A5994" w:rsidP="008A5994">
      <w:pPr>
        <w:pStyle w:val="a3"/>
        <w:ind w:left="0"/>
        <w:rPr>
          <w:sz w:val="28"/>
          <w:szCs w:val="28"/>
        </w:rPr>
      </w:pPr>
    </w:p>
    <w:p w:rsidR="008A5994" w:rsidRDefault="008A5994" w:rsidP="008A599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A5994" w:rsidRDefault="008A5994" w:rsidP="008A599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A5994" w:rsidRDefault="008A5994" w:rsidP="008A599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A5994" w:rsidRDefault="008A5994" w:rsidP="008A599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A5994" w:rsidRDefault="008A5994" w:rsidP="008A599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A5994" w:rsidRDefault="008A5994" w:rsidP="008A599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ED1C8B" w:rsidRDefault="00ED1C8B" w:rsidP="00B04858">
      <w:pPr>
        <w:pStyle w:val="ae"/>
      </w:pPr>
    </w:p>
    <w:p w:rsidR="00ED1C8B" w:rsidRDefault="00ED1C8B" w:rsidP="00B04858">
      <w:pPr>
        <w:pStyle w:val="ae"/>
      </w:pPr>
    </w:p>
    <w:p w:rsidR="00ED1C8B" w:rsidRDefault="00ED1C8B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052564" w:rsidRPr="005C5716" w:rsidRDefault="00987842" w:rsidP="0005256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5C5716">
        <w:rPr>
          <w:rFonts w:eastAsia="Calibri"/>
        </w:rPr>
        <w:t xml:space="preserve">Приложение </w:t>
      </w:r>
      <w:r>
        <w:rPr>
          <w:rFonts w:eastAsia="Calibri"/>
        </w:rPr>
        <w:t>3</w:t>
      </w:r>
    </w:p>
    <w:p w:rsidR="00987842" w:rsidRPr="00681B3C" w:rsidRDefault="00987842" w:rsidP="0098784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5C5716">
        <w:rPr>
          <w:rFonts w:eastAsia="Calibri"/>
        </w:rPr>
        <w:t>к Соглашению</w:t>
      </w:r>
    </w:p>
    <w:p w:rsidR="00987842" w:rsidRPr="00446D3D" w:rsidRDefault="00987842" w:rsidP="00987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</w:t>
      </w:r>
    </w:p>
    <w:p w:rsidR="00987842" w:rsidRDefault="00987842" w:rsidP="0098784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987842" w:rsidRDefault="00987842" w:rsidP="00987842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987842" w:rsidRDefault="00987842" w:rsidP="00987842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</w:rPr>
      </w:pPr>
      <w:r w:rsidRPr="002C0BFC">
        <w:rPr>
          <w:rFonts w:eastAsia="Calibri" w:cs="Arial"/>
          <w:color w:val="000000"/>
          <w:sz w:val="28"/>
          <w:szCs w:val="28"/>
        </w:rPr>
        <w:t xml:space="preserve">Отчет о </w:t>
      </w:r>
      <w:r>
        <w:rPr>
          <w:rFonts w:eastAsia="Calibri" w:cs="Arial"/>
          <w:color w:val="000000"/>
          <w:sz w:val="28"/>
          <w:szCs w:val="28"/>
        </w:rPr>
        <w:t xml:space="preserve">расходах, источником финансового обеспечения </w:t>
      </w:r>
    </w:p>
    <w:p w:rsidR="00987842" w:rsidRDefault="00987842" w:rsidP="00987842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которых является Субсидия </w:t>
      </w:r>
    </w:p>
    <w:p w:rsidR="00987842" w:rsidRPr="002C0BFC" w:rsidRDefault="00987842" w:rsidP="00987842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</w:rPr>
      </w:pPr>
    </w:p>
    <w:p w:rsidR="00987842" w:rsidRPr="002C0BFC" w:rsidRDefault="00987842" w:rsidP="0098784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C0BFC">
        <w:rPr>
          <w:rFonts w:eastAsia="Calibri"/>
          <w:sz w:val="26"/>
          <w:szCs w:val="26"/>
        </w:rPr>
        <w:t>на ____________ 20__ года</w:t>
      </w:r>
    </w:p>
    <w:p w:rsidR="00987842" w:rsidRPr="002C0BFC" w:rsidRDefault="00987842" w:rsidP="0098784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2C0BFC">
        <w:rPr>
          <w:rFonts w:eastAsia="Calibri"/>
          <w:sz w:val="26"/>
          <w:szCs w:val="26"/>
        </w:rPr>
        <w:t>Наименование Получателя ______________________</w:t>
      </w:r>
    </w:p>
    <w:p w:rsidR="00987842" w:rsidRPr="002C0BFC" w:rsidRDefault="00987842" w:rsidP="0098784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Соглашение от</w:t>
      </w:r>
      <w:r w:rsidRPr="002C0BFC">
        <w:rPr>
          <w:rFonts w:eastAsia="Calibri"/>
          <w:sz w:val="26"/>
          <w:szCs w:val="26"/>
        </w:rPr>
        <w:t xml:space="preserve"> ______________________</w:t>
      </w:r>
      <w:r>
        <w:rPr>
          <w:rFonts w:eastAsia="Calibri"/>
          <w:sz w:val="26"/>
          <w:szCs w:val="26"/>
        </w:rPr>
        <w:t>№_______________________</w:t>
      </w:r>
    </w:p>
    <w:p w:rsidR="00987842" w:rsidRPr="002C0BFC" w:rsidRDefault="00987842" w:rsidP="0098784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9985" w:type="dxa"/>
        <w:tblInd w:w="-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3"/>
        <w:gridCol w:w="1133"/>
        <w:gridCol w:w="1133"/>
        <w:gridCol w:w="1134"/>
        <w:gridCol w:w="1410"/>
        <w:gridCol w:w="7"/>
        <w:gridCol w:w="1206"/>
        <w:gridCol w:w="1207"/>
      </w:tblGrid>
      <w:tr w:rsidR="00987842" w:rsidRPr="002C0BFC" w:rsidTr="003722FA">
        <w:trPr>
          <w:trHeight w:val="64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  <w:r w:rsidRPr="00681B3C">
              <w:t>Остаток Субсидии, разрешенный к использованию, на 01.01.20_ г.,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  <w:r w:rsidRPr="00681B3C">
              <w:t>Объем предоставленной Субсидии,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  <w:r w:rsidRPr="00681B3C">
              <w:t>Произведено расходов,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  <w:r w:rsidRPr="00681B3C">
              <w:t>Возвращено в районный бюджет, руб.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Остаток Субсидии, руб.</w:t>
            </w:r>
          </w:p>
        </w:tc>
      </w:tr>
      <w:tr w:rsidR="00987842" w:rsidRPr="002C0BFC" w:rsidTr="003722FA">
        <w:trPr>
          <w:trHeight w:val="195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всего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В том числе</w:t>
            </w:r>
          </w:p>
        </w:tc>
      </w:tr>
      <w:tr w:rsidR="00987842" w:rsidRPr="002C0BFC" w:rsidTr="003722F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>требуется в направлении на те же цели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681B3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1B3C">
              <w:rPr>
                <w:rFonts w:eastAsia="Calibri"/>
              </w:rPr>
              <w:t xml:space="preserve">подлежит возврату в районный бюджет </w:t>
            </w:r>
          </w:p>
        </w:tc>
      </w:tr>
      <w:tr w:rsidR="00987842" w:rsidRPr="002C0BFC" w:rsidTr="003722FA">
        <w:trPr>
          <w:trHeight w:val="16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6=2+3-4-5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DC371A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987842" w:rsidRPr="002C0BFC" w:rsidTr="003722FA">
        <w:trPr>
          <w:trHeight w:val="13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42" w:rsidRPr="002C0BFC" w:rsidRDefault="00987842" w:rsidP="00372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87842" w:rsidRPr="002C0BFC" w:rsidRDefault="00987842" w:rsidP="0098784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5"/>
      </w:tblGrid>
      <w:tr w:rsidR="00987842" w:rsidRPr="002C39B0" w:rsidTr="003722FA">
        <w:tc>
          <w:tcPr>
            <w:tcW w:w="11225" w:type="dxa"/>
          </w:tcPr>
          <w:p w:rsidR="00987842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в графе 7 - сумма неиспользованного остатка субсидии, предоставленной в соответствии с </w:t>
            </w:r>
          </w:p>
          <w:p w:rsidR="00987842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Соглашением, по которой существует потребность Организации в направлении на цели, </w:t>
            </w:r>
          </w:p>
          <w:p w:rsidR="00987842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определенные Соглашением. Графа заполняется только при формировании отчета по </w:t>
            </w:r>
          </w:p>
          <w:p w:rsidR="00987842" w:rsidRPr="00FD41A5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>состоянию на 31 декабря отчетного года;</w:t>
            </w:r>
          </w:p>
        </w:tc>
      </w:tr>
      <w:tr w:rsidR="00987842" w:rsidRPr="002C39B0" w:rsidTr="003722FA">
        <w:tc>
          <w:tcPr>
            <w:tcW w:w="11225" w:type="dxa"/>
          </w:tcPr>
          <w:p w:rsidR="00987842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в графе 8 - сумма неиспользованного остатка субсидии, предоставленной в соответствии с </w:t>
            </w:r>
          </w:p>
          <w:p w:rsidR="00987842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Соглашением, потребность, в направлении которой на цели, определенные Соглашением, </w:t>
            </w:r>
          </w:p>
          <w:p w:rsidR="00987842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 xml:space="preserve">отсутствует. Графа заполняется только при формировании отчета по состоянию </w:t>
            </w:r>
          </w:p>
          <w:p w:rsidR="00987842" w:rsidRPr="00FD41A5" w:rsidRDefault="00987842" w:rsidP="003722FA">
            <w:pPr>
              <w:autoSpaceDE w:val="0"/>
              <w:autoSpaceDN w:val="0"/>
              <w:adjustRightInd w:val="0"/>
              <w:jc w:val="both"/>
            </w:pPr>
            <w:r w:rsidRPr="00FD41A5">
              <w:t>на 31 декабря отчетного года.</w:t>
            </w:r>
          </w:p>
        </w:tc>
      </w:tr>
    </w:tbl>
    <w:p w:rsidR="00987842" w:rsidRPr="002C39B0" w:rsidRDefault="00987842" w:rsidP="009878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87842" w:rsidRPr="002C0BFC" w:rsidRDefault="00987842" w:rsidP="0098784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Руководитель </w:t>
      </w:r>
      <w:r w:rsidRPr="002C0BFC">
        <w:rPr>
          <w:rFonts w:eastAsia="Calibri"/>
          <w:sz w:val="26"/>
          <w:szCs w:val="26"/>
        </w:rPr>
        <w:t>Получателя  ______________  _________  _____________________</w:t>
      </w:r>
    </w:p>
    <w:p w:rsidR="00987842" w:rsidRPr="00334417" w:rsidRDefault="00987842" w:rsidP="00987842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vertAlign w:val="superscript"/>
        </w:rPr>
      </w:pPr>
      <w:r w:rsidRPr="002C0BFC">
        <w:rPr>
          <w:rFonts w:eastAsia="Calibri"/>
          <w:sz w:val="26"/>
          <w:szCs w:val="26"/>
        </w:rPr>
        <w:t xml:space="preserve">(уполномоченное лицо)   </w:t>
      </w:r>
      <w:r>
        <w:rPr>
          <w:rFonts w:eastAsia="Calibri"/>
          <w:sz w:val="26"/>
          <w:szCs w:val="26"/>
        </w:rPr>
        <w:t xml:space="preserve">              </w:t>
      </w:r>
      <w:r w:rsidRPr="002C0BFC">
        <w:rPr>
          <w:rFonts w:eastAsia="Calibri"/>
          <w:sz w:val="26"/>
          <w:szCs w:val="26"/>
        </w:rPr>
        <w:t xml:space="preserve"> </w:t>
      </w:r>
      <w:r w:rsidRPr="00334417">
        <w:rPr>
          <w:rFonts w:eastAsia="Calibri"/>
          <w:iCs/>
          <w:sz w:val="28"/>
          <w:szCs w:val="28"/>
          <w:vertAlign w:val="superscript"/>
        </w:rPr>
        <w:t>(должность)         (подпись)      (расшифровка подписи)</w:t>
      </w:r>
    </w:p>
    <w:p w:rsidR="00987842" w:rsidRPr="002C0BFC" w:rsidRDefault="00987842" w:rsidP="0098784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987842" w:rsidRPr="002C0BFC" w:rsidRDefault="00987842" w:rsidP="0098784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2C0BFC">
        <w:rPr>
          <w:rFonts w:eastAsia="Calibri"/>
          <w:sz w:val="26"/>
          <w:szCs w:val="26"/>
        </w:rPr>
        <w:t>Исполнитель       __________________  _______________  _________________</w:t>
      </w:r>
    </w:p>
    <w:p w:rsidR="00987842" w:rsidRPr="00334417" w:rsidRDefault="00987842" w:rsidP="00987842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vertAlign w:val="superscript"/>
        </w:rPr>
      </w:pPr>
      <w:r w:rsidRPr="00334417">
        <w:rPr>
          <w:rFonts w:eastAsia="Calibri"/>
          <w:iCs/>
          <w:sz w:val="28"/>
          <w:szCs w:val="28"/>
          <w:vertAlign w:val="superscript"/>
        </w:rPr>
        <w:t xml:space="preserve">                             </w:t>
      </w:r>
      <w:r>
        <w:rPr>
          <w:rFonts w:eastAsia="Calibri"/>
          <w:iCs/>
          <w:sz w:val="28"/>
          <w:szCs w:val="28"/>
          <w:vertAlign w:val="superscript"/>
        </w:rPr>
        <w:t xml:space="preserve">                                 </w:t>
      </w:r>
      <w:r w:rsidRPr="00334417">
        <w:rPr>
          <w:rFonts w:eastAsia="Calibri"/>
          <w:iCs/>
          <w:sz w:val="28"/>
          <w:szCs w:val="28"/>
          <w:vertAlign w:val="superscript"/>
        </w:rPr>
        <w:t xml:space="preserve">         (должность)                     (ФИО)                        (телефон)</w:t>
      </w: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8A5994" w:rsidRDefault="008A5994" w:rsidP="00B04858">
      <w:pPr>
        <w:pStyle w:val="ae"/>
      </w:pPr>
    </w:p>
    <w:p w:rsidR="0020044C" w:rsidRDefault="0020044C" w:rsidP="00B04858">
      <w:pPr>
        <w:pStyle w:val="ae"/>
      </w:pPr>
    </w:p>
    <w:p w:rsidR="0020044C" w:rsidRDefault="0020044C" w:rsidP="00B04858">
      <w:pPr>
        <w:pStyle w:val="ae"/>
      </w:pPr>
    </w:p>
    <w:p w:rsidR="00D0279C" w:rsidRPr="009846B9" w:rsidRDefault="00EB57C4" w:rsidP="00D0279C">
      <w:pPr>
        <w:pStyle w:val="ae"/>
        <w:tabs>
          <w:tab w:val="left" w:pos="7830"/>
          <w:tab w:val="right" w:pos="9354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83195">
        <w:rPr>
          <w:sz w:val="28"/>
          <w:szCs w:val="28"/>
        </w:rPr>
        <w:t xml:space="preserve">       </w:t>
      </w:r>
      <w:r w:rsidR="00D0279C" w:rsidRPr="009846B9">
        <w:rPr>
          <w:sz w:val="20"/>
          <w:szCs w:val="20"/>
        </w:rPr>
        <w:t xml:space="preserve">Утверждены                                                        </w:t>
      </w:r>
    </w:p>
    <w:p w:rsidR="00D0279C" w:rsidRPr="009846B9" w:rsidRDefault="00D0279C" w:rsidP="00D0279C">
      <w:pPr>
        <w:pStyle w:val="ae"/>
        <w:jc w:val="right"/>
        <w:rPr>
          <w:sz w:val="20"/>
          <w:szCs w:val="20"/>
        </w:rPr>
      </w:pPr>
      <w:r w:rsidRPr="009846B9">
        <w:rPr>
          <w:sz w:val="20"/>
          <w:szCs w:val="20"/>
        </w:rPr>
        <w:t xml:space="preserve"> постановлением администрации </w:t>
      </w:r>
    </w:p>
    <w:p w:rsidR="00D0279C" w:rsidRPr="009846B9" w:rsidRDefault="00D0279C" w:rsidP="00D0279C">
      <w:pPr>
        <w:pStyle w:val="ae"/>
        <w:jc w:val="right"/>
        <w:rPr>
          <w:sz w:val="20"/>
          <w:szCs w:val="20"/>
        </w:rPr>
      </w:pPr>
      <w:r w:rsidRPr="009846B9">
        <w:rPr>
          <w:sz w:val="20"/>
          <w:szCs w:val="20"/>
        </w:rPr>
        <w:t>Кировского муниципального района</w:t>
      </w:r>
    </w:p>
    <w:p w:rsidR="00D0279C" w:rsidRPr="009846B9" w:rsidRDefault="00D0279C" w:rsidP="00D0279C">
      <w:pPr>
        <w:pStyle w:val="ae"/>
        <w:jc w:val="right"/>
        <w:rPr>
          <w:sz w:val="20"/>
          <w:szCs w:val="20"/>
        </w:rPr>
      </w:pPr>
      <w:r w:rsidRPr="009846B9">
        <w:rPr>
          <w:sz w:val="20"/>
          <w:szCs w:val="20"/>
        </w:rPr>
        <w:t xml:space="preserve">Ленинградской области </w:t>
      </w:r>
    </w:p>
    <w:p w:rsidR="00F83195" w:rsidRDefault="00D0279C" w:rsidP="00D0279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846B9">
        <w:rPr>
          <w:sz w:val="20"/>
          <w:szCs w:val="20"/>
        </w:rPr>
        <w:t xml:space="preserve">                                                           </w:t>
      </w:r>
    </w:p>
    <w:p w:rsidR="00D0279C" w:rsidRPr="009846B9" w:rsidRDefault="00D0279C" w:rsidP="00D0279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  <w:u w:val="single"/>
        </w:rPr>
      </w:pPr>
      <w:r w:rsidRPr="009846B9">
        <w:rPr>
          <w:sz w:val="20"/>
          <w:szCs w:val="20"/>
        </w:rPr>
        <w:t xml:space="preserve">от  </w:t>
      </w:r>
      <w:r w:rsidR="00F83195">
        <w:rPr>
          <w:sz w:val="20"/>
          <w:szCs w:val="20"/>
        </w:rPr>
        <w:t>________________</w:t>
      </w:r>
      <w:r w:rsidRPr="009846B9">
        <w:rPr>
          <w:sz w:val="20"/>
          <w:szCs w:val="20"/>
        </w:rPr>
        <w:t xml:space="preserve">  № </w:t>
      </w:r>
      <w:r w:rsidR="00F83195">
        <w:rPr>
          <w:sz w:val="20"/>
          <w:szCs w:val="20"/>
        </w:rPr>
        <w:t>______</w:t>
      </w:r>
    </w:p>
    <w:p w:rsidR="00D0279C" w:rsidRPr="009846B9" w:rsidRDefault="00D0279C" w:rsidP="00D0279C">
      <w:pPr>
        <w:pStyle w:val="ae"/>
        <w:jc w:val="right"/>
        <w:rPr>
          <w:sz w:val="20"/>
          <w:szCs w:val="20"/>
        </w:rPr>
      </w:pPr>
    </w:p>
    <w:p w:rsidR="00D0279C" w:rsidRPr="009846B9" w:rsidRDefault="00D0279C" w:rsidP="00D0279C">
      <w:pPr>
        <w:pStyle w:val="ae"/>
        <w:jc w:val="right"/>
        <w:rPr>
          <w:sz w:val="20"/>
          <w:szCs w:val="20"/>
        </w:rPr>
      </w:pPr>
    </w:p>
    <w:p w:rsidR="00D0279C" w:rsidRPr="009846B9" w:rsidRDefault="00D0279C" w:rsidP="00D0279C">
      <w:pPr>
        <w:pStyle w:val="ae"/>
        <w:jc w:val="right"/>
        <w:rPr>
          <w:sz w:val="20"/>
          <w:szCs w:val="20"/>
        </w:rPr>
      </w:pPr>
      <w:r w:rsidRPr="009846B9">
        <w:rPr>
          <w:sz w:val="20"/>
          <w:szCs w:val="20"/>
        </w:rPr>
        <w:t>(Приложение № 4)</w:t>
      </w:r>
    </w:p>
    <w:p w:rsidR="00D0279C" w:rsidRPr="009846B9" w:rsidRDefault="00D0279C" w:rsidP="00D0279C">
      <w:pPr>
        <w:jc w:val="center"/>
        <w:rPr>
          <w:b/>
          <w:sz w:val="20"/>
          <w:szCs w:val="20"/>
        </w:rPr>
      </w:pPr>
    </w:p>
    <w:p w:rsidR="00D0279C" w:rsidRPr="0077107E" w:rsidRDefault="00D0279C" w:rsidP="009846B9">
      <w:pPr>
        <w:jc w:val="center"/>
        <w:rPr>
          <w:b/>
        </w:rPr>
      </w:pPr>
      <w:r w:rsidRPr="0077107E">
        <w:rPr>
          <w:b/>
        </w:rPr>
        <w:t>Ставки субсидий,</w:t>
      </w:r>
    </w:p>
    <w:p w:rsidR="00D0279C" w:rsidRPr="0077107E" w:rsidRDefault="00D0279C" w:rsidP="009846B9">
      <w:pPr>
        <w:jc w:val="center"/>
        <w:rPr>
          <w:b/>
        </w:rPr>
      </w:pPr>
      <w:r w:rsidRPr="0077107E">
        <w:rPr>
          <w:b/>
        </w:rPr>
        <w:t>выплачиваемых в рамках реализации муниципальной  программы Кировского муниципального района Ленинградской области</w:t>
      </w:r>
      <w:r>
        <w:rPr>
          <w:b/>
        </w:rPr>
        <w:t xml:space="preserve"> </w:t>
      </w:r>
      <w:r w:rsidRPr="0077107E">
        <w:rPr>
          <w:b/>
        </w:rPr>
        <w:t>«Развитие сельского хозяйства Кировского района Ленинградской области»</w:t>
      </w:r>
    </w:p>
    <w:p w:rsidR="00D0279C" w:rsidRDefault="00D0279C" w:rsidP="009846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9"/>
        <w:gridCol w:w="789"/>
        <w:gridCol w:w="14"/>
        <w:gridCol w:w="886"/>
        <w:gridCol w:w="13"/>
        <w:gridCol w:w="2326"/>
      </w:tblGrid>
      <w:tr w:rsidR="00D0279C" w:rsidRPr="00D7516D" w:rsidTr="00714E42">
        <w:tc>
          <w:tcPr>
            <w:tcW w:w="5259" w:type="dxa"/>
          </w:tcPr>
          <w:p w:rsidR="00D0279C" w:rsidRPr="00CC6F5B" w:rsidRDefault="00D0279C" w:rsidP="00714E42">
            <w:pPr>
              <w:jc w:val="center"/>
            </w:pPr>
            <w:r w:rsidRPr="00CC6F5B">
              <w:t>Виды субсидий</w:t>
            </w:r>
          </w:p>
        </w:tc>
        <w:tc>
          <w:tcPr>
            <w:tcW w:w="1702" w:type="dxa"/>
            <w:gridSpan w:val="4"/>
          </w:tcPr>
          <w:p w:rsidR="00D0279C" w:rsidRPr="00CC6F5B" w:rsidRDefault="00D0279C" w:rsidP="00714E42">
            <w:pPr>
              <w:jc w:val="center"/>
            </w:pPr>
            <w:r w:rsidRPr="00CC6F5B">
              <w:t>Единицы измерения</w:t>
            </w:r>
          </w:p>
        </w:tc>
        <w:tc>
          <w:tcPr>
            <w:tcW w:w="2326" w:type="dxa"/>
          </w:tcPr>
          <w:p w:rsidR="00D0279C" w:rsidRPr="00D7516D" w:rsidRDefault="00D0279C" w:rsidP="00714E42">
            <w:r w:rsidRPr="00D7516D">
              <w:t>Размер ставки субсидий, рублей</w:t>
            </w:r>
            <w:r>
              <w:t>,%</w:t>
            </w:r>
          </w:p>
        </w:tc>
      </w:tr>
      <w:tr w:rsidR="00D0279C" w:rsidRPr="00D7516D" w:rsidTr="00714E42">
        <w:tc>
          <w:tcPr>
            <w:tcW w:w="9287" w:type="dxa"/>
            <w:gridSpan w:val="6"/>
          </w:tcPr>
          <w:p w:rsidR="00D0279C" w:rsidRPr="009739D9" w:rsidRDefault="009846B9" w:rsidP="00714E4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79C" w:rsidRPr="009739D9">
              <w:rPr>
                <w:b/>
              </w:rPr>
              <w:t>.«Развитие молочного скотоводства и увеличение производства молока в Кировском районе Ленинградской области»</w:t>
            </w:r>
          </w:p>
        </w:tc>
      </w:tr>
      <w:tr w:rsidR="00D0279C" w:rsidRPr="00D7516D" w:rsidTr="00714E42">
        <w:trPr>
          <w:trHeight w:val="1329"/>
        </w:trPr>
        <w:tc>
          <w:tcPr>
            <w:tcW w:w="5259" w:type="dxa"/>
          </w:tcPr>
          <w:p w:rsidR="00D0279C" w:rsidRPr="00840BDD" w:rsidRDefault="00D0279C" w:rsidP="009846B9">
            <w:pPr>
              <w:jc w:val="both"/>
              <w:rPr>
                <w:sz w:val="28"/>
                <w:szCs w:val="28"/>
              </w:rPr>
            </w:pPr>
            <w:r w:rsidRPr="00840BDD">
              <w:rPr>
                <w:sz w:val="28"/>
                <w:szCs w:val="28"/>
              </w:rPr>
              <w:t>Ставка</w:t>
            </w:r>
            <w:r>
              <w:rPr>
                <w:sz w:val="28"/>
                <w:szCs w:val="28"/>
              </w:rPr>
              <w:t xml:space="preserve"> субсидии на возмещение части затрат на 1 литр </w:t>
            </w:r>
            <w:r w:rsidR="009846B9">
              <w:rPr>
                <w:sz w:val="28"/>
                <w:szCs w:val="28"/>
              </w:rPr>
              <w:t xml:space="preserve">произведенного </w:t>
            </w:r>
            <w:r>
              <w:rPr>
                <w:sz w:val="28"/>
                <w:szCs w:val="28"/>
              </w:rPr>
              <w:t xml:space="preserve">товарного молока  </w:t>
            </w:r>
          </w:p>
        </w:tc>
        <w:tc>
          <w:tcPr>
            <w:tcW w:w="1702" w:type="dxa"/>
            <w:gridSpan w:val="4"/>
          </w:tcPr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</w:t>
            </w:r>
          </w:p>
          <w:p w:rsidR="00D0279C" w:rsidRPr="00D7516D" w:rsidRDefault="00D0279C" w:rsidP="0071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(килограмм)</w:t>
            </w:r>
          </w:p>
        </w:tc>
        <w:tc>
          <w:tcPr>
            <w:tcW w:w="2326" w:type="dxa"/>
          </w:tcPr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Pr="00D7516D" w:rsidRDefault="00D0279C" w:rsidP="00984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46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руб.</w:t>
            </w:r>
          </w:p>
        </w:tc>
      </w:tr>
      <w:tr w:rsidR="00D0279C" w:rsidRPr="00D7516D" w:rsidTr="00714E42">
        <w:trPr>
          <w:trHeight w:val="604"/>
        </w:trPr>
        <w:tc>
          <w:tcPr>
            <w:tcW w:w="9287" w:type="dxa"/>
            <w:gridSpan w:val="6"/>
          </w:tcPr>
          <w:p w:rsidR="00D0279C" w:rsidRPr="009739D9" w:rsidRDefault="009846B9" w:rsidP="00714E42">
            <w:pPr>
              <w:jc w:val="center"/>
            </w:pPr>
            <w:r>
              <w:rPr>
                <w:b/>
              </w:rPr>
              <w:t>2</w:t>
            </w:r>
            <w:r w:rsidR="00D0279C" w:rsidRPr="009739D9">
              <w:rPr>
                <w:b/>
              </w:rPr>
              <w:t xml:space="preserve">.      "Поддержка малых форм хозяйствования агропромышленного комплекса Кировского района Ленинградской области» </w:t>
            </w:r>
          </w:p>
        </w:tc>
      </w:tr>
      <w:tr w:rsidR="00D0279C" w:rsidRPr="00D7516D" w:rsidTr="00714E42">
        <w:tc>
          <w:tcPr>
            <w:tcW w:w="6062" w:type="dxa"/>
            <w:gridSpan w:val="3"/>
          </w:tcPr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части затрат по приобретению комбикорма на содержание сельскохозяйственных животных и птицы крестьянским (фермерским)  и личным подсобным хозяйствам</w:t>
            </w:r>
          </w:p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(норматив потребления комбикорма сельскохозяйственными животными и птицей для расчета субсидий на возмещение части затрат по приобретению комбикорма в размере 300 килограмм полноценного комбикорма на 1 условную голову за один квартал). </w:t>
            </w:r>
          </w:p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Коэффициенты перевода поголовья сельскохозяйственных  животных и птицы в условные головы: </w:t>
            </w:r>
          </w:p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Лошади, коровы, быки – производители  - 1,0;</w:t>
            </w:r>
          </w:p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Прочий крупный рогатый скот  - 0,6;</w:t>
            </w:r>
          </w:p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Свиньи</w:t>
            </w:r>
            <w:r w:rsidR="00971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0,3;                                          </w:t>
            </w:r>
          </w:p>
          <w:p w:rsidR="00D0279C" w:rsidRPr="009739D9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39D9">
              <w:rPr>
                <w:sz w:val="28"/>
                <w:szCs w:val="28"/>
              </w:rPr>
              <w:t>Овцы и козы - 0,1;</w:t>
            </w:r>
          </w:p>
          <w:p w:rsidR="00D0279C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Кролики - 0,03;</w:t>
            </w:r>
          </w:p>
          <w:p w:rsidR="00D0279C" w:rsidRPr="00840BDD" w:rsidRDefault="00D0279C" w:rsidP="0071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 всех возрастов - 0,02</w:t>
            </w:r>
          </w:p>
        </w:tc>
        <w:tc>
          <w:tcPr>
            <w:tcW w:w="899" w:type="dxa"/>
            <w:gridSpan w:val="2"/>
          </w:tcPr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326" w:type="dxa"/>
          </w:tcPr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846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руб.</w:t>
            </w: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jc w:val="center"/>
              <w:rPr>
                <w:sz w:val="28"/>
                <w:szCs w:val="28"/>
              </w:rPr>
            </w:pPr>
          </w:p>
          <w:p w:rsidR="00D0279C" w:rsidRDefault="00D0279C" w:rsidP="00714E42">
            <w:pPr>
              <w:rPr>
                <w:sz w:val="28"/>
                <w:szCs w:val="28"/>
              </w:rPr>
            </w:pPr>
          </w:p>
          <w:p w:rsidR="00D0279C" w:rsidRDefault="00D0279C" w:rsidP="00714E42">
            <w:pPr>
              <w:rPr>
                <w:sz w:val="28"/>
                <w:szCs w:val="28"/>
              </w:rPr>
            </w:pPr>
          </w:p>
        </w:tc>
      </w:tr>
      <w:tr w:rsidR="00D0279C" w:rsidRPr="00BA09AE" w:rsidTr="00714E42">
        <w:tc>
          <w:tcPr>
            <w:tcW w:w="9287" w:type="dxa"/>
            <w:gridSpan w:val="6"/>
          </w:tcPr>
          <w:p w:rsidR="00D0279C" w:rsidRPr="00BA09AE" w:rsidRDefault="00D0279C" w:rsidP="00714E42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BA09AE">
              <w:rPr>
                <w:b/>
              </w:rPr>
              <w:t xml:space="preserve">        </w:t>
            </w:r>
            <w:r w:rsidR="00971F55">
              <w:rPr>
                <w:b/>
              </w:rPr>
              <w:t>3</w:t>
            </w:r>
            <w:r w:rsidRPr="00BA09AE">
              <w:rPr>
                <w:b/>
              </w:rPr>
              <w:t xml:space="preserve">.         Подпрограмма   «Развитие   отрасли   растениеводства </w:t>
            </w:r>
          </w:p>
          <w:p w:rsidR="00D0279C" w:rsidRPr="00BA09AE" w:rsidRDefault="00D0279C" w:rsidP="00714E42">
            <w:pPr>
              <w:ind w:left="720"/>
              <w:rPr>
                <w:b/>
                <w:sz w:val="28"/>
                <w:szCs w:val="28"/>
              </w:rPr>
            </w:pPr>
            <w:r w:rsidRPr="00BA09AE">
              <w:rPr>
                <w:b/>
              </w:rPr>
              <w:t xml:space="preserve">                          Кировского района    Ленинградской области» </w:t>
            </w:r>
          </w:p>
        </w:tc>
      </w:tr>
      <w:tr w:rsidR="00D0279C" w:rsidRPr="00BA09AE" w:rsidTr="00714E42">
        <w:tc>
          <w:tcPr>
            <w:tcW w:w="6048" w:type="dxa"/>
            <w:gridSpan w:val="2"/>
          </w:tcPr>
          <w:p w:rsidR="00D0279C" w:rsidRPr="00BA09AE" w:rsidRDefault="00D0279C" w:rsidP="00971F55">
            <w:pPr>
              <w:jc w:val="both"/>
              <w:rPr>
                <w:sz w:val="28"/>
                <w:szCs w:val="28"/>
              </w:rPr>
            </w:pPr>
            <w:r w:rsidRPr="00BA09AE">
              <w:rPr>
                <w:sz w:val="28"/>
                <w:szCs w:val="28"/>
              </w:rPr>
              <w:t>Ставка субсидии на оказание поддержки сельскохозяйственным товаропроизводителям в области растениеводства</w:t>
            </w:r>
            <w:r w:rsidR="00015895">
              <w:rPr>
                <w:sz w:val="28"/>
                <w:szCs w:val="28"/>
              </w:rPr>
              <w:t>.</w:t>
            </w:r>
            <w:r w:rsidRPr="00BA0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D0279C" w:rsidRPr="00BA09AE" w:rsidRDefault="00D0279C" w:rsidP="00714E42">
            <w:pPr>
              <w:jc w:val="both"/>
              <w:rPr>
                <w:b/>
                <w:sz w:val="28"/>
                <w:szCs w:val="28"/>
              </w:rPr>
            </w:pPr>
          </w:p>
          <w:p w:rsidR="00D0279C" w:rsidRPr="00BA09AE" w:rsidRDefault="00D0279C" w:rsidP="00714E42">
            <w:pPr>
              <w:jc w:val="both"/>
              <w:rPr>
                <w:sz w:val="28"/>
                <w:szCs w:val="28"/>
              </w:rPr>
            </w:pPr>
            <w:r w:rsidRPr="00BA09AE">
              <w:rPr>
                <w:sz w:val="28"/>
                <w:szCs w:val="28"/>
              </w:rPr>
              <w:t xml:space="preserve">  га</w:t>
            </w:r>
          </w:p>
        </w:tc>
        <w:tc>
          <w:tcPr>
            <w:tcW w:w="2339" w:type="dxa"/>
            <w:gridSpan w:val="2"/>
          </w:tcPr>
          <w:p w:rsidR="00D0279C" w:rsidRPr="00BA09AE" w:rsidRDefault="00D0279C" w:rsidP="00714E42">
            <w:pPr>
              <w:jc w:val="both"/>
              <w:rPr>
                <w:b/>
                <w:sz w:val="28"/>
                <w:szCs w:val="28"/>
              </w:rPr>
            </w:pPr>
          </w:p>
          <w:p w:rsidR="00D0279C" w:rsidRPr="00BA09AE" w:rsidRDefault="00015895" w:rsidP="0001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</w:t>
            </w:r>
            <w:r w:rsidR="00D0279C" w:rsidRPr="00BA09AE">
              <w:rPr>
                <w:sz w:val="28"/>
                <w:szCs w:val="28"/>
              </w:rPr>
              <w:t>,00 руб.</w:t>
            </w:r>
          </w:p>
        </w:tc>
      </w:tr>
    </w:tbl>
    <w:p w:rsidR="00D0279C" w:rsidRDefault="00D0279C" w:rsidP="00015895">
      <w:pPr>
        <w:pStyle w:val="a3"/>
        <w:ind w:left="0"/>
        <w:rPr>
          <w:sz w:val="28"/>
          <w:szCs w:val="28"/>
        </w:rPr>
      </w:pPr>
    </w:p>
    <w:sectPr w:rsidR="00D0279C" w:rsidSect="00EB3BE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AA" w:rsidRDefault="00FB5AAA">
      <w:r>
        <w:separator/>
      </w:r>
    </w:p>
  </w:endnote>
  <w:endnote w:type="continuationSeparator" w:id="0">
    <w:p w:rsidR="00FB5AAA" w:rsidRDefault="00FB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1B" w:rsidRDefault="00966F1B" w:rsidP="00AA27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F1B" w:rsidRDefault="00966F1B" w:rsidP="00C26C1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1B" w:rsidRDefault="00966F1B" w:rsidP="004905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AA" w:rsidRDefault="00FB5AAA">
      <w:r>
        <w:separator/>
      </w:r>
    </w:p>
  </w:footnote>
  <w:footnote w:type="continuationSeparator" w:id="0">
    <w:p w:rsidR="00FB5AAA" w:rsidRDefault="00FB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2B4"/>
    <w:multiLevelType w:val="hybridMultilevel"/>
    <w:tmpl w:val="716CD7BE"/>
    <w:lvl w:ilvl="0" w:tplc="6142B55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A15B6"/>
    <w:multiLevelType w:val="hybridMultilevel"/>
    <w:tmpl w:val="442CD11E"/>
    <w:lvl w:ilvl="0" w:tplc="6C34A67A">
      <w:start w:val="1"/>
      <w:numFmt w:val="decimal"/>
      <w:lvlText w:val="%1."/>
      <w:lvlJc w:val="left"/>
      <w:pPr>
        <w:ind w:left="9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E33AD"/>
    <w:multiLevelType w:val="hybridMultilevel"/>
    <w:tmpl w:val="B75262C0"/>
    <w:lvl w:ilvl="0" w:tplc="D08E8C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8E0B76"/>
    <w:multiLevelType w:val="multilevel"/>
    <w:tmpl w:val="A4024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345DF8"/>
    <w:multiLevelType w:val="hybridMultilevel"/>
    <w:tmpl w:val="1250DFF2"/>
    <w:lvl w:ilvl="0" w:tplc="9E6C111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FF054D"/>
    <w:multiLevelType w:val="hybridMultilevel"/>
    <w:tmpl w:val="A69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C09"/>
    <w:multiLevelType w:val="hybridMultilevel"/>
    <w:tmpl w:val="B24A6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B49A1"/>
    <w:multiLevelType w:val="hybridMultilevel"/>
    <w:tmpl w:val="2286D732"/>
    <w:lvl w:ilvl="0" w:tplc="32A427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86A66"/>
    <w:multiLevelType w:val="multilevel"/>
    <w:tmpl w:val="B2980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8F53080"/>
    <w:multiLevelType w:val="multilevel"/>
    <w:tmpl w:val="E0A23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80" w:hanging="14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10">
    <w:nsid w:val="5341365C"/>
    <w:multiLevelType w:val="hybridMultilevel"/>
    <w:tmpl w:val="D25C8F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76C2D"/>
    <w:multiLevelType w:val="hybridMultilevel"/>
    <w:tmpl w:val="4E8A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C8"/>
    <w:rsid w:val="0000186F"/>
    <w:rsid w:val="00001B23"/>
    <w:rsid w:val="00005324"/>
    <w:rsid w:val="000062B2"/>
    <w:rsid w:val="00012CAA"/>
    <w:rsid w:val="000152DA"/>
    <w:rsid w:val="000154E7"/>
    <w:rsid w:val="00015895"/>
    <w:rsid w:val="0001611F"/>
    <w:rsid w:val="00020653"/>
    <w:rsid w:val="00020A63"/>
    <w:rsid w:val="00020B62"/>
    <w:rsid w:val="000240E2"/>
    <w:rsid w:val="00026138"/>
    <w:rsid w:val="0002751F"/>
    <w:rsid w:val="00032456"/>
    <w:rsid w:val="00034A9C"/>
    <w:rsid w:val="000364EE"/>
    <w:rsid w:val="000369FE"/>
    <w:rsid w:val="00040B57"/>
    <w:rsid w:val="00042080"/>
    <w:rsid w:val="00043039"/>
    <w:rsid w:val="000446C9"/>
    <w:rsid w:val="00050615"/>
    <w:rsid w:val="00051D4C"/>
    <w:rsid w:val="00051FF9"/>
    <w:rsid w:val="00052564"/>
    <w:rsid w:val="00052785"/>
    <w:rsid w:val="00052D3B"/>
    <w:rsid w:val="000540E0"/>
    <w:rsid w:val="00054B5B"/>
    <w:rsid w:val="00057900"/>
    <w:rsid w:val="00060331"/>
    <w:rsid w:val="00061058"/>
    <w:rsid w:val="0006207F"/>
    <w:rsid w:val="00062200"/>
    <w:rsid w:val="00065E68"/>
    <w:rsid w:val="00067BC0"/>
    <w:rsid w:val="00070330"/>
    <w:rsid w:val="000706DE"/>
    <w:rsid w:val="000737D5"/>
    <w:rsid w:val="00075646"/>
    <w:rsid w:val="0007568C"/>
    <w:rsid w:val="00076F3B"/>
    <w:rsid w:val="00081134"/>
    <w:rsid w:val="00083148"/>
    <w:rsid w:val="00084A36"/>
    <w:rsid w:val="00086F58"/>
    <w:rsid w:val="00091F3A"/>
    <w:rsid w:val="000920DE"/>
    <w:rsid w:val="00093ED2"/>
    <w:rsid w:val="0009425A"/>
    <w:rsid w:val="00095132"/>
    <w:rsid w:val="00096268"/>
    <w:rsid w:val="000965DD"/>
    <w:rsid w:val="000967DF"/>
    <w:rsid w:val="000971AE"/>
    <w:rsid w:val="00097B5B"/>
    <w:rsid w:val="000A0268"/>
    <w:rsid w:val="000A0BD7"/>
    <w:rsid w:val="000A1EB0"/>
    <w:rsid w:val="000A675D"/>
    <w:rsid w:val="000A759C"/>
    <w:rsid w:val="000B1445"/>
    <w:rsid w:val="000B34D0"/>
    <w:rsid w:val="000B4F81"/>
    <w:rsid w:val="000B5591"/>
    <w:rsid w:val="000C05E4"/>
    <w:rsid w:val="000C17D4"/>
    <w:rsid w:val="000C1A45"/>
    <w:rsid w:val="000C2D6A"/>
    <w:rsid w:val="000C3E2A"/>
    <w:rsid w:val="000C3F5F"/>
    <w:rsid w:val="000C6605"/>
    <w:rsid w:val="000C70A7"/>
    <w:rsid w:val="000C7924"/>
    <w:rsid w:val="000D19AE"/>
    <w:rsid w:val="000D2ABC"/>
    <w:rsid w:val="000D38C7"/>
    <w:rsid w:val="000E09DD"/>
    <w:rsid w:val="000E1942"/>
    <w:rsid w:val="000E3B4C"/>
    <w:rsid w:val="000E5ABF"/>
    <w:rsid w:val="000E698E"/>
    <w:rsid w:val="000E7031"/>
    <w:rsid w:val="000E73A3"/>
    <w:rsid w:val="000F004A"/>
    <w:rsid w:val="000F30AB"/>
    <w:rsid w:val="000F6BFD"/>
    <w:rsid w:val="000F7D62"/>
    <w:rsid w:val="00101C19"/>
    <w:rsid w:val="001041D5"/>
    <w:rsid w:val="001058B1"/>
    <w:rsid w:val="00107A2C"/>
    <w:rsid w:val="00107D5B"/>
    <w:rsid w:val="00111FE9"/>
    <w:rsid w:val="001136F1"/>
    <w:rsid w:val="001159BD"/>
    <w:rsid w:val="0011729C"/>
    <w:rsid w:val="00120082"/>
    <w:rsid w:val="001241A7"/>
    <w:rsid w:val="001250CC"/>
    <w:rsid w:val="00125BA3"/>
    <w:rsid w:val="00132427"/>
    <w:rsid w:val="0013308A"/>
    <w:rsid w:val="00134515"/>
    <w:rsid w:val="00141331"/>
    <w:rsid w:val="001456F7"/>
    <w:rsid w:val="00145B61"/>
    <w:rsid w:val="0015077B"/>
    <w:rsid w:val="00155C85"/>
    <w:rsid w:val="001564DD"/>
    <w:rsid w:val="00157120"/>
    <w:rsid w:val="001602A0"/>
    <w:rsid w:val="001645B3"/>
    <w:rsid w:val="0016475C"/>
    <w:rsid w:val="0016505E"/>
    <w:rsid w:val="001663E8"/>
    <w:rsid w:val="00166431"/>
    <w:rsid w:val="001711E7"/>
    <w:rsid w:val="0017335B"/>
    <w:rsid w:val="00174A0D"/>
    <w:rsid w:val="00175976"/>
    <w:rsid w:val="00177605"/>
    <w:rsid w:val="001805FB"/>
    <w:rsid w:val="00180669"/>
    <w:rsid w:val="001826A0"/>
    <w:rsid w:val="00191F2A"/>
    <w:rsid w:val="00192EEF"/>
    <w:rsid w:val="0019419E"/>
    <w:rsid w:val="00194A66"/>
    <w:rsid w:val="001953D7"/>
    <w:rsid w:val="00197FB9"/>
    <w:rsid w:val="001A081C"/>
    <w:rsid w:val="001A2BD6"/>
    <w:rsid w:val="001A33D8"/>
    <w:rsid w:val="001A3B5B"/>
    <w:rsid w:val="001A3EA0"/>
    <w:rsid w:val="001B2831"/>
    <w:rsid w:val="001B3847"/>
    <w:rsid w:val="001B4DD0"/>
    <w:rsid w:val="001B7312"/>
    <w:rsid w:val="001C218C"/>
    <w:rsid w:val="001C30DB"/>
    <w:rsid w:val="001C56BD"/>
    <w:rsid w:val="001D29F8"/>
    <w:rsid w:val="001D324A"/>
    <w:rsid w:val="001D35BB"/>
    <w:rsid w:val="001D61B7"/>
    <w:rsid w:val="001D63EB"/>
    <w:rsid w:val="001D6C33"/>
    <w:rsid w:val="001D7099"/>
    <w:rsid w:val="001E1BE1"/>
    <w:rsid w:val="001E1FAF"/>
    <w:rsid w:val="001E2AD1"/>
    <w:rsid w:val="001E3F71"/>
    <w:rsid w:val="001E4D07"/>
    <w:rsid w:val="001E5452"/>
    <w:rsid w:val="001E560C"/>
    <w:rsid w:val="001E78D7"/>
    <w:rsid w:val="001F4551"/>
    <w:rsid w:val="001F6263"/>
    <w:rsid w:val="0020044C"/>
    <w:rsid w:val="00203B12"/>
    <w:rsid w:val="00212475"/>
    <w:rsid w:val="0021290F"/>
    <w:rsid w:val="00215DAA"/>
    <w:rsid w:val="00217007"/>
    <w:rsid w:val="002207C2"/>
    <w:rsid w:val="002211E0"/>
    <w:rsid w:val="002217C6"/>
    <w:rsid w:val="00222A50"/>
    <w:rsid w:val="002249DC"/>
    <w:rsid w:val="00224D21"/>
    <w:rsid w:val="0022707D"/>
    <w:rsid w:val="00227A0E"/>
    <w:rsid w:val="00232C2D"/>
    <w:rsid w:val="00234040"/>
    <w:rsid w:val="0023428E"/>
    <w:rsid w:val="0024121E"/>
    <w:rsid w:val="00242436"/>
    <w:rsid w:val="00242A97"/>
    <w:rsid w:val="002453F3"/>
    <w:rsid w:val="0025100E"/>
    <w:rsid w:val="00251227"/>
    <w:rsid w:val="00253BE0"/>
    <w:rsid w:val="00255D51"/>
    <w:rsid w:val="00257BB0"/>
    <w:rsid w:val="00260FB2"/>
    <w:rsid w:val="00263E5F"/>
    <w:rsid w:val="00267F31"/>
    <w:rsid w:val="00272E6F"/>
    <w:rsid w:val="00273A18"/>
    <w:rsid w:val="00275C06"/>
    <w:rsid w:val="0028122F"/>
    <w:rsid w:val="00281C25"/>
    <w:rsid w:val="00282550"/>
    <w:rsid w:val="00284464"/>
    <w:rsid w:val="00284525"/>
    <w:rsid w:val="00285226"/>
    <w:rsid w:val="002901ED"/>
    <w:rsid w:val="00294993"/>
    <w:rsid w:val="00296B2C"/>
    <w:rsid w:val="002973AE"/>
    <w:rsid w:val="002A1410"/>
    <w:rsid w:val="002A3652"/>
    <w:rsid w:val="002A4D66"/>
    <w:rsid w:val="002A52BB"/>
    <w:rsid w:val="002A73D7"/>
    <w:rsid w:val="002B3DAB"/>
    <w:rsid w:val="002B75C8"/>
    <w:rsid w:val="002C017B"/>
    <w:rsid w:val="002C43AD"/>
    <w:rsid w:val="002C6281"/>
    <w:rsid w:val="002C6651"/>
    <w:rsid w:val="002D20AE"/>
    <w:rsid w:val="002D2C96"/>
    <w:rsid w:val="002D4F0B"/>
    <w:rsid w:val="002D762F"/>
    <w:rsid w:val="002E050D"/>
    <w:rsid w:val="002E217F"/>
    <w:rsid w:val="002E2C3F"/>
    <w:rsid w:val="002E633E"/>
    <w:rsid w:val="002E64B2"/>
    <w:rsid w:val="002E725E"/>
    <w:rsid w:val="002F249A"/>
    <w:rsid w:val="002F428B"/>
    <w:rsid w:val="002F4DDC"/>
    <w:rsid w:val="002F6784"/>
    <w:rsid w:val="002F71E0"/>
    <w:rsid w:val="003015B4"/>
    <w:rsid w:val="0030275C"/>
    <w:rsid w:val="00305403"/>
    <w:rsid w:val="00311E66"/>
    <w:rsid w:val="00315377"/>
    <w:rsid w:val="003219C7"/>
    <w:rsid w:val="00324916"/>
    <w:rsid w:val="00324F7F"/>
    <w:rsid w:val="0032502A"/>
    <w:rsid w:val="00325B8F"/>
    <w:rsid w:val="003330D8"/>
    <w:rsid w:val="00333CD8"/>
    <w:rsid w:val="00334903"/>
    <w:rsid w:val="003361D6"/>
    <w:rsid w:val="00336EB5"/>
    <w:rsid w:val="0034342D"/>
    <w:rsid w:val="00345D1E"/>
    <w:rsid w:val="00347CC8"/>
    <w:rsid w:val="00347DED"/>
    <w:rsid w:val="00352411"/>
    <w:rsid w:val="00354426"/>
    <w:rsid w:val="00355F5A"/>
    <w:rsid w:val="00355FDC"/>
    <w:rsid w:val="00356CFE"/>
    <w:rsid w:val="00356D91"/>
    <w:rsid w:val="00356F58"/>
    <w:rsid w:val="003611AE"/>
    <w:rsid w:val="00361ED7"/>
    <w:rsid w:val="00362C4D"/>
    <w:rsid w:val="00364B63"/>
    <w:rsid w:val="00365A96"/>
    <w:rsid w:val="00367370"/>
    <w:rsid w:val="003704C8"/>
    <w:rsid w:val="003722FA"/>
    <w:rsid w:val="00373027"/>
    <w:rsid w:val="00376035"/>
    <w:rsid w:val="00380A0E"/>
    <w:rsid w:val="003818F1"/>
    <w:rsid w:val="00381D74"/>
    <w:rsid w:val="003842D2"/>
    <w:rsid w:val="00384400"/>
    <w:rsid w:val="00384EE3"/>
    <w:rsid w:val="00385C48"/>
    <w:rsid w:val="00390BA5"/>
    <w:rsid w:val="00394698"/>
    <w:rsid w:val="00394B44"/>
    <w:rsid w:val="00395841"/>
    <w:rsid w:val="00396A67"/>
    <w:rsid w:val="00397FA6"/>
    <w:rsid w:val="003A221F"/>
    <w:rsid w:val="003A2255"/>
    <w:rsid w:val="003A31A5"/>
    <w:rsid w:val="003A48D5"/>
    <w:rsid w:val="003A5430"/>
    <w:rsid w:val="003A611D"/>
    <w:rsid w:val="003A6125"/>
    <w:rsid w:val="003A647F"/>
    <w:rsid w:val="003A68C5"/>
    <w:rsid w:val="003B0577"/>
    <w:rsid w:val="003B0846"/>
    <w:rsid w:val="003B1C8D"/>
    <w:rsid w:val="003B4A73"/>
    <w:rsid w:val="003B6F75"/>
    <w:rsid w:val="003B7E74"/>
    <w:rsid w:val="003C0814"/>
    <w:rsid w:val="003C1937"/>
    <w:rsid w:val="003C1F59"/>
    <w:rsid w:val="003C201A"/>
    <w:rsid w:val="003C4DCF"/>
    <w:rsid w:val="003C56FC"/>
    <w:rsid w:val="003D41F1"/>
    <w:rsid w:val="003D5AB1"/>
    <w:rsid w:val="003D5E17"/>
    <w:rsid w:val="003D7BC5"/>
    <w:rsid w:val="003E03F5"/>
    <w:rsid w:val="003E0AEE"/>
    <w:rsid w:val="003E13B8"/>
    <w:rsid w:val="003E2B5D"/>
    <w:rsid w:val="003E6A72"/>
    <w:rsid w:val="003E6A9E"/>
    <w:rsid w:val="003E7CDB"/>
    <w:rsid w:val="003F0012"/>
    <w:rsid w:val="003F18EB"/>
    <w:rsid w:val="003F18F3"/>
    <w:rsid w:val="003F18F9"/>
    <w:rsid w:val="003F1BB6"/>
    <w:rsid w:val="003F1D08"/>
    <w:rsid w:val="003F2F90"/>
    <w:rsid w:val="003F7460"/>
    <w:rsid w:val="0040103C"/>
    <w:rsid w:val="004063B6"/>
    <w:rsid w:val="00410908"/>
    <w:rsid w:val="0041415F"/>
    <w:rsid w:val="00416D78"/>
    <w:rsid w:val="00421FF2"/>
    <w:rsid w:val="004228CB"/>
    <w:rsid w:val="004243C3"/>
    <w:rsid w:val="00425999"/>
    <w:rsid w:val="00426DF5"/>
    <w:rsid w:val="00430C6B"/>
    <w:rsid w:val="00431957"/>
    <w:rsid w:val="00431BB7"/>
    <w:rsid w:val="00432AF9"/>
    <w:rsid w:val="00440CC7"/>
    <w:rsid w:val="00441300"/>
    <w:rsid w:val="00446D3D"/>
    <w:rsid w:val="00447A56"/>
    <w:rsid w:val="00451693"/>
    <w:rsid w:val="00451A7F"/>
    <w:rsid w:val="00455625"/>
    <w:rsid w:val="00460E67"/>
    <w:rsid w:val="0046566A"/>
    <w:rsid w:val="004665DD"/>
    <w:rsid w:val="004674B0"/>
    <w:rsid w:val="00467F09"/>
    <w:rsid w:val="00472887"/>
    <w:rsid w:val="004736F1"/>
    <w:rsid w:val="00477283"/>
    <w:rsid w:val="00480B90"/>
    <w:rsid w:val="00486731"/>
    <w:rsid w:val="00486BFF"/>
    <w:rsid w:val="00487299"/>
    <w:rsid w:val="004905ED"/>
    <w:rsid w:val="00491720"/>
    <w:rsid w:val="00493C8A"/>
    <w:rsid w:val="004961CC"/>
    <w:rsid w:val="004A0936"/>
    <w:rsid w:val="004A1C7D"/>
    <w:rsid w:val="004A2B9D"/>
    <w:rsid w:val="004A40D0"/>
    <w:rsid w:val="004A5918"/>
    <w:rsid w:val="004A5FFD"/>
    <w:rsid w:val="004A6172"/>
    <w:rsid w:val="004A7046"/>
    <w:rsid w:val="004B0498"/>
    <w:rsid w:val="004B1F61"/>
    <w:rsid w:val="004B207C"/>
    <w:rsid w:val="004B2C6A"/>
    <w:rsid w:val="004B3369"/>
    <w:rsid w:val="004B4B48"/>
    <w:rsid w:val="004C0DC4"/>
    <w:rsid w:val="004C11AA"/>
    <w:rsid w:val="004C1423"/>
    <w:rsid w:val="004C267D"/>
    <w:rsid w:val="004C5403"/>
    <w:rsid w:val="004C7BBD"/>
    <w:rsid w:val="004D0D5A"/>
    <w:rsid w:val="004D32BA"/>
    <w:rsid w:val="004D4F52"/>
    <w:rsid w:val="004D5101"/>
    <w:rsid w:val="004D54C8"/>
    <w:rsid w:val="004E1989"/>
    <w:rsid w:val="004E2D6F"/>
    <w:rsid w:val="004F098F"/>
    <w:rsid w:val="004F1634"/>
    <w:rsid w:val="004F353D"/>
    <w:rsid w:val="00500AD8"/>
    <w:rsid w:val="00502A58"/>
    <w:rsid w:val="0050335B"/>
    <w:rsid w:val="005049E5"/>
    <w:rsid w:val="00504C40"/>
    <w:rsid w:val="0050532F"/>
    <w:rsid w:val="00505623"/>
    <w:rsid w:val="00507B62"/>
    <w:rsid w:val="00511F11"/>
    <w:rsid w:val="0051295E"/>
    <w:rsid w:val="00515BBE"/>
    <w:rsid w:val="00516CB8"/>
    <w:rsid w:val="0051711E"/>
    <w:rsid w:val="00517864"/>
    <w:rsid w:val="00520004"/>
    <w:rsid w:val="00520106"/>
    <w:rsid w:val="00522B1F"/>
    <w:rsid w:val="00524DA1"/>
    <w:rsid w:val="005251D8"/>
    <w:rsid w:val="005251E9"/>
    <w:rsid w:val="00525CF9"/>
    <w:rsid w:val="00527244"/>
    <w:rsid w:val="005407CD"/>
    <w:rsid w:val="00540EE8"/>
    <w:rsid w:val="00544660"/>
    <w:rsid w:val="00545A92"/>
    <w:rsid w:val="00546046"/>
    <w:rsid w:val="00546C11"/>
    <w:rsid w:val="00550614"/>
    <w:rsid w:val="0055238B"/>
    <w:rsid w:val="00557450"/>
    <w:rsid w:val="00563B8B"/>
    <w:rsid w:val="00565B18"/>
    <w:rsid w:val="0056706E"/>
    <w:rsid w:val="0056754A"/>
    <w:rsid w:val="00572448"/>
    <w:rsid w:val="00572C27"/>
    <w:rsid w:val="005740BB"/>
    <w:rsid w:val="0057587A"/>
    <w:rsid w:val="005767BB"/>
    <w:rsid w:val="0058040A"/>
    <w:rsid w:val="00580799"/>
    <w:rsid w:val="00583155"/>
    <w:rsid w:val="00585BD7"/>
    <w:rsid w:val="00586AC0"/>
    <w:rsid w:val="00586E42"/>
    <w:rsid w:val="00586FFA"/>
    <w:rsid w:val="00590D0B"/>
    <w:rsid w:val="00591C7C"/>
    <w:rsid w:val="005924B5"/>
    <w:rsid w:val="00595366"/>
    <w:rsid w:val="00596A91"/>
    <w:rsid w:val="0059739B"/>
    <w:rsid w:val="00597EF1"/>
    <w:rsid w:val="005A1551"/>
    <w:rsid w:val="005A2AA8"/>
    <w:rsid w:val="005A4B49"/>
    <w:rsid w:val="005B7554"/>
    <w:rsid w:val="005C348A"/>
    <w:rsid w:val="005C471E"/>
    <w:rsid w:val="005C4F4F"/>
    <w:rsid w:val="005C5716"/>
    <w:rsid w:val="005C5CA8"/>
    <w:rsid w:val="005C78F3"/>
    <w:rsid w:val="005D5880"/>
    <w:rsid w:val="005D6798"/>
    <w:rsid w:val="005E012F"/>
    <w:rsid w:val="005E1945"/>
    <w:rsid w:val="005E19E3"/>
    <w:rsid w:val="005E4E38"/>
    <w:rsid w:val="005E6CB3"/>
    <w:rsid w:val="005F0026"/>
    <w:rsid w:val="005F0997"/>
    <w:rsid w:val="005F0FC3"/>
    <w:rsid w:val="005F1DC6"/>
    <w:rsid w:val="005F3AC3"/>
    <w:rsid w:val="005F4C07"/>
    <w:rsid w:val="005F65DF"/>
    <w:rsid w:val="005F6F8F"/>
    <w:rsid w:val="005F7230"/>
    <w:rsid w:val="005F76F3"/>
    <w:rsid w:val="005F791C"/>
    <w:rsid w:val="00601850"/>
    <w:rsid w:val="006025D4"/>
    <w:rsid w:val="006049BE"/>
    <w:rsid w:val="0060688B"/>
    <w:rsid w:val="00612AA5"/>
    <w:rsid w:val="006157AE"/>
    <w:rsid w:val="006173DD"/>
    <w:rsid w:val="00617453"/>
    <w:rsid w:val="00620AB2"/>
    <w:rsid w:val="006222C9"/>
    <w:rsid w:val="006228D6"/>
    <w:rsid w:val="00623D07"/>
    <w:rsid w:val="00624CEC"/>
    <w:rsid w:val="0062597B"/>
    <w:rsid w:val="0063391A"/>
    <w:rsid w:val="00634294"/>
    <w:rsid w:val="00634DF2"/>
    <w:rsid w:val="0063567E"/>
    <w:rsid w:val="006360F8"/>
    <w:rsid w:val="00636E7B"/>
    <w:rsid w:val="00637E59"/>
    <w:rsid w:val="0064177E"/>
    <w:rsid w:val="00641A4C"/>
    <w:rsid w:val="00641BEB"/>
    <w:rsid w:val="00643FF2"/>
    <w:rsid w:val="00651BDD"/>
    <w:rsid w:val="00651C01"/>
    <w:rsid w:val="0065211F"/>
    <w:rsid w:val="00652DFD"/>
    <w:rsid w:val="00655949"/>
    <w:rsid w:val="00655E79"/>
    <w:rsid w:val="0065778E"/>
    <w:rsid w:val="006577C0"/>
    <w:rsid w:val="006633BC"/>
    <w:rsid w:val="0066486A"/>
    <w:rsid w:val="00666806"/>
    <w:rsid w:val="00670632"/>
    <w:rsid w:val="00671E23"/>
    <w:rsid w:val="00673255"/>
    <w:rsid w:val="00674CF4"/>
    <w:rsid w:val="00676462"/>
    <w:rsid w:val="00681356"/>
    <w:rsid w:val="0068279F"/>
    <w:rsid w:val="0068432B"/>
    <w:rsid w:val="006848D6"/>
    <w:rsid w:val="00685959"/>
    <w:rsid w:val="00686174"/>
    <w:rsid w:val="00686DC4"/>
    <w:rsid w:val="00687916"/>
    <w:rsid w:val="00687977"/>
    <w:rsid w:val="0069607D"/>
    <w:rsid w:val="006A6FF5"/>
    <w:rsid w:val="006B0CF0"/>
    <w:rsid w:val="006B51A5"/>
    <w:rsid w:val="006B52BB"/>
    <w:rsid w:val="006B54C4"/>
    <w:rsid w:val="006B5BD8"/>
    <w:rsid w:val="006B7EBE"/>
    <w:rsid w:val="006C0E5B"/>
    <w:rsid w:val="006C3A05"/>
    <w:rsid w:val="006C665C"/>
    <w:rsid w:val="006C6FDC"/>
    <w:rsid w:val="006D0E55"/>
    <w:rsid w:val="006D1F61"/>
    <w:rsid w:val="006D29D0"/>
    <w:rsid w:val="006D313E"/>
    <w:rsid w:val="006D3970"/>
    <w:rsid w:val="006D49D8"/>
    <w:rsid w:val="006D5647"/>
    <w:rsid w:val="006D5FFB"/>
    <w:rsid w:val="006D721C"/>
    <w:rsid w:val="006D748A"/>
    <w:rsid w:val="006E1658"/>
    <w:rsid w:val="006E4214"/>
    <w:rsid w:val="006E5644"/>
    <w:rsid w:val="006E57DD"/>
    <w:rsid w:val="006E77DB"/>
    <w:rsid w:val="006F0D4E"/>
    <w:rsid w:val="006F4C83"/>
    <w:rsid w:val="006F4D4D"/>
    <w:rsid w:val="006F50E5"/>
    <w:rsid w:val="006F5460"/>
    <w:rsid w:val="006F789A"/>
    <w:rsid w:val="007026CA"/>
    <w:rsid w:val="00702CE6"/>
    <w:rsid w:val="007060A6"/>
    <w:rsid w:val="00707F47"/>
    <w:rsid w:val="007114DC"/>
    <w:rsid w:val="007117BD"/>
    <w:rsid w:val="007118DA"/>
    <w:rsid w:val="00713D2C"/>
    <w:rsid w:val="00714E42"/>
    <w:rsid w:val="00717FD9"/>
    <w:rsid w:val="00720BB4"/>
    <w:rsid w:val="00725854"/>
    <w:rsid w:val="007261CB"/>
    <w:rsid w:val="007263BE"/>
    <w:rsid w:val="0072728B"/>
    <w:rsid w:val="00727F90"/>
    <w:rsid w:val="00730704"/>
    <w:rsid w:val="0073592F"/>
    <w:rsid w:val="007430A6"/>
    <w:rsid w:val="007453D3"/>
    <w:rsid w:val="007455AC"/>
    <w:rsid w:val="007503BA"/>
    <w:rsid w:val="00753B69"/>
    <w:rsid w:val="00754557"/>
    <w:rsid w:val="007567B5"/>
    <w:rsid w:val="00756CEA"/>
    <w:rsid w:val="0076075C"/>
    <w:rsid w:val="00761BE3"/>
    <w:rsid w:val="00763206"/>
    <w:rsid w:val="0076357A"/>
    <w:rsid w:val="007651B9"/>
    <w:rsid w:val="007673F9"/>
    <w:rsid w:val="00767801"/>
    <w:rsid w:val="00772E04"/>
    <w:rsid w:val="00773B4D"/>
    <w:rsid w:val="00775B39"/>
    <w:rsid w:val="00775EF8"/>
    <w:rsid w:val="00776847"/>
    <w:rsid w:val="0078148E"/>
    <w:rsid w:val="0078280B"/>
    <w:rsid w:val="00783EE0"/>
    <w:rsid w:val="00784C32"/>
    <w:rsid w:val="007875E9"/>
    <w:rsid w:val="00791EDE"/>
    <w:rsid w:val="00794082"/>
    <w:rsid w:val="007948FC"/>
    <w:rsid w:val="00795071"/>
    <w:rsid w:val="007963BE"/>
    <w:rsid w:val="007A1AF1"/>
    <w:rsid w:val="007A1FB4"/>
    <w:rsid w:val="007A361B"/>
    <w:rsid w:val="007A765F"/>
    <w:rsid w:val="007B17EF"/>
    <w:rsid w:val="007B2BB4"/>
    <w:rsid w:val="007B5792"/>
    <w:rsid w:val="007B712D"/>
    <w:rsid w:val="007C5C79"/>
    <w:rsid w:val="007C6311"/>
    <w:rsid w:val="007C6A17"/>
    <w:rsid w:val="007C72B6"/>
    <w:rsid w:val="007C775A"/>
    <w:rsid w:val="007D06F6"/>
    <w:rsid w:val="007D09A5"/>
    <w:rsid w:val="007D1C16"/>
    <w:rsid w:val="007D2EB4"/>
    <w:rsid w:val="007D3F11"/>
    <w:rsid w:val="007D5280"/>
    <w:rsid w:val="007D7A95"/>
    <w:rsid w:val="007E0F63"/>
    <w:rsid w:val="007E5534"/>
    <w:rsid w:val="007E604F"/>
    <w:rsid w:val="007F1D0C"/>
    <w:rsid w:val="007F2B03"/>
    <w:rsid w:val="007F45AE"/>
    <w:rsid w:val="00800BF7"/>
    <w:rsid w:val="00800E4D"/>
    <w:rsid w:val="00801129"/>
    <w:rsid w:val="00801734"/>
    <w:rsid w:val="0080370A"/>
    <w:rsid w:val="008067A0"/>
    <w:rsid w:val="0080722E"/>
    <w:rsid w:val="00811230"/>
    <w:rsid w:val="008144C6"/>
    <w:rsid w:val="0081560D"/>
    <w:rsid w:val="008175DD"/>
    <w:rsid w:val="00817BE8"/>
    <w:rsid w:val="00820064"/>
    <w:rsid w:val="00821974"/>
    <w:rsid w:val="00822658"/>
    <w:rsid w:val="0082768F"/>
    <w:rsid w:val="00830C6F"/>
    <w:rsid w:val="00834125"/>
    <w:rsid w:val="0083514E"/>
    <w:rsid w:val="008355FC"/>
    <w:rsid w:val="008365DC"/>
    <w:rsid w:val="00841EA9"/>
    <w:rsid w:val="00842787"/>
    <w:rsid w:val="00845249"/>
    <w:rsid w:val="00845EE6"/>
    <w:rsid w:val="00846420"/>
    <w:rsid w:val="00846F96"/>
    <w:rsid w:val="0084793E"/>
    <w:rsid w:val="00850F01"/>
    <w:rsid w:val="00852F69"/>
    <w:rsid w:val="00854700"/>
    <w:rsid w:val="00855071"/>
    <w:rsid w:val="0085564B"/>
    <w:rsid w:val="00856205"/>
    <w:rsid w:val="0085654D"/>
    <w:rsid w:val="00856E2C"/>
    <w:rsid w:val="00857E80"/>
    <w:rsid w:val="00860C8D"/>
    <w:rsid w:val="00861A23"/>
    <w:rsid w:val="008624B8"/>
    <w:rsid w:val="00871F3D"/>
    <w:rsid w:val="0087310D"/>
    <w:rsid w:val="008744FF"/>
    <w:rsid w:val="008754F3"/>
    <w:rsid w:val="008779D8"/>
    <w:rsid w:val="008824A8"/>
    <w:rsid w:val="00886676"/>
    <w:rsid w:val="00890BDC"/>
    <w:rsid w:val="008910C2"/>
    <w:rsid w:val="0089155F"/>
    <w:rsid w:val="00896173"/>
    <w:rsid w:val="008A0999"/>
    <w:rsid w:val="008A306D"/>
    <w:rsid w:val="008A3245"/>
    <w:rsid w:val="008A3574"/>
    <w:rsid w:val="008A4BD6"/>
    <w:rsid w:val="008A5994"/>
    <w:rsid w:val="008A61CF"/>
    <w:rsid w:val="008A6A8D"/>
    <w:rsid w:val="008B0E5C"/>
    <w:rsid w:val="008B18CB"/>
    <w:rsid w:val="008B5754"/>
    <w:rsid w:val="008B7B81"/>
    <w:rsid w:val="008C04EC"/>
    <w:rsid w:val="008C1519"/>
    <w:rsid w:val="008C2047"/>
    <w:rsid w:val="008C2B7D"/>
    <w:rsid w:val="008C3DA5"/>
    <w:rsid w:val="008C3F4E"/>
    <w:rsid w:val="008C40F2"/>
    <w:rsid w:val="008C46C6"/>
    <w:rsid w:val="008C4F09"/>
    <w:rsid w:val="008C6C36"/>
    <w:rsid w:val="008C78C3"/>
    <w:rsid w:val="008D0095"/>
    <w:rsid w:val="008D150C"/>
    <w:rsid w:val="008D2E0F"/>
    <w:rsid w:val="008D2E64"/>
    <w:rsid w:val="008E087B"/>
    <w:rsid w:val="008E1D0B"/>
    <w:rsid w:val="008E1FA1"/>
    <w:rsid w:val="008E5AE4"/>
    <w:rsid w:val="008E5CF1"/>
    <w:rsid w:val="008F122B"/>
    <w:rsid w:val="008F4C6F"/>
    <w:rsid w:val="008F7163"/>
    <w:rsid w:val="008F73B7"/>
    <w:rsid w:val="009012C1"/>
    <w:rsid w:val="00910B7D"/>
    <w:rsid w:val="00911335"/>
    <w:rsid w:val="00911BFE"/>
    <w:rsid w:val="00914668"/>
    <w:rsid w:val="00921589"/>
    <w:rsid w:val="00923428"/>
    <w:rsid w:val="00931DDC"/>
    <w:rsid w:val="00932C9C"/>
    <w:rsid w:val="00933164"/>
    <w:rsid w:val="00934017"/>
    <w:rsid w:val="00942A85"/>
    <w:rsid w:val="009430D7"/>
    <w:rsid w:val="0094333D"/>
    <w:rsid w:val="00943ED4"/>
    <w:rsid w:val="00946495"/>
    <w:rsid w:val="00947542"/>
    <w:rsid w:val="00950687"/>
    <w:rsid w:val="00951504"/>
    <w:rsid w:val="00951655"/>
    <w:rsid w:val="009518F7"/>
    <w:rsid w:val="009520E6"/>
    <w:rsid w:val="009525D0"/>
    <w:rsid w:val="009537C4"/>
    <w:rsid w:val="009559A2"/>
    <w:rsid w:val="009577B3"/>
    <w:rsid w:val="00957FA8"/>
    <w:rsid w:val="00960450"/>
    <w:rsid w:val="00962992"/>
    <w:rsid w:val="00962AE5"/>
    <w:rsid w:val="00966366"/>
    <w:rsid w:val="00966F1B"/>
    <w:rsid w:val="00971DA1"/>
    <w:rsid w:val="00971F55"/>
    <w:rsid w:val="009722F3"/>
    <w:rsid w:val="009739BA"/>
    <w:rsid w:val="009755CC"/>
    <w:rsid w:val="009762D3"/>
    <w:rsid w:val="00977412"/>
    <w:rsid w:val="00980936"/>
    <w:rsid w:val="00981799"/>
    <w:rsid w:val="009846B9"/>
    <w:rsid w:val="00985691"/>
    <w:rsid w:val="0098596D"/>
    <w:rsid w:val="00987842"/>
    <w:rsid w:val="009A0679"/>
    <w:rsid w:val="009A0853"/>
    <w:rsid w:val="009A1F48"/>
    <w:rsid w:val="009A4A3C"/>
    <w:rsid w:val="009A5896"/>
    <w:rsid w:val="009B4AB4"/>
    <w:rsid w:val="009B555E"/>
    <w:rsid w:val="009B5B91"/>
    <w:rsid w:val="009B6636"/>
    <w:rsid w:val="009C26E6"/>
    <w:rsid w:val="009C5832"/>
    <w:rsid w:val="009C5E17"/>
    <w:rsid w:val="009C7860"/>
    <w:rsid w:val="009D2DF5"/>
    <w:rsid w:val="009D33C4"/>
    <w:rsid w:val="009D38C1"/>
    <w:rsid w:val="009D3C4A"/>
    <w:rsid w:val="009D5104"/>
    <w:rsid w:val="009D5853"/>
    <w:rsid w:val="009D6529"/>
    <w:rsid w:val="009D6939"/>
    <w:rsid w:val="009D6D1F"/>
    <w:rsid w:val="009E110B"/>
    <w:rsid w:val="009E166B"/>
    <w:rsid w:val="009E1750"/>
    <w:rsid w:val="009E26B8"/>
    <w:rsid w:val="009E45E7"/>
    <w:rsid w:val="009E77AA"/>
    <w:rsid w:val="009F392A"/>
    <w:rsid w:val="009F45C0"/>
    <w:rsid w:val="009F49A3"/>
    <w:rsid w:val="009F4E7E"/>
    <w:rsid w:val="009F6FB1"/>
    <w:rsid w:val="00A01133"/>
    <w:rsid w:val="00A03C63"/>
    <w:rsid w:val="00A0486A"/>
    <w:rsid w:val="00A10D0F"/>
    <w:rsid w:val="00A167F8"/>
    <w:rsid w:val="00A2154F"/>
    <w:rsid w:val="00A22370"/>
    <w:rsid w:val="00A22C92"/>
    <w:rsid w:val="00A27EF7"/>
    <w:rsid w:val="00A30069"/>
    <w:rsid w:val="00A3188E"/>
    <w:rsid w:val="00A329F2"/>
    <w:rsid w:val="00A3757D"/>
    <w:rsid w:val="00A40063"/>
    <w:rsid w:val="00A41A05"/>
    <w:rsid w:val="00A440A4"/>
    <w:rsid w:val="00A44205"/>
    <w:rsid w:val="00A47021"/>
    <w:rsid w:val="00A5357D"/>
    <w:rsid w:val="00A53C92"/>
    <w:rsid w:val="00A5550C"/>
    <w:rsid w:val="00A559BD"/>
    <w:rsid w:val="00A55C95"/>
    <w:rsid w:val="00A56C22"/>
    <w:rsid w:val="00A56FC5"/>
    <w:rsid w:val="00A6000A"/>
    <w:rsid w:val="00A64212"/>
    <w:rsid w:val="00A64246"/>
    <w:rsid w:val="00A64363"/>
    <w:rsid w:val="00A73912"/>
    <w:rsid w:val="00A804B0"/>
    <w:rsid w:val="00A80B08"/>
    <w:rsid w:val="00A82BDC"/>
    <w:rsid w:val="00A84121"/>
    <w:rsid w:val="00A843EE"/>
    <w:rsid w:val="00A90A01"/>
    <w:rsid w:val="00A92DB3"/>
    <w:rsid w:val="00A95BED"/>
    <w:rsid w:val="00A97585"/>
    <w:rsid w:val="00AA025D"/>
    <w:rsid w:val="00AA27E8"/>
    <w:rsid w:val="00AA47EF"/>
    <w:rsid w:val="00AA74A3"/>
    <w:rsid w:val="00AB0163"/>
    <w:rsid w:val="00AB0323"/>
    <w:rsid w:val="00AB63B7"/>
    <w:rsid w:val="00AC0537"/>
    <w:rsid w:val="00AC234F"/>
    <w:rsid w:val="00AC345F"/>
    <w:rsid w:val="00AC449E"/>
    <w:rsid w:val="00AC4E84"/>
    <w:rsid w:val="00AC6D04"/>
    <w:rsid w:val="00AC7D0C"/>
    <w:rsid w:val="00AD0EAC"/>
    <w:rsid w:val="00AD2FD8"/>
    <w:rsid w:val="00AD345E"/>
    <w:rsid w:val="00AE0410"/>
    <w:rsid w:val="00AE1A78"/>
    <w:rsid w:val="00AE1C9F"/>
    <w:rsid w:val="00AE35BF"/>
    <w:rsid w:val="00AE675B"/>
    <w:rsid w:val="00AE753F"/>
    <w:rsid w:val="00AF1C72"/>
    <w:rsid w:val="00AF331A"/>
    <w:rsid w:val="00AF6D27"/>
    <w:rsid w:val="00B01467"/>
    <w:rsid w:val="00B02EFC"/>
    <w:rsid w:val="00B03BCE"/>
    <w:rsid w:val="00B04858"/>
    <w:rsid w:val="00B0594E"/>
    <w:rsid w:val="00B07E2C"/>
    <w:rsid w:val="00B07F12"/>
    <w:rsid w:val="00B10E9E"/>
    <w:rsid w:val="00B147BB"/>
    <w:rsid w:val="00B208C4"/>
    <w:rsid w:val="00B224DE"/>
    <w:rsid w:val="00B23FD0"/>
    <w:rsid w:val="00B246DE"/>
    <w:rsid w:val="00B25212"/>
    <w:rsid w:val="00B2634E"/>
    <w:rsid w:val="00B267B9"/>
    <w:rsid w:val="00B2719B"/>
    <w:rsid w:val="00B31D22"/>
    <w:rsid w:val="00B31E46"/>
    <w:rsid w:val="00B32FAF"/>
    <w:rsid w:val="00B355E7"/>
    <w:rsid w:val="00B37B30"/>
    <w:rsid w:val="00B4032E"/>
    <w:rsid w:val="00B4089F"/>
    <w:rsid w:val="00B412EC"/>
    <w:rsid w:val="00B41AE7"/>
    <w:rsid w:val="00B465A2"/>
    <w:rsid w:val="00B46E15"/>
    <w:rsid w:val="00B4788E"/>
    <w:rsid w:val="00B47D29"/>
    <w:rsid w:val="00B51BCC"/>
    <w:rsid w:val="00B52207"/>
    <w:rsid w:val="00B53A6E"/>
    <w:rsid w:val="00B54708"/>
    <w:rsid w:val="00B560B3"/>
    <w:rsid w:val="00B57CC4"/>
    <w:rsid w:val="00B6025F"/>
    <w:rsid w:val="00B62A16"/>
    <w:rsid w:val="00B634DF"/>
    <w:rsid w:val="00B6394F"/>
    <w:rsid w:val="00B64322"/>
    <w:rsid w:val="00B6662A"/>
    <w:rsid w:val="00B67393"/>
    <w:rsid w:val="00B67DD5"/>
    <w:rsid w:val="00B70788"/>
    <w:rsid w:val="00B718CD"/>
    <w:rsid w:val="00B72C20"/>
    <w:rsid w:val="00B75495"/>
    <w:rsid w:val="00B75771"/>
    <w:rsid w:val="00B765E4"/>
    <w:rsid w:val="00B76902"/>
    <w:rsid w:val="00B80870"/>
    <w:rsid w:val="00B836BB"/>
    <w:rsid w:val="00B84171"/>
    <w:rsid w:val="00B8586E"/>
    <w:rsid w:val="00B85EC4"/>
    <w:rsid w:val="00B872BE"/>
    <w:rsid w:val="00B9415E"/>
    <w:rsid w:val="00B95FC3"/>
    <w:rsid w:val="00B978FB"/>
    <w:rsid w:val="00B97D9C"/>
    <w:rsid w:val="00B97ED0"/>
    <w:rsid w:val="00BA1789"/>
    <w:rsid w:val="00BA213B"/>
    <w:rsid w:val="00BA4D90"/>
    <w:rsid w:val="00BA5DF7"/>
    <w:rsid w:val="00BA6921"/>
    <w:rsid w:val="00BB669A"/>
    <w:rsid w:val="00BB7ABC"/>
    <w:rsid w:val="00BC5CC5"/>
    <w:rsid w:val="00BC7D0A"/>
    <w:rsid w:val="00BD0A6E"/>
    <w:rsid w:val="00BD1AAC"/>
    <w:rsid w:val="00BD2CDB"/>
    <w:rsid w:val="00BD3165"/>
    <w:rsid w:val="00BD5330"/>
    <w:rsid w:val="00BE2FCB"/>
    <w:rsid w:val="00BE4FF5"/>
    <w:rsid w:val="00BE6130"/>
    <w:rsid w:val="00BE730A"/>
    <w:rsid w:val="00BE761D"/>
    <w:rsid w:val="00BF092E"/>
    <w:rsid w:val="00BF161A"/>
    <w:rsid w:val="00BF2D5E"/>
    <w:rsid w:val="00BF4888"/>
    <w:rsid w:val="00BF6CFB"/>
    <w:rsid w:val="00BF6F79"/>
    <w:rsid w:val="00C01B91"/>
    <w:rsid w:val="00C02380"/>
    <w:rsid w:val="00C0240C"/>
    <w:rsid w:val="00C078CC"/>
    <w:rsid w:val="00C11FA2"/>
    <w:rsid w:val="00C13083"/>
    <w:rsid w:val="00C209BE"/>
    <w:rsid w:val="00C24686"/>
    <w:rsid w:val="00C260FD"/>
    <w:rsid w:val="00C2688A"/>
    <w:rsid w:val="00C26C1B"/>
    <w:rsid w:val="00C27ED3"/>
    <w:rsid w:val="00C308B1"/>
    <w:rsid w:val="00C310D8"/>
    <w:rsid w:val="00C3364D"/>
    <w:rsid w:val="00C366DB"/>
    <w:rsid w:val="00C4267D"/>
    <w:rsid w:val="00C427FD"/>
    <w:rsid w:val="00C4699F"/>
    <w:rsid w:val="00C47DB5"/>
    <w:rsid w:val="00C512C8"/>
    <w:rsid w:val="00C51908"/>
    <w:rsid w:val="00C54558"/>
    <w:rsid w:val="00C54E67"/>
    <w:rsid w:val="00C552DF"/>
    <w:rsid w:val="00C559BB"/>
    <w:rsid w:val="00C55B01"/>
    <w:rsid w:val="00C61BA8"/>
    <w:rsid w:val="00C62EBB"/>
    <w:rsid w:val="00C65036"/>
    <w:rsid w:val="00C73C39"/>
    <w:rsid w:val="00C77238"/>
    <w:rsid w:val="00C8050D"/>
    <w:rsid w:val="00C80BCA"/>
    <w:rsid w:val="00C80F53"/>
    <w:rsid w:val="00C8238A"/>
    <w:rsid w:val="00C829AD"/>
    <w:rsid w:val="00C86547"/>
    <w:rsid w:val="00C928C3"/>
    <w:rsid w:val="00C93B7E"/>
    <w:rsid w:val="00C9474C"/>
    <w:rsid w:val="00C961AF"/>
    <w:rsid w:val="00CA37DB"/>
    <w:rsid w:val="00CA53D4"/>
    <w:rsid w:val="00CA56F1"/>
    <w:rsid w:val="00CA6108"/>
    <w:rsid w:val="00CA63EE"/>
    <w:rsid w:val="00CA79F9"/>
    <w:rsid w:val="00CB02FD"/>
    <w:rsid w:val="00CB3213"/>
    <w:rsid w:val="00CB77EE"/>
    <w:rsid w:val="00CB7BD8"/>
    <w:rsid w:val="00CC0901"/>
    <w:rsid w:val="00CC1826"/>
    <w:rsid w:val="00CC20A7"/>
    <w:rsid w:val="00CC3874"/>
    <w:rsid w:val="00CC3E2D"/>
    <w:rsid w:val="00CC72DD"/>
    <w:rsid w:val="00CD2B13"/>
    <w:rsid w:val="00CD3216"/>
    <w:rsid w:val="00CD4D96"/>
    <w:rsid w:val="00CD72DC"/>
    <w:rsid w:val="00CE245F"/>
    <w:rsid w:val="00CE289C"/>
    <w:rsid w:val="00CE5153"/>
    <w:rsid w:val="00CF00D6"/>
    <w:rsid w:val="00CF0981"/>
    <w:rsid w:val="00CF4B84"/>
    <w:rsid w:val="00CF7B02"/>
    <w:rsid w:val="00D0279C"/>
    <w:rsid w:val="00D02D63"/>
    <w:rsid w:val="00D03492"/>
    <w:rsid w:val="00D04D3C"/>
    <w:rsid w:val="00D0578B"/>
    <w:rsid w:val="00D06C44"/>
    <w:rsid w:val="00D10F04"/>
    <w:rsid w:val="00D11848"/>
    <w:rsid w:val="00D13A7E"/>
    <w:rsid w:val="00D14239"/>
    <w:rsid w:val="00D14E74"/>
    <w:rsid w:val="00D156F1"/>
    <w:rsid w:val="00D15A93"/>
    <w:rsid w:val="00D16A6E"/>
    <w:rsid w:val="00D17A82"/>
    <w:rsid w:val="00D256CF"/>
    <w:rsid w:val="00D25CA7"/>
    <w:rsid w:val="00D26D49"/>
    <w:rsid w:val="00D275CA"/>
    <w:rsid w:val="00D30F10"/>
    <w:rsid w:val="00D3191E"/>
    <w:rsid w:val="00D31A94"/>
    <w:rsid w:val="00D3496A"/>
    <w:rsid w:val="00D34DDD"/>
    <w:rsid w:val="00D35936"/>
    <w:rsid w:val="00D365F5"/>
    <w:rsid w:val="00D37800"/>
    <w:rsid w:val="00D37E34"/>
    <w:rsid w:val="00D438E8"/>
    <w:rsid w:val="00D452CB"/>
    <w:rsid w:val="00D46195"/>
    <w:rsid w:val="00D47B89"/>
    <w:rsid w:val="00D55B7E"/>
    <w:rsid w:val="00D561C0"/>
    <w:rsid w:val="00D57185"/>
    <w:rsid w:val="00D5773F"/>
    <w:rsid w:val="00D62793"/>
    <w:rsid w:val="00D65651"/>
    <w:rsid w:val="00D66A95"/>
    <w:rsid w:val="00D702D4"/>
    <w:rsid w:val="00D7378F"/>
    <w:rsid w:val="00D743A7"/>
    <w:rsid w:val="00D75699"/>
    <w:rsid w:val="00D7701D"/>
    <w:rsid w:val="00D86FD9"/>
    <w:rsid w:val="00D90B1A"/>
    <w:rsid w:val="00D914E9"/>
    <w:rsid w:val="00D93D05"/>
    <w:rsid w:val="00D93FBC"/>
    <w:rsid w:val="00D957D1"/>
    <w:rsid w:val="00D96EA8"/>
    <w:rsid w:val="00DA100D"/>
    <w:rsid w:val="00DA3E7E"/>
    <w:rsid w:val="00DA610D"/>
    <w:rsid w:val="00DB0698"/>
    <w:rsid w:val="00DB1A25"/>
    <w:rsid w:val="00DB2C9B"/>
    <w:rsid w:val="00DB52B1"/>
    <w:rsid w:val="00DB5460"/>
    <w:rsid w:val="00DB6CB7"/>
    <w:rsid w:val="00DB757A"/>
    <w:rsid w:val="00DC1562"/>
    <w:rsid w:val="00DC20F6"/>
    <w:rsid w:val="00DC424D"/>
    <w:rsid w:val="00DC4ECE"/>
    <w:rsid w:val="00DC590E"/>
    <w:rsid w:val="00DC679B"/>
    <w:rsid w:val="00DD10B1"/>
    <w:rsid w:val="00DD16A4"/>
    <w:rsid w:val="00DD1E15"/>
    <w:rsid w:val="00DD3733"/>
    <w:rsid w:val="00DD48F2"/>
    <w:rsid w:val="00DD5A3F"/>
    <w:rsid w:val="00DD70B4"/>
    <w:rsid w:val="00DE1B02"/>
    <w:rsid w:val="00DE336F"/>
    <w:rsid w:val="00DE41FC"/>
    <w:rsid w:val="00DE589D"/>
    <w:rsid w:val="00DE6057"/>
    <w:rsid w:val="00DF077E"/>
    <w:rsid w:val="00DF12A8"/>
    <w:rsid w:val="00DF1DA8"/>
    <w:rsid w:val="00DF1FD3"/>
    <w:rsid w:val="00DF2E06"/>
    <w:rsid w:val="00DF4872"/>
    <w:rsid w:val="00DF4B15"/>
    <w:rsid w:val="00DF7034"/>
    <w:rsid w:val="00E00882"/>
    <w:rsid w:val="00E01DFD"/>
    <w:rsid w:val="00E07192"/>
    <w:rsid w:val="00E11CA1"/>
    <w:rsid w:val="00E12ECB"/>
    <w:rsid w:val="00E142A1"/>
    <w:rsid w:val="00E14876"/>
    <w:rsid w:val="00E163F5"/>
    <w:rsid w:val="00E176B8"/>
    <w:rsid w:val="00E179FC"/>
    <w:rsid w:val="00E17CCF"/>
    <w:rsid w:val="00E206C3"/>
    <w:rsid w:val="00E21284"/>
    <w:rsid w:val="00E21821"/>
    <w:rsid w:val="00E25D2C"/>
    <w:rsid w:val="00E302E0"/>
    <w:rsid w:val="00E334E2"/>
    <w:rsid w:val="00E335BD"/>
    <w:rsid w:val="00E33D29"/>
    <w:rsid w:val="00E34103"/>
    <w:rsid w:val="00E371DB"/>
    <w:rsid w:val="00E37245"/>
    <w:rsid w:val="00E375D5"/>
    <w:rsid w:val="00E43443"/>
    <w:rsid w:val="00E50C88"/>
    <w:rsid w:val="00E51E6F"/>
    <w:rsid w:val="00E52B59"/>
    <w:rsid w:val="00E55490"/>
    <w:rsid w:val="00E5558B"/>
    <w:rsid w:val="00E60AB7"/>
    <w:rsid w:val="00E627EC"/>
    <w:rsid w:val="00E62F37"/>
    <w:rsid w:val="00E65664"/>
    <w:rsid w:val="00E66BBD"/>
    <w:rsid w:val="00E70EE1"/>
    <w:rsid w:val="00E71850"/>
    <w:rsid w:val="00E75F89"/>
    <w:rsid w:val="00E805CF"/>
    <w:rsid w:val="00E82238"/>
    <w:rsid w:val="00E8245B"/>
    <w:rsid w:val="00E86618"/>
    <w:rsid w:val="00E86FA3"/>
    <w:rsid w:val="00E920AD"/>
    <w:rsid w:val="00E922F1"/>
    <w:rsid w:val="00E927CE"/>
    <w:rsid w:val="00E94A96"/>
    <w:rsid w:val="00EA1089"/>
    <w:rsid w:val="00EA1E73"/>
    <w:rsid w:val="00EA2702"/>
    <w:rsid w:val="00EB3445"/>
    <w:rsid w:val="00EB3BE7"/>
    <w:rsid w:val="00EB411A"/>
    <w:rsid w:val="00EB57C4"/>
    <w:rsid w:val="00EC06AB"/>
    <w:rsid w:val="00EC0F32"/>
    <w:rsid w:val="00EC1CB2"/>
    <w:rsid w:val="00EC4409"/>
    <w:rsid w:val="00EC7333"/>
    <w:rsid w:val="00ED1C8B"/>
    <w:rsid w:val="00ED5B07"/>
    <w:rsid w:val="00ED6ABF"/>
    <w:rsid w:val="00ED70CF"/>
    <w:rsid w:val="00EE031F"/>
    <w:rsid w:val="00EE07BA"/>
    <w:rsid w:val="00EE15F9"/>
    <w:rsid w:val="00EE3983"/>
    <w:rsid w:val="00EE5D98"/>
    <w:rsid w:val="00EE5F6B"/>
    <w:rsid w:val="00EE7EA5"/>
    <w:rsid w:val="00EF0038"/>
    <w:rsid w:val="00EF1EA6"/>
    <w:rsid w:val="00EF27DB"/>
    <w:rsid w:val="00EF4257"/>
    <w:rsid w:val="00EF4461"/>
    <w:rsid w:val="00EF576C"/>
    <w:rsid w:val="00EF6518"/>
    <w:rsid w:val="00F00200"/>
    <w:rsid w:val="00F00420"/>
    <w:rsid w:val="00F00DEB"/>
    <w:rsid w:val="00F01245"/>
    <w:rsid w:val="00F01F6D"/>
    <w:rsid w:val="00F02137"/>
    <w:rsid w:val="00F03114"/>
    <w:rsid w:val="00F0361B"/>
    <w:rsid w:val="00F0397A"/>
    <w:rsid w:val="00F04EA9"/>
    <w:rsid w:val="00F069AD"/>
    <w:rsid w:val="00F1017A"/>
    <w:rsid w:val="00F10597"/>
    <w:rsid w:val="00F11D36"/>
    <w:rsid w:val="00F16A52"/>
    <w:rsid w:val="00F16C8D"/>
    <w:rsid w:val="00F17B55"/>
    <w:rsid w:val="00F20498"/>
    <w:rsid w:val="00F21DA7"/>
    <w:rsid w:val="00F22333"/>
    <w:rsid w:val="00F22E77"/>
    <w:rsid w:val="00F2343B"/>
    <w:rsid w:val="00F2624D"/>
    <w:rsid w:val="00F27D34"/>
    <w:rsid w:val="00F333E1"/>
    <w:rsid w:val="00F339F2"/>
    <w:rsid w:val="00F34D3B"/>
    <w:rsid w:val="00F34D9D"/>
    <w:rsid w:val="00F362BA"/>
    <w:rsid w:val="00F417E0"/>
    <w:rsid w:val="00F420A6"/>
    <w:rsid w:val="00F46715"/>
    <w:rsid w:val="00F511C0"/>
    <w:rsid w:val="00F5284D"/>
    <w:rsid w:val="00F5348A"/>
    <w:rsid w:val="00F53870"/>
    <w:rsid w:val="00F63442"/>
    <w:rsid w:val="00F67977"/>
    <w:rsid w:val="00F716A2"/>
    <w:rsid w:val="00F744F2"/>
    <w:rsid w:val="00F74C61"/>
    <w:rsid w:val="00F74E25"/>
    <w:rsid w:val="00F75B7A"/>
    <w:rsid w:val="00F75F0A"/>
    <w:rsid w:val="00F770A6"/>
    <w:rsid w:val="00F779F3"/>
    <w:rsid w:val="00F8079B"/>
    <w:rsid w:val="00F81289"/>
    <w:rsid w:val="00F829CB"/>
    <w:rsid w:val="00F82E10"/>
    <w:rsid w:val="00F83195"/>
    <w:rsid w:val="00F83764"/>
    <w:rsid w:val="00F8545F"/>
    <w:rsid w:val="00F924C5"/>
    <w:rsid w:val="00F92D2E"/>
    <w:rsid w:val="00F94A6E"/>
    <w:rsid w:val="00F95EEF"/>
    <w:rsid w:val="00FA4AE8"/>
    <w:rsid w:val="00FA6D31"/>
    <w:rsid w:val="00FB19B6"/>
    <w:rsid w:val="00FB1DA0"/>
    <w:rsid w:val="00FB4A04"/>
    <w:rsid w:val="00FB4C8D"/>
    <w:rsid w:val="00FB5AAA"/>
    <w:rsid w:val="00FC357D"/>
    <w:rsid w:val="00FC3C95"/>
    <w:rsid w:val="00FC5C96"/>
    <w:rsid w:val="00FC6D68"/>
    <w:rsid w:val="00FD349B"/>
    <w:rsid w:val="00FD3634"/>
    <w:rsid w:val="00FD4CF1"/>
    <w:rsid w:val="00FD62E2"/>
    <w:rsid w:val="00FD6B02"/>
    <w:rsid w:val="00FD7030"/>
    <w:rsid w:val="00FE08BF"/>
    <w:rsid w:val="00FE0C18"/>
    <w:rsid w:val="00FE164A"/>
    <w:rsid w:val="00FE3AE4"/>
    <w:rsid w:val="00FE52AE"/>
    <w:rsid w:val="00FE66DA"/>
    <w:rsid w:val="00FF0865"/>
    <w:rsid w:val="00FF11C9"/>
    <w:rsid w:val="00FF194C"/>
    <w:rsid w:val="00FF1CCC"/>
    <w:rsid w:val="00FF2B7C"/>
    <w:rsid w:val="00FF2B8F"/>
    <w:rsid w:val="00FF5219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0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163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B75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B7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1 Знак Знак"/>
    <w:basedOn w:val="a"/>
    <w:rsid w:val="00943E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4F1634"/>
    <w:pPr>
      <w:spacing w:after="120"/>
      <w:ind w:left="283"/>
    </w:pPr>
  </w:style>
  <w:style w:type="paragraph" w:styleId="a5">
    <w:name w:val="Document Map"/>
    <w:basedOn w:val="a"/>
    <w:semiHidden/>
    <w:rsid w:val="009559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C26C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6C1B"/>
  </w:style>
  <w:style w:type="paragraph" w:customStyle="1" w:styleId="ConsPlusNormal">
    <w:name w:val="ConsPlusNormal"/>
    <w:rsid w:val="00B9415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8F7163"/>
    <w:pPr>
      <w:spacing w:before="100" w:beforeAutospacing="1" w:after="100" w:afterAutospacing="1"/>
    </w:pPr>
  </w:style>
  <w:style w:type="character" w:styleId="a9">
    <w:name w:val="Strong"/>
    <w:basedOn w:val="a0"/>
    <w:qFormat/>
    <w:rsid w:val="008F7163"/>
    <w:rPr>
      <w:b/>
      <w:bCs/>
    </w:rPr>
  </w:style>
  <w:style w:type="paragraph" w:customStyle="1" w:styleId="aa">
    <w:name w:val=" Знак"/>
    <w:basedOn w:val="a"/>
    <w:rsid w:val="00034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12C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2CAA"/>
    <w:rPr>
      <w:sz w:val="24"/>
      <w:szCs w:val="24"/>
    </w:rPr>
  </w:style>
  <w:style w:type="table" w:styleId="ad">
    <w:name w:val="Table Grid"/>
    <w:basedOn w:val="a1"/>
    <w:uiPriority w:val="59"/>
    <w:rsid w:val="009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4660"/>
    <w:rPr>
      <w:sz w:val="24"/>
      <w:szCs w:val="24"/>
    </w:rPr>
  </w:style>
  <w:style w:type="paragraph" w:customStyle="1" w:styleId="ConsPlusCell">
    <w:name w:val="ConsPlusCell"/>
    <w:rsid w:val="00602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">
    <w:name w:val="Абзац списка3"/>
    <w:basedOn w:val="a"/>
    <w:rsid w:val="006025D4"/>
    <w:pPr>
      <w:ind w:left="720"/>
      <w:contextualSpacing/>
    </w:pPr>
  </w:style>
  <w:style w:type="paragraph" w:customStyle="1" w:styleId="ConsNormal">
    <w:name w:val="ConsNormal"/>
    <w:rsid w:val="009577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F0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basedOn w:val="a0"/>
    <w:rsid w:val="002901ED"/>
    <w:rPr>
      <w:color w:val="0000FF"/>
      <w:u w:val="single"/>
    </w:rPr>
  </w:style>
  <w:style w:type="paragraph" w:styleId="af0">
    <w:name w:val="Body Text"/>
    <w:basedOn w:val="a"/>
    <w:link w:val="af1"/>
    <w:rsid w:val="0084793E"/>
    <w:pPr>
      <w:spacing w:after="120"/>
    </w:pPr>
  </w:style>
  <w:style w:type="character" w:customStyle="1" w:styleId="af1">
    <w:name w:val="Основной текст Знак"/>
    <w:basedOn w:val="a0"/>
    <w:link w:val="af0"/>
    <w:rsid w:val="0084793E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75495"/>
    <w:rPr>
      <w:sz w:val="24"/>
      <w:szCs w:val="24"/>
    </w:rPr>
  </w:style>
  <w:style w:type="paragraph" w:styleId="21">
    <w:name w:val="Body Text Indent 2"/>
    <w:basedOn w:val="a"/>
    <w:link w:val="22"/>
    <w:unhideWhenUsed/>
    <w:rsid w:val="00B754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7549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E1FA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9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0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5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5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2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E8573C79A64E76B234BD8639E56FBB981DD8B11728153C1713B6213F30Z5v0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0;&#1089;&#1082;%20F\&#1054;&#1056;&#1042;\AppData\Local\Microsoft\Windows\INetCache\IE\DU527TUW\&#1055;&#1086;&#1088;&#1103;&#1076;&#1086;&#1082;%20%2010.01.1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C7C19CC29D8D8DDEF4E59BF3ED3881DDAF9F8E56608A83295AA9262AE4E8A341490DF52CD4FF53Z82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66DC3A2FE8558131EE8573C79A64E75B639B98135B865B3C111DAB61877023B5E1FB723383151ZEv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CCC2-0059-4721-8B70-DF02E4F8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10741</Words>
  <Characters>61230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/>
  <LinksUpToDate>false</LinksUpToDate>
  <CharactersWithSpaces>71828</CharactersWithSpaces>
  <SharedDoc>false</SharedDoc>
  <HLinks>
    <vt:vector size="210" baseType="variant"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131138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P684</vt:lpwstr>
      </vt:variant>
      <vt:variant>
        <vt:i4>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131138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131138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65602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65602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65602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131138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131138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525392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../../../AppData/Local/Microsoft/Windows/INetCache/IE/DU527TUW/Порядок  10.01.14.doc</vt:lpwstr>
      </vt:variant>
      <vt:variant>
        <vt:lpwstr>Par30#Par30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4128823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consultantplus://offline/ref=2DC7C19CC29D8D8DDEF4E59BF3ED3881DDAF9F8E56608A83295AA9262AE4E8A341490DF52CD4FF53Z82FG</vt:lpwstr>
      </vt:variant>
      <vt:variant>
        <vt:lpwstr/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consultantplus://offline/ref=FA666DC3A2FE8558131EE8573C79A64E75B639B98135B865B3C111DAB61877023B5E1FB723383151ZEv2E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consultantplus://offline/ref=FA666DC3A2FE8558131EE8573C79A64E76B234BD8639E56FBB981DD8B11728153C1713B6213F30Z5v0E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gorbacheva_nv</dc:creator>
  <cp:lastModifiedBy>Татьяна Б. Лагачина</cp:lastModifiedBy>
  <cp:revision>2</cp:revision>
  <cp:lastPrinted>2021-05-20T09:11:00Z</cp:lastPrinted>
  <dcterms:created xsi:type="dcterms:W3CDTF">2021-05-27T11:41:00Z</dcterms:created>
  <dcterms:modified xsi:type="dcterms:W3CDTF">2021-05-27T11:41:00Z</dcterms:modified>
</cp:coreProperties>
</file>