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7" w:rsidRDefault="00694F87" w:rsidP="00694F87">
      <w:pPr>
        <w:pStyle w:val="Default"/>
      </w:pPr>
      <w:bookmarkStart w:id="0" w:name="_GoBack"/>
      <w:bookmarkEnd w:id="0"/>
    </w:p>
    <w:p w:rsidR="00694F87" w:rsidRPr="00694F87" w:rsidRDefault="00694F87" w:rsidP="00694F87">
      <w:pPr>
        <w:pStyle w:val="Default"/>
        <w:jc w:val="both"/>
        <w:rPr>
          <w:color w:val="auto"/>
          <w:sz w:val="28"/>
          <w:szCs w:val="28"/>
        </w:rPr>
      </w:pPr>
      <w:r w:rsidRPr="00694F87">
        <w:rPr>
          <w:b/>
          <w:bCs/>
          <w:color w:val="auto"/>
          <w:sz w:val="28"/>
          <w:szCs w:val="28"/>
        </w:rPr>
        <w:t xml:space="preserve">Выводы </w:t>
      </w:r>
    </w:p>
    <w:p w:rsidR="00694F87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r w:rsidRPr="00694F87">
        <w:rPr>
          <w:sz w:val="28"/>
          <w:szCs w:val="28"/>
        </w:rPr>
        <w:t xml:space="preserve">При подготовке проекта акта был соблюден порядок размещения извещения и разработки проекта акта, составления сводного отчета и их публичного обсуждения, определенный в Положении. Также представлено достаточное обоснование решение проблемы предложенным способом регулирования. </w:t>
      </w:r>
    </w:p>
    <w:p w:rsidR="00B923D0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94F87"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</w:t>
      </w:r>
      <w:r>
        <w:rPr>
          <w:sz w:val="28"/>
          <w:szCs w:val="28"/>
        </w:rPr>
        <w:t xml:space="preserve"> Кировского муниципального Ленинградской области.</w:t>
      </w:r>
      <w:proofErr w:type="gramEnd"/>
    </w:p>
    <w:sectPr w:rsidR="00B923D0" w:rsidRPr="00694F87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87"/>
    <w:rsid w:val="00026DF4"/>
    <w:rsid w:val="00662CAC"/>
    <w:rsid w:val="00694F87"/>
    <w:rsid w:val="007A2D6D"/>
    <w:rsid w:val="00A0571F"/>
    <w:rsid w:val="00B923D0"/>
    <w:rsid w:val="00BC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paragraph" w:customStyle="1" w:styleId="Default">
    <w:name w:val="Default"/>
    <w:rsid w:val="0069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Татьяна Б. Лагачина</cp:lastModifiedBy>
  <cp:revision>2</cp:revision>
  <dcterms:created xsi:type="dcterms:W3CDTF">2020-11-16T08:14:00Z</dcterms:created>
  <dcterms:modified xsi:type="dcterms:W3CDTF">2020-11-16T08:14:00Z</dcterms:modified>
</cp:coreProperties>
</file>