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96" w:rsidRPr="002564A5" w:rsidRDefault="00F57196" w:rsidP="0033676B">
      <w:pPr>
        <w:spacing w:after="0" w:line="240" w:lineRule="auto"/>
        <w:ind w:firstLine="567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</w:p>
    <w:p w:rsidR="00921D10" w:rsidRPr="00921D10" w:rsidRDefault="00921D10" w:rsidP="00F57196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8A5C87" w:rsidRPr="00D525F4" w:rsidRDefault="00D525F4" w:rsidP="00D525F4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5F4">
        <w:rPr>
          <w:rFonts w:ascii="Times New Roman" w:hAnsi="Times New Roman" w:cs="Times New Roman"/>
          <w:b/>
          <w:sz w:val="32"/>
          <w:szCs w:val="32"/>
        </w:rPr>
        <w:t>Отчет главы Кировского муниципального района</w:t>
      </w:r>
    </w:p>
    <w:p w:rsidR="008A5C87" w:rsidRDefault="008A5C87" w:rsidP="00921D1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32"/>
          <w:szCs w:val="32"/>
        </w:rPr>
      </w:pPr>
    </w:p>
    <w:p w:rsidR="00921D10" w:rsidRPr="00D71D2E" w:rsidRDefault="00921D10" w:rsidP="00921D1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 xml:space="preserve">Совет депутатов Кировского муниципального района состоит из: </w:t>
      </w:r>
    </w:p>
    <w:p w:rsidR="00921D10" w:rsidRPr="00D525F4" w:rsidRDefault="00921D10" w:rsidP="00921D10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>- 22 депутатов</w:t>
      </w:r>
      <w:r w:rsidR="008A5C87" w:rsidRPr="00D525F4">
        <w:rPr>
          <w:rFonts w:ascii="Times New Roman" w:hAnsi="Times New Roman" w:cs="Times New Roman"/>
          <w:sz w:val="32"/>
          <w:szCs w:val="32"/>
        </w:rPr>
        <w:t>;</w:t>
      </w:r>
    </w:p>
    <w:p w:rsidR="00921D10" w:rsidRPr="00D525F4" w:rsidRDefault="00921D10" w:rsidP="00921D10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>- аппарата совета депутатов</w:t>
      </w:r>
      <w:r w:rsidR="008A5C87" w:rsidRPr="00D525F4">
        <w:rPr>
          <w:rFonts w:ascii="Times New Roman" w:hAnsi="Times New Roman" w:cs="Times New Roman"/>
          <w:sz w:val="32"/>
          <w:szCs w:val="32"/>
        </w:rPr>
        <w:t>;</w:t>
      </w:r>
    </w:p>
    <w:p w:rsidR="00921D10" w:rsidRPr="00D71D2E" w:rsidRDefault="00921D10" w:rsidP="00921D10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>- и контрольно-счетной комиссии.</w:t>
      </w:r>
    </w:p>
    <w:p w:rsidR="00921D10" w:rsidRPr="00D71D2E" w:rsidRDefault="00921D10" w:rsidP="00921D1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32"/>
          <w:szCs w:val="32"/>
        </w:rPr>
      </w:pPr>
    </w:p>
    <w:p w:rsidR="00921D10" w:rsidRPr="00D71D2E" w:rsidRDefault="00921D10" w:rsidP="00921D1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>Работа районного совета депутатов в 202</w:t>
      </w:r>
      <w:r w:rsidR="001F506D" w:rsidRPr="00D71D2E">
        <w:rPr>
          <w:rFonts w:ascii="Times New Roman" w:hAnsi="Times New Roman" w:cs="Times New Roman"/>
          <w:sz w:val="32"/>
          <w:szCs w:val="32"/>
        </w:rPr>
        <w:t>2</w:t>
      </w:r>
      <w:r w:rsidRPr="00D71D2E">
        <w:rPr>
          <w:rFonts w:ascii="Times New Roman" w:hAnsi="Times New Roman" w:cs="Times New Roman"/>
          <w:sz w:val="32"/>
          <w:szCs w:val="32"/>
        </w:rPr>
        <w:t xml:space="preserve">-ом году была планомерной и систематической. Вопросы, выносимые на заседания совета, обсуждались и прорабатывались в постоянных комиссиях. </w:t>
      </w:r>
    </w:p>
    <w:p w:rsidR="00077B5F" w:rsidRPr="00D525F4" w:rsidRDefault="00077B5F" w:rsidP="00921D10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21D10" w:rsidRPr="00D71D2E" w:rsidRDefault="00921D10" w:rsidP="00921D10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71D2E">
        <w:rPr>
          <w:rFonts w:ascii="Times New Roman" w:hAnsi="Times New Roman" w:cs="Times New Roman"/>
          <w:bCs/>
          <w:sz w:val="32"/>
          <w:szCs w:val="32"/>
        </w:rPr>
        <w:t>В отчетном году проведено:</w:t>
      </w:r>
    </w:p>
    <w:p w:rsidR="00921D10" w:rsidRPr="00D71D2E" w:rsidRDefault="00921D10" w:rsidP="00921D10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71D2E">
        <w:rPr>
          <w:rFonts w:ascii="Times New Roman" w:hAnsi="Times New Roman" w:cs="Times New Roman"/>
          <w:bCs/>
          <w:sz w:val="32"/>
          <w:szCs w:val="32"/>
        </w:rPr>
        <w:t>- 1</w:t>
      </w:r>
      <w:r w:rsidR="00760203" w:rsidRPr="00D71D2E">
        <w:rPr>
          <w:rFonts w:ascii="Times New Roman" w:hAnsi="Times New Roman" w:cs="Times New Roman"/>
          <w:bCs/>
          <w:sz w:val="32"/>
          <w:szCs w:val="32"/>
        </w:rPr>
        <w:t>1</w:t>
      </w:r>
      <w:r w:rsidRPr="00D71D2E">
        <w:rPr>
          <w:rFonts w:ascii="Times New Roman" w:hAnsi="Times New Roman" w:cs="Times New Roman"/>
          <w:bCs/>
          <w:sz w:val="32"/>
          <w:szCs w:val="32"/>
        </w:rPr>
        <w:t xml:space="preserve"> заседаний совета</w:t>
      </w:r>
      <w:r w:rsidR="00AB1038" w:rsidRPr="00D71D2E">
        <w:rPr>
          <w:rFonts w:ascii="Times New Roman" w:hAnsi="Times New Roman" w:cs="Times New Roman"/>
          <w:bCs/>
          <w:sz w:val="32"/>
          <w:szCs w:val="32"/>
        </w:rPr>
        <w:t>, из них</w:t>
      </w:r>
      <w:r w:rsidR="00077B5F" w:rsidRPr="00077B5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60203" w:rsidRPr="00D71D2E">
        <w:rPr>
          <w:rFonts w:ascii="Times New Roman" w:hAnsi="Times New Roman" w:cs="Times New Roman"/>
          <w:bCs/>
          <w:sz w:val="32"/>
          <w:szCs w:val="32"/>
        </w:rPr>
        <w:t>7</w:t>
      </w:r>
      <w:r w:rsidRPr="00D71D2E">
        <w:rPr>
          <w:rFonts w:ascii="Times New Roman" w:hAnsi="Times New Roman" w:cs="Times New Roman"/>
          <w:bCs/>
          <w:sz w:val="32"/>
          <w:szCs w:val="32"/>
        </w:rPr>
        <w:t xml:space="preserve"> плановых и 4 внеочередн</w:t>
      </w:r>
      <w:r w:rsidR="0019757A" w:rsidRPr="00D71D2E">
        <w:rPr>
          <w:rFonts w:ascii="Times New Roman" w:hAnsi="Times New Roman" w:cs="Times New Roman"/>
          <w:bCs/>
          <w:sz w:val="32"/>
          <w:szCs w:val="32"/>
        </w:rPr>
        <w:t>ых</w:t>
      </w:r>
      <w:r w:rsidRPr="00D71D2E">
        <w:rPr>
          <w:rFonts w:ascii="Times New Roman" w:hAnsi="Times New Roman" w:cs="Times New Roman"/>
          <w:bCs/>
          <w:sz w:val="32"/>
          <w:szCs w:val="32"/>
        </w:rPr>
        <w:t>;</w:t>
      </w:r>
    </w:p>
    <w:p w:rsidR="00921D10" w:rsidRPr="00D71D2E" w:rsidRDefault="00921D10" w:rsidP="00921D10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71D2E">
        <w:rPr>
          <w:rFonts w:ascii="Times New Roman" w:hAnsi="Times New Roman" w:cs="Times New Roman"/>
          <w:bCs/>
          <w:sz w:val="32"/>
          <w:szCs w:val="32"/>
        </w:rPr>
        <w:t>- 1</w:t>
      </w:r>
      <w:r w:rsidR="00760203" w:rsidRPr="00D71D2E">
        <w:rPr>
          <w:rFonts w:ascii="Times New Roman" w:hAnsi="Times New Roman" w:cs="Times New Roman"/>
          <w:bCs/>
          <w:sz w:val="32"/>
          <w:szCs w:val="32"/>
        </w:rPr>
        <w:t>1</w:t>
      </w:r>
      <w:r w:rsidRPr="00D71D2E">
        <w:rPr>
          <w:rFonts w:ascii="Times New Roman" w:hAnsi="Times New Roman" w:cs="Times New Roman"/>
          <w:bCs/>
          <w:sz w:val="32"/>
          <w:szCs w:val="32"/>
        </w:rPr>
        <w:t xml:space="preserve"> заседаний постоянных комиссий;</w:t>
      </w:r>
    </w:p>
    <w:p w:rsidR="00921D10" w:rsidRPr="00D71D2E" w:rsidRDefault="00077B5F" w:rsidP="00921D10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6F69A2" w:rsidRPr="00D71D2E">
        <w:rPr>
          <w:rFonts w:ascii="Times New Roman" w:hAnsi="Times New Roman" w:cs="Times New Roman"/>
          <w:bCs/>
          <w:sz w:val="32"/>
          <w:szCs w:val="32"/>
        </w:rPr>
        <w:t>было</w:t>
      </w:r>
      <w:r w:rsidR="00921D10" w:rsidRPr="00D71D2E">
        <w:rPr>
          <w:rFonts w:ascii="Times New Roman" w:hAnsi="Times New Roman" w:cs="Times New Roman"/>
          <w:bCs/>
          <w:sz w:val="32"/>
          <w:szCs w:val="32"/>
        </w:rPr>
        <w:t xml:space="preserve"> принято 1</w:t>
      </w:r>
      <w:r w:rsidR="00760203" w:rsidRPr="00D71D2E">
        <w:rPr>
          <w:rFonts w:ascii="Times New Roman" w:hAnsi="Times New Roman" w:cs="Times New Roman"/>
          <w:bCs/>
          <w:sz w:val="32"/>
          <w:szCs w:val="32"/>
        </w:rPr>
        <w:t>12</w:t>
      </w:r>
      <w:r>
        <w:rPr>
          <w:rFonts w:ascii="Times New Roman" w:hAnsi="Times New Roman" w:cs="Times New Roman"/>
          <w:bCs/>
          <w:sz w:val="32"/>
          <w:szCs w:val="32"/>
        </w:rPr>
        <w:t xml:space="preserve"> муниципальных правовых актов</w:t>
      </w:r>
      <w:r w:rsidR="00921D10" w:rsidRPr="00D71D2E">
        <w:rPr>
          <w:rFonts w:ascii="Times New Roman" w:hAnsi="Times New Roman" w:cs="Times New Roman"/>
          <w:bCs/>
          <w:sz w:val="32"/>
          <w:szCs w:val="32"/>
        </w:rPr>
        <w:t xml:space="preserve">, из них </w:t>
      </w:r>
      <w:r w:rsidR="00760203" w:rsidRPr="00D71D2E">
        <w:rPr>
          <w:rFonts w:ascii="Times New Roman" w:hAnsi="Times New Roman" w:cs="Times New Roman"/>
          <w:bCs/>
          <w:sz w:val="32"/>
          <w:szCs w:val="32"/>
        </w:rPr>
        <w:t>43</w:t>
      </w:r>
      <w:r w:rsidR="00921D10" w:rsidRPr="00D71D2E">
        <w:rPr>
          <w:rFonts w:ascii="Times New Roman" w:hAnsi="Times New Roman" w:cs="Times New Roman"/>
          <w:bCs/>
          <w:sz w:val="32"/>
          <w:szCs w:val="32"/>
        </w:rPr>
        <w:t xml:space="preserve"> носят нормативный характер.</w:t>
      </w:r>
    </w:p>
    <w:p w:rsidR="00077B5F" w:rsidRDefault="00077B5F" w:rsidP="00921D10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21D10" w:rsidRPr="00D71D2E" w:rsidRDefault="00921D10" w:rsidP="00921D10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71D2E">
        <w:rPr>
          <w:rFonts w:ascii="Times New Roman" w:hAnsi="Times New Roman" w:cs="Times New Roman"/>
          <w:bCs/>
          <w:sz w:val="32"/>
          <w:szCs w:val="32"/>
        </w:rPr>
        <w:t>В соответствии с законодательством нормативно-правовые акты были опубликов</w:t>
      </w:r>
      <w:r w:rsidR="00AB1038" w:rsidRPr="00D71D2E">
        <w:rPr>
          <w:rFonts w:ascii="Times New Roman" w:hAnsi="Times New Roman" w:cs="Times New Roman"/>
          <w:bCs/>
          <w:sz w:val="32"/>
          <w:szCs w:val="32"/>
        </w:rPr>
        <w:t>аны в районной газете «Ладога»,</w:t>
      </w:r>
      <w:r w:rsidRPr="00D71D2E">
        <w:rPr>
          <w:rFonts w:ascii="Times New Roman" w:hAnsi="Times New Roman" w:cs="Times New Roman"/>
          <w:bCs/>
          <w:sz w:val="32"/>
          <w:szCs w:val="32"/>
        </w:rPr>
        <w:t xml:space="preserve"> размещены </w:t>
      </w:r>
      <w:r w:rsidR="00264DE8">
        <w:rPr>
          <w:rFonts w:ascii="Times New Roman" w:hAnsi="Times New Roman" w:cs="Times New Roman"/>
          <w:bCs/>
          <w:sz w:val="32"/>
          <w:szCs w:val="32"/>
        </w:rPr>
        <w:t xml:space="preserve">                                </w:t>
      </w:r>
      <w:r w:rsidRPr="00D71D2E">
        <w:rPr>
          <w:rFonts w:ascii="Times New Roman" w:hAnsi="Times New Roman" w:cs="Times New Roman"/>
          <w:bCs/>
          <w:sz w:val="32"/>
          <w:szCs w:val="32"/>
        </w:rPr>
        <w:t>на официальном сайте администрации района, а также на сайте нормативно-правовых актов Министерства юстиции Российской Федерации.</w:t>
      </w:r>
    </w:p>
    <w:p w:rsidR="00921D10" w:rsidRPr="00D71D2E" w:rsidRDefault="00921D10" w:rsidP="00921D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1883" w:rsidRPr="00D71D2E" w:rsidRDefault="00921D10" w:rsidP="0077188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 xml:space="preserve">В целях эффективного исполнения бюджета и совершенствования деятельности органов местного самоуправления советом депутатов </w:t>
      </w:r>
      <w:r w:rsidR="00264DE8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D71D2E">
        <w:rPr>
          <w:rFonts w:ascii="Times New Roman" w:hAnsi="Times New Roman" w:cs="Times New Roman"/>
          <w:sz w:val="32"/>
          <w:szCs w:val="32"/>
        </w:rPr>
        <w:t>в 202</w:t>
      </w:r>
      <w:r w:rsidR="00760203" w:rsidRPr="00D71D2E">
        <w:rPr>
          <w:rFonts w:ascii="Times New Roman" w:hAnsi="Times New Roman" w:cs="Times New Roman"/>
          <w:sz w:val="32"/>
          <w:szCs w:val="32"/>
        </w:rPr>
        <w:t>2</w:t>
      </w:r>
      <w:r w:rsidR="00771883" w:rsidRPr="00D71D2E">
        <w:rPr>
          <w:rFonts w:ascii="Times New Roman" w:hAnsi="Times New Roman" w:cs="Times New Roman"/>
          <w:sz w:val="32"/>
          <w:szCs w:val="32"/>
        </w:rPr>
        <w:t xml:space="preserve"> году был принят</w:t>
      </w:r>
      <w:r w:rsidR="001F506D" w:rsidRPr="00D71D2E">
        <w:rPr>
          <w:rFonts w:ascii="Times New Roman" w:hAnsi="Times New Roman" w:cs="Times New Roman"/>
          <w:sz w:val="32"/>
          <w:szCs w:val="32"/>
        </w:rPr>
        <w:t xml:space="preserve"> ряд решений:</w:t>
      </w:r>
    </w:p>
    <w:p w:rsidR="00CB06E3" w:rsidRPr="009110C7" w:rsidRDefault="001F506D" w:rsidP="001F506D">
      <w:pPr>
        <w:pStyle w:val="Default"/>
        <w:tabs>
          <w:tab w:val="left" w:pos="9355"/>
        </w:tabs>
        <w:ind w:right="-1"/>
        <w:jc w:val="both"/>
        <w:rPr>
          <w:bCs/>
          <w:iCs/>
          <w:sz w:val="32"/>
          <w:szCs w:val="32"/>
        </w:rPr>
      </w:pPr>
      <w:r w:rsidRPr="00D71D2E">
        <w:rPr>
          <w:sz w:val="32"/>
          <w:szCs w:val="32"/>
        </w:rPr>
        <w:t xml:space="preserve">          - </w:t>
      </w:r>
      <w:r w:rsidRPr="00D71D2E">
        <w:rPr>
          <w:bCs/>
          <w:iCs/>
          <w:sz w:val="32"/>
          <w:szCs w:val="32"/>
        </w:rPr>
        <w:t xml:space="preserve">об инициативе по изменению границы </w:t>
      </w:r>
      <w:r w:rsidRPr="00D71D2E">
        <w:rPr>
          <w:bCs/>
          <w:sz w:val="32"/>
          <w:szCs w:val="32"/>
        </w:rPr>
        <w:t>муниципального образования</w:t>
      </w:r>
      <w:r w:rsidRPr="00D71D2E">
        <w:rPr>
          <w:bCs/>
          <w:iCs/>
          <w:sz w:val="32"/>
          <w:szCs w:val="32"/>
        </w:rPr>
        <w:t xml:space="preserve"> Кировский муниципальный район Ленинградской области, не влекущем отнесения территорий населенных пунктов </w:t>
      </w:r>
      <w:r w:rsidRPr="00D71D2E">
        <w:rPr>
          <w:rFonts w:eastAsia="Times New Roman"/>
          <w:bCs/>
          <w:iCs/>
          <w:sz w:val="32"/>
          <w:szCs w:val="32"/>
        </w:rPr>
        <w:t>к территориям других муниципальных образований</w:t>
      </w:r>
      <w:r w:rsidR="009110C7" w:rsidRPr="009110C7">
        <w:rPr>
          <w:rFonts w:eastAsia="Times New Roman"/>
          <w:bCs/>
          <w:iCs/>
          <w:sz w:val="32"/>
          <w:szCs w:val="32"/>
        </w:rPr>
        <w:t>;</w:t>
      </w:r>
    </w:p>
    <w:p w:rsidR="00771883" w:rsidRPr="009110C7" w:rsidRDefault="00771883" w:rsidP="001F506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 xml:space="preserve">-  </w:t>
      </w:r>
      <w:r w:rsidR="001F506D" w:rsidRPr="00D71D2E">
        <w:rPr>
          <w:rFonts w:ascii="Times New Roman" w:hAnsi="Times New Roman" w:cs="Times New Roman"/>
          <w:sz w:val="32"/>
          <w:szCs w:val="32"/>
        </w:rPr>
        <w:t xml:space="preserve">об утверждении Положения о </w:t>
      </w:r>
      <w:bookmarkStart w:id="0" w:name="_Hlk73706793"/>
      <w:r w:rsidR="001F506D" w:rsidRPr="00D71D2E">
        <w:rPr>
          <w:rFonts w:ascii="Times New Roman" w:hAnsi="Times New Roman" w:cs="Times New Roman"/>
          <w:sz w:val="32"/>
          <w:szCs w:val="32"/>
        </w:rPr>
        <w:t xml:space="preserve">муниципальном контроле </w:t>
      </w:r>
      <w:bookmarkEnd w:id="0"/>
      <w:r w:rsidR="00264DE8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1F506D" w:rsidRPr="00D71D2E">
        <w:rPr>
          <w:rFonts w:ascii="Times New Roman" w:hAnsi="Times New Roman" w:cs="Times New Roman"/>
          <w:sz w:val="32"/>
          <w:szCs w:val="32"/>
        </w:rPr>
        <w:t>на автомобильном транспорте городском, наземном электрическом транспорте и в дорожном хозяйстве на территории Кировского муниципального района Ленинградской области</w:t>
      </w:r>
      <w:r w:rsidR="009110C7" w:rsidRPr="009110C7">
        <w:rPr>
          <w:rFonts w:ascii="Times New Roman" w:hAnsi="Times New Roman" w:cs="Times New Roman"/>
          <w:sz w:val="32"/>
          <w:szCs w:val="32"/>
        </w:rPr>
        <w:t>;</w:t>
      </w:r>
    </w:p>
    <w:p w:rsidR="001F506D" w:rsidRPr="009110C7" w:rsidRDefault="001F506D" w:rsidP="006F69A2">
      <w:pPr>
        <w:pStyle w:val="1"/>
        <w:ind w:firstLine="708"/>
        <w:jc w:val="both"/>
        <w:rPr>
          <w:b w:val="0"/>
          <w:sz w:val="32"/>
          <w:szCs w:val="32"/>
        </w:rPr>
      </w:pPr>
      <w:r w:rsidRPr="00D71D2E">
        <w:rPr>
          <w:b w:val="0"/>
          <w:sz w:val="32"/>
          <w:szCs w:val="32"/>
        </w:rPr>
        <w:t>- об исполнении бюджета Кировского муниципального района Ленинградской области за 2021 год</w:t>
      </w:r>
      <w:r w:rsidR="009110C7" w:rsidRPr="009110C7">
        <w:rPr>
          <w:b w:val="0"/>
          <w:sz w:val="32"/>
          <w:szCs w:val="32"/>
        </w:rPr>
        <w:t>;</w:t>
      </w:r>
    </w:p>
    <w:p w:rsidR="001F506D" w:rsidRPr="009110C7" w:rsidRDefault="001F506D" w:rsidP="001F506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Pr="00D71D2E">
        <w:rPr>
          <w:rFonts w:ascii="Times New Roman" w:hAnsi="Times New Roman" w:cs="Times New Roman"/>
          <w:sz w:val="32"/>
          <w:szCs w:val="32"/>
        </w:rPr>
        <w:t>о бюджете Кировского муниципального района Ленинградской области на 2023 год и на плановый период 2024 и 2025 годов</w:t>
      </w:r>
      <w:r w:rsidR="009110C7" w:rsidRPr="009110C7">
        <w:rPr>
          <w:rFonts w:ascii="Times New Roman" w:hAnsi="Times New Roman" w:cs="Times New Roman"/>
          <w:sz w:val="32"/>
          <w:szCs w:val="32"/>
        </w:rPr>
        <w:t>.</w:t>
      </w:r>
    </w:p>
    <w:p w:rsidR="006F69A2" w:rsidRPr="00D71D2E" w:rsidRDefault="006F69A2" w:rsidP="006F69A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lastRenderedPageBreak/>
        <w:t xml:space="preserve">Хочу обратить внимание, что советом депутатов Кировского </w:t>
      </w:r>
      <w:r w:rsidR="00893473" w:rsidRPr="00D71D2E">
        <w:rPr>
          <w:rFonts w:ascii="Times New Roman" w:hAnsi="Times New Roman" w:cs="Times New Roman"/>
          <w:sz w:val="32"/>
          <w:szCs w:val="32"/>
        </w:rPr>
        <w:t xml:space="preserve">муниципального района </w:t>
      </w:r>
      <w:r w:rsidRPr="00D71D2E">
        <w:rPr>
          <w:rFonts w:ascii="Times New Roman" w:hAnsi="Times New Roman" w:cs="Times New Roman"/>
          <w:sz w:val="32"/>
          <w:szCs w:val="32"/>
        </w:rPr>
        <w:t xml:space="preserve">были рассмотрены модельные акты и приняты решения в рамках осуществления правотворческой деятельности прокуратуры Ленинградской области: </w:t>
      </w:r>
    </w:p>
    <w:p w:rsidR="001F506D" w:rsidRPr="009110C7" w:rsidRDefault="006F69A2" w:rsidP="001F506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 xml:space="preserve">- об утверждении </w:t>
      </w:r>
      <w:r w:rsidRPr="00D71D2E">
        <w:rPr>
          <w:rFonts w:ascii="Times New Roman" w:hAnsi="Times New Roman" w:cs="Times New Roman"/>
          <w:bCs/>
          <w:sz w:val="32"/>
          <w:szCs w:val="32"/>
        </w:rPr>
        <w:t xml:space="preserve">Положения о порядке формирования, размещения </w:t>
      </w:r>
      <w:r w:rsidR="00264DE8">
        <w:rPr>
          <w:rFonts w:ascii="Times New Roman" w:hAnsi="Times New Roman" w:cs="Times New Roman"/>
          <w:bCs/>
          <w:sz w:val="32"/>
          <w:szCs w:val="32"/>
        </w:rPr>
        <w:t xml:space="preserve">              </w:t>
      </w:r>
      <w:r w:rsidRPr="00D71D2E">
        <w:rPr>
          <w:rFonts w:ascii="Times New Roman" w:hAnsi="Times New Roman" w:cs="Times New Roman"/>
          <w:bCs/>
          <w:sz w:val="32"/>
          <w:szCs w:val="32"/>
        </w:rPr>
        <w:t>и обеспечения доступа к официальной информации о деятельности органов местного самоуправления и должностных лиц Кировского муниципального района Ленинградской области</w:t>
      </w:r>
      <w:r w:rsidR="009110C7" w:rsidRPr="009110C7">
        <w:rPr>
          <w:rFonts w:ascii="Times New Roman" w:hAnsi="Times New Roman" w:cs="Times New Roman"/>
          <w:bCs/>
          <w:sz w:val="32"/>
          <w:szCs w:val="32"/>
        </w:rPr>
        <w:t>;</w:t>
      </w:r>
    </w:p>
    <w:p w:rsidR="006F69A2" w:rsidRPr="00D71D2E" w:rsidRDefault="006F69A2" w:rsidP="006F69A2">
      <w:pPr>
        <w:pStyle w:val="a7"/>
        <w:spacing w:after="0"/>
        <w:ind w:firstLine="708"/>
        <w:rPr>
          <w:color w:val="000000"/>
          <w:sz w:val="32"/>
          <w:szCs w:val="32"/>
        </w:rPr>
      </w:pPr>
      <w:r w:rsidRPr="00D71D2E">
        <w:rPr>
          <w:color w:val="000000"/>
          <w:sz w:val="32"/>
          <w:szCs w:val="32"/>
        </w:rPr>
        <w:t>- 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проживающих на территории Кировского муниципального района Ленинградской области, профилактику межнациональных (межэтнических) конфликтов</w:t>
      </w:r>
      <w:r w:rsidRPr="00D71D2E">
        <w:rPr>
          <w:sz w:val="32"/>
          <w:szCs w:val="32"/>
        </w:rPr>
        <w:t xml:space="preserve">.     </w:t>
      </w:r>
    </w:p>
    <w:p w:rsidR="00C3190F" w:rsidRPr="00D71D2E" w:rsidRDefault="00C3190F" w:rsidP="00771883">
      <w:pPr>
        <w:pStyle w:val="a3"/>
        <w:ind w:left="0" w:firstLine="851"/>
        <w:jc w:val="both"/>
        <w:rPr>
          <w:sz w:val="32"/>
          <w:szCs w:val="32"/>
        </w:rPr>
      </w:pPr>
    </w:p>
    <w:p w:rsidR="00C3190F" w:rsidRPr="00D71D2E" w:rsidRDefault="00C3190F" w:rsidP="00771883">
      <w:pPr>
        <w:pStyle w:val="a3"/>
        <w:ind w:left="0" w:firstLine="851"/>
        <w:jc w:val="both"/>
        <w:rPr>
          <w:sz w:val="32"/>
          <w:szCs w:val="32"/>
        </w:rPr>
      </w:pPr>
      <w:r w:rsidRPr="00D71D2E">
        <w:rPr>
          <w:sz w:val="32"/>
          <w:szCs w:val="32"/>
        </w:rPr>
        <w:t>В связи с созданием нового самостоятельного органа местного самоуправления – Контрольно-счетн</w:t>
      </w:r>
      <w:r w:rsidR="005E718E" w:rsidRPr="00D71D2E">
        <w:rPr>
          <w:sz w:val="32"/>
          <w:szCs w:val="32"/>
        </w:rPr>
        <w:t>ой</w:t>
      </w:r>
      <w:r w:rsidRPr="00D71D2E">
        <w:rPr>
          <w:sz w:val="32"/>
          <w:szCs w:val="32"/>
        </w:rPr>
        <w:t xml:space="preserve"> палат</w:t>
      </w:r>
      <w:r w:rsidR="005E718E" w:rsidRPr="00D71D2E">
        <w:rPr>
          <w:sz w:val="32"/>
          <w:szCs w:val="32"/>
        </w:rPr>
        <w:t>ы</w:t>
      </w:r>
      <w:r w:rsidRPr="00D71D2E">
        <w:rPr>
          <w:sz w:val="32"/>
          <w:szCs w:val="32"/>
        </w:rPr>
        <w:t xml:space="preserve"> Кировского района, которая наделена правами юридического лица, были приняты решени</w:t>
      </w:r>
      <w:r w:rsidR="001D1B02" w:rsidRPr="00D71D2E">
        <w:rPr>
          <w:sz w:val="32"/>
          <w:szCs w:val="32"/>
        </w:rPr>
        <w:t>я</w:t>
      </w:r>
      <w:r w:rsidRPr="00D71D2E">
        <w:rPr>
          <w:sz w:val="32"/>
          <w:szCs w:val="32"/>
        </w:rPr>
        <w:t>:</w:t>
      </w:r>
    </w:p>
    <w:p w:rsidR="00C3190F" w:rsidRPr="00D71D2E" w:rsidRDefault="00C3190F" w:rsidP="00C31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>- о создании контрольно-счетной палаты Кировского муниципального района Ленинградской области</w:t>
      </w:r>
    </w:p>
    <w:p w:rsidR="00C3190F" w:rsidRPr="00D71D2E" w:rsidRDefault="00C3190F" w:rsidP="00C31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>- об утверждении Положения о контрольно-счетной палате Кировского муниципального района Ленинградской области</w:t>
      </w:r>
      <w:r w:rsidR="001D1B02" w:rsidRPr="00D71D2E">
        <w:rPr>
          <w:rFonts w:ascii="Times New Roman" w:hAnsi="Times New Roman" w:cs="Times New Roman"/>
          <w:sz w:val="32"/>
          <w:szCs w:val="32"/>
        </w:rPr>
        <w:t>.</w:t>
      </w:r>
    </w:p>
    <w:p w:rsidR="001D1B02" w:rsidRPr="00D71D2E" w:rsidRDefault="001D1B02" w:rsidP="00C31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 xml:space="preserve">В настоящий момент ведется работа по подготовке документов </w:t>
      </w:r>
      <w:r w:rsidR="00264DE8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D71D2E">
        <w:rPr>
          <w:rFonts w:ascii="Times New Roman" w:hAnsi="Times New Roman" w:cs="Times New Roman"/>
          <w:sz w:val="32"/>
          <w:szCs w:val="32"/>
        </w:rPr>
        <w:t>на регистрацию.</w:t>
      </w:r>
    </w:p>
    <w:p w:rsidR="004545D4" w:rsidRPr="00D71D2E" w:rsidRDefault="004545D4" w:rsidP="001D1B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545D4" w:rsidRPr="00D71D2E" w:rsidRDefault="00D71D2E" w:rsidP="001D1B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sz w:val="32"/>
          <w:szCs w:val="32"/>
        </w:rPr>
        <w:tab/>
        <w:t>В  2022 году</w:t>
      </w:r>
      <w:r w:rsidR="001D1B02" w:rsidRPr="00D71D2E">
        <w:rPr>
          <w:rFonts w:ascii="Times New Roman" w:eastAsia="Times New Roman" w:hAnsi="Times New Roman" w:cs="Times New Roman"/>
          <w:sz w:val="32"/>
          <w:szCs w:val="32"/>
        </w:rPr>
        <w:t xml:space="preserve"> в Устав Кировского муниципального района Ленинградской области неоднократно вносились изменения </w:t>
      </w:r>
      <w:r w:rsidR="001D1B02" w:rsidRPr="00D71D2E">
        <w:rPr>
          <w:rFonts w:ascii="Times New Roman" w:hAnsi="Times New Roman" w:cs="Times New Roman"/>
          <w:sz w:val="32"/>
          <w:szCs w:val="32"/>
        </w:rPr>
        <w:t>в соответствии с федер</w:t>
      </w:r>
      <w:r w:rsidR="00AB1038" w:rsidRPr="00D71D2E">
        <w:rPr>
          <w:rFonts w:ascii="Times New Roman" w:hAnsi="Times New Roman" w:cs="Times New Roman"/>
          <w:sz w:val="32"/>
          <w:szCs w:val="32"/>
        </w:rPr>
        <w:t xml:space="preserve">альным законом №131-фз от 6 октября </w:t>
      </w:r>
      <w:r w:rsidR="001D1B02" w:rsidRPr="00D71D2E">
        <w:rPr>
          <w:rFonts w:ascii="Times New Roman" w:hAnsi="Times New Roman" w:cs="Times New Roman"/>
          <w:sz w:val="32"/>
          <w:szCs w:val="32"/>
        </w:rPr>
        <w:t xml:space="preserve">2003 года </w:t>
      </w:r>
      <w:r w:rsidR="00264DE8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1D1B02" w:rsidRPr="00D71D2E">
        <w:rPr>
          <w:rFonts w:ascii="Times New Roman" w:hAnsi="Times New Roman" w:cs="Times New Roman"/>
          <w:sz w:val="32"/>
          <w:szCs w:val="32"/>
        </w:rPr>
        <w:t>«Об общих принципах организации местного самоуправления в Российской Федерации»</w:t>
      </w:r>
      <w:r w:rsidR="00AB1038" w:rsidRPr="00D71D2E">
        <w:rPr>
          <w:rFonts w:ascii="Times New Roman" w:hAnsi="Times New Roman" w:cs="Times New Roman"/>
          <w:sz w:val="32"/>
          <w:szCs w:val="32"/>
        </w:rPr>
        <w:t>.</w:t>
      </w:r>
      <w:r w:rsidR="001D1B02" w:rsidRPr="00D71D2E">
        <w:rPr>
          <w:rFonts w:ascii="Times New Roman" w:hAnsi="Times New Roman" w:cs="Times New Roman"/>
          <w:sz w:val="32"/>
          <w:szCs w:val="32"/>
        </w:rPr>
        <w:t xml:space="preserve"> </w:t>
      </w:r>
      <w:r w:rsidR="00AB1038" w:rsidRPr="00D71D2E">
        <w:rPr>
          <w:rFonts w:ascii="Times New Roman" w:hAnsi="Times New Roman" w:cs="Times New Roman"/>
          <w:sz w:val="32"/>
          <w:szCs w:val="32"/>
        </w:rPr>
        <w:t>Устав Кировского муниципального района Ленинградской области</w:t>
      </w:r>
      <w:r w:rsidR="001D1B02" w:rsidRPr="00D71D2E">
        <w:rPr>
          <w:rFonts w:ascii="Times New Roman" w:hAnsi="Times New Roman" w:cs="Times New Roman"/>
          <w:sz w:val="32"/>
          <w:szCs w:val="32"/>
        </w:rPr>
        <w:t xml:space="preserve"> зарегистрирован в Управлении Министерства юстиции Ро</w:t>
      </w:r>
      <w:r w:rsidR="00AB1038" w:rsidRPr="00D71D2E">
        <w:rPr>
          <w:rFonts w:ascii="Times New Roman" w:hAnsi="Times New Roman" w:cs="Times New Roman"/>
          <w:sz w:val="32"/>
          <w:szCs w:val="32"/>
        </w:rPr>
        <w:t xml:space="preserve">ссии </w:t>
      </w:r>
      <w:r w:rsidR="00264DE8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AB1038" w:rsidRPr="00D71D2E">
        <w:rPr>
          <w:rFonts w:ascii="Times New Roman" w:hAnsi="Times New Roman" w:cs="Times New Roman"/>
          <w:sz w:val="32"/>
          <w:szCs w:val="32"/>
        </w:rPr>
        <w:t xml:space="preserve">по Ленинградской области </w:t>
      </w:r>
      <w:r w:rsidR="001D1B02" w:rsidRPr="00D71D2E">
        <w:rPr>
          <w:rFonts w:ascii="Times New Roman" w:hAnsi="Times New Roman" w:cs="Times New Roman"/>
          <w:sz w:val="32"/>
          <w:szCs w:val="32"/>
        </w:rPr>
        <w:t>28 ноября 2022 года.</w:t>
      </w:r>
    </w:p>
    <w:p w:rsidR="001D1B02" w:rsidRPr="00D71D2E" w:rsidRDefault="001D1B02" w:rsidP="001D1B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45D4" w:rsidRPr="00D71D2E" w:rsidRDefault="00D71D2E" w:rsidP="004545D4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71D2E">
        <w:rPr>
          <w:rFonts w:ascii="Times New Roman" w:hAnsi="Times New Roman" w:cs="Times New Roman"/>
          <w:bCs/>
          <w:sz w:val="32"/>
          <w:szCs w:val="32"/>
        </w:rPr>
        <w:t>Б</w:t>
      </w:r>
      <w:r w:rsidR="004545D4" w:rsidRPr="00D71D2E">
        <w:rPr>
          <w:rFonts w:ascii="Times New Roman" w:hAnsi="Times New Roman" w:cs="Times New Roman"/>
          <w:bCs/>
          <w:sz w:val="32"/>
          <w:szCs w:val="32"/>
        </w:rPr>
        <w:t>ыло издано 31 постановлени</w:t>
      </w:r>
      <w:r w:rsidR="00AB1038" w:rsidRPr="00D71D2E">
        <w:rPr>
          <w:rFonts w:ascii="Times New Roman" w:hAnsi="Times New Roman" w:cs="Times New Roman"/>
          <w:bCs/>
          <w:sz w:val="32"/>
          <w:szCs w:val="32"/>
        </w:rPr>
        <w:t>е,</w:t>
      </w:r>
      <w:r w:rsidR="004545D4" w:rsidRPr="00D71D2E">
        <w:rPr>
          <w:rFonts w:ascii="Times New Roman" w:hAnsi="Times New Roman" w:cs="Times New Roman"/>
          <w:bCs/>
          <w:sz w:val="32"/>
          <w:szCs w:val="32"/>
        </w:rPr>
        <w:t xml:space="preserve"> 28 распоряжени</w:t>
      </w:r>
      <w:r w:rsidR="00AB1038" w:rsidRPr="00D71D2E">
        <w:rPr>
          <w:rFonts w:ascii="Times New Roman" w:hAnsi="Times New Roman" w:cs="Times New Roman"/>
          <w:bCs/>
          <w:sz w:val="32"/>
          <w:szCs w:val="32"/>
        </w:rPr>
        <w:t>й главы Кировского муни</w:t>
      </w:r>
      <w:r w:rsidR="009E53D2">
        <w:rPr>
          <w:rFonts w:ascii="Times New Roman" w:hAnsi="Times New Roman" w:cs="Times New Roman"/>
          <w:bCs/>
          <w:sz w:val="32"/>
          <w:szCs w:val="32"/>
        </w:rPr>
        <w:t>ципального района</w:t>
      </w:r>
      <w:r w:rsidR="00AB1038" w:rsidRPr="00D71D2E">
        <w:rPr>
          <w:rFonts w:ascii="Times New Roman" w:hAnsi="Times New Roman" w:cs="Times New Roman"/>
          <w:bCs/>
          <w:sz w:val="32"/>
          <w:szCs w:val="32"/>
        </w:rPr>
        <w:t>, в числе которых</w:t>
      </w:r>
      <w:r w:rsidR="001D1B02" w:rsidRPr="00D71D2E">
        <w:rPr>
          <w:rFonts w:ascii="Times New Roman" w:hAnsi="Times New Roman" w:cs="Times New Roman"/>
          <w:bCs/>
          <w:sz w:val="32"/>
          <w:szCs w:val="32"/>
        </w:rPr>
        <w:t xml:space="preserve"> «</w:t>
      </w:r>
      <w:r w:rsidR="001D1B02" w:rsidRPr="00D71D2E">
        <w:rPr>
          <w:rFonts w:ascii="Times New Roman" w:hAnsi="Times New Roman" w:cs="Times New Roman"/>
          <w:sz w:val="32"/>
          <w:szCs w:val="32"/>
        </w:rPr>
        <w:t>О награждении Почетной грамотой и Благодарностью главы Кировского муниципального района Ленинградской области», где чествовали значимых</w:t>
      </w:r>
      <w:r w:rsidR="00AB1038" w:rsidRPr="00D71D2E">
        <w:rPr>
          <w:rFonts w:ascii="Times New Roman" w:hAnsi="Times New Roman" w:cs="Times New Roman"/>
          <w:sz w:val="32"/>
          <w:szCs w:val="32"/>
        </w:rPr>
        <w:t xml:space="preserve"> людей не только нашего</w:t>
      </w:r>
      <w:r w:rsidR="001D1B02" w:rsidRPr="00D71D2E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893473" w:rsidRPr="00D71D2E">
        <w:rPr>
          <w:rFonts w:ascii="Times New Roman" w:hAnsi="Times New Roman" w:cs="Times New Roman"/>
          <w:sz w:val="32"/>
          <w:szCs w:val="32"/>
        </w:rPr>
        <w:t xml:space="preserve"> и </w:t>
      </w:r>
      <w:r w:rsidR="00EB756B" w:rsidRPr="00D71D2E">
        <w:rPr>
          <w:rFonts w:ascii="Times New Roman" w:hAnsi="Times New Roman" w:cs="Times New Roman"/>
          <w:sz w:val="32"/>
          <w:szCs w:val="32"/>
        </w:rPr>
        <w:t xml:space="preserve"> Ленинградской области,</w:t>
      </w:r>
      <w:r w:rsidR="00AB1038" w:rsidRPr="00D71D2E">
        <w:rPr>
          <w:rFonts w:ascii="Times New Roman" w:hAnsi="Times New Roman" w:cs="Times New Roman"/>
          <w:sz w:val="32"/>
          <w:szCs w:val="32"/>
        </w:rPr>
        <w:t xml:space="preserve"> но и других регионов.</w:t>
      </w:r>
    </w:p>
    <w:p w:rsidR="00DD38DB" w:rsidRPr="00D71D2E" w:rsidRDefault="00DD38DB" w:rsidP="00921D10">
      <w:pPr>
        <w:spacing w:after="0" w:line="240" w:lineRule="auto"/>
        <w:ind w:left="33" w:firstLine="687"/>
        <w:jc w:val="both"/>
        <w:rPr>
          <w:rFonts w:ascii="Times New Roman" w:hAnsi="Times New Roman" w:cs="Times New Roman"/>
          <w:sz w:val="32"/>
          <w:szCs w:val="32"/>
        </w:rPr>
      </w:pPr>
    </w:p>
    <w:p w:rsidR="00921D10" w:rsidRPr="00D71D2E" w:rsidRDefault="00921D10" w:rsidP="00921D1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lastRenderedPageBreak/>
        <w:t xml:space="preserve">Важным направлением в работе совета депутатов и администрации района является организация и проведение публичных слушаний. </w:t>
      </w:r>
    </w:p>
    <w:p w:rsidR="00921D10" w:rsidRPr="00D71D2E" w:rsidRDefault="00921D10" w:rsidP="00921D1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</w:p>
    <w:p w:rsidR="00713628" w:rsidRPr="00D71D2E" w:rsidRDefault="00AB1038" w:rsidP="0042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>В</w:t>
      </w:r>
      <w:r w:rsidR="00921D10" w:rsidRPr="00D71D2E">
        <w:rPr>
          <w:rFonts w:ascii="Times New Roman" w:hAnsi="Times New Roman" w:cs="Times New Roman"/>
          <w:sz w:val="32"/>
          <w:szCs w:val="32"/>
        </w:rPr>
        <w:t xml:space="preserve"> </w:t>
      </w:r>
      <w:r w:rsidR="00D71D2E" w:rsidRPr="00D71D2E">
        <w:rPr>
          <w:rFonts w:ascii="Times New Roman" w:hAnsi="Times New Roman" w:cs="Times New Roman"/>
          <w:sz w:val="32"/>
          <w:szCs w:val="32"/>
        </w:rPr>
        <w:t xml:space="preserve">2022 году </w:t>
      </w:r>
      <w:r w:rsidR="00713628" w:rsidRPr="00D71D2E">
        <w:rPr>
          <w:rFonts w:ascii="Times New Roman" w:hAnsi="Times New Roman" w:cs="Times New Roman"/>
          <w:sz w:val="32"/>
          <w:szCs w:val="32"/>
        </w:rPr>
        <w:t>проведен</w:t>
      </w:r>
      <w:r w:rsidR="00FE5B3E" w:rsidRPr="00D71D2E">
        <w:rPr>
          <w:rFonts w:ascii="Times New Roman" w:hAnsi="Times New Roman" w:cs="Times New Roman"/>
          <w:sz w:val="32"/>
          <w:szCs w:val="32"/>
        </w:rPr>
        <w:t>ы</w:t>
      </w:r>
      <w:r w:rsidR="00713628" w:rsidRPr="00D71D2E">
        <w:rPr>
          <w:rFonts w:ascii="Times New Roman" w:hAnsi="Times New Roman" w:cs="Times New Roman"/>
          <w:sz w:val="32"/>
          <w:szCs w:val="32"/>
        </w:rPr>
        <w:t xml:space="preserve"> публичны</w:t>
      </w:r>
      <w:r w:rsidR="00FE5B3E" w:rsidRPr="00D71D2E">
        <w:rPr>
          <w:rFonts w:ascii="Times New Roman" w:hAnsi="Times New Roman" w:cs="Times New Roman"/>
          <w:sz w:val="32"/>
          <w:szCs w:val="32"/>
        </w:rPr>
        <w:t>е</w:t>
      </w:r>
      <w:r w:rsidR="00713628" w:rsidRPr="00D71D2E">
        <w:rPr>
          <w:rFonts w:ascii="Times New Roman" w:hAnsi="Times New Roman" w:cs="Times New Roman"/>
          <w:sz w:val="32"/>
          <w:szCs w:val="32"/>
        </w:rPr>
        <w:t xml:space="preserve"> слушания</w:t>
      </w:r>
      <w:r w:rsidR="00FE5B3E" w:rsidRPr="00D71D2E">
        <w:rPr>
          <w:rFonts w:ascii="Times New Roman" w:hAnsi="Times New Roman" w:cs="Times New Roman"/>
          <w:sz w:val="32"/>
          <w:szCs w:val="32"/>
        </w:rPr>
        <w:t>,</w:t>
      </w:r>
      <w:r w:rsidR="00713628" w:rsidRPr="00D71D2E">
        <w:rPr>
          <w:rFonts w:ascii="Times New Roman" w:hAnsi="Times New Roman" w:cs="Times New Roman"/>
          <w:sz w:val="32"/>
          <w:szCs w:val="32"/>
        </w:rPr>
        <w:t xml:space="preserve"> на которых обсуждались следующие проекты решений совета депутатов Кировского муниципального района Ленинградской области:</w:t>
      </w:r>
    </w:p>
    <w:p w:rsidR="00713628" w:rsidRPr="009110C7" w:rsidRDefault="00713628" w:rsidP="009110C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9110C7">
        <w:rPr>
          <w:sz w:val="32"/>
          <w:szCs w:val="32"/>
        </w:rPr>
        <w:t>«Об исполнении бюджета Кировского муниципального района Ленинградской области за 2021 год»</w:t>
      </w:r>
      <w:r w:rsidR="009110C7" w:rsidRPr="009110C7">
        <w:rPr>
          <w:sz w:val="32"/>
          <w:szCs w:val="32"/>
        </w:rPr>
        <w:t>;</w:t>
      </w:r>
    </w:p>
    <w:p w:rsidR="00F2796C" w:rsidRPr="00F2796C" w:rsidRDefault="00713628" w:rsidP="00F2796C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9110C7">
        <w:rPr>
          <w:sz w:val="32"/>
          <w:szCs w:val="32"/>
        </w:rPr>
        <w:t>«О  внесении изменений и дополнений в устав Кировского муниципального района Ленинградской области»</w:t>
      </w:r>
      <w:r w:rsidR="00F2796C" w:rsidRPr="00F2796C">
        <w:rPr>
          <w:sz w:val="32"/>
          <w:szCs w:val="32"/>
        </w:rPr>
        <w:t xml:space="preserve"> (3 </w:t>
      </w:r>
      <w:r w:rsidR="00F2796C">
        <w:rPr>
          <w:sz w:val="32"/>
          <w:szCs w:val="32"/>
        </w:rPr>
        <w:t>августа 2022 год</w:t>
      </w:r>
      <w:r w:rsidR="00013B71">
        <w:rPr>
          <w:sz w:val="32"/>
          <w:szCs w:val="32"/>
        </w:rPr>
        <w:t>а</w:t>
      </w:r>
      <w:r w:rsidR="00F2796C" w:rsidRPr="00F2796C">
        <w:rPr>
          <w:sz w:val="32"/>
          <w:szCs w:val="32"/>
        </w:rPr>
        <w:t>);</w:t>
      </w:r>
    </w:p>
    <w:p w:rsidR="00713628" w:rsidRPr="00F2796C" w:rsidRDefault="00F2796C" w:rsidP="00F2796C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9110C7">
        <w:rPr>
          <w:sz w:val="32"/>
          <w:szCs w:val="32"/>
        </w:rPr>
        <w:t>«О  внесении изменений и дополнений в устав Кировского муниципального района Ленинградской области»</w:t>
      </w:r>
      <w:r w:rsidRPr="00F2796C">
        <w:rPr>
          <w:sz w:val="32"/>
          <w:szCs w:val="32"/>
        </w:rPr>
        <w:t xml:space="preserve"> (19 </w:t>
      </w:r>
      <w:r>
        <w:rPr>
          <w:sz w:val="32"/>
          <w:szCs w:val="32"/>
        </w:rPr>
        <w:t>октября 2022 год</w:t>
      </w:r>
      <w:r w:rsidR="00013B71">
        <w:rPr>
          <w:sz w:val="32"/>
          <w:szCs w:val="32"/>
        </w:rPr>
        <w:t>а</w:t>
      </w:r>
      <w:r w:rsidRPr="00F2796C">
        <w:rPr>
          <w:sz w:val="32"/>
          <w:szCs w:val="32"/>
        </w:rPr>
        <w:t>)</w:t>
      </w:r>
      <w:r w:rsidRPr="009110C7">
        <w:rPr>
          <w:sz w:val="32"/>
          <w:szCs w:val="32"/>
        </w:rPr>
        <w:t>;</w:t>
      </w:r>
    </w:p>
    <w:p w:rsidR="00713628" w:rsidRPr="009110C7" w:rsidRDefault="00713628" w:rsidP="009110C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9110C7">
        <w:rPr>
          <w:sz w:val="32"/>
          <w:szCs w:val="32"/>
        </w:rPr>
        <w:t>«О бюджете Кировского муниципального района Ленинградской области на 2023 год и на плановый период 2024 и 2025 годов»</w:t>
      </w:r>
      <w:r w:rsidR="009110C7" w:rsidRPr="009110C7">
        <w:rPr>
          <w:sz w:val="32"/>
          <w:szCs w:val="32"/>
        </w:rPr>
        <w:t>.</w:t>
      </w:r>
    </w:p>
    <w:p w:rsidR="00713628" w:rsidRPr="00D71D2E" w:rsidRDefault="00713628" w:rsidP="00426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545D4" w:rsidRPr="00D71D2E" w:rsidRDefault="00713628" w:rsidP="00FE5B3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 xml:space="preserve">Проекты решений совета </w:t>
      </w:r>
      <w:r w:rsidR="009E53D2">
        <w:rPr>
          <w:rFonts w:ascii="Times New Roman" w:hAnsi="Times New Roman" w:cs="Times New Roman"/>
          <w:sz w:val="32"/>
          <w:szCs w:val="32"/>
        </w:rPr>
        <w:t>депутатов</w:t>
      </w:r>
      <w:r w:rsidRPr="00D71D2E">
        <w:rPr>
          <w:rFonts w:ascii="Times New Roman" w:hAnsi="Times New Roman" w:cs="Times New Roman"/>
          <w:sz w:val="32"/>
          <w:szCs w:val="32"/>
        </w:rPr>
        <w:t xml:space="preserve"> были опубликованы в газете «Ладога»</w:t>
      </w:r>
      <w:r w:rsidRPr="00D71D2E">
        <w:rPr>
          <w:rFonts w:ascii="Times New Roman" w:hAnsi="Times New Roman" w:cs="Times New Roman"/>
          <w:i/>
          <w:sz w:val="32"/>
          <w:szCs w:val="32"/>
        </w:rPr>
        <w:t>,</w:t>
      </w:r>
      <w:r w:rsidRPr="00D71D2E">
        <w:rPr>
          <w:rFonts w:ascii="Times New Roman" w:hAnsi="Times New Roman" w:cs="Times New Roman"/>
          <w:sz w:val="32"/>
          <w:szCs w:val="32"/>
        </w:rPr>
        <w:t xml:space="preserve"> а также на официальном сайте администрации Кировского муниципального района, где жители могли с ними ознакомиться </w:t>
      </w:r>
      <w:r w:rsidR="00264DE8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D71D2E">
        <w:rPr>
          <w:rFonts w:ascii="Times New Roman" w:hAnsi="Times New Roman" w:cs="Times New Roman"/>
          <w:sz w:val="32"/>
          <w:szCs w:val="32"/>
        </w:rPr>
        <w:t xml:space="preserve">и направить свои предложения по проектам в рабочую группу. Предложений по изменениям или дополнениям в проекты решений </w:t>
      </w:r>
      <w:r w:rsidR="00264DE8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D71D2E">
        <w:rPr>
          <w:rFonts w:ascii="Times New Roman" w:hAnsi="Times New Roman" w:cs="Times New Roman"/>
          <w:sz w:val="32"/>
          <w:szCs w:val="32"/>
        </w:rPr>
        <w:t>не поступило.</w:t>
      </w:r>
    </w:p>
    <w:p w:rsidR="006819F6" w:rsidRPr="00D71D2E" w:rsidRDefault="00F91A87" w:rsidP="00F9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 xml:space="preserve">Депутаты районного </w:t>
      </w:r>
      <w:r w:rsidR="00FE5B3E" w:rsidRPr="00D71D2E">
        <w:rPr>
          <w:rFonts w:ascii="Times New Roman" w:hAnsi="Times New Roman" w:cs="Times New Roman"/>
          <w:sz w:val="32"/>
          <w:szCs w:val="32"/>
        </w:rPr>
        <w:t>с</w:t>
      </w:r>
      <w:r w:rsidRPr="00D71D2E">
        <w:rPr>
          <w:rFonts w:ascii="Times New Roman" w:hAnsi="Times New Roman" w:cs="Times New Roman"/>
          <w:sz w:val="32"/>
          <w:szCs w:val="32"/>
        </w:rPr>
        <w:t xml:space="preserve">овета депутатов уделяют значительное внимание защите интересов своих избирателей, обеспечивают контроль </w:t>
      </w:r>
      <w:r w:rsidR="00264DE8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D71D2E">
        <w:rPr>
          <w:rFonts w:ascii="Times New Roman" w:hAnsi="Times New Roman" w:cs="Times New Roman"/>
          <w:sz w:val="32"/>
          <w:szCs w:val="32"/>
        </w:rPr>
        <w:t>за соблюдением</w:t>
      </w:r>
      <w:r w:rsidR="009E53D2">
        <w:rPr>
          <w:rFonts w:ascii="Times New Roman" w:hAnsi="Times New Roman" w:cs="Times New Roman"/>
          <w:sz w:val="32"/>
          <w:szCs w:val="32"/>
        </w:rPr>
        <w:t>,</w:t>
      </w:r>
      <w:r w:rsidRPr="00D71D2E">
        <w:rPr>
          <w:rFonts w:ascii="Times New Roman" w:hAnsi="Times New Roman" w:cs="Times New Roman"/>
          <w:sz w:val="32"/>
          <w:szCs w:val="32"/>
        </w:rPr>
        <w:t xml:space="preserve"> как бюджета К</w:t>
      </w:r>
      <w:r w:rsidR="00260845" w:rsidRPr="00D71D2E">
        <w:rPr>
          <w:rFonts w:ascii="Times New Roman" w:hAnsi="Times New Roman" w:cs="Times New Roman"/>
          <w:sz w:val="32"/>
          <w:szCs w:val="32"/>
        </w:rPr>
        <w:t>ировского муни</w:t>
      </w:r>
      <w:r w:rsidR="001A18E2" w:rsidRPr="00D71D2E">
        <w:rPr>
          <w:rFonts w:ascii="Times New Roman" w:hAnsi="Times New Roman" w:cs="Times New Roman"/>
          <w:sz w:val="32"/>
          <w:szCs w:val="32"/>
        </w:rPr>
        <w:t>ципального района</w:t>
      </w:r>
      <w:r w:rsidRPr="00D71D2E">
        <w:rPr>
          <w:rFonts w:ascii="Times New Roman" w:hAnsi="Times New Roman" w:cs="Times New Roman"/>
          <w:sz w:val="32"/>
          <w:szCs w:val="32"/>
        </w:rPr>
        <w:t xml:space="preserve">, </w:t>
      </w:r>
      <w:r w:rsidR="00264DE8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D71D2E">
        <w:rPr>
          <w:rFonts w:ascii="Times New Roman" w:hAnsi="Times New Roman" w:cs="Times New Roman"/>
          <w:sz w:val="32"/>
          <w:szCs w:val="32"/>
        </w:rPr>
        <w:t xml:space="preserve">так </w:t>
      </w:r>
      <w:r w:rsidR="00264DE8">
        <w:rPr>
          <w:rFonts w:ascii="Times New Roman" w:hAnsi="Times New Roman" w:cs="Times New Roman"/>
          <w:sz w:val="32"/>
          <w:szCs w:val="32"/>
        </w:rPr>
        <w:t xml:space="preserve"> </w:t>
      </w:r>
      <w:r w:rsidRPr="00D71D2E">
        <w:rPr>
          <w:rFonts w:ascii="Times New Roman" w:hAnsi="Times New Roman" w:cs="Times New Roman"/>
          <w:sz w:val="32"/>
          <w:szCs w:val="32"/>
        </w:rPr>
        <w:t xml:space="preserve">и бюджетов поселений  района. </w:t>
      </w:r>
    </w:p>
    <w:p w:rsidR="00F91A87" w:rsidRPr="00D71D2E" w:rsidRDefault="00F91A87" w:rsidP="00F9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 xml:space="preserve">Важнейшей работой депутатов районного </w:t>
      </w:r>
      <w:r w:rsidR="00FE5B3E" w:rsidRPr="00D71D2E">
        <w:rPr>
          <w:rFonts w:ascii="Times New Roman" w:hAnsi="Times New Roman" w:cs="Times New Roman"/>
          <w:sz w:val="32"/>
          <w:szCs w:val="32"/>
        </w:rPr>
        <w:t>с</w:t>
      </w:r>
      <w:r w:rsidRPr="00D71D2E">
        <w:rPr>
          <w:rFonts w:ascii="Times New Roman" w:hAnsi="Times New Roman" w:cs="Times New Roman"/>
          <w:sz w:val="32"/>
          <w:szCs w:val="32"/>
        </w:rPr>
        <w:t xml:space="preserve">овета является работа </w:t>
      </w:r>
      <w:r w:rsidR="00264DE8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D71D2E">
        <w:rPr>
          <w:rFonts w:ascii="Times New Roman" w:hAnsi="Times New Roman" w:cs="Times New Roman"/>
          <w:sz w:val="32"/>
          <w:szCs w:val="32"/>
        </w:rPr>
        <w:t>с обращени</w:t>
      </w:r>
      <w:r w:rsidR="00FE5B3E" w:rsidRPr="00D71D2E">
        <w:rPr>
          <w:rFonts w:ascii="Times New Roman" w:hAnsi="Times New Roman" w:cs="Times New Roman"/>
          <w:sz w:val="32"/>
          <w:szCs w:val="32"/>
        </w:rPr>
        <w:t>я</w:t>
      </w:r>
      <w:r w:rsidRPr="00D71D2E">
        <w:rPr>
          <w:rFonts w:ascii="Times New Roman" w:hAnsi="Times New Roman" w:cs="Times New Roman"/>
          <w:sz w:val="32"/>
          <w:szCs w:val="32"/>
        </w:rPr>
        <w:t>м</w:t>
      </w:r>
      <w:r w:rsidR="00FE5B3E" w:rsidRPr="00D71D2E">
        <w:rPr>
          <w:rFonts w:ascii="Times New Roman" w:hAnsi="Times New Roman" w:cs="Times New Roman"/>
          <w:sz w:val="32"/>
          <w:szCs w:val="32"/>
        </w:rPr>
        <w:t>и</w:t>
      </w:r>
      <w:r w:rsidRPr="00D71D2E">
        <w:rPr>
          <w:rFonts w:ascii="Times New Roman" w:hAnsi="Times New Roman" w:cs="Times New Roman"/>
          <w:sz w:val="32"/>
          <w:szCs w:val="32"/>
        </w:rPr>
        <w:t xml:space="preserve"> граждан, депутаты ведут прием наших жителей и в </w:t>
      </w:r>
      <w:r w:rsidR="00FE5B3E" w:rsidRPr="00D71D2E">
        <w:rPr>
          <w:rFonts w:ascii="Times New Roman" w:hAnsi="Times New Roman" w:cs="Times New Roman"/>
          <w:sz w:val="32"/>
          <w:szCs w:val="32"/>
        </w:rPr>
        <w:t>с</w:t>
      </w:r>
      <w:r w:rsidRPr="00D71D2E">
        <w:rPr>
          <w:rFonts w:ascii="Times New Roman" w:hAnsi="Times New Roman" w:cs="Times New Roman"/>
          <w:sz w:val="32"/>
          <w:szCs w:val="32"/>
        </w:rPr>
        <w:t>овете депутатов К</w:t>
      </w:r>
      <w:r w:rsidR="00893473" w:rsidRPr="00D71D2E">
        <w:rPr>
          <w:rFonts w:ascii="Times New Roman" w:hAnsi="Times New Roman" w:cs="Times New Roman"/>
          <w:sz w:val="32"/>
          <w:szCs w:val="32"/>
        </w:rPr>
        <w:t xml:space="preserve">ировского </w:t>
      </w:r>
      <w:r w:rsidR="001A18E2" w:rsidRPr="00D71D2E">
        <w:rPr>
          <w:rFonts w:ascii="Times New Roman" w:hAnsi="Times New Roman" w:cs="Times New Roman"/>
          <w:sz w:val="32"/>
          <w:szCs w:val="32"/>
        </w:rPr>
        <w:t xml:space="preserve"> района</w:t>
      </w:r>
      <w:r w:rsidRPr="00D71D2E">
        <w:rPr>
          <w:rFonts w:ascii="Times New Roman" w:hAnsi="Times New Roman" w:cs="Times New Roman"/>
          <w:sz w:val="32"/>
          <w:szCs w:val="32"/>
        </w:rPr>
        <w:t xml:space="preserve"> и в своих поселениях.</w:t>
      </w:r>
      <w:r w:rsidR="00FE5B3E" w:rsidRPr="00D71D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1D10" w:rsidRPr="00D71D2E" w:rsidRDefault="00F91A87" w:rsidP="004545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ab/>
      </w:r>
      <w:r w:rsidR="009E53D2">
        <w:rPr>
          <w:rFonts w:ascii="Times New Roman" w:hAnsi="Times New Roman" w:cs="Times New Roman"/>
          <w:sz w:val="32"/>
          <w:szCs w:val="32"/>
        </w:rPr>
        <w:t>Мной</w:t>
      </w:r>
      <w:r w:rsidRPr="00D71D2E">
        <w:rPr>
          <w:rFonts w:ascii="Times New Roman" w:hAnsi="Times New Roman" w:cs="Times New Roman"/>
          <w:sz w:val="32"/>
          <w:szCs w:val="32"/>
        </w:rPr>
        <w:t xml:space="preserve">, </w:t>
      </w:r>
      <w:r w:rsidR="009E53D2">
        <w:rPr>
          <w:rFonts w:ascii="Times New Roman" w:hAnsi="Times New Roman" w:cs="Times New Roman"/>
          <w:sz w:val="32"/>
          <w:szCs w:val="32"/>
        </w:rPr>
        <w:t xml:space="preserve"> </w:t>
      </w:r>
      <w:r w:rsidRPr="00D71D2E">
        <w:rPr>
          <w:rFonts w:ascii="Times New Roman" w:hAnsi="Times New Roman" w:cs="Times New Roman"/>
          <w:sz w:val="32"/>
          <w:szCs w:val="32"/>
        </w:rPr>
        <w:t>главой района</w:t>
      </w:r>
      <w:r w:rsidR="009110C7">
        <w:rPr>
          <w:rFonts w:ascii="Times New Roman" w:hAnsi="Times New Roman" w:cs="Times New Roman"/>
          <w:sz w:val="32"/>
          <w:szCs w:val="32"/>
        </w:rPr>
        <w:t>,</w:t>
      </w:r>
      <w:r w:rsidRPr="00D71D2E">
        <w:rPr>
          <w:rFonts w:ascii="Times New Roman" w:hAnsi="Times New Roman" w:cs="Times New Roman"/>
          <w:sz w:val="32"/>
          <w:szCs w:val="32"/>
        </w:rPr>
        <w:t xml:space="preserve"> в 202</w:t>
      </w:r>
      <w:r w:rsidR="00A131F9" w:rsidRPr="00D71D2E">
        <w:rPr>
          <w:rFonts w:ascii="Times New Roman" w:hAnsi="Times New Roman" w:cs="Times New Roman"/>
          <w:sz w:val="32"/>
          <w:szCs w:val="32"/>
        </w:rPr>
        <w:t>2</w:t>
      </w:r>
      <w:r w:rsidR="00FE5B3E" w:rsidRPr="00D71D2E">
        <w:rPr>
          <w:rFonts w:ascii="Times New Roman" w:hAnsi="Times New Roman" w:cs="Times New Roman"/>
          <w:sz w:val="32"/>
          <w:szCs w:val="32"/>
        </w:rPr>
        <w:t xml:space="preserve"> году были проведены </w:t>
      </w:r>
      <w:r w:rsidR="00EE52C7" w:rsidRPr="00D71D2E">
        <w:rPr>
          <w:rFonts w:ascii="Times New Roman" w:hAnsi="Times New Roman" w:cs="Times New Roman"/>
          <w:sz w:val="32"/>
          <w:szCs w:val="32"/>
        </w:rPr>
        <w:t xml:space="preserve">личные </w:t>
      </w:r>
      <w:r w:rsidR="00FE5B3E" w:rsidRPr="00D71D2E">
        <w:rPr>
          <w:rFonts w:ascii="Times New Roman" w:hAnsi="Times New Roman" w:cs="Times New Roman"/>
          <w:sz w:val="32"/>
          <w:szCs w:val="32"/>
        </w:rPr>
        <w:t>приёмы граждан</w:t>
      </w:r>
      <w:r w:rsidR="00EE52C7" w:rsidRPr="00D71D2E">
        <w:rPr>
          <w:rFonts w:ascii="Times New Roman" w:hAnsi="Times New Roman" w:cs="Times New Roman"/>
          <w:sz w:val="32"/>
          <w:szCs w:val="32"/>
        </w:rPr>
        <w:t xml:space="preserve">, </w:t>
      </w:r>
      <w:r w:rsidR="00FE5B3E" w:rsidRPr="00D71D2E">
        <w:rPr>
          <w:rFonts w:ascii="Times New Roman" w:hAnsi="Times New Roman" w:cs="Times New Roman"/>
          <w:sz w:val="32"/>
          <w:szCs w:val="32"/>
        </w:rPr>
        <w:t xml:space="preserve">на которых рассмотрены текущие проблемы </w:t>
      </w:r>
      <w:r w:rsidR="00EE52C7" w:rsidRPr="00D71D2E">
        <w:rPr>
          <w:rFonts w:ascii="Times New Roman" w:hAnsi="Times New Roman" w:cs="Times New Roman"/>
          <w:sz w:val="32"/>
          <w:szCs w:val="32"/>
        </w:rPr>
        <w:t>и по всем обращениям</w:t>
      </w:r>
      <w:r w:rsidR="00FE5B3E" w:rsidRPr="00D71D2E">
        <w:rPr>
          <w:rFonts w:ascii="Times New Roman" w:hAnsi="Times New Roman" w:cs="Times New Roman"/>
          <w:sz w:val="32"/>
          <w:szCs w:val="32"/>
        </w:rPr>
        <w:t xml:space="preserve"> даны ответы и разъяснения.</w:t>
      </w:r>
      <w:r w:rsidRPr="00D71D2E">
        <w:rPr>
          <w:rFonts w:ascii="Times New Roman" w:hAnsi="Times New Roman" w:cs="Times New Roman"/>
          <w:sz w:val="32"/>
          <w:szCs w:val="32"/>
        </w:rPr>
        <w:t xml:space="preserve"> </w:t>
      </w:r>
      <w:r w:rsidR="00FE5B3E" w:rsidRPr="00D71D2E">
        <w:rPr>
          <w:rFonts w:ascii="Times New Roman" w:hAnsi="Times New Roman" w:cs="Times New Roman"/>
          <w:sz w:val="32"/>
          <w:szCs w:val="32"/>
        </w:rPr>
        <w:t>Р</w:t>
      </w:r>
      <w:r w:rsidRPr="00D71D2E">
        <w:rPr>
          <w:rFonts w:ascii="Times New Roman" w:hAnsi="Times New Roman" w:cs="Times New Roman"/>
          <w:sz w:val="32"/>
          <w:szCs w:val="32"/>
        </w:rPr>
        <w:t xml:space="preserve">ассмотрено </w:t>
      </w:r>
      <w:r w:rsidR="00493FDB" w:rsidRPr="00D71D2E">
        <w:rPr>
          <w:rFonts w:ascii="Times New Roman" w:hAnsi="Times New Roman" w:cs="Times New Roman"/>
          <w:sz w:val="32"/>
          <w:szCs w:val="32"/>
        </w:rPr>
        <w:t>9</w:t>
      </w:r>
      <w:r w:rsidR="00D431A6" w:rsidRPr="00D71D2E">
        <w:rPr>
          <w:rFonts w:ascii="Times New Roman" w:hAnsi="Times New Roman" w:cs="Times New Roman"/>
          <w:sz w:val="32"/>
          <w:szCs w:val="32"/>
        </w:rPr>
        <w:t xml:space="preserve"> устных </w:t>
      </w:r>
      <w:r w:rsidR="00264DE8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D431A6" w:rsidRPr="00D71D2E">
        <w:rPr>
          <w:rFonts w:ascii="Times New Roman" w:hAnsi="Times New Roman" w:cs="Times New Roman"/>
          <w:sz w:val="32"/>
          <w:szCs w:val="32"/>
        </w:rPr>
        <w:t>и</w:t>
      </w:r>
      <w:r w:rsidRPr="00D71D2E">
        <w:rPr>
          <w:rFonts w:ascii="Times New Roman" w:hAnsi="Times New Roman" w:cs="Times New Roman"/>
          <w:sz w:val="32"/>
          <w:szCs w:val="32"/>
        </w:rPr>
        <w:t xml:space="preserve"> </w:t>
      </w:r>
      <w:r w:rsidR="00071E25" w:rsidRPr="00D71D2E">
        <w:rPr>
          <w:rFonts w:ascii="Times New Roman" w:hAnsi="Times New Roman" w:cs="Times New Roman"/>
          <w:sz w:val="32"/>
          <w:szCs w:val="32"/>
        </w:rPr>
        <w:t>40</w:t>
      </w:r>
      <w:r w:rsidRPr="00D71D2E">
        <w:rPr>
          <w:rFonts w:ascii="Times New Roman" w:hAnsi="Times New Roman" w:cs="Times New Roman"/>
          <w:sz w:val="32"/>
          <w:szCs w:val="32"/>
        </w:rPr>
        <w:t xml:space="preserve"> письменных обращений. </w:t>
      </w:r>
    </w:p>
    <w:p w:rsidR="00FE5B3E" w:rsidRPr="00D71D2E" w:rsidRDefault="00FE5B3E" w:rsidP="004545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86925" w:rsidRPr="00E635DD" w:rsidRDefault="00D24D53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35DD">
        <w:rPr>
          <w:rFonts w:ascii="Times New Roman" w:hAnsi="Times New Roman" w:cs="Times New Roman"/>
          <w:sz w:val="32"/>
          <w:szCs w:val="32"/>
        </w:rPr>
        <w:t xml:space="preserve">На территории Кировского муниципального района </w:t>
      </w:r>
      <w:r w:rsidR="00893473" w:rsidRPr="00E635DD">
        <w:rPr>
          <w:rFonts w:ascii="Times New Roman" w:hAnsi="Times New Roman" w:cs="Times New Roman"/>
          <w:sz w:val="32"/>
          <w:szCs w:val="32"/>
        </w:rPr>
        <w:t xml:space="preserve">в 2022 году </w:t>
      </w:r>
      <w:r w:rsidRPr="00E635DD">
        <w:rPr>
          <w:rFonts w:ascii="Times New Roman" w:hAnsi="Times New Roman" w:cs="Times New Roman"/>
          <w:sz w:val="32"/>
          <w:szCs w:val="32"/>
        </w:rPr>
        <w:t>организовано и проведено большое количество мероприятий, такие как:</w:t>
      </w:r>
    </w:p>
    <w:p w:rsidR="00D24D53" w:rsidRPr="009110C7" w:rsidRDefault="00893473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03037F"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79</w:t>
      </w:r>
      <w:r w:rsidR="00D24D53"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-я годовщина прорыва блокады Ленинграда</w:t>
      </w:r>
      <w:r w:rsidR="009110C7" w:rsidRPr="009110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886925" w:rsidRPr="009110C7" w:rsidRDefault="00893473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03037F"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День памяти героических защитников Невского пятачка</w:t>
      </w:r>
      <w:r w:rsidR="009110C7" w:rsidRPr="009110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03037F" w:rsidRPr="009110C7" w:rsidRDefault="00893473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- </w:t>
      </w:r>
      <w:r w:rsidR="0003037F"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прошла масштабная акция «Za наших» в поддержку президента России Владимира Путина, Вооружённых Сил РФ и спецоперации </w:t>
      </w:r>
      <w:r w:rsidR="00264D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</w:t>
      </w:r>
      <w:r w:rsidR="0003037F"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демилитаризации и денацификации Украины</w:t>
      </w:r>
      <w:r w:rsidR="009110C7" w:rsidRPr="009110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03037F" w:rsidRPr="009110C7" w:rsidRDefault="00893473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03037F"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 апреля мы отметили юбилей – 45 лет Кировскому району</w:t>
      </w:r>
      <w:r w:rsidR="009110C7" w:rsidRPr="009110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03037F" w:rsidRPr="009110C7" w:rsidRDefault="009110C7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110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03037F"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районе прошёл ежегодный автопробег «Никто не забыт, </w:t>
      </w:r>
      <w:r w:rsidR="00264D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</w:t>
      </w:r>
      <w:r w:rsidR="0003037F"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ничто не забыто» в честь Побед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 в Великой Отечественной войне</w:t>
      </w:r>
      <w:r w:rsidRPr="009110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7F34DB" w:rsidRPr="009110C7" w:rsidRDefault="00893473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7F34DB"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29 апреля в Марьино со дна Невы был поднят артиллерийский тягач, «Сталинец»</w:t>
      </w:r>
      <w:r w:rsidR="009110C7" w:rsidRPr="009110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7F34DB" w:rsidRPr="009110C7" w:rsidRDefault="00893473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9110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7F34DB"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еликий праздник – 9 мая – День Побед</w:t>
      </w:r>
      <w:r w:rsidR="009110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 в Великой Отечественной войне</w:t>
      </w:r>
      <w:r w:rsidR="009110C7" w:rsidRPr="009110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7F34DB" w:rsidRPr="009110C7" w:rsidRDefault="00DC5C61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9110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</w:t>
      </w:r>
      <w:r w:rsidR="007F34DB"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осударственный праздник нашей страны – День России</w:t>
      </w:r>
      <w:r w:rsidR="009110C7" w:rsidRPr="009110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7F34DB" w:rsidRPr="009110C7" w:rsidRDefault="009110C7" w:rsidP="00E51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110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7F34DB"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ночь на 22 июня, в День Памяти и скорби, на территории </w:t>
      </w:r>
      <w:r w:rsidR="00264D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</w:t>
      </w:r>
      <w:r w:rsidR="007F34DB"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музея-заповедника «Прорыв блокады Ленинграда» зажгли </w:t>
      </w:r>
      <w:r w:rsidR="00264D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</w:t>
      </w:r>
      <w:r w:rsidR="007F34DB"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«Огненную картину войны»</w:t>
      </w:r>
      <w:r w:rsidRPr="009110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7F34DB" w:rsidRPr="009110C7" w:rsidRDefault="00DC5C61" w:rsidP="00D5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D52B5F"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День государственного флага</w:t>
      </w:r>
      <w:r w:rsidR="009110C7" w:rsidRPr="009110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9110C7" w:rsidRPr="00D525F4" w:rsidRDefault="009110C7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F34DB" w:rsidRPr="00E635DD" w:rsidRDefault="007F34DB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«Аллею славы» </w:t>
      </w:r>
      <w:r w:rsidR="00E635DD"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2022 году </w:t>
      </w:r>
      <w:r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пополнил</w:t>
      </w:r>
      <w:r w:rsidR="00E635DD"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635DD" w:rsidRPr="00E635DD">
        <w:rPr>
          <w:rFonts w:ascii="Times New Roman" w:hAnsi="Times New Roman" w:cs="Times New Roman"/>
          <w:sz w:val="32"/>
          <w:szCs w:val="32"/>
        </w:rPr>
        <w:t>5 памятных стел</w:t>
      </w:r>
      <w:r w:rsidR="009110C7">
        <w:rPr>
          <w:rFonts w:ascii="Times New Roman" w:hAnsi="Times New Roman" w:cs="Times New Roman"/>
          <w:sz w:val="32"/>
          <w:szCs w:val="32"/>
        </w:rPr>
        <w:t>,</w:t>
      </w:r>
      <w:r w:rsidR="00E635DD" w:rsidRPr="00E635DD">
        <w:rPr>
          <w:rFonts w:ascii="Times New Roman" w:hAnsi="Times New Roman" w:cs="Times New Roman"/>
          <w:sz w:val="32"/>
          <w:szCs w:val="32"/>
        </w:rPr>
        <w:t xml:space="preserve"> </w:t>
      </w:r>
      <w:r w:rsidR="009110C7"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сражавшимся за нашу Ленинградскую землю</w:t>
      </w:r>
      <w:r w:rsidR="009110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E635DD" w:rsidRPr="00E635DD">
        <w:rPr>
          <w:rFonts w:ascii="Times New Roman" w:hAnsi="Times New Roman" w:cs="Times New Roman"/>
          <w:sz w:val="32"/>
          <w:szCs w:val="32"/>
        </w:rPr>
        <w:t>от следующих регионов: Костромская, Челябинская, Липецкая области, Республика Саха (Якутия), Краснодарский край.</w:t>
      </w:r>
      <w:r w:rsidR="00E635DD"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E02928" w:rsidRPr="00E635DD" w:rsidRDefault="00E02928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860AD"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это толь</w:t>
      </w:r>
      <w:r w:rsidR="00DC5C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 часть мероприятий</w:t>
      </w:r>
      <w:r w:rsidR="003367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проведенных</w:t>
      </w:r>
      <w:r w:rsidR="000860AD" w:rsidRPr="00E635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2022 году.</w:t>
      </w:r>
    </w:p>
    <w:p w:rsidR="0003037F" w:rsidRPr="00D71D2E" w:rsidRDefault="0003037F" w:rsidP="003F3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21D10" w:rsidRPr="00D71D2E" w:rsidRDefault="00FE5B3E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>На сегодняшний день одной из важных и главных тем является специальная военная опера</w:t>
      </w:r>
      <w:r w:rsidR="00EB756B" w:rsidRPr="00D71D2E">
        <w:rPr>
          <w:rFonts w:ascii="Times New Roman" w:hAnsi="Times New Roman" w:cs="Times New Roman"/>
          <w:sz w:val="32"/>
          <w:szCs w:val="32"/>
        </w:rPr>
        <w:t>ция. Я, как глава</w:t>
      </w:r>
      <w:r w:rsidRPr="00D71D2E">
        <w:rPr>
          <w:rFonts w:ascii="Times New Roman" w:hAnsi="Times New Roman" w:cs="Times New Roman"/>
          <w:sz w:val="32"/>
          <w:szCs w:val="32"/>
        </w:rPr>
        <w:t xml:space="preserve"> района, </w:t>
      </w:r>
      <w:r w:rsidR="005A436C" w:rsidRPr="00D71D2E">
        <w:rPr>
          <w:rFonts w:ascii="Times New Roman" w:hAnsi="Times New Roman" w:cs="Times New Roman"/>
          <w:sz w:val="32"/>
          <w:szCs w:val="32"/>
        </w:rPr>
        <w:t xml:space="preserve">совместно </w:t>
      </w:r>
      <w:r w:rsidR="00264DE8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5A436C" w:rsidRPr="00D71D2E">
        <w:rPr>
          <w:rFonts w:ascii="Times New Roman" w:hAnsi="Times New Roman" w:cs="Times New Roman"/>
          <w:sz w:val="32"/>
          <w:szCs w:val="32"/>
        </w:rPr>
        <w:t>с</w:t>
      </w:r>
      <w:r w:rsidRPr="00D71D2E">
        <w:rPr>
          <w:rFonts w:ascii="Times New Roman" w:hAnsi="Times New Roman" w:cs="Times New Roman"/>
          <w:sz w:val="32"/>
          <w:szCs w:val="32"/>
        </w:rPr>
        <w:t xml:space="preserve"> депутат</w:t>
      </w:r>
      <w:r w:rsidR="005A436C" w:rsidRPr="00D71D2E">
        <w:rPr>
          <w:rFonts w:ascii="Times New Roman" w:hAnsi="Times New Roman" w:cs="Times New Roman"/>
          <w:sz w:val="32"/>
          <w:szCs w:val="32"/>
        </w:rPr>
        <w:t>ами</w:t>
      </w:r>
      <w:r w:rsidR="00DC5C61">
        <w:rPr>
          <w:rFonts w:ascii="Times New Roman" w:hAnsi="Times New Roman" w:cs="Times New Roman"/>
          <w:sz w:val="32"/>
          <w:szCs w:val="32"/>
        </w:rPr>
        <w:t xml:space="preserve">, </w:t>
      </w:r>
      <w:r w:rsidR="00EB756B" w:rsidRPr="00D71D2E">
        <w:rPr>
          <w:rFonts w:ascii="Times New Roman" w:hAnsi="Times New Roman" w:cs="Times New Roman"/>
          <w:sz w:val="32"/>
          <w:szCs w:val="32"/>
        </w:rPr>
        <w:t xml:space="preserve"> аппаратом совета депутатов </w:t>
      </w:r>
      <w:r w:rsidR="00DC5C61">
        <w:rPr>
          <w:rFonts w:ascii="Times New Roman" w:hAnsi="Times New Roman" w:cs="Times New Roman"/>
          <w:sz w:val="32"/>
          <w:szCs w:val="32"/>
        </w:rPr>
        <w:t xml:space="preserve">и администрацией района </w:t>
      </w:r>
      <w:r w:rsidRPr="00D71D2E">
        <w:rPr>
          <w:rFonts w:ascii="Times New Roman" w:hAnsi="Times New Roman" w:cs="Times New Roman"/>
          <w:sz w:val="32"/>
          <w:szCs w:val="32"/>
        </w:rPr>
        <w:t>оказыва</w:t>
      </w:r>
      <w:r w:rsidR="00044642">
        <w:rPr>
          <w:rFonts w:ascii="Times New Roman" w:hAnsi="Times New Roman" w:cs="Times New Roman"/>
          <w:sz w:val="32"/>
          <w:szCs w:val="32"/>
        </w:rPr>
        <w:t>ю</w:t>
      </w:r>
      <w:r w:rsidRPr="00D71D2E">
        <w:rPr>
          <w:rFonts w:ascii="Times New Roman" w:hAnsi="Times New Roman" w:cs="Times New Roman"/>
          <w:sz w:val="32"/>
          <w:szCs w:val="32"/>
        </w:rPr>
        <w:t xml:space="preserve"> гуманитарную помощь нашим военным, а также </w:t>
      </w:r>
      <w:r w:rsidR="00044642">
        <w:rPr>
          <w:rFonts w:ascii="Times New Roman" w:hAnsi="Times New Roman" w:cs="Times New Roman"/>
          <w:sz w:val="32"/>
          <w:szCs w:val="32"/>
        </w:rPr>
        <w:t xml:space="preserve">нами </w:t>
      </w:r>
      <w:r w:rsidRPr="00D71D2E">
        <w:rPr>
          <w:rFonts w:ascii="Times New Roman" w:hAnsi="Times New Roman" w:cs="Times New Roman"/>
          <w:sz w:val="32"/>
          <w:szCs w:val="32"/>
        </w:rPr>
        <w:t>проводится работа по оказанию помощи семьям</w:t>
      </w:r>
      <w:r w:rsidR="0086458D" w:rsidRPr="00D71D2E">
        <w:rPr>
          <w:rFonts w:ascii="Times New Roman" w:hAnsi="Times New Roman" w:cs="Times New Roman"/>
          <w:sz w:val="32"/>
          <w:szCs w:val="32"/>
        </w:rPr>
        <w:t xml:space="preserve"> участников СВО</w:t>
      </w:r>
      <w:r w:rsidRPr="00D71D2E">
        <w:rPr>
          <w:rFonts w:ascii="Times New Roman" w:hAnsi="Times New Roman" w:cs="Times New Roman"/>
          <w:sz w:val="32"/>
          <w:szCs w:val="32"/>
        </w:rPr>
        <w:t>.</w:t>
      </w:r>
    </w:p>
    <w:p w:rsidR="00EB756B" w:rsidRPr="00D71D2E" w:rsidRDefault="00EB756B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B756B" w:rsidRPr="00D71D2E" w:rsidRDefault="00EB756B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>Хочу обратить ваше внимание, что в 2023 году на территории Кировского муниципальн</w:t>
      </w:r>
      <w:r w:rsidR="00DC5C61">
        <w:rPr>
          <w:rFonts w:ascii="Times New Roman" w:hAnsi="Times New Roman" w:cs="Times New Roman"/>
          <w:sz w:val="32"/>
          <w:szCs w:val="32"/>
        </w:rPr>
        <w:t xml:space="preserve">ого района </w:t>
      </w:r>
      <w:r w:rsidRPr="00D71D2E">
        <w:rPr>
          <w:rFonts w:ascii="Times New Roman" w:hAnsi="Times New Roman" w:cs="Times New Roman"/>
          <w:sz w:val="32"/>
          <w:szCs w:val="32"/>
        </w:rPr>
        <w:t xml:space="preserve"> начал свою работу бл</w:t>
      </w:r>
      <w:r w:rsidR="0031186F" w:rsidRPr="00D71D2E">
        <w:rPr>
          <w:rFonts w:ascii="Times New Roman" w:hAnsi="Times New Roman" w:cs="Times New Roman"/>
          <w:sz w:val="32"/>
          <w:szCs w:val="32"/>
        </w:rPr>
        <w:t xml:space="preserve">аготворительный фонд «За Наших» с целью </w:t>
      </w:r>
      <w:r w:rsidR="0086458D" w:rsidRPr="00D71D2E">
        <w:rPr>
          <w:rFonts w:ascii="Times New Roman" w:hAnsi="Times New Roman" w:cs="Times New Roman"/>
          <w:sz w:val="32"/>
          <w:szCs w:val="32"/>
        </w:rPr>
        <w:t>оказания помощи.</w:t>
      </w:r>
    </w:p>
    <w:p w:rsidR="0086458D" w:rsidRDefault="0086458D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458D" w:rsidRDefault="0086458D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6458D">
        <w:rPr>
          <w:rFonts w:ascii="Times New Roman" w:hAnsi="Times New Roman" w:cs="Times New Roman"/>
          <w:b/>
          <w:sz w:val="36"/>
          <w:szCs w:val="36"/>
        </w:rPr>
        <w:t>Исполнение сметы расходов совета депутатов в 2022 году</w:t>
      </w:r>
    </w:p>
    <w:p w:rsidR="0086458D" w:rsidRDefault="0086458D" w:rsidP="00921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424" w:rsidRDefault="0086458D" w:rsidP="003F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>Совет депутатов Кировского муниципального</w:t>
      </w:r>
      <w:r w:rsidR="00EB77F6" w:rsidRPr="00D71D2E">
        <w:rPr>
          <w:rFonts w:ascii="Times New Roman" w:hAnsi="Times New Roman" w:cs="Times New Roman"/>
          <w:sz w:val="32"/>
          <w:szCs w:val="32"/>
        </w:rPr>
        <w:t xml:space="preserve"> района и контрольно-счетная комиссия финансируется за счет бюджетных средств. Расходы на обеспечение деятельности предусматриваются в местном бюджете отдельной строкой в соответствии с классификацией расходов бюджетов РФ.</w:t>
      </w:r>
    </w:p>
    <w:p w:rsidR="0029377E" w:rsidRPr="003F3424" w:rsidRDefault="0029377E" w:rsidP="003F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Штатная численность аппарата совета депутатов на 1 января 2023 года составляет 5 единиц, планово-экономической службы в совете депутатов нет.</w:t>
      </w:r>
    </w:p>
    <w:p w:rsidR="00DF5964" w:rsidRDefault="0029377E" w:rsidP="00DF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</w:t>
      </w:r>
      <w:r w:rsidR="00EB77F6"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 Штатная численность контрольно-счетной комиссии на 1 января 2023г составляет 2 единицы, председатель контрольно-счетной комиссии -</w:t>
      </w:r>
      <w:r w:rsidR="00EB77F6"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депутат совета депутатов. Финансовое обеспечение деятельности КСК предусмотрено </w:t>
      </w:r>
      <w:r w:rsidR="00DF596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 w:rsidR="00DF596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смете </w:t>
      </w:r>
      <w:r w:rsidR="00DF596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совета депутатов отдельной строкой, </w:t>
      </w:r>
    </w:p>
    <w:p w:rsidR="00E635DD" w:rsidRDefault="0029377E" w:rsidP="00DF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в соответствии с классификацией расход</w:t>
      </w:r>
      <w:r w:rsidR="00EB77F6"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ов бюджетов РФ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29377E" w:rsidRPr="00D71D2E" w:rsidRDefault="0029377E" w:rsidP="00DF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29377E" w:rsidRPr="00D71D2E" w:rsidRDefault="0029377E" w:rsidP="0029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      В целях эффективного планирования на 2022г., а также в целях определения в 2022г. требований к количеству, потребительским свойствам и иным характеристикам товаров, работ, услуг, позволяющие обеспечить государственные и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Федерации, разработаны и утверждены следующие нормативно-правовые акты:</w:t>
      </w:r>
    </w:p>
    <w:p w:rsidR="00EB77F6" w:rsidRPr="00D71D2E" w:rsidRDefault="0029377E" w:rsidP="0029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   </w:t>
      </w:r>
      <w:r w:rsidR="0004464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Распоряжение </w:t>
      </w:r>
      <w:r w:rsidR="00DC5C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главы Кировского муни</w:t>
      </w:r>
      <w:r w:rsidR="00EB77F6"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ципального района </w:t>
      </w:r>
      <w:r w:rsidR="00DC5C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EB77F6"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ЛО </w:t>
      </w:r>
      <w:r w:rsidR="00CC52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№ 12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от 9 июля </w:t>
      </w:r>
      <w:r w:rsidR="00EB77F6"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2021г.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"Об утверждении нормативных затрат </w:t>
      </w:r>
      <w:r w:rsidR="00CC52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обеспечение функций совета депутатов Кировского муниципального района Ленинградской области". </w:t>
      </w:r>
    </w:p>
    <w:p w:rsidR="0029377E" w:rsidRPr="00D71D2E" w:rsidRDefault="0029377E" w:rsidP="0029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</w:p>
    <w:p w:rsidR="0029377E" w:rsidRPr="00D71D2E" w:rsidRDefault="0029377E" w:rsidP="003F3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Приняты меры по повышению эффективности расходования бюджетных средств:</w:t>
      </w:r>
    </w:p>
    <w:p w:rsidR="00264DE8" w:rsidRDefault="00044642" w:rsidP="002937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з</w:t>
      </w:r>
      <w:r w:rsidR="0029377E"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акупки товаров, работ, услуг производятся в соответствии </w:t>
      </w:r>
      <w:r w:rsidR="00CC52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</w:t>
      </w:r>
      <w:r w:rsidR="0029377E"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Федеральным законом </w:t>
      </w:r>
      <w:r w:rsidR="00DF5964">
        <w:rPr>
          <w:rFonts w:ascii="Times New Roman" w:eastAsia="Times New Roman" w:hAnsi="Times New Roman" w:cs="Times New Roman"/>
          <w:color w:val="000000"/>
          <w:sz w:val="32"/>
          <w:szCs w:val="32"/>
        </w:rPr>
        <w:t>от 5 апреля №44 «</w:t>
      </w:r>
      <w:r w:rsidR="0029377E"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 размещении заказов </w:t>
      </w:r>
      <w:r w:rsidR="00CC52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</w:t>
      </w:r>
      <w:r w:rsidR="0029377E"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на поставки товаров, выполнение работ, услуг для госуд</w:t>
      </w:r>
      <w:r w:rsidR="00DF596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арственных </w:t>
      </w:r>
      <w:r w:rsidR="00CC52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</w:t>
      </w:r>
      <w:r w:rsidR="00DF5964">
        <w:rPr>
          <w:rFonts w:ascii="Times New Roman" w:eastAsia="Times New Roman" w:hAnsi="Times New Roman" w:cs="Times New Roman"/>
          <w:color w:val="000000"/>
          <w:sz w:val="32"/>
          <w:szCs w:val="32"/>
        </w:rPr>
        <w:t>и муниципальных нужд</w:t>
      </w:r>
      <w:r w:rsidR="00264DE8">
        <w:rPr>
          <w:rFonts w:ascii="Times New Roman" w:eastAsia="Times New Roman" w:hAnsi="Times New Roman" w:cs="Times New Roman"/>
          <w:color w:val="000000"/>
          <w:sz w:val="32"/>
          <w:szCs w:val="32"/>
        </w:rPr>
        <w:t>».</w:t>
      </w:r>
    </w:p>
    <w:p w:rsidR="0029377E" w:rsidRPr="00D71D2E" w:rsidRDefault="00264DE8" w:rsidP="002937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="0029377E"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езультат - эффективное использование средств местного бюджета, определение наилучших поставщиков товаров, исполнителей услуг, работ.</w:t>
      </w:r>
    </w:p>
    <w:p w:rsidR="0029377E" w:rsidRPr="00D71D2E" w:rsidRDefault="0029377E" w:rsidP="0029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       </w:t>
      </w:r>
    </w:p>
    <w:p w:rsidR="0029377E" w:rsidRPr="00D71D2E" w:rsidRDefault="0029377E" w:rsidP="00EB7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EB77F6"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   Бюджетные ассигнования на расходы совета депутатов, утвержденные решением совета депутатов Кировского муниципального района Ленинградской области</w:t>
      </w:r>
      <w:r w:rsidR="00CC52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от 2 декабря 2021г. № 110 "О бюджете </w:t>
      </w:r>
      <w:r w:rsidR="00CC52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Кировского муниципального района Ленинградской области на 2022 год </w:t>
      </w:r>
      <w:r w:rsidR="00CC52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и плановый период 2023 и 2024 годов"</w:t>
      </w:r>
      <w:r w:rsidR="00044642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составляли 15 </w:t>
      </w:r>
      <w:r w:rsidR="00264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044642">
        <w:rPr>
          <w:rFonts w:ascii="Times New Roman" w:eastAsia="Times New Roman" w:hAnsi="Times New Roman" w:cs="Times New Roman"/>
          <w:color w:val="000000"/>
          <w:sz w:val="32"/>
          <w:szCs w:val="32"/>
        </w:rPr>
        <w:t>млн. 329 тыс. руб.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264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Согласно</w:t>
      </w:r>
      <w:r w:rsidR="00264D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решения</w:t>
      </w:r>
      <w:r w:rsidR="00264D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совета </w:t>
      </w:r>
      <w:r w:rsidR="00264D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депутатов от 8 сентября 2022г. № 73 </w:t>
      </w:r>
      <w:r w:rsidR="00CC52F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"Об утверждении порядка поощрения за счет иного межбюджетного трансферта бюджету Кировского муниципального </w:t>
      </w:r>
      <w:r w:rsidR="00264D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р-на ЛО на цели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поощрения муниципальной п</w:t>
      </w:r>
      <w:r w:rsidR="00264D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оощренческой команды" увеличены бюджетные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ассигнования</w:t>
      </w:r>
      <w:r w:rsidR="00264D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на конец года составили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15 млн. 532 тыс.  руб. </w:t>
      </w:r>
    </w:p>
    <w:p w:rsidR="0029377E" w:rsidRPr="00D71D2E" w:rsidRDefault="0029377E" w:rsidP="0029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Исполнение утвержденных бюджетных назначе</w:t>
      </w:r>
      <w:r w:rsidR="00264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ний по смете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совета  депутатов в 2022 году составило </w:t>
      </w:r>
      <w:r w:rsidRPr="00D71D2E">
        <w:rPr>
          <w:rFonts w:ascii="Times New Roman" w:eastAsia="Times New Roman" w:hAnsi="Times New Roman" w:cs="Times New Roman"/>
          <w:sz w:val="32"/>
          <w:szCs w:val="32"/>
        </w:rPr>
        <w:t>11 млн. 612 тыс. руб.</w:t>
      </w:r>
      <w:r w:rsidRPr="00D71D2E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</w:p>
    <w:p w:rsidR="0029377E" w:rsidRPr="00D71D2E" w:rsidRDefault="0029377E" w:rsidP="0029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    </w:t>
      </w:r>
    </w:p>
    <w:p w:rsidR="0029377E" w:rsidRPr="00D71D2E" w:rsidRDefault="0029377E" w:rsidP="003F3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Приносящую доход деятельность совет депутатов не осуществляет.</w:t>
      </w:r>
    </w:p>
    <w:p w:rsidR="003F3424" w:rsidRDefault="0029377E" w:rsidP="003F3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B7916" w:rsidRPr="003F3424" w:rsidRDefault="0029377E" w:rsidP="003F3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 2022 году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приобретены основные средства на сумму 9 тыс. руб. </w:t>
      </w:r>
    </w:p>
    <w:p w:rsidR="0029377E" w:rsidRPr="00D71D2E" w:rsidRDefault="0029377E" w:rsidP="003F3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Амортизация не начислялась. </w:t>
      </w:r>
    </w:p>
    <w:p w:rsidR="0029377E" w:rsidRPr="00D71D2E" w:rsidRDefault="0029377E" w:rsidP="003F3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Материальные запасы приобретены на сумму 703 тыс. руб.</w:t>
      </w:r>
    </w:p>
    <w:p w:rsidR="003F3424" w:rsidRDefault="003F3424" w:rsidP="0029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9377E" w:rsidRPr="00D71D2E" w:rsidRDefault="0029377E" w:rsidP="003F3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Сведения по дебиторской и кредиторской задолженности:</w:t>
      </w:r>
    </w:p>
    <w:p w:rsidR="0029377E" w:rsidRPr="00D71D2E" w:rsidRDefault="0029377E" w:rsidP="003F3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Дебиторская задолженность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1 января 2023</w:t>
      </w:r>
      <w:r w:rsidR="00264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года составляет  </w:t>
      </w:r>
      <w:r w:rsidR="00264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2 тыс. руб.- услуги сотовой связи.</w:t>
      </w:r>
    </w:p>
    <w:p w:rsidR="0029377E" w:rsidRPr="00D71D2E" w:rsidRDefault="0029377E" w:rsidP="002937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29377E" w:rsidRPr="00D71D2E" w:rsidRDefault="0029377E" w:rsidP="002937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      </w:t>
      </w:r>
      <w:r w:rsidR="003F3424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D71D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Кредиторская задолженность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1 января 2023 составляет 400,00 руб.- услуги связи </w:t>
      </w:r>
      <w:r w:rsidRPr="00D71D2E">
        <w:rPr>
          <w:rFonts w:ascii="Times New Roman" w:hAnsi="Times New Roman"/>
          <w:color w:val="000000"/>
          <w:sz w:val="32"/>
          <w:szCs w:val="32"/>
        </w:rPr>
        <w:t xml:space="preserve">ПАО Ростелеком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за декабрь 2022г.</w:t>
      </w:r>
    </w:p>
    <w:p w:rsidR="0029377E" w:rsidRPr="00D71D2E" w:rsidRDefault="0029377E" w:rsidP="002937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29377E" w:rsidRPr="00D71D2E" w:rsidRDefault="0029377E" w:rsidP="002937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       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Бюджетный учет в совете депутатов осуществляется в соответствии </w:t>
      </w:r>
      <w:r w:rsidR="00264D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Приказом Министерства финансов РФ от 6 декабря 2010г. № 162н </w:t>
      </w:r>
      <w:r w:rsidR="00264D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"Об утверждении Плана счетов бюджетного учета и инструкции по его применению". Отчетность представляется в комитет финансов администрации Кировского муниципального района в соответствии </w:t>
      </w:r>
      <w:r w:rsidR="00264D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Приказом Министерства финансов РФ от 28 декабря 2010г. №191н </w:t>
      </w:r>
      <w:r w:rsidR="00264D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 </w:t>
      </w:r>
    </w:p>
    <w:p w:rsidR="0029377E" w:rsidRPr="00D71D2E" w:rsidRDefault="0029377E" w:rsidP="002937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     </w:t>
      </w:r>
    </w:p>
    <w:p w:rsidR="0029377E" w:rsidRPr="00D71D2E" w:rsidRDefault="0029377E" w:rsidP="003F3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декабре 2022 года проведена инвентаризация муниципального имущества по состоянию на 1 декабря 2022г. Инвентаризация проведена </w:t>
      </w:r>
      <w:r w:rsidR="00CC52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в установленные сроки. Излишков и недостач не выявлено. Проведена инвентаризация финансовых акти</w:t>
      </w:r>
      <w:r w:rsidR="004B7916"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вов и обязательств по состоянию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264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на 31 декабря 2022. Данные инвентаризации соответствуют данным бухгалтерского учета.</w:t>
      </w:r>
    </w:p>
    <w:p w:rsidR="003F3424" w:rsidRDefault="0029377E" w:rsidP="003F3424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4B7916"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Внешних контрольных мероприятий финансовой деятельности совета депутатов не проводилось.       </w:t>
      </w:r>
      <w:r w:rsidRPr="00D71D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                            </w:t>
      </w:r>
    </w:p>
    <w:p w:rsidR="003F3424" w:rsidRDefault="003F3424" w:rsidP="003F3424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3F3424" w:rsidRDefault="003F3424" w:rsidP="003F3424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3F3424" w:rsidRPr="003F3424" w:rsidRDefault="003F3424" w:rsidP="003F3424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29377E" w:rsidRPr="00F50FB3" w:rsidRDefault="004B7916" w:rsidP="00F50FB3">
      <w:pPr>
        <w:spacing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F50FB3">
        <w:rPr>
          <w:rFonts w:ascii="Times New Roman" w:hAnsi="Times New Roman" w:cs="Times New Roman"/>
          <w:b/>
          <w:sz w:val="31"/>
          <w:szCs w:val="31"/>
        </w:rPr>
        <w:lastRenderedPageBreak/>
        <w:t>Отчет о работе контрольно-счетной комиссии совета депутатов Кировского муниципального района Ленинградской области за 2022 год</w:t>
      </w:r>
    </w:p>
    <w:p w:rsidR="0029377E" w:rsidRPr="00D71D2E" w:rsidRDefault="0029377E" w:rsidP="00A84850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>Контрольно-счет</w:t>
      </w:r>
      <w:r w:rsidR="003F3424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ная комиссия совета депутатов </w:t>
      </w: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Кировского  муниципального   района  Ленинградской  области (далее – КСК) образована в соответствии с решением совета депутатов от 21 сентября 2011 года № 46 для осуществления внешнего муниципального финансового контроля. Положение о КСК утверждено решением совета </w:t>
      </w:r>
      <w:r w:rsidR="00A84850"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</w:t>
      </w: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депутатов </w:t>
      </w:r>
      <w:r w:rsidR="00A84850"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</w:t>
      </w: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>Кировског</w:t>
      </w:r>
      <w:r w:rsidR="003F3424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о муниципального района </w:t>
      </w: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Ленинградской области </w:t>
      </w:r>
      <w:r w:rsidR="00264DE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                        </w:t>
      </w: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>от 23 октября 2019 г. № 21.</w:t>
      </w:r>
    </w:p>
    <w:p w:rsidR="0029377E" w:rsidRPr="00D71D2E" w:rsidRDefault="0029377E" w:rsidP="0029377E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На основании решений совета депутатов городских и сельских поселений функции ревизионных комиссий переданы </w:t>
      </w:r>
      <w:r w:rsidR="00CC52F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                                        </w:t>
      </w: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 контрольно-счётную комиссию Кировского муниципального района. </w:t>
      </w:r>
    </w:p>
    <w:p w:rsidR="00A84850" w:rsidRPr="00D71D2E" w:rsidRDefault="0029377E" w:rsidP="00A84850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Заключены 11 Соглашений о передаче </w:t>
      </w:r>
      <w:r w:rsidRPr="00D71D2E">
        <w:rPr>
          <w:rFonts w:ascii="Times New Roman" w:hAnsi="Times New Roman" w:cs="Times New Roman"/>
          <w:color w:val="000000"/>
          <w:sz w:val="32"/>
          <w:szCs w:val="32"/>
        </w:rPr>
        <w:t xml:space="preserve">полномочий </w:t>
      </w:r>
      <w:r w:rsidR="00264DE8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</w:t>
      </w:r>
      <w:r w:rsidRPr="00D71D2E">
        <w:rPr>
          <w:rFonts w:ascii="Times New Roman" w:hAnsi="Times New Roman" w:cs="Times New Roman"/>
          <w:color w:val="000000"/>
          <w:sz w:val="32"/>
          <w:szCs w:val="32"/>
        </w:rPr>
        <w:t xml:space="preserve">контрольно-счётного органа поселения по осуществлению внешнего муниципального финансового контроля, включая аудит в сфере закупок </w:t>
      </w:r>
      <w:r w:rsidR="00264DE8">
        <w:rPr>
          <w:rFonts w:ascii="Times New Roman" w:hAnsi="Times New Roman" w:cs="Times New Roman"/>
          <w:color w:val="000000"/>
          <w:sz w:val="32"/>
          <w:szCs w:val="32"/>
        </w:rPr>
        <w:t xml:space="preserve">              </w:t>
      </w:r>
      <w:r w:rsidRPr="00D71D2E">
        <w:rPr>
          <w:rFonts w:ascii="Times New Roman" w:hAnsi="Times New Roman" w:cs="Times New Roman"/>
          <w:color w:val="000000"/>
          <w:sz w:val="32"/>
          <w:szCs w:val="32"/>
        </w:rPr>
        <w:t xml:space="preserve">на 2022 год, в сумме </w:t>
      </w:r>
      <w:r w:rsidRPr="00D71D2E">
        <w:rPr>
          <w:rFonts w:ascii="Times New Roman" w:hAnsi="Times New Roman" w:cs="Times New Roman"/>
          <w:sz w:val="32"/>
          <w:szCs w:val="32"/>
        </w:rPr>
        <w:t>1 193,2</w:t>
      </w:r>
      <w:r w:rsidRPr="00D71D2E">
        <w:rPr>
          <w:rFonts w:ascii="Times New Roman" w:hAnsi="Times New Roman" w:cs="Times New Roman"/>
          <w:color w:val="000000"/>
          <w:sz w:val="32"/>
          <w:szCs w:val="32"/>
        </w:rPr>
        <w:t xml:space="preserve"> тыс. руб.</w:t>
      </w: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A84850" w:rsidRPr="00D71D2E" w:rsidRDefault="00A84850" w:rsidP="00A84850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29377E" w:rsidRPr="00D71D2E" w:rsidRDefault="0029377E" w:rsidP="00A8485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>Межбюджетные трансферты получены в полном объеме.</w:t>
      </w:r>
    </w:p>
    <w:p w:rsidR="0029377E" w:rsidRPr="00D71D2E" w:rsidRDefault="0029377E" w:rsidP="0029377E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Консолидированный бюджет Кировского муниципального района Ленинградской области  обслуживает 1 районный,  8 бюджетов городских </w:t>
      </w:r>
      <w:r w:rsidR="00CC52F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и 3 бюджета сельских поселений, а также 79 муниципальных учреждений. </w:t>
      </w:r>
    </w:p>
    <w:p w:rsidR="0029377E" w:rsidRPr="00D71D2E" w:rsidRDefault="0029377E" w:rsidP="0029377E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 процессе реализации задач КСК осуществляет контрольную, экспертно-аналитическую, информационную деятельность. </w:t>
      </w:r>
    </w:p>
    <w:p w:rsidR="0029377E" w:rsidRPr="00D71D2E" w:rsidRDefault="0029377E" w:rsidP="0029377E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С 2013 года в Кировском муниципальном районе осуществлен переход на программный бюджет. Поэтому основное направление в деятельности КСК в 2022 году заняла экспертно-аналитическая деятельность. </w:t>
      </w:r>
    </w:p>
    <w:p w:rsidR="0029377E" w:rsidRPr="00D71D2E" w:rsidRDefault="0029377E" w:rsidP="0029377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ab/>
        <w:t xml:space="preserve">К анализу было представлено 11 районных муниципальных  программ  разной социально-экономической направленности, составляющих основу районного бюджета на 2022 и плановый период 2023 и  2024 годов. </w:t>
      </w:r>
      <w:r w:rsidR="00264DE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              </w:t>
      </w: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По каждой из них подготовлено заключение.    В процессе исполнения бюджета 2022 года подготовлены  заключения на изменения </w:t>
      </w:r>
      <w:r w:rsidR="00CC52F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                            </w:t>
      </w: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 муниципальные программы. Всего в течение года подготовлено </w:t>
      </w:r>
      <w:r w:rsidR="00264DE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                      </w:t>
      </w: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23 заключения на муниципальные программы Кировского муниципального района и изменения к ним. </w:t>
      </w:r>
    </w:p>
    <w:p w:rsidR="0029377E" w:rsidRPr="00D71D2E" w:rsidRDefault="0029377E" w:rsidP="0029377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</w:t>
      </w: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ab/>
        <w:t xml:space="preserve">В 2022 году по итогам исполнения бюджета за 2021 год </w:t>
      </w:r>
      <w:r w:rsidR="00CC52F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                      </w:t>
      </w: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>было подготовлено 12 заключений. При подготовке заклю</w:t>
      </w:r>
      <w:r w:rsidR="003F3424">
        <w:rPr>
          <w:rStyle w:val="a4"/>
          <w:rFonts w:ascii="Times New Roman" w:hAnsi="Times New Roman" w:cs="Times New Roman"/>
          <w:b w:val="0"/>
          <w:sz w:val="32"/>
          <w:szCs w:val="32"/>
        </w:rPr>
        <w:t>чений проведен анализ бюджетной</w:t>
      </w: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и бухгалтерской отчетности, представленной администрациями района и поселений в установл</w:t>
      </w:r>
      <w:r w:rsidR="003F3424">
        <w:rPr>
          <w:rStyle w:val="a4"/>
          <w:rFonts w:ascii="Times New Roman" w:hAnsi="Times New Roman" w:cs="Times New Roman"/>
          <w:b w:val="0"/>
          <w:sz w:val="32"/>
          <w:szCs w:val="32"/>
        </w:rPr>
        <w:t>енные  сроки и в полном объеме.</w:t>
      </w: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Исполнение всех бюджетов рекомендовано к утверждению советами депутатов муниципальных образований. </w:t>
      </w:r>
    </w:p>
    <w:p w:rsidR="0029377E" w:rsidRPr="00D71D2E" w:rsidRDefault="0029377E" w:rsidP="0029377E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71D2E">
        <w:rPr>
          <w:rFonts w:ascii="Times New Roman" w:hAnsi="Times New Roman" w:cs="Times New Roman"/>
          <w:bCs/>
          <w:sz w:val="32"/>
          <w:szCs w:val="32"/>
        </w:rPr>
        <w:lastRenderedPageBreak/>
        <w:t>В соответствии с п. 2 ст. 264.5</w:t>
      </w:r>
      <w:r w:rsidRPr="00D71D2E">
        <w:rPr>
          <w:rFonts w:ascii="Times New Roman" w:hAnsi="Times New Roman" w:cs="Times New Roman"/>
          <w:sz w:val="32"/>
          <w:szCs w:val="32"/>
        </w:rPr>
        <w:t xml:space="preserve"> Бюджетного кодекса РФ проведена в</w:t>
      </w:r>
      <w:r w:rsidRPr="00D71D2E">
        <w:rPr>
          <w:rFonts w:ascii="Times New Roman" w:hAnsi="Times New Roman" w:cs="Times New Roman"/>
          <w:bCs/>
          <w:sz w:val="32"/>
          <w:szCs w:val="32"/>
        </w:rPr>
        <w:t>нешняя проверка бюджетной отчетности главных распорядителей бюджетных средств районного бюджета. По результатам проверки бюджетной отчетности подготовлено 9 заключений.</w:t>
      </w:r>
      <w:r w:rsidRPr="00D71D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377E" w:rsidRPr="00D71D2E" w:rsidRDefault="0029377E" w:rsidP="0029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 xml:space="preserve">Проведен экспертно-аналитический анализ проектов бюджета района и поселений на 2023 год и плановый период 2024 и 2025 годов, подготовлены по ним 12 заключений. Советам депутатов муниципальных образований Кировского муниципального района Ленинградской области было рекомендовано принять решения о бюджетах на 2023 год и плановый период 2024 и 2025 годов. </w:t>
      </w:r>
    </w:p>
    <w:p w:rsidR="0029377E" w:rsidRPr="00D71D2E" w:rsidRDefault="0029377E" w:rsidP="0029377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71D2E">
        <w:rPr>
          <w:rStyle w:val="a4"/>
          <w:rFonts w:ascii="Times New Roman" w:hAnsi="Times New Roman" w:cs="Times New Roman"/>
          <w:sz w:val="32"/>
          <w:szCs w:val="32"/>
        </w:rPr>
        <w:t xml:space="preserve">         </w:t>
      </w: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 рамках контрольных мероприятий в 2022 году проведены  </w:t>
      </w:r>
      <w:r w:rsidR="00264DE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                    </w:t>
      </w: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6 контрольных мероприятий в виде проверки   целевого и эффективного использования средств, выделенных на финансовое обеспечение выполнения муниципального задания и исполнения бюджетной сметы, </w:t>
      </w:r>
      <w:r w:rsidR="00264DE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            </w:t>
      </w: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>а также аудит в сфере закупок. В том числе:</w:t>
      </w:r>
    </w:p>
    <w:p w:rsidR="0029377E" w:rsidRPr="00D71D2E" w:rsidRDefault="0029377E" w:rsidP="0029377E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>Муниципальное образование Шлиссельбургское городское поселение Кировского муниципального района Ленинградской области;</w:t>
      </w:r>
    </w:p>
    <w:p w:rsidR="0029377E" w:rsidRPr="00D71D2E" w:rsidRDefault="0029377E" w:rsidP="0029377E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Муниципальное бюджетное учреждение  «Районный центр размещения рекламы»;</w:t>
      </w:r>
    </w:p>
    <w:p w:rsidR="0029377E" w:rsidRPr="00D71D2E" w:rsidRDefault="0029377E" w:rsidP="0029377E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Муниципальное казенное учреждение  «Управление капитального строительства»;</w:t>
      </w:r>
    </w:p>
    <w:p w:rsidR="0029377E" w:rsidRPr="00D71D2E" w:rsidRDefault="0029377E" w:rsidP="0029377E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Муниципальное образование  «Приладожское городское поселение»;</w:t>
      </w:r>
    </w:p>
    <w:p w:rsidR="0029377E" w:rsidRPr="00D71D2E" w:rsidRDefault="0029377E" w:rsidP="0029377E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Муниципальное казенное дошкольное образовательное учреждение  «Детский сад № 26»;</w:t>
      </w:r>
    </w:p>
    <w:p w:rsidR="0029377E" w:rsidRPr="00D71D2E" w:rsidRDefault="0029377E" w:rsidP="0029377E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Муниципальное казенное учреждение дополнительного образования «Центр психолого-педагогической, медицинской и социальной помощи».</w:t>
      </w:r>
    </w:p>
    <w:p w:rsidR="0029377E" w:rsidRPr="00D71D2E" w:rsidRDefault="0029377E" w:rsidP="0029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Кроме того, в</w:t>
      </w:r>
      <w:r w:rsidRPr="00D71D2E">
        <w:rPr>
          <w:rFonts w:ascii="Times New Roman" w:hAnsi="Times New Roman" w:cs="Times New Roman"/>
          <w:sz w:val="32"/>
          <w:szCs w:val="32"/>
        </w:rPr>
        <w:t xml:space="preserve"> 2022 году значительно увеличилось количество обращений граждан с целью подтверждения  законности исполнения полномочий муниципальными образованиями. Отдельные обращения </w:t>
      </w:r>
      <w:r w:rsidR="00264DE8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71D2E">
        <w:rPr>
          <w:rFonts w:ascii="Times New Roman" w:hAnsi="Times New Roman" w:cs="Times New Roman"/>
          <w:sz w:val="32"/>
          <w:szCs w:val="32"/>
        </w:rPr>
        <w:t>были направлены по ведомственной принадлежности. Проведено проверок и направлено 6 ответов на обращения граждан.</w:t>
      </w:r>
    </w:p>
    <w:p w:rsidR="0029377E" w:rsidRPr="00D71D2E" w:rsidRDefault="0029377E" w:rsidP="0029377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>Общая сумма выявленных нарушений при проведении контрольных мероприятий составила 37285,3 тыс. руб., из них:</w:t>
      </w:r>
    </w:p>
    <w:p w:rsidR="0029377E" w:rsidRPr="00D71D2E" w:rsidRDefault="0029377E" w:rsidP="0029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>- неэффективное использование денежных средств – 116,3 тыс. руб.;</w:t>
      </w:r>
    </w:p>
    <w:p w:rsidR="0029377E" w:rsidRPr="00D71D2E" w:rsidRDefault="0029377E" w:rsidP="0029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 xml:space="preserve">- нарушения при осуществлении муниципальных закупок – </w:t>
      </w:r>
      <w:r w:rsidR="00264DE8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D71D2E">
        <w:rPr>
          <w:rFonts w:ascii="Times New Roman" w:hAnsi="Times New Roman" w:cs="Times New Roman"/>
          <w:sz w:val="32"/>
          <w:szCs w:val="32"/>
        </w:rPr>
        <w:t>37169,2 тыс. руб.</w:t>
      </w:r>
    </w:p>
    <w:p w:rsidR="0029377E" w:rsidRPr="00D71D2E" w:rsidRDefault="0029377E" w:rsidP="0029377E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>По актам КСК п</w:t>
      </w: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риняты меры к устранению нарушений, выявленных </w:t>
      </w:r>
      <w:r w:rsidR="00264DE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        </w:t>
      </w:r>
      <w:r w:rsidRPr="00D71D2E">
        <w:rPr>
          <w:rStyle w:val="a4"/>
          <w:rFonts w:ascii="Times New Roman" w:hAnsi="Times New Roman" w:cs="Times New Roman"/>
          <w:b w:val="0"/>
          <w:sz w:val="32"/>
          <w:szCs w:val="32"/>
        </w:rPr>
        <w:t>в ходе контрольных мероприятий на сумму 67,5 тыс. руб.</w:t>
      </w:r>
    </w:p>
    <w:p w:rsidR="0029377E" w:rsidRPr="00D71D2E" w:rsidRDefault="0029377E" w:rsidP="0029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71D2E">
        <w:rPr>
          <w:rFonts w:ascii="Times New Roman" w:hAnsi="Times New Roman" w:cs="Times New Roman"/>
          <w:sz w:val="32"/>
          <w:szCs w:val="32"/>
        </w:rPr>
        <w:t>Акты провер</w:t>
      </w:r>
      <w:r w:rsidR="00D71D2E">
        <w:rPr>
          <w:rFonts w:ascii="Times New Roman" w:hAnsi="Times New Roman" w:cs="Times New Roman"/>
          <w:sz w:val="32"/>
          <w:szCs w:val="32"/>
        </w:rPr>
        <w:t xml:space="preserve">ок </w:t>
      </w:r>
      <w:r w:rsidRPr="00D71D2E">
        <w:rPr>
          <w:rFonts w:ascii="Times New Roman" w:hAnsi="Times New Roman" w:cs="Times New Roman"/>
          <w:sz w:val="32"/>
          <w:szCs w:val="32"/>
        </w:rPr>
        <w:t xml:space="preserve"> направлены в Кировскую городскую прокуратуру.</w:t>
      </w:r>
    </w:p>
    <w:p w:rsidR="0029377E" w:rsidRPr="00D71D2E" w:rsidRDefault="0029377E" w:rsidP="00705E8A">
      <w:pPr>
        <w:jc w:val="both"/>
        <w:rPr>
          <w:b/>
          <w:sz w:val="32"/>
          <w:szCs w:val="32"/>
        </w:rPr>
      </w:pPr>
      <w:r w:rsidRPr="00D71D2E">
        <w:rPr>
          <w:sz w:val="32"/>
          <w:szCs w:val="32"/>
        </w:rPr>
        <w:t xml:space="preserve">    </w:t>
      </w:r>
      <w:r w:rsidRPr="00D71D2E">
        <w:rPr>
          <w:sz w:val="32"/>
          <w:szCs w:val="32"/>
        </w:rPr>
        <w:tab/>
      </w:r>
      <w:r w:rsidR="00264DE8" w:rsidRPr="003F3424">
        <w:rPr>
          <w:rFonts w:ascii="Times New Roman" w:eastAsia="Times New Roman" w:hAnsi="Times New Roman" w:cs="Times New Roman"/>
          <w:sz w:val="32"/>
          <w:szCs w:val="32"/>
        </w:rPr>
        <w:t>Спасибо за внимание!</w:t>
      </w:r>
    </w:p>
    <w:sectPr w:rsidR="0029377E" w:rsidRPr="00D71D2E" w:rsidSect="003F3424">
      <w:footerReference w:type="default" r:id="rId7"/>
      <w:pgSz w:w="11906" w:h="16838"/>
      <w:pgMar w:top="567" w:right="850" w:bottom="99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F87" w:rsidRDefault="00F90F87" w:rsidP="003F3424">
      <w:pPr>
        <w:spacing w:after="0" w:line="240" w:lineRule="auto"/>
      </w:pPr>
      <w:r>
        <w:separator/>
      </w:r>
    </w:p>
  </w:endnote>
  <w:endnote w:type="continuationSeparator" w:id="1">
    <w:p w:rsidR="00F90F87" w:rsidRDefault="00F90F87" w:rsidP="003F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35047"/>
      <w:docPartObj>
        <w:docPartGallery w:val="Page Numbers (Bottom of Page)"/>
        <w:docPartUnique/>
      </w:docPartObj>
    </w:sdtPr>
    <w:sdtContent>
      <w:p w:rsidR="003F3424" w:rsidRDefault="00DE5A61">
        <w:pPr>
          <w:pStyle w:val="aa"/>
          <w:jc w:val="right"/>
        </w:pPr>
        <w:fldSimple w:instr=" PAGE   \* MERGEFORMAT ">
          <w:r w:rsidR="00013B71">
            <w:rPr>
              <w:noProof/>
            </w:rPr>
            <w:t>3</w:t>
          </w:r>
        </w:fldSimple>
      </w:p>
    </w:sdtContent>
  </w:sdt>
  <w:p w:rsidR="003F3424" w:rsidRDefault="003F34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F87" w:rsidRDefault="00F90F87" w:rsidP="003F3424">
      <w:pPr>
        <w:spacing w:after="0" w:line="240" w:lineRule="auto"/>
      </w:pPr>
      <w:r>
        <w:separator/>
      </w:r>
    </w:p>
  </w:footnote>
  <w:footnote w:type="continuationSeparator" w:id="1">
    <w:p w:rsidR="00F90F87" w:rsidRDefault="00F90F87" w:rsidP="003F3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E93"/>
    <w:multiLevelType w:val="hybridMultilevel"/>
    <w:tmpl w:val="58EA91B8"/>
    <w:lvl w:ilvl="0" w:tplc="5336D806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10793"/>
    <w:multiLevelType w:val="hybridMultilevel"/>
    <w:tmpl w:val="B48E48E8"/>
    <w:lvl w:ilvl="0" w:tplc="C7F23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D10"/>
    <w:rsid w:val="00005DD1"/>
    <w:rsid w:val="00013B71"/>
    <w:rsid w:val="0003037F"/>
    <w:rsid w:val="00044642"/>
    <w:rsid w:val="000641CE"/>
    <w:rsid w:val="00070E24"/>
    <w:rsid w:val="00071E25"/>
    <w:rsid w:val="00077B5F"/>
    <w:rsid w:val="000860AD"/>
    <w:rsid w:val="000F63F5"/>
    <w:rsid w:val="00167683"/>
    <w:rsid w:val="0019374D"/>
    <w:rsid w:val="0019757A"/>
    <w:rsid w:val="001A18E2"/>
    <w:rsid w:val="001D0BB3"/>
    <w:rsid w:val="001D1B02"/>
    <w:rsid w:val="001F506D"/>
    <w:rsid w:val="00260845"/>
    <w:rsid w:val="00264DE8"/>
    <w:rsid w:val="0029377E"/>
    <w:rsid w:val="0031186F"/>
    <w:rsid w:val="0033676B"/>
    <w:rsid w:val="00356E09"/>
    <w:rsid w:val="0035733F"/>
    <w:rsid w:val="003C4D72"/>
    <w:rsid w:val="003F3424"/>
    <w:rsid w:val="00426A1F"/>
    <w:rsid w:val="004326A8"/>
    <w:rsid w:val="004545D4"/>
    <w:rsid w:val="00493FDB"/>
    <w:rsid w:val="004B46FA"/>
    <w:rsid w:val="004B7916"/>
    <w:rsid w:val="004F70F6"/>
    <w:rsid w:val="005A436C"/>
    <w:rsid w:val="005E718E"/>
    <w:rsid w:val="00611EDF"/>
    <w:rsid w:val="00615B11"/>
    <w:rsid w:val="006819F6"/>
    <w:rsid w:val="0069236E"/>
    <w:rsid w:val="0069529E"/>
    <w:rsid w:val="006969F3"/>
    <w:rsid w:val="006A1FCB"/>
    <w:rsid w:val="006F69A2"/>
    <w:rsid w:val="00705E8A"/>
    <w:rsid w:val="00713628"/>
    <w:rsid w:val="00720074"/>
    <w:rsid w:val="00745E7E"/>
    <w:rsid w:val="007513EB"/>
    <w:rsid w:val="00760203"/>
    <w:rsid w:val="00771883"/>
    <w:rsid w:val="007C11EA"/>
    <w:rsid w:val="007C5D08"/>
    <w:rsid w:val="007F34DB"/>
    <w:rsid w:val="0081506D"/>
    <w:rsid w:val="00851799"/>
    <w:rsid w:val="0086458D"/>
    <w:rsid w:val="0087307C"/>
    <w:rsid w:val="00886925"/>
    <w:rsid w:val="00887A0C"/>
    <w:rsid w:val="00893473"/>
    <w:rsid w:val="008A5C87"/>
    <w:rsid w:val="009110C7"/>
    <w:rsid w:val="009145CA"/>
    <w:rsid w:val="00921D10"/>
    <w:rsid w:val="0093175B"/>
    <w:rsid w:val="009571C7"/>
    <w:rsid w:val="009E53D2"/>
    <w:rsid w:val="009E63BA"/>
    <w:rsid w:val="00A131F9"/>
    <w:rsid w:val="00A321BA"/>
    <w:rsid w:val="00A40867"/>
    <w:rsid w:val="00A63642"/>
    <w:rsid w:val="00A84850"/>
    <w:rsid w:val="00A872FD"/>
    <w:rsid w:val="00A97E23"/>
    <w:rsid w:val="00AB1038"/>
    <w:rsid w:val="00AE6334"/>
    <w:rsid w:val="00B154C4"/>
    <w:rsid w:val="00B266D9"/>
    <w:rsid w:val="00B33042"/>
    <w:rsid w:val="00B429E8"/>
    <w:rsid w:val="00B56C2A"/>
    <w:rsid w:val="00B65913"/>
    <w:rsid w:val="00B74A94"/>
    <w:rsid w:val="00BA0E83"/>
    <w:rsid w:val="00BC4FC0"/>
    <w:rsid w:val="00BC51AA"/>
    <w:rsid w:val="00BD09BA"/>
    <w:rsid w:val="00C3190F"/>
    <w:rsid w:val="00C778BD"/>
    <w:rsid w:val="00C872FC"/>
    <w:rsid w:val="00CB06E3"/>
    <w:rsid w:val="00CB78C4"/>
    <w:rsid w:val="00CC52F3"/>
    <w:rsid w:val="00CC7483"/>
    <w:rsid w:val="00D24D53"/>
    <w:rsid w:val="00D431A6"/>
    <w:rsid w:val="00D525F4"/>
    <w:rsid w:val="00D52B5F"/>
    <w:rsid w:val="00D71D2E"/>
    <w:rsid w:val="00D85741"/>
    <w:rsid w:val="00DC5C61"/>
    <w:rsid w:val="00DC716E"/>
    <w:rsid w:val="00DD38DB"/>
    <w:rsid w:val="00DE5A61"/>
    <w:rsid w:val="00DF5964"/>
    <w:rsid w:val="00E02928"/>
    <w:rsid w:val="00E15E7D"/>
    <w:rsid w:val="00E25D91"/>
    <w:rsid w:val="00E463C1"/>
    <w:rsid w:val="00E47C66"/>
    <w:rsid w:val="00E51E03"/>
    <w:rsid w:val="00E635DD"/>
    <w:rsid w:val="00E703DB"/>
    <w:rsid w:val="00EB756B"/>
    <w:rsid w:val="00EB77F6"/>
    <w:rsid w:val="00EE3D6A"/>
    <w:rsid w:val="00EE52C7"/>
    <w:rsid w:val="00EE6078"/>
    <w:rsid w:val="00F22CFA"/>
    <w:rsid w:val="00F2796C"/>
    <w:rsid w:val="00F50FB3"/>
    <w:rsid w:val="00F57196"/>
    <w:rsid w:val="00F574F3"/>
    <w:rsid w:val="00F90F87"/>
    <w:rsid w:val="00F91A87"/>
    <w:rsid w:val="00FE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C4"/>
  </w:style>
  <w:style w:type="paragraph" w:styleId="1">
    <w:name w:val="heading 1"/>
    <w:basedOn w:val="a"/>
    <w:next w:val="a"/>
    <w:link w:val="10"/>
    <w:qFormat/>
    <w:rsid w:val="001F50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basedOn w:val="a0"/>
    <w:qFormat/>
    <w:rsid w:val="00BA0E83"/>
    <w:rPr>
      <w:b/>
      <w:bCs/>
    </w:rPr>
  </w:style>
  <w:style w:type="paragraph" w:styleId="a5">
    <w:name w:val="Balloon Text"/>
    <w:basedOn w:val="a"/>
    <w:link w:val="a6"/>
    <w:semiHidden/>
    <w:rsid w:val="00C3190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3190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F50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rsid w:val="001F506D"/>
    <w:pPr>
      <w:suppressAutoHyphens/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F506D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F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3424"/>
  </w:style>
  <w:style w:type="paragraph" w:styleId="aa">
    <w:name w:val="footer"/>
    <w:basedOn w:val="a"/>
    <w:link w:val="ab"/>
    <w:uiPriority w:val="99"/>
    <w:unhideWhenUsed/>
    <w:rsid w:val="003F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3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kosterova_ea</dc:creator>
  <cp:lastModifiedBy>dydyak_da</cp:lastModifiedBy>
  <cp:revision>2</cp:revision>
  <cp:lastPrinted>2023-03-29T08:55:00Z</cp:lastPrinted>
  <dcterms:created xsi:type="dcterms:W3CDTF">2023-06-09T09:36:00Z</dcterms:created>
  <dcterms:modified xsi:type="dcterms:W3CDTF">2023-06-09T09:36:00Z</dcterms:modified>
</cp:coreProperties>
</file>