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DDC" w:rsidRPr="00303CEB" w:rsidRDefault="005C277A" w:rsidP="00921A44">
      <w:pPr>
        <w:pStyle w:val="ab"/>
        <w:tabs>
          <w:tab w:val="left" w:pos="720"/>
        </w:tabs>
        <w:suppressAutoHyphens/>
        <w:spacing w:before="0" w:beforeAutospacing="0" w:after="0" w:afterAutospacing="0"/>
        <w:ind w:firstLine="709"/>
        <w:jc w:val="right"/>
        <w:rPr>
          <w:sz w:val="28"/>
          <w:szCs w:val="28"/>
        </w:rPr>
      </w:pPr>
      <w:r>
        <w:rPr>
          <w:b/>
          <w:noProof/>
          <w:sz w:val="28"/>
          <w:szCs w:val="28"/>
        </w:rPr>
        <w:drawing>
          <wp:anchor distT="0" distB="0" distL="114300" distR="114300" simplePos="0" relativeHeight="251659264" behindDoc="0" locked="0" layoutInCell="1" allowOverlap="1">
            <wp:simplePos x="0" y="0"/>
            <wp:positionH relativeFrom="column">
              <wp:posOffset>2562860</wp:posOffset>
            </wp:positionH>
            <wp:positionV relativeFrom="paragraph">
              <wp:posOffset>66040</wp:posOffset>
            </wp:positionV>
            <wp:extent cx="571500" cy="695325"/>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2000"/>
                    </a:blip>
                    <a:srcRect/>
                    <a:stretch>
                      <a:fillRect/>
                    </a:stretch>
                  </pic:blipFill>
                  <pic:spPr bwMode="auto">
                    <a:xfrm>
                      <a:off x="0" y="0"/>
                      <a:ext cx="571500" cy="695325"/>
                    </a:xfrm>
                    <a:prstGeom prst="rect">
                      <a:avLst/>
                    </a:prstGeom>
                    <a:noFill/>
                  </pic:spPr>
                </pic:pic>
              </a:graphicData>
            </a:graphic>
          </wp:anchor>
        </w:drawing>
      </w:r>
      <w:r w:rsidR="00463C28">
        <w:rPr>
          <w:sz w:val="28"/>
          <w:szCs w:val="28"/>
        </w:rPr>
        <w:t xml:space="preserve"> </w:t>
      </w:r>
    </w:p>
    <w:p w:rsidR="00CD465E" w:rsidRDefault="00CD465E" w:rsidP="00921A44">
      <w:pPr>
        <w:pStyle w:val="ab"/>
        <w:tabs>
          <w:tab w:val="left" w:pos="720"/>
        </w:tabs>
        <w:suppressAutoHyphens/>
        <w:spacing w:before="0" w:beforeAutospacing="0" w:after="0" w:afterAutospacing="0"/>
        <w:ind w:firstLine="709"/>
        <w:jc w:val="center"/>
        <w:rPr>
          <w:b/>
          <w:sz w:val="28"/>
          <w:szCs w:val="28"/>
        </w:rPr>
      </w:pPr>
    </w:p>
    <w:p w:rsidR="008A5791" w:rsidRDefault="008A5791" w:rsidP="00921A44">
      <w:pPr>
        <w:ind w:firstLine="709"/>
        <w:jc w:val="center"/>
      </w:pPr>
    </w:p>
    <w:p w:rsidR="008A5791" w:rsidRDefault="008A5791" w:rsidP="00921A44">
      <w:pPr>
        <w:ind w:firstLine="709"/>
        <w:jc w:val="center"/>
      </w:pPr>
    </w:p>
    <w:p w:rsidR="008A5791" w:rsidRPr="00947E47" w:rsidRDefault="008A5791" w:rsidP="008A4636">
      <w:pPr>
        <w:jc w:val="center"/>
        <w:rPr>
          <w:rFonts w:ascii="Times New Roman" w:hAnsi="Times New Roman"/>
          <w:sz w:val="26"/>
        </w:rPr>
      </w:pPr>
      <w:r w:rsidRPr="00947E47">
        <w:rPr>
          <w:rFonts w:ascii="Times New Roman" w:hAnsi="Times New Roman"/>
          <w:sz w:val="26"/>
        </w:rPr>
        <w:t>АДМИНИСТРАЦИЯ КИРОВСКОГО МУНИЦИПАЛЬНОГО РАЙОНА ЛЕНИНГРАДСКОЙ ОБЛАСТИ</w:t>
      </w:r>
    </w:p>
    <w:p w:rsidR="008A5791" w:rsidRPr="00947E47" w:rsidRDefault="008A5791" w:rsidP="008A4636">
      <w:pPr>
        <w:jc w:val="center"/>
        <w:rPr>
          <w:rFonts w:ascii="Times New Roman" w:hAnsi="Times New Roman"/>
          <w:b/>
          <w:sz w:val="44"/>
        </w:rPr>
      </w:pPr>
      <w:proofErr w:type="gramStart"/>
      <w:r w:rsidRPr="00947E47">
        <w:rPr>
          <w:rFonts w:ascii="Times New Roman" w:hAnsi="Times New Roman"/>
          <w:b/>
          <w:sz w:val="44"/>
        </w:rPr>
        <w:t>П</w:t>
      </w:r>
      <w:proofErr w:type="gramEnd"/>
      <w:r w:rsidRPr="00947E47">
        <w:rPr>
          <w:rFonts w:ascii="Times New Roman" w:hAnsi="Times New Roman"/>
          <w:b/>
          <w:sz w:val="44"/>
        </w:rPr>
        <w:t xml:space="preserve"> О С Т А Н О В Л Е Н И Е</w:t>
      </w:r>
    </w:p>
    <w:p w:rsidR="008A5791" w:rsidRPr="006508C0" w:rsidRDefault="002A0BA7" w:rsidP="008A4636">
      <w:pPr>
        <w:spacing w:after="0" w:line="240" w:lineRule="auto"/>
        <w:jc w:val="center"/>
        <w:rPr>
          <w:rFonts w:ascii="Times New Roman" w:hAnsi="Times New Roman"/>
          <w:sz w:val="28"/>
          <w:szCs w:val="20"/>
        </w:rPr>
      </w:pPr>
      <w:r>
        <w:rPr>
          <w:rFonts w:ascii="Times New Roman" w:hAnsi="Times New Roman"/>
          <w:sz w:val="28"/>
          <w:szCs w:val="20"/>
        </w:rPr>
        <w:t xml:space="preserve">от </w:t>
      </w:r>
      <w:r w:rsidR="005169FA">
        <w:rPr>
          <w:rFonts w:ascii="Times New Roman" w:hAnsi="Times New Roman"/>
          <w:sz w:val="28"/>
          <w:szCs w:val="20"/>
        </w:rPr>
        <w:t>21 мая 2025 г.</w:t>
      </w:r>
      <w:r w:rsidR="007745FD">
        <w:rPr>
          <w:rFonts w:ascii="Times New Roman" w:hAnsi="Times New Roman"/>
          <w:sz w:val="28"/>
          <w:szCs w:val="20"/>
        </w:rPr>
        <w:t xml:space="preserve"> </w:t>
      </w:r>
      <w:r w:rsidR="008A5791" w:rsidRPr="003D63D1">
        <w:rPr>
          <w:rFonts w:ascii="Times New Roman" w:hAnsi="Times New Roman"/>
          <w:sz w:val="28"/>
          <w:szCs w:val="20"/>
        </w:rPr>
        <w:t>№</w:t>
      </w:r>
      <w:r>
        <w:rPr>
          <w:rFonts w:ascii="Times New Roman" w:hAnsi="Times New Roman"/>
          <w:sz w:val="28"/>
          <w:szCs w:val="20"/>
        </w:rPr>
        <w:t xml:space="preserve"> </w:t>
      </w:r>
      <w:r w:rsidR="005169FA">
        <w:rPr>
          <w:rFonts w:ascii="Times New Roman" w:hAnsi="Times New Roman"/>
          <w:sz w:val="28"/>
          <w:szCs w:val="20"/>
        </w:rPr>
        <w:t>794</w:t>
      </w:r>
    </w:p>
    <w:p w:rsidR="00CD465E" w:rsidRDefault="00CD465E" w:rsidP="00921A44">
      <w:pPr>
        <w:pStyle w:val="ab"/>
        <w:tabs>
          <w:tab w:val="left" w:pos="720"/>
        </w:tabs>
        <w:suppressAutoHyphens/>
        <w:spacing w:before="0" w:beforeAutospacing="0" w:after="0" w:afterAutospacing="0"/>
        <w:ind w:firstLine="709"/>
        <w:jc w:val="center"/>
        <w:rPr>
          <w:b/>
          <w:sz w:val="28"/>
          <w:szCs w:val="28"/>
        </w:rPr>
      </w:pPr>
    </w:p>
    <w:p w:rsidR="00CD465E" w:rsidRDefault="00CD465E" w:rsidP="00921A44">
      <w:pPr>
        <w:pStyle w:val="ab"/>
        <w:tabs>
          <w:tab w:val="left" w:pos="720"/>
        </w:tabs>
        <w:suppressAutoHyphens/>
        <w:spacing w:before="0" w:beforeAutospacing="0" w:after="0" w:afterAutospacing="0"/>
        <w:ind w:firstLine="709"/>
        <w:jc w:val="center"/>
        <w:rPr>
          <w:b/>
          <w:sz w:val="28"/>
          <w:szCs w:val="28"/>
        </w:rPr>
      </w:pPr>
    </w:p>
    <w:p w:rsidR="004D3E96" w:rsidRPr="00591D4F" w:rsidRDefault="004D3E96" w:rsidP="004D3E96">
      <w:pPr>
        <w:pStyle w:val="ab"/>
        <w:tabs>
          <w:tab w:val="left" w:pos="1701"/>
        </w:tabs>
        <w:suppressAutoHyphens/>
        <w:spacing w:before="0" w:beforeAutospacing="0" w:after="0" w:afterAutospacing="0"/>
        <w:ind w:left="709" w:right="707" w:firstLine="142"/>
        <w:jc w:val="center"/>
        <w:rPr>
          <w:b/>
        </w:rPr>
      </w:pPr>
      <w:r>
        <w:rPr>
          <w:b/>
        </w:rPr>
        <w:t>Об утверждении а</w:t>
      </w:r>
      <w:r w:rsidRPr="000405D6">
        <w:rPr>
          <w:b/>
        </w:rPr>
        <w:t>дминистративного регламента</w:t>
      </w:r>
      <w:r>
        <w:rPr>
          <w:b/>
        </w:rPr>
        <w:t xml:space="preserve"> по предоставлению </w:t>
      </w:r>
      <w:r w:rsidRPr="000405D6">
        <w:rPr>
          <w:b/>
        </w:rPr>
        <w:t xml:space="preserve">муниципальной услуги  </w:t>
      </w:r>
      <w:r w:rsidRPr="00BC611B">
        <w:rPr>
          <w:b/>
        </w:rPr>
        <w:t>«Выдача разрешения на ввод объекта в эксплуатацию, внесение изменений в разрешение на ввод объекта в эксплуатацию»</w:t>
      </w:r>
    </w:p>
    <w:p w:rsidR="004D3E96" w:rsidRDefault="004D3E96" w:rsidP="004D3E96">
      <w:pPr>
        <w:pStyle w:val="ab"/>
        <w:tabs>
          <w:tab w:val="left" w:pos="720"/>
        </w:tabs>
        <w:suppressAutoHyphens/>
        <w:spacing w:before="0" w:beforeAutospacing="0" w:after="0" w:afterAutospacing="0"/>
        <w:ind w:firstLine="709"/>
        <w:jc w:val="center"/>
        <w:rPr>
          <w:b/>
        </w:rPr>
      </w:pPr>
    </w:p>
    <w:p w:rsidR="004D3E96" w:rsidRPr="000405D6" w:rsidRDefault="004D3E96" w:rsidP="004D3E96">
      <w:pPr>
        <w:pStyle w:val="ab"/>
        <w:tabs>
          <w:tab w:val="left" w:pos="720"/>
        </w:tabs>
        <w:suppressAutoHyphens/>
        <w:spacing w:before="0" w:beforeAutospacing="0" w:after="0" w:afterAutospacing="0"/>
        <w:ind w:firstLine="709"/>
        <w:jc w:val="center"/>
        <w:rPr>
          <w:b/>
        </w:rPr>
      </w:pPr>
    </w:p>
    <w:p w:rsidR="004D3E96" w:rsidRDefault="004D3E96" w:rsidP="004D3E96">
      <w:pPr>
        <w:pStyle w:val="ab"/>
        <w:tabs>
          <w:tab w:val="left" w:pos="720"/>
        </w:tabs>
        <w:suppressAutoHyphens/>
        <w:spacing w:before="0" w:beforeAutospacing="0" w:after="0" w:afterAutospacing="0"/>
        <w:ind w:firstLine="709"/>
        <w:jc w:val="both"/>
        <w:rPr>
          <w:sz w:val="28"/>
        </w:rPr>
      </w:pPr>
      <w:proofErr w:type="gramStart"/>
      <w:r>
        <w:rPr>
          <w:sz w:val="28"/>
        </w:rPr>
        <w:t>В соответств</w:t>
      </w:r>
      <w:r w:rsidRPr="00444007">
        <w:rPr>
          <w:sz w:val="28"/>
        </w:rPr>
        <w:t>ии</w:t>
      </w:r>
      <w:r>
        <w:rPr>
          <w:sz w:val="28"/>
        </w:rPr>
        <w:t xml:space="preserve"> с</w:t>
      </w:r>
      <w:r w:rsidRPr="00444007">
        <w:rPr>
          <w:sz w:val="28"/>
        </w:rPr>
        <w:t xml:space="preserve"> </w:t>
      </w:r>
      <w:r>
        <w:rPr>
          <w:sz w:val="28"/>
        </w:rPr>
        <w:t xml:space="preserve">Федеральным законом от 27.07.2010 № 210-ФЗ  «Об организации предоставления государственных и муниципальных услуг», </w:t>
      </w:r>
      <w:r w:rsidRPr="00B953F8">
        <w:rPr>
          <w:sz w:val="28"/>
        </w:rPr>
        <w:t>распоряжением  Прави</w:t>
      </w:r>
      <w:r>
        <w:rPr>
          <w:sz w:val="28"/>
        </w:rPr>
        <w:t>тельства Ленинградской области</w:t>
      </w:r>
      <w:r w:rsidRPr="00B953F8">
        <w:rPr>
          <w:sz w:val="28"/>
        </w:rPr>
        <w:t xml:space="preserve"> </w:t>
      </w:r>
      <w:r w:rsidR="008E1790">
        <w:rPr>
          <w:sz w:val="28"/>
        </w:rPr>
        <w:t xml:space="preserve">от 28 </w:t>
      </w:r>
      <w:r>
        <w:rPr>
          <w:sz w:val="28"/>
        </w:rPr>
        <w:t xml:space="preserve">декабря 2015 года № 585-р </w:t>
      </w:r>
      <w:r w:rsidRPr="006D256C">
        <w:rPr>
          <w:sz w:val="28"/>
          <w:szCs w:val="28"/>
        </w:rPr>
        <w:t>«Об утверждении типового (рекомендованного</w:t>
      </w:r>
      <w:proofErr w:type="gramEnd"/>
      <w:r w:rsidRPr="006D256C">
        <w:rPr>
          <w:sz w:val="28"/>
          <w:szCs w:val="28"/>
        </w:rPr>
        <w:t xml:space="preserve"> </w:t>
      </w:r>
      <w:proofErr w:type="gramStart"/>
      <w:r w:rsidRPr="006D256C">
        <w:rPr>
          <w:sz w:val="28"/>
          <w:szCs w:val="28"/>
        </w:rPr>
        <w:t>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w:t>
      </w:r>
      <w:r>
        <w:rPr>
          <w:sz w:val="28"/>
          <w:szCs w:val="28"/>
        </w:rPr>
        <w:t>к</w:t>
      </w:r>
      <w:r w:rsidRPr="006D256C">
        <w:rPr>
          <w:sz w:val="28"/>
          <w:szCs w:val="28"/>
        </w:rPr>
        <w:t>циональных центрах предоставления государственных и муниципальных услуг»</w:t>
      </w:r>
      <w:r>
        <w:rPr>
          <w:sz w:val="28"/>
        </w:rPr>
        <w:t>, постановлением администрации Кировского муниципального района Ленинградской области от 10.12.2010 № 4079 «О порядке разработки и утверждения административных регламентов предоставления муниципальных (государственных) услуг отраслевыми органами и структурными подразделениями администрации Кировского муниципального района», в</w:t>
      </w:r>
      <w:r w:rsidRPr="0013345B">
        <w:rPr>
          <w:sz w:val="28"/>
          <w:szCs w:val="28"/>
        </w:rPr>
        <w:t>о исполнение решения заседания Комиссии по повышению</w:t>
      </w:r>
      <w:proofErr w:type="gramEnd"/>
      <w:r w:rsidRPr="0013345B">
        <w:rPr>
          <w:sz w:val="28"/>
          <w:szCs w:val="28"/>
        </w:rPr>
        <w:t xml:space="preserve"> </w:t>
      </w:r>
      <w:proofErr w:type="gramStart"/>
      <w:r w:rsidRPr="0013345B">
        <w:rPr>
          <w:sz w:val="28"/>
          <w:szCs w:val="28"/>
        </w:rPr>
        <w:t>качества и доступности предоставления государственных и муниципальных услуг в Лен</w:t>
      </w:r>
      <w:r>
        <w:rPr>
          <w:sz w:val="28"/>
          <w:szCs w:val="28"/>
        </w:rPr>
        <w:t xml:space="preserve">инградской области от 07.04.2025 </w:t>
      </w:r>
      <w:r w:rsidRPr="0013345B">
        <w:rPr>
          <w:sz w:val="28"/>
          <w:szCs w:val="28"/>
        </w:rPr>
        <w:t>о</w:t>
      </w:r>
      <w:r>
        <w:rPr>
          <w:sz w:val="28"/>
          <w:szCs w:val="28"/>
        </w:rPr>
        <w:t xml:space="preserve"> внесении изменений в методические рекомендации предоставления муниципальных услуг, </w:t>
      </w:r>
      <w:r w:rsidRPr="0013345B">
        <w:rPr>
          <w:sz w:val="28"/>
          <w:szCs w:val="28"/>
        </w:rPr>
        <w:t xml:space="preserve">на основании одобренного Комитетом экономического развития и инвестиционной деятельности Ленинградской области </w:t>
      </w:r>
      <w:r>
        <w:rPr>
          <w:sz w:val="28"/>
          <w:szCs w:val="28"/>
        </w:rPr>
        <w:t xml:space="preserve">доработанного </w:t>
      </w:r>
      <w:r w:rsidRPr="0013345B">
        <w:rPr>
          <w:sz w:val="28"/>
          <w:szCs w:val="28"/>
        </w:rPr>
        <w:t>типового административного регламента предоставления муниципальной услуги</w:t>
      </w:r>
      <w:r>
        <w:rPr>
          <w:sz w:val="28"/>
          <w:szCs w:val="28"/>
        </w:rPr>
        <w:t xml:space="preserve"> </w:t>
      </w:r>
      <w:r w:rsidRPr="008871E9">
        <w:rPr>
          <w:bCs/>
          <w:sz w:val="28"/>
          <w:szCs w:val="28"/>
        </w:rPr>
        <w:t>«</w:t>
      </w:r>
      <w:r>
        <w:rPr>
          <w:bCs/>
          <w:sz w:val="28"/>
          <w:szCs w:val="28"/>
        </w:rPr>
        <w:t>Выдача разрешения на ввод объекта в эксплуатацию, внесение изменений в разрешение на ввод объекта в эксплуатацию</w:t>
      </w:r>
      <w:r w:rsidRPr="008871E9">
        <w:rPr>
          <w:bCs/>
          <w:sz w:val="28"/>
          <w:szCs w:val="28"/>
        </w:rPr>
        <w:t>»</w:t>
      </w:r>
      <w:r>
        <w:rPr>
          <w:sz w:val="28"/>
        </w:rPr>
        <w:t xml:space="preserve">:   </w:t>
      </w:r>
      <w:proofErr w:type="gramEnd"/>
    </w:p>
    <w:p w:rsidR="004D3E96" w:rsidRPr="00591D4F" w:rsidRDefault="004D3E96" w:rsidP="004D3E96">
      <w:pPr>
        <w:pStyle w:val="ConsPlusTitle"/>
        <w:ind w:firstLine="709"/>
        <w:jc w:val="both"/>
        <w:rPr>
          <w:b w:val="0"/>
          <w:bCs w:val="0"/>
          <w:sz w:val="28"/>
          <w:szCs w:val="28"/>
        </w:rPr>
      </w:pPr>
      <w:r w:rsidRPr="00591D4F">
        <w:rPr>
          <w:b w:val="0"/>
          <w:bCs w:val="0"/>
          <w:sz w:val="28"/>
          <w:szCs w:val="28"/>
        </w:rPr>
        <w:t>1.</w:t>
      </w:r>
      <w:r w:rsidRPr="00BA7489">
        <w:rPr>
          <w:sz w:val="28"/>
          <w:szCs w:val="28"/>
        </w:rPr>
        <w:t xml:space="preserve"> </w:t>
      </w:r>
      <w:r>
        <w:rPr>
          <w:b w:val="0"/>
          <w:bCs w:val="0"/>
          <w:sz w:val="28"/>
          <w:szCs w:val="28"/>
        </w:rPr>
        <w:t>Утвердить а</w:t>
      </w:r>
      <w:r w:rsidRPr="00591D4F">
        <w:rPr>
          <w:b w:val="0"/>
          <w:bCs w:val="0"/>
          <w:sz w:val="28"/>
          <w:szCs w:val="28"/>
        </w:rPr>
        <w:t>дминистративный регламент по предоставлению муниципальной услуги «</w:t>
      </w:r>
      <w:r w:rsidRPr="000A372F">
        <w:rPr>
          <w:b w:val="0"/>
          <w:bCs w:val="0"/>
          <w:sz w:val="28"/>
          <w:szCs w:val="28"/>
        </w:rPr>
        <w:t>Выдача разрешения на ввод объекта в эксплуатацию, внесение изменений в разрешение на ввод объекта в эксплуатацию</w:t>
      </w:r>
      <w:r w:rsidRPr="00591D4F">
        <w:rPr>
          <w:b w:val="0"/>
          <w:bCs w:val="0"/>
          <w:sz w:val="28"/>
          <w:szCs w:val="28"/>
        </w:rPr>
        <w:t>» согласно приложению.</w:t>
      </w:r>
    </w:p>
    <w:p w:rsidR="004D3E96" w:rsidRDefault="004D3E96" w:rsidP="004D3E96">
      <w:pPr>
        <w:pStyle w:val="ab"/>
        <w:tabs>
          <w:tab w:val="left" w:pos="720"/>
        </w:tabs>
        <w:suppressAutoHyphens/>
        <w:spacing w:before="0" w:beforeAutospacing="0" w:after="0" w:afterAutospacing="0"/>
        <w:ind w:firstLine="709"/>
        <w:jc w:val="both"/>
        <w:rPr>
          <w:sz w:val="28"/>
        </w:rPr>
      </w:pPr>
      <w:r>
        <w:rPr>
          <w:sz w:val="28"/>
          <w:szCs w:val="28"/>
        </w:rPr>
        <w:lastRenderedPageBreak/>
        <w:t xml:space="preserve">2. Признать утратившим силу постановление администрации Кировского муниципального района Ленинградской области от </w:t>
      </w:r>
      <w:r>
        <w:rPr>
          <w:sz w:val="28"/>
        </w:rPr>
        <w:t>09.04.2024</w:t>
      </w:r>
      <w:r w:rsidRPr="00591D4F">
        <w:rPr>
          <w:sz w:val="28"/>
        </w:rPr>
        <w:t xml:space="preserve"> № </w:t>
      </w:r>
      <w:r>
        <w:rPr>
          <w:sz w:val="28"/>
        </w:rPr>
        <w:t>572 «Об утверждении а</w:t>
      </w:r>
      <w:r w:rsidRPr="00591D4F">
        <w:rPr>
          <w:sz w:val="28"/>
        </w:rPr>
        <w:t>дминистративного регламента</w:t>
      </w:r>
      <w:r>
        <w:rPr>
          <w:sz w:val="28"/>
        </w:rPr>
        <w:t xml:space="preserve"> </w:t>
      </w:r>
      <w:r w:rsidRPr="00591D4F">
        <w:rPr>
          <w:sz w:val="28"/>
        </w:rPr>
        <w:t>по предоставлению муниципальной услуги «</w:t>
      </w:r>
      <w:r>
        <w:rPr>
          <w:bCs/>
          <w:sz w:val="28"/>
          <w:szCs w:val="28"/>
        </w:rPr>
        <w:t>Выдача разрешения на ввод объекта в эксплуатацию, внесение изменений в разрешение на ввод объекта в эксплуатацию</w:t>
      </w:r>
      <w:r w:rsidRPr="00591D4F">
        <w:rPr>
          <w:sz w:val="28"/>
        </w:rPr>
        <w:t>».</w:t>
      </w:r>
    </w:p>
    <w:p w:rsidR="004D3E96" w:rsidRPr="00CF1B22" w:rsidRDefault="004D3E96" w:rsidP="004D3E96">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627CA2">
        <w:rPr>
          <w:rFonts w:ascii="Times New Roman" w:hAnsi="Times New Roman"/>
          <w:sz w:val="28"/>
          <w:szCs w:val="28"/>
        </w:rPr>
        <w:t xml:space="preserve">. </w:t>
      </w:r>
      <w:r w:rsidRPr="00623CD8">
        <w:rPr>
          <w:rFonts w:ascii="Times New Roman" w:hAnsi="Times New Roman"/>
          <w:sz w:val="28"/>
          <w:szCs w:val="28"/>
        </w:rPr>
        <w:t>Настоящее постановление вступает в силу после официального опубликования</w:t>
      </w:r>
      <w:r>
        <w:rPr>
          <w:rFonts w:ascii="Times New Roman" w:hAnsi="Times New Roman"/>
          <w:sz w:val="28"/>
          <w:szCs w:val="28"/>
        </w:rPr>
        <w:t xml:space="preserve"> в средстве массовой информации </w:t>
      </w:r>
      <w:r w:rsidRPr="00623CD8">
        <w:rPr>
          <w:rFonts w:ascii="Times New Roman" w:hAnsi="Times New Roman"/>
          <w:sz w:val="28"/>
          <w:szCs w:val="28"/>
        </w:rPr>
        <w:t>газете</w:t>
      </w:r>
      <w:r>
        <w:rPr>
          <w:rFonts w:ascii="Times New Roman" w:hAnsi="Times New Roman"/>
          <w:sz w:val="28"/>
          <w:szCs w:val="28"/>
        </w:rPr>
        <w:t xml:space="preserve"> </w:t>
      </w:r>
      <w:r w:rsidRPr="00623CD8">
        <w:rPr>
          <w:rFonts w:ascii="Times New Roman" w:hAnsi="Times New Roman"/>
          <w:sz w:val="28"/>
          <w:szCs w:val="28"/>
        </w:rPr>
        <w:t>«Ладога»</w:t>
      </w:r>
      <w:r>
        <w:rPr>
          <w:rFonts w:ascii="Times New Roman" w:hAnsi="Times New Roman"/>
          <w:sz w:val="28"/>
          <w:szCs w:val="28"/>
        </w:rPr>
        <w:t>,  подлежит размещению</w:t>
      </w:r>
      <w:r w:rsidRPr="00623CD8">
        <w:rPr>
          <w:rFonts w:ascii="Times New Roman" w:hAnsi="Times New Roman"/>
          <w:sz w:val="28"/>
          <w:szCs w:val="28"/>
        </w:rPr>
        <w:t xml:space="preserve"> на сайте администрации в сети </w:t>
      </w:r>
      <w:r>
        <w:rPr>
          <w:rFonts w:ascii="Times New Roman" w:hAnsi="Times New Roman"/>
          <w:sz w:val="28"/>
          <w:szCs w:val="28"/>
        </w:rPr>
        <w:t>«</w:t>
      </w:r>
      <w:r w:rsidRPr="00623CD8">
        <w:rPr>
          <w:rFonts w:ascii="Times New Roman" w:hAnsi="Times New Roman"/>
          <w:sz w:val="28"/>
          <w:szCs w:val="28"/>
        </w:rPr>
        <w:t>Интернет</w:t>
      </w:r>
      <w:r>
        <w:rPr>
          <w:rFonts w:ascii="Times New Roman" w:hAnsi="Times New Roman"/>
          <w:sz w:val="28"/>
          <w:szCs w:val="28"/>
        </w:rPr>
        <w:t>»</w:t>
      </w:r>
      <w:r w:rsidRPr="00623CD8">
        <w:rPr>
          <w:rFonts w:ascii="Times New Roman" w:hAnsi="Times New Roman"/>
          <w:sz w:val="28"/>
          <w:szCs w:val="28"/>
        </w:rPr>
        <w:t>.</w:t>
      </w:r>
    </w:p>
    <w:p w:rsidR="004D3E96" w:rsidRPr="00627CA2" w:rsidRDefault="004D3E96" w:rsidP="004D3E96">
      <w:pPr>
        <w:spacing w:after="0" w:line="240" w:lineRule="auto"/>
        <w:ind w:firstLine="709"/>
        <w:jc w:val="both"/>
        <w:rPr>
          <w:rFonts w:ascii="Times New Roman" w:hAnsi="Times New Roman"/>
          <w:sz w:val="24"/>
          <w:szCs w:val="24"/>
        </w:rPr>
      </w:pPr>
      <w:r>
        <w:rPr>
          <w:rFonts w:ascii="Times New Roman" w:hAnsi="Times New Roman"/>
          <w:sz w:val="28"/>
          <w:szCs w:val="28"/>
        </w:rPr>
        <w:t xml:space="preserve">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возложить на первого заместителя главы администрации. </w:t>
      </w:r>
    </w:p>
    <w:p w:rsidR="004D3E96" w:rsidRDefault="004D3E96" w:rsidP="004D3E96">
      <w:pPr>
        <w:widowControl w:val="0"/>
        <w:spacing w:after="0" w:line="240" w:lineRule="auto"/>
        <w:jc w:val="both"/>
        <w:rPr>
          <w:rFonts w:ascii="Times New Roman" w:hAnsi="Times New Roman"/>
          <w:sz w:val="28"/>
          <w:szCs w:val="28"/>
        </w:rPr>
      </w:pPr>
    </w:p>
    <w:p w:rsidR="00344378" w:rsidRDefault="00344378" w:rsidP="004D3E96">
      <w:pPr>
        <w:widowControl w:val="0"/>
        <w:spacing w:after="0" w:line="240" w:lineRule="auto"/>
        <w:jc w:val="both"/>
        <w:rPr>
          <w:rFonts w:ascii="Times New Roman" w:hAnsi="Times New Roman"/>
          <w:sz w:val="28"/>
          <w:szCs w:val="28"/>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3"/>
        <w:gridCol w:w="4644"/>
      </w:tblGrid>
      <w:tr w:rsidR="00344378" w:rsidTr="00344378">
        <w:tc>
          <w:tcPr>
            <w:tcW w:w="4643" w:type="dxa"/>
          </w:tcPr>
          <w:p w:rsidR="00344378" w:rsidRDefault="00344378" w:rsidP="004D3E96">
            <w:pPr>
              <w:widowControl w:val="0"/>
              <w:spacing w:after="0" w:line="240" w:lineRule="auto"/>
              <w:jc w:val="both"/>
              <w:rPr>
                <w:rFonts w:ascii="Times New Roman" w:hAnsi="Times New Roman"/>
                <w:sz w:val="28"/>
                <w:szCs w:val="28"/>
              </w:rPr>
            </w:pPr>
            <w:r>
              <w:rPr>
                <w:rFonts w:ascii="Times New Roman" w:hAnsi="Times New Roman"/>
                <w:sz w:val="28"/>
                <w:szCs w:val="28"/>
              </w:rPr>
              <w:t>Глава</w:t>
            </w:r>
            <w:r w:rsidRPr="00346DF2">
              <w:rPr>
                <w:rFonts w:ascii="Times New Roman" w:hAnsi="Times New Roman"/>
                <w:sz w:val="28"/>
                <w:szCs w:val="28"/>
              </w:rPr>
              <w:t xml:space="preserve"> администрации</w:t>
            </w:r>
          </w:p>
        </w:tc>
        <w:tc>
          <w:tcPr>
            <w:tcW w:w="4644" w:type="dxa"/>
          </w:tcPr>
          <w:p w:rsidR="00344378" w:rsidRDefault="00344378" w:rsidP="00344378">
            <w:pPr>
              <w:widowControl w:val="0"/>
              <w:spacing w:after="0" w:line="240" w:lineRule="auto"/>
              <w:jc w:val="right"/>
              <w:rPr>
                <w:rFonts w:ascii="Times New Roman" w:hAnsi="Times New Roman"/>
                <w:sz w:val="28"/>
                <w:szCs w:val="28"/>
              </w:rPr>
            </w:pPr>
            <w:r>
              <w:rPr>
                <w:rFonts w:ascii="Times New Roman" w:hAnsi="Times New Roman"/>
                <w:sz w:val="28"/>
                <w:szCs w:val="28"/>
              </w:rPr>
              <w:t>С.А. Ельчанинов</w:t>
            </w:r>
          </w:p>
        </w:tc>
      </w:tr>
    </w:tbl>
    <w:p w:rsidR="00344378" w:rsidRDefault="00344378" w:rsidP="004D3E96">
      <w:pPr>
        <w:widowControl w:val="0"/>
        <w:spacing w:after="0" w:line="240" w:lineRule="auto"/>
        <w:jc w:val="both"/>
        <w:rPr>
          <w:rFonts w:ascii="Times New Roman" w:hAnsi="Times New Roman"/>
          <w:sz w:val="28"/>
          <w:szCs w:val="28"/>
        </w:rPr>
      </w:pPr>
    </w:p>
    <w:p w:rsidR="00344378" w:rsidRDefault="00344378" w:rsidP="004D3E96">
      <w:pPr>
        <w:widowControl w:val="0"/>
        <w:spacing w:after="0" w:line="240" w:lineRule="auto"/>
        <w:jc w:val="both"/>
        <w:rPr>
          <w:rFonts w:ascii="Times New Roman" w:hAnsi="Times New Roman"/>
          <w:sz w:val="28"/>
          <w:szCs w:val="28"/>
        </w:rPr>
      </w:pPr>
    </w:p>
    <w:p w:rsidR="004D3E96" w:rsidRPr="00346DF2" w:rsidRDefault="004D3E96" w:rsidP="004D3E96">
      <w:pPr>
        <w:widowControl w:val="0"/>
        <w:spacing w:after="0" w:line="240" w:lineRule="auto"/>
        <w:jc w:val="both"/>
        <w:rPr>
          <w:rFonts w:ascii="Times New Roman" w:hAnsi="Times New Roman"/>
          <w:sz w:val="28"/>
          <w:szCs w:val="28"/>
        </w:rPr>
      </w:pPr>
    </w:p>
    <w:p w:rsidR="004D3E96" w:rsidRDefault="004D3E96" w:rsidP="00AC239B">
      <w:pPr>
        <w:widowControl w:val="0"/>
        <w:spacing w:after="0" w:line="240" w:lineRule="auto"/>
        <w:ind w:right="-1"/>
        <w:jc w:val="both"/>
        <w:rPr>
          <w:rFonts w:ascii="Times New Roman" w:hAnsi="Times New Roman"/>
          <w:sz w:val="28"/>
          <w:szCs w:val="28"/>
        </w:rPr>
      </w:pPr>
      <w:r>
        <w:rPr>
          <w:rFonts w:ascii="Times New Roman" w:hAnsi="Times New Roman"/>
          <w:sz w:val="28"/>
          <w:szCs w:val="28"/>
        </w:rPr>
        <w:t xml:space="preserve">                                                      </w:t>
      </w:r>
      <w:r w:rsidR="00F741F8">
        <w:rPr>
          <w:rFonts w:ascii="Times New Roman" w:hAnsi="Times New Roman"/>
          <w:sz w:val="28"/>
          <w:szCs w:val="28"/>
        </w:rPr>
        <w:t xml:space="preserve">    </w:t>
      </w:r>
    </w:p>
    <w:p w:rsidR="004D3E96" w:rsidRDefault="004D3E96" w:rsidP="004D3E96">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firstLine="709"/>
        <w:jc w:val="both"/>
        <w:rPr>
          <w:rFonts w:ascii="Times New Roman" w:hAnsi="Times New Roman"/>
          <w:sz w:val="28"/>
          <w:szCs w:val="28"/>
        </w:rPr>
      </w:pPr>
    </w:p>
    <w:p w:rsidR="004D3E96" w:rsidRDefault="004D3E96" w:rsidP="004D3E96">
      <w:pPr>
        <w:widowControl w:val="0"/>
        <w:spacing w:after="0" w:line="240" w:lineRule="auto"/>
        <w:ind w:right="41"/>
        <w:jc w:val="both"/>
        <w:rPr>
          <w:rFonts w:ascii="Times New Roman" w:hAnsi="Times New Roman"/>
          <w:bCs/>
          <w:sz w:val="20"/>
          <w:szCs w:val="20"/>
        </w:rPr>
      </w:pPr>
      <w:r w:rsidRPr="00627CA2">
        <w:rPr>
          <w:rFonts w:ascii="Times New Roman" w:hAnsi="Times New Roman"/>
          <w:bCs/>
          <w:sz w:val="20"/>
          <w:szCs w:val="20"/>
        </w:rPr>
        <w:t xml:space="preserve">Разослано: дело,  ГБУ ЛО «МФЦ», Кировская городская прокуратура, </w:t>
      </w:r>
      <w:r>
        <w:rPr>
          <w:rFonts w:ascii="Times New Roman" w:hAnsi="Times New Roman"/>
          <w:bCs/>
          <w:sz w:val="20"/>
          <w:szCs w:val="20"/>
        </w:rPr>
        <w:t>КУМИ</w:t>
      </w:r>
    </w:p>
    <w:p w:rsidR="004D3E96" w:rsidRDefault="004D3E96" w:rsidP="004D3E96">
      <w:pPr>
        <w:widowControl w:val="0"/>
        <w:spacing w:after="0" w:line="240" w:lineRule="auto"/>
        <w:ind w:right="41"/>
        <w:jc w:val="both"/>
        <w:rPr>
          <w:rFonts w:ascii="Times New Roman" w:hAnsi="Times New Roman"/>
          <w:bCs/>
          <w:sz w:val="20"/>
          <w:szCs w:val="20"/>
        </w:rPr>
        <w:sectPr w:rsidR="004D3E96" w:rsidSect="008A4636">
          <w:headerReference w:type="default" r:id="rId9"/>
          <w:headerReference w:type="first" r:id="rId10"/>
          <w:pgSz w:w="11906" w:h="16838"/>
          <w:pgMar w:top="1134" w:right="1276" w:bottom="1134" w:left="1559" w:header="720" w:footer="720" w:gutter="0"/>
          <w:pgNumType w:start="2"/>
          <w:cols w:space="720"/>
          <w:docGrid w:linePitch="360"/>
        </w:sectPr>
      </w:pPr>
    </w:p>
    <w:p w:rsidR="004D3E96" w:rsidRDefault="004D3E96" w:rsidP="004D3E96">
      <w:pPr>
        <w:shd w:val="clear" w:color="auto" w:fill="FFFFFF"/>
        <w:spacing w:after="0" w:line="320" w:lineRule="exact"/>
        <w:ind w:firstLine="709"/>
        <w:outlineLvl w:val="0"/>
        <w:rPr>
          <w:rFonts w:ascii="Times New Roman" w:hAnsi="Times New Roman"/>
          <w:sz w:val="28"/>
          <w:szCs w:val="28"/>
        </w:rPr>
      </w:pPr>
      <w:r w:rsidRPr="00712A92">
        <w:rPr>
          <w:rFonts w:ascii="Times New Roman" w:hAnsi="Times New Roman"/>
          <w:sz w:val="28"/>
          <w:szCs w:val="28"/>
        </w:rPr>
        <w:lastRenderedPageBreak/>
        <w:t xml:space="preserve"> </w:t>
      </w:r>
      <w:r>
        <w:rPr>
          <w:rFonts w:ascii="Times New Roman" w:hAnsi="Times New Roman"/>
          <w:sz w:val="28"/>
          <w:szCs w:val="28"/>
        </w:rPr>
        <w:t xml:space="preserve">                                                                                     УТВЕРЖДЕН</w:t>
      </w:r>
    </w:p>
    <w:p w:rsidR="004D3E96" w:rsidRDefault="004D3E96" w:rsidP="004D3E96">
      <w:pPr>
        <w:shd w:val="clear" w:color="auto" w:fill="FFFFFF"/>
        <w:spacing w:after="0" w:line="320" w:lineRule="exact"/>
        <w:ind w:left="5" w:firstLine="709"/>
        <w:jc w:val="center"/>
        <w:outlineLvl w:val="0"/>
        <w:rPr>
          <w:rFonts w:ascii="Times New Roman" w:hAnsi="Times New Roman"/>
          <w:sz w:val="28"/>
          <w:szCs w:val="28"/>
        </w:rPr>
      </w:pPr>
      <w:r>
        <w:rPr>
          <w:rFonts w:ascii="Times New Roman" w:hAnsi="Times New Roman"/>
          <w:sz w:val="28"/>
          <w:szCs w:val="28"/>
        </w:rPr>
        <w:t xml:space="preserve">                                                              постановлением администрации</w:t>
      </w:r>
    </w:p>
    <w:p w:rsidR="004D3E96" w:rsidRDefault="004D3E96" w:rsidP="004D3E96">
      <w:pPr>
        <w:shd w:val="clear" w:color="auto" w:fill="FFFFFF"/>
        <w:spacing w:after="0" w:line="320" w:lineRule="exact"/>
        <w:ind w:left="5" w:firstLine="709"/>
        <w:jc w:val="center"/>
        <w:outlineLvl w:val="0"/>
        <w:rPr>
          <w:rFonts w:ascii="Times New Roman" w:hAnsi="Times New Roman"/>
          <w:sz w:val="28"/>
          <w:szCs w:val="28"/>
        </w:rPr>
      </w:pPr>
      <w:r>
        <w:rPr>
          <w:rFonts w:ascii="Times New Roman" w:hAnsi="Times New Roman"/>
          <w:sz w:val="28"/>
          <w:szCs w:val="28"/>
        </w:rPr>
        <w:t xml:space="preserve">                                                       Кировского муниципального района</w:t>
      </w:r>
    </w:p>
    <w:p w:rsidR="004D3E96" w:rsidRDefault="004D3E96" w:rsidP="004D3E96">
      <w:pPr>
        <w:shd w:val="clear" w:color="auto" w:fill="FFFFFF"/>
        <w:spacing w:after="0" w:line="320" w:lineRule="exact"/>
        <w:ind w:left="5" w:firstLine="709"/>
        <w:jc w:val="center"/>
        <w:outlineLvl w:val="0"/>
        <w:rPr>
          <w:rFonts w:ascii="Times New Roman" w:hAnsi="Times New Roman"/>
          <w:sz w:val="28"/>
          <w:szCs w:val="28"/>
        </w:rPr>
      </w:pPr>
      <w:r>
        <w:rPr>
          <w:rFonts w:ascii="Times New Roman" w:hAnsi="Times New Roman"/>
          <w:sz w:val="28"/>
          <w:szCs w:val="28"/>
        </w:rPr>
        <w:t xml:space="preserve">                                                            Ленинградской области</w:t>
      </w:r>
    </w:p>
    <w:p w:rsidR="004D3E96" w:rsidRPr="000818E6" w:rsidRDefault="004D3E96" w:rsidP="004D3E96">
      <w:pPr>
        <w:shd w:val="clear" w:color="auto" w:fill="FFFFFF"/>
        <w:spacing w:after="0" w:line="320" w:lineRule="exact"/>
        <w:ind w:left="5" w:firstLine="709"/>
        <w:jc w:val="both"/>
        <w:outlineLvl w:val="0"/>
        <w:rPr>
          <w:rFonts w:ascii="Times New Roman" w:hAnsi="Times New Roman"/>
          <w:sz w:val="28"/>
          <w:szCs w:val="28"/>
        </w:rPr>
      </w:pPr>
      <w:r>
        <w:rPr>
          <w:sz w:val="28"/>
          <w:szCs w:val="28"/>
        </w:rPr>
        <w:t xml:space="preserve">                                                                        </w:t>
      </w:r>
      <w:r>
        <w:rPr>
          <w:rFonts w:ascii="Times New Roman" w:hAnsi="Times New Roman"/>
          <w:sz w:val="28"/>
          <w:szCs w:val="28"/>
        </w:rPr>
        <w:t>от _____________   № _______</w:t>
      </w:r>
    </w:p>
    <w:p w:rsidR="004D3E96" w:rsidRPr="000818E6" w:rsidRDefault="004D3E96" w:rsidP="004D3E96">
      <w:pPr>
        <w:shd w:val="clear" w:color="auto" w:fill="FFFFFF"/>
        <w:spacing w:after="0" w:line="320" w:lineRule="exact"/>
        <w:ind w:left="5" w:firstLine="709"/>
        <w:jc w:val="center"/>
        <w:outlineLvl w:val="0"/>
        <w:rPr>
          <w:rFonts w:ascii="Times New Roman" w:hAnsi="Times New Roman"/>
          <w:sz w:val="28"/>
          <w:szCs w:val="28"/>
        </w:rPr>
      </w:pPr>
      <w:r>
        <w:rPr>
          <w:rFonts w:ascii="Times New Roman" w:hAnsi="Times New Roman"/>
          <w:sz w:val="28"/>
          <w:szCs w:val="28"/>
        </w:rPr>
        <w:t xml:space="preserve">                                                            (</w:t>
      </w:r>
      <w:r w:rsidRPr="000818E6">
        <w:rPr>
          <w:rFonts w:ascii="Times New Roman" w:hAnsi="Times New Roman"/>
          <w:sz w:val="28"/>
          <w:szCs w:val="28"/>
        </w:rPr>
        <w:t>приложение)</w:t>
      </w:r>
    </w:p>
    <w:p w:rsidR="004D3E96" w:rsidRDefault="004D3E96" w:rsidP="004D3E96">
      <w:pPr>
        <w:pStyle w:val="ConsPlusTitle"/>
        <w:ind w:firstLine="709"/>
        <w:jc w:val="center"/>
        <w:rPr>
          <w:b w:val="0"/>
          <w:sz w:val="28"/>
          <w:szCs w:val="28"/>
        </w:rPr>
      </w:pPr>
    </w:p>
    <w:p w:rsidR="004D3E96" w:rsidRDefault="004D3E96" w:rsidP="004D3E96">
      <w:pPr>
        <w:pStyle w:val="ConsPlusTitle"/>
        <w:ind w:firstLine="709"/>
        <w:jc w:val="center"/>
        <w:rPr>
          <w:b w:val="0"/>
          <w:sz w:val="28"/>
          <w:szCs w:val="28"/>
        </w:rPr>
      </w:pPr>
    </w:p>
    <w:p w:rsidR="004D3E96" w:rsidRPr="00634C22" w:rsidRDefault="004D3E96" w:rsidP="004D3E96">
      <w:pPr>
        <w:pStyle w:val="ConsPlusTitle"/>
        <w:ind w:firstLine="709"/>
        <w:jc w:val="center"/>
        <w:rPr>
          <w:sz w:val="28"/>
          <w:szCs w:val="28"/>
        </w:rPr>
      </w:pPr>
      <w:r w:rsidRPr="00634C22">
        <w:rPr>
          <w:sz w:val="28"/>
          <w:szCs w:val="28"/>
        </w:rPr>
        <w:t xml:space="preserve">Административный регламент </w:t>
      </w:r>
    </w:p>
    <w:p w:rsidR="004D3E96" w:rsidRPr="00634C22" w:rsidRDefault="004D3E96" w:rsidP="004D3E96">
      <w:pPr>
        <w:pStyle w:val="ConsPlusTitle"/>
        <w:ind w:firstLine="709"/>
        <w:jc w:val="center"/>
        <w:rPr>
          <w:sz w:val="28"/>
          <w:szCs w:val="28"/>
        </w:rPr>
      </w:pPr>
      <w:r w:rsidRPr="00634C22">
        <w:rPr>
          <w:sz w:val="28"/>
          <w:szCs w:val="28"/>
        </w:rPr>
        <w:t xml:space="preserve">по предоставлению муниципальной услуги </w:t>
      </w:r>
    </w:p>
    <w:p w:rsidR="004D3E96" w:rsidRPr="00634C22" w:rsidRDefault="004D3E96" w:rsidP="004D3E96">
      <w:pPr>
        <w:pStyle w:val="ConsPlusTitle"/>
        <w:ind w:firstLine="709"/>
        <w:jc w:val="center"/>
        <w:rPr>
          <w:sz w:val="28"/>
          <w:szCs w:val="28"/>
        </w:rPr>
      </w:pPr>
      <w:r w:rsidRPr="00634C22">
        <w:rPr>
          <w:sz w:val="28"/>
          <w:szCs w:val="28"/>
        </w:rPr>
        <w:t>«Выдача разрешения на ввод объекта в эксплуатацию, внесение изменений в разрешение на ввод объекта в эксплуатацию»</w:t>
      </w:r>
    </w:p>
    <w:p w:rsidR="004D3E96" w:rsidRDefault="004D3E96" w:rsidP="004D3E96">
      <w:pPr>
        <w:pStyle w:val="ConsPlusNormal"/>
        <w:ind w:firstLine="709"/>
        <w:jc w:val="center"/>
        <w:rPr>
          <w:rFonts w:ascii="Times New Roman" w:hAnsi="Times New Roman" w:cs="Times New Roman"/>
          <w:sz w:val="28"/>
          <w:szCs w:val="28"/>
        </w:rPr>
      </w:pPr>
      <w:proofErr w:type="gramStart"/>
      <w:r w:rsidRPr="00634C22">
        <w:rPr>
          <w:rFonts w:ascii="Times New Roman" w:hAnsi="Times New Roman" w:cs="Times New Roman"/>
          <w:sz w:val="28"/>
          <w:szCs w:val="28"/>
        </w:rPr>
        <w:t>(сокращенное наименование:</w:t>
      </w:r>
      <w:proofErr w:type="gramEnd"/>
      <w:r w:rsidRPr="00634C22">
        <w:rPr>
          <w:rFonts w:ascii="Times New Roman" w:hAnsi="Times New Roman" w:cs="Times New Roman"/>
          <w:sz w:val="28"/>
          <w:szCs w:val="28"/>
        </w:rPr>
        <w:t xml:space="preserve"> </w:t>
      </w:r>
      <w:r w:rsidRPr="00634C22">
        <w:rPr>
          <w:rFonts w:ascii="Times New Roman" w:hAnsi="Times New Roman" w:cs="Times New Roman"/>
          <w:bCs/>
          <w:sz w:val="28"/>
          <w:szCs w:val="28"/>
        </w:rPr>
        <w:t>«</w:t>
      </w:r>
      <w:r w:rsidRPr="00634C22">
        <w:rPr>
          <w:rFonts w:ascii="Times New Roman" w:hAnsi="Times New Roman" w:cs="Times New Roman"/>
          <w:sz w:val="28"/>
          <w:szCs w:val="28"/>
        </w:rPr>
        <w:t xml:space="preserve">Выдача разрешения на ввод объекта в эксплуатацию, внесение изменений в разрешение </w:t>
      </w:r>
    </w:p>
    <w:p w:rsidR="004D3E96" w:rsidRPr="00634C22" w:rsidRDefault="004D3E96" w:rsidP="004D3E96">
      <w:pPr>
        <w:pStyle w:val="ConsPlusNormal"/>
        <w:ind w:firstLine="709"/>
        <w:jc w:val="center"/>
        <w:rPr>
          <w:rFonts w:ascii="Times New Roman" w:hAnsi="Times New Roman" w:cs="Times New Roman"/>
          <w:sz w:val="28"/>
          <w:szCs w:val="28"/>
        </w:rPr>
      </w:pPr>
      <w:r w:rsidRPr="00634C22">
        <w:rPr>
          <w:rFonts w:ascii="Times New Roman" w:hAnsi="Times New Roman" w:cs="Times New Roman"/>
          <w:sz w:val="28"/>
          <w:szCs w:val="28"/>
        </w:rPr>
        <w:t>на ввод объекта в эксплуатацию»)</w:t>
      </w:r>
    </w:p>
    <w:p w:rsidR="004D3E96" w:rsidRDefault="004D3E96" w:rsidP="004D3E96">
      <w:pPr>
        <w:pStyle w:val="ConsPlusTitle"/>
        <w:ind w:firstLine="709"/>
        <w:jc w:val="center"/>
        <w:rPr>
          <w:b w:val="0"/>
          <w:sz w:val="28"/>
          <w:szCs w:val="28"/>
        </w:rPr>
      </w:pPr>
    </w:p>
    <w:p w:rsidR="004D3E96" w:rsidRPr="00731291" w:rsidRDefault="004D3E96" w:rsidP="004D3E96">
      <w:pPr>
        <w:widowControl w:val="0"/>
        <w:autoSpaceDE w:val="0"/>
        <w:autoSpaceDN w:val="0"/>
        <w:adjustRightInd w:val="0"/>
        <w:spacing w:after="0" w:line="240" w:lineRule="auto"/>
        <w:ind w:firstLine="709"/>
        <w:jc w:val="center"/>
        <w:outlineLvl w:val="1"/>
        <w:rPr>
          <w:rFonts w:ascii="Times New Roman" w:hAnsi="Times New Roman"/>
          <w:b/>
          <w:sz w:val="28"/>
          <w:szCs w:val="28"/>
        </w:rPr>
      </w:pPr>
      <w:bookmarkStart w:id="0" w:name="Par43"/>
      <w:bookmarkEnd w:id="0"/>
      <w:r w:rsidRPr="00731291">
        <w:rPr>
          <w:rFonts w:ascii="Times New Roman" w:hAnsi="Times New Roman"/>
          <w:b/>
          <w:sz w:val="28"/>
          <w:szCs w:val="28"/>
        </w:rPr>
        <w:t>1. Общие положения</w:t>
      </w:r>
    </w:p>
    <w:p w:rsidR="004D3E96" w:rsidRPr="00FE54E6" w:rsidRDefault="004D3E96" w:rsidP="004D3E96">
      <w:pPr>
        <w:widowControl w:val="0"/>
        <w:autoSpaceDE w:val="0"/>
        <w:autoSpaceDN w:val="0"/>
        <w:adjustRightInd w:val="0"/>
        <w:spacing w:after="0" w:line="240" w:lineRule="auto"/>
        <w:ind w:firstLine="709"/>
        <w:jc w:val="center"/>
        <w:rPr>
          <w:rFonts w:ascii="Times New Roman" w:hAnsi="Times New Roman"/>
          <w:sz w:val="28"/>
          <w:szCs w:val="28"/>
        </w:rPr>
      </w:pPr>
    </w:p>
    <w:p w:rsidR="004D3E96" w:rsidRPr="00634C22" w:rsidRDefault="004D3E96" w:rsidP="004D3E96">
      <w:pPr>
        <w:widowControl w:val="0"/>
        <w:autoSpaceDE w:val="0"/>
        <w:spacing w:after="0" w:line="240" w:lineRule="auto"/>
        <w:ind w:firstLine="709"/>
        <w:jc w:val="both"/>
        <w:rPr>
          <w:rFonts w:ascii="Times New Roman" w:hAnsi="Times New Roman"/>
          <w:spacing w:val="-4"/>
          <w:sz w:val="28"/>
          <w:szCs w:val="28"/>
        </w:rPr>
      </w:pPr>
      <w:bookmarkStart w:id="1" w:name="Par45"/>
      <w:bookmarkStart w:id="2" w:name="Par173"/>
      <w:bookmarkEnd w:id="1"/>
      <w:bookmarkEnd w:id="2"/>
      <w:r w:rsidRPr="00634C22">
        <w:rPr>
          <w:rFonts w:ascii="Times New Roman" w:hAnsi="Times New Roman"/>
          <w:sz w:val="28"/>
          <w:szCs w:val="28"/>
        </w:rPr>
        <w:t xml:space="preserve">1.1. Наименование муниципальной услуги </w:t>
      </w:r>
      <w:r w:rsidRPr="00634C22">
        <w:rPr>
          <w:rFonts w:ascii="Times New Roman" w:hAnsi="Times New Roman"/>
          <w:spacing w:val="-4"/>
          <w:sz w:val="28"/>
          <w:szCs w:val="28"/>
        </w:rPr>
        <w:t xml:space="preserve">«Выдача разрешения на ввод объекта в эксплуатацию, внесение изменений в разрешение на ввод объекта в эксплуатацию». </w:t>
      </w:r>
    </w:p>
    <w:p w:rsidR="004D3E96" w:rsidRPr="00114C5B"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96DDE">
        <w:rPr>
          <w:rFonts w:ascii="Times New Roman" w:hAnsi="Times New Roman"/>
          <w:sz w:val="28"/>
          <w:szCs w:val="28"/>
        </w:rPr>
        <w:t xml:space="preserve">Административный регламент предоставления муниципальной услуги по </w:t>
      </w:r>
      <w:r w:rsidRPr="00396DDE">
        <w:rPr>
          <w:rStyle w:val="22"/>
          <w:sz w:val="28"/>
          <w:szCs w:val="28"/>
        </w:rPr>
        <w:t xml:space="preserve">выдаче разрешения на ввод объекта в эксплуатацию, внесению изменений в разрешение на ввод объекта в эксплуатацию </w:t>
      </w:r>
      <w:r w:rsidRPr="00396DDE">
        <w:rPr>
          <w:rFonts w:ascii="Times New Roman" w:hAnsi="Times New Roman"/>
          <w:sz w:val="28"/>
          <w:szCs w:val="28"/>
        </w:rPr>
        <w:t xml:space="preserve"> (</w:t>
      </w:r>
      <w:r w:rsidRPr="00114C5B">
        <w:rPr>
          <w:rFonts w:ascii="Times New Roman" w:hAnsi="Times New Roman"/>
          <w:sz w:val="28"/>
          <w:szCs w:val="28"/>
        </w:rPr>
        <w:t xml:space="preserve">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w:t>
      </w:r>
    </w:p>
    <w:p w:rsidR="00BB435F" w:rsidRPr="00D174AD" w:rsidRDefault="004D3E96" w:rsidP="00BB435F">
      <w:pPr>
        <w:autoSpaceDE w:val="0"/>
        <w:autoSpaceDN w:val="0"/>
        <w:adjustRightInd w:val="0"/>
        <w:spacing w:after="0" w:line="240" w:lineRule="auto"/>
        <w:ind w:firstLine="709"/>
        <w:jc w:val="both"/>
        <w:rPr>
          <w:rFonts w:ascii="Times New Roman" w:hAnsi="Times New Roman"/>
          <w:bCs/>
          <w:vanish/>
          <w:sz w:val="20"/>
          <w:szCs w:val="20"/>
          <w:specVanish/>
        </w:rPr>
      </w:pPr>
      <w:r w:rsidRPr="00114C5B">
        <w:rPr>
          <w:rFonts w:ascii="Times New Roman" w:hAnsi="Times New Roman"/>
          <w:sz w:val="28"/>
          <w:szCs w:val="28"/>
        </w:rPr>
        <w:t>1.2. Заявителями, имеющими право на получение муниципальной услуги, (далее - заявители), являются застройщики, завершившие строительство, реконструкцию объектов капитального</w:t>
      </w:r>
      <w:r w:rsidRPr="00634C22">
        <w:rPr>
          <w:rFonts w:ascii="Times New Roman" w:hAnsi="Times New Roman"/>
          <w:sz w:val="28"/>
          <w:szCs w:val="28"/>
        </w:rPr>
        <w:t xml:space="preserve"> строительства,</w:t>
      </w:r>
      <w:r>
        <w:rPr>
          <w:rFonts w:ascii="Times New Roman" w:hAnsi="Times New Roman"/>
          <w:sz w:val="28"/>
          <w:szCs w:val="28"/>
        </w:rPr>
        <w:t xml:space="preserve"> </w:t>
      </w:r>
      <w:r w:rsidRPr="00634C22">
        <w:rPr>
          <w:rFonts w:ascii="Times New Roman" w:hAnsi="Times New Roman"/>
          <w:sz w:val="28"/>
          <w:szCs w:val="28"/>
        </w:rPr>
        <w:t xml:space="preserve">проектная документация которых не подлежит экспертизе в соответствии со статьей 49 Градостроительного кодекса Российской Федерации и разрешения на строительство которых выданы органом местного самоуправления, объектов капитального строительства, проектная документация которых подлежит экспертизе в соответствии с частью 3.3 статьи 49 Градостроительного кодекса Российской Федерации и разрешения на строительство которых выданы органом местного самоуправления или комитетом государственного строительного надзора и государственной экспертизы Ленинградской области до вступления в силу областного закона от 24 декабря 2021 года № 159-оз «О внесении изменений в статью 1 областного закона «О перераспределении </w:t>
      </w:r>
    </w:p>
    <w:p w:rsidR="00BB435F" w:rsidRDefault="00BB435F" w:rsidP="00BB435F">
      <w:pPr>
        <w:widowControl w:val="0"/>
        <w:spacing w:after="0" w:line="240" w:lineRule="auto"/>
        <w:ind w:right="41"/>
        <w:jc w:val="both"/>
        <w:rPr>
          <w:rFonts w:ascii="Times New Roman" w:hAnsi="Times New Roman"/>
          <w:bCs/>
          <w:sz w:val="20"/>
          <w:szCs w:val="20"/>
        </w:rPr>
        <w:sectPr w:rsidR="00BB435F" w:rsidSect="008A4636">
          <w:headerReference w:type="default" r:id="rId11"/>
          <w:headerReference w:type="first" r:id="rId12"/>
          <w:pgSz w:w="11906" w:h="16838"/>
          <w:pgMar w:top="1134" w:right="1276" w:bottom="1134" w:left="1559" w:header="720" w:footer="720" w:gutter="0"/>
          <w:pgNumType w:start="2"/>
          <w:cols w:space="720"/>
          <w:docGrid w:linePitch="360"/>
        </w:sectPr>
      </w:pPr>
    </w:p>
    <w:p w:rsidR="004D3E96" w:rsidRPr="00634C22" w:rsidRDefault="004D3E96" w:rsidP="00407067">
      <w:pPr>
        <w:autoSpaceDE w:val="0"/>
        <w:autoSpaceDN w:val="0"/>
        <w:adjustRightInd w:val="0"/>
        <w:spacing w:after="0" w:line="240" w:lineRule="auto"/>
        <w:jc w:val="both"/>
        <w:rPr>
          <w:rFonts w:ascii="Times New Roman" w:hAnsi="Times New Roman"/>
          <w:sz w:val="28"/>
          <w:szCs w:val="28"/>
        </w:rPr>
      </w:pPr>
      <w:r w:rsidRPr="00634C22">
        <w:rPr>
          <w:rFonts w:ascii="Times New Roman" w:hAnsi="Times New Roman"/>
          <w:sz w:val="28"/>
          <w:szCs w:val="28"/>
        </w:rPr>
        <w:lastRenderedPageBreak/>
        <w:t xml:space="preserve">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 </w:t>
      </w:r>
    </w:p>
    <w:p w:rsidR="004D3E96" w:rsidRPr="00634C22" w:rsidRDefault="004D3E96" w:rsidP="004D3E96">
      <w:pPr>
        <w:pStyle w:val="ac"/>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634C22">
        <w:rPr>
          <w:rFonts w:ascii="Times New Roman" w:hAnsi="Times New Roman" w:cs="Times New Roman"/>
          <w:sz w:val="28"/>
          <w:szCs w:val="28"/>
        </w:rPr>
        <w:t xml:space="preserve">-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p>
    <w:p w:rsidR="004D3E96" w:rsidRPr="00634C22" w:rsidRDefault="004D3E96" w:rsidP="004D3E96">
      <w:pPr>
        <w:pStyle w:val="ac"/>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highlight w:val="cyan"/>
        </w:rPr>
      </w:pPr>
      <w:r w:rsidRPr="00634C22">
        <w:rPr>
          <w:rFonts w:ascii="Times New Roman" w:hAnsi="Times New Roman" w:cs="Times New Roman"/>
          <w:sz w:val="28"/>
          <w:szCs w:val="28"/>
        </w:rPr>
        <w:t>- физические лица, в том числе зарегистрированные в качестве индивидуальных предпринимателей.</w:t>
      </w:r>
      <w:r w:rsidRPr="00634C22">
        <w:rPr>
          <w:rFonts w:ascii="Times New Roman" w:hAnsi="Times New Roman" w:cs="Times New Roman"/>
          <w:sz w:val="28"/>
          <w:szCs w:val="28"/>
          <w:highlight w:val="cyan"/>
        </w:rPr>
        <w:t xml:space="preserve">  </w:t>
      </w:r>
    </w:p>
    <w:p w:rsidR="004D3E96" w:rsidRPr="00634C22" w:rsidRDefault="004D3E96" w:rsidP="004D3E96">
      <w:pPr>
        <w:pStyle w:val="ac"/>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634C22">
        <w:rPr>
          <w:rFonts w:ascii="Times New Roman" w:hAnsi="Times New Roman" w:cs="Times New Roman"/>
          <w:sz w:val="28"/>
          <w:szCs w:val="28"/>
        </w:rPr>
        <w:t>Представлять интересы заявителя имеют право:</w:t>
      </w:r>
    </w:p>
    <w:p w:rsidR="004D3E96" w:rsidRPr="00634C22" w:rsidRDefault="004D3E96" w:rsidP="004D3E96">
      <w:pPr>
        <w:pStyle w:val="ac"/>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634C22">
        <w:rPr>
          <w:rFonts w:ascii="Times New Roman" w:hAnsi="Times New Roman" w:cs="Times New Roman"/>
          <w:sz w:val="28"/>
          <w:szCs w:val="28"/>
        </w:rPr>
        <w:t>- от имени физических лиц, в том числе зарегистрированных в качестве индивидуальных предпринимателей:</w:t>
      </w:r>
    </w:p>
    <w:p w:rsidR="004D3E96" w:rsidRPr="00634C22" w:rsidRDefault="004D3E96" w:rsidP="004D3E96">
      <w:pPr>
        <w:pStyle w:val="ac"/>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634C22">
        <w:rPr>
          <w:rFonts w:ascii="Times New Roman" w:hAnsi="Times New Roman" w:cs="Times New Roman"/>
          <w:sz w:val="28"/>
          <w:szCs w:val="28"/>
        </w:rPr>
        <w:t>представители, действующие в силу полномочий, основанных на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p>
    <w:p w:rsidR="004D3E96" w:rsidRPr="00634C22" w:rsidRDefault="004D3E96" w:rsidP="004D3E96">
      <w:pPr>
        <w:pStyle w:val="ac"/>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634C22">
        <w:rPr>
          <w:rFonts w:ascii="Times New Roman" w:hAnsi="Times New Roman" w:cs="Times New Roman"/>
          <w:sz w:val="28"/>
          <w:szCs w:val="28"/>
        </w:rPr>
        <w:t>- от имени юридических лиц:</w:t>
      </w:r>
    </w:p>
    <w:p w:rsidR="004D3E96" w:rsidRPr="00634C22" w:rsidRDefault="004D3E96" w:rsidP="004D3E96">
      <w:pPr>
        <w:pStyle w:val="ac"/>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634C22">
        <w:rPr>
          <w:rFonts w:ascii="Times New Roman" w:hAnsi="Times New Roman" w:cs="Times New Roman"/>
          <w:sz w:val="28"/>
          <w:szCs w:val="28"/>
        </w:rPr>
        <w:t>представители, действующие в соответствии с законом или учредительными документами от имени заявителя без доверенности;</w:t>
      </w:r>
    </w:p>
    <w:p w:rsidR="004D3E96" w:rsidRPr="00634C22" w:rsidRDefault="004D3E96" w:rsidP="004D3E96">
      <w:pPr>
        <w:pStyle w:val="ac"/>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634C22">
        <w:rPr>
          <w:rFonts w:ascii="Times New Roman" w:hAnsi="Times New Roman" w:cs="Times New Roman"/>
          <w:sz w:val="28"/>
          <w:szCs w:val="28"/>
        </w:rPr>
        <w:t>представители, действующие от имени заявителя в силу полномочий на основании доверенности или договора.</w:t>
      </w:r>
    </w:p>
    <w:p w:rsidR="004D3E96" w:rsidRPr="00634C22" w:rsidRDefault="004D3E96" w:rsidP="004D3E96">
      <w:pPr>
        <w:spacing w:after="0" w:line="240" w:lineRule="auto"/>
        <w:ind w:firstLine="709"/>
        <w:jc w:val="both"/>
        <w:rPr>
          <w:rFonts w:ascii="Times New Roman" w:eastAsia="Calibri" w:hAnsi="Times New Roman"/>
          <w:sz w:val="28"/>
          <w:szCs w:val="28"/>
        </w:rPr>
      </w:pPr>
      <w:r w:rsidRPr="00634C22">
        <w:rPr>
          <w:rFonts w:ascii="Times New Roman" w:eastAsia="Calibri" w:hAnsi="Times New Roman"/>
          <w:sz w:val="28"/>
          <w:szCs w:val="28"/>
        </w:rPr>
        <w:t>1.3. Информация о месте нахождения органа местного самоуправления, предоставляющего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w:t>
      </w:r>
      <w:r w:rsidR="002C1708">
        <w:rPr>
          <w:rFonts w:ascii="Times New Roman" w:eastAsia="Calibri" w:hAnsi="Times New Roman"/>
          <w:sz w:val="28"/>
          <w:szCs w:val="28"/>
        </w:rPr>
        <w:t xml:space="preserve"> (далее - МФЦ)</w:t>
      </w:r>
      <w:r w:rsidRPr="00634C22">
        <w:rPr>
          <w:rFonts w:ascii="Times New Roman" w:eastAsia="Calibri" w:hAnsi="Times New Roman"/>
          <w:sz w:val="28"/>
          <w:szCs w:val="28"/>
        </w:rPr>
        <w:t>, графиках работы, контактных телефонах, адресах электронной почты размещается:</w:t>
      </w:r>
    </w:p>
    <w:p w:rsidR="004D3E96" w:rsidRPr="00634C22" w:rsidRDefault="00344378" w:rsidP="004D3E96">
      <w:pPr>
        <w:spacing w:after="0" w:line="240" w:lineRule="auto"/>
        <w:ind w:firstLine="709"/>
        <w:jc w:val="both"/>
        <w:rPr>
          <w:rFonts w:ascii="Times New Roman" w:eastAsia="Calibri" w:hAnsi="Times New Roman"/>
          <w:sz w:val="28"/>
          <w:szCs w:val="28"/>
        </w:rPr>
      </w:pPr>
      <w:r>
        <w:rPr>
          <w:rFonts w:ascii="Times New Roman" w:eastAsia="Calibri" w:hAnsi="Times New Roman"/>
          <w:sz w:val="28"/>
          <w:szCs w:val="28"/>
        </w:rPr>
        <w:t xml:space="preserve">- </w:t>
      </w:r>
      <w:r w:rsidR="004D3E96" w:rsidRPr="00634C22">
        <w:rPr>
          <w:rFonts w:ascii="Times New Roman" w:eastAsia="Calibri" w:hAnsi="Times New Roman"/>
          <w:sz w:val="28"/>
          <w:szCs w:val="28"/>
        </w:rPr>
        <w:t xml:space="preserve">на информационных стендах в местах предоставления муниципальной услуги (в доступном для заявителей месте); </w:t>
      </w:r>
    </w:p>
    <w:p w:rsidR="004D3E96" w:rsidRPr="00114C5B" w:rsidRDefault="004D3E96" w:rsidP="004D3E96">
      <w:pPr>
        <w:spacing w:after="0" w:line="240" w:lineRule="auto"/>
        <w:ind w:firstLine="709"/>
        <w:jc w:val="both"/>
        <w:rPr>
          <w:rFonts w:ascii="Times New Roman" w:eastAsia="Calibri" w:hAnsi="Times New Roman"/>
          <w:sz w:val="28"/>
          <w:szCs w:val="28"/>
        </w:rPr>
      </w:pPr>
      <w:r w:rsidRPr="00634C22">
        <w:rPr>
          <w:rFonts w:ascii="Times New Roman" w:eastAsia="Calibri" w:hAnsi="Times New Roman"/>
          <w:sz w:val="28"/>
          <w:szCs w:val="28"/>
        </w:rPr>
        <w:t xml:space="preserve">- на сайте </w:t>
      </w:r>
      <w:r w:rsidR="00BD6F89">
        <w:rPr>
          <w:rFonts w:ascii="Times New Roman" w:eastAsia="Calibri" w:hAnsi="Times New Roman"/>
          <w:sz w:val="28"/>
          <w:szCs w:val="28"/>
        </w:rPr>
        <w:t xml:space="preserve">администрации Кировского муниципального района Ленинградской </w:t>
      </w:r>
      <w:r w:rsidR="00BD6F89" w:rsidRPr="00114C5B">
        <w:rPr>
          <w:rFonts w:ascii="Times New Roman" w:eastAsia="Calibri" w:hAnsi="Times New Roman"/>
          <w:sz w:val="28"/>
          <w:szCs w:val="28"/>
        </w:rPr>
        <w:t>области (далее – Администрация</w:t>
      </w:r>
      <w:r w:rsidR="00BD6F89" w:rsidRPr="00344378">
        <w:rPr>
          <w:rFonts w:ascii="Times New Roman" w:eastAsia="Calibri" w:hAnsi="Times New Roman"/>
          <w:sz w:val="28"/>
          <w:szCs w:val="28"/>
        </w:rPr>
        <w:t>)</w:t>
      </w:r>
      <w:r w:rsidRPr="00344378">
        <w:rPr>
          <w:rFonts w:ascii="Times New Roman" w:eastAsia="Calibri" w:hAnsi="Times New Roman"/>
          <w:sz w:val="28"/>
          <w:szCs w:val="28"/>
        </w:rPr>
        <w:t xml:space="preserve">: </w:t>
      </w:r>
      <w:hyperlink r:id="rId13" w:history="1">
        <w:r w:rsidRPr="00344378">
          <w:rPr>
            <w:rFonts w:ascii="Times New Roman" w:eastAsia="Calibri" w:hAnsi="Times New Roman"/>
            <w:sz w:val="28"/>
            <w:szCs w:val="28"/>
          </w:rPr>
          <w:t>https://kirovsk-reg.ru/</w:t>
        </w:r>
      </w:hyperlink>
      <w:r w:rsidRPr="00344378">
        <w:rPr>
          <w:rFonts w:ascii="Times New Roman" w:eastAsia="Calibri" w:hAnsi="Times New Roman"/>
          <w:sz w:val="28"/>
          <w:szCs w:val="28"/>
        </w:rPr>
        <w:t>;</w:t>
      </w:r>
    </w:p>
    <w:p w:rsidR="004D3E96" w:rsidRPr="00114C5B" w:rsidRDefault="004D3E96" w:rsidP="004D3E96">
      <w:pPr>
        <w:spacing w:after="0" w:line="240" w:lineRule="auto"/>
        <w:ind w:firstLine="709"/>
        <w:jc w:val="both"/>
        <w:rPr>
          <w:rFonts w:ascii="Times New Roman" w:eastAsia="Calibri" w:hAnsi="Times New Roman"/>
          <w:sz w:val="28"/>
          <w:szCs w:val="28"/>
        </w:rPr>
      </w:pPr>
      <w:r w:rsidRPr="00114C5B">
        <w:rPr>
          <w:rFonts w:ascii="Times New Roman" w:eastAsia="Calibri" w:hAnsi="Times New Roman"/>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D3E96" w:rsidRPr="00114C5B" w:rsidRDefault="004D3E96" w:rsidP="004D3E96">
      <w:pPr>
        <w:spacing w:after="0" w:line="240" w:lineRule="auto"/>
        <w:ind w:firstLine="709"/>
        <w:jc w:val="both"/>
        <w:rPr>
          <w:rFonts w:ascii="Times New Roman" w:eastAsia="Calibri" w:hAnsi="Times New Roman"/>
          <w:sz w:val="28"/>
          <w:szCs w:val="28"/>
        </w:rPr>
      </w:pPr>
      <w:r w:rsidRPr="00114C5B">
        <w:rPr>
          <w:rFonts w:ascii="Times New Roman" w:eastAsia="Calibri" w:hAnsi="Times New Roman"/>
          <w:sz w:val="28"/>
          <w:szCs w:val="28"/>
        </w:rPr>
        <w:t xml:space="preserve">- на Едином портале государственных услуг (далее – ЕПГУ): </w:t>
      </w:r>
      <w:hyperlink r:id="rId14" w:history="1">
        <w:r w:rsidRPr="00114C5B">
          <w:rPr>
            <w:rFonts w:ascii="Times New Roman" w:hAnsi="Times New Roman"/>
            <w:sz w:val="28"/>
            <w:szCs w:val="28"/>
          </w:rPr>
          <w:t>www.gosuslugi.ru</w:t>
        </w:r>
      </w:hyperlink>
      <w:r w:rsidRPr="00114C5B">
        <w:rPr>
          <w:rFonts w:ascii="Times New Roman" w:hAnsi="Times New Roman"/>
          <w:sz w:val="28"/>
          <w:szCs w:val="28"/>
        </w:rPr>
        <w:t>.</w:t>
      </w:r>
    </w:p>
    <w:p w:rsidR="004D3E96" w:rsidRPr="00634C22" w:rsidRDefault="004D3E96" w:rsidP="004D3E96">
      <w:pPr>
        <w:spacing w:after="0" w:line="240" w:lineRule="auto"/>
        <w:ind w:firstLine="709"/>
        <w:jc w:val="both"/>
        <w:rPr>
          <w:rFonts w:ascii="Times New Roman" w:eastAsia="Calibri" w:hAnsi="Times New Roman"/>
          <w:sz w:val="28"/>
          <w:szCs w:val="28"/>
        </w:rPr>
      </w:pPr>
      <w:r w:rsidRPr="00114C5B">
        <w:rPr>
          <w:rFonts w:ascii="Times New Roman" w:eastAsia="Calibri" w:hAnsi="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rsidR="004D3E96" w:rsidRDefault="004D3E96" w:rsidP="004D3E96">
      <w:pPr>
        <w:spacing w:after="0" w:line="240" w:lineRule="auto"/>
        <w:ind w:firstLine="709"/>
        <w:jc w:val="both"/>
        <w:rPr>
          <w:rFonts w:ascii="Times New Roman" w:hAnsi="Times New Roman"/>
          <w:sz w:val="28"/>
          <w:szCs w:val="28"/>
        </w:rPr>
      </w:pPr>
    </w:p>
    <w:p w:rsidR="004D3E96" w:rsidRPr="003A528B" w:rsidRDefault="004D3E96" w:rsidP="006B6D5C">
      <w:pPr>
        <w:spacing w:after="0" w:line="240" w:lineRule="auto"/>
        <w:jc w:val="both"/>
        <w:rPr>
          <w:rFonts w:ascii="Times New Roman" w:hAnsi="Times New Roman"/>
          <w:sz w:val="28"/>
          <w:szCs w:val="28"/>
        </w:rPr>
      </w:pPr>
    </w:p>
    <w:p w:rsidR="004D3E96" w:rsidRPr="003A528B" w:rsidRDefault="004D3E96" w:rsidP="004D3E96">
      <w:pPr>
        <w:spacing w:after="0" w:line="240" w:lineRule="auto"/>
        <w:ind w:firstLine="709"/>
        <w:contextualSpacing/>
        <w:jc w:val="center"/>
        <w:rPr>
          <w:rFonts w:ascii="Times New Roman" w:hAnsi="Times New Roman"/>
          <w:sz w:val="28"/>
          <w:szCs w:val="28"/>
        </w:rPr>
      </w:pPr>
      <w:r w:rsidRPr="003A528B">
        <w:rPr>
          <w:rFonts w:ascii="Times New Roman" w:hAnsi="Times New Roman"/>
          <w:b/>
          <w:sz w:val="28"/>
          <w:szCs w:val="28"/>
        </w:rPr>
        <w:lastRenderedPageBreak/>
        <w:t>2. Стандарт предоставления муниципальной услуги</w:t>
      </w:r>
    </w:p>
    <w:p w:rsidR="004D3E96" w:rsidRPr="003A528B" w:rsidRDefault="004D3E96" w:rsidP="004D3E96">
      <w:pPr>
        <w:spacing w:after="0" w:line="240" w:lineRule="auto"/>
        <w:ind w:firstLine="709"/>
        <w:contextualSpacing/>
        <w:jc w:val="both"/>
        <w:rPr>
          <w:rFonts w:ascii="Times New Roman" w:hAnsi="Times New Roman"/>
          <w:sz w:val="28"/>
          <w:szCs w:val="28"/>
        </w:rPr>
      </w:pPr>
    </w:p>
    <w:p w:rsidR="004D3E96" w:rsidRPr="003A528B" w:rsidRDefault="004D3E96" w:rsidP="004D3E96">
      <w:pPr>
        <w:pStyle w:val="ConsPlusNormal"/>
        <w:ind w:firstLine="709"/>
        <w:jc w:val="both"/>
        <w:rPr>
          <w:rFonts w:ascii="Times New Roman" w:hAnsi="Times New Roman"/>
          <w:sz w:val="28"/>
          <w:szCs w:val="28"/>
        </w:rPr>
      </w:pPr>
      <w:r w:rsidRPr="003A528B">
        <w:rPr>
          <w:rFonts w:ascii="Times New Roman" w:hAnsi="Times New Roman"/>
          <w:sz w:val="28"/>
          <w:szCs w:val="28"/>
        </w:rPr>
        <w:t>2.1. Полное наименование муниципальной услуги: «Выдача разрешения на ввод объекта в эксплуатацию, внесение изменений в разрешение на ввод объекта в эксплуатацию».</w:t>
      </w:r>
    </w:p>
    <w:p w:rsidR="004D3E96" w:rsidRPr="003A528B" w:rsidRDefault="004D3E96" w:rsidP="004D3E96">
      <w:pPr>
        <w:pStyle w:val="ConsPlusNormal"/>
        <w:ind w:firstLine="709"/>
        <w:jc w:val="both"/>
        <w:rPr>
          <w:rFonts w:ascii="Times New Roman" w:hAnsi="Times New Roman"/>
          <w:sz w:val="28"/>
          <w:szCs w:val="28"/>
        </w:rPr>
      </w:pPr>
      <w:r w:rsidRPr="003A528B">
        <w:rPr>
          <w:rFonts w:ascii="Times New Roman" w:hAnsi="Times New Roman"/>
          <w:sz w:val="28"/>
          <w:szCs w:val="28"/>
        </w:rPr>
        <w:t>Сокращенное наименование муниципальной услуги: «Выдача разрешения на ввод объекта в эксплуатацию, внесение изменений в разрешение на ввод объекта в эксплуатацию».</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2.2.</w:t>
      </w:r>
      <w:r>
        <w:rPr>
          <w:rFonts w:ascii="Times New Roman" w:hAnsi="Times New Roman"/>
          <w:sz w:val="28"/>
          <w:szCs w:val="28"/>
        </w:rPr>
        <w:t xml:space="preserve"> </w:t>
      </w:r>
      <w:r w:rsidRPr="003A528B">
        <w:rPr>
          <w:rFonts w:ascii="Times New Roman" w:hAnsi="Times New Roman"/>
          <w:sz w:val="28"/>
          <w:szCs w:val="28"/>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4D3E96" w:rsidRPr="00114C5B" w:rsidRDefault="004D3E96" w:rsidP="004D3E96">
      <w:pPr>
        <w:spacing w:after="0" w:line="240" w:lineRule="auto"/>
        <w:ind w:firstLine="709"/>
        <w:jc w:val="both"/>
        <w:rPr>
          <w:rFonts w:ascii="Times New Roman" w:hAnsi="Times New Roman"/>
          <w:sz w:val="28"/>
          <w:szCs w:val="28"/>
        </w:rPr>
      </w:pPr>
      <w:r w:rsidRPr="000F5C7D">
        <w:rPr>
          <w:rFonts w:ascii="Times New Roman" w:hAnsi="Times New Roman"/>
          <w:sz w:val="28"/>
          <w:szCs w:val="28"/>
        </w:rPr>
        <w:t xml:space="preserve">Муниципальную услугу предоставляет Администрация. </w:t>
      </w:r>
      <w:r w:rsidRPr="00114C5B">
        <w:rPr>
          <w:rFonts w:ascii="Times New Roman" w:hAnsi="Times New Roman"/>
          <w:sz w:val="28"/>
          <w:szCs w:val="28"/>
        </w:rPr>
        <w:t xml:space="preserve">Ответственными за исполнение административных процедур муниципальной услуги являются: отдел делопроизводства Администрации, Комитет по управлению муниципальным имуществом (далее - КУМИ). </w:t>
      </w:r>
    </w:p>
    <w:p w:rsidR="004D3E96" w:rsidRPr="00114C5B" w:rsidRDefault="004D3E96" w:rsidP="004D3E96">
      <w:pPr>
        <w:spacing w:after="0" w:line="240" w:lineRule="auto"/>
        <w:ind w:firstLine="709"/>
        <w:jc w:val="both"/>
        <w:rPr>
          <w:rFonts w:ascii="Times New Roman" w:hAnsi="Times New Roman"/>
          <w:sz w:val="28"/>
          <w:szCs w:val="28"/>
        </w:rPr>
      </w:pPr>
      <w:r w:rsidRPr="00114C5B">
        <w:rPr>
          <w:rFonts w:ascii="Times New Roman" w:hAnsi="Times New Roman"/>
          <w:sz w:val="28"/>
          <w:szCs w:val="28"/>
        </w:rPr>
        <w:t>В предоставлении муниципальной услуги участвуют:</w:t>
      </w:r>
    </w:p>
    <w:p w:rsidR="004D3E96" w:rsidRPr="00114C5B" w:rsidRDefault="004D3E96" w:rsidP="004D3E96">
      <w:pPr>
        <w:spacing w:after="0" w:line="240" w:lineRule="auto"/>
        <w:ind w:firstLine="709"/>
        <w:jc w:val="both"/>
        <w:rPr>
          <w:rFonts w:ascii="Times New Roman" w:hAnsi="Times New Roman"/>
          <w:sz w:val="28"/>
          <w:szCs w:val="28"/>
        </w:rPr>
      </w:pPr>
      <w:r w:rsidRPr="00114C5B">
        <w:rPr>
          <w:rFonts w:ascii="Times New Roman" w:hAnsi="Times New Roman"/>
          <w:sz w:val="28"/>
          <w:szCs w:val="28"/>
        </w:rPr>
        <w:t>ГБУ ЛО «МФЦ».</w:t>
      </w:r>
    </w:p>
    <w:p w:rsidR="004D3E96" w:rsidRPr="003A528B" w:rsidRDefault="004D3E96" w:rsidP="004D3E96">
      <w:pPr>
        <w:spacing w:after="0" w:line="240" w:lineRule="auto"/>
        <w:ind w:firstLine="709"/>
        <w:jc w:val="both"/>
        <w:rPr>
          <w:rFonts w:ascii="Times New Roman" w:hAnsi="Times New Roman"/>
          <w:sz w:val="28"/>
          <w:szCs w:val="28"/>
        </w:rPr>
      </w:pPr>
      <w:r w:rsidRPr="00114C5B">
        <w:rPr>
          <w:rFonts w:ascii="Times New Roman" w:hAnsi="Times New Roman"/>
          <w:sz w:val="28"/>
          <w:szCs w:val="28"/>
        </w:rPr>
        <w:t>Организации</w:t>
      </w:r>
      <w:r w:rsidRPr="003A528B">
        <w:rPr>
          <w:rFonts w:ascii="Times New Roman" w:hAnsi="Times New Roman"/>
          <w:sz w:val="28"/>
          <w:szCs w:val="28"/>
        </w:rPr>
        <w:t>, участвующие в предоставлении услуги в порядке межведомственного информационного взаимодействия: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Управление Федеральной службы государственной регистрации, кадастра и картографии по Ленинградской области.</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Заявление на получение муниципальной услуги с комплектом документов принимается: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1) при личной явке:</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в филиалах, отделах, удаленных рабочих местах ГБУ ЛО «МФЦ»;</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2) без личной явки:</w:t>
      </w:r>
    </w:p>
    <w:p w:rsidR="004D3E96" w:rsidRPr="004C0E18" w:rsidRDefault="004D3E96" w:rsidP="004D3E96">
      <w:pPr>
        <w:spacing w:after="0" w:line="240" w:lineRule="auto"/>
        <w:ind w:firstLine="709"/>
        <w:jc w:val="both"/>
        <w:rPr>
          <w:rFonts w:ascii="Times New Roman" w:hAnsi="Times New Roman"/>
          <w:sz w:val="28"/>
          <w:szCs w:val="28"/>
        </w:rPr>
      </w:pPr>
      <w:r w:rsidRPr="004C0E18">
        <w:rPr>
          <w:rFonts w:ascii="Times New Roman" w:hAnsi="Times New Roman"/>
          <w:sz w:val="28"/>
          <w:szCs w:val="28"/>
        </w:rPr>
        <w:t xml:space="preserve">в электронной форме через личный кабинет заявителя </w:t>
      </w:r>
      <w:r w:rsidRPr="00004B85">
        <w:rPr>
          <w:rFonts w:ascii="Times New Roman" w:hAnsi="Times New Roman"/>
          <w:sz w:val="28"/>
          <w:szCs w:val="28"/>
        </w:rPr>
        <w:t>на</w:t>
      </w:r>
      <w:r w:rsidRPr="00616913">
        <w:rPr>
          <w:rFonts w:ascii="Times New Roman" w:hAnsi="Times New Roman"/>
          <w:color w:val="FF0000"/>
          <w:sz w:val="28"/>
          <w:szCs w:val="28"/>
        </w:rPr>
        <w:t xml:space="preserve"> </w:t>
      </w:r>
      <w:r w:rsidRPr="004C0E18">
        <w:rPr>
          <w:rFonts w:ascii="Times New Roman" w:hAnsi="Times New Roman"/>
          <w:sz w:val="28"/>
          <w:szCs w:val="28"/>
        </w:rPr>
        <w:t>ЕПГУ.</w:t>
      </w:r>
    </w:p>
    <w:p w:rsidR="004D3E96" w:rsidRPr="004C0E18" w:rsidRDefault="004D3E96" w:rsidP="004D3E96">
      <w:pPr>
        <w:spacing w:after="0" w:line="240" w:lineRule="auto"/>
        <w:ind w:firstLine="709"/>
        <w:jc w:val="both"/>
        <w:rPr>
          <w:rFonts w:ascii="Times New Roman" w:hAnsi="Times New Roman"/>
          <w:sz w:val="28"/>
          <w:szCs w:val="28"/>
        </w:rPr>
      </w:pPr>
      <w:r w:rsidRPr="004C0E18">
        <w:rPr>
          <w:rFonts w:ascii="Times New Roman" w:hAnsi="Times New Roman"/>
          <w:sz w:val="28"/>
          <w:szCs w:val="28"/>
        </w:rPr>
        <w:t>Заявитель имеет право записаться на прием для подачи заявления о предоставлении услуги следующими способами:</w:t>
      </w:r>
    </w:p>
    <w:p w:rsidR="004D3E96" w:rsidRPr="004C0E18" w:rsidRDefault="00861C77" w:rsidP="004D3E96">
      <w:pPr>
        <w:spacing w:after="0" w:line="240" w:lineRule="auto"/>
        <w:ind w:firstLine="709"/>
        <w:jc w:val="both"/>
        <w:rPr>
          <w:rFonts w:ascii="Times New Roman" w:hAnsi="Times New Roman"/>
          <w:sz w:val="28"/>
          <w:szCs w:val="28"/>
        </w:rPr>
      </w:pPr>
      <w:r>
        <w:rPr>
          <w:rFonts w:ascii="Times New Roman" w:hAnsi="Times New Roman"/>
          <w:sz w:val="28"/>
          <w:szCs w:val="28"/>
        </w:rPr>
        <w:t>1) посредством ЕПГУ в ГБУ ЛО</w:t>
      </w:r>
      <w:r w:rsidR="005553A6" w:rsidRPr="00861C77">
        <w:rPr>
          <w:rFonts w:ascii="Times New Roman" w:hAnsi="Times New Roman"/>
          <w:sz w:val="28"/>
          <w:szCs w:val="28"/>
        </w:rPr>
        <w:t xml:space="preserve"> </w:t>
      </w:r>
      <w:r>
        <w:rPr>
          <w:rFonts w:ascii="Times New Roman" w:hAnsi="Times New Roman"/>
          <w:sz w:val="28"/>
          <w:szCs w:val="28"/>
        </w:rPr>
        <w:t>«</w:t>
      </w:r>
      <w:r w:rsidR="005553A6" w:rsidRPr="00861C77">
        <w:rPr>
          <w:rFonts w:ascii="Times New Roman" w:hAnsi="Times New Roman"/>
          <w:sz w:val="28"/>
          <w:szCs w:val="28"/>
        </w:rPr>
        <w:t>МФЦ</w:t>
      </w:r>
      <w:r>
        <w:rPr>
          <w:rFonts w:ascii="Times New Roman" w:hAnsi="Times New Roman"/>
          <w:sz w:val="28"/>
          <w:szCs w:val="28"/>
        </w:rPr>
        <w:t>»</w:t>
      </w:r>
      <w:r w:rsidR="005553A6">
        <w:rPr>
          <w:rFonts w:ascii="Times New Roman" w:hAnsi="Times New Roman"/>
          <w:sz w:val="28"/>
          <w:szCs w:val="28"/>
        </w:rPr>
        <w:t xml:space="preserve"> </w:t>
      </w:r>
      <w:r>
        <w:rPr>
          <w:rFonts w:ascii="Times New Roman" w:hAnsi="Times New Roman"/>
          <w:sz w:val="28"/>
          <w:szCs w:val="28"/>
        </w:rPr>
        <w:t>(</w:t>
      </w:r>
      <w:r w:rsidR="004D3E96" w:rsidRPr="004C0E18">
        <w:rPr>
          <w:rFonts w:ascii="Times New Roman" w:hAnsi="Times New Roman"/>
          <w:sz w:val="28"/>
          <w:szCs w:val="28"/>
        </w:rPr>
        <w:t xml:space="preserve">при </w:t>
      </w:r>
      <w:r w:rsidR="005553A6">
        <w:rPr>
          <w:rFonts w:ascii="Times New Roman" w:hAnsi="Times New Roman"/>
          <w:sz w:val="28"/>
          <w:szCs w:val="28"/>
        </w:rPr>
        <w:t>наличии технической возможности</w:t>
      </w:r>
      <w:r>
        <w:rPr>
          <w:rFonts w:ascii="Times New Roman" w:hAnsi="Times New Roman"/>
          <w:sz w:val="28"/>
          <w:szCs w:val="28"/>
        </w:rPr>
        <w:t>)</w:t>
      </w:r>
      <w:r w:rsidR="004D3E96" w:rsidRPr="004C0E18">
        <w:rPr>
          <w:rFonts w:ascii="Times New Roman" w:hAnsi="Times New Roman"/>
          <w:sz w:val="28"/>
          <w:szCs w:val="28"/>
        </w:rPr>
        <w:t>;</w:t>
      </w:r>
    </w:p>
    <w:p w:rsidR="004D3E96" w:rsidRPr="004C0E18" w:rsidRDefault="004D3E96" w:rsidP="004D3E96">
      <w:pPr>
        <w:spacing w:after="0" w:line="240" w:lineRule="auto"/>
        <w:ind w:firstLine="709"/>
        <w:jc w:val="both"/>
        <w:rPr>
          <w:rFonts w:ascii="Times New Roman" w:hAnsi="Times New Roman"/>
          <w:sz w:val="28"/>
          <w:szCs w:val="28"/>
        </w:rPr>
      </w:pPr>
      <w:r w:rsidRPr="004C0E18">
        <w:rPr>
          <w:rFonts w:ascii="Times New Roman" w:hAnsi="Times New Roman"/>
          <w:sz w:val="28"/>
          <w:szCs w:val="28"/>
        </w:rPr>
        <w:t xml:space="preserve">2) по телефону - в </w:t>
      </w:r>
      <w:r w:rsidR="00861C77">
        <w:rPr>
          <w:rFonts w:ascii="Times New Roman" w:hAnsi="Times New Roman"/>
          <w:sz w:val="28"/>
          <w:szCs w:val="28"/>
        </w:rPr>
        <w:t>ГБУ ЛО</w:t>
      </w:r>
      <w:r w:rsidR="00861C77" w:rsidRPr="00861C77">
        <w:rPr>
          <w:rFonts w:ascii="Times New Roman" w:hAnsi="Times New Roman"/>
          <w:sz w:val="28"/>
          <w:szCs w:val="28"/>
        </w:rPr>
        <w:t xml:space="preserve"> </w:t>
      </w:r>
      <w:r w:rsidR="00861C77">
        <w:rPr>
          <w:rFonts w:ascii="Times New Roman" w:hAnsi="Times New Roman"/>
          <w:sz w:val="28"/>
          <w:szCs w:val="28"/>
        </w:rPr>
        <w:t>«</w:t>
      </w:r>
      <w:r w:rsidR="00861C77" w:rsidRPr="00861C77">
        <w:rPr>
          <w:rFonts w:ascii="Times New Roman" w:hAnsi="Times New Roman"/>
          <w:sz w:val="28"/>
          <w:szCs w:val="28"/>
        </w:rPr>
        <w:t>МФЦ</w:t>
      </w:r>
      <w:r w:rsidR="00861C77">
        <w:rPr>
          <w:rFonts w:ascii="Times New Roman" w:hAnsi="Times New Roman"/>
          <w:sz w:val="28"/>
          <w:szCs w:val="28"/>
        </w:rPr>
        <w:t>»</w:t>
      </w:r>
      <w:r w:rsidRPr="004C0E18">
        <w:rPr>
          <w:rFonts w:ascii="Times New Roman" w:hAnsi="Times New Roman"/>
          <w:sz w:val="28"/>
          <w:szCs w:val="28"/>
        </w:rPr>
        <w:t>.</w:t>
      </w:r>
    </w:p>
    <w:p w:rsidR="004D3E96" w:rsidRPr="004C0E18" w:rsidRDefault="004D3E96" w:rsidP="004D3E96">
      <w:pPr>
        <w:spacing w:after="0" w:line="240" w:lineRule="auto"/>
        <w:ind w:firstLine="709"/>
        <w:jc w:val="both"/>
        <w:rPr>
          <w:rFonts w:ascii="Times New Roman" w:hAnsi="Times New Roman"/>
          <w:sz w:val="28"/>
          <w:szCs w:val="28"/>
        </w:rPr>
      </w:pPr>
      <w:r w:rsidRPr="004C0E18">
        <w:rPr>
          <w:rFonts w:ascii="Times New Roman" w:hAnsi="Times New Roman"/>
          <w:sz w:val="28"/>
          <w:szCs w:val="28"/>
        </w:rPr>
        <w:t xml:space="preserve">Для записи заявитель выбирает любые свободные для приема дату и время в пределах установленного в </w:t>
      </w:r>
      <w:r w:rsidR="00861C77">
        <w:rPr>
          <w:rFonts w:ascii="Times New Roman" w:hAnsi="Times New Roman"/>
          <w:sz w:val="28"/>
          <w:szCs w:val="28"/>
        </w:rPr>
        <w:t>ГБУ ЛО «</w:t>
      </w:r>
      <w:r w:rsidRPr="004C0E18">
        <w:rPr>
          <w:rFonts w:ascii="Times New Roman" w:hAnsi="Times New Roman"/>
          <w:sz w:val="28"/>
          <w:szCs w:val="28"/>
        </w:rPr>
        <w:t>МФЦ</w:t>
      </w:r>
      <w:r w:rsidR="00861C77">
        <w:rPr>
          <w:rFonts w:ascii="Times New Roman" w:hAnsi="Times New Roman"/>
          <w:sz w:val="28"/>
          <w:szCs w:val="28"/>
        </w:rPr>
        <w:t>»</w:t>
      </w:r>
      <w:r w:rsidRPr="004C0E18">
        <w:rPr>
          <w:rFonts w:ascii="Times New Roman" w:hAnsi="Times New Roman"/>
          <w:sz w:val="28"/>
          <w:szCs w:val="28"/>
        </w:rPr>
        <w:t xml:space="preserve"> графика приема заявителей.</w:t>
      </w:r>
    </w:p>
    <w:p w:rsidR="004D3E96" w:rsidRPr="003A528B" w:rsidRDefault="004D3E96" w:rsidP="004D3E96">
      <w:pPr>
        <w:spacing w:after="0" w:line="240" w:lineRule="auto"/>
        <w:ind w:firstLine="709"/>
        <w:jc w:val="both"/>
        <w:rPr>
          <w:rFonts w:ascii="Times New Roman" w:hAnsi="Times New Roman"/>
          <w:sz w:val="28"/>
          <w:szCs w:val="28"/>
        </w:rPr>
      </w:pPr>
      <w:r w:rsidRPr="004C0E18">
        <w:rPr>
          <w:rFonts w:ascii="Times New Roman" w:hAnsi="Times New Roman"/>
          <w:sz w:val="28"/>
          <w:szCs w:val="28"/>
        </w:rPr>
        <w:t xml:space="preserve">2.2.1. </w:t>
      </w:r>
      <w:proofErr w:type="gramStart"/>
      <w:r w:rsidRPr="004C0E18">
        <w:rPr>
          <w:rFonts w:ascii="Times New Roman" w:hAnsi="Times New Roman"/>
          <w:sz w:val="28"/>
          <w:szCs w:val="28"/>
        </w:rPr>
        <w:t xml:space="preserve">В целях предоставления муниципальной услуги установление личности заявителя может осуществляться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w:t>
      </w:r>
      <w:r>
        <w:rPr>
          <w:rFonts w:ascii="Times New Roman" w:hAnsi="Times New Roman"/>
          <w:sz w:val="28"/>
          <w:szCs w:val="28"/>
        </w:rPr>
        <w:t>«</w:t>
      </w:r>
      <w:r w:rsidRPr="004C0E18">
        <w:rPr>
          <w:rFonts w:ascii="Times New Roman" w:hAnsi="Times New Roman"/>
          <w:sz w:val="28"/>
          <w:szCs w:val="28"/>
        </w:rPr>
        <w:t>МФЦ</w:t>
      </w:r>
      <w:r>
        <w:rPr>
          <w:rFonts w:ascii="Times New Roman" w:hAnsi="Times New Roman"/>
          <w:sz w:val="28"/>
          <w:szCs w:val="28"/>
        </w:rPr>
        <w:t>»</w:t>
      </w:r>
      <w:r w:rsidRPr="004C0E18">
        <w:rPr>
          <w:rFonts w:ascii="Times New Roman" w:hAnsi="Times New Roman"/>
          <w:sz w:val="28"/>
          <w:szCs w:val="28"/>
        </w:rPr>
        <w:t xml:space="preserve"> с использованием информационных технологий, </w:t>
      </w:r>
      <w:r w:rsidRPr="00396DDE">
        <w:rPr>
          <w:rFonts w:ascii="Times New Roman" w:hAnsi="Times New Roman"/>
          <w:iCs/>
          <w:sz w:val="28"/>
          <w:szCs w:val="28"/>
        </w:rPr>
        <w:t xml:space="preserve">предусмотренных статьями 9, 10 и 14 Федерального закона от 29 декабря 2022 года № 572-ФЗ «Об осуществлении идентификации и </w:t>
      </w:r>
      <w:r w:rsidRPr="00396DDE">
        <w:rPr>
          <w:rFonts w:ascii="Times New Roman" w:hAnsi="Times New Roman"/>
          <w:iCs/>
          <w:sz w:val="28"/>
          <w:szCs w:val="28"/>
        </w:rPr>
        <w:lastRenderedPageBreak/>
        <w:t>(или) аутентификации</w:t>
      </w:r>
      <w:proofErr w:type="gramEnd"/>
      <w:r w:rsidRPr="00396DDE">
        <w:rPr>
          <w:rFonts w:ascii="Times New Roman" w:hAnsi="Times New Roman"/>
          <w:iCs/>
          <w:sz w:val="28"/>
          <w:szCs w:val="28"/>
        </w:rPr>
        <w:t xml:space="preserve">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Pr="00396DDE">
        <w:rPr>
          <w:rFonts w:ascii="Times New Roman" w:hAnsi="Times New Roman"/>
          <w:iCs/>
          <w:sz w:val="28"/>
          <w:szCs w:val="28"/>
        </w:rPr>
        <w:t>утратившими</w:t>
      </w:r>
      <w:proofErr w:type="gramEnd"/>
      <w:r w:rsidRPr="00396DDE">
        <w:rPr>
          <w:rFonts w:ascii="Times New Roman" w:hAnsi="Times New Roman"/>
          <w:iCs/>
          <w:sz w:val="28"/>
          <w:szCs w:val="28"/>
        </w:rPr>
        <w:t xml:space="preserve"> силу отдельных положений законодательных актов Российской Федерации» (далее – Федеральный закон № 572-ФЗ)</w:t>
      </w:r>
      <w:r w:rsidRPr="003A528B">
        <w:rPr>
          <w:rFonts w:ascii="Times New Roman" w:hAnsi="Times New Roman"/>
          <w:sz w:val="28"/>
          <w:szCs w:val="28"/>
        </w:rPr>
        <w:t xml:space="preserve"> </w:t>
      </w:r>
      <w:r w:rsidRPr="004C0E18">
        <w:rPr>
          <w:rFonts w:ascii="Times New Roman" w:hAnsi="Times New Roman"/>
          <w:sz w:val="28"/>
          <w:szCs w:val="28"/>
        </w:rPr>
        <w:t>(при наличии технической возможности</w:t>
      </w:r>
      <w:r w:rsidRPr="003A528B">
        <w:rPr>
          <w:rFonts w:ascii="Times New Roman" w:hAnsi="Times New Roman"/>
          <w:sz w:val="28"/>
          <w:szCs w:val="28"/>
        </w:rPr>
        <w:t>).</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4D3E96" w:rsidRPr="003A528B" w:rsidRDefault="004D3E96" w:rsidP="004D3E96">
      <w:pPr>
        <w:spacing w:after="0" w:line="240" w:lineRule="auto"/>
        <w:ind w:firstLine="709"/>
        <w:jc w:val="both"/>
        <w:rPr>
          <w:rFonts w:ascii="Times New Roman" w:hAnsi="Times New Roman"/>
          <w:sz w:val="28"/>
          <w:szCs w:val="28"/>
        </w:rPr>
      </w:pPr>
      <w:proofErr w:type="gramStart"/>
      <w:r w:rsidRPr="003A528B">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D3E96"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2) </w:t>
      </w:r>
      <w:r w:rsidRPr="00396DDE">
        <w:rPr>
          <w:rFonts w:ascii="Times New Roman" w:hAnsi="Times New Roman"/>
          <w:iCs/>
          <w:sz w:val="28"/>
          <w:szCs w:val="28"/>
        </w:rPr>
        <w:t>информационных технологий, предусмотренных статьями 9, 10 и 14 Федерального закона № 572-ФЗ</w:t>
      </w:r>
      <w:r w:rsidRPr="00396DDE">
        <w:rPr>
          <w:rFonts w:ascii="Times New Roman" w:hAnsi="Times New Roman"/>
          <w:sz w:val="28"/>
          <w:szCs w:val="28"/>
        </w:rPr>
        <w:t>.</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2.3. Результатом предоставления муниципальной услуги является:</w:t>
      </w:r>
    </w:p>
    <w:p w:rsidR="004D3E96" w:rsidRPr="003A528B"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A528B">
        <w:rPr>
          <w:rFonts w:ascii="Times New Roman" w:hAnsi="Times New Roman"/>
          <w:sz w:val="28"/>
          <w:szCs w:val="28"/>
        </w:rPr>
        <w:t>- разрешение на ввод объекта в эксплуатацию (в том числе на отдельные этапы строительства, реконструкции объекта капитального строительства);</w:t>
      </w:r>
    </w:p>
    <w:p w:rsidR="004D3E96" w:rsidRPr="003A528B"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 решение </w:t>
      </w:r>
      <w:proofErr w:type="gramStart"/>
      <w:r w:rsidRPr="003A528B">
        <w:rPr>
          <w:rFonts w:ascii="Times New Roman" w:hAnsi="Times New Roman"/>
          <w:sz w:val="28"/>
          <w:szCs w:val="28"/>
        </w:rPr>
        <w:t>об отказе в выдаче разрешения на ввод объекта в эксплуатаци</w:t>
      </w:r>
      <w:r>
        <w:rPr>
          <w:rFonts w:ascii="Times New Roman" w:hAnsi="Times New Roman"/>
          <w:sz w:val="28"/>
          <w:szCs w:val="28"/>
        </w:rPr>
        <w:t>ю по форме</w:t>
      </w:r>
      <w:proofErr w:type="gramEnd"/>
      <w:r>
        <w:rPr>
          <w:rFonts w:ascii="Times New Roman" w:hAnsi="Times New Roman"/>
          <w:sz w:val="28"/>
          <w:szCs w:val="28"/>
        </w:rPr>
        <w:t xml:space="preserve"> согласно Приложению 3</w:t>
      </w:r>
      <w:r w:rsidRPr="003A528B">
        <w:rPr>
          <w:rFonts w:ascii="Times New Roman" w:hAnsi="Times New Roman"/>
          <w:sz w:val="28"/>
          <w:szCs w:val="28"/>
        </w:rPr>
        <w:t xml:space="preserve"> к настоящему Административному регламенту;</w:t>
      </w:r>
    </w:p>
    <w:p w:rsidR="004D3E96" w:rsidRPr="003A528B"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 решение </w:t>
      </w:r>
      <w:proofErr w:type="gramStart"/>
      <w:r w:rsidRPr="003A528B">
        <w:rPr>
          <w:rFonts w:ascii="Times New Roman" w:hAnsi="Times New Roman"/>
          <w:sz w:val="28"/>
          <w:szCs w:val="28"/>
        </w:rPr>
        <w:t>о внесении изменений в разрешение на ввод объекта в эксплуатаци</w:t>
      </w:r>
      <w:r>
        <w:rPr>
          <w:rFonts w:ascii="Times New Roman" w:hAnsi="Times New Roman"/>
          <w:sz w:val="28"/>
          <w:szCs w:val="28"/>
        </w:rPr>
        <w:t>ю по форме</w:t>
      </w:r>
      <w:proofErr w:type="gramEnd"/>
      <w:r>
        <w:rPr>
          <w:rFonts w:ascii="Times New Roman" w:hAnsi="Times New Roman"/>
          <w:sz w:val="28"/>
          <w:szCs w:val="28"/>
        </w:rPr>
        <w:t xml:space="preserve"> согласно Приложению 5</w:t>
      </w:r>
      <w:r w:rsidRPr="003A528B">
        <w:rPr>
          <w:rFonts w:ascii="Times New Roman" w:hAnsi="Times New Roman"/>
          <w:sz w:val="28"/>
          <w:szCs w:val="28"/>
        </w:rPr>
        <w:t xml:space="preserve"> к настоящему Административному регламенту;</w:t>
      </w:r>
    </w:p>
    <w:p w:rsidR="004D3E96" w:rsidRPr="003A528B"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 решение </w:t>
      </w:r>
      <w:proofErr w:type="gramStart"/>
      <w:r w:rsidRPr="003A528B">
        <w:rPr>
          <w:rFonts w:ascii="Times New Roman" w:hAnsi="Times New Roman"/>
          <w:sz w:val="28"/>
          <w:szCs w:val="28"/>
        </w:rPr>
        <w:t>об отказе во внесении изменений в разрешение на ввод объекта в эксплуатаци</w:t>
      </w:r>
      <w:r>
        <w:rPr>
          <w:rFonts w:ascii="Times New Roman" w:hAnsi="Times New Roman"/>
          <w:sz w:val="28"/>
          <w:szCs w:val="28"/>
        </w:rPr>
        <w:t>ю</w:t>
      </w:r>
      <w:proofErr w:type="gramEnd"/>
      <w:r>
        <w:rPr>
          <w:rFonts w:ascii="Times New Roman" w:hAnsi="Times New Roman"/>
          <w:sz w:val="28"/>
          <w:szCs w:val="28"/>
        </w:rPr>
        <w:t xml:space="preserve"> по форме согласно Приложению 6</w:t>
      </w:r>
      <w:r w:rsidRPr="003A528B">
        <w:rPr>
          <w:rFonts w:ascii="Times New Roman" w:hAnsi="Times New Roman"/>
          <w:sz w:val="28"/>
          <w:szCs w:val="28"/>
        </w:rPr>
        <w:t xml:space="preserve"> к настоящему Административному регламенту.</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Результат предоставления муниципальной услуги предоставляется: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а) при </w:t>
      </w:r>
      <w:r w:rsidRPr="008B6872">
        <w:rPr>
          <w:rFonts w:ascii="Times New Roman" w:hAnsi="Times New Roman"/>
          <w:sz w:val="28"/>
          <w:szCs w:val="28"/>
        </w:rPr>
        <w:t>личной явке</w:t>
      </w:r>
      <w:r w:rsidRPr="003A528B">
        <w:rPr>
          <w:rFonts w:ascii="Times New Roman" w:hAnsi="Times New Roman"/>
          <w:sz w:val="28"/>
          <w:szCs w:val="28"/>
        </w:rPr>
        <w:t xml:space="preserve"> в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Pr="003A528B">
        <w:rPr>
          <w:rFonts w:ascii="Times New Roman" w:hAnsi="Times New Roman"/>
          <w:sz w:val="28"/>
          <w:szCs w:val="28"/>
        </w:rPr>
        <w:t>;</w:t>
      </w:r>
    </w:p>
    <w:p w:rsidR="004D3E96" w:rsidRPr="003A528B" w:rsidRDefault="004D3E96" w:rsidP="004D3E96">
      <w:pPr>
        <w:spacing w:after="0" w:line="240" w:lineRule="auto"/>
        <w:ind w:firstLine="709"/>
        <w:jc w:val="both"/>
      </w:pPr>
      <w:r w:rsidRPr="003A528B">
        <w:rPr>
          <w:rFonts w:ascii="Times New Roman" w:hAnsi="Times New Roman"/>
          <w:sz w:val="28"/>
          <w:szCs w:val="28"/>
        </w:rPr>
        <w:t>б) в электронной форме с использованием ЕПГУ.</w:t>
      </w:r>
    </w:p>
    <w:p w:rsidR="004D3E96" w:rsidRPr="003A528B" w:rsidRDefault="004D3E96" w:rsidP="004D3E96">
      <w:pPr>
        <w:widowControl w:val="0"/>
        <w:autoSpaceDE w:val="0"/>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2.4. Срок предоставления муниципальной услуги составляет не более 5 </w:t>
      </w:r>
      <w:r>
        <w:rPr>
          <w:rFonts w:ascii="Times New Roman" w:hAnsi="Times New Roman"/>
          <w:sz w:val="28"/>
          <w:szCs w:val="28"/>
        </w:rPr>
        <w:t xml:space="preserve">рабочих дней </w:t>
      </w:r>
      <w:proofErr w:type="gramStart"/>
      <w:r>
        <w:rPr>
          <w:rFonts w:ascii="Times New Roman" w:hAnsi="Times New Roman"/>
          <w:sz w:val="28"/>
          <w:szCs w:val="28"/>
        </w:rPr>
        <w:t>с даты поступления</w:t>
      </w:r>
      <w:proofErr w:type="gramEnd"/>
      <w:r w:rsidRPr="003A528B">
        <w:rPr>
          <w:rFonts w:ascii="Times New Roman" w:hAnsi="Times New Roman"/>
          <w:sz w:val="28"/>
          <w:szCs w:val="28"/>
        </w:rPr>
        <w:t xml:space="preserve"> заявления о предоставлении муни</w:t>
      </w:r>
      <w:r w:rsidR="006B6D5C">
        <w:rPr>
          <w:rFonts w:ascii="Times New Roman" w:hAnsi="Times New Roman"/>
          <w:sz w:val="28"/>
          <w:szCs w:val="28"/>
        </w:rPr>
        <w:t>ципальной услуги в Администрацию</w:t>
      </w:r>
      <w:r>
        <w:rPr>
          <w:rFonts w:ascii="Times New Roman" w:hAnsi="Times New Roman"/>
          <w:sz w:val="28"/>
          <w:szCs w:val="28"/>
        </w:rPr>
        <w:t>.</w:t>
      </w:r>
      <w:r w:rsidRPr="003A528B">
        <w:rPr>
          <w:rFonts w:ascii="Times New Roman" w:hAnsi="Times New Roman"/>
          <w:sz w:val="28"/>
          <w:szCs w:val="28"/>
        </w:rPr>
        <w:t xml:space="preserve"> </w:t>
      </w:r>
    </w:p>
    <w:p w:rsidR="004D3E96" w:rsidRDefault="004D3E96" w:rsidP="004D3E96">
      <w:pPr>
        <w:pStyle w:val="ConsPlusNormal"/>
        <w:ind w:firstLine="709"/>
        <w:jc w:val="both"/>
        <w:rPr>
          <w:rFonts w:ascii="Times New Roman" w:hAnsi="Times New Roman"/>
          <w:sz w:val="28"/>
          <w:szCs w:val="28"/>
        </w:rPr>
      </w:pPr>
      <w:r w:rsidRPr="006918BC">
        <w:rPr>
          <w:rFonts w:ascii="Times New Roman" w:hAnsi="Times New Roman" w:cs="Times New Roman"/>
          <w:sz w:val="28"/>
          <w:szCs w:val="28"/>
        </w:rPr>
        <w:t xml:space="preserve">2.5. Перечень нормативных правовых актов, непосредственно регулирующих предоставление </w:t>
      </w:r>
      <w:r>
        <w:rPr>
          <w:rFonts w:ascii="Times New Roman" w:hAnsi="Times New Roman" w:cs="Times New Roman"/>
          <w:sz w:val="28"/>
          <w:szCs w:val="28"/>
        </w:rPr>
        <w:t>муниципальной</w:t>
      </w:r>
      <w:r w:rsidRPr="006918BC">
        <w:rPr>
          <w:rFonts w:ascii="Times New Roman" w:hAnsi="Times New Roman" w:cs="Times New Roman"/>
          <w:sz w:val="28"/>
          <w:szCs w:val="28"/>
        </w:rPr>
        <w:t xml:space="preserve"> услуги</w:t>
      </w:r>
      <w:r>
        <w:rPr>
          <w:rFonts w:ascii="Times New Roman" w:hAnsi="Times New Roman" w:cs="Times New Roman"/>
          <w:sz w:val="28"/>
          <w:szCs w:val="28"/>
        </w:rPr>
        <w:t>:</w:t>
      </w:r>
    </w:p>
    <w:p w:rsidR="004D3E96" w:rsidRPr="00A53D9F" w:rsidRDefault="004D3E96" w:rsidP="004D3E96">
      <w:pPr>
        <w:autoSpaceDE w:val="0"/>
        <w:autoSpaceDN w:val="0"/>
        <w:adjustRightInd w:val="0"/>
        <w:spacing w:after="0" w:line="240" w:lineRule="auto"/>
        <w:ind w:firstLine="709"/>
        <w:jc w:val="both"/>
        <w:rPr>
          <w:rFonts w:ascii="Times New Roman" w:hAnsi="Times New Roman"/>
          <w:sz w:val="28"/>
          <w:szCs w:val="28"/>
        </w:rPr>
      </w:pPr>
      <w:r w:rsidRPr="00A53D9F">
        <w:rPr>
          <w:rFonts w:ascii="Times New Roman" w:hAnsi="Times New Roman"/>
          <w:sz w:val="28"/>
          <w:szCs w:val="28"/>
        </w:rPr>
        <w:t>Градостроительный кодекс Российской Федерации;</w:t>
      </w:r>
    </w:p>
    <w:p w:rsidR="004D3E96" w:rsidRPr="00A53D9F" w:rsidRDefault="004D3E96" w:rsidP="004D3E96">
      <w:pPr>
        <w:autoSpaceDE w:val="0"/>
        <w:autoSpaceDN w:val="0"/>
        <w:adjustRightInd w:val="0"/>
        <w:spacing w:after="0" w:line="240" w:lineRule="auto"/>
        <w:ind w:firstLine="709"/>
        <w:jc w:val="both"/>
        <w:rPr>
          <w:rFonts w:ascii="Times New Roman" w:hAnsi="Times New Roman"/>
          <w:sz w:val="28"/>
          <w:szCs w:val="28"/>
        </w:rPr>
      </w:pPr>
      <w:r w:rsidRPr="00A53D9F">
        <w:rPr>
          <w:rFonts w:ascii="Times New Roman" w:hAnsi="Times New Roman"/>
          <w:sz w:val="28"/>
          <w:szCs w:val="28"/>
        </w:rPr>
        <w:t>Федеральный закон от 13.07.2015 № 218-ФЗ «О государственной регистрации недвижимости»;</w:t>
      </w:r>
    </w:p>
    <w:p w:rsidR="004D3E96" w:rsidRPr="00A53D9F" w:rsidRDefault="004D3E96" w:rsidP="004D3E96">
      <w:pPr>
        <w:autoSpaceDE w:val="0"/>
        <w:autoSpaceDN w:val="0"/>
        <w:adjustRightInd w:val="0"/>
        <w:spacing w:after="0" w:line="240" w:lineRule="auto"/>
        <w:ind w:firstLine="709"/>
        <w:jc w:val="both"/>
        <w:rPr>
          <w:rFonts w:ascii="Times New Roman" w:hAnsi="Times New Roman"/>
          <w:sz w:val="28"/>
          <w:szCs w:val="28"/>
        </w:rPr>
      </w:pPr>
      <w:r w:rsidRPr="00A53D9F">
        <w:rPr>
          <w:rFonts w:ascii="Times New Roman" w:hAnsi="Times New Roman"/>
          <w:sz w:val="28"/>
          <w:szCs w:val="28"/>
        </w:rPr>
        <w:t xml:space="preserve">Постановление Правительства РФ от 06.04.2022 № 603 «О случаях и порядке выдачи разрешений на строительство объектов капитального строительства, не являющихся линейными объектами, на двух и более </w:t>
      </w:r>
      <w:r w:rsidRPr="00A53D9F">
        <w:rPr>
          <w:rFonts w:ascii="Times New Roman" w:hAnsi="Times New Roman"/>
          <w:sz w:val="28"/>
          <w:szCs w:val="28"/>
        </w:rPr>
        <w:lastRenderedPageBreak/>
        <w:t>земельных участках, разрешений на ввод в эксплуатацию таких объектов, а также выдачи необходимых для этих целей градостроительных планов земельных участков»;</w:t>
      </w:r>
    </w:p>
    <w:p w:rsidR="004D3E96" w:rsidRDefault="004D3E96" w:rsidP="004D3E96">
      <w:pPr>
        <w:autoSpaceDE w:val="0"/>
        <w:autoSpaceDN w:val="0"/>
        <w:adjustRightInd w:val="0"/>
        <w:spacing w:after="0" w:line="240" w:lineRule="auto"/>
        <w:ind w:firstLine="709"/>
        <w:jc w:val="both"/>
        <w:rPr>
          <w:rFonts w:ascii="Times New Roman" w:hAnsi="Times New Roman"/>
          <w:sz w:val="28"/>
          <w:szCs w:val="28"/>
        </w:rPr>
      </w:pPr>
      <w:r w:rsidRPr="00A53D9F">
        <w:rPr>
          <w:rFonts w:ascii="Times New Roman" w:hAnsi="Times New Roman"/>
          <w:sz w:val="28"/>
          <w:szCs w:val="28"/>
        </w:rPr>
        <w:t>Приказ Минстроя России от 03.06.2022 № 446/</w:t>
      </w:r>
      <w:proofErr w:type="spellStart"/>
      <w:proofErr w:type="gramStart"/>
      <w:r w:rsidRPr="00A53D9F">
        <w:rPr>
          <w:rFonts w:ascii="Times New Roman" w:hAnsi="Times New Roman"/>
          <w:sz w:val="28"/>
          <w:szCs w:val="28"/>
        </w:rPr>
        <w:t>пр</w:t>
      </w:r>
      <w:proofErr w:type="spellEnd"/>
      <w:proofErr w:type="gramEnd"/>
      <w:r w:rsidRPr="00A53D9F">
        <w:rPr>
          <w:rFonts w:ascii="Times New Roman" w:hAnsi="Times New Roman"/>
          <w:sz w:val="28"/>
          <w:szCs w:val="28"/>
        </w:rPr>
        <w:t xml:space="preserve"> «Об утверждении формы разрешения на строительство и формы разрешения </w:t>
      </w:r>
      <w:r>
        <w:rPr>
          <w:rFonts w:ascii="Times New Roman" w:hAnsi="Times New Roman"/>
          <w:sz w:val="28"/>
          <w:szCs w:val="28"/>
        </w:rPr>
        <w:t>на ввод объекта в эксплуатацию»;</w:t>
      </w:r>
    </w:p>
    <w:p w:rsidR="004D3E96" w:rsidRDefault="004D3E96" w:rsidP="004D3E96">
      <w:pPr>
        <w:autoSpaceDE w:val="0"/>
        <w:autoSpaceDN w:val="0"/>
        <w:adjustRightInd w:val="0"/>
        <w:spacing w:after="0" w:line="240" w:lineRule="auto"/>
        <w:ind w:firstLine="709"/>
        <w:jc w:val="both"/>
        <w:rPr>
          <w:rFonts w:ascii="Times New Roman" w:hAnsi="Times New Roman"/>
          <w:sz w:val="28"/>
          <w:szCs w:val="28"/>
        </w:rPr>
      </w:pPr>
      <w:r w:rsidRPr="00173EDD">
        <w:rPr>
          <w:rFonts w:ascii="Times New Roman" w:hAnsi="Times New Roman"/>
          <w:sz w:val="28"/>
          <w:szCs w:val="28"/>
        </w:rPr>
        <w:t>Постановление Правительства Ленинградской области от 13.06.2017 № 211 «Об установлении случаев, в которых направление документов для выдачи органами исполнительной власти Ленинградской области и органами местного самоуправления муниципальных образований Ленинградской области разрешений на строительство и разрешений на ввод объектов в эксплуатацию осуществляется исключительно в электронной форме»</w:t>
      </w:r>
      <w:r>
        <w:rPr>
          <w:rFonts w:ascii="Times New Roman" w:hAnsi="Times New Roman"/>
          <w:sz w:val="28"/>
          <w:szCs w:val="28"/>
        </w:rPr>
        <w:t>;</w:t>
      </w:r>
    </w:p>
    <w:p w:rsidR="004D3E96" w:rsidRDefault="004D3E96" w:rsidP="004D3E96">
      <w:pPr>
        <w:autoSpaceDE w:val="0"/>
        <w:autoSpaceDN w:val="0"/>
        <w:adjustRightInd w:val="0"/>
        <w:spacing w:after="0" w:line="240" w:lineRule="auto"/>
        <w:ind w:firstLine="709"/>
        <w:jc w:val="both"/>
        <w:rPr>
          <w:rFonts w:ascii="Times New Roman" w:hAnsi="Times New Roman"/>
          <w:sz w:val="28"/>
          <w:szCs w:val="28"/>
        </w:rPr>
      </w:pPr>
      <w:r w:rsidRPr="00A53D9F">
        <w:rPr>
          <w:rFonts w:ascii="Times New Roman" w:hAnsi="Times New Roman"/>
          <w:sz w:val="28"/>
          <w:szCs w:val="28"/>
        </w:rPr>
        <w:t xml:space="preserve"> </w:t>
      </w:r>
      <w:r w:rsidR="00917A0E">
        <w:rPr>
          <w:rFonts w:ascii="Times New Roman" w:hAnsi="Times New Roman"/>
          <w:sz w:val="28"/>
          <w:szCs w:val="28"/>
        </w:rPr>
        <w:t>н</w:t>
      </w:r>
      <w:r>
        <w:rPr>
          <w:rFonts w:ascii="Times New Roman" w:hAnsi="Times New Roman"/>
          <w:sz w:val="28"/>
          <w:szCs w:val="28"/>
        </w:rPr>
        <w:t>ормативные правовые акты Кировского муниципального района Ленинградской области</w:t>
      </w:r>
      <w:r w:rsidRPr="00D414C6">
        <w:rPr>
          <w:rFonts w:ascii="Times New Roman" w:hAnsi="Times New Roman"/>
          <w:sz w:val="28"/>
          <w:szCs w:val="28"/>
        </w:rPr>
        <w:t>.</w:t>
      </w:r>
    </w:p>
    <w:p w:rsidR="004D3E96" w:rsidRDefault="004D3E96" w:rsidP="004D3E96">
      <w:pPr>
        <w:autoSpaceDE w:val="0"/>
        <w:autoSpaceDN w:val="0"/>
        <w:adjustRightInd w:val="0"/>
        <w:spacing w:after="0" w:line="240" w:lineRule="auto"/>
        <w:ind w:firstLine="709"/>
        <w:jc w:val="both"/>
        <w:rPr>
          <w:rFonts w:ascii="Times New Roman" w:hAnsi="Times New Roman"/>
          <w:sz w:val="28"/>
          <w:szCs w:val="28"/>
        </w:rPr>
      </w:pPr>
      <w:r w:rsidRPr="00A53D9F">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Pr>
          <w:rFonts w:ascii="Times New Roman" w:hAnsi="Times New Roman"/>
          <w:sz w:val="28"/>
          <w:szCs w:val="28"/>
        </w:rPr>
        <w:t>.</w:t>
      </w:r>
    </w:p>
    <w:p w:rsidR="004D3E96" w:rsidRPr="003A528B"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A528B">
        <w:rPr>
          <w:rFonts w:ascii="Times New Roman" w:hAnsi="Times New Roman"/>
          <w:sz w:val="28"/>
          <w:szCs w:val="28"/>
        </w:rPr>
        <w:t>2.6.1.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объекта в эксплуатацию</w:t>
      </w:r>
      <w:r>
        <w:rPr>
          <w:rFonts w:ascii="Times New Roman" w:hAnsi="Times New Roman"/>
          <w:sz w:val="28"/>
          <w:szCs w:val="28"/>
        </w:rPr>
        <w:t xml:space="preserve"> (</w:t>
      </w:r>
      <w:r w:rsidRPr="00634C22">
        <w:rPr>
          <w:rFonts w:ascii="Times New Roman" w:hAnsi="Times New Roman"/>
          <w:sz w:val="28"/>
          <w:szCs w:val="28"/>
        </w:rPr>
        <w:t>за исключением</w:t>
      </w:r>
      <w:r w:rsidRPr="005E625A">
        <w:rPr>
          <w:rFonts w:ascii="Times New Roman" w:hAnsi="Times New Roman"/>
          <w:sz w:val="28"/>
          <w:szCs w:val="28"/>
        </w:rPr>
        <w:t xml:space="preserve"> получения</w:t>
      </w:r>
      <w:r>
        <w:rPr>
          <w:rFonts w:ascii="Times New Roman" w:hAnsi="Times New Roman"/>
          <w:sz w:val="28"/>
          <w:szCs w:val="28"/>
        </w:rPr>
        <w:t xml:space="preserve"> разрешения на ввод в эксплуатацию объекта капитального строительства, </w:t>
      </w:r>
      <w:r w:rsidRPr="00634C22">
        <w:rPr>
          <w:rFonts w:ascii="Times New Roman" w:hAnsi="Times New Roman"/>
          <w:sz w:val="28"/>
          <w:szCs w:val="28"/>
        </w:rPr>
        <w:t>не являющегося линейным объектом, строительство которого осуществлялось на смежных земельных участках</w:t>
      </w:r>
      <w:r>
        <w:rPr>
          <w:rFonts w:ascii="Times New Roman" w:hAnsi="Times New Roman"/>
          <w:sz w:val="28"/>
          <w:szCs w:val="28"/>
        </w:rPr>
        <w:t>)</w:t>
      </w:r>
      <w:r w:rsidRPr="003A528B">
        <w:rPr>
          <w:rFonts w:ascii="Times New Roman" w:hAnsi="Times New Roman"/>
          <w:sz w:val="28"/>
          <w:szCs w:val="28"/>
        </w:rPr>
        <w:t>, подлежащих представлению заявителем:</w:t>
      </w:r>
    </w:p>
    <w:p w:rsidR="004D3E96" w:rsidRDefault="004D3E96" w:rsidP="004D3E96">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а) заявление о выдаче разрешения</w:t>
      </w:r>
      <w:r>
        <w:rPr>
          <w:rFonts w:ascii="Times New Roman" w:hAnsi="Times New Roman"/>
          <w:sz w:val="28"/>
          <w:szCs w:val="28"/>
        </w:rPr>
        <w:t xml:space="preserve"> на ввод объекта в эксплуатацию</w:t>
      </w:r>
      <w:r w:rsidRPr="003A528B">
        <w:rPr>
          <w:rFonts w:ascii="Times New Roman" w:hAnsi="Times New Roman"/>
          <w:sz w:val="28"/>
          <w:szCs w:val="28"/>
        </w:rPr>
        <w:t xml:space="preserve"> по форме согласно Приложению 1 к настоящему Административному регламенту;</w:t>
      </w:r>
    </w:p>
    <w:p w:rsidR="004D3E96" w:rsidRPr="00396DDE" w:rsidRDefault="004D3E96" w:rsidP="004D3E96">
      <w:pPr>
        <w:pStyle w:val="ac"/>
        <w:spacing w:after="0" w:line="240" w:lineRule="auto"/>
        <w:ind w:left="0" w:firstLine="709"/>
        <w:jc w:val="both"/>
        <w:rPr>
          <w:rFonts w:ascii="Times New Roman" w:hAnsi="Times New Roman"/>
          <w:sz w:val="28"/>
          <w:szCs w:val="28"/>
        </w:rPr>
      </w:pPr>
      <w:r w:rsidRPr="00396DDE">
        <w:rPr>
          <w:rFonts w:ascii="Times New Roman" w:hAnsi="Times New Roman"/>
          <w:sz w:val="28"/>
          <w:szCs w:val="28"/>
        </w:rPr>
        <w:t>В случае личного обращения в ГБУ ЛО «МФЦ» заявление заполняется при помощи технических средств или от руки разборчиво (печатными буквами) заявителем собственноручно либо специалистом ГБУ ЛО «МФЦ». Не допускается исправления ошибок путем зачеркивания или с помощью корректирующих средств.</w:t>
      </w:r>
    </w:p>
    <w:p w:rsidR="004D3E96" w:rsidRPr="003A528B"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t>В случае представления заявления в электронной форме посредством ЕПГУ заявление заполняется путем внесения соответствующих сведений в интерактивную форму на ЕПГУ;</w:t>
      </w:r>
    </w:p>
    <w:p w:rsidR="004D3E96" w:rsidRPr="003A528B" w:rsidRDefault="004D3E96" w:rsidP="004D3E96">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w:t>
      </w:r>
      <w:r w:rsidRPr="007B4647">
        <w:rPr>
          <w:rFonts w:ascii="Times New Roman" w:hAnsi="Times New Roman"/>
          <w:sz w:val="28"/>
          <w:szCs w:val="28"/>
        </w:rPr>
        <w:t>личного</w:t>
      </w:r>
      <w:r w:rsidRPr="003A528B">
        <w:rPr>
          <w:rFonts w:ascii="Times New Roman" w:hAnsi="Times New Roman"/>
          <w:sz w:val="28"/>
          <w:szCs w:val="28"/>
        </w:rPr>
        <w:t xml:space="preserve"> обращения в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Pr="003A528B">
        <w:rPr>
          <w:rFonts w:ascii="Times New Roman" w:hAnsi="Times New Roman"/>
          <w:sz w:val="28"/>
          <w:szCs w:val="28"/>
        </w:rPr>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w:t>
      </w:r>
      <w:r w:rsidR="00D60778">
        <w:rPr>
          <w:rFonts w:ascii="Times New Roman" w:hAnsi="Times New Roman"/>
          <w:sz w:val="28"/>
          <w:szCs w:val="28"/>
        </w:rPr>
        <w:t>Единой системе идентификац</w:t>
      </w:r>
      <w:proofErr w:type="gramStart"/>
      <w:r w:rsidR="00D60778">
        <w:rPr>
          <w:rFonts w:ascii="Times New Roman" w:hAnsi="Times New Roman"/>
          <w:sz w:val="28"/>
          <w:szCs w:val="28"/>
        </w:rPr>
        <w:t>ии и ау</w:t>
      </w:r>
      <w:proofErr w:type="gramEnd"/>
      <w:r w:rsidR="00D60778">
        <w:rPr>
          <w:rFonts w:ascii="Times New Roman" w:hAnsi="Times New Roman"/>
          <w:sz w:val="28"/>
          <w:szCs w:val="28"/>
        </w:rPr>
        <w:t xml:space="preserve">тентификации (далее – </w:t>
      </w:r>
      <w:r w:rsidRPr="003A528B">
        <w:rPr>
          <w:rFonts w:ascii="Times New Roman" w:hAnsi="Times New Roman"/>
          <w:sz w:val="28"/>
          <w:szCs w:val="28"/>
        </w:rPr>
        <w:lastRenderedPageBreak/>
        <w:t>ЕСИА</w:t>
      </w:r>
      <w:r w:rsidR="00D60778">
        <w:rPr>
          <w:rFonts w:ascii="Times New Roman" w:hAnsi="Times New Roman"/>
          <w:sz w:val="28"/>
          <w:szCs w:val="28"/>
        </w:rPr>
        <w:t>)</w:t>
      </w:r>
      <w:r w:rsidRPr="003A528B">
        <w:rPr>
          <w:rFonts w:ascii="Times New Roman" w:hAnsi="Times New Roman"/>
          <w:sz w:val="28"/>
          <w:szCs w:val="28"/>
        </w:rPr>
        <w:t xml:space="preserve">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D3E96" w:rsidRDefault="004D3E96" w:rsidP="004D3E96">
      <w:pPr>
        <w:spacing w:after="0" w:line="240" w:lineRule="auto"/>
        <w:ind w:firstLine="709"/>
        <w:contextualSpacing/>
        <w:jc w:val="both"/>
        <w:rPr>
          <w:rFonts w:ascii="Times New Roman" w:hAnsi="Times New Roman"/>
          <w:sz w:val="28"/>
          <w:szCs w:val="28"/>
        </w:rPr>
      </w:pPr>
      <w:r w:rsidRPr="003A528B">
        <w:rPr>
          <w:rFonts w:ascii="Times New Roman" w:hAnsi="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3A528B">
        <w:rPr>
          <w:rFonts w:ascii="Times New Roman" w:hAnsi="Times New Roman"/>
          <w:sz w:val="28"/>
          <w:szCs w:val="28"/>
        </w:rPr>
        <w:t>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4D3E96" w:rsidRPr="004C0E18" w:rsidRDefault="004D3E96" w:rsidP="004D3E96">
      <w:pPr>
        <w:spacing w:after="0" w:line="240" w:lineRule="auto"/>
        <w:ind w:firstLine="709"/>
        <w:contextualSpacing/>
        <w:jc w:val="both"/>
        <w:rPr>
          <w:rFonts w:ascii="Times New Roman" w:hAnsi="Times New Roman"/>
          <w:sz w:val="28"/>
          <w:szCs w:val="28"/>
        </w:rPr>
      </w:pPr>
      <w:proofErr w:type="gramStart"/>
      <w:r w:rsidRPr="00586C45">
        <w:rPr>
          <w:rFonts w:ascii="Times New Roman" w:hAnsi="Times New Roman"/>
          <w:sz w:val="28"/>
          <w:szCs w:val="28"/>
        </w:rPr>
        <w:t>г</w:t>
      </w:r>
      <w:r w:rsidRPr="003A528B">
        <w:rPr>
          <w:rFonts w:ascii="Times New Roman" w:hAnsi="Times New Roman"/>
          <w:sz w:val="28"/>
          <w:szCs w:val="28"/>
        </w:rPr>
        <w:t xml:space="preserve">)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w:t>
      </w:r>
      <w:r w:rsidRPr="004C0E18">
        <w:rPr>
          <w:rFonts w:ascii="Times New Roman" w:hAnsi="Times New Roman"/>
          <w:sz w:val="28"/>
          <w:szCs w:val="28"/>
        </w:rPr>
        <w:t>присоединение) этого объекта предусмотрено проектной документацией)</w:t>
      </w:r>
      <w:r>
        <w:rPr>
          <w:rFonts w:ascii="Times New Roman" w:hAnsi="Times New Roman"/>
          <w:sz w:val="28"/>
          <w:szCs w:val="28"/>
        </w:rPr>
        <w:t xml:space="preserve"> </w:t>
      </w:r>
      <w:r w:rsidRPr="00396DDE">
        <w:rPr>
          <w:rFonts w:ascii="Times New Roman" w:hAnsi="Times New Roman"/>
          <w:sz w:val="28"/>
          <w:szCs w:val="28"/>
        </w:rPr>
        <w:t>(направляется заявителем самостоятельно, если указанный документ (его копия или сведения, содержащиеся в нем) отсутствует в распоряжении органов государственной власти, ОМСУ либо подведомственных государственным органам или ОМСУ организаций).</w:t>
      </w:r>
      <w:proofErr w:type="gramEnd"/>
    </w:p>
    <w:p w:rsidR="004D3E96" w:rsidRPr="004C0E18" w:rsidRDefault="004D3E96" w:rsidP="004D3E96">
      <w:pPr>
        <w:spacing w:after="0" w:line="240" w:lineRule="auto"/>
        <w:ind w:firstLine="709"/>
        <w:contextualSpacing/>
        <w:jc w:val="both"/>
        <w:rPr>
          <w:rFonts w:ascii="Times New Roman" w:hAnsi="Times New Roman"/>
          <w:sz w:val="28"/>
          <w:szCs w:val="28"/>
        </w:rPr>
      </w:pPr>
      <w:r w:rsidRPr="004C0E18">
        <w:rPr>
          <w:rFonts w:ascii="Times New Roman" w:hAnsi="Times New Roman"/>
          <w:sz w:val="28"/>
          <w:szCs w:val="28"/>
        </w:rPr>
        <w:t xml:space="preserve">В случае получения от </w:t>
      </w:r>
      <w:proofErr w:type="spellStart"/>
      <w:r w:rsidRPr="004C0E18">
        <w:rPr>
          <w:rFonts w:ascii="Times New Roman" w:hAnsi="Times New Roman"/>
          <w:sz w:val="28"/>
          <w:szCs w:val="28"/>
        </w:rPr>
        <w:t>ресурсоснабжающей</w:t>
      </w:r>
      <w:proofErr w:type="spellEnd"/>
      <w:r w:rsidRPr="004C0E18">
        <w:rPr>
          <w:rFonts w:ascii="Times New Roman" w:hAnsi="Times New Roman"/>
          <w:sz w:val="28"/>
          <w:szCs w:val="28"/>
        </w:rPr>
        <w:t xml:space="preserve">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w:t>
      </w:r>
      <w:proofErr w:type="spellStart"/>
      <w:r w:rsidRPr="004C0E18">
        <w:rPr>
          <w:rFonts w:ascii="Times New Roman" w:hAnsi="Times New Roman"/>
          <w:sz w:val="28"/>
          <w:szCs w:val="28"/>
        </w:rPr>
        <w:t>pdf</w:t>
      </w:r>
      <w:proofErr w:type="spellEnd"/>
      <w:r w:rsidRPr="004C0E18">
        <w:rPr>
          <w:rFonts w:ascii="Times New Roman" w:hAnsi="Times New Roman"/>
          <w:sz w:val="28"/>
          <w:szCs w:val="28"/>
        </w:rPr>
        <w:t xml:space="preserve"> с приложением ключа электронной подписи в формате .</w:t>
      </w:r>
      <w:proofErr w:type="spellStart"/>
      <w:r w:rsidRPr="004C0E18">
        <w:rPr>
          <w:rFonts w:ascii="Times New Roman" w:hAnsi="Times New Roman"/>
          <w:sz w:val="28"/>
          <w:szCs w:val="28"/>
        </w:rPr>
        <w:t>sig</w:t>
      </w:r>
      <w:proofErr w:type="spellEnd"/>
      <w:r>
        <w:rPr>
          <w:rFonts w:ascii="Times New Roman" w:hAnsi="Times New Roman"/>
          <w:sz w:val="28"/>
          <w:szCs w:val="28"/>
        </w:rPr>
        <w:t>.</w:t>
      </w:r>
    </w:p>
    <w:p w:rsidR="004D3E96" w:rsidRPr="004C0E18" w:rsidRDefault="004D3E96" w:rsidP="004D3E96">
      <w:pPr>
        <w:spacing w:after="0" w:line="240" w:lineRule="auto"/>
        <w:ind w:firstLine="709"/>
        <w:contextualSpacing/>
        <w:jc w:val="both"/>
        <w:rPr>
          <w:rFonts w:ascii="Times New Roman" w:hAnsi="Times New Roman"/>
          <w:sz w:val="28"/>
          <w:szCs w:val="28"/>
        </w:rPr>
      </w:pPr>
      <w:r w:rsidRPr="004C0E18">
        <w:rPr>
          <w:rFonts w:ascii="Times New Roman" w:hAnsi="Times New Roman"/>
          <w:sz w:val="28"/>
          <w:szCs w:val="28"/>
        </w:rPr>
        <w:t xml:space="preserve">В случае получения от </w:t>
      </w:r>
      <w:proofErr w:type="spellStart"/>
      <w:r w:rsidRPr="004C0E18">
        <w:rPr>
          <w:rFonts w:ascii="Times New Roman" w:hAnsi="Times New Roman"/>
          <w:sz w:val="28"/>
          <w:szCs w:val="28"/>
        </w:rPr>
        <w:t>ресурсоснабжающей</w:t>
      </w:r>
      <w:proofErr w:type="spellEnd"/>
      <w:r w:rsidRPr="004C0E18">
        <w:rPr>
          <w:rFonts w:ascii="Times New Roman" w:hAnsi="Times New Roman"/>
          <w:sz w:val="28"/>
          <w:szCs w:val="28"/>
        </w:rPr>
        <w:t xml:space="preserve">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w:t>
      </w:r>
      <w:proofErr w:type="spellStart"/>
      <w:proofErr w:type="gramStart"/>
      <w:r w:rsidRPr="004C0E18">
        <w:rPr>
          <w:rFonts w:ascii="Times New Roman" w:hAnsi="Times New Roman"/>
          <w:sz w:val="28"/>
          <w:szCs w:val="28"/>
        </w:rPr>
        <w:t>скан-копии</w:t>
      </w:r>
      <w:proofErr w:type="spellEnd"/>
      <w:proofErr w:type="gramEnd"/>
      <w:r w:rsidRPr="004C0E18">
        <w:rPr>
          <w:rFonts w:ascii="Times New Roman" w:hAnsi="Times New Roman"/>
          <w:sz w:val="28"/>
          <w:szCs w:val="28"/>
        </w:rPr>
        <w:t>;</w:t>
      </w:r>
    </w:p>
    <w:p w:rsidR="004D3E96" w:rsidRPr="00396DDE" w:rsidRDefault="004D3E96" w:rsidP="004D3E96">
      <w:pPr>
        <w:spacing w:after="0" w:line="240" w:lineRule="auto"/>
        <w:ind w:firstLine="709"/>
        <w:contextualSpacing/>
        <w:jc w:val="both"/>
        <w:rPr>
          <w:rFonts w:ascii="Times New Roman" w:hAnsi="Times New Roman"/>
          <w:sz w:val="28"/>
          <w:szCs w:val="28"/>
        </w:rPr>
      </w:pPr>
      <w:proofErr w:type="spellStart"/>
      <w:proofErr w:type="gramStart"/>
      <w:r>
        <w:rPr>
          <w:rFonts w:ascii="Times New Roman" w:hAnsi="Times New Roman"/>
          <w:sz w:val="28"/>
          <w:szCs w:val="28"/>
        </w:rPr>
        <w:t>д</w:t>
      </w:r>
      <w:proofErr w:type="spellEnd"/>
      <w:r w:rsidRPr="004C0E18">
        <w:rPr>
          <w:rFonts w:ascii="Times New Roman" w:hAnsi="Times New Roman"/>
          <w:sz w:val="28"/>
          <w:szCs w:val="28"/>
        </w:rPr>
        <w:t>) схема, отображающая расположение построенного</w:t>
      </w:r>
      <w:r w:rsidRPr="003A528B">
        <w:rPr>
          <w:rFonts w:ascii="Times New Roman" w:hAnsi="Times New Roman"/>
          <w:sz w:val="28"/>
          <w:szCs w:val="28"/>
        </w:rPr>
        <w:t xml:space="preserve">,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w:t>
      </w:r>
      <w:r w:rsidRPr="00396DDE">
        <w:rPr>
          <w:rFonts w:ascii="Times New Roman" w:hAnsi="Times New Roman"/>
          <w:sz w:val="28"/>
          <w:szCs w:val="28"/>
        </w:rPr>
        <w:t>усиленной квалифицированной электронной подписью (действующей на момент подписания документа)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w:t>
      </w:r>
      <w:proofErr w:type="gramEnd"/>
      <w:r w:rsidRPr="00396DDE">
        <w:rPr>
          <w:rFonts w:ascii="Times New Roman" w:hAnsi="Times New Roman"/>
          <w:sz w:val="28"/>
          <w:szCs w:val="28"/>
        </w:rPr>
        <w:t xml:space="preserve"> объекта </w:t>
      </w:r>
      <w:r w:rsidRPr="00396DDE">
        <w:rPr>
          <w:rFonts w:ascii="Times New Roman" w:hAnsi="Times New Roman"/>
          <w:sz w:val="28"/>
          <w:szCs w:val="28"/>
        </w:rPr>
        <w:lastRenderedPageBreak/>
        <w:t>(направляется заявителем самостоятельно, если указанный документ (его копия или сведения, содержащиеся в нем) отсутствует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4D3E96" w:rsidRPr="00396DDE" w:rsidRDefault="004D3E96" w:rsidP="004D3E96">
      <w:pPr>
        <w:spacing w:after="0" w:line="240" w:lineRule="auto"/>
        <w:ind w:firstLine="709"/>
        <w:contextualSpacing/>
        <w:jc w:val="both"/>
        <w:rPr>
          <w:rFonts w:ascii="Times New Roman" w:hAnsi="Times New Roman"/>
          <w:sz w:val="28"/>
          <w:szCs w:val="28"/>
        </w:rPr>
      </w:pPr>
      <w:proofErr w:type="gramStart"/>
      <w:r w:rsidRPr="00396DDE">
        <w:rPr>
          <w:rFonts w:ascii="Times New Roman" w:hAnsi="Times New Roman"/>
          <w:sz w:val="28"/>
          <w:szCs w:val="28"/>
        </w:rPr>
        <w:t>е) 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от 02.11.2023 № 509-ФЗ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w:t>
      </w:r>
      <w:proofErr w:type="gramEnd"/>
      <w:r w:rsidRPr="00396DDE">
        <w:rPr>
          <w:rFonts w:ascii="Times New Roman" w:hAnsi="Times New Roman"/>
          <w:sz w:val="28"/>
          <w:szCs w:val="28"/>
        </w:rPr>
        <w:t xml:space="preserve">» государственный кадастровый учет </w:t>
      </w:r>
      <w:proofErr w:type="gramStart"/>
      <w:r w:rsidRPr="00396DDE">
        <w:rPr>
          <w:rFonts w:ascii="Times New Roman" w:hAnsi="Times New Roman"/>
          <w:sz w:val="28"/>
          <w:szCs w:val="28"/>
        </w:rPr>
        <w:t>и(</w:t>
      </w:r>
      <w:proofErr w:type="gramEnd"/>
      <w:r w:rsidRPr="00396DDE">
        <w:rPr>
          <w:rFonts w:ascii="Times New Roman" w:hAnsi="Times New Roman"/>
          <w:sz w:val="28"/>
          <w:szCs w:val="28"/>
        </w:rPr>
        <w:t>или) государственная регистрация прав не осуществляются.</w:t>
      </w:r>
    </w:p>
    <w:p w:rsidR="004D3E96" w:rsidRPr="00396DDE"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t xml:space="preserve">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t>
      </w:r>
      <w:proofErr w:type="spellStart"/>
      <w:r w:rsidRPr="00396DDE">
        <w:rPr>
          <w:rFonts w:ascii="Times New Roman" w:hAnsi="Times New Roman"/>
          <w:sz w:val="28"/>
          <w:szCs w:val="28"/>
        </w:rPr>
        <w:t>www.rosreestr.gov.ru</w:t>
      </w:r>
      <w:proofErr w:type="spellEnd"/>
      <w:r w:rsidRPr="00396DDE">
        <w:rPr>
          <w:rFonts w:ascii="Times New Roman" w:hAnsi="Times New Roman"/>
          <w:sz w:val="28"/>
          <w:szCs w:val="28"/>
        </w:rPr>
        <w:t>.</w:t>
      </w:r>
    </w:p>
    <w:p w:rsidR="004D3E96" w:rsidRPr="004C0E18"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96DDE">
        <w:rPr>
          <w:rFonts w:ascii="Times New Roman" w:hAnsi="Times New Roman"/>
          <w:sz w:val="28"/>
          <w:szCs w:val="28"/>
        </w:rPr>
        <w:t>ж) правоустанавливающие документы на земельный</w:t>
      </w:r>
      <w:r w:rsidRPr="004C0E18">
        <w:rPr>
          <w:rFonts w:ascii="Times New Roman" w:hAnsi="Times New Roman"/>
          <w:sz w:val="28"/>
          <w:szCs w:val="28"/>
        </w:rPr>
        <w:t xml:space="preserve"> участок (если сведения о таком земельном участке отсутствуют в Едином государственном реестре недвижимости)</w:t>
      </w:r>
      <w:r>
        <w:rPr>
          <w:rFonts w:ascii="Times New Roman" w:hAnsi="Times New Roman"/>
          <w:sz w:val="28"/>
          <w:szCs w:val="28"/>
        </w:rPr>
        <w:t>;</w:t>
      </w:r>
    </w:p>
    <w:p w:rsidR="004D3E96" w:rsidRPr="004C0E18" w:rsidRDefault="004D3E96" w:rsidP="004D3E96">
      <w:pPr>
        <w:spacing w:after="0" w:line="240" w:lineRule="auto"/>
        <w:ind w:firstLine="709"/>
        <w:contextualSpacing/>
        <w:jc w:val="both"/>
        <w:rPr>
          <w:rFonts w:ascii="Times New Roman" w:hAnsi="Times New Roman"/>
          <w:sz w:val="28"/>
          <w:szCs w:val="28"/>
        </w:rPr>
      </w:pPr>
      <w:r w:rsidRPr="004C0E18">
        <w:rPr>
          <w:rFonts w:ascii="Times New Roman" w:hAnsi="Times New Roman"/>
          <w:sz w:val="28"/>
          <w:szCs w:val="28"/>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rsidR="004D3E96" w:rsidRDefault="004D3E96" w:rsidP="004D3E96">
      <w:pPr>
        <w:spacing w:after="0" w:line="240" w:lineRule="auto"/>
        <w:ind w:firstLine="709"/>
        <w:contextualSpacing/>
        <w:jc w:val="both"/>
        <w:rPr>
          <w:rFonts w:ascii="Times New Roman" w:hAnsi="Times New Roman"/>
          <w:sz w:val="28"/>
          <w:szCs w:val="28"/>
        </w:rPr>
      </w:pPr>
      <w:r w:rsidRPr="004C0E18">
        <w:rPr>
          <w:rFonts w:ascii="Times New Roman" w:hAnsi="Times New Roman"/>
          <w:sz w:val="28"/>
          <w:szCs w:val="28"/>
        </w:rPr>
        <w:t xml:space="preserve"> государственные акты, свидетельства, удостоверяющие права на землю, выданные физическим или юридическим лицам до вступления в</w:t>
      </w:r>
      <w:r>
        <w:rPr>
          <w:rFonts w:ascii="Times New Roman" w:hAnsi="Times New Roman"/>
          <w:sz w:val="28"/>
          <w:szCs w:val="28"/>
        </w:rPr>
        <w:t xml:space="preserve"> силу Федерального закона от 21.07.1997 </w:t>
      </w:r>
      <w:r w:rsidRPr="004C0E18">
        <w:rPr>
          <w:rFonts w:ascii="Times New Roman" w:hAnsi="Times New Roman"/>
          <w:sz w:val="28"/>
          <w:szCs w:val="28"/>
        </w:rPr>
        <w:t>№ 122-ФЗ «О государственной регистрации прав на недвижимое имущество и сделок с ним».</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2.6.1.1. Исчерпывающий перечень документов, необходимых в соответствии с законодательными или иными нормативными правовыми актами для получения разрешения на ввод в эксплуатацию объекта капитального строительства, не являющегося линейным объектом, строительство которого осуществлялось на смежных земельных участках, подлежащих представлению заявителем:</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lastRenderedPageBreak/>
        <w:t>а) заявление о выдаче разрешения</w:t>
      </w:r>
      <w:r>
        <w:rPr>
          <w:rFonts w:ascii="Times New Roman" w:hAnsi="Times New Roman"/>
          <w:sz w:val="28"/>
          <w:szCs w:val="28"/>
        </w:rPr>
        <w:t xml:space="preserve"> на ввод объекта в эксплуатацию</w:t>
      </w:r>
      <w:r w:rsidRPr="00634C22">
        <w:rPr>
          <w:rFonts w:ascii="Times New Roman" w:hAnsi="Times New Roman"/>
          <w:sz w:val="28"/>
          <w:szCs w:val="28"/>
        </w:rPr>
        <w:t xml:space="preserve"> по форме согласно Приложению 1 к настоящему Административному регламенту;</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Pr="00634C22">
        <w:rPr>
          <w:rFonts w:ascii="Times New Roman" w:hAnsi="Times New Roman"/>
          <w:sz w:val="28"/>
          <w:szCs w:val="28"/>
        </w:rPr>
        <w:t>.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634C22">
        <w:rPr>
          <w:rFonts w:ascii="Times New Roman" w:hAnsi="Times New Roman"/>
          <w:sz w:val="28"/>
          <w:szCs w:val="28"/>
        </w:rPr>
        <w:t>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г)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r>
        <w:rPr>
          <w:rFonts w:ascii="Times New Roman" w:hAnsi="Times New Roman"/>
          <w:sz w:val="28"/>
          <w:szCs w:val="28"/>
        </w:rPr>
        <w:t>.</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В случае получения от </w:t>
      </w:r>
      <w:proofErr w:type="spellStart"/>
      <w:r w:rsidRPr="00634C22">
        <w:rPr>
          <w:rFonts w:ascii="Times New Roman" w:hAnsi="Times New Roman"/>
          <w:sz w:val="28"/>
          <w:szCs w:val="28"/>
        </w:rPr>
        <w:t>ресурсоснабжающей</w:t>
      </w:r>
      <w:proofErr w:type="spellEnd"/>
      <w:r w:rsidRPr="00634C22">
        <w:rPr>
          <w:rFonts w:ascii="Times New Roman" w:hAnsi="Times New Roman"/>
          <w:sz w:val="28"/>
          <w:szCs w:val="28"/>
        </w:rPr>
        <w:t xml:space="preserve">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форме электронного документа, подписанного усиленной квалифицированной электронной подписью, необходимо направление такого документа в формате .</w:t>
      </w:r>
      <w:proofErr w:type="spellStart"/>
      <w:r w:rsidRPr="00634C22">
        <w:rPr>
          <w:rFonts w:ascii="Times New Roman" w:hAnsi="Times New Roman"/>
          <w:sz w:val="28"/>
          <w:szCs w:val="28"/>
        </w:rPr>
        <w:t>pdf</w:t>
      </w:r>
      <w:proofErr w:type="spellEnd"/>
      <w:r w:rsidRPr="00634C22">
        <w:rPr>
          <w:rFonts w:ascii="Times New Roman" w:hAnsi="Times New Roman"/>
          <w:sz w:val="28"/>
          <w:szCs w:val="28"/>
        </w:rPr>
        <w:t xml:space="preserve"> с приложением ключа электронной подписи в формате .</w:t>
      </w:r>
      <w:proofErr w:type="spellStart"/>
      <w:r w:rsidRPr="00634C22">
        <w:rPr>
          <w:rFonts w:ascii="Times New Roman" w:hAnsi="Times New Roman"/>
          <w:sz w:val="28"/>
          <w:szCs w:val="28"/>
        </w:rPr>
        <w:t>sig</w:t>
      </w:r>
      <w:proofErr w:type="spellEnd"/>
      <w:r>
        <w:rPr>
          <w:rFonts w:ascii="Times New Roman" w:hAnsi="Times New Roman"/>
          <w:sz w:val="28"/>
          <w:szCs w:val="28"/>
        </w:rPr>
        <w:t>.</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В случае получения от </w:t>
      </w:r>
      <w:proofErr w:type="spellStart"/>
      <w:r w:rsidRPr="00634C22">
        <w:rPr>
          <w:rFonts w:ascii="Times New Roman" w:hAnsi="Times New Roman"/>
          <w:sz w:val="28"/>
          <w:szCs w:val="28"/>
        </w:rPr>
        <w:t>ресурсоснабжающей</w:t>
      </w:r>
      <w:proofErr w:type="spellEnd"/>
      <w:r w:rsidRPr="00634C22">
        <w:rPr>
          <w:rFonts w:ascii="Times New Roman" w:hAnsi="Times New Roman"/>
          <w:sz w:val="28"/>
          <w:szCs w:val="28"/>
        </w:rPr>
        <w:t xml:space="preserve"> организации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на бумажном носителе необходимо предоставление такого документа в виде </w:t>
      </w:r>
      <w:proofErr w:type="spellStart"/>
      <w:proofErr w:type="gramStart"/>
      <w:r w:rsidRPr="00634C22">
        <w:rPr>
          <w:rFonts w:ascii="Times New Roman" w:hAnsi="Times New Roman"/>
          <w:sz w:val="28"/>
          <w:szCs w:val="28"/>
        </w:rPr>
        <w:t>скан-копии</w:t>
      </w:r>
      <w:proofErr w:type="spellEnd"/>
      <w:proofErr w:type="gramEnd"/>
      <w:r w:rsidRPr="00634C22">
        <w:rPr>
          <w:rFonts w:ascii="Times New Roman" w:hAnsi="Times New Roman"/>
          <w:sz w:val="28"/>
          <w:szCs w:val="28"/>
        </w:rPr>
        <w:t>;</w:t>
      </w:r>
    </w:p>
    <w:p w:rsidR="004D3E96" w:rsidRPr="00634C22" w:rsidRDefault="004D3E96" w:rsidP="004D3E96">
      <w:pPr>
        <w:spacing w:after="0" w:line="240" w:lineRule="auto"/>
        <w:ind w:firstLine="709"/>
        <w:contextualSpacing/>
        <w:jc w:val="both"/>
        <w:rPr>
          <w:rFonts w:ascii="Times New Roman" w:hAnsi="Times New Roman"/>
          <w:sz w:val="28"/>
          <w:szCs w:val="28"/>
        </w:rPr>
      </w:pPr>
      <w:proofErr w:type="spellStart"/>
      <w:proofErr w:type="gramStart"/>
      <w:r w:rsidRPr="00634C22">
        <w:rPr>
          <w:rFonts w:ascii="Times New Roman" w:hAnsi="Times New Roman"/>
          <w:sz w:val="28"/>
          <w:szCs w:val="28"/>
        </w:rPr>
        <w:t>д</w:t>
      </w:r>
      <w:proofErr w:type="spellEnd"/>
      <w:r w:rsidRPr="00634C22">
        <w:rPr>
          <w:rFonts w:ascii="Times New Roman" w:hAnsi="Times New Roman"/>
          <w:sz w:val="28"/>
          <w:szCs w:val="28"/>
        </w:rPr>
        <w:t xml:space="preserve">)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w:t>
      </w:r>
      <w:r w:rsidRPr="00634C22">
        <w:rPr>
          <w:rFonts w:ascii="Times New Roman" w:hAnsi="Times New Roman"/>
          <w:sz w:val="28"/>
          <w:szCs w:val="28"/>
        </w:rPr>
        <w:lastRenderedPageBreak/>
        <w:t>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подписанная усиленной квалифицированной электронной подписью (действующей на момент подписания документа), за исключением случаев строительства, реконструкции</w:t>
      </w:r>
      <w:proofErr w:type="gramEnd"/>
      <w:r w:rsidRPr="00634C22">
        <w:rPr>
          <w:rFonts w:ascii="Times New Roman" w:hAnsi="Times New Roman"/>
          <w:sz w:val="28"/>
          <w:szCs w:val="28"/>
        </w:rPr>
        <w:t xml:space="preserve"> линейного объекта</w:t>
      </w:r>
      <w:r>
        <w:rPr>
          <w:rFonts w:ascii="Times New Roman" w:hAnsi="Times New Roman"/>
          <w:sz w:val="28"/>
          <w:szCs w:val="28"/>
        </w:rPr>
        <w:t>;</w:t>
      </w:r>
    </w:p>
    <w:p w:rsidR="004D3E96" w:rsidRPr="00396DDE" w:rsidRDefault="004D3E96" w:rsidP="004D3E96">
      <w:pPr>
        <w:spacing w:after="0" w:line="240" w:lineRule="auto"/>
        <w:ind w:firstLine="709"/>
        <w:contextualSpacing/>
        <w:jc w:val="both"/>
        <w:rPr>
          <w:rFonts w:ascii="Times New Roman" w:hAnsi="Times New Roman"/>
          <w:sz w:val="28"/>
          <w:szCs w:val="28"/>
        </w:rPr>
      </w:pPr>
      <w:proofErr w:type="gramStart"/>
      <w:r w:rsidRPr="00634C22">
        <w:rPr>
          <w:rFonts w:ascii="Times New Roman" w:hAnsi="Times New Roman"/>
          <w:sz w:val="28"/>
          <w:szCs w:val="28"/>
        </w:rPr>
        <w:t xml:space="preserve">е) </w:t>
      </w:r>
      <w:r w:rsidRPr="00396DDE">
        <w:rPr>
          <w:rFonts w:ascii="Times New Roman" w:hAnsi="Times New Roman"/>
          <w:sz w:val="28"/>
          <w:szCs w:val="28"/>
        </w:rPr>
        <w:t>технический план объекта капитального строительства, подготовленный в соответствии с Федеральным законом от 13 июля 2015 года №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законом от 02.11.2023 № 509-ФЗ «Об особенностях оформления прав на отдельные виды объектов недвижимости и о внесении изменений в отдельные законодательные акты Российской Федерации</w:t>
      </w:r>
      <w:proofErr w:type="gramEnd"/>
      <w:r w:rsidRPr="00396DDE">
        <w:rPr>
          <w:rFonts w:ascii="Times New Roman" w:hAnsi="Times New Roman"/>
          <w:sz w:val="28"/>
          <w:szCs w:val="28"/>
        </w:rPr>
        <w:t xml:space="preserve">» государственный кадастровый учет </w:t>
      </w:r>
      <w:proofErr w:type="gramStart"/>
      <w:r w:rsidRPr="00396DDE">
        <w:rPr>
          <w:rFonts w:ascii="Times New Roman" w:hAnsi="Times New Roman"/>
          <w:sz w:val="28"/>
          <w:szCs w:val="28"/>
        </w:rPr>
        <w:t>и(</w:t>
      </w:r>
      <w:proofErr w:type="gramEnd"/>
      <w:r w:rsidRPr="00396DDE">
        <w:rPr>
          <w:rFonts w:ascii="Times New Roman" w:hAnsi="Times New Roman"/>
          <w:sz w:val="28"/>
          <w:szCs w:val="28"/>
        </w:rPr>
        <w:t>или) государственная регистрация прав не осуществляются.</w:t>
      </w:r>
    </w:p>
    <w:p w:rsidR="004D3E96" w:rsidRPr="00396DDE"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t xml:space="preserve">Технический план подготавливается в форме электронного документа, заверенного усиленной квалифицированной электронной подписью кадастрового инженера (действующей на момент подписания документа), подготовившего такой план, и оформляется в виде файлов в формате XML (далее – XML-документ), созданных с использованием XML-схем и обеспечивающих считывание и контроль представленных данных. XML-схемы, используемые для формирования XML-документов, считаются введенными в действие по истечении двух месяцев со дня их размещения на официальном сайте Федеральной службы государственной регистрации, кадастра и картографии в информационно-телекоммуникационной сети «Интернет» по адресу: </w:t>
      </w:r>
      <w:proofErr w:type="spellStart"/>
      <w:r w:rsidRPr="00396DDE">
        <w:rPr>
          <w:rFonts w:ascii="Times New Roman" w:hAnsi="Times New Roman"/>
          <w:sz w:val="28"/>
          <w:szCs w:val="28"/>
        </w:rPr>
        <w:t>www.rosreestr.gov.ru</w:t>
      </w:r>
      <w:proofErr w:type="spellEnd"/>
      <w:r w:rsidRPr="00396DDE">
        <w:rPr>
          <w:rFonts w:ascii="Times New Roman" w:hAnsi="Times New Roman"/>
          <w:sz w:val="28"/>
          <w:szCs w:val="28"/>
        </w:rPr>
        <w:t>;</w:t>
      </w:r>
    </w:p>
    <w:p w:rsidR="004D3E96" w:rsidRPr="00396DDE"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96DDE">
        <w:rPr>
          <w:rFonts w:ascii="Times New Roman" w:hAnsi="Times New Roman"/>
          <w:sz w:val="28"/>
          <w:szCs w:val="28"/>
        </w:rPr>
        <w:t>ж)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 (если сведения о таком земельном участке отсутствуют в Едином государственном реестре недвижимости);</w:t>
      </w:r>
    </w:p>
    <w:p w:rsidR="004D3E96" w:rsidRPr="00396DDE"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в соответствии с частью 2 статьи 26 Земельного кодекса РФ (за исключением органов исполнительной власти и местного самоуправления);</w:t>
      </w:r>
    </w:p>
    <w:p w:rsidR="004D3E96" w:rsidRPr="00396DDE"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t xml:space="preserve"> государственные акты, свидетельства, удостоверяющие права на землю, выданные физическим или юридическим лицам до вступления в силу Федерального закона от 21.07.1997  № 122-ФЗ «О государственной регистрации прав на недвижимое имущество и сделок с ним».</w:t>
      </w:r>
    </w:p>
    <w:p w:rsidR="004D3E96" w:rsidRPr="00396DDE"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t xml:space="preserve">2.6.2. </w:t>
      </w:r>
      <w:proofErr w:type="gramStart"/>
      <w:r w:rsidRPr="00396DDE">
        <w:rPr>
          <w:rFonts w:ascii="Times New Roman" w:hAnsi="Times New Roman"/>
          <w:sz w:val="28"/>
          <w:szCs w:val="28"/>
        </w:rPr>
        <w:t xml:space="preserve">В случае представления заявления о выдаче разрешения на ввод объекта в эксплуатацию </w:t>
      </w:r>
      <w:r w:rsidRPr="00396DDE">
        <w:rPr>
          <w:rFonts w:ascii="Times New Roman" w:hAnsi="Times New Roman"/>
          <w:spacing w:val="20"/>
          <w:sz w:val="28"/>
          <w:szCs w:val="28"/>
        </w:rPr>
        <w:t>в отношении</w:t>
      </w:r>
      <w:proofErr w:type="gramEnd"/>
      <w:r w:rsidRPr="00396DDE">
        <w:rPr>
          <w:rFonts w:ascii="Times New Roman" w:hAnsi="Times New Roman"/>
          <w:spacing w:val="20"/>
          <w:sz w:val="28"/>
          <w:szCs w:val="28"/>
        </w:rPr>
        <w:t xml:space="preserve"> этапа строительства, реконструкции</w:t>
      </w:r>
      <w:r w:rsidRPr="00396DDE">
        <w:rPr>
          <w:rFonts w:ascii="Times New Roman" w:hAnsi="Times New Roman"/>
          <w:sz w:val="28"/>
          <w:szCs w:val="28"/>
        </w:rPr>
        <w:t xml:space="preserve"> объекта капитального строительства, документы, </w:t>
      </w:r>
      <w:r w:rsidRPr="00396DDE">
        <w:rPr>
          <w:rFonts w:ascii="Times New Roman" w:hAnsi="Times New Roman"/>
          <w:sz w:val="28"/>
          <w:szCs w:val="28"/>
        </w:rPr>
        <w:lastRenderedPageBreak/>
        <w:t xml:space="preserve">указанные в подпунктах «г» – «ж» пунктов 2.6.1, 2.6.1.1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sidRPr="00396DDE">
        <w:rPr>
          <w:rFonts w:ascii="Times New Roman" w:hAnsi="Times New Roman"/>
          <w:sz w:val="28"/>
          <w:szCs w:val="28"/>
        </w:rPr>
        <w:t>В указанном случае в заявлении о выдаче разрешения на ввод объекта в эксплуатацию</w:t>
      </w:r>
      <w:proofErr w:type="gramEnd"/>
      <w:r w:rsidRPr="00396DDE">
        <w:rPr>
          <w:rFonts w:ascii="Times New Roman" w:hAnsi="Times New Roman"/>
          <w:sz w:val="28"/>
          <w:szCs w:val="28"/>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4D3E96" w:rsidRPr="00396DDE"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t>2.6.3. Для внесения изменений в разрешение на ввод объекта в эксплуатацию заявитель представляет следующие документы:</w:t>
      </w:r>
    </w:p>
    <w:p w:rsidR="004D3E96" w:rsidRPr="00396DDE"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t xml:space="preserve">1) заявление о внесении изменений в разрешение на ввод объекта в эксплуатацию по форме согласно Приложению </w:t>
      </w:r>
      <w:r>
        <w:rPr>
          <w:rFonts w:ascii="Times New Roman" w:hAnsi="Times New Roman"/>
          <w:sz w:val="28"/>
          <w:szCs w:val="28"/>
        </w:rPr>
        <w:t>4</w:t>
      </w:r>
      <w:r w:rsidRPr="00396DDE">
        <w:rPr>
          <w:rFonts w:ascii="Times New Roman" w:hAnsi="Times New Roman"/>
          <w:sz w:val="28"/>
          <w:szCs w:val="28"/>
        </w:rPr>
        <w:t xml:space="preserve"> к настоящему Административному регламенту. </w:t>
      </w:r>
    </w:p>
    <w:p w:rsidR="004D3E96" w:rsidRPr="00396DDE"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96DDE">
        <w:rPr>
          <w:rFonts w:ascii="Times New Roman" w:hAnsi="Times New Roman"/>
          <w:sz w:val="28"/>
          <w:szCs w:val="28"/>
        </w:rPr>
        <w:t>В случае личного обращения в ГБУ ЛО «МФЦ» заявление заполняется при помощи технических средств или от руки разборчиво (печатными буквами) заявителем собственноручно либо специалистом ГБУ ЛО «МФЦ». Не допускается исправления ошибок путем зачеркивания или с помощью корректирующих средств.</w:t>
      </w:r>
    </w:p>
    <w:p w:rsidR="004D3E96" w:rsidRPr="00396DDE"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96DDE">
        <w:rPr>
          <w:rFonts w:ascii="Times New Roman" w:hAnsi="Times New Roman"/>
          <w:sz w:val="28"/>
          <w:szCs w:val="28"/>
        </w:rPr>
        <w:t>В случае представления заявления в электронной форме посредством ЕПГУ заявление заполняется путем внесения соответствующих сведений в интерактивную форму на ЕПГУ;</w:t>
      </w:r>
    </w:p>
    <w:p w:rsidR="004D3E96" w:rsidRPr="00396DDE"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96DDE">
        <w:rPr>
          <w:rFonts w:ascii="Times New Roman" w:hAnsi="Times New Roman"/>
          <w:sz w:val="28"/>
          <w:szCs w:val="28"/>
        </w:rPr>
        <w:t xml:space="preserve">2) документ, удостоверяющий личность заявителя или представителя заявителя, в случае представления заявления о внесении изменений в разрешение на ввод объекта в эксплуатацию и прилагаемых к нему документов посредством личного обращения в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Pr="00396DDE">
        <w:rPr>
          <w:rFonts w:ascii="Times New Roman" w:hAnsi="Times New Roman"/>
          <w:sz w:val="28"/>
          <w:szCs w:val="28"/>
        </w:rPr>
        <w:t xml:space="preserve">. </w:t>
      </w:r>
    </w:p>
    <w:p w:rsidR="004D3E96" w:rsidRPr="00396DDE"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96DDE">
        <w:rPr>
          <w:rFonts w:ascii="Times New Roman" w:hAnsi="Times New Roman"/>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D3E96" w:rsidRPr="00396DDE" w:rsidRDefault="004D3E96" w:rsidP="004D3E96">
      <w:pPr>
        <w:pStyle w:val="ac"/>
        <w:autoSpaceDE w:val="0"/>
        <w:autoSpaceDN w:val="0"/>
        <w:adjustRightInd w:val="0"/>
        <w:spacing w:after="0" w:line="240" w:lineRule="auto"/>
        <w:ind w:left="0" w:firstLine="709"/>
        <w:jc w:val="both"/>
        <w:rPr>
          <w:rFonts w:ascii="Times New Roman" w:hAnsi="Times New Roman"/>
          <w:sz w:val="28"/>
          <w:szCs w:val="28"/>
        </w:rPr>
      </w:pPr>
      <w:r w:rsidRPr="00396DDE">
        <w:rPr>
          <w:rFonts w:ascii="Times New Roman" w:hAnsi="Times New Roman"/>
          <w:sz w:val="28"/>
          <w:szCs w:val="28"/>
        </w:rPr>
        <w:t xml:space="preserve">3)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4D3E96" w:rsidRPr="00396DDE" w:rsidRDefault="004D3E96" w:rsidP="004D3E96">
      <w:pPr>
        <w:pStyle w:val="ac"/>
        <w:autoSpaceDE w:val="0"/>
        <w:autoSpaceDN w:val="0"/>
        <w:adjustRightInd w:val="0"/>
        <w:spacing w:after="0" w:line="240" w:lineRule="auto"/>
        <w:ind w:left="0" w:firstLine="709"/>
        <w:jc w:val="both"/>
        <w:rPr>
          <w:rFonts w:ascii="Times New Roman" w:hAnsi="Times New Roman"/>
          <w:sz w:val="28"/>
          <w:szCs w:val="28"/>
        </w:rPr>
      </w:pPr>
      <w:proofErr w:type="gramStart"/>
      <w:r w:rsidRPr="00396DDE">
        <w:rPr>
          <w:rFonts w:ascii="Times New Roman" w:hAnsi="Times New Roman"/>
          <w:sz w:val="28"/>
          <w:szCs w:val="28"/>
        </w:rPr>
        <w:t>В случае представления документов в электронной форме посредством 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4D3E96" w:rsidRPr="00396DDE"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lastRenderedPageBreak/>
        <w:t xml:space="preserve">4) технический план объекта капитального строительства, подготовленный в целях </w:t>
      </w:r>
      <w:proofErr w:type="gramStart"/>
      <w:r w:rsidRPr="00396DDE">
        <w:rPr>
          <w:rFonts w:ascii="Times New Roman" w:hAnsi="Times New Roman"/>
          <w:sz w:val="28"/>
          <w:szCs w:val="28"/>
        </w:rPr>
        <w:t>устранения причин приостановления осуществления государственного кадастрового учета</w:t>
      </w:r>
      <w:proofErr w:type="gramEnd"/>
      <w:r w:rsidRPr="00396DDE">
        <w:rPr>
          <w:rFonts w:ascii="Times New Roman" w:hAnsi="Times New Roman"/>
          <w:sz w:val="28"/>
          <w:szCs w:val="28"/>
        </w:rPr>
        <w:t xml:space="preserve"> и (или) государственной регистрации прав (отказа в осуществлении государственного кадастрового учета и (или) государственной регистрации прав) объекта капитального строительства;</w:t>
      </w:r>
    </w:p>
    <w:p w:rsidR="004D3E96" w:rsidRPr="00396DDE"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t xml:space="preserve">5) иные документы, указанные в пунктах 2.6.1, 2.6.1.1 настоящего Административного регламента в случае, если в такие документы внесены изменения в связи с подготовкой технического плана объекта капитального строительства в соответствии с частью 5.1 статьи 55 Градостроительного кодекса Российской Федерации. </w:t>
      </w:r>
    </w:p>
    <w:p w:rsidR="004D3E96" w:rsidRPr="00396DDE" w:rsidRDefault="004D3E96" w:rsidP="004D3E96">
      <w:pPr>
        <w:spacing w:after="0" w:line="240" w:lineRule="auto"/>
        <w:ind w:firstLine="709"/>
        <w:contextualSpacing/>
        <w:jc w:val="both"/>
        <w:rPr>
          <w:rFonts w:ascii="Times New Roman" w:hAnsi="Times New Roman"/>
          <w:sz w:val="28"/>
          <w:szCs w:val="28"/>
        </w:rPr>
      </w:pPr>
      <w:r w:rsidRPr="00396DDE">
        <w:rPr>
          <w:rFonts w:ascii="Times New Roman" w:hAnsi="Times New Roman"/>
          <w:sz w:val="28"/>
          <w:szCs w:val="28"/>
        </w:rPr>
        <w:t xml:space="preserve">2.6.4. Заявление о выдаче разрешения на ввод объекта в эксплуатацию, о внесении изменений в разрешение на ввод объекта в эксплуатацию направляется заявителем или его представителем вместе с прикрепленными документами в электронной форме. </w:t>
      </w:r>
      <w:proofErr w:type="gramStart"/>
      <w:r w:rsidRPr="00396DDE">
        <w:rPr>
          <w:rFonts w:ascii="Times New Roman" w:hAnsi="Times New Roman"/>
          <w:sz w:val="28"/>
          <w:szCs w:val="28"/>
        </w:rPr>
        <w:t>Заявление о выдаче разрешения на ввод объекта в эксплуатацию, заявление о внесении изменений в разрешение на ввод объекта в эксплуатацию подписываются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rsidRPr="00396DDE">
        <w:rPr>
          <w:rFonts w:ascii="Times New Roman" w:hAnsi="Times New Roman"/>
          <w:sz w:val="28"/>
          <w:szCs w:val="28"/>
        </w:rPr>
        <w:t xml:space="preserve"> </w:t>
      </w:r>
      <w:proofErr w:type="gramStart"/>
      <w:r w:rsidRPr="00396DDE">
        <w:rPr>
          <w:rFonts w:ascii="Times New Roman" w:hAnsi="Times New Roman"/>
          <w:sz w:val="28"/>
          <w:szCs w:val="28"/>
        </w:rPr>
        <w:t>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w:t>
      </w:r>
      <w:proofErr w:type="gramEnd"/>
      <w:r w:rsidRPr="00396DDE">
        <w:rPr>
          <w:rFonts w:ascii="Times New Roman" w:hAnsi="Times New Roman"/>
          <w:sz w:val="28"/>
          <w:szCs w:val="28"/>
        </w:rPr>
        <w:t xml:space="preserve"> </w:t>
      </w:r>
      <w:proofErr w:type="gramStart"/>
      <w:r w:rsidRPr="00396DDE">
        <w:rPr>
          <w:rFonts w:ascii="Times New Roman" w:hAnsi="Times New Roman"/>
          <w:sz w:val="28"/>
          <w:szCs w:val="28"/>
        </w:rPr>
        <w:t>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roofErr w:type="gramEnd"/>
      <w:r w:rsidRPr="00396DDE">
        <w:rPr>
          <w:rFonts w:ascii="Times New Roman" w:hAnsi="Times New Roman"/>
          <w:sz w:val="28"/>
          <w:szCs w:val="28"/>
        </w:rPr>
        <w:t xml:space="preserve">, </w:t>
      </w:r>
      <w:proofErr w:type="gramStart"/>
      <w:r w:rsidRPr="00396DDE">
        <w:rPr>
          <w:rFonts w:ascii="Times New Roman" w:hAnsi="Times New Roman"/>
          <w:sz w:val="28"/>
          <w:szCs w:val="28"/>
        </w:rPr>
        <w:t>утвержденными</w:t>
      </w:r>
      <w:proofErr w:type="gramEnd"/>
      <w:r w:rsidRPr="00396DDE">
        <w:rPr>
          <w:rFonts w:ascii="Times New Roman" w:hAnsi="Times New Roman"/>
          <w:sz w:val="28"/>
          <w:szCs w:val="28"/>
        </w:rPr>
        <w:t xml:space="preserve"> постановлением Правительства Российской Федерации от 25.08.2012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D3E96" w:rsidRPr="00396DDE"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96DDE">
        <w:rPr>
          <w:rFonts w:ascii="Times New Roman" w:hAnsi="Times New Roman"/>
          <w:sz w:val="28"/>
          <w:szCs w:val="28"/>
        </w:rPr>
        <w:lastRenderedPageBreak/>
        <w:t xml:space="preserve">В заявлении о выдаче разрешения на ввод объекта капитального строительства в эксплуатацию (за исключением случаев, указанных в части 3.9 статьи 55 </w:t>
      </w:r>
      <w:proofErr w:type="spellStart"/>
      <w:r w:rsidRPr="00396DDE">
        <w:rPr>
          <w:rFonts w:ascii="Times New Roman" w:hAnsi="Times New Roman"/>
          <w:sz w:val="28"/>
          <w:szCs w:val="28"/>
        </w:rPr>
        <w:t>ГрК</w:t>
      </w:r>
      <w:proofErr w:type="spellEnd"/>
      <w:r w:rsidRPr="00396DDE">
        <w:rPr>
          <w:rFonts w:ascii="Times New Roman" w:hAnsi="Times New Roman"/>
          <w:sz w:val="28"/>
          <w:szCs w:val="28"/>
        </w:rPr>
        <w:t xml:space="preserve"> РФ) застройщиком указываются:</w:t>
      </w:r>
    </w:p>
    <w:p w:rsidR="004D3E96" w:rsidRPr="00634C22" w:rsidRDefault="004D3E96" w:rsidP="004D3E96">
      <w:pPr>
        <w:autoSpaceDE w:val="0"/>
        <w:autoSpaceDN w:val="0"/>
        <w:adjustRightInd w:val="0"/>
        <w:spacing w:after="0" w:line="240" w:lineRule="auto"/>
        <w:ind w:firstLine="709"/>
        <w:jc w:val="both"/>
        <w:rPr>
          <w:rFonts w:ascii="Times New Roman" w:hAnsi="Times New Roman"/>
          <w:sz w:val="28"/>
          <w:szCs w:val="28"/>
        </w:rPr>
      </w:pPr>
      <w:proofErr w:type="gramStart"/>
      <w:r w:rsidRPr="00396DDE">
        <w:rPr>
          <w:rFonts w:ascii="Times New Roman" w:hAnsi="Times New Roman"/>
          <w:sz w:val="28"/>
          <w:szCs w:val="28"/>
        </w:rPr>
        <w:t>1) согласие застройщика на осущ</w:t>
      </w:r>
      <w:r w:rsidRPr="00634C22">
        <w:rPr>
          <w:rFonts w:ascii="Times New Roman" w:hAnsi="Times New Roman"/>
          <w:sz w:val="28"/>
          <w:szCs w:val="28"/>
        </w:rPr>
        <w:t xml:space="preserve">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rsidRPr="00634C22">
        <w:rPr>
          <w:rFonts w:ascii="Times New Roman" w:hAnsi="Times New Roman"/>
          <w:sz w:val="28"/>
          <w:szCs w:val="28"/>
        </w:rPr>
        <w:t>машино-места</w:t>
      </w:r>
      <w:proofErr w:type="spellEnd"/>
      <w:r w:rsidRPr="00634C22">
        <w:rPr>
          <w:rFonts w:ascii="Times New Roman" w:hAnsi="Times New Roman"/>
          <w:sz w:val="28"/>
          <w:szCs w:val="28"/>
        </w:rPr>
        <w:t xml:space="preserve"> в случае, если строительство, реконструкция здания, сооружения осуществлялись застройщиком без привлечения средств иных лиц;</w:t>
      </w:r>
      <w:proofErr w:type="gramEnd"/>
    </w:p>
    <w:p w:rsidR="004D3E96" w:rsidRPr="00634C22" w:rsidRDefault="004D3E96" w:rsidP="004D3E96">
      <w:pPr>
        <w:autoSpaceDE w:val="0"/>
        <w:autoSpaceDN w:val="0"/>
        <w:adjustRightInd w:val="0"/>
        <w:spacing w:after="0" w:line="240" w:lineRule="auto"/>
        <w:ind w:firstLine="709"/>
        <w:jc w:val="both"/>
        <w:rPr>
          <w:rFonts w:ascii="Times New Roman" w:hAnsi="Times New Roman"/>
          <w:sz w:val="28"/>
          <w:szCs w:val="28"/>
        </w:rPr>
      </w:pPr>
      <w:proofErr w:type="gramStart"/>
      <w:r w:rsidRPr="00634C22">
        <w:rPr>
          <w:rFonts w:ascii="Times New Roman" w:hAnsi="Times New Roman"/>
          <w:sz w:val="28"/>
          <w:szCs w:val="28"/>
        </w:rP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rsidRPr="00634C22">
        <w:rPr>
          <w:rFonts w:ascii="Times New Roman" w:hAnsi="Times New Roman"/>
          <w:sz w:val="28"/>
          <w:szCs w:val="28"/>
        </w:rPr>
        <w:t>машино-места</w:t>
      </w:r>
      <w:proofErr w:type="spellEnd"/>
      <w:r w:rsidRPr="00634C22">
        <w:rPr>
          <w:rFonts w:ascii="Times New Roman" w:hAnsi="Times New Roman"/>
          <w:sz w:val="28"/>
          <w:szCs w:val="28"/>
        </w:rPr>
        <w:t xml:space="preserve"> в случае, если строительство, реконструкция здания, сооружения осуществлялись с привлечением средств иных лиц;</w:t>
      </w:r>
      <w:proofErr w:type="gramEnd"/>
    </w:p>
    <w:p w:rsidR="004D3E96" w:rsidRPr="00396DDE" w:rsidRDefault="004D3E96" w:rsidP="004D3E96">
      <w:pPr>
        <w:autoSpaceDE w:val="0"/>
        <w:autoSpaceDN w:val="0"/>
        <w:adjustRightInd w:val="0"/>
        <w:spacing w:after="0" w:line="240" w:lineRule="auto"/>
        <w:ind w:firstLine="709"/>
        <w:jc w:val="both"/>
        <w:rPr>
          <w:rFonts w:ascii="Times New Roman" w:hAnsi="Times New Roman"/>
          <w:sz w:val="28"/>
          <w:szCs w:val="28"/>
        </w:rPr>
      </w:pPr>
      <w:r w:rsidRPr="00634C22">
        <w:rPr>
          <w:rFonts w:ascii="Times New Roman" w:hAnsi="Times New Roman"/>
          <w:sz w:val="28"/>
          <w:szCs w:val="28"/>
        </w:rPr>
        <w:t>3) сведения об уплате государственной пошлины за осуществление</w:t>
      </w:r>
      <w:r w:rsidRPr="008B58E8">
        <w:rPr>
          <w:rFonts w:ascii="Times New Roman" w:hAnsi="Times New Roman"/>
          <w:sz w:val="28"/>
          <w:szCs w:val="28"/>
          <w:highlight w:val="yellow"/>
        </w:rPr>
        <w:t xml:space="preserve"> </w:t>
      </w:r>
      <w:r w:rsidRPr="00396DDE">
        <w:rPr>
          <w:rFonts w:ascii="Times New Roman" w:hAnsi="Times New Roman"/>
          <w:sz w:val="28"/>
          <w:szCs w:val="28"/>
        </w:rPr>
        <w:t>государственного кадастрового учета и (или) государственной регистрации прав;</w:t>
      </w:r>
    </w:p>
    <w:p w:rsidR="004D3E96" w:rsidRPr="00396DDE"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96DDE">
        <w:rPr>
          <w:rFonts w:ascii="Times New Roman" w:hAnsi="Times New Roman"/>
          <w:sz w:val="28"/>
          <w:szCs w:val="28"/>
        </w:rP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4D3E96" w:rsidRPr="00396DDE"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96DDE">
        <w:rPr>
          <w:rFonts w:ascii="Times New Roman" w:hAnsi="Times New Roman"/>
          <w:sz w:val="28"/>
          <w:szCs w:val="28"/>
        </w:rPr>
        <w:t>В случае, предусмотренном подпунктом 1 пункта 2.6.4 Административного регламента,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4D3E96" w:rsidRPr="00396DDE" w:rsidRDefault="004D3E96" w:rsidP="004D3E96">
      <w:pPr>
        <w:autoSpaceDE w:val="0"/>
        <w:autoSpaceDN w:val="0"/>
        <w:adjustRightInd w:val="0"/>
        <w:spacing w:after="0" w:line="240" w:lineRule="auto"/>
        <w:ind w:firstLine="709"/>
        <w:jc w:val="both"/>
        <w:rPr>
          <w:rFonts w:ascii="Times New Roman" w:hAnsi="Times New Roman"/>
          <w:sz w:val="28"/>
          <w:szCs w:val="28"/>
        </w:rPr>
      </w:pPr>
      <w:proofErr w:type="gramStart"/>
      <w:r w:rsidRPr="00396DDE">
        <w:rPr>
          <w:rFonts w:ascii="Times New Roman" w:hAnsi="Times New Roman"/>
          <w:sz w:val="28"/>
          <w:szCs w:val="28"/>
        </w:rPr>
        <w:t>В случае, предусмотренном подпунктом 2 пункта 2.6.4 Административного регламента, к заявлению о выдаче разрешения на ввод объекта капитального строительства в эксплуатацию наряду с документами, указанными в пункте 2.6.1 Регламента прикладываются договор или договоры, заключенные между застройщиком и иным лицом</w:t>
      </w:r>
      <w:r w:rsidRPr="00634C22">
        <w:rPr>
          <w:rFonts w:ascii="Times New Roman" w:hAnsi="Times New Roman"/>
          <w:sz w:val="28"/>
          <w:szCs w:val="28"/>
        </w:rPr>
        <w:t xml:space="preserve">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w:t>
      </w:r>
      <w:proofErr w:type="gramEnd"/>
      <w:r w:rsidRPr="00634C22">
        <w:rPr>
          <w:rFonts w:ascii="Times New Roman" w:hAnsi="Times New Roman"/>
          <w:sz w:val="28"/>
          <w:szCs w:val="28"/>
        </w:rPr>
        <w:t xml:space="preserve"> </w:t>
      </w:r>
      <w:proofErr w:type="gramStart"/>
      <w:r w:rsidRPr="00634C22">
        <w:rPr>
          <w:rFonts w:ascii="Times New Roman" w:hAnsi="Times New Roman"/>
          <w:sz w:val="28"/>
          <w:szCs w:val="28"/>
        </w:rPr>
        <w:t xml:space="preserve">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634C22">
        <w:rPr>
          <w:rFonts w:ascii="Times New Roman" w:hAnsi="Times New Roman"/>
          <w:sz w:val="28"/>
          <w:szCs w:val="28"/>
        </w:rPr>
        <w:t>машино-места</w:t>
      </w:r>
      <w:proofErr w:type="spellEnd"/>
      <w:r w:rsidRPr="00634C22">
        <w:rPr>
          <w:rFonts w:ascii="Times New Roman" w:hAnsi="Times New Roman"/>
          <w:sz w:val="28"/>
          <w:szCs w:val="28"/>
        </w:rPr>
        <w:t xml:space="preserve">,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w:t>
      </w:r>
      <w:r w:rsidRPr="00396DDE">
        <w:rPr>
          <w:rFonts w:ascii="Times New Roman" w:hAnsi="Times New Roman"/>
          <w:sz w:val="28"/>
          <w:szCs w:val="28"/>
        </w:rPr>
        <w:t>частью</w:t>
      </w:r>
      <w:proofErr w:type="gramEnd"/>
      <w:r w:rsidRPr="00396DDE">
        <w:rPr>
          <w:rFonts w:ascii="Times New Roman" w:hAnsi="Times New Roman"/>
          <w:sz w:val="28"/>
          <w:szCs w:val="28"/>
        </w:rPr>
        <w:t xml:space="preserve"> 3.8 статьи 55 </w:t>
      </w:r>
      <w:proofErr w:type="spellStart"/>
      <w:r w:rsidRPr="00396DDE">
        <w:rPr>
          <w:rFonts w:ascii="Times New Roman" w:hAnsi="Times New Roman"/>
          <w:sz w:val="28"/>
          <w:szCs w:val="28"/>
        </w:rPr>
        <w:t>ГрК</w:t>
      </w:r>
      <w:proofErr w:type="spellEnd"/>
      <w:r w:rsidRPr="00396DDE">
        <w:rPr>
          <w:rFonts w:ascii="Times New Roman" w:hAnsi="Times New Roman"/>
          <w:sz w:val="28"/>
          <w:szCs w:val="28"/>
        </w:rPr>
        <w:t xml:space="preserve"> РФ </w:t>
      </w:r>
      <w:r w:rsidRPr="00396DDE">
        <w:rPr>
          <w:rFonts w:ascii="Times New Roman" w:hAnsi="Times New Roman"/>
          <w:sz w:val="28"/>
          <w:szCs w:val="28"/>
        </w:rPr>
        <w:lastRenderedPageBreak/>
        <w:t xml:space="preserve">объекты. </w:t>
      </w:r>
      <w:proofErr w:type="gramStart"/>
      <w:r w:rsidRPr="00396DDE">
        <w:rPr>
          <w:rFonts w:ascii="Times New Roman" w:hAnsi="Times New Roman"/>
          <w:sz w:val="28"/>
          <w:szCs w:val="28"/>
        </w:rPr>
        <w:t>В этом случае в заявлении о выдаче разрешения на ввод объекта капитального строительства в эксплуатацию</w:t>
      </w:r>
      <w:proofErr w:type="gramEnd"/>
      <w:r w:rsidRPr="00396DDE">
        <w:rPr>
          <w:rFonts w:ascii="Times New Roman" w:hAnsi="Times New Roman"/>
          <w:sz w:val="28"/>
          <w:szCs w:val="28"/>
        </w:rPr>
        <w:t xml:space="preserve"> подтверждается, что строительство, реконструкция здания, сооружения осуществлялись исключительно с привлечением средств зас</w:t>
      </w:r>
      <w:r w:rsidR="00AF1432">
        <w:rPr>
          <w:rFonts w:ascii="Times New Roman" w:hAnsi="Times New Roman"/>
          <w:sz w:val="28"/>
          <w:szCs w:val="28"/>
        </w:rPr>
        <w:t>тройщика и указанного в части 3</w:t>
      </w:r>
      <w:r w:rsidRPr="00396DDE">
        <w:rPr>
          <w:rFonts w:ascii="Times New Roman" w:hAnsi="Times New Roman"/>
          <w:sz w:val="28"/>
          <w:szCs w:val="28"/>
        </w:rPr>
        <w:t xml:space="preserve">.8 статьи 55 </w:t>
      </w:r>
      <w:proofErr w:type="spellStart"/>
      <w:r w:rsidRPr="00396DDE">
        <w:rPr>
          <w:rFonts w:ascii="Times New Roman" w:hAnsi="Times New Roman"/>
          <w:sz w:val="28"/>
          <w:szCs w:val="28"/>
        </w:rPr>
        <w:t>ГрК</w:t>
      </w:r>
      <w:proofErr w:type="spellEnd"/>
      <w:r w:rsidRPr="00396DDE">
        <w:rPr>
          <w:rFonts w:ascii="Times New Roman" w:hAnsi="Times New Roman"/>
          <w:sz w:val="28"/>
          <w:szCs w:val="28"/>
        </w:rPr>
        <w:t xml:space="preserve"> РФ иного лица (иных лиц).</w:t>
      </w:r>
    </w:p>
    <w:p w:rsidR="004D3E96" w:rsidRPr="00634C22" w:rsidRDefault="004D3E96" w:rsidP="004D3E96">
      <w:pPr>
        <w:spacing w:after="0" w:line="240" w:lineRule="auto"/>
        <w:ind w:firstLine="709"/>
        <w:contextualSpacing/>
        <w:jc w:val="both"/>
        <w:rPr>
          <w:rFonts w:ascii="Times New Roman" w:hAnsi="Times New Roman"/>
          <w:sz w:val="28"/>
          <w:szCs w:val="28"/>
        </w:rPr>
      </w:pPr>
      <w:proofErr w:type="gramStart"/>
      <w:r w:rsidRPr="00396DDE">
        <w:rPr>
          <w:rFonts w:ascii="Times New Roman" w:hAnsi="Times New Roman"/>
          <w:sz w:val="28"/>
          <w:szCs w:val="28"/>
        </w:rPr>
        <w:t>Заявление о выдаче разрешения на ввод объекта в эксплуатацию, заявление о внесении изменений в разрешение на ввод объекта</w:t>
      </w:r>
      <w:r w:rsidRPr="00634C22">
        <w:rPr>
          <w:rFonts w:ascii="Times New Roman" w:hAnsi="Times New Roman"/>
          <w:sz w:val="28"/>
          <w:szCs w:val="28"/>
        </w:rPr>
        <w:t xml:space="preserve"> в эксплуатацию и прилагаемые к ним документы направляются в Администрацию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представлялись в электронной форме.</w:t>
      </w:r>
      <w:proofErr w:type="gramEnd"/>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Документы, прилагаемые заявителем к заявлению о выдаче разрешения на ввод объекта в эксплуатацию, заявлению о внесении изменений в разрешение на ввод объекта в эксплуатацию, представляемые в электронной форме, направляются в следующих форматах:</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а) </w:t>
      </w:r>
      <w:proofErr w:type="spellStart"/>
      <w:r w:rsidRPr="00634C22">
        <w:rPr>
          <w:rFonts w:ascii="Times New Roman" w:hAnsi="Times New Roman"/>
          <w:sz w:val="28"/>
          <w:szCs w:val="28"/>
        </w:rPr>
        <w:t>xml</w:t>
      </w:r>
      <w:proofErr w:type="spellEnd"/>
      <w:r w:rsidRPr="00634C22">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634C22">
        <w:rPr>
          <w:rFonts w:ascii="Times New Roman" w:hAnsi="Times New Roman"/>
          <w:sz w:val="28"/>
          <w:szCs w:val="28"/>
        </w:rPr>
        <w:t>xml</w:t>
      </w:r>
      <w:proofErr w:type="spellEnd"/>
      <w:r w:rsidRPr="00634C22">
        <w:rPr>
          <w:rFonts w:ascii="Times New Roman" w:hAnsi="Times New Roman"/>
          <w:sz w:val="28"/>
          <w:szCs w:val="28"/>
        </w:rPr>
        <w:t>;</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б) </w:t>
      </w:r>
      <w:proofErr w:type="spellStart"/>
      <w:r w:rsidRPr="00634C22">
        <w:rPr>
          <w:rFonts w:ascii="Times New Roman" w:hAnsi="Times New Roman"/>
          <w:sz w:val="28"/>
          <w:szCs w:val="28"/>
        </w:rPr>
        <w:t>doc</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docx</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odt</w:t>
      </w:r>
      <w:proofErr w:type="spellEnd"/>
      <w:r w:rsidRPr="00634C22">
        <w:rPr>
          <w:rFonts w:ascii="Times New Roman" w:hAnsi="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в) </w:t>
      </w:r>
      <w:proofErr w:type="spellStart"/>
      <w:r w:rsidRPr="00634C22">
        <w:rPr>
          <w:rFonts w:ascii="Times New Roman" w:hAnsi="Times New Roman"/>
          <w:sz w:val="28"/>
          <w:szCs w:val="28"/>
        </w:rPr>
        <w:t>xls</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xlsx</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ods</w:t>
      </w:r>
      <w:proofErr w:type="spellEnd"/>
      <w:r w:rsidRPr="00634C22">
        <w:rPr>
          <w:rFonts w:ascii="Times New Roman" w:hAnsi="Times New Roman"/>
          <w:sz w:val="28"/>
          <w:szCs w:val="28"/>
        </w:rPr>
        <w:t xml:space="preserve"> - для документов, содержащих расчеты;</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г) </w:t>
      </w:r>
      <w:proofErr w:type="spellStart"/>
      <w:r w:rsidRPr="00634C22">
        <w:rPr>
          <w:rFonts w:ascii="Times New Roman" w:hAnsi="Times New Roman"/>
          <w:sz w:val="28"/>
          <w:szCs w:val="28"/>
        </w:rPr>
        <w:t>pdf</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jpg</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jpeg</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png</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bmp</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tiff</w:t>
      </w:r>
      <w:proofErr w:type="spellEnd"/>
      <w:r w:rsidRPr="00634C22">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Pr>
          <w:rFonts w:ascii="Times New Roman" w:hAnsi="Times New Roman"/>
          <w:sz w:val="28"/>
          <w:szCs w:val="28"/>
        </w:rPr>
        <w:t>«</w:t>
      </w:r>
      <w:r w:rsidRPr="00634C22">
        <w:rPr>
          <w:rFonts w:ascii="Times New Roman" w:hAnsi="Times New Roman"/>
          <w:sz w:val="28"/>
          <w:szCs w:val="28"/>
        </w:rPr>
        <w:t>в</w:t>
      </w:r>
      <w:r>
        <w:rPr>
          <w:rFonts w:ascii="Times New Roman" w:hAnsi="Times New Roman"/>
          <w:sz w:val="28"/>
          <w:szCs w:val="28"/>
        </w:rPr>
        <w:t>»</w:t>
      </w:r>
      <w:r w:rsidRPr="00634C22">
        <w:rPr>
          <w:rFonts w:ascii="Times New Roman" w:hAnsi="Times New Roman"/>
          <w:sz w:val="28"/>
          <w:szCs w:val="28"/>
        </w:rPr>
        <w:t xml:space="preserve"> настоящего пункта), а также документов с графическим содержанием;</w:t>
      </w:r>
    </w:p>
    <w:p w:rsidR="004D3E96" w:rsidRPr="00634C22" w:rsidRDefault="004D3E96" w:rsidP="004D3E96">
      <w:pPr>
        <w:spacing w:after="0" w:line="240" w:lineRule="auto"/>
        <w:ind w:firstLine="709"/>
        <w:contextualSpacing/>
        <w:jc w:val="both"/>
        <w:rPr>
          <w:rFonts w:ascii="Times New Roman" w:hAnsi="Times New Roman"/>
          <w:sz w:val="28"/>
          <w:szCs w:val="28"/>
        </w:rPr>
      </w:pPr>
      <w:proofErr w:type="spellStart"/>
      <w:r w:rsidRPr="00634C22">
        <w:rPr>
          <w:rFonts w:ascii="Times New Roman" w:hAnsi="Times New Roman"/>
          <w:sz w:val="28"/>
          <w:szCs w:val="28"/>
        </w:rPr>
        <w:t>д</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zip</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rar</w:t>
      </w:r>
      <w:proofErr w:type="spellEnd"/>
      <w:r w:rsidRPr="00634C22">
        <w:rPr>
          <w:rFonts w:ascii="Times New Roman" w:hAnsi="Times New Roman"/>
          <w:sz w:val="28"/>
          <w:szCs w:val="28"/>
        </w:rPr>
        <w:t xml:space="preserve"> – для сжатых документов в один файл;</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е) </w:t>
      </w:r>
      <w:proofErr w:type="spellStart"/>
      <w:r w:rsidRPr="00634C22">
        <w:rPr>
          <w:rFonts w:ascii="Times New Roman" w:hAnsi="Times New Roman"/>
          <w:sz w:val="28"/>
          <w:szCs w:val="28"/>
        </w:rPr>
        <w:t>sig</w:t>
      </w:r>
      <w:proofErr w:type="spellEnd"/>
      <w:r w:rsidRPr="00634C22">
        <w:rPr>
          <w:rFonts w:ascii="Times New Roman" w:hAnsi="Times New Roman"/>
          <w:sz w:val="28"/>
          <w:szCs w:val="28"/>
        </w:rPr>
        <w:t xml:space="preserve"> – для открепленной усиленной квалифицированной электронной подписи.</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В случае</w:t>
      </w:r>
      <w:proofErr w:type="gramStart"/>
      <w:r w:rsidRPr="00634C22">
        <w:rPr>
          <w:rFonts w:ascii="Times New Roman" w:hAnsi="Times New Roman"/>
          <w:sz w:val="28"/>
          <w:szCs w:val="28"/>
        </w:rPr>
        <w:t>,</w:t>
      </w:r>
      <w:proofErr w:type="gramEnd"/>
      <w:r w:rsidRPr="00634C22">
        <w:rPr>
          <w:rFonts w:ascii="Times New Roman" w:hAnsi="Times New Roman"/>
          <w:sz w:val="28"/>
          <w:szCs w:val="28"/>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634C22">
        <w:rPr>
          <w:rFonts w:ascii="Times New Roman" w:hAnsi="Times New Roman"/>
          <w:sz w:val="28"/>
          <w:szCs w:val="28"/>
        </w:rPr>
        <w:t>dpi</w:t>
      </w:r>
      <w:proofErr w:type="spellEnd"/>
      <w:r w:rsidRPr="00634C22">
        <w:rPr>
          <w:rFonts w:ascii="Times New Roman" w:hAnsi="Times New Roman"/>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D3E96" w:rsidRPr="00634C22" w:rsidRDefault="004D3E96" w:rsidP="004D3E9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Pr="00634C22">
        <w:rPr>
          <w:rFonts w:ascii="Times New Roman" w:hAnsi="Times New Roman"/>
          <w:sz w:val="28"/>
          <w:szCs w:val="28"/>
        </w:rPr>
        <w:t>черно-белый</w:t>
      </w:r>
      <w:r>
        <w:rPr>
          <w:rFonts w:ascii="Times New Roman" w:hAnsi="Times New Roman"/>
          <w:sz w:val="28"/>
          <w:szCs w:val="28"/>
        </w:rPr>
        <w:t>»</w:t>
      </w:r>
      <w:r w:rsidRPr="00634C22">
        <w:rPr>
          <w:rFonts w:ascii="Times New Roman" w:hAnsi="Times New Roman"/>
          <w:sz w:val="28"/>
          <w:szCs w:val="28"/>
        </w:rPr>
        <w:t xml:space="preserve"> (при отсутствии в документе графических изображений и (или) цветного текста);</w:t>
      </w:r>
    </w:p>
    <w:p w:rsidR="004D3E96" w:rsidRPr="00634C22" w:rsidRDefault="004D3E96" w:rsidP="004D3E96">
      <w:pPr>
        <w:spacing w:after="0" w:line="240" w:lineRule="auto"/>
        <w:ind w:firstLine="709"/>
        <w:contextualSpacing/>
        <w:jc w:val="both"/>
        <w:rPr>
          <w:rFonts w:ascii="Times New Roman" w:hAnsi="Times New Roman"/>
          <w:sz w:val="28"/>
          <w:szCs w:val="28"/>
        </w:rPr>
      </w:pPr>
      <w:r>
        <w:rPr>
          <w:rFonts w:ascii="Times New Roman" w:hAnsi="Times New Roman"/>
          <w:sz w:val="28"/>
          <w:szCs w:val="28"/>
        </w:rPr>
        <w:lastRenderedPageBreak/>
        <w:t>«</w:t>
      </w:r>
      <w:r w:rsidRPr="00634C22">
        <w:rPr>
          <w:rFonts w:ascii="Times New Roman" w:hAnsi="Times New Roman"/>
          <w:sz w:val="28"/>
          <w:szCs w:val="28"/>
        </w:rPr>
        <w:t>оттенки серого</w:t>
      </w:r>
      <w:r>
        <w:rPr>
          <w:rFonts w:ascii="Times New Roman" w:hAnsi="Times New Roman"/>
          <w:sz w:val="28"/>
          <w:szCs w:val="28"/>
        </w:rPr>
        <w:t>»</w:t>
      </w:r>
      <w:r w:rsidRPr="00634C22">
        <w:rPr>
          <w:rFonts w:ascii="Times New Roman" w:hAnsi="Times New Roman"/>
          <w:sz w:val="28"/>
          <w:szCs w:val="28"/>
        </w:rPr>
        <w:t xml:space="preserve"> (при наличии в документе графических изображений, отличных от цветного графического изображения);</w:t>
      </w:r>
    </w:p>
    <w:p w:rsidR="004D3E96" w:rsidRPr="00634C22" w:rsidRDefault="004D3E96" w:rsidP="004D3E96">
      <w:pPr>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Pr="00634C22">
        <w:rPr>
          <w:rFonts w:ascii="Times New Roman" w:hAnsi="Times New Roman"/>
          <w:sz w:val="28"/>
          <w:szCs w:val="28"/>
        </w:rPr>
        <w:t>цветной</w:t>
      </w:r>
      <w:r>
        <w:rPr>
          <w:rFonts w:ascii="Times New Roman" w:hAnsi="Times New Roman"/>
          <w:sz w:val="28"/>
          <w:szCs w:val="28"/>
        </w:rPr>
        <w:t>»</w:t>
      </w:r>
      <w:r w:rsidRPr="00634C22">
        <w:rPr>
          <w:rFonts w:ascii="Times New Roman" w:hAnsi="Times New Roman"/>
          <w:sz w:val="28"/>
          <w:szCs w:val="28"/>
        </w:rPr>
        <w:t xml:space="preserve"> или </w:t>
      </w:r>
      <w:r>
        <w:rPr>
          <w:rFonts w:ascii="Times New Roman" w:hAnsi="Times New Roman"/>
          <w:sz w:val="28"/>
          <w:szCs w:val="28"/>
        </w:rPr>
        <w:t>«</w:t>
      </w:r>
      <w:r w:rsidRPr="00634C22">
        <w:rPr>
          <w:rFonts w:ascii="Times New Roman" w:hAnsi="Times New Roman"/>
          <w:sz w:val="28"/>
          <w:szCs w:val="28"/>
        </w:rPr>
        <w:t>режим полной цветопередачи</w:t>
      </w:r>
      <w:r>
        <w:rPr>
          <w:rFonts w:ascii="Times New Roman" w:hAnsi="Times New Roman"/>
          <w:sz w:val="28"/>
          <w:szCs w:val="28"/>
        </w:rPr>
        <w:t>»</w:t>
      </w:r>
      <w:r w:rsidRPr="00634C22">
        <w:rPr>
          <w:rFonts w:ascii="Times New Roman" w:hAnsi="Times New Roman"/>
          <w:sz w:val="28"/>
          <w:szCs w:val="28"/>
        </w:rPr>
        <w:t xml:space="preserve"> (при наличии в документе цветных графических изображений либо цветного текста).</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возможность идентифицировать документ и количество листов в документе;</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Документы, подлежащие представлению в форматах </w:t>
      </w:r>
      <w:proofErr w:type="spellStart"/>
      <w:r w:rsidRPr="00634C22">
        <w:rPr>
          <w:rFonts w:ascii="Times New Roman" w:hAnsi="Times New Roman"/>
          <w:sz w:val="28"/>
          <w:szCs w:val="28"/>
        </w:rPr>
        <w:t>xls</w:t>
      </w:r>
      <w:proofErr w:type="spellEnd"/>
      <w:r w:rsidRPr="00634C22">
        <w:rPr>
          <w:rFonts w:ascii="Times New Roman" w:hAnsi="Times New Roman"/>
          <w:sz w:val="28"/>
          <w:szCs w:val="28"/>
        </w:rPr>
        <w:t xml:space="preserve">, </w:t>
      </w:r>
      <w:proofErr w:type="spellStart"/>
      <w:r w:rsidRPr="00634C22">
        <w:rPr>
          <w:rFonts w:ascii="Times New Roman" w:hAnsi="Times New Roman"/>
          <w:sz w:val="28"/>
          <w:szCs w:val="28"/>
        </w:rPr>
        <w:t>xlsx</w:t>
      </w:r>
      <w:proofErr w:type="spellEnd"/>
      <w:r w:rsidRPr="00634C22">
        <w:rPr>
          <w:rFonts w:ascii="Times New Roman" w:hAnsi="Times New Roman"/>
          <w:sz w:val="28"/>
          <w:szCs w:val="28"/>
        </w:rPr>
        <w:t xml:space="preserve"> или </w:t>
      </w:r>
      <w:proofErr w:type="spellStart"/>
      <w:r w:rsidRPr="00634C22">
        <w:rPr>
          <w:rFonts w:ascii="Times New Roman" w:hAnsi="Times New Roman"/>
          <w:sz w:val="28"/>
          <w:szCs w:val="28"/>
        </w:rPr>
        <w:t>ods</w:t>
      </w:r>
      <w:proofErr w:type="spellEnd"/>
      <w:r w:rsidRPr="00634C22">
        <w:rPr>
          <w:rFonts w:ascii="Times New Roman" w:hAnsi="Times New Roman"/>
          <w:sz w:val="28"/>
          <w:szCs w:val="28"/>
        </w:rPr>
        <w:t>, формируются в виде отдельного документа, представляемого в электронной форме.</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2.7. </w:t>
      </w:r>
      <w:proofErr w:type="gramStart"/>
      <w:r w:rsidRPr="00634C22">
        <w:rPr>
          <w:rFonts w:ascii="Times New Roman" w:hAnsi="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получения разрешения на ввод объекта в эксплуатацию,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roofErr w:type="gramEnd"/>
    </w:p>
    <w:p w:rsidR="004D3E96" w:rsidRPr="00634C22" w:rsidRDefault="004D3E96" w:rsidP="004D3E96">
      <w:pPr>
        <w:autoSpaceDE w:val="0"/>
        <w:autoSpaceDN w:val="0"/>
        <w:adjustRightInd w:val="0"/>
        <w:spacing w:after="0" w:line="240" w:lineRule="auto"/>
        <w:ind w:firstLine="709"/>
        <w:jc w:val="both"/>
        <w:rPr>
          <w:rFonts w:ascii="Times New Roman" w:hAnsi="Times New Roman"/>
          <w:sz w:val="28"/>
          <w:szCs w:val="28"/>
        </w:rPr>
      </w:pPr>
      <w:r w:rsidRPr="00634C22">
        <w:rPr>
          <w:rFonts w:ascii="Times New Roman" w:hAnsi="Times New Roman"/>
          <w:sz w:val="28"/>
          <w:szCs w:val="28"/>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ввода объекта капитального строительства, не являющегося линейным объектом, в эксплуатацию – правоустанавливающие документы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б) разрешение на строительство.</w:t>
      </w:r>
    </w:p>
    <w:p w:rsidR="004D3E96" w:rsidRPr="00634C22" w:rsidRDefault="004D3E96" w:rsidP="004D3E96">
      <w:pPr>
        <w:widowControl w:val="0"/>
        <w:autoSpaceDE w:val="0"/>
        <w:autoSpaceDN w:val="0"/>
        <w:adjustRightInd w:val="0"/>
        <w:spacing w:after="0" w:line="240" w:lineRule="auto"/>
        <w:ind w:firstLine="709"/>
        <w:jc w:val="both"/>
        <w:rPr>
          <w:rFonts w:ascii="Times New Roman" w:eastAsia="Calibri" w:hAnsi="Times New Roman"/>
          <w:sz w:val="28"/>
          <w:szCs w:val="28"/>
          <w:lang w:eastAsia="en-US"/>
        </w:rPr>
      </w:pPr>
      <w:r w:rsidRPr="00634C22">
        <w:rPr>
          <w:rFonts w:ascii="Times New Roman" w:eastAsia="Calibri" w:hAnsi="Times New Roman"/>
          <w:sz w:val="28"/>
          <w:szCs w:val="28"/>
          <w:lang w:eastAsia="en-US"/>
        </w:rPr>
        <w:t>2.7.1. Заявитель вправе представить документы (сведения), указанные в пункте 2.7 настоящего Административного регламента,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lastRenderedPageBreak/>
        <w:t>2.7.2. При предоставлении муниципальной услуги запрещается требовать от Заявителя:</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3E96" w:rsidRPr="00634C22" w:rsidRDefault="004D3E96" w:rsidP="004D3E96">
      <w:pPr>
        <w:spacing w:after="0" w:line="240" w:lineRule="auto"/>
        <w:ind w:firstLine="709"/>
        <w:contextualSpacing/>
        <w:jc w:val="both"/>
        <w:rPr>
          <w:rFonts w:ascii="Times New Roman" w:hAnsi="Times New Roman"/>
          <w:sz w:val="28"/>
          <w:szCs w:val="28"/>
        </w:rPr>
      </w:pPr>
      <w:proofErr w:type="gramStart"/>
      <w:r w:rsidRPr="00634C22">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r w:rsidRPr="00634C22">
          <w:rPr>
            <w:rFonts w:ascii="Times New Roman" w:hAnsi="Times New Roman"/>
            <w:sz w:val="28"/>
            <w:szCs w:val="28"/>
          </w:rPr>
          <w:t>части</w:t>
        </w:r>
        <w:proofErr w:type="gramEnd"/>
        <w:r w:rsidRPr="00634C22">
          <w:rPr>
            <w:rFonts w:ascii="Times New Roman" w:hAnsi="Times New Roman"/>
            <w:sz w:val="28"/>
            <w:szCs w:val="28"/>
          </w:rPr>
          <w:t xml:space="preserve"> 6 статьи 7</w:t>
        </w:r>
      </w:hyperlink>
      <w:r w:rsidRPr="00634C22">
        <w:rPr>
          <w:rFonts w:ascii="Times New Roman" w:hAnsi="Times New Roman"/>
          <w:sz w:val="28"/>
          <w:szCs w:val="28"/>
        </w:rPr>
        <w:t xml:space="preserve"> Федерального закона № 210-ФЗ;</w:t>
      </w:r>
    </w:p>
    <w:p w:rsidR="004D3E96" w:rsidRPr="00634C22" w:rsidRDefault="004D3E96" w:rsidP="004D3E96">
      <w:pPr>
        <w:spacing w:after="0" w:line="240" w:lineRule="auto"/>
        <w:ind w:firstLine="709"/>
        <w:contextualSpacing/>
        <w:jc w:val="both"/>
        <w:rPr>
          <w:rFonts w:ascii="Times New Roman" w:hAnsi="Times New Roman"/>
          <w:sz w:val="28"/>
          <w:szCs w:val="28"/>
        </w:rPr>
      </w:pPr>
      <w:proofErr w:type="gramStart"/>
      <w:r w:rsidRPr="00634C22">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6">
        <w:r w:rsidRPr="00634C22">
          <w:rPr>
            <w:rFonts w:ascii="Times New Roman" w:hAnsi="Times New Roman"/>
            <w:sz w:val="28"/>
            <w:szCs w:val="28"/>
          </w:rPr>
          <w:t>части 1 статьи 9</w:t>
        </w:r>
      </w:hyperlink>
      <w:r w:rsidRPr="00634C22">
        <w:rPr>
          <w:rFonts w:ascii="Times New Roman" w:hAnsi="Times New Roman"/>
          <w:sz w:val="28"/>
          <w:szCs w:val="28"/>
        </w:rPr>
        <w:t xml:space="preserve"> Федерального закона № 210-ФЗ;</w:t>
      </w:r>
      <w:proofErr w:type="gramEnd"/>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 xml:space="preserve">представления документов и информации, отсутствие </w:t>
      </w:r>
      <w:proofErr w:type="gramStart"/>
      <w:r w:rsidRPr="00634C22">
        <w:rPr>
          <w:rFonts w:ascii="Times New Roman" w:hAnsi="Times New Roman"/>
          <w:sz w:val="28"/>
          <w:szCs w:val="28"/>
        </w:rPr>
        <w:t>и(</w:t>
      </w:r>
      <w:proofErr w:type="gramEnd"/>
      <w:r w:rsidRPr="00634C22">
        <w:rPr>
          <w:rFonts w:ascii="Times New Roman" w:hAnsi="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7">
        <w:r w:rsidRPr="00634C22">
          <w:rPr>
            <w:rFonts w:ascii="Times New Roman" w:hAnsi="Times New Roman"/>
            <w:sz w:val="28"/>
            <w:szCs w:val="28"/>
          </w:rPr>
          <w:t>пунктом 4 части 1 статьи 7</w:t>
        </w:r>
      </w:hyperlink>
      <w:r w:rsidRPr="00634C22">
        <w:rPr>
          <w:rFonts w:ascii="Times New Roman" w:hAnsi="Times New Roman"/>
          <w:sz w:val="28"/>
          <w:szCs w:val="28"/>
        </w:rPr>
        <w:t xml:space="preserve"> Федерального закона № 210-ФЗ;</w:t>
      </w:r>
    </w:p>
    <w:p w:rsidR="004D3E96" w:rsidRPr="00634C22" w:rsidRDefault="004D3E96" w:rsidP="004D3E96">
      <w:pPr>
        <w:spacing w:after="0" w:line="240" w:lineRule="auto"/>
        <w:ind w:firstLine="709"/>
        <w:contextualSpacing/>
        <w:jc w:val="both"/>
        <w:rPr>
          <w:rFonts w:ascii="Times New Roman" w:hAnsi="Times New Roman"/>
          <w:sz w:val="28"/>
          <w:szCs w:val="28"/>
        </w:rPr>
      </w:pPr>
      <w:proofErr w:type="gramStart"/>
      <w:r w:rsidRPr="00634C22">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8">
        <w:r w:rsidRPr="00634C22">
          <w:rPr>
            <w:rFonts w:ascii="Times New Roman" w:hAnsi="Times New Roman"/>
            <w:sz w:val="28"/>
            <w:szCs w:val="28"/>
          </w:rPr>
          <w:t>пунктом 7.2 части 1 статьи 16</w:t>
        </w:r>
      </w:hyperlink>
      <w:r w:rsidRPr="00634C22">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2.7.3. Предоставление муниципальной услуги в упреждающем (</w:t>
      </w:r>
      <w:proofErr w:type="spellStart"/>
      <w:r w:rsidRPr="00634C22">
        <w:rPr>
          <w:rFonts w:ascii="Times New Roman" w:hAnsi="Times New Roman"/>
          <w:sz w:val="28"/>
          <w:szCs w:val="28"/>
        </w:rPr>
        <w:t>проактивном</w:t>
      </w:r>
      <w:proofErr w:type="spellEnd"/>
      <w:r w:rsidRPr="00634C22">
        <w:rPr>
          <w:rFonts w:ascii="Times New Roman" w:hAnsi="Times New Roman"/>
          <w:sz w:val="28"/>
          <w:szCs w:val="28"/>
        </w:rPr>
        <w:t xml:space="preserve">) режиме не предусмотрено. </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4D3E96" w:rsidRPr="00634C22" w:rsidRDefault="004D3E96" w:rsidP="004D3E96">
      <w:pPr>
        <w:spacing w:after="0" w:line="240" w:lineRule="auto"/>
        <w:ind w:firstLine="709"/>
        <w:contextualSpacing/>
        <w:jc w:val="both"/>
        <w:rPr>
          <w:rFonts w:ascii="Times New Roman" w:hAnsi="Times New Roman"/>
          <w:sz w:val="28"/>
          <w:szCs w:val="28"/>
        </w:rPr>
      </w:pPr>
      <w:r w:rsidRPr="00634C22">
        <w:rPr>
          <w:rFonts w:ascii="Times New Roman" w:hAnsi="Times New Roman"/>
          <w:sz w:val="28"/>
          <w:szCs w:val="28"/>
        </w:rPr>
        <w:lastRenderedPageBreak/>
        <w:t>Основания для приостановления муниципальной услуги не предусмотрены.</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4D3E96" w:rsidRPr="00705687" w:rsidRDefault="004D3E96" w:rsidP="004D3E96">
      <w:pPr>
        <w:autoSpaceDE w:val="0"/>
        <w:autoSpaceDN w:val="0"/>
        <w:adjustRightInd w:val="0"/>
        <w:spacing w:after="0" w:line="240" w:lineRule="auto"/>
        <w:ind w:firstLine="709"/>
        <w:jc w:val="both"/>
        <w:rPr>
          <w:rFonts w:ascii="Times New Roman" w:hAnsi="Times New Roman"/>
          <w:sz w:val="28"/>
          <w:szCs w:val="28"/>
        </w:rPr>
      </w:pPr>
      <w:r w:rsidRPr="00705687">
        <w:rPr>
          <w:rFonts w:ascii="Times New Roman" w:hAnsi="Times New Roman"/>
          <w:sz w:val="28"/>
          <w:szCs w:val="28"/>
        </w:rPr>
        <w:t>Отсутствие права на предоставление муниципальной услуги</w:t>
      </w:r>
      <w:r w:rsidR="004A0682">
        <w:rPr>
          <w:rFonts w:ascii="Times New Roman" w:hAnsi="Times New Roman"/>
          <w:sz w:val="28"/>
          <w:szCs w:val="28"/>
        </w:rPr>
        <w:t>:</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1)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муниципальной услуги;</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2) заявление о внесении изменений в разрешение на ввод объекта в эксплуатацию представлено в орган местного самоуправления, не выдававший разрешение на строительство, в которое требуется вне</w:t>
      </w:r>
      <w:r>
        <w:rPr>
          <w:rFonts w:ascii="Times New Roman" w:hAnsi="Times New Roman"/>
          <w:sz w:val="28"/>
          <w:szCs w:val="28"/>
        </w:rPr>
        <w:t>сение соответствующих изменений.</w:t>
      </w:r>
    </w:p>
    <w:p w:rsidR="004D3E96" w:rsidRPr="00AF5253" w:rsidRDefault="004D3E96" w:rsidP="004D3E96">
      <w:pPr>
        <w:autoSpaceDE w:val="0"/>
        <w:autoSpaceDN w:val="0"/>
        <w:adjustRightInd w:val="0"/>
        <w:spacing w:after="0" w:line="240" w:lineRule="auto"/>
        <w:ind w:firstLine="709"/>
        <w:jc w:val="both"/>
        <w:rPr>
          <w:rFonts w:ascii="Times New Roman" w:hAnsi="Times New Roman"/>
          <w:sz w:val="28"/>
          <w:szCs w:val="28"/>
        </w:rPr>
      </w:pPr>
      <w:r w:rsidRPr="00AF5253">
        <w:rPr>
          <w:rFonts w:ascii="Times New Roman" w:hAnsi="Times New Roman"/>
          <w:sz w:val="28"/>
          <w:szCs w:val="28"/>
        </w:rPr>
        <w:t>Представленные заявителем документы не отвечают требованиям, установленным административным регламентом:</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3) представленные документы содержат подчистки и исправл</w:t>
      </w:r>
      <w:r>
        <w:rPr>
          <w:rFonts w:ascii="Times New Roman" w:hAnsi="Times New Roman"/>
          <w:sz w:val="28"/>
          <w:szCs w:val="28"/>
        </w:rPr>
        <w:t>ения текста;</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4) неполное заполнение полей в форме заявления о выдаче разрешения на ввод объекта в эксплуатацию, заявления о внесении изменений;</w:t>
      </w:r>
    </w:p>
    <w:p w:rsidR="004D3E96" w:rsidRPr="00396DDE" w:rsidRDefault="004D3E96" w:rsidP="004D3E96">
      <w:pPr>
        <w:spacing w:after="0" w:line="240" w:lineRule="auto"/>
        <w:ind w:firstLine="709"/>
        <w:jc w:val="both"/>
        <w:rPr>
          <w:rFonts w:ascii="Times New Roman" w:hAnsi="Times New Roman"/>
          <w:sz w:val="28"/>
          <w:szCs w:val="28"/>
        </w:rPr>
      </w:pPr>
      <w:r w:rsidRPr="00396DDE">
        <w:rPr>
          <w:rFonts w:ascii="Times New Roman" w:hAnsi="Times New Roman"/>
          <w:sz w:val="28"/>
          <w:szCs w:val="28"/>
        </w:rPr>
        <w:t>5) непредставление документов, предусмотренных пунктами 2.6.1, 2.6.1.1, 2.6.2, 2.6.3 Административного регламента.</w:t>
      </w:r>
    </w:p>
    <w:p w:rsidR="004D3E96" w:rsidRPr="00396DDE" w:rsidRDefault="004D3E96" w:rsidP="004D3E96">
      <w:pPr>
        <w:spacing w:after="0" w:line="240" w:lineRule="auto"/>
        <w:ind w:firstLine="709"/>
        <w:jc w:val="both"/>
        <w:rPr>
          <w:rFonts w:ascii="Times New Roman" w:hAnsi="Times New Roman"/>
          <w:sz w:val="28"/>
          <w:szCs w:val="28"/>
        </w:rPr>
      </w:pPr>
      <w:r w:rsidRPr="00396DDE">
        <w:rPr>
          <w:rFonts w:ascii="Times New Roman" w:hAnsi="Times New Roman"/>
          <w:sz w:val="28"/>
          <w:szCs w:val="28"/>
        </w:rPr>
        <w:t>6)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D3E96" w:rsidRPr="00396DDE" w:rsidRDefault="004D3E96" w:rsidP="004D3E96">
      <w:pPr>
        <w:spacing w:after="0" w:line="240" w:lineRule="auto"/>
        <w:ind w:firstLine="709"/>
        <w:jc w:val="both"/>
        <w:rPr>
          <w:rFonts w:ascii="Times New Roman" w:hAnsi="Times New Roman"/>
          <w:sz w:val="28"/>
          <w:szCs w:val="28"/>
        </w:rPr>
      </w:pPr>
      <w:r w:rsidRPr="00396DDE">
        <w:rPr>
          <w:rFonts w:ascii="Times New Roman" w:hAnsi="Times New Roman"/>
          <w:sz w:val="28"/>
          <w:szCs w:val="28"/>
        </w:rPr>
        <w:t>7)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D3E96" w:rsidRPr="00396DDE" w:rsidRDefault="004D3E96" w:rsidP="004D3E96">
      <w:pPr>
        <w:spacing w:after="0" w:line="240" w:lineRule="auto"/>
        <w:ind w:firstLine="709"/>
        <w:jc w:val="both"/>
        <w:rPr>
          <w:rFonts w:ascii="Times New Roman" w:hAnsi="Times New Roman"/>
          <w:sz w:val="28"/>
          <w:szCs w:val="28"/>
        </w:rPr>
      </w:pPr>
      <w:r w:rsidRPr="00396DDE">
        <w:rPr>
          <w:rFonts w:ascii="Times New Roman" w:hAnsi="Times New Roman"/>
          <w:sz w:val="28"/>
          <w:szCs w:val="28"/>
        </w:rPr>
        <w:t xml:space="preserve">8) выявлено несоблюдение установленных статьей 11 Федерального закона № 63-ФЗ условий признания квалифицированной электронной подписи действительной в документах, представленных в электронной форме. </w:t>
      </w:r>
    </w:p>
    <w:p w:rsidR="004D3E96" w:rsidRPr="00634C22" w:rsidRDefault="004D3E96" w:rsidP="004D3E96">
      <w:pPr>
        <w:spacing w:after="0" w:line="240" w:lineRule="auto"/>
        <w:ind w:firstLine="709"/>
        <w:jc w:val="both"/>
        <w:rPr>
          <w:rFonts w:ascii="Times New Roman" w:hAnsi="Times New Roman"/>
          <w:sz w:val="28"/>
          <w:szCs w:val="28"/>
        </w:rPr>
      </w:pPr>
      <w:r w:rsidRPr="00396DDE">
        <w:rPr>
          <w:rFonts w:ascii="Times New Roman" w:hAnsi="Times New Roman"/>
          <w:sz w:val="28"/>
          <w:szCs w:val="28"/>
        </w:rPr>
        <w:t>2.9.1. Решение об отказе в приеме документов, необходимых для предоставления муниципальной услуги, оформляется по форме согласно</w:t>
      </w:r>
      <w:r>
        <w:rPr>
          <w:rFonts w:ascii="Times New Roman" w:hAnsi="Times New Roman"/>
          <w:sz w:val="28"/>
          <w:szCs w:val="28"/>
        </w:rPr>
        <w:t xml:space="preserve"> Приложению 8</w:t>
      </w:r>
      <w:r w:rsidRPr="00634C22">
        <w:rPr>
          <w:rFonts w:ascii="Times New Roman" w:hAnsi="Times New Roman"/>
          <w:sz w:val="28"/>
          <w:szCs w:val="28"/>
        </w:rPr>
        <w:t xml:space="preserve"> к настоящему Административному регламенту. </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 xml:space="preserve">2.9.2. </w:t>
      </w:r>
      <w:proofErr w:type="gramStart"/>
      <w:r w:rsidRPr="00634C22">
        <w:rPr>
          <w:rFonts w:ascii="Times New Roman" w:hAnsi="Times New Roman"/>
          <w:sz w:val="28"/>
          <w:szCs w:val="28"/>
        </w:rPr>
        <w:t xml:space="preserve">Решение об отказе в приеме документов, необходимых для предоставления муниципальной услуги, направляется заявителю способом, определенным заявителем в заявлении о выдаче разрешения на ввод объекта в эксплуатацию, заявлении о внесении изменений в разрешение на ввод объекта в эксплуатацию, не позднее рабочего дня, следующего за днем получения таких заявлений </w:t>
      </w:r>
      <w:r>
        <w:rPr>
          <w:rFonts w:ascii="Times New Roman" w:hAnsi="Times New Roman"/>
          <w:sz w:val="28"/>
          <w:szCs w:val="28"/>
        </w:rPr>
        <w:t>специалистом отдела делопроизводства Администрации.</w:t>
      </w:r>
      <w:proofErr w:type="gramEnd"/>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lastRenderedPageBreak/>
        <w:t>2.9.3. Отказ в приеме документов, необходимых для предоставления муниципальной услуги, не препятствует повторному обращению заявителя в уполномоченный орган местного самоуправления за получением услуги.</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2.10. Исчерпывающий перечень оснований для отказа в предоставлении муниципальной услуги:</w:t>
      </w:r>
    </w:p>
    <w:p w:rsidR="004D3E96" w:rsidRPr="00BD3CD2" w:rsidRDefault="004D3E96" w:rsidP="004D3E96">
      <w:pPr>
        <w:autoSpaceDE w:val="0"/>
        <w:autoSpaceDN w:val="0"/>
        <w:adjustRightInd w:val="0"/>
        <w:spacing w:after="0" w:line="240" w:lineRule="auto"/>
        <w:ind w:firstLine="709"/>
        <w:jc w:val="both"/>
        <w:rPr>
          <w:rFonts w:ascii="Times New Roman" w:hAnsi="Times New Roman"/>
          <w:sz w:val="28"/>
          <w:szCs w:val="28"/>
        </w:rPr>
      </w:pPr>
      <w:r w:rsidRPr="00BD3CD2">
        <w:rPr>
          <w:rFonts w:ascii="Times New Roman" w:hAnsi="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 xml:space="preserve">а) отсутствие одного или нескольких документов, предусмотренных </w:t>
      </w:r>
      <w:hyperlink w:anchor="P123">
        <w:r w:rsidRPr="00634C22">
          <w:rPr>
            <w:rFonts w:ascii="Times New Roman" w:hAnsi="Times New Roman"/>
            <w:sz w:val="28"/>
            <w:szCs w:val="28"/>
          </w:rPr>
          <w:t>пунктами 2.6</w:t>
        </w:r>
      </w:hyperlink>
      <w:r w:rsidRPr="00634C22">
        <w:rPr>
          <w:rFonts w:ascii="Times New Roman" w:hAnsi="Times New Roman"/>
          <w:sz w:val="28"/>
          <w:szCs w:val="28"/>
        </w:rPr>
        <w:t>.1, 2.6.1.1, 2.6.2, 2.6.3 настоящего Административного регламента;</w:t>
      </w:r>
    </w:p>
    <w:p w:rsidR="004D3E96" w:rsidRPr="00A90D95" w:rsidRDefault="004D3E96" w:rsidP="004D3E96">
      <w:pPr>
        <w:autoSpaceDE w:val="0"/>
        <w:autoSpaceDN w:val="0"/>
        <w:adjustRightInd w:val="0"/>
        <w:spacing w:after="0" w:line="240" w:lineRule="auto"/>
        <w:ind w:firstLine="709"/>
        <w:jc w:val="both"/>
        <w:rPr>
          <w:rFonts w:ascii="Times New Roman" w:hAnsi="Times New Roman"/>
          <w:sz w:val="28"/>
          <w:szCs w:val="28"/>
        </w:rPr>
      </w:pPr>
      <w:r w:rsidRPr="00A90D95">
        <w:rPr>
          <w:rFonts w:ascii="Times New Roman" w:hAnsi="Times New Roman"/>
          <w:sz w:val="28"/>
          <w:szCs w:val="28"/>
        </w:rPr>
        <w:t>Отсутствие права на предоставление муниципальной услуги</w:t>
      </w:r>
    </w:p>
    <w:p w:rsidR="004D3E96" w:rsidRPr="00634C22" w:rsidRDefault="004D3E96" w:rsidP="004D3E96">
      <w:pPr>
        <w:spacing w:after="0" w:line="240" w:lineRule="auto"/>
        <w:ind w:firstLine="709"/>
        <w:jc w:val="both"/>
        <w:rPr>
          <w:rFonts w:ascii="Times New Roman" w:hAnsi="Times New Roman"/>
          <w:sz w:val="28"/>
          <w:szCs w:val="28"/>
        </w:rPr>
      </w:pPr>
      <w:proofErr w:type="gramStart"/>
      <w:r w:rsidRPr="00634C22">
        <w:rPr>
          <w:rFonts w:ascii="Times New Roman" w:hAnsi="Times New Roman"/>
          <w:sz w:val="28"/>
          <w:szCs w:val="28"/>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w:t>
      </w:r>
      <w:proofErr w:type="gramEnd"/>
      <w:r w:rsidRPr="00634C22">
        <w:rPr>
          <w:rFonts w:ascii="Times New Roman" w:hAnsi="Times New Roman"/>
          <w:sz w:val="28"/>
          <w:szCs w:val="28"/>
        </w:rPr>
        <w:t xml:space="preserve">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sidRPr="00634C22">
        <w:rPr>
          <w:rFonts w:ascii="Times New Roman" w:hAnsi="Times New Roman"/>
          <w:sz w:val="28"/>
          <w:szCs w:val="28"/>
        </w:rPr>
        <w:t>случаев изменения площади объекта капитального строительства</w:t>
      </w:r>
      <w:proofErr w:type="gramEnd"/>
      <w:r w:rsidRPr="00634C22">
        <w:rPr>
          <w:rFonts w:ascii="Times New Roman" w:hAnsi="Times New Roman"/>
          <w:sz w:val="28"/>
          <w:szCs w:val="28"/>
        </w:rPr>
        <w:t xml:space="preserve"> в соответствии с </w:t>
      </w:r>
      <w:hyperlink r:id="rId19">
        <w:r w:rsidRPr="00634C22">
          <w:rPr>
            <w:rFonts w:ascii="Times New Roman" w:hAnsi="Times New Roman"/>
            <w:sz w:val="28"/>
            <w:szCs w:val="28"/>
          </w:rPr>
          <w:t>частью 6.2 ст. 55</w:t>
        </w:r>
      </w:hyperlink>
      <w:r w:rsidRPr="00634C22">
        <w:rPr>
          <w:rFonts w:ascii="Times New Roman" w:hAnsi="Times New Roman"/>
          <w:sz w:val="28"/>
          <w:szCs w:val="28"/>
        </w:rPr>
        <w:t xml:space="preserve"> Градостроительного кодекса Российской Федерации;</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634C22">
        <w:rPr>
          <w:rFonts w:ascii="Times New Roman" w:hAnsi="Times New Roman"/>
          <w:sz w:val="28"/>
          <w:szCs w:val="28"/>
        </w:rPr>
        <w:t>случаев изменения площади объекта капитального строительства</w:t>
      </w:r>
      <w:proofErr w:type="gramEnd"/>
      <w:r w:rsidRPr="00634C22">
        <w:rPr>
          <w:rFonts w:ascii="Times New Roman" w:hAnsi="Times New Roman"/>
          <w:sz w:val="28"/>
          <w:szCs w:val="28"/>
        </w:rPr>
        <w:t xml:space="preserve"> в соответствии с </w:t>
      </w:r>
      <w:hyperlink r:id="rId20">
        <w:r w:rsidRPr="00634C22">
          <w:rPr>
            <w:rFonts w:ascii="Times New Roman" w:hAnsi="Times New Roman"/>
            <w:sz w:val="28"/>
            <w:szCs w:val="28"/>
          </w:rPr>
          <w:t>частью 6.2 ст. 55</w:t>
        </w:r>
      </w:hyperlink>
      <w:r w:rsidRPr="00634C22">
        <w:rPr>
          <w:rFonts w:ascii="Times New Roman" w:hAnsi="Times New Roman"/>
          <w:sz w:val="28"/>
          <w:szCs w:val="28"/>
        </w:rPr>
        <w:t xml:space="preserve"> Градостроительного кодекса Российской Федерации;</w:t>
      </w:r>
    </w:p>
    <w:p w:rsidR="004D3E96" w:rsidRPr="00634C22" w:rsidRDefault="004D3E96" w:rsidP="004D3E96">
      <w:pPr>
        <w:spacing w:after="0" w:line="240" w:lineRule="auto"/>
        <w:ind w:firstLine="709"/>
        <w:jc w:val="both"/>
        <w:rPr>
          <w:rFonts w:ascii="Times New Roman" w:hAnsi="Times New Roman"/>
          <w:sz w:val="28"/>
          <w:szCs w:val="28"/>
        </w:rPr>
      </w:pPr>
      <w:proofErr w:type="spellStart"/>
      <w:r w:rsidRPr="00634C22">
        <w:rPr>
          <w:rFonts w:ascii="Times New Roman" w:hAnsi="Times New Roman"/>
          <w:sz w:val="28"/>
          <w:szCs w:val="28"/>
        </w:rPr>
        <w:t>д</w:t>
      </w:r>
      <w:proofErr w:type="spellEnd"/>
      <w:r w:rsidRPr="00634C22">
        <w:rPr>
          <w:rFonts w:ascii="Times New Roman" w:hAnsi="Times New Roman"/>
          <w:sz w:val="28"/>
          <w:szCs w:val="28"/>
        </w:rPr>
        <w:t xml:space="preserve">) несоответствие объекта капитального строительства разрешенному использованию земельного участка </w:t>
      </w:r>
      <w:proofErr w:type="gramStart"/>
      <w:r w:rsidRPr="00634C22">
        <w:rPr>
          <w:rFonts w:ascii="Times New Roman" w:hAnsi="Times New Roman"/>
          <w:sz w:val="28"/>
          <w:szCs w:val="28"/>
        </w:rPr>
        <w:t>и(</w:t>
      </w:r>
      <w:proofErr w:type="gramEnd"/>
      <w:r w:rsidRPr="00634C22">
        <w:rPr>
          <w:rFonts w:ascii="Times New Roman" w:hAnsi="Times New Roman"/>
          <w:sz w:val="28"/>
          <w:szCs w:val="28"/>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1">
        <w:r w:rsidRPr="00634C22">
          <w:rPr>
            <w:rFonts w:ascii="Times New Roman" w:hAnsi="Times New Roman"/>
            <w:sz w:val="28"/>
            <w:szCs w:val="28"/>
          </w:rPr>
          <w:t>пунктом 9 части 7 статьи 51</w:t>
        </w:r>
      </w:hyperlink>
      <w:r w:rsidRPr="00634C22">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w:t>
      </w:r>
      <w:r w:rsidRPr="00634C22">
        <w:rPr>
          <w:rFonts w:ascii="Times New Roman" w:hAnsi="Times New Roman"/>
          <w:sz w:val="28"/>
          <w:szCs w:val="28"/>
        </w:rPr>
        <w:lastRenderedPageBreak/>
        <w:t>или изменена зона с особыми условиями использования территории, не введен в эксплуатацию.</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Муниципальная услуга предоставляется бесплатно.</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2.13. Срок регистрации запроса заявителя о предоставлении муниципальной услуги составляет в Администрации:</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 при направлении запроса из ГБУ ЛО «МФЦ» в Администрацию – в день поступления документов из ГБУ ЛО «МФЦ» в  Администрацию;</w:t>
      </w:r>
    </w:p>
    <w:p w:rsidR="004D3E96" w:rsidRPr="00634C22" w:rsidRDefault="004D3E96" w:rsidP="004D3E96">
      <w:pPr>
        <w:spacing w:after="0" w:line="240" w:lineRule="auto"/>
        <w:ind w:firstLine="709"/>
        <w:jc w:val="both"/>
        <w:rPr>
          <w:rFonts w:ascii="Times New Roman" w:hAnsi="Times New Roman"/>
          <w:sz w:val="28"/>
          <w:szCs w:val="28"/>
        </w:rPr>
      </w:pPr>
      <w:r w:rsidRPr="00634C22">
        <w:rPr>
          <w:rFonts w:ascii="Times New Roman" w:hAnsi="Times New Roman"/>
          <w:sz w:val="28"/>
          <w:szCs w:val="28"/>
        </w:rPr>
        <w:t>- 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4D3E96" w:rsidRPr="00396DDE"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w:t>
      </w:r>
      <w:r w:rsidRPr="00396DDE">
        <w:rPr>
          <w:b w:val="0"/>
          <w:spacing w:val="0"/>
          <w:szCs w:val="28"/>
        </w:rPr>
        <w:t>информационным стендам с образцами их заполнения и перечнем документов и (или) информации, необходимых для предоставления муниципальной услуги.</w:t>
      </w:r>
    </w:p>
    <w:p w:rsidR="004D3E96" w:rsidRPr="00634C22" w:rsidRDefault="004D3E96" w:rsidP="004D3E96">
      <w:pPr>
        <w:pStyle w:val="af5"/>
        <w:widowControl w:val="0"/>
        <w:tabs>
          <w:tab w:val="left" w:pos="142"/>
          <w:tab w:val="left" w:pos="284"/>
        </w:tabs>
        <w:ind w:firstLine="709"/>
        <w:jc w:val="both"/>
        <w:rPr>
          <w:b w:val="0"/>
          <w:spacing w:val="0"/>
          <w:szCs w:val="28"/>
        </w:rPr>
      </w:pPr>
      <w:r w:rsidRPr="00396DDE">
        <w:rPr>
          <w:b w:val="0"/>
          <w:spacing w:val="0"/>
          <w:szCs w:val="28"/>
        </w:rPr>
        <w:t>2.14.1. Предоставление муниципальной услуги осуществляется в специально выделенных для этих целей</w:t>
      </w:r>
      <w:r w:rsidRPr="00634C22">
        <w:rPr>
          <w:b w:val="0"/>
          <w:spacing w:val="0"/>
          <w:szCs w:val="28"/>
        </w:rPr>
        <w:t xml:space="preserve"> помещениях в </w:t>
      </w:r>
      <w:r w:rsidR="002C1708">
        <w:rPr>
          <w:b w:val="0"/>
          <w:spacing w:val="0"/>
          <w:szCs w:val="28"/>
        </w:rPr>
        <w:t>МФЦ</w:t>
      </w:r>
      <w:r w:rsidRPr="00764298">
        <w:rPr>
          <w:b w:val="0"/>
          <w:spacing w:val="0"/>
          <w:szCs w:val="28"/>
        </w:rPr>
        <w:t>.</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634C22">
        <w:rPr>
          <w:b w:val="0"/>
          <w:spacing w:val="0"/>
          <w:szCs w:val="28"/>
        </w:rPr>
        <w:t xml:space="preserve">На территории, прилегающей к зданию, в котором размещен </w:t>
      </w:r>
      <w:r w:rsidR="00386BFB" w:rsidRPr="00634C22">
        <w:rPr>
          <w:b w:val="0"/>
          <w:spacing w:val="0"/>
          <w:szCs w:val="28"/>
        </w:rPr>
        <w:t>ГБУ ЛО «МФЦ»</w:t>
      </w:r>
      <w:r w:rsidRPr="00634C22">
        <w:rPr>
          <w:b w:val="0"/>
          <w:spacing w:val="0"/>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2.14.4. Вход в здание (помещение) и выход из него оборудуются лестницами с поручнями и пандусами для передвижения детских и инвалидных колясок.</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2.14.5. В помещении организуется бесплатный туалет для посетителей, в том числе туалет, предназначенный для инвалидов.</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 xml:space="preserve">2.14.6. При необходимости работником ГБУ ЛО «МФЦ» инвалиду оказывается помощь в преодолении барьеров, мешающих получению ими </w:t>
      </w:r>
      <w:r w:rsidRPr="00634C22">
        <w:rPr>
          <w:b w:val="0"/>
          <w:spacing w:val="0"/>
          <w:szCs w:val="28"/>
        </w:rPr>
        <w:lastRenderedPageBreak/>
        <w:t>услуг наравне с другими лицами.</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 xml:space="preserve">2.14.8.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34C22">
        <w:rPr>
          <w:b w:val="0"/>
          <w:spacing w:val="0"/>
          <w:szCs w:val="28"/>
        </w:rPr>
        <w:t>сурдопереводчика</w:t>
      </w:r>
      <w:proofErr w:type="spellEnd"/>
      <w:r w:rsidRPr="00634C22">
        <w:rPr>
          <w:b w:val="0"/>
          <w:spacing w:val="0"/>
          <w:szCs w:val="28"/>
        </w:rPr>
        <w:t xml:space="preserve"> и </w:t>
      </w:r>
      <w:proofErr w:type="spellStart"/>
      <w:r w:rsidRPr="00634C22">
        <w:rPr>
          <w:b w:val="0"/>
          <w:spacing w:val="0"/>
          <w:szCs w:val="28"/>
        </w:rPr>
        <w:t>тифлосурдопереводчика</w:t>
      </w:r>
      <w:proofErr w:type="spellEnd"/>
      <w:r w:rsidRPr="00634C22">
        <w:rPr>
          <w:b w:val="0"/>
          <w:spacing w:val="0"/>
          <w:szCs w:val="28"/>
        </w:rPr>
        <w:t>.</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2.14.9. Оборудование мест повышенного удобства с дополнительным местом для собаки-проводника и устрой</w:t>
      </w:r>
      <w:proofErr w:type="gramStart"/>
      <w:r w:rsidRPr="00634C22">
        <w:rPr>
          <w:b w:val="0"/>
          <w:spacing w:val="0"/>
          <w:szCs w:val="28"/>
        </w:rPr>
        <w:t>ств дл</w:t>
      </w:r>
      <w:proofErr w:type="gramEnd"/>
      <w:r w:rsidRPr="00634C22">
        <w:rPr>
          <w:b w:val="0"/>
          <w:spacing w:val="0"/>
          <w:szCs w:val="28"/>
        </w:rPr>
        <w:t>я передвижения инвалида (костылей, ходунков).</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 xml:space="preserve">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 xml:space="preserve">2.14.11. Помещения приема и выдачи документов должны предусматривать места для ожидания, информирования и приема заявителей. </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2.15. Показатели доступности и качества муниципальной услуги.</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2.15.1. Показатели доступности муниципальной услуги (общие, применимые в отношении всех заявителей):</w:t>
      </w:r>
    </w:p>
    <w:p w:rsidR="004D3E96" w:rsidRPr="00634C22" w:rsidRDefault="004D3E96" w:rsidP="00E83C97">
      <w:pPr>
        <w:pStyle w:val="af5"/>
        <w:widowControl w:val="0"/>
        <w:tabs>
          <w:tab w:val="left" w:pos="142"/>
          <w:tab w:val="left" w:pos="284"/>
          <w:tab w:val="left" w:pos="1134"/>
        </w:tabs>
        <w:ind w:firstLine="709"/>
        <w:jc w:val="both"/>
        <w:rPr>
          <w:b w:val="0"/>
          <w:spacing w:val="0"/>
          <w:szCs w:val="28"/>
        </w:rPr>
      </w:pPr>
      <w:r w:rsidRPr="00634C22">
        <w:rPr>
          <w:b w:val="0"/>
          <w:spacing w:val="0"/>
          <w:szCs w:val="28"/>
        </w:rPr>
        <w:t>1) транспортная доступность к месту предоставления муниципальной услуги;</w:t>
      </w:r>
    </w:p>
    <w:p w:rsidR="004D3E96" w:rsidRPr="00634C22" w:rsidRDefault="004D3E96" w:rsidP="00E83C97">
      <w:pPr>
        <w:pStyle w:val="af5"/>
        <w:widowControl w:val="0"/>
        <w:tabs>
          <w:tab w:val="left" w:pos="142"/>
          <w:tab w:val="left" w:pos="284"/>
          <w:tab w:val="left" w:pos="1134"/>
        </w:tabs>
        <w:ind w:firstLine="709"/>
        <w:jc w:val="both"/>
        <w:rPr>
          <w:b w:val="0"/>
          <w:spacing w:val="0"/>
          <w:szCs w:val="28"/>
        </w:rPr>
      </w:pPr>
      <w:r w:rsidRPr="00634C22">
        <w:rPr>
          <w:b w:val="0"/>
          <w:spacing w:val="0"/>
          <w:szCs w:val="28"/>
        </w:rPr>
        <w:t>2) наличие указателей, обеспечивающих беспрепятственный доступ к помещениям, в которых предоставляется услуга;</w:t>
      </w:r>
    </w:p>
    <w:p w:rsidR="004D3E96" w:rsidRPr="00634C22" w:rsidRDefault="004D3E96" w:rsidP="00E83C97">
      <w:pPr>
        <w:pStyle w:val="af5"/>
        <w:widowControl w:val="0"/>
        <w:tabs>
          <w:tab w:val="left" w:pos="142"/>
          <w:tab w:val="left" w:pos="284"/>
          <w:tab w:val="left" w:pos="1134"/>
        </w:tabs>
        <w:ind w:firstLine="709"/>
        <w:jc w:val="both"/>
        <w:rPr>
          <w:b w:val="0"/>
          <w:spacing w:val="0"/>
          <w:szCs w:val="28"/>
        </w:rPr>
      </w:pPr>
      <w:r w:rsidRPr="00634C22">
        <w:rPr>
          <w:b w:val="0"/>
          <w:spacing w:val="0"/>
          <w:szCs w:val="28"/>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w:t>
      </w:r>
    </w:p>
    <w:p w:rsidR="004D3E96" w:rsidRPr="00634C22" w:rsidRDefault="004D3E96" w:rsidP="00E83C97">
      <w:pPr>
        <w:pStyle w:val="af5"/>
        <w:widowControl w:val="0"/>
        <w:tabs>
          <w:tab w:val="left" w:pos="142"/>
          <w:tab w:val="left" w:pos="284"/>
          <w:tab w:val="left" w:pos="1134"/>
        </w:tabs>
        <w:ind w:firstLine="709"/>
        <w:jc w:val="both"/>
        <w:rPr>
          <w:b w:val="0"/>
          <w:spacing w:val="0"/>
          <w:szCs w:val="28"/>
        </w:rPr>
      </w:pPr>
      <w:r w:rsidRPr="00634C22">
        <w:rPr>
          <w:b w:val="0"/>
          <w:spacing w:val="0"/>
          <w:szCs w:val="28"/>
        </w:rPr>
        <w:t>4) предоставление муниципальной услуги любым доступным способом, предусмотренным действующим законодательством;</w:t>
      </w:r>
    </w:p>
    <w:p w:rsidR="004D3E96" w:rsidRPr="00634C22" w:rsidRDefault="004D3E96" w:rsidP="00E83C97">
      <w:pPr>
        <w:pStyle w:val="af5"/>
        <w:widowControl w:val="0"/>
        <w:tabs>
          <w:tab w:val="left" w:pos="142"/>
          <w:tab w:val="left" w:pos="284"/>
          <w:tab w:val="left" w:pos="1134"/>
        </w:tabs>
        <w:ind w:firstLine="709"/>
        <w:jc w:val="both"/>
        <w:rPr>
          <w:b w:val="0"/>
          <w:spacing w:val="0"/>
          <w:szCs w:val="28"/>
        </w:rPr>
      </w:pPr>
      <w:r w:rsidRPr="00634C22">
        <w:rPr>
          <w:b w:val="0"/>
          <w:spacing w:val="0"/>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lastRenderedPageBreak/>
        <w:t>2.15.2. Показатели доступности муниципальной услуги (специальные, применимые в отношении инвалидов):</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1) наличие инфраструктуры, указанной в пункте 2.14;</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 исполнение требований доступности услуг для инвалидов;</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3)</w:t>
      </w:r>
      <w:r>
        <w:rPr>
          <w:b w:val="0"/>
          <w:spacing w:val="0"/>
          <w:szCs w:val="28"/>
        </w:rPr>
        <w:t xml:space="preserve"> </w:t>
      </w:r>
      <w:r w:rsidRPr="00634C22">
        <w:rPr>
          <w:b w:val="0"/>
          <w:spacing w:val="0"/>
          <w:szCs w:val="28"/>
        </w:rPr>
        <w:t>обеспечение беспрепятственного доступа инвалидов к помещениям, в которых предоставляется муниципальная услуга.</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2.15.3. Показатели качества муниципальной услуги:</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1) соблюдение срока предоставления муниципальной услуги;</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 xml:space="preserve">2) соблюдение времени ожидания в очереди при подаче запроса и получении результата; </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4) отсутствие жалоб на действия или бездействия должностных лиц Администрации, поданных в установленном порядке.</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2.15.4. После получения результата муниципальной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2.16. Получение услуг, которые являются необходимыми и обязательными для предоставления муниципальной услуги, не требуется.</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 xml:space="preserve">2.17.1. Предоставление муниципальной услуги посредством </w:t>
      </w:r>
      <w:r w:rsidR="000335F6" w:rsidRPr="00634C22">
        <w:rPr>
          <w:b w:val="0"/>
          <w:spacing w:val="0"/>
          <w:szCs w:val="28"/>
        </w:rPr>
        <w:t xml:space="preserve">ГБУ ЛО «МФЦ» </w:t>
      </w:r>
      <w:r w:rsidRPr="00634C22">
        <w:rPr>
          <w:b w:val="0"/>
          <w:spacing w:val="0"/>
          <w:szCs w:val="28"/>
        </w:rPr>
        <w:t xml:space="preserve">осуществляется в подразделениях </w:t>
      </w:r>
      <w:r w:rsidR="000335F6" w:rsidRPr="00634C22">
        <w:rPr>
          <w:b w:val="0"/>
          <w:spacing w:val="0"/>
          <w:szCs w:val="28"/>
        </w:rPr>
        <w:t xml:space="preserve">ГБУ ЛО «МФЦ» </w:t>
      </w:r>
      <w:r w:rsidRPr="00634C22">
        <w:rPr>
          <w:b w:val="0"/>
          <w:spacing w:val="0"/>
          <w:szCs w:val="28"/>
        </w:rPr>
        <w:t xml:space="preserve">при наличии вступившего в силу соглашения о взаимодействии между </w:t>
      </w:r>
      <w:r w:rsidR="000335F6" w:rsidRPr="00634C22">
        <w:rPr>
          <w:b w:val="0"/>
          <w:spacing w:val="0"/>
          <w:szCs w:val="28"/>
        </w:rPr>
        <w:t xml:space="preserve">ГБУ ЛО «МФЦ» </w:t>
      </w:r>
      <w:r w:rsidRPr="00634C22">
        <w:rPr>
          <w:b w:val="0"/>
          <w:spacing w:val="0"/>
          <w:szCs w:val="28"/>
        </w:rPr>
        <w:t xml:space="preserve">и администрацией. </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2.17.2. Предоставление муниципальной услуги в электронной форме осуществляется при технической реализации услуги посредством ЕПГУ.</w:t>
      </w:r>
    </w:p>
    <w:p w:rsidR="004D3E96" w:rsidRPr="00634C22" w:rsidRDefault="004D3E96" w:rsidP="004D3E96">
      <w:pPr>
        <w:pStyle w:val="af5"/>
        <w:widowControl w:val="0"/>
        <w:tabs>
          <w:tab w:val="left" w:pos="142"/>
          <w:tab w:val="left" w:pos="284"/>
        </w:tabs>
        <w:ind w:firstLine="709"/>
        <w:jc w:val="both"/>
        <w:rPr>
          <w:b w:val="0"/>
          <w:spacing w:val="0"/>
          <w:szCs w:val="28"/>
        </w:rPr>
      </w:pPr>
      <w:r w:rsidRPr="00634C22">
        <w:rPr>
          <w:b w:val="0"/>
          <w:spacing w:val="0"/>
          <w:szCs w:val="28"/>
        </w:rPr>
        <w:t>2.17.3. Предоставление услуги по экстерриториальному принципу не предусмотрено.</w:t>
      </w:r>
    </w:p>
    <w:p w:rsidR="004D3E96" w:rsidRPr="003A528B" w:rsidRDefault="004D3E96" w:rsidP="004D3E96">
      <w:pPr>
        <w:widowControl w:val="0"/>
        <w:autoSpaceDE w:val="0"/>
        <w:spacing w:after="0" w:line="240" w:lineRule="auto"/>
        <w:ind w:firstLine="709"/>
        <w:contextualSpacing/>
        <w:jc w:val="center"/>
        <w:rPr>
          <w:rFonts w:ascii="Times New Roman" w:hAnsi="Times New Roman"/>
          <w:b/>
          <w:bCs/>
          <w:sz w:val="28"/>
          <w:szCs w:val="28"/>
        </w:rPr>
      </w:pPr>
    </w:p>
    <w:p w:rsidR="004D3E96" w:rsidRPr="003A528B" w:rsidRDefault="004D3E96" w:rsidP="004D3E96">
      <w:pPr>
        <w:widowControl w:val="0"/>
        <w:autoSpaceDE w:val="0"/>
        <w:spacing w:after="0" w:line="240" w:lineRule="auto"/>
        <w:ind w:firstLine="709"/>
        <w:contextualSpacing/>
        <w:jc w:val="center"/>
        <w:rPr>
          <w:rFonts w:ascii="Times New Roman" w:hAnsi="Times New Roman"/>
          <w:b/>
          <w:bCs/>
          <w:sz w:val="28"/>
          <w:szCs w:val="28"/>
        </w:rPr>
      </w:pPr>
      <w:r w:rsidRPr="003A528B">
        <w:rPr>
          <w:rFonts w:ascii="Times New Roman" w:hAnsi="Times New Roman"/>
          <w:b/>
          <w:bCs/>
          <w:sz w:val="28"/>
          <w:szCs w:val="28"/>
        </w:rPr>
        <w:t xml:space="preserve">3. </w:t>
      </w:r>
      <w:r w:rsidRPr="003A528B">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w:t>
      </w:r>
    </w:p>
    <w:p w:rsidR="004D3E96" w:rsidRPr="003A528B" w:rsidRDefault="004D3E96" w:rsidP="004D3E96">
      <w:pPr>
        <w:widowControl w:val="0"/>
        <w:autoSpaceDE w:val="0"/>
        <w:spacing w:after="0" w:line="240" w:lineRule="auto"/>
        <w:ind w:firstLine="709"/>
        <w:contextualSpacing/>
        <w:jc w:val="center"/>
        <w:rPr>
          <w:rFonts w:ascii="Times New Roman" w:hAnsi="Times New Roman"/>
          <w:b/>
          <w:bCs/>
          <w:sz w:val="28"/>
          <w:szCs w:val="28"/>
        </w:rPr>
      </w:pP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Предоставление муниципальной услуги включает в себя следующие административные процедуры:</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 прием и регистрация заявления о предоставлении муниципальной услуги и прилагаемых к нему документов </w:t>
      </w:r>
      <w:r w:rsidRPr="004F4B66">
        <w:rPr>
          <w:rFonts w:ascii="Times New Roman" w:hAnsi="Times New Roman"/>
          <w:sz w:val="28"/>
          <w:szCs w:val="28"/>
        </w:rPr>
        <w:t>- 1 рабочий день</w:t>
      </w:r>
      <w:r w:rsidRPr="003A528B">
        <w:rPr>
          <w:rFonts w:ascii="Times New Roman" w:hAnsi="Times New Roman"/>
          <w:sz w:val="28"/>
          <w:szCs w:val="28"/>
        </w:rPr>
        <w:t>;</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lastRenderedPageBreak/>
        <w:t>- рассмотрение документов об оказании муниципальной услуги – 3 рабочих дня;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 принятие решения о предоставлении муниципальной услуги либо об отказе в предоставлении муниципальной услуги </w:t>
      </w:r>
      <w:r w:rsidRPr="004F4B66">
        <w:rPr>
          <w:rFonts w:ascii="Times New Roman" w:hAnsi="Times New Roman"/>
          <w:sz w:val="28"/>
          <w:szCs w:val="28"/>
        </w:rPr>
        <w:t>– 1 рабочий день;</w:t>
      </w:r>
    </w:p>
    <w:p w:rsidR="004D3E96" w:rsidRPr="00AF1432" w:rsidRDefault="004D3E96" w:rsidP="00AF1432">
      <w:pPr>
        <w:spacing w:after="0" w:line="240" w:lineRule="auto"/>
        <w:ind w:firstLine="709"/>
        <w:jc w:val="both"/>
        <w:rPr>
          <w:rFonts w:ascii="Times New Roman" w:hAnsi="Times New Roman"/>
          <w:sz w:val="28"/>
          <w:szCs w:val="28"/>
        </w:rPr>
      </w:pPr>
      <w:r w:rsidRPr="003A528B">
        <w:rPr>
          <w:rFonts w:ascii="Times New Roman" w:hAnsi="Times New Roman"/>
          <w:sz w:val="28"/>
          <w:szCs w:val="28"/>
        </w:rPr>
        <w:t>-выдача результата – 1 рабочий день.</w:t>
      </w:r>
    </w:p>
    <w:p w:rsidR="004D3E96" w:rsidRPr="003A528B" w:rsidRDefault="004D3E96" w:rsidP="004D3E96">
      <w:pPr>
        <w:spacing w:after="0" w:line="240" w:lineRule="auto"/>
        <w:ind w:firstLine="709"/>
        <w:jc w:val="both"/>
        <w:rPr>
          <w:rFonts w:ascii="Times New Roman" w:hAnsi="Times New Roman"/>
          <w:sz w:val="28"/>
          <w:szCs w:val="28"/>
        </w:rPr>
      </w:pPr>
      <w:r w:rsidRPr="000959F6">
        <w:rPr>
          <w:rFonts w:ascii="Times New Roman" w:hAnsi="Times New Roman"/>
          <w:sz w:val="28"/>
          <w:szCs w:val="28"/>
        </w:rPr>
        <w:t>3.1. Прием и регистрация заявления о предоставлении муниципальной услуги и прилагаемых к нему документов</w:t>
      </w:r>
      <w:r w:rsidRPr="003A528B">
        <w:rPr>
          <w:rFonts w:ascii="Times New Roman" w:hAnsi="Times New Roman"/>
          <w:sz w:val="28"/>
          <w:szCs w:val="28"/>
        </w:rPr>
        <w:t>.</w:t>
      </w:r>
    </w:p>
    <w:p w:rsidR="004D3E96" w:rsidRPr="00D35E97" w:rsidRDefault="004D3E96" w:rsidP="004D3E96">
      <w:pPr>
        <w:spacing w:after="0" w:line="240" w:lineRule="auto"/>
        <w:ind w:firstLine="709"/>
        <w:jc w:val="both"/>
        <w:rPr>
          <w:rFonts w:ascii="Times New Roman" w:hAnsi="Times New Roman"/>
          <w:sz w:val="28"/>
          <w:szCs w:val="28"/>
        </w:rPr>
      </w:pPr>
      <w:r w:rsidRPr="00D35E97">
        <w:rPr>
          <w:rFonts w:ascii="Times New Roman" w:hAnsi="Times New Roman"/>
          <w:sz w:val="28"/>
          <w:szCs w:val="28"/>
        </w:rPr>
        <w:t xml:space="preserve">3.1.1. Основание для начала административной процедуры: поступление через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Pr="00D35E97">
        <w:rPr>
          <w:rFonts w:ascii="Times New Roman" w:hAnsi="Times New Roman"/>
          <w:sz w:val="28"/>
          <w:szCs w:val="28"/>
        </w:rPr>
        <w:t xml:space="preserve">, либо через ЕПГУ заявления и документов, перечисленных в пунктах 2.6.1, 2.6.1.1, 2.6.2, 2.6.3 настоящего Административного регламента. </w:t>
      </w:r>
    </w:p>
    <w:p w:rsidR="004D3E96" w:rsidRPr="000F5C7D" w:rsidRDefault="004D3E96" w:rsidP="004D3E96">
      <w:pPr>
        <w:spacing w:after="0" w:line="240" w:lineRule="auto"/>
        <w:ind w:firstLine="709"/>
        <w:jc w:val="both"/>
        <w:rPr>
          <w:rFonts w:ascii="Times New Roman" w:hAnsi="Times New Roman"/>
          <w:sz w:val="28"/>
          <w:szCs w:val="28"/>
        </w:rPr>
      </w:pPr>
      <w:r w:rsidRPr="00ED3E6E">
        <w:rPr>
          <w:rFonts w:ascii="Times New Roman" w:hAnsi="Times New Roman"/>
          <w:sz w:val="28"/>
          <w:szCs w:val="28"/>
        </w:rPr>
        <w:t xml:space="preserve">3.1.2. </w:t>
      </w:r>
      <w:r w:rsidRPr="000F5C7D">
        <w:rPr>
          <w:rFonts w:ascii="Times New Roman" w:hAnsi="Times New Roman"/>
          <w:sz w:val="28"/>
          <w:szCs w:val="28"/>
        </w:rPr>
        <w:t xml:space="preserve">Лицо, ответственное за выполнение административной процедуры: специалист </w:t>
      </w:r>
      <w:r>
        <w:rPr>
          <w:rFonts w:ascii="Times New Roman" w:hAnsi="Times New Roman"/>
          <w:sz w:val="28"/>
          <w:szCs w:val="28"/>
        </w:rPr>
        <w:t xml:space="preserve">отдела </w:t>
      </w:r>
      <w:r w:rsidRPr="000F5C7D">
        <w:rPr>
          <w:rFonts w:ascii="Times New Roman" w:hAnsi="Times New Roman"/>
          <w:sz w:val="28"/>
          <w:szCs w:val="28"/>
        </w:rPr>
        <w:t>делопроизводства</w:t>
      </w:r>
      <w:r>
        <w:rPr>
          <w:rFonts w:ascii="Times New Roman" w:hAnsi="Times New Roman"/>
          <w:sz w:val="28"/>
          <w:szCs w:val="28"/>
        </w:rPr>
        <w:t xml:space="preserve"> Администрации</w:t>
      </w:r>
      <w:r w:rsidRPr="000F5C7D">
        <w:rPr>
          <w:rFonts w:ascii="Times New Roman" w:hAnsi="Times New Roman"/>
          <w:sz w:val="28"/>
          <w:szCs w:val="28"/>
        </w:rPr>
        <w:t>, специалист КУМИ при направлении через ЕПГУ.</w:t>
      </w:r>
    </w:p>
    <w:p w:rsidR="004D3E96" w:rsidRPr="001366A3" w:rsidRDefault="004D3E96" w:rsidP="004D3E96">
      <w:pPr>
        <w:spacing w:after="0" w:line="240" w:lineRule="auto"/>
        <w:ind w:firstLine="709"/>
        <w:jc w:val="both"/>
        <w:rPr>
          <w:rFonts w:ascii="Times New Roman" w:hAnsi="Times New Roman"/>
          <w:sz w:val="28"/>
          <w:szCs w:val="28"/>
        </w:rPr>
      </w:pPr>
      <w:r w:rsidRPr="000F5C7D">
        <w:rPr>
          <w:rFonts w:ascii="Times New Roman" w:hAnsi="Times New Roman"/>
          <w:sz w:val="28"/>
          <w:szCs w:val="28"/>
        </w:rPr>
        <w:t xml:space="preserve">3.1.3. Специалист </w:t>
      </w:r>
      <w:r>
        <w:rPr>
          <w:rFonts w:ascii="Times New Roman" w:hAnsi="Times New Roman"/>
          <w:sz w:val="28"/>
          <w:szCs w:val="28"/>
        </w:rPr>
        <w:t xml:space="preserve">отдела </w:t>
      </w:r>
      <w:r w:rsidRPr="000F5C7D">
        <w:rPr>
          <w:rFonts w:ascii="Times New Roman" w:hAnsi="Times New Roman"/>
          <w:sz w:val="28"/>
          <w:szCs w:val="28"/>
        </w:rPr>
        <w:t>делопроизводства</w:t>
      </w:r>
      <w:r>
        <w:rPr>
          <w:rFonts w:ascii="Times New Roman" w:hAnsi="Times New Roman"/>
          <w:sz w:val="28"/>
          <w:szCs w:val="28"/>
        </w:rPr>
        <w:t xml:space="preserve"> Администрации</w:t>
      </w:r>
      <w:r w:rsidRPr="000F5C7D">
        <w:rPr>
          <w:rFonts w:ascii="Times New Roman" w:hAnsi="Times New Roman"/>
          <w:sz w:val="28"/>
          <w:szCs w:val="28"/>
        </w:rPr>
        <w:t xml:space="preserve"> принимает поступившие из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00861C77" w:rsidRPr="004C0E18">
        <w:rPr>
          <w:rFonts w:ascii="Times New Roman" w:hAnsi="Times New Roman"/>
          <w:sz w:val="28"/>
          <w:szCs w:val="28"/>
        </w:rPr>
        <w:t xml:space="preserve"> </w:t>
      </w:r>
      <w:r w:rsidRPr="000F5C7D">
        <w:rPr>
          <w:rFonts w:ascii="Times New Roman" w:hAnsi="Times New Roman"/>
          <w:sz w:val="28"/>
          <w:szCs w:val="28"/>
        </w:rPr>
        <w:t>документы и осуществляет их регистрацию в день их поступления в соответствии с правилами делопроизводства, установленными в Администрации.</w:t>
      </w:r>
      <w:r w:rsidRPr="004F3045">
        <w:rPr>
          <w:rFonts w:ascii="Times New Roman" w:hAnsi="Times New Roman"/>
          <w:sz w:val="28"/>
          <w:szCs w:val="28"/>
        </w:rPr>
        <w:t xml:space="preserve"> При направлении запроса на предоставление муниципальной услуги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rsidR="004D3E96"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3.1.4.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w:t>
      </w:r>
      <w:r w:rsidRPr="004F3045">
        <w:rPr>
          <w:rFonts w:ascii="Times New Roman" w:hAnsi="Times New Roman"/>
          <w:sz w:val="28"/>
          <w:szCs w:val="28"/>
        </w:rPr>
        <w:t xml:space="preserve">в </w:t>
      </w:r>
      <w:r w:rsidRPr="00F30F7A">
        <w:rPr>
          <w:rFonts w:ascii="Times New Roman" w:hAnsi="Times New Roman"/>
          <w:sz w:val="28"/>
          <w:szCs w:val="28"/>
        </w:rPr>
        <w:t>КУМИ</w:t>
      </w:r>
      <w:r>
        <w:rPr>
          <w:rFonts w:ascii="Times New Roman" w:hAnsi="Times New Roman"/>
          <w:sz w:val="28"/>
          <w:szCs w:val="28"/>
        </w:rPr>
        <w:t>.</w:t>
      </w:r>
    </w:p>
    <w:p w:rsidR="004D3E96" w:rsidRPr="003A528B" w:rsidRDefault="004D3E96" w:rsidP="004D3E96">
      <w:pPr>
        <w:spacing w:after="0" w:line="240" w:lineRule="auto"/>
        <w:ind w:firstLine="709"/>
        <w:jc w:val="both"/>
        <w:rPr>
          <w:rFonts w:ascii="Times New Roman" w:hAnsi="Times New Roman"/>
          <w:sz w:val="28"/>
          <w:szCs w:val="28"/>
        </w:rPr>
      </w:pPr>
      <w:r w:rsidRPr="00625F0D">
        <w:rPr>
          <w:rFonts w:ascii="Times New Roman" w:hAnsi="Times New Roman"/>
          <w:sz w:val="28"/>
          <w:szCs w:val="28"/>
        </w:rPr>
        <w:t>В случае выявления оснований</w:t>
      </w:r>
      <w:r>
        <w:rPr>
          <w:rFonts w:ascii="Times New Roman" w:hAnsi="Times New Roman"/>
          <w:sz w:val="28"/>
          <w:szCs w:val="28"/>
        </w:rPr>
        <w:t xml:space="preserve"> для отказа в приеме документов -</w:t>
      </w:r>
      <w:r w:rsidRPr="00625F0D">
        <w:rPr>
          <w:rFonts w:ascii="Times New Roman" w:hAnsi="Times New Roman"/>
          <w:sz w:val="28"/>
          <w:szCs w:val="28"/>
        </w:rPr>
        <w:t xml:space="preserve"> направление заявителю решения об отказе в приеме документов, необходимых для предоставления муниципальной услуги</w:t>
      </w:r>
      <w:r>
        <w:rPr>
          <w:rFonts w:ascii="Times New Roman" w:hAnsi="Times New Roman"/>
          <w:sz w:val="28"/>
          <w:szCs w:val="28"/>
        </w:rPr>
        <w:t>, подписанного уполномоченным должностным лицом Администрации.</w:t>
      </w:r>
    </w:p>
    <w:p w:rsidR="004D3E96" w:rsidRPr="00E61857" w:rsidRDefault="004D3E96" w:rsidP="004D3E96">
      <w:pPr>
        <w:spacing w:after="0" w:line="240" w:lineRule="auto"/>
        <w:ind w:firstLine="709"/>
        <w:jc w:val="both"/>
        <w:rPr>
          <w:rFonts w:ascii="Times New Roman" w:hAnsi="Times New Roman"/>
          <w:sz w:val="28"/>
          <w:szCs w:val="28"/>
        </w:rPr>
      </w:pPr>
      <w:r w:rsidRPr="00E61857">
        <w:rPr>
          <w:rFonts w:ascii="Times New Roman" w:hAnsi="Times New Roman"/>
          <w:sz w:val="28"/>
          <w:szCs w:val="28"/>
        </w:rPr>
        <w:t>3.2. Рассмотрение документов об оказании муниципальной услуги.</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3.2.1. Основание для начала административной процедуры: поступление заявления и прилагаемых к нему документов</w:t>
      </w:r>
      <w:r>
        <w:rPr>
          <w:rFonts w:ascii="Times New Roman" w:hAnsi="Times New Roman"/>
          <w:sz w:val="28"/>
          <w:szCs w:val="28"/>
        </w:rPr>
        <w:t xml:space="preserve"> </w:t>
      </w:r>
      <w:r w:rsidRPr="004F3045">
        <w:rPr>
          <w:rFonts w:ascii="Times New Roman" w:hAnsi="Times New Roman"/>
          <w:sz w:val="28"/>
          <w:szCs w:val="28"/>
        </w:rPr>
        <w:t>лицу</w:t>
      </w:r>
      <w:r w:rsidRPr="003A528B">
        <w:rPr>
          <w:rFonts w:ascii="Times New Roman" w:hAnsi="Times New Roman"/>
          <w:sz w:val="28"/>
          <w:szCs w:val="28"/>
        </w:rPr>
        <w:t>, уполномоченному на их рассмотрение и подготовку проекта решения</w:t>
      </w:r>
      <w:r w:rsidRPr="003A528B">
        <w:rPr>
          <w:rFonts w:ascii="Times New Roman" w:hAnsi="Times New Roman"/>
          <w:bCs/>
          <w:sz w:val="28"/>
          <w:szCs w:val="28"/>
        </w:rPr>
        <w:t>.</w:t>
      </w:r>
    </w:p>
    <w:p w:rsidR="004D3E96"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3.2.2. Лицо, ответственное за выполнение административной процедуры: </w:t>
      </w:r>
      <w:r w:rsidRPr="00706D53">
        <w:rPr>
          <w:rFonts w:ascii="Times New Roman" w:hAnsi="Times New Roman"/>
          <w:sz w:val="28"/>
          <w:szCs w:val="28"/>
        </w:rPr>
        <w:t>специалист КУМИ</w:t>
      </w:r>
      <w:r>
        <w:rPr>
          <w:rFonts w:ascii="Times New Roman" w:hAnsi="Times New Roman"/>
          <w:sz w:val="28"/>
          <w:szCs w:val="28"/>
        </w:rPr>
        <w:t xml:space="preserve">. </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3.2.3. Содержание административного действия (административных действий), продолжительность и (или) максимальный срок его (их) выполнения.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3.2.3.1. При принятии решения о выдаче разрешения на ввод объекта в эксплуатацию:</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а) проверка наличия и правильности </w:t>
      </w:r>
      <w:proofErr w:type="gramStart"/>
      <w:r w:rsidRPr="003A528B">
        <w:rPr>
          <w:rFonts w:ascii="Times New Roman" w:hAnsi="Times New Roman"/>
          <w:sz w:val="28"/>
          <w:szCs w:val="28"/>
        </w:rPr>
        <w:t>оформления</w:t>
      </w:r>
      <w:proofErr w:type="gramEnd"/>
      <w:r w:rsidRPr="003A528B">
        <w:rPr>
          <w:rFonts w:ascii="Times New Roman" w:hAnsi="Times New Roman"/>
          <w:sz w:val="28"/>
          <w:szCs w:val="28"/>
        </w:rPr>
        <w:t xml:space="preserve"> направленных заявителем документов – в течение 1 рабочего дня с даты регистрации заявления;</w:t>
      </w:r>
    </w:p>
    <w:p w:rsidR="004D3E96" w:rsidRPr="003A528B" w:rsidRDefault="004D3E96" w:rsidP="004D3E96">
      <w:pPr>
        <w:spacing w:after="0" w:line="240" w:lineRule="auto"/>
        <w:ind w:firstLine="709"/>
        <w:jc w:val="both"/>
        <w:rPr>
          <w:rFonts w:ascii="Times New Roman" w:hAnsi="Times New Roman"/>
          <w:sz w:val="28"/>
          <w:szCs w:val="28"/>
        </w:rPr>
      </w:pPr>
      <w:proofErr w:type="gramStart"/>
      <w:r w:rsidRPr="003A528B">
        <w:rPr>
          <w:rFonts w:ascii="Times New Roman" w:hAnsi="Times New Roman"/>
          <w:sz w:val="28"/>
          <w:szCs w:val="28"/>
        </w:rPr>
        <w:lastRenderedPageBreak/>
        <w:t>б)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ввод объекта в эксплуатацию, о предоставлении указанных документов (их копий или сведений, содержащихся в них) в случае, если заявитель не представил такие документы - в течение двух рабочих дней с даты регистрации заявления;</w:t>
      </w:r>
      <w:proofErr w:type="gramEnd"/>
    </w:p>
    <w:p w:rsidR="004D3E96" w:rsidRPr="003A528B" w:rsidRDefault="004D3E96" w:rsidP="004D3E96">
      <w:pPr>
        <w:spacing w:after="0" w:line="240" w:lineRule="auto"/>
        <w:ind w:firstLine="709"/>
        <w:jc w:val="both"/>
        <w:rPr>
          <w:rFonts w:ascii="Times New Roman" w:hAnsi="Times New Roman"/>
          <w:sz w:val="28"/>
          <w:szCs w:val="28"/>
        </w:rPr>
      </w:pPr>
      <w:proofErr w:type="gramStart"/>
      <w:r w:rsidRPr="003A528B">
        <w:rPr>
          <w:rFonts w:ascii="Times New Roman" w:hAnsi="Times New Roman"/>
          <w:sz w:val="28"/>
          <w:szCs w:val="28"/>
        </w:rPr>
        <w:t>в) рассмотрение направленных заявителем документов и документов, полученных по межведомственным запросам, а также осмотр построенного, реконструированного объекта капитального строительства, в ходе которого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w:t>
      </w:r>
      <w:proofErr w:type="gramEnd"/>
      <w:r w:rsidRPr="003A528B">
        <w:rPr>
          <w:rFonts w:ascii="Times New Roman" w:hAnsi="Times New Roman"/>
          <w:sz w:val="28"/>
          <w:szCs w:val="28"/>
        </w:rPr>
        <w:t xml:space="preserve"> </w:t>
      </w:r>
      <w:proofErr w:type="gramStart"/>
      <w:r w:rsidRPr="003A528B">
        <w:rPr>
          <w:rFonts w:ascii="Times New Roman" w:hAnsi="Times New Roman"/>
          <w:sz w:val="28"/>
          <w:szCs w:val="28"/>
        </w:rPr>
        <w:t>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w:t>
      </w:r>
      <w:proofErr w:type="gramEnd"/>
      <w:r w:rsidRPr="003A528B">
        <w:rPr>
          <w:rFonts w:ascii="Times New Roman" w:hAnsi="Times New Roman"/>
          <w:sz w:val="28"/>
          <w:szCs w:val="28"/>
        </w:rPr>
        <w:t xml:space="preserve">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 в течение трех рабочих дней </w:t>
      </w:r>
      <w:proofErr w:type="gramStart"/>
      <w:r w:rsidRPr="003A528B">
        <w:rPr>
          <w:rFonts w:ascii="Times New Roman" w:hAnsi="Times New Roman"/>
          <w:sz w:val="28"/>
          <w:szCs w:val="28"/>
        </w:rPr>
        <w:t>с даты регистрации</w:t>
      </w:r>
      <w:proofErr w:type="gramEnd"/>
      <w:r w:rsidRPr="003A528B">
        <w:rPr>
          <w:rFonts w:ascii="Times New Roman" w:hAnsi="Times New Roman"/>
          <w:sz w:val="28"/>
          <w:szCs w:val="28"/>
        </w:rPr>
        <w:t xml:space="preserve"> заявления. </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Осмотр объекта капитального строительства проводится </w:t>
      </w:r>
      <w:r w:rsidRPr="000B0C3A">
        <w:rPr>
          <w:rFonts w:ascii="Times New Roman" w:hAnsi="Times New Roman"/>
          <w:sz w:val="28"/>
          <w:szCs w:val="28"/>
        </w:rPr>
        <w:t>уполномоченным</w:t>
      </w:r>
      <w:r w:rsidRPr="000B0C3A">
        <w:rPr>
          <w:rFonts w:ascii="Times New Roman" w:hAnsi="Times New Roman"/>
          <w:color w:val="FF0000"/>
          <w:sz w:val="28"/>
          <w:szCs w:val="28"/>
        </w:rPr>
        <w:t xml:space="preserve"> </w:t>
      </w:r>
      <w:r>
        <w:rPr>
          <w:rFonts w:ascii="Times New Roman" w:hAnsi="Times New Roman"/>
          <w:sz w:val="28"/>
          <w:szCs w:val="28"/>
        </w:rPr>
        <w:t>специалистом</w:t>
      </w:r>
      <w:r w:rsidRPr="000B0C3A">
        <w:rPr>
          <w:rFonts w:ascii="Times New Roman" w:hAnsi="Times New Roman"/>
          <w:color w:val="FF0000"/>
          <w:sz w:val="28"/>
          <w:szCs w:val="28"/>
        </w:rPr>
        <w:t xml:space="preserve"> </w:t>
      </w:r>
      <w:r w:rsidRPr="000B0C3A">
        <w:rPr>
          <w:rFonts w:ascii="Times New Roman" w:hAnsi="Times New Roman"/>
          <w:sz w:val="28"/>
          <w:szCs w:val="28"/>
        </w:rPr>
        <w:t>КУМИ</w:t>
      </w:r>
      <w:r w:rsidRPr="003A528B">
        <w:rPr>
          <w:rFonts w:ascii="Times New Roman" w:hAnsi="Times New Roman"/>
          <w:sz w:val="28"/>
          <w:szCs w:val="28"/>
        </w:rPr>
        <w:t xml:space="preserve"> с участием законного представителя (иного уполномоченного представителя) застройщика. О времени проведения осмотра объекта капитального строительства </w:t>
      </w:r>
      <w:r w:rsidRPr="0027158C">
        <w:rPr>
          <w:rFonts w:ascii="Times New Roman" w:hAnsi="Times New Roman"/>
          <w:sz w:val="28"/>
          <w:szCs w:val="28"/>
        </w:rPr>
        <w:t>ответственный специалист КУМИ</w:t>
      </w:r>
      <w:r>
        <w:rPr>
          <w:rFonts w:ascii="Times New Roman" w:hAnsi="Times New Roman"/>
          <w:sz w:val="28"/>
          <w:szCs w:val="28"/>
        </w:rPr>
        <w:t xml:space="preserve">  </w:t>
      </w:r>
      <w:r w:rsidRPr="003A528B">
        <w:rPr>
          <w:rFonts w:ascii="Times New Roman" w:hAnsi="Times New Roman"/>
          <w:sz w:val="28"/>
          <w:szCs w:val="28"/>
        </w:rPr>
        <w:t xml:space="preserve">сообщает заявителю по телефону, факсу или адресу электронной почты, </w:t>
      </w:r>
      <w:proofErr w:type="gramStart"/>
      <w:r w:rsidRPr="003A528B">
        <w:rPr>
          <w:rFonts w:ascii="Times New Roman" w:hAnsi="Times New Roman"/>
          <w:sz w:val="28"/>
          <w:szCs w:val="28"/>
        </w:rPr>
        <w:t>указанным</w:t>
      </w:r>
      <w:proofErr w:type="gramEnd"/>
      <w:r w:rsidRPr="003A528B">
        <w:rPr>
          <w:rFonts w:ascii="Times New Roman" w:hAnsi="Times New Roman"/>
          <w:sz w:val="28"/>
          <w:szCs w:val="28"/>
        </w:rPr>
        <w:t xml:space="preserve"> в заявлении. В случае неявки представителя застройщика осмотр проводится в его отсутствие. По результатам осмотра объекта капитального строительства составляется акт осмотра по форме согласно </w:t>
      </w:r>
      <w:hyperlink w:anchor="sub_1500" w:history="1">
        <w:r w:rsidRPr="003A528B">
          <w:rPr>
            <w:rFonts w:ascii="Times New Roman" w:hAnsi="Times New Roman"/>
            <w:sz w:val="28"/>
            <w:szCs w:val="28"/>
          </w:rPr>
          <w:t xml:space="preserve">Приложению </w:t>
        </w:r>
        <w:r>
          <w:rPr>
            <w:rFonts w:ascii="Times New Roman" w:hAnsi="Times New Roman"/>
            <w:sz w:val="28"/>
            <w:szCs w:val="28"/>
          </w:rPr>
          <w:t>2</w:t>
        </w:r>
      </w:hyperlink>
      <w:r w:rsidRPr="003A528B">
        <w:rPr>
          <w:rFonts w:ascii="Times New Roman" w:hAnsi="Times New Roman"/>
          <w:sz w:val="28"/>
          <w:szCs w:val="28"/>
        </w:rPr>
        <w:t xml:space="preserve"> к настоящему Административному регламенту. Акт составляется не позднее следующего рабочего дня после проведения осмотра. Копия акта вручается (направляется) застройщику в течение двух рабочих дней со дня его составления;</w:t>
      </w:r>
    </w:p>
    <w:p w:rsidR="004D3E96" w:rsidRPr="003A528B" w:rsidRDefault="004D3E96" w:rsidP="004D3E96">
      <w:pPr>
        <w:autoSpaceDE w:val="0"/>
        <w:autoSpaceDN w:val="0"/>
        <w:adjustRightInd w:val="0"/>
        <w:spacing w:after="0" w:line="240" w:lineRule="auto"/>
        <w:ind w:firstLine="709"/>
        <w:jc w:val="both"/>
        <w:rPr>
          <w:rFonts w:ascii="Times New Roman" w:hAnsi="Times New Roman"/>
          <w:sz w:val="28"/>
          <w:szCs w:val="28"/>
        </w:rPr>
      </w:pPr>
      <w:r w:rsidRPr="003A528B">
        <w:rPr>
          <w:rFonts w:ascii="Times New Roman" w:hAnsi="Times New Roman"/>
          <w:sz w:val="28"/>
          <w:szCs w:val="28"/>
        </w:rPr>
        <w:lastRenderedPageBreak/>
        <w:t xml:space="preserve">г) подготовка </w:t>
      </w:r>
      <w:hyperlink r:id="rId22">
        <w:r w:rsidRPr="003A528B">
          <w:rPr>
            <w:rFonts w:ascii="Times New Roman" w:hAnsi="Times New Roman"/>
            <w:sz w:val="28"/>
            <w:szCs w:val="28"/>
          </w:rPr>
          <w:t>разрешения</w:t>
        </w:r>
      </w:hyperlink>
      <w:r w:rsidRPr="003A528B">
        <w:rPr>
          <w:rFonts w:ascii="Times New Roman" w:hAnsi="Times New Roman"/>
          <w:sz w:val="28"/>
          <w:szCs w:val="28"/>
        </w:rPr>
        <w:t xml:space="preserve"> на ввод объекта в эксплуатацию по форме, </w:t>
      </w:r>
      <w:r w:rsidRPr="00A53D9F">
        <w:rPr>
          <w:rFonts w:ascii="Times New Roman" w:hAnsi="Times New Roman"/>
          <w:sz w:val="28"/>
          <w:szCs w:val="28"/>
        </w:rPr>
        <w:t>утвержденной Приказом Минстроя России от 03.06.2022 № 446/</w:t>
      </w:r>
      <w:proofErr w:type="spellStart"/>
      <w:proofErr w:type="gramStart"/>
      <w:r w:rsidRPr="00A53D9F">
        <w:rPr>
          <w:rFonts w:ascii="Times New Roman" w:hAnsi="Times New Roman"/>
          <w:sz w:val="28"/>
          <w:szCs w:val="28"/>
        </w:rPr>
        <w:t>пр</w:t>
      </w:r>
      <w:proofErr w:type="spellEnd"/>
      <w:proofErr w:type="gramEnd"/>
      <w:r w:rsidRPr="00A53D9F">
        <w:rPr>
          <w:rFonts w:ascii="Times New Roman" w:hAnsi="Times New Roman"/>
          <w:sz w:val="28"/>
          <w:szCs w:val="28"/>
        </w:rPr>
        <w:t xml:space="preserve"> «Об утверждении формы разрешения на строительство и формы разрешения на ввод объекта в эксплуатацию»,</w:t>
      </w:r>
      <w:r w:rsidRPr="003A528B">
        <w:rPr>
          <w:rFonts w:ascii="Times New Roman" w:hAnsi="Times New Roman"/>
          <w:sz w:val="28"/>
          <w:szCs w:val="28"/>
        </w:rPr>
        <w:t xml:space="preserve"> или </w:t>
      </w:r>
      <w:hyperlink w:anchor="P1404">
        <w:r w:rsidRPr="003A528B">
          <w:rPr>
            <w:rFonts w:ascii="Times New Roman" w:hAnsi="Times New Roman"/>
            <w:sz w:val="28"/>
            <w:szCs w:val="28"/>
          </w:rPr>
          <w:t>решения</w:t>
        </w:r>
      </w:hyperlink>
      <w:r w:rsidRPr="003A528B">
        <w:rPr>
          <w:rFonts w:ascii="Times New Roman" w:hAnsi="Times New Roman"/>
          <w:sz w:val="28"/>
          <w:szCs w:val="28"/>
        </w:rPr>
        <w:t xml:space="preserve"> об отказе в выдаче разрешения на ввод объекта в эксплуатацию - в течение трех рабочих дней с даты регистрации заявления.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Результат выполнения административной процедуры: подготовка разрешения на ввод объекта в эксплуатацию или</w:t>
      </w:r>
      <w:r>
        <w:rPr>
          <w:rFonts w:ascii="Times New Roman" w:hAnsi="Times New Roman"/>
          <w:sz w:val="28"/>
          <w:szCs w:val="28"/>
        </w:rPr>
        <w:t xml:space="preserve"> проекта</w:t>
      </w:r>
      <w:r w:rsidRPr="003A528B">
        <w:rPr>
          <w:rFonts w:ascii="Times New Roman" w:hAnsi="Times New Roman"/>
          <w:sz w:val="28"/>
          <w:szCs w:val="28"/>
        </w:rPr>
        <w:t xml:space="preserve"> решения об отказе в выдаче разрешения на ввод объекта в эксплуатацию.</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3.2.3.2. </w:t>
      </w:r>
      <w:proofErr w:type="gramStart"/>
      <w:r w:rsidRPr="003A528B">
        <w:rPr>
          <w:rFonts w:ascii="Times New Roman" w:hAnsi="Times New Roman"/>
          <w:sz w:val="28"/>
          <w:szCs w:val="28"/>
        </w:rPr>
        <w:t>При принятии решения о внесении изменений в разрешение на ввод объекта в эксплуатацию</w:t>
      </w:r>
      <w:proofErr w:type="gramEnd"/>
      <w:r w:rsidRPr="003A528B">
        <w:rPr>
          <w:rFonts w:ascii="Times New Roman" w:hAnsi="Times New Roman"/>
          <w:sz w:val="28"/>
          <w:szCs w:val="28"/>
        </w:rPr>
        <w:t>:</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а) проверка наличия и правильности </w:t>
      </w:r>
      <w:proofErr w:type="gramStart"/>
      <w:r w:rsidRPr="003A528B">
        <w:rPr>
          <w:rFonts w:ascii="Times New Roman" w:hAnsi="Times New Roman"/>
          <w:sz w:val="28"/>
          <w:szCs w:val="28"/>
        </w:rPr>
        <w:t>оформления</w:t>
      </w:r>
      <w:proofErr w:type="gramEnd"/>
      <w:r w:rsidRPr="003A528B">
        <w:rPr>
          <w:rFonts w:ascii="Times New Roman" w:hAnsi="Times New Roman"/>
          <w:sz w:val="28"/>
          <w:szCs w:val="28"/>
        </w:rPr>
        <w:t xml:space="preserve"> направленных заявителем документов – в течение 1 рабочего дня с даты регистрации заявления;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б) рассмотрение направленных заявителем документов – в течение 3 рабочих дней </w:t>
      </w:r>
      <w:proofErr w:type="gramStart"/>
      <w:r w:rsidRPr="003A528B">
        <w:rPr>
          <w:rFonts w:ascii="Times New Roman" w:hAnsi="Times New Roman"/>
          <w:sz w:val="28"/>
          <w:szCs w:val="28"/>
        </w:rPr>
        <w:t>с даты регистрации</w:t>
      </w:r>
      <w:proofErr w:type="gramEnd"/>
      <w:r w:rsidRPr="003A528B">
        <w:rPr>
          <w:rFonts w:ascii="Times New Roman" w:hAnsi="Times New Roman"/>
          <w:sz w:val="28"/>
          <w:szCs w:val="28"/>
        </w:rPr>
        <w:t xml:space="preserve"> заявления;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в) подготовка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 - в течение 3 рабочих дней </w:t>
      </w:r>
      <w:proofErr w:type="gramStart"/>
      <w:r w:rsidRPr="003A528B">
        <w:rPr>
          <w:rFonts w:ascii="Times New Roman" w:hAnsi="Times New Roman"/>
          <w:sz w:val="28"/>
          <w:szCs w:val="28"/>
        </w:rPr>
        <w:t>с даты регистрации</w:t>
      </w:r>
      <w:proofErr w:type="gramEnd"/>
      <w:r w:rsidRPr="003A528B">
        <w:rPr>
          <w:rFonts w:ascii="Times New Roman" w:hAnsi="Times New Roman"/>
          <w:sz w:val="28"/>
          <w:szCs w:val="28"/>
        </w:rPr>
        <w:t xml:space="preserve"> заявления.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Результат выполнения административной процедуры: подготовка проекта решения о внесении изменений в разрешение на ввод объекта в эксплуатацию или решения об отказе во внесении изменений в разрешение на ввод объекта в эксплуатацию.</w:t>
      </w:r>
    </w:p>
    <w:p w:rsidR="004D3E96" w:rsidRPr="00445FFD" w:rsidRDefault="004D3E96" w:rsidP="004D3E96">
      <w:pPr>
        <w:spacing w:after="0" w:line="240" w:lineRule="auto"/>
        <w:ind w:firstLine="709"/>
        <w:jc w:val="both"/>
        <w:rPr>
          <w:rFonts w:ascii="Times New Roman" w:hAnsi="Times New Roman"/>
          <w:sz w:val="28"/>
          <w:szCs w:val="28"/>
        </w:rPr>
      </w:pPr>
      <w:r w:rsidRPr="00445FFD">
        <w:rPr>
          <w:rFonts w:ascii="Times New Roman" w:hAnsi="Times New Roman"/>
          <w:sz w:val="28"/>
          <w:szCs w:val="28"/>
        </w:rPr>
        <w:t xml:space="preserve">3.3. Принятие решения о предоставлении муниципальной услуги либо об отказе в предоставлении муниципальной услуги </w:t>
      </w:r>
    </w:p>
    <w:p w:rsidR="004D3E96" w:rsidRPr="004F3045"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3.3.1. </w:t>
      </w:r>
      <w:r w:rsidRPr="00C26845">
        <w:rPr>
          <w:rFonts w:ascii="Times New Roman" w:hAnsi="Times New Roman"/>
          <w:sz w:val="28"/>
          <w:szCs w:val="28"/>
        </w:rPr>
        <w:t>Основание для начала административной процедуры: представление специалистом КУМИ, ответственным за формирование проекта решения, проекта решения уполномоченному лицу Администрации или иному должностному лицу, ответственному за принятие и подписание соответствующего решения.</w:t>
      </w:r>
    </w:p>
    <w:p w:rsidR="004D3E96" w:rsidRPr="003A528B" w:rsidRDefault="004D3E96" w:rsidP="004D3E96">
      <w:pPr>
        <w:spacing w:after="0" w:line="240" w:lineRule="auto"/>
        <w:ind w:firstLine="709"/>
        <w:jc w:val="both"/>
        <w:rPr>
          <w:rFonts w:ascii="Times New Roman" w:hAnsi="Times New Roman"/>
          <w:sz w:val="28"/>
          <w:szCs w:val="28"/>
        </w:rPr>
      </w:pPr>
      <w:r w:rsidRPr="004F3045">
        <w:rPr>
          <w:rFonts w:ascii="Times New Roman" w:hAnsi="Times New Roman"/>
          <w:sz w:val="28"/>
          <w:szCs w:val="28"/>
        </w:rPr>
        <w:t xml:space="preserve">3.3.2. Содержание административного действия: рассмотрение проекта решения, а также заявления и представленных </w:t>
      </w:r>
      <w:r w:rsidRPr="00873E81">
        <w:rPr>
          <w:rFonts w:ascii="Times New Roman" w:hAnsi="Times New Roman"/>
          <w:sz w:val="28"/>
          <w:szCs w:val="28"/>
        </w:rPr>
        <w:t>документов</w:t>
      </w:r>
      <w:r w:rsidRPr="00873E81">
        <w:rPr>
          <w:rFonts w:ascii="Times New Roman" w:hAnsi="Times New Roman"/>
          <w:color w:val="FF0000"/>
          <w:sz w:val="28"/>
          <w:szCs w:val="28"/>
        </w:rPr>
        <w:t xml:space="preserve"> </w:t>
      </w:r>
      <w:r w:rsidRPr="00C26845">
        <w:rPr>
          <w:rFonts w:ascii="Times New Roman" w:hAnsi="Times New Roman"/>
          <w:sz w:val="28"/>
          <w:szCs w:val="28"/>
        </w:rPr>
        <w:t xml:space="preserve">главой Администрации или иным должностным лицом, ответственным за принятие и подписание решения </w:t>
      </w:r>
      <w:r w:rsidRPr="004F3045">
        <w:rPr>
          <w:rFonts w:ascii="Times New Roman" w:hAnsi="Times New Roman"/>
          <w:sz w:val="28"/>
          <w:szCs w:val="28"/>
        </w:rPr>
        <w:t>о предоставлении муниципальной услуги или об отказе в предоставлении муниципальной услуги.</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Продолжительность и</w:t>
      </w:r>
      <w:r>
        <w:rPr>
          <w:rFonts w:ascii="Times New Roman" w:hAnsi="Times New Roman"/>
          <w:sz w:val="28"/>
          <w:szCs w:val="28"/>
        </w:rPr>
        <w:t xml:space="preserve"> </w:t>
      </w:r>
      <w:r w:rsidRPr="003A528B">
        <w:rPr>
          <w:rFonts w:ascii="Times New Roman" w:hAnsi="Times New Roman"/>
          <w:sz w:val="28"/>
          <w:szCs w:val="28"/>
        </w:rPr>
        <w:t xml:space="preserve">(или) максимальный срок выполнения административного действия: 1 рабочий день </w:t>
      </w:r>
      <w:proofErr w:type="gramStart"/>
      <w:r w:rsidRPr="003A528B">
        <w:rPr>
          <w:rFonts w:ascii="Times New Roman" w:hAnsi="Times New Roman"/>
          <w:sz w:val="28"/>
          <w:szCs w:val="28"/>
        </w:rPr>
        <w:t>с даты окончания</w:t>
      </w:r>
      <w:proofErr w:type="gramEnd"/>
      <w:r w:rsidRPr="003A528B">
        <w:rPr>
          <w:rFonts w:ascii="Times New Roman" w:hAnsi="Times New Roman"/>
          <w:sz w:val="28"/>
          <w:szCs w:val="28"/>
        </w:rPr>
        <w:t xml:space="preserve"> предыдущей административной процедуры.</w:t>
      </w:r>
    </w:p>
    <w:p w:rsidR="004D3E96" w:rsidRDefault="004D3E96" w:rsidP="004D3E96">
      <w:pPr>
        <w:spacing w:after="0" w:line="240" w:lineRule="auto"/>
        <w:ind w:firstLine="709"/>
        <w:jc w:val="both"/>
        <w:rPr>
          <w:rFonts w:ascii="Times New Roman" w:hAnsi="Times New Roman"/>
          <w:color w:val="FF0000"/>
          <w:sz w:val="28"/>
          <w:szCs w:val="28"/>
        </w:rPr>
      </w:pPr>
      <w:r w:rsidRPr="003A528B">
        <w:rPr>
          <w:rFonts w:ascii="Times New Roman" w:hAnsi="Times New Roman"/>
          <w:sz w:val="28"/>
          <w:szCs w:val="28"/>
        </w:rPr>
        <w:t xml:space="preserve">3.3.3. </w:t>
      </w:r>
      <w:proofErr w:type="gramStart"/>
      <w:r w:rsidRPr="003A528B">
        <w:rPr>
          <w:rFonts w:ascii="Times New Roman" w:hAnsi="Times New Roman"/>
          <w:sz w:val="28"/>
          <w:szCs w:val="28"/>
        </w:rPr>
        <w:t xml:space="preserve">Лицо, ответственное за выполнение административной процедуры: </w:t>
      </w:r>
      <w:r w:rsidRPr="000C3266">
        <w:rPr>
          <w:rFonts w:ascii="Times New Roman" w:hAnsi="Times New Roman"/>
          <w:sz w:val="28"/>
          <w:szCs w:val="28"/>
        </w:rPr>
        <w:t>глава Администрации</w:t>
      </w:r>
      <w:r w:rsidRPr="004F3045">
        <w:rPr>
          <w:rFonts w:ascii="Times New Roman" w:hAnsi="Times New Roman"/>
          <w:sz w:val="28"/>
          <w:szCs w:val="28"/>
        </w:rPr>
        <w:t xml:space="preserve"> или иное </w:t>
      </w:r>
      <w:r w:rsidRPr="000C3266">
        <w:rPr>
          <w:rFonts w:ascii="Times New Roman" w:hAnsi="Times New Roman"/>
          <w:sz w:val="28"/>
          <w:szCs w:val="28"/>
        </w:rPr>
        <w:t>должностное</w:t>
      </w:r>
      <w:r w:rsidRPr="004F3045">
        <w:rPr>
          <w:rFonts w:ascii="Times New Roman" w:hAnsi="Times New Roman"/>
          <w:sz w:val="28"/>
          <w:szCs w:val="28"/>
        </w:rPr>
        <w:t xml:space="preserve"> лицо Администрации, уполномоченное распоряжением Администрации на подписание разрешений на ввод объектов в эксплуатацию, решений об отказе в выдаче разрешений на ввод объектов в эксплуатацию, решений о </w:t>
      </w:r>
      <w:r w:rsidRPr="004F3045">
        <w:rPr>
          <w:rFonts w:ascii="Times New Roman" w:hAnsi="Times New Roman"/>
          <w:sz w:val="28"/>
          <w:szCs w:val="28"/>
        </w:rPr>
        <w:lastRenderedPageBreak/>
        <w:t>внесении изменений в разрешения на ввод объектов в эксплуатацию, решений об отказе во внесении изменений в разрешения на ввод объектов в эксплуатацию (далее</w:t>
      </w:r>
      <w:proofErr w:type="gramEnd"/>
      <w:r w:rsidRPr="004F3045">
        <w:rPr>
          <w:rFonts w:ascii="Times New Roman" w:hAnsi="Times New Roman"/>
          <w:sz w:val="28"/>
          <w:szCs w:val="28"/>
        </w:rPr>
        <w:t xml:space="preserve"> - </w:t>
      </w:r>
      <w:proofErr w:type="gramStart"/>
      <w:r>
        <w:rPr>
          <w:rFonts w:ascii="Times New Roman" w:hAnsi="Times New Roman"/>
          <w:sz w:val="28"/>
          <w:szCs w:val="28"/>
        </w:rPr>
        <w:t>Должностное</w:t>
      </w:r>
      <w:r w:rsidRPr="007C41B0">
        <w:rPr>
          <w:rFonts w:ascii="Times New Roman" w:hAnsi="Times New Roman"/>
          <w:sz w:val="28"/>
          <w:szCs w:val="28"/>
        </w:rPr>
        <w:t xml:space="preserve"> лицо</w:t>
      </w:r>
      <w:r w:rsidRPr="004F3045">
        <w:rPr>
          <w:rFonts w:ascii="Times New Roman" w:hAnsi="Times New Roman"/>
          <w:sz w:val="28"/>
          <w:szCs w:val="28"/>
        </w:rPr>
        <w:t>).</w:t>
      </w:r>
      <w:r w:rsidRPr="000C3266">
        <w:rPr>
          <w:rFonts w:ascii="Times New Roman" w:hAnsi="Times New Roman"/>
          <w:color w:val="FF0000"/>
          <w:sz w:val="28"/>
          <w:szCs w:val="28"/>
        </w:rPr>
        <w:t xml:space="preserve"> </w:t>
      </w:r>
      <w:proofErr w:type="gramEnd"/>
    </w:p>
    <w:p w:rsidR="004D3E96" w:rsidRPr="003A528B" w:rsidRDefault="004D3E96" w:rsidP="004D3E96">
      <w:pPr>
        <w:spacing w:after="0" w:line="240" w:lineRule="auto"/>
        <w:ind w:firstLine="709"/>
        <w:jc w:val="both"/>
        <w:rPr>
          <w:rFonts w:ascii="Times New Roman" w:hAnsi="Times New Roman"/>
          <w:sz w:val="28"/>
          <w:szCs w:val="28"/>
        </w:rPr>
      </w:pPr>
      <w:r w:rsidRPr="004F3045">
        <w:rPr>
          <w:rFonts w:ascii="Times New Roman" w:hAnsi="Times New Roman"/>
          <w:sz w:val="28"/>
          <w:szCs w:val="28"/>
        </w:rPr>
        <w:t>3.3.4. Критерии</w:t>
      </w:r>
      <w:r w:rsidRPr="003A528B">
        <w:rPr>
          <w:rFonts w:ascii="Times New Roman" w:hAnsi="Times New Roman"/>
          <w:sz w:val="28"/>
          <w:szCs w:val="28"/>
        </w:rPr>
        <w:t xml:space="preserve"> принятия решения.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3.3.4.1. Критерием принятия решения о подготовке и подписании разрешения на ввод объекта в эксплуатацию является совокупность следующих обстоятельств:</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а) наличие всех документов</w:t>
      </w:r>
      <w:r>
        <w:rPr>
          <w:rFonts w:ascii="Times New Roman" w:hAnsi="Times New Roman"/>
          <w:sz w:val="28"/>
          <w:szCs w:val="28"/>
        </w:rPr>
        <w:t xml:space="preserve"> и сведений</w:t>
      </w:r>
      <w:r w:rsidRPr="003A528B">
        <w:rPr>
          <w:rFonts w:ascii="Times New Roman" w:hAnsi="Times New Roman"/>
          <w:sz w:val="28"/>
          <w:szCs w:val="28"/>
        </w:rPr>
        <w:t xml:space="preserve">, предусмотренных </w:t>
      </w:r>
      <w:hyperlink w:anchor="P123">
        <w:r w:rsidRPr="003A528B">
          <w:rPr>
            <w:rFonts w:ascii="Times New Roman" w:hAnsi="Times New Roman"/>
            <w:sz w:val="28"/>
            <w:szCs w:val="28"/>
          </w:rPr>
          <w:t>пунктами 2.6</w:t>
        </w:r>
      </w:hyperlink>
      <w:r w:rsidRPr="003A528B">
        <w:rPr>
          <w:rFonts w:ascii="Times New Roman" w:hAnsi="Times New Roman"/>
          <w:sz w:val="28"/>
          <w:szCs w:val="28"/>
        </w:rPr>
        <w:t>.1</w:t>
      </w:r>
      <w:r>
        <w:rPr>
          <w:rFonts w:ascii="Times New Roman" w:hAnsi="Times New Roman"/>
          <w:sz w:val="28"/>
          <w:szCs w:val="28"/>
        </w:rPr>
        <w:t xml:space="preserve">, 2.6.1.1, </w:t>
      </w:r>
      <w:r w:rsidRPr="00A53D9F">
        <w:rPr>
          <w:rFonts w:ascii="Times New Roman" w:hAnsi="Times New Roman"/>
          <w:sz w:val="28"/>
          <w:szCs w:val="28"/>
        </w:rPr>
        <w:t xml:space="preserve">2.6.2, </w:t>
      </w:r>
      <w:hyperlink w:anchor="P138">
        <w:r w:rsidRPr="00A53D9F">
          <w:rPr>
            <w:rFonts w:ascii="Times New Roman" w:hAnsi="Times New Roman"/>
            <w:sz w:val="28"/>
            <w:szCs w:val="28"/>
          </w:rPr>
          <w:t>2.6.3</w:t>
        </w:r>
      </w:hyperlink>
      <w:r w:rsidRPr="00A53D9F">
        <w:rPr>
          <w:rFonts w:ascii="Times New Roman" w:hAnsi="Times New Roman"/>
          <w:sz w:val="28"/>
          <w:szCs w:val="28"/>
        </w:rPr>
        <w:t xml:space="preserve"> настоящего</w:t>
      </w:r>
      <w:r w:rsidRPr="003A528B">
        <w:rPr>
          <w:rFonts w:ascii="Times New Roman" w:hAnsi="Times New Roman"/>
          <w:sz w:val="28"/>
          <w:szCs w:val="28"/>
        </w:rPr>
        <w:t xml:space="preserve"> Административного регламента;</w:t>
      </w:r>
    </w:p>
    <w:p w:rsidR="004D3E96" w:rsidRPr="003A528B" w:rsidRDefault="004D3E96" w:rsidP="004D3E96">
      <w:pPr>
        <w:spacing w:after="0" w:line="240" w:lineRule="auto"/>
        <w:ind w:firstLine="709"/>
        <w:jc w:val="both"/>
        <w:rPr>
          <w:rFonts w:ascii="Times New Roman" w:hAnsi="Times New Roman"/>
          <w:sz w:val="28"/>
          <w:szCs w:val="28"/>
        </w:rPr>
      </w:pPr>
      <w:proofErr w:type="gramStart"/>
      <w:r w:rsidRPr="003A528B">
        <w:rPr>
          <w:rFonts w:ascii="Times New Roman" w:hAnsi="Times New Roman"/>
          <w:sz w:val="28"/>
          <w:szCs w:val="28"/>
        </w:rPr>
        <w:t>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w:t>
      </w:r>
      <w:proofErr w:type="gramEnd"/>
      <w:r w:rsidRPr="003A528B">
        <w:rPr>
          <w:rFonts w:ascii="Times New Roman" w:hAnsi="Times New Roman"/>
          <w:sz w:val="28"/>
          <w:szCs w:val="28"/>
        </w:rPr>
        <w:t xml:space="preserve">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г) соответствие параметров построенного, реконструированного объекта капитального строительства проектной документации;</w:t>
      </w:r>
    </w:p>
    <w:p w:rsidR="004D3E96" w:rsidRPr="003A528B" w:rsidRDefault="004D3E96" w:rsidP="004D3E96">
      <w:pPr>
        <w:spacing w:after="0" w:line="240" w:lineRule="auto"/>
        <w:ind w:firstLine="709"/>
        <w:jc w:val="both"/>
        <w:rPr>
          <w:rFonts w:ascii="Times New Roman" w:hAnsi="Times New Roman"/>
          <w:sz w:val="28"/>
          <w:szCs w:val="28"/>
        </w:rPr>
      </w:pPr>
      <w:proofErr w:type="spellStart"/>
      <w:r w:rsidRPr="003A528B">
        <w:rPr>
          <w:rFonts w:ascii="Times New Roman" w:hAnsi="Times New Roman"/>
          <w:sz w:val="28"/>
          <w:szCs w:val="28"/>
        </w:rPr>
        <w:t>д</w:t>
      </w:r>
      <w:proofErr w:type="spellEnd"/>
      <w:r w:rsidRPr="003A528B">
        <w:rPr>
          <w:rFonts w:ascii="Times New Roman" w:hAnsi="Times New Roman"/>
          <w:sz w:val="28"/>
          <w:szCs w:val="28"/>
        </w:rPr>
        <w:t>)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3.3.4.2. Критерием принятия решения о подготовке и подписании решения об отказе в выдаче разрешения на ввод объекта в эксплуатацию является наличие одного из следующих обстоятельств:</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а) отсутствие одного или нескольких документов, предусмотренных </w:t>
      </w:r>
      <w:hyperlink w:anchor="P123">
        <w:r w:rsidRPr="003A528B">
          <w:rPr>
            <w:rFonts w:ascii="Times New Roman" w:hAnsi="Times New Roman"/>
            <w:sz w:val="28"/>
            <w:szCs w:val="28"/>
          </w:rPr>
          <w:t>пунктами 2.6</w:t>
        </w:r>
      </w:hyperlink>
      <w:r w:rsidRPr="003A528B">
        <w:rPr>
          <w:rFonts w:ascii="Times New Roman" w:hAnsi="Times New Roman"/>
          <w:sz w:val="28"/>
          <w:szCs w:val="28"/>
        </w:rPr>
        <w:t>.1</w:t>
      </w:r>
      <w:r>
        <w:rPr>
          <w:rFonts w:ascii="Times New Roman" w:hAnsi="Times New Roman"/>
          <w:sz w:val="28"/>
          <w:szCs w:val="28"/>
        </w:rPr>
        <w:t>, 2.6.1.1</w:t>
      </w:r>
      <w:r w:rsidRPr="00A53D9F">
        <w:rPr>
          <w:rFonts w:ascii="Times New Roman" w:hAnsi="Times New Roman"/>
          <w:sz w:val="28"/>
          <w:szCs w:val="28"/>
        </w:rPr>
        <w:t xml:space="preserve">, 2.6.2 </w:t>
      </w:r>
      <w:r w:rsidRPr="003A528B">
        <w:rPr>
          <w:rFonts w:ascii="Times New Roman" w:hAnsi="Times New Roman"/>
          <w:sz w:val="28"/>
          <w:szCs w:val="28"/>
        </w:rPr>
        <w:t>настоящего Административного регламента;</w:t>
      </w:r>
    </w:p>
    <w:p w:rsidR="004D3E96" w:rsidRPr="003A528B" w:rsidRDefault="004D3E96" w:rsidP="004D3E96">
      <w:pPr>
        <w:spacing w:after="0" w:line="240" w:lineRule="auto"/>
        <w:ind w:firstLine="709"/>
        <w:jc w:val="both"/>
        <w:rPr>
          <w:rFonts w:ascii="Times New Roman" w:hAnsi="Times New Roman"/>
          <w:sz w:val="28"/>
          <w:szCs w:val="28"/>
        </w:rPr>
      </w:pPr>
      <w:proofErr w:type="gramStart"/>
      <w:r w:rsidRPr="003A528B">
        <w:rPr>
          <w:rFonts w:ascii="Times New Roman" w:hAnsi="Times New Roman"/>
          <w:sz w:val="28"/>
          <w:szCs w:val="28"/>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w:t>
      </w:r>
      <w:r w:rsidRPr="003A528B">
        <w:rPr>
          <w:rFonts w:ascii="Times New Roman" w:hAnsi="Times New Roman"/>
          <w:sz w:val="28"/>
          <w:szCs w:val="28"/>
        </w:rPr>
        <w:lastRenderedPageBreak/>
        <w:t>по планировке территории), требованиям, установленным</w:t>
      </w:r>
      <w:proofErr w:type="gramEnd"/>
      <w:r w:rsidRPr="003A528B">
        <w:rPr>
          <w:rFonts w:ascii="Times New Roman" w:hAnsi="Times New Roman"/>
          <w:sz w:val="28"/>
          <w:szCs w:val="28"/>
        </w:rPr>
        <w:t xml:space="preserve">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4D3E96" w:rsidRPr="003A528B" w:rsidRDefault="004D3E96" w:rsidP="004D3E96">
      <w:pPr>
        <w:spacing w:after="0" w:line="240" w:lineRule="auto"/>
        <w:ind w:firstLine="709"/>
        <w:jc w:val="both"/>
        <w:rPr>
          <w:rFonts w:ascii="Times New Roman" w:hAnsi="Times New Roman"/>
          <w:sz w:val="28"/>
          <w:szCs w:val="28"/>
        </w:rPr>
      </w:pPr>
      <w:proofErr w:type="gramStart"/>
      <w:r w:rsidRPr="003A528B">
        <w:rPr>
          <w:rFonts w:ascii="Times New Roman" w:hAnsi="Times New Roman"/>
          <w:sz w:val="28"/>
          <w:szCs w:val="28"/>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3">
        <w:r w:rsidRPr="003A528B">
          <w:rPr>
            <w:rFonts w:ascii="Times New Roman" w:hAnsi="Times New Roman"/>
            <w:sz w:val="28"/>
            <w:szCs w:val="28"/>
          </w:rPr>
          <w:t>частью 6.2</w:t>
        </w:r>
      </w:hyperlink>
      <w:r w:rsidRPr="003A528B">
        <w:rPr>
          <w:rFonts w:ascii="Times New Roman" w:hAnsi="Times New Roman"/>
          <w:sz w:val="28"/>
          <w:szCs w:val="28"/>
        </w:rPr>
        <w:t xml:space="preserve"> статьи 55 Градостроительного кодекса Российской Федерации;</w:t>
      </w:r>
      <w:proofErr w:type="gramEnd"/>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3A528B">
        <w:rPr>
          <w:rFonts w:ascii="Times New Roman" w:hAnsi="Times New Roman"/>
          <w:sz w:val="28"/>
          <w:szCs w:val="28"/>
        </w:rPr>
        <w:t>случаев изменения площади объекта капитального строительства</w:t>
      </w:r>
      <w:proofErr w:type="gramEnd"/>
      <w:r w:rsidRPr="003A528B">
        <w:rPr>
          <w:rFonts w:ascii="Times New Roman" w:hAnsi="Times New Roman"/>
          <w:sz w:val="28"/>
          <w:szCs w:val="28"/>
        </w:rPr>
        <w:t xml:space="preserve"> или протяженности линейного объекта капитального строительства в соответствии с </w:t>
      </w:r>
      <w:hyperlink r:id="rId24">
        <w:r w:rsidRPr="003A528B">
          <w:rPr>
            <w:rFonts w:ascii="Times New Roman" w:hAnsi="Times New Roman"/>
            <w:sz w:val="28"/>
            <w:szCs w:val="28"/>
          </w:rPr>
          <w:t>частью 6.2</w:t>
        </w:r>
      </w:hyperlink>
      <w:r w:rsidRPr="003A528B">
        <w:rPr>
          <w:rFonts w:ascii="Times New Roman" w:hAnsi="Times New Roman"/>
          <w:sz w:val="28"/>
          <w:szCs w:val="28"/>
        </w:rPr>
        <w:t xml:space="preserve"> статьи 55 Градостроительного кодекса Российской Федерации;</w:t>
      </w:r>
    </w:p>
    <w:p w:rsidR="004D3E96" w:rsidRPr="003A528B" w:rsidRDefault="004D3E96" w:rsidP="004D3E96">
      <w:pPr>
        <w:spacing w:after="0" w:line="240" w:lineRule="auto"/>
        <w:ind w:firstLine="709"/>
        <w:jc w:val="both"/>
        <w:rPr>
          <w:rFonts w:ascii="Times New Roman" w:hAnsi="Times New Roman"/>
          <w:sz w:val="28"/>
          <w:szCs w:val="28"/>
        </w:rPr>
      </w:pPr>
      <w:proofErr w:type="spellStart"/>
      <w:r w:rsidRPr="003A528B">
        <w:rPr>
          <w:rFonts w:ascii="Times New Roman" w:hAnsi="Times New Roman"/>
          <w:sz w:val="28"/>
          <w:szCs w:val="28"/>
        </w:rPr>
        <w:t>д</w:t>
      </w:r>
      <w:proofErr w:type="spellEnd"/>
      <w:r w:rsidRPr="003A528B">
        <w:rPr>
          <w:rFonts w:ascii="Times New Roman" w:hAnsi="Times New Roman"/>
          <w:sz w:val="28"/>
          <w:szCs w:val="28"/>
        </w:rPr>
        <w:t xml:space="preserve">) несоответствие объекта капитального строительства разрешенному использованию земельного участка </w:t>
      </w:r>
      <w:proofErr w:type="gramStart"/>
      <w:r w:rsidRPr="003A528B">
        <w:rPr>
          <w:rFonts w:ascii="Times New Roman" w:hAnsi="Times New Roman"/>
          <w:sz w:val="28"/>
          <w:szCs w:val="28"/>
        </w:rPr>
        <w:t>и(</w:t>
      </w:r>
      <w:proofErr w:type="gramEnd"/>
      <w:r w:rsidRPr="003A528B">
        <w:rPr>
          <w:rFonts w:ascii="Times New Roman" w:hAnsi="Times New Roman"/>
          <w:sz w:val="28"/>
          <w:szCs w:val="28"/>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5">
        <w:r w:rsidRPr="003A528B">
          <w:rPr>
            <w:rFonts w:ascii="Times New Roman" w:hAnsi="Times New Roman"/>
            <w:sz w:val="28"/>
            <w:szCs w:val="28"/>
          </w:rPr>
          <w:t>пунктом 9 части 7 статьи 51</w:t>
        </w:r>
      </w:hyperlink>
      <w:r w:rsidRPr="003A528B">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D3E96" w:rsidRPr="00A53D9F"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Неполучение (несвоевременное получение) документов, предусмотренных </w:t>
      </w:r>
      <w:r>
        <w:rPr>
          <w:rFonts w:ascii="Times New Roman" w:hAnsi="Times New Roman"/>
          <w:sz w:val="28"/>
          <w:szCs w:val="28"/>
        </w:rPr>
        <w:t xml:space="preserve">пунктом </w:t>
      </w:r>
      <w:r w:rsidRPr="00A53D9F">
        <w:rPr>
          <w:rFonts w:ascii="Times New Roman" w:hAnsi="Times New Roman"/>
          <w:sz w:val="28"/>
          <w:szCs w:val="28"/>
        </w:rPr>
        <w:t>2.7 настоящего Административного регламента, запрошенных в рамках межведомственного информационного взаимодействия, не может являться основанием для отказа в выдаче разрешения на ввод объекта в эксплуатацию.</w:t>
      </w:r>
    </w:p>
    <w:p w:rsidR="004D3E96" w:rsidRPr="00A53D9F" w:rsidRDefault="004D3E96" w:rsidP="004D3E96">
      <w:pPr>
        <w:spacing w:after="0" w:line="240" w:lineRule="auto"/>
        <w:ind w:firstLine="709"/>
        <w:jc w:val="both"/>
        <w:rPr>
          <w:rFonts w:ascii="Times New Roman" w:hAnsi="Times New Roman"/>
          <w:sz w:val="28"/>
          <w:szCs w:val="28"/>
        </w:rPr>
      </w:pPr>
      <w:r w:rsidRPr="00A53D9F">
        <w:rPr>
          <w:rFonts w:ascii="Times New Roman" w:hAnsi="Times New Roman"/>
          <w:sz w:val="28"/>
          <w:szCs w:val="28"/>
        </w:rPr>
        <w:t>3.3.4.3. Критерием принятия решения о подготовке и подписании решения о внесении изменений в разрешение на ввод объекта в эксплуатацию является совокупность следующих обстоятельств:</w:t>
      </w:r>
    </w:p>
    <w:p w:rsidR="004D3E96" w:rsidRPr="003A528B" w:rsidRDefault="004D3E96" w:rsidP="004D3E96">
      <w:pPr>
        <w:spacing w:after="0" w:line="240" w:lineRule="auto"/>
        <w:ind w:firstLine="709"/>
        <w:jc w:val="both"/>
        <w:rPr>
          <w:rFonts w:ascii="Times New Roman" w:hAnsi="Times New Roman"/>
          <w:sz w:val="28"/>
          <w:szCs w:val="28"/>
        </w:rPr>
      </w:pPr>
      <w:r w:rsidRPr="00A53D9F">
        <w:rPr>
          <w:rFonts w:ascii="Times New Roman" w:hAnsi="Times New Roman"/>
          <w:sz w:val="28"/>
          <w:szCs w:val="28"/>
        </w:rPr>
        <w:t xml:space="preserve">а) наличие всех документов, предусмотренных </w:t>
      </w:r>
      <w:hyperlink w:anchor="P123">
        <w:r w:rsidRPr="00A53D9F">
          <w:rPr>
            <w:rFonts w:ascii="Times New Roman" w:hAnsi="Times New Roman"/>
            <w:sz w:val="28"/>
            <w:szCs w:val="28"/>
          </w:rPr>
          <w:t>пунктом 2.6</w:t>
        </w:r>
      </w:hyperlink>
      <w:r w:rsidRPr="00A53D9F">
        <w:rPr>
          <w:rFonts w:ascii="Times New Roman" w:hAnsi="Times New Roman"/>
          <w:sz w:val="28"/>
          <w:szCs w:val="28"/>
        </w:rPr>
        <w:t>.3 настоящего Административного регламента;</w:t>
      </w:r>
    </w:p>
    <w:p w:rsidR="004D3E96" w:rsidRPr="003A528B" w:rsidRDefault="004D3E96" w:rsidP="004D3E96">
      <w:pPr>
        <w:spacing w:after="0" w:line="240" w:lineRule="auto"/>
        <w:ind w:firstLine="709"/>
        <w:jc w:val="both"/>
        <w:rPr>
          <w:rFonts w:ascii="Times New Roman" w:hAnsi="Times New Roman"/>
          <w:sz w:val="28"/>
          <w:szCs w:val="28"/>
        </w:rPr>
      </w:pPr>
      <w:proofErr w:type="gramStart"/>
      <w:r w:rsidRPr="003A528B">
        <w:rPr>
          <w:rFonts w:ascii="Times New Roman" w:hAnsi="Times New Roman"/>
          <w:sz w:val="28"/>
          <w:szCs w:val="28"/>
        </w:rPr>
        <w:t xml:space="preserve">б)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w:t>
      </w:r>
      <w:r w:rsidRPr="003A528B">
        <w:rPr>
          <w:rFonts w:ascii="Times New Roman" w:hAnsi="Times New Roman"/>
          <w:sz w:val="28"/>
          <w:szCs w:val="28"/>
        </w:rPr>
        <w:lastRenderedPageBreak/>
        <w:t>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w:t>
      </w:r>
      <w:proofErr w:type="gramEnd"/>
      <w:r w:rsidRPr="003A528B">
        <w:rPr>
          <w:rFonts w:ascii="Times New Roman" w:hAnsi="Times New Roman"/>
          <w:sz w:val="28"/>
          <w:szCs w:val="28"/>
        </w:rPr>
        <w:t xml:space="preserve">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в) соответствие построенного, реконструированного объекта капитального строительства требованиям, установленным в разрешении на строительство;</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г) соответствие параметров построенного, реконструированного объекта капитального строительства проектной документации;</w:t>
      </w:r>
    </w:p>
    <w:p w:rsidR="004D3E96" w:rsidRPr="003A528B" w:rsidRDefault="004D3E96" w:rsidP="004D3E96">
      <w:pPr>
        <w:spacing w:after="0" w:line="240" w:lineRule="auto"/>
        <w:ind w:firstLine="709"/>
        <w:jc w:val="both"/>
        <w:rPr>
          <w:rFonts w:ascii="Times New Roman" w:hAnsi="Times New Roman"/>
          <w:sz w:val="28"/>
          <w:szCs w:val="28"/>
        </w:rPr>
      </w:pPr>
      <w:proofErr w:type="spellStart"/>
      <w:r w:rsidRPr="003A528B">
        <w:rPr>
          <w:rFonts w:ascii="Times New Roman" w:hAnsi="Times New Roman"/>
          <w:sz w:val="28"/>
          <w:szCs w:val="28"/>
        </w:rPr>
        <w:t>д</w:t>
      </w:r>
      <w:proofErr w:type="spellEnd"/>
      <w:r w:rsidRPr="003A528B">
        <w:rPr>
          <w:rFonts w:ascii="Times New Roman" w:hAnsi="Times New Roman"/>
          <w:sz w:val="28"/>
          <w:szCs w:val="28"/>
        </w:rPr>
        <w:t>) соответствие объекта капитального строительства разрешенному использованию земельного участка, ограничениям, установленным в соответствии с земельным и иным законодательством Российской Федерации.</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3.3.4.4. Критерием принятия решения о подготовке и подписании решения </w:t>
      </w:r>
      <w:proofErr w:type="gramStart"/>
      <w:r w:rsidRPr="003A528B">
        <w:rPr>
          <w:rFonts w:ascii="Times New Roman" w:hAnsi="Times New Roman"/>
          <w:sz w:val="28"/>
          <w:szCs w:val="28"/>
        </w:rPr>
        <w:t>об отказе во внесении изменений в разрешение на ввод объекта в эксплуатацию</w:t>
      </w:r>
      <w:proofErr w:type="gramEnd"/>
      <w:r w:rsidRPr="003A528B">
        <w:rPr>
          <w:rFonts w:ascii="Times New Roman" w:hAnsi="Times New Roman"/>
          <w:sz w:val="28"/>
          <w:szCs w:val="28"/>
        </w:rPr>
        <w:t xml:space="preserve"> является наличие одного из следующих обстоятельств:</w:t>
      </w:r>
    </w:p>
    <w:p w:rsidR="004D3E96" w:rsidRPr="003A528B" w:rsidRDefault="004D3E96" w:rsidP="004D3E96">
      <w:pPr>
        <w:spacing w:after="0" w:line="240" w:lineRule="auto"/>
        <w:ind w:firstLine="709"/>
        <w:jc w:val="both"/>
        <w:rPr>
          <w:rFonts w:ascii="Times New Roman" w:hAnsi="Times New Roman"/>
          <w:sz w:val="28"/>
          <w:szCs w:val="28"/>
        </w:rPr>
      </w:pPr>
      <w:r w:rsidRPr="00A53D9F">
        <w:rPr>
          <w:rFonts w:ascii="Times New Roman" w:hAnsi="Times New Roman"/>
          <w:sz w:val="28"/>
          <w:szCs w:val="28"/>
        </w:rPr>
        <w:t xml:space="preserve">а) отсутствие одного или нескольких документов, предусмотренных </w:t>
      </w:r>
      <w:hyperlink w:anchor="P123">
        <w:r w:rsidRPr="00A53D9F">
          <w:rPr>
            <w:rFonts w:ascii="Times New Roman" w:hAnsi="Times New Roman"/>
            <w:sz w:val="28"/>
            <w:szCs w:val="28"/>
          </w:rPr>
          <w:t>пунктом 2.6</w:t>
        </w:r>
      </w:hyperlink>
      <w:r w:rsidRPr="00A53D9F">
        <w:rPr>
          <w:rFonts w:ascii="Times New Roman" w:hAnsi="Times New Roman"/>
          <w:sz w:val="28"/>
          <w:szCs w:val="28"/>
        </w:rPr>
        <w:t>.3 настоящего</w:t>
      </w:r>
      <w:r w:rsidRPr="003A528B">
        <w:rPr>
          <w:rFonts w:ascii="Times New Roman" w:hAnsi="Times New Roman"/>
          <w:sz w:val="28"/>
          <w:szCs w:val="28"/>
        </w:rPr>
        <w:t xml:space="preserve"> Административного регламента;</w:t>
      </w:r>
    </w:p>
    <w:p w:rsidR="004D3E96" w:rsidRPr="003A528B" w:rsidRDefault="004D3E96" w:rsidP="004D3E96">
      <w:pPr>
        <w:spacing w:after="0" w:line="240" w:lineRule="auto"/>
        <w:ind w:firstLine="709"/>
        <w:jc w:val="both"/>
        <w:rPr>
          <w:rFonts w:ascii="Times New Roman" w:hAnsi="Times New Roman"/>
          <w:sz w:val="28"/>
          <w:szCs w:val="28"/>
        </w:rPr>
      </w:pPr>
      <w:proofErr w:type="gramStart"/>
      <w:r w:rsidRPr="003A528B">
        <w:rPr>
          <w:rFonts w:ascii="Times New Roman" w:hAnsi="Times New Roman"/>
          <w:sz w:val="28"/>
          <w:szCs w:val="28"/>
        </w:rPr>
        <w:t>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w:t>
      </w:r>
      <w:proofErr w:type="gramEnd"/>
      <w:r w:rsidRPr="003A528B">
        <w:rPr>
          <w:rFonts w:ascii="Times New Roman" w:hAnsi="Times New Roman"/>
          <w:sz w:val="28"/>
          <w:szCs w:val="28"/>
        </w:rPr>
        <w:t xml:space="preserve"> проектом планировки территории, в случае выдачи разрешения на ввод в эксплуатацию линейного объекта, для размещения которого не требуется образования земельного участка;</w:t>
      </w:r>
    </w:p>
    <w:p w:rsidR="004D3E96" w:rsidRPr="003A528B" w:rsidRDefault="004D3E96" w:rsidP="004D3E96">
      <w:pPr>
        <w:spacing w:after="0" w:line="240" w:lineRule="auto"/>
        <w:ind w:firstLine="709"/>
        <w:jc w:val="both"/>
        <w:rPr>
          <w:rFonts w:ascii="Times New Roman" w:hAnsi="Times New Roman"/>
          <w:sz w:val="28"/>
          <w:szCs w:val="28"/>
        </w:rPr>
      </w:pPr>
      <w:proofErr w:type="gramStart"/>
      <w:r w:rsidRPr="003A528B">
        <w:rPr>
          <w:rFonts w:ascii="Times New Roman" w:hAnsi="Times New Roman"/>
          <w:sz w:val="28"/>
          <w:szCs w:val="28"/>
        </w:rPr>
        <w:t xml:space="preserve">в)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или протяженности линейного объекта капитального строительства в соответствии с </w:t>
      </w:r>
      <w:hyperlink r:id="rId26">
        <w:r w:rsidRPr="003A528B">
          <w:rPr>
            <w:rFonts w:ascii="Times New Roman" w:hAnsi="Times New Roman"/>
            <w:sz w:val="28"/>
            <w:szCs w:val="28"/>
          </w:rPr>
          <w:t>частью 6.2</w:t>
        </w:r>
      </w:hyperlink>
      <w:r w:rsidRPr="003A528B">
        <w:rPr>
          <w:rFonts w:ascii="Times New Roman" w:hAnsi="Times New Roman"/>
          <w:sz w:val="28"/>
          <w:szCs w:val="28"/>
        </w:rPr>
        <w:t xml:space="preserve"> статьи 55 Градостроительного кодекса Российской Федерации;</w:t>
      </w:r>
      <w:proofErr w:type="gramEnd"/>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sidRPr="003A528B">
        <w:rPr>
          <w:rFonts w:ascii="Times New Roman" w:hAnsi="Times New Roman"/>
          <w:sz w:val="28"/>
          <w:szCs w:val="28"/>
        </w:rPr>
        <w:t>случаев изменения площади объекта капитального строительства</w:t>
      </w:r>
      <w:proofErr w:type="gramEnd"/>
      <w:r w:rsidRPr="003A528B">
        <w:rPr>
          <w:rFonts w:ascii="Times New Roman" w:hAnsi="Times New Roman"/>
          <w:sz w:val="28"/>
          <w:szCs w:val="28"/>
        </w:rPr>
        <w:t xml:space="preserve"> или протяженности линейного объекта капитального </w:t>
      </w:r>
      <w:r w:rsidRPr="003A528B">
        <w:rPr>
          <w:rFonts w:ascii="Times New Roman" w:hAnsi="Times New Roman"/>
          <w:sz w:val="28"/>
          <w:szCs w:val="28"/>
        </w:rPr>
        <w:lastRenderedPageBreak/>
        <w:t xml:space="preserve">строительства в соответствии с </w:t>
      </w:r>
      <w:hyperlink r:id="rId27">
        <w:r w:rsidRPr="003A528B">
          <w:rPr>
            <w:rFonts w:ascii="Times New Roman" w:hAnsi="Times New Roman"/>
            <w:sz w:val="28"/>
            <w:szCs w:val="28"/>
          </w:rPr>
          <w:t>частью 6.2</w:t>
        </w:r>
      </w:hyperlink>
      <w:r w:rsidRPr="003A528B">
        <w:rPr>
          <w:rFonts w:ascii="Times New Roman" w:hAnsi="Times New Roman"/>
          <w:sz w:val="28"/>
          <w:szCs w:val="28"/>
        </w:rPr>
        <w:t xml:space="preserve"> статьи 55 Градостроительного кодекса Российской Федерации;</w:t>
      </w:r>
    </w:p>
    <w:p w:rsidR="004D3E96" w:rsidRPr="003A528B" w:rsidRDefault="004D3E96" w:rsidP="004D3E96">
      <w:pPr>
        <w:spacing w:after="0" w:line="240" w:lineRule="auto"/>
        <w:ind w:firstLine="709"/>
        <w:jc w:val="both"/>
        <w:rPr>
          <w:rFonts w:ascii="Times New Roman" w:hAnsi="Times New Roman"/>
          <w:sz w:val="28"/>
          <w:szCs w:val="28"/>
        </w:rPr>
      </w:pPr>
      <w:proofErr w:type="spellStart"/>
      <w:r w:rsidRPr="003A528B">
        <w:rPr>
          <w:rFonts w:ascii="Times New Roman" w:hAnsi="Times New Roman"/>
          <w:sz w:val="28"/>
          <w:szCs w:val="28"/>
        </w:rPr>
        <w:t>д</w:t>
      </w:r>
      <w:proofErr w:type="spellEnd"/>
      <w:r w:rsidRPr="003A528B">
        <w:rPr>
          <w:rFonts w:ascii="Times New Roman" w:hAnsi="Times New Roman"/>
          <w:sz w:val="28"/>
          <w:szCs w:val="28"/>
        </w:rPr>
        <w:t xml:space="preserve">) несоответствие объекта капитального строительства разрешенному использованию земельного участка </w:t>
      </w:r>
      <w:proofErr w:type="gramStart"/>
      <w:r w:rsidRPr="003A528B">
        <w:rPr>
          <w:rFonts w:ascii="Times New Roman" w:hAnsi="Times New Roman"/>
          <w:sz w:val="28"/>
          <w:szCs w:val="28"/>
        </w:rPr>
        <w:t>и(</w:t>
      </w:r>
      <w:proofErr w:type="gramEnd"/>
      <w:r w:rsidRPr="003A528B">
        <w:rPr>
          <w:rFonts w:ascii="Times New Roman" w:hAnsi="Times New Roman"/>
          <w:sz w:val="28"/>
          <w:szCs w:val="28"/>
        </w:rPr>
        <w:t xml:space="preserve">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8">
        <w:r w:rsidRPr="003A528B">
          <w:rPr>
            <w:rFonts w:ascii="Times New Roman" w:hAnsi="Times New Roman"/>
            <w:sz w:val="28"/>
            <w:szCs w:val="28"/>
          </w:rPr>
          <w:t>пунктом 9 части 7 статьи 51</w:t>
        </w:r>
      </w:hyperlink>
      <w:r w:rsidRPr="003A528B">
        <w:rPr>
          <w:rFonts w:ascii="Times New Roman" w:hAnsi="Times New Roman"/>
          <w:sz w:val="28"/>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3.3.4.</w:t>
      </w:r>
      <w:r w:rsidRPr="004F3045">
        <w:rPr>
          <w:rFonts w:ascii="Times New Roman" w:hAnsi="Times New Roman"/>
          <w:sz w:val="28"/>
          <w:szCs w:val="28"/>
        </w:rPr>
        <w:t>5</w:t>
      </w:r>
      <w:r w:rsidRPr="003A528B">
        <w:rPr>
          <w:rFonts w:ascii="Times New Roman" w:hAnsi="Times New Roman"/>
          <w:sz w:val="28"/>
          <w:szCs w:val="28"/>
        </w:rPr>
        <w:t xml:space="preserve"> Результат выполнения административной процедуры:</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а) подписание разрешения на ввод объекта в эксплуатацию;</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б) подписание решения об отказе в выдаче разрешения на ввод объекта в эксплуатацию;</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в) </w:t>
      </w:r>
      <w:r w:rsidRPr="00625F0D">
        <w:rPr>
          <w:rFonts w:ascii="Times New Roman" w:hAnsi="Times New Roman"/>
          <w:sz w:val="28"/>
          <w:szCs w:val="28"/>
        </w:rPr>
        <w:t>подписание решения о внесении изменений в разрешение на ввод объекта в эксплуатацию;</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г) подписание решения об отказе во внесении изменений в разрешение на ввод объекта в эксплуатацию.</w:t>
      </w:r>
    </w:p>
    <w:p w:rsidR="004D3E96" w:rsidRPr="00946AD9"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Разрешение на ввод объекта в эксплуатацию оформляется в количестве двух экземпляров. Один экземпляр выдается заявителю, второй экземпляр хранится в Администрации. </w:t>
      </w:r>
      <w:r w:rsidRPr="00A53D9F">
        <w:rPr>
          <w:rFonts w:ascii="Times New Roman" w:hAnsi="Times New Roman"/>
          <w:sz w:val="28"/>
          <w:szCs w:val="28"/>
        </w:rPr>
        <w:t>Документы, представленные (направленные) заявителем для предоставления муниципальной услуги в электронной форме, хранятся в Администрации,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Администрации.</w:t>
      </w:r>
    </w:p>
    <w:p w:rsidR="004D3E96" w:rsidRPr="003A528B" w:rsidRDefault="004D3E96" w:rsidP="004D3E96">
      <w:pPr>
        <w:spacing w:after="0" w:line="240" w:lineRule="auto"/>
        <w:ind w:firstLine="709"/>
        <w:jc w:val="both"/>
        <w:rPr>
          <w:rFonts w:ascii="Times New Roman" w:hAnsi="Times New Roman"/>
          <w:sz w:val="28"/>
          <w:szCs w:val="28"/>
        </w:rPr>
      </w:pPr>
      <w:proofErr w:type="gramStart"/>
      <w:r w:rsidRPr="003A528B">
        <w:rPr>
          <w:rFonts w:ascii="Times New Roman" w:hAnsi="Times New Roman"/>
          <w:sz w:val="28"/>
          <w:szCs w:val="28"/>
        </w:rPr>
        <w:t xml:space="preserve">Выдача </w:t>
      </w:r>
      <w:r w:rsidRPr="004F3045">
        <w:rPr>
          <w:rFonts w:ascii="Times New Roman" w:hAnsi="Times New Roman"/>
          <w:sz w:val="28"/>
          <w:szCs w:val="28"/>
        </w:rPr>
        <w:t xml:space="preserve">разрешения на ввод объекта в эксплуатацию фиксируется </w:t>
      </w:r>
      <w:r>
        <w:rPr>
          <w:rFonts w:ascii="Times New Roman" w:hAnsi="Times New Roman"/>
          <w:sz w:val="28"/>
          <w:szCs w:val="28"/>
        </w:rPr>
        <w:t>специалистом КУМИ</w:t>
      </w:r>
      <w:r w:rsidRPr="004F3045">
        <w:rPr>
          <w:rFonts w:ascii="Times New Roman" w:hAnsi="Times New Roman"/>
          <w:sz w:val="28"/>
          <w:szCs w:val="28"/>
        </w:rPr>
        <w:t xml:space="preserve"> путем внесения сведений о выданном разрешении на ввод объекта в эксплуатацию в день его подписания главой Администрации или </w:t>
      </w:r>
      <w:r>
        <w:rPr>
          <w:rFonts w:ascii="Times New Roman" w:hAnsi="Times New Roman"/>
          <w:sz w:val="28"/>
          <w:szCs w:val="28"/>
        </w:rPr>
        <w:t>Должностным</w:t>
      </w:r>
      <w:r w:rsidRPr="004F3045">
        <w:rPr>
          <w:rFonts w:ascii="Times New Roman" w:hAnsi="Times New Roman"/>
          <w:sz w:val="28"/>
          <w:szCs w:val="28"/>
        </w:rPr>
        <w:t xml:space="preserve"> лицом</w:t>
      </w:r>
      <w:r w:rsidRPr="003A528B">
        <w:rPr>
          <w:rFonts w:ascii="Times New Roman" w:hAnsi="Times New Roman"/>
          <w:sz w:val="28"/>
          <w:szCs w:val="28"/>
        </w:rPr>
        <w:t xml:space="preserve"> в </w:t>
      </w:r>
      <w:hyperlink w:anchor="P1490">
        <w:r w:rsidRPr="003A528B">
          <w:rPr>
            <w:rFonts w:ascii="Times New Roman" w:hAnsi="Times New Roman"/>
            <w:sz w:val="28"/>
            <w:szCs w:val="28"/>
          </w:rPr>
          <w:t>журнал</w:t>
        </w:r>
      </w:hyperlink>
      <w:r w:rsidRPr="003A528B">
        <w:rPr>
          <w:rFonts w:ascii="Times New Roman" w:hAnsi="Times New Roman"/>
          <w:sz w:val="28"/>
          <w:szCs w:val="28"/>
        </w:rPr>
        <w:t xml:space="preserve"> регистрации разрешений на ввод объектов в эксплуатацию, который ведется по форме согласно Приложению </w:t>
      </w:r>
      <w:r>
        <w:rPr>
          <w:rFonts w:ascii="Times New Roman" w:hAnsi="Times New Roman"/>
          <w:sz w:val="28"/>
          <w:szCs w:val="28"/>
        </w:rPr>
        <w:t>7</w:t>
      </w:r>
      <w:r w:rsidRPr="003A528B">
        <w:rPr>
          <w:rFonts w:ascii="Times New Roman" w:hAnsi="Times New Roman"/>
          <w:sz w:val="28"/>
          <w:szCs w:val="28"/>
        </w:rPr>
        <w:t xml:space="preserve"> к настоящему Административному регламенту, и в электронную базу выданных разрешений на ввод объектов в</w:t>
      </w:r>
      <w:proofErr w:type="gramEnd"/>
      <w:r w:rsidRPr="003A528B">
        <w:rPr>
          <w:rFonts w:ascii="Times New Roman" w:hAnsi="Times New Roman"/>
          <w:sz w:val="28"/>
          <w:szCs w:val="28"/>
        </w:rPr>
        <w:t xml:space="preserve"> эксплуатацию. Номер выданному разрешению на ввод объекта в эксплуатацию присваивается одновременно с его регистрацией в журнале регистрации разрешений на ввод объектов в эксплуатацию.</w:t>
      </w:r>
    </w:p>
    <w:p w:rsidR="004D3E96" w:rsidRPr="005D0D74" w:rsidRDefault="004D3E96" w:rsidP="004D3E96">
      <w:pPr>
        <w:spacing w:after="0" w:line="240" w:lineRule="auto"/>
        <w:ind w:firstLine="709"/>
        <w:jc w:val="both"/>
        <w:rPr>
          <w:rFonts w:ascii="Times New Roman" w:hAnsi="Times New Roman"/>
          <w:sz w:val="28"/>
          <w:szCs w:val="28"/>
        </w:rPr>
      </w:pPr>
      <w:r w:rsidRPr="005D0D74">
        <w:rPr>
          <w:rFonts w:ascii="Times New Roman" w:hAnsi="Times New Roman"/>
          <w:sz w:val="28"/>
          <w:szCs w:val="28"/>
        </w:rPr>
        <w:t>3.4. Выдача результата</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lastRenderedPageBreak/>
        <w:t xml:space="preserve">3.4.1. Основание для начала административной процедуры - подписанное разрешение на ввод объекта в эксплуатацию либо решение об отказе в выдаче разрешения на ввод объекта в эксплуатацию </w:t>
      </w:r>
      <w:r w:rsidRPr="00625F0D">
        <w:rPr>
          <w:rFonts w:ascii="Times New Roman" w:hAnsi="Times New Roman"/>
          <w:sz w:val="28"/>
          <w:szCs w:val="28"/>
        </w:rPr>
        <w:t>либо решение о внесении изменений в разрешение на ввод объекта в эксплуатацию</w:t>
      </w:r>
      <w:r w:rsidRPr="003A528B">
        <w:rPr>
          <w:rFonts w:ascii="Times New Roman" w:hAnsi="Times New Roman"/>
          <w:sz w:val="28"/>
          <w:szCs w:val="28"/>
        </w:rPr>
        <w:t xml:space="preserve"> либо решение об отказе во внесении изменений в разрешение на ввод объекта в эксплуатацию.</w:t>
      </w:r>
    </w:p>
    <w:p w:rsidR="004D3E96"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3.4.2. Лицо, ответственное за выполнение административной процедуры: </w:t>
      </w:r>
      <w:r w:rsidRPr="004F3045">
        <w:rPr>
          <w:rFonts w:ascii="Times New Roman" w:hAnsi="Times New Roman"/>
          <w:sz w:val="28"/>
          <w:szCs w:val="28"/>
        </w:rPr>
        <w:t xml:space="preserve">специалист </w:t>
      </w:r>
      <w:r>
        <w:rPr>
          <w:rFonts w:ascii="Times New Roman" w:hAnsi="Times New Roman"/>
          <w:sz w:val="28"/>
          <w:szCs w:val="28"/>
        </w:rPr>
        <w:t xml:space="preserve">отдела </w:t>
      </w:r>
      <w:r w:rsidRPr="0095612E">
        <w:rPr>
          <w:rFonts w:ascii="Times New Roman" w:hAnsi="Times New Roman"/>
          <w:sz w:val="28"/>
          <w:szCs w:val="28"/>
        </w:rPr>
        <w:t>делопроизводства</w:t>
      </w:r>
      <w:r>
        <w:rPr>
          <w:rFonts w:ascii="Times New Roman" w:hAnsi="Times New Roman"/>
          <w:sz w:val="28"/>
          <w:szCs w:val="28"/>
        </w:rPr>
        <w:t xml:space="preserve"> Администрации. </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3.4.3. Содержание административного действия,  продолжительность и (или) максимальный срок его выполнения: специалист</w:t>
      </w:r>
      <w:r>
        <w:rPr>
          <w:rFonts w:ascii="Times New Roman" w:hAnsi="Times New Roman"/>
          <w:sz w:val="28"/>
          <w:szCs w:val="28"/>
        </w:rPr>
        <w:t xml:space="preserve"> отдела делопроизводства Администрации</w:t>
      </w:r>
      <w:r w:rsidRPr="003A528B">
        <w:rPr>
          <w:rFonts w:ascii="Times New Roman" w:hAnsi="Times New Roman"/>
          <w:sz w:val="28"/>
          <w:szCs w:val="28"/>
        </w:rPr>
        <w:t xml:space="preserve"> регистрирует в день подписания результат предоставления муниципальной услуги или решение об отказе в предоставлении муниципальной услуги и направляет его способом, указанным в заявлении в течение 1 рабочего дня </w:t>
      </w:r>
      <w:proofErr w:type="gramStart"/>
      <w:r w:rsidRPr="003A528B">
        <w:rPr>
          <w:rFonts w:ascii="Times New Roman" w:hAnsi="Times New Roman"/>
          <w:sz w:val="28"/>
          <w:szCs w:val="28"/>
        </w:rPr>
        <w:t>с даты регистрации</w:t>
      </w:r>
      <w:proofErr w:type="gramEnd"/>
      <w:r w:rsidRPr="003A528B">
        <w:rPr>
          <w:rFonts w:ascii="Times New Roman" w:hAnsi="Times New Roman"/>
          <w:sz w:val="28"/>
          <w:szCs w:val="28"/>
        </w:rPr>
        <w:t xml:space="preserve">. </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3.4.4.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D3E96" w:rsidRPr="003A528B" w:rsidRDefault="004D3E96" w:rsidP="004D3E96">
      <w:pPr>
        <w:spacing w:after="0" w:line="240" w:lineRule="auto"/>
        <w:ind w:firstLine="709"/>
        <w:jc w:val="both"/>
        <w:rPr>
          <w:rFonts w:ascii="Times New Roman" w:hAnsi="Times New Roman"/>
          <w:sz w:val="28"/>
          <w:szCs w:val="28"/>
        </w:rPr>
      </w:pPr>
    </w:p>
    <w:p w:rsidR="004D3E96" w:rsidRPr="003A528B" w:rsidRDefault="004D3E96" w:rsidP="004D3E96">
      <w:pPr>
        <w:spacing w:after="0" w:line="240" w:lineRule="auto"/>
        <w:ind w:firstLine="709"/>
        <w:jc w:val="center"/>
        <w:rPr>
          <w:rFonts w:ascii="Times New Roman" w:hAnsi="Times New Roman"/>
          <w:b/>
          <w:sz w:val="28"/>
          <w:szCs w:val="28"/>
        </w:rPr>
      </w:pPr>
      <w:r w:rsidRPr="003A528B">
        <w:rPr>
          <w:rFonts w:ascii="Times New Roman" w:hAnsi="Times New Roman"/>
          <w:b/>
          <w:sz w:val="28"/>
          <w:szCs w:val="28"/>
        </w:rPr>
        <w:t>3.5. Особенности выполнения административных процедур в электронной форме</w:t>
      </w:r>
    </w:p>
    <w:p w:rsidR="004D3E96" w:rsidRPr="003A528B" w:rsidRDefault="004D3E96" w:rsidP="004D3E96">
      <w:pPr>
        <w:pStyle w:val="ConsPlusNormal"/>
        <w:ind w:firstLine="709"/>
        <w:jc w:val="both"/>
      </w:pP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3.5.1. Предоставление муниципальной услуги на ЕПГУ осуществляется в соответствии с Федеральным </w:t>
      </w:r>
      <w:hyperlink r:id="rId29">
        <w:r w:rsidRPr="003A528B">
          <w:rPr>
            <w:rFonts w:ascii="Times New Roman" w:hAnsi="Times New Roman"/>
            <w:sz w:val="28"/>
            <w:szCs w:val="28"/>
          </w:rPr>
          <w:t>законом</w:t>
        </w:r>
      </w:hyperlink>
      <w:r w:rsidRPr="003A528B">
        <w:rPr>
          <w:rFonts w:ascii="Times New Roman" w:hAnsi="Times New Roman"/>
          <w:sz w:val="28"/>
          <w:szCs w:val="28"/>
        </w:rPr>
        <w:t xml:space="preserve"> № 210-ФЗ, Федеральным </w:t>
      </w:r>
      <w:hyperlink r:id="rId30">
        <w:r w:rsidRPr="003A528B">
          <w:rPr>
            <w:rFonts w:ascii="Times New Roman" w:hAnsi="Times New Roman"/>
            <w:sz w:val="28"/>
            <w:szCs w:val="28"/>
          </w:rPr>
          <w:t>законом</w:t>
        </w:r>
      </w:hyperlink>
      <w:r w:rsidRPr="003A528B">
        <w:rPr>
          <w:rFonts w:ascii="Times New Roman" w:hAnsi="Times New Roman"/>
          <w:sz w:val="28"/>
          <w:szCs w:val="28"/>
        </w:rPr>
        <w:t xml:space="preserve"> от 27.07.2006 № 149-ФЗ </w:t>
      </w:r>
      <w:r>
        <w:rPr>
          <w:rFonts w:ascii="Times New Roman" w:hAnsi="Times New Roman"/>
          <w:sz w:val="28"/>
          <w:szCs w:val="28"/>
        </w:rPr>
        <w:t>«</w:t>
      </w:r>
      <w:r w:rsidRPr="003A528B">
        <w:rPr>
          <w:rFonts w:ascii="Times New Roman" w:hAnsi="Times New Roman"/>
          <w:sz w:val="28"/>
          <w:szCs w:val="28"/>
        </w:rPr>
        <w:t>Об информации, информационных технологиях и о защите информации</w:t>
      </w:r>
      <w:r>
        <w:rPr>
          <w:rFonts w:ascii="Times New Roman" w:hAnsi="Times New Roman"/>
          <w:sz w:val="28"/>
          <w:szCs w:val="28"/>
        </w:rPr>
        <w:t>»</w:t>
      </w:r>
      <w:r w:rsidRPr="003A528B">
        <w:rPr>
          <w:rFonts w:ascii="Times New Roman" w:hAnsi="Times New Roman"/>
          <w:sz w:val="28"/>
          <w:szCs w:val="28"/>
        </w:rPr>
        <w:t xml:space="preserve">, </w:t>
      </w:r>
      <w:hyperlink r:id="rId31">
        <w:r w:rsidRPr="003A528B">
          <w:rPr>
            <w:rFonts w:ascii="Times New Roman" w:hAnsi="Times New Roman"/>
            <w:sz w:val="28"/>
            <w:szCs w:val="28"/>
          </w:rPr>
          <w:t>постановлением</w:t>
        </w:r>
      </w:hyperlink>
      <w:r w:rsidRPr="003A528B">
        <w:rPr>
          <w:rFonts w:ascii="Times New Roman" w:hAnsi="Times New Roman"/>
          <w:sz w:val="28"/>
          <w:szCs w:val="28"/>
        </w:rPr>
        <w:t xml:space="preserve"> Правительства Российской Федерации от 25.06.2012 № 634 </w:t>
      </w:r>
      <w:r>
        <w:rPr>
          <w:rFonts w:ascii="Times New Roman" w:hAnsi="Times New Roman"/>
          <w:sz w:val="28"/>
          <w:szCs w:val="28"/>
        </w:rPr>
        <w:t>«</w:t>
      </w:r>
      <w:r w:rsidRPr="003A528B">
        <w:rPr>
          <w:rFonts w:ascii="Times New Roman" w:hAnsi="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sz w:val="28"/>
          <w:szCs w:val="28"/>
        </w:rPr>
        <w:t>»</w:t>
      </w:r>
      <w:r w:rsidRPr="003A528B">
        <w:rPr>
          <w:rFonts w:ascii="Times New Roman" w:hAnsi="Times New Roman"/>
          <w:sz w:val="28"/>
          <w:szCs w:val="28"/>
        </w:rPr>
        <w:t>.</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3.5.2. Для получения муниципальной услуги через ЕПГУ заявителю необходимо предварительно пройти процесс регистрации в </w:t>
      </w:r>
      <w:r w:rsidR="00D60778">
        <w:rPr>
          <w:rFonts w:ascii="Times New Roman" w:hAnsi="Times New Roman"/>
          <w:sz w:val="28"/>
          <w:szCs w:val="28"/>
        </w:rPr>
        <w:t>ЕСИА</w:t>
      </w:r>
      <w:r w:rsidRPr="003A528B">
        <w:rPr>
          <w:rFonts w:ascii="Times New Roman" w:hAnsi="Times New Roman"/>
          <w:sz w:val="28"/>
          <w:szCs w:val="28"/>
        </w:rPr>
        <w:t>.</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3.5.3. </w:t>
      </w:r>
      <w:r w:rsidRPr="004F3045">
        <w:rPr>
          <w:rFonts w:ascii="Times New Roman" w:hAnsi="Times New Roman"/>
          <w:sz w:val="28"/>
          <w:szCs w:val="28"/>
        </w:rPr>
        <w:t>Муниципальная услуга может быть получена через ЕПГУ.</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3.5.4. Для подачи заявления через ЕПГУ заявитель должен выполнить следующие действия: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пройти идентификацию и аутентификацию в ЕСИА;</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в личном кабинете на ЕПГУ заполнить в электронной форме заявление на оказание муниципальной услуги;</w:t>
      </w:r>
    </w:p>
    <w:p w:rsidR="004D3E96" w:rsidRPr="003A528B" w:rsidRDefault="004D3E96" w:rsidP="004D3E96">
      <w:pPr>
        <w:spacing w:after="0" w:line="240" w:lineRule="auto"/>
        <w:ind w:firstLine="709"/>
        <w:jc w:val="both"/>
        <w:rPr>
          <w:rFonts w:ascii="Times New Roman" w:hAnsi="Times New Roman"/>
          <w:sz w:val="28"/>
          <w:szCs w:val="28"/>
        </w:rPr>
      </w:pPr>
      <w:r w:rsidRPr="004F3045">
        <w:rPr>
          <w:rFonts w:ascii="Times New Roman" w:hAnsi="Times New Roman"/>
          <w:sz w:val="28"/>
          <w:szCs w:val="28"/>
        </w:rPr>
        <w:t xml:space="preserve">приложить к заявлению электронные документы и направить пакет электронных документов в Администрацию </w:t>
      </w:r>
      <w:r w:rsidRPr="003A528B">
        <w:rPr>
          <w:rFonts w:ascii="Times New Roman" w:hAnsi="Times New Roman"/>
          <w:sz w:val="28"/>
          <w:szCs w:val="28"/>
        </w:rPr>
        <w:t>посредством функционала ЕПГУ.</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3.5.5.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sz w:val="28"/>
          <w:szCs w:val="28"/>
        </w:rPr>
        <w:t>«</w:t>
      </w:r>
      <w:proofErr w:type="spellStart"/>
      <w:r w:rsidRPr="003A528B">
        <w:rPr>
          <w:rFonts w:ascii="Times New Roman" w:hAnsi="Times New Roman"/>
          <w:sz w:val="28"/>
          <w:szCs w:val="28"/>
        </w:rPr>
        <w:t>Межвед</w:t>
      </w:r>
      <w:proofErr w:type="spellEnd"/>
      <w:r w:rsidRPr="003A528B">
        <w:rPr>
          <w:rFonts w:ascii="Times New Roman" w:hAnsi="Times New Roman"/>
          <w:sz w:val="28"/>
          <w:szCs w:val="28"/>
        </w:rPr>
        <w:t xml:space="preserve"> ЛО</w:t>
      </w:r>
      <w:r>
        <w:rPr>
          <w:rFonts w:ascii="Times New Roman" w:hAnsi="Times New Roman"/>
          <w:sz w:val="28"/>
          <w:szCs w:val="28"/>
        </w:rPr>
        <w:t>»</w:t>
      </w:r>
      <w:r w:rsidRPr="003A528B">
        <w:rPr>
          <w:rFonts w:ascii="Times New Roman" w:hAnsi="Times New Roman"/>
          <w:sz w:val="28"/>
          <w:szCs w:val="28"/>
        </w:rPr>
        <w:t xml:space="preserve">) производится автоматическая регистрация поступившего пакета электронных документов и присвоение пакету </w:t>
      </w:r>
      <w:r w:rsidRPr="003A528B">
        <w:rPr>
          <w:rFonts w:ascii="Times New Roman" w:hAnsi="Times New Roman"/>
          <w:sz w:val="28"/>
          <w:szCs w:val="28"/>
        </w:rPr>
        <w:lastRenderedPageBreak/>
        <w:t>уникального номера дела. Номер дела доступен заявителю в личном кабинете ЕПГУ.</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3.5.6. </w:t>
      </w:r>
      <w:r w:rsidRPr="008845B2">
        <w:rPr>
          <w:rFonts w:ascii="Times New Roman" w:hAnsi="Times New Roman"/>
          <w:sz w:val="28"/>
          <w:szCs w:val="28"/>
        </w:rPr>
        <w:t xml:space="preserve">При предоставлении муниципальной услуги через ЕПГУ должностное лицо </w:t>
      </w:r>
      <w:r>
        <w:rPr>
          <w:rFonts w:ascii="Times New Roman" w:hAnsi="Times New Roman"/>
          <w:sz w:val="28"/>
          <w:szCs w:val="28"/>
        </w:rPr>
        <w:t>КУМИ</w:t>
      </w:r>
      <w:r w:rsidRPr="008845B2">
        <w:rPr>
          <w:rFonts w:ascii="Times New Roman" w:hAnsi="Times New Roman"/>
          <w:sz w:val="28"/>
          <w:szCs w:val="28"/>
        </w:rPr>
        <w:t xml:space="preserve"> выполняет следующие действия: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w:t>
      </w:r>
      <w:r>
        <w:rPr>
          <w:rFonts w:ascii="Times New Roman" w:hAnsi="Times New Roman"/>
          <w:sz w:val="28"/>
          <w:szCs w:val="28"/>
        </w:rPr>
        <w:t>аполняет предусмотренные в АИС «</w:t>
      </w:r>
      <w:proofErr w:type="spellStart"/>
      <w:r>
        <w:rPr>
          <w:rFonts w:ascii="Times New Roman" w:hAnsi="Times New Roman"/>
          <w:sz w:val="28"/>
          <w:szCs w:val="28"/>
        </w:rPr>
        <w:t>Межвед</w:t>
      </w:r>
      <w:proofErr w:type="spellEnd"/>
      <w:r>
        <w:rPr>
          <w:rFonts w:ascii="Times New Roman" w:hAnsi="Times New Roman"/>
          <w:sz w:val="28"/>
          <w:szCs w:val="28"/>
        </w:rPr>
        <w:t xml:space="preserve"> ЛО»</w:t>
      </w:r>
      <w:r w:rsidRPr="003A528B">
        <w:rPr>
          <w:rFonts w:ascii="Times New Roman" w:hAnsi="Times New Roman"/>
          <w:sz w:val="28"/>
          <w:szCs w:val="28"/>
        </w:rPr>
        <w:t xml:space="preserve"> формы о принятом решени</w:t>
      </w:r>
      <w:r>
        <w:rPr>
          <w:rFonts w:ascii="Times New Roman" w:hAnsi="Times New Roman"/>
          <w:sz w:val="28"/>
          <w:szCs w:val="28"/>
        </w:rPr>
        <w:t>и и переводит дело в архив АИС «</w:t>
      </w:r>
      <w:proofErr w:type="spellStart"/>
      <w:r w:rsidRPr="003A528B">
        <w:rPr>
          <w:rFonts w:ascii="Times New Roman" w:hAnsi="Times New Roman"/>
          <w:sz w:val="28"/>
          <w:szCs w:val="28"/>
        </w:rPr>
        <w:t>Ме</w:t>
      </w:r>
      <w:r>
        <w:rPr>
          <w:rFonts w:ascii="Times New Roman" w:hAnsi="Times New Roman"/>
          <w:sz w:val="28"/>
          <w:szCs w:val="28"/>
        </w:rPr>
        <w:t>жвед</w:t>
      </w:r>
      <w:proofErr w:type="spellEnd"/>
      <w:r>
        <w:rPr>
          <w:rFonts w:ascii="Times New Roman" w:hAnsi="Times New Roman"/>
          <w:sz w:val="28"/>
          <w:szCs w:val="28"/>
        </w:rPr>
        <w:t xml:space="preserve"> ЛО»</w:t>
      </w:r>
      <w:r w:rsidRPr="003A528B">
        <w:rPr>
          <w:rFonts w:ascii="Times New Roman" w:hAnsi="Times New Roman"/>
          <w:sz w:val="28"/>
          <w:szCs w:val="28"/>
        </w:rPr>
        <w:t>;</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уведомляет заявителя о принятом решении с помощью указанных в заявлении сре</w:t>
      </w:r>
      <w:proofErr w:type="gramStart"/>
      <w:r w:rsidRPr="003A528B">
        <w:rPr>
          <w:rFonts w:ascii="Times New Roman" w:hAnsi="Times New Roman"/>
          <w:sz w:val="28"/>
          <w:szCs w:val="28"/>
        </w:rPr>
        <w:t>дств св</w:t>
      </w:r>
      <w:proofErr w:type="gramEnd"/>
      <w:r w:rsidRPr="003A528B">
        <w:rPr>
          <w:rFonts w:ascii="Times New Roman" w:hAnsi="Times New Roman"/>
          <w:sz w:val="28"/>
          <w:szCs w:val="28"/>
        </w:rPr>
        <w:t xml:space="preserve">язи, затем направляет документ способом, указанным в заявлении: в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00861C77" w:rsidRPr="004C0E18">
        <w:rPr>
          <w:rFonts w:ascii="Times New Roman" w:hAnsi="Times New Roman"/>
          <w:sz w:val="28"/>
          <w:szCs w:val="28"/>
        </w:rPr>
        <w:t xml:space="preserve"> </w:t>
      </w:r>
      <w:r w:rsidRPr="003A528B">
        <w:rPr>
          <w:rFonts w:ascii="Times New Roman" w:hAnsi="Times New Roman"/>
          <w:sz w:val="28"/>
          <w:szCs w:val="28"/>
        </w:rPr>
        <w:t>(при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4D3E96" w:rsidRPr="003A528B" w:rsidRDefault="004D3E96" w:rsidP="004D3E96">
      <w:pPr>
        <w:spacing w:after="0" w:line="240" w:lineRule="auto"/>
        <w:ind w:firstLine="709"/>
        <w:jc w:val="both"/>
        <w:rPr>
          <w:rFonts w:ascii="Times New Roman" w:hAnsi="Times New Roman"/>
          <w:sz w:val="28"/>
          <w:szCs w:val="28"/>
        </w:rPr>
      </w:pPr>
      <w:r w:rsidRPr="003A528B">
        <w:rPr>
          <w:rFonts w:ascii="Times New Roman" w:hAnsi="Times New Roman"/>
          <w:sz w:val="28"/>
          <w:szCs w:val="28"/>
        </w:rPr>
        <w:t xml:space="preserve">3.5.7. В случае поступления всех документов, указанных в </w:t>
      </w:r>
      <w:hyperlink w:anchor="P183">
        <w:r w:rsidRPr="00A53D9F">
          <w:rPr>
            <w:rFonts w:ascii="Times New Roman" w:hAnsi="Times New Roman"/>
            <w:sz w:val="28"/>
            <w:szCs w:val="28"/>
          </w:rPr>
          <w:t>пунктах 2.6</w:t>
        </w:r>
      </w:hyperlink>
      <w:r w:rsidRPr="00A53D9F">
        <w:rPr>
          <w:rFonts w:ascii="Times New Roman" w:hAnsi="Times New Roman"/>
          <w:sz w:val="28"/>
          <w:szCs w:val="28"/>
        </w:rPr>
        <w:t>.1, 2.6.1.1, 2.6.2, 2.6.3 настоящего Административного регламента, в форме электронных документов (электронных образов докум</w:t>
      </w:r>
      <w:r w:rsidRPr="003A528B">
        <w:rPr>
          <w:rFonts w:ascii="Times New Roman" w:hAnsi="Times New Roman"/>
          <w:sz w:val="28"/>
          <w:szCs w:val="28"/>
        </w:rPr>
        <w:t>ентов), днем обращения за предоставлением муниципальной услуги считается дата регистрации приема документов на ЕПГУ.</w:t>
      </w:r>
    </w:p>
    <w:p w:rsidR="004D3E96" w:rsidRPr="00125D1E" w:rsidRDefault="004D3E96" w:rsidP="004D3E96">
      <w:pPr>
        <w:spacing w:after="0" w:line="240" w:lineRule="auto"/>
        <w:ind w:firstLine="709"/>
        <w:jc w:val="both"/>
        <w:rPr>
          <w:rFonts w:ascii="Times New Roman" w:hAnsi="Times New Roman"/>
          <w:sz w:val="28"/>
          <w:szCs w:val="28"/>
        </w:rPr>
      </w:pPr>
      <w:r w:rsidRPr="00125D1E">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4D3E96" w:rsidRPr="00125D1E" w:rsidRDefault="004D3E96" w:rsidP="004D3E96">
      <w:pPr>
        <w:spacing w:after="0" w:line="240" w:lineRule="auto"/>
        <w:ind w:firstLine="709"/>
        <w:jc w:val="both"/>
        <w:rPr>
          <w:rFonts w:ascii="Times New Roman" w:hAnsi="Times New Roman"/>
          <w:sz w:val="28"/>
          <w:szCs w:val="28"/>
        </w:rPr>
      </w:pPr>
      <w:r w:rsidRPr="00125D1E">
        <w:rPr>
          <w:rFonts w:ascii="Times New Roman" w:hAnsi="Times New Roman"/>
          <w:sz w:val="28"/>
          <w:szCs w:val="28"/>
        </w:rPr>
        <w:t>3.5.8.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4D3E96" w:rsidRPr="003A528B" w:rsidRDefault="004D3E96" w:rsidP="004D3E96">
      <w:pPr>
        <w:spacing w:after="0" w:line="240" w:lineRule="auto"/>
        <w:ind w:firstLine="709"/>
        <w:jc w:val="both"/>
        <w:rPr>
          <w:rFonts w:ascii="Times New Roman" w:hAnsi="Times New Roman"/>
          <w:sz w:val="28"/>
          <w:szCs w:val="28"/>
        </w:rPr>
      </w:pPr>
      <w:r w:rsidRPr="00125D1E">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sidRPr="003A528B">
        <w:rPr>
          <w:rFonts w:ascii="Times New Roman" w:hAnsi="Times New Roman"/>
          <w:sz w:val="28"/>
          <w:szCs w:val="28"/>
        </w:rPr>
        <w:t>.</w:t>
      </w:r>
    </w:p>
    <w:p w:rsidR="004D3E96" w:rsidRPr="003A528B" w:rsidRDefault="004D3E96" w:rsidP="004D3E96">
      <w:pPr>
        <w:spacing w:after="0" w:line="240" w:lineRule="auto"/>
        <w:jc w:val="both"/>
        <w:rPr>
          <w:rFonts w:ascii="Times New Roman" w:hAnsi="Times New Roman"/>
          <w:sz w:val="28"/>
          <w:szCs w:val="28"/>
        </w:rPr>
      </w:pPr>
    </w:p>
    <w:p w:rsidR="004D3E96" w:rsidRPr="003A528B" w:rsidRDefault="004D3E96" w:rsidP="004D3E96">
      <w:pPr>
        <w:spacing w:after="0" w:line="240" w:lineRule="auto"/>
        <w:ind w:firstLine="709"/>
        <w:jc w:val="center"/>
        <w:rPr>
          <w:rFonts w:ascii="Times New Roman" w:hAnsi="Times New Roman"/>
          <w:b/>
          <w:sz w:val="28"/>
          <w:szCs w:val="28"/>
        </w:rPr>
      </w:pPr>
      <w:r w:rsidRPr="003A528B">
        <w:rPr>
          <w:rFonts w:ascii="Times New Roman" w:hAnsi="Times New Roman"/>
          <w:b/>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4D3E96" w:rsidRPr="003A528B" w:rsidRDefault="004D3E96" w:rsidP="004D3E96">
      <w:pPr>
        <w:pStyle w:val="ConsPlusNormal"/>
        <w:ind w:firstLine="709"/>
        <w:jc w:val="both"/>
        <w:outlineLvl w:val="2"/>
        <w:rPr>
          <w:rFonts w:ascii="Times New Roman" w:hAnsi="Times New Roman"/>
          <w:sz w:val="28"/>
          <w:szCs w:val="28"/>
        </w:rPr>
      </w:pP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3.6.1. В случае если в выданных в результате предоставления муниципальной услуги документах допущены опечатки и ошибки, то </w:t>
      </w:r>
      <w:r w:rsidRPr="003A528B">
        <w:rPr>
          <w:rFonts w:ascii="Times New Roman" w:hAnsi="Times New Roman"/>
          <w:sz w:val="28"/>
          <w:szCs w:val="28"/>
        </w:rPr>
        <w:lastRenderedPageBreak/>
        <w:t xml:space="preserve">заявитель вправе представить </w:t>
      </w:r>
      <w:r w:rsidRPr="008845B2">
        <w:rPr>
          <w:rFonts w:ascii="Times New Roman" w:hAnsi="Times New Roman"/>
          <w:sz w:val="28"/>
          <w:szCs w:val="28"/>
        </w:rPr>
        <w:t xml:space="preserve">в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00861C77" w:rsidRPr="004C0E18">
        <w:rPr>
          <w:rFonts w:ascii="Times New Roman" w:hAnsi="Times New Roman"/>
          <w:sz w:val="28"/>
          <w:szCs w:val="28"/>
        </w:rPr>
        <w:t xml:space="preserve"> </w:t>
      </w:r>
      <w:r w:rsidRPr="003A528B">
        <w:rPr>
          <w:rFonts w:ascii="Times New Roman" w:hAnsi="Times New Roman"/>
          <w:sz w:val="28"/>
          <w:szCs w:val="28"/>
        </w:rPr>
        <w:t xml:space="preserve">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A528B">
        <w:rPr>
          <w:rFonts w:ascii="Times New Roman" w:hAnsi="Times New Roman"/>
          <w:sz w:val="28"/>
          <w:szCs w:val="28"/>
        </w:rPr>
        <w:t>и(</w:t>
      </w:r>
      <w:proofErr w:type="gramEnd"/>
      <w:r w:rsidRPr="003A528B">
        <w:rPr>
          <w:rFonts w:ascii="Times New Roman" w:hAnsi="Times New Roman"/>
          <w:sz w:val="28"/>
          <w:szCs w:val="28"/>
        </w:rPr>
        <w:t xml:space="preserve">или) ошибок с изложением сути допущенных опечаток </w:t>
      </w:r>
      <w:proofErr w:type="gramStart"/>
      <w:r w:rsidRPr="003A528B">
        <w:rPr>
          <w:rFonts w:ascii="Times New Roman" w:hAnsi="Times New Roman"/>
          <w:sz w:val="28"/>
          <w:szCs w:val="28"/>
        </w:rPr>
        <w:t>и(</w:t>
      </w:r>
      <w:proofErr w:type="gramEnd"/>
      <w:r w:rsidRPr="003A528B">
        <w:rPr>
          <w:rFonts w:ascii="Times New Roman" w:hAnsi="Times New Roman"/>
          <w:sz w:val="28"/>
          <w:szCs w:val="28"/>
        </w:rPr>
        <w:t>или) ошибок и приложением копии документа, содержащего опечатки и(или) ошибки.</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3.6.2. В течение 5 рабочих дней со дня регистрации заявления об исправлении опечаток </w:t>
      </w:r>
      <w:proofErr w:type="gramStart"/>
      <w:r w:rsidRPr="003A528B">
        <w:rPr>
          <w:rFonts w:ascii="Times New Roman" w:hAnsi="Times New Roman"/>
          <w:sz w:val="28"/>
          <w:szCs w:val="28"/>
        </w:rPr>
        <w:t>и(</w:t>
      </w:r>
      <w:proofErr w:type="gramEnd"/>
      <w:r w:rsidRPr="003A528B">
        <w:rPr>
          <w:rFonts w:ascii="Times New Roman" w:hAnsi="Times New Roman"/>
          <w:sz w:val="28"/>
          <w:szCs w:val="28"/>
        </w:rPr>
        <w:t xml:space="preserve">или) ошибок в выданных в результате предоставления муниципальной услуги документах ответственный специалист </w:t>
      </w:r>
      <w:r>
        <w:rPr>
          <w:rFonts w:ascii="Times New Roman" w:hAnsi="Times New Roman"/>
          <w:sz w:val="28"/>
          <w:szCs w:val="28"/>
        </w:rPr>
        <w:t>КУМИ</w:t>
      </w:r>
      <w:r w:rsidRPr="00125D1E">
        <w:rPr>
          <w:rFonts w:ascii="Times New Roman" w:hAnsi="Times New Roman"/>
          <w:sz w:val="28"/>
          <w:szCs w:val="28"/>
        </w:rPr>
        <w:t xml:space="preserve"> </w:t>
      </w:r>
      <w:r w:rsidRPr="003A528B">
        <w:rPr>
          <w:rFonts w:ascii="Times New Roman" w:hAnsi="Times New Roman"/>
          <w:sz w:val="28"/>
          <w:szCs w:val="28"/>
        </w:rPr>
        <w:t xml:space="preserve">устанавливает наличие опечатки (ошибки) и оформляет результат </w:t>
      </w:r>
      <w:r>
        <w:rPr>
          <w:rFonts w:ascii="Times New Roman" w:hAnsi="Times New Roman"/>
          <w:sz w:val="28"/>
          <w:szCs w:val="28"/>
        </w:rPr>
        <w:t xml:space="preserve">рассмотрения заявления об исправлении опечаток и(или) ошибок - документ с исправленными опечатками (ошибками) или уведомление с обоснованным отказом в оформлении документа с исправленными опечатками (ошибками). </w:t>
      </w:r>
      <w:r w:rsidRPr="003A528B">
        <w:rPr>
          <w:rFonts w:ascii="Times New Roman" w:hAnsi="Times New Roman"/>
          <w:sz w:val="28"/>
          <w:szCs w:val="28"/>
        </w:rPr>
        <w:t>Результат</w:t>
      </w:r>
      <w:r>
        <w:rPr>
          <w:rFonts w:ascii="Times New Roman" w:hAnsi="Times New Roman"/>
          <w:sz w:val="28"/>
          <w:szCs w:val="28"/>
        </w:rPr>
        <w:t xml:space="preserve"> рассмотрения заявления об исправлении опечаток (ошибок) (документ или уведомление)</w:t>
      </w:r>
      <w:r w:rsidRPr="003A528B">
        <w:rPr>
          <w:rFonts w:ascii="Times New Roman" w:hAnsi="Times New Roman"/>
          <w:sz w:val="28"/>
          <w:szCs w:val="28"/>
        </w:rPr>
        <w:t xml:space="preserve"> </w:t>
      </w:r>
      <w:r>
        <w:rPr>
          <w:rFonts w:ascii="Times New Roman" w:hAnsi="Times New Roman"/>
          <w:sz w:val="28"/>
          <w:szCs w:val="28"/>
        </w:rPr>
        <w:t>ответственный специалист отдела делопроизводства Администрации</w:t>
      </w:r>
      <w:r w:rsidRPr="00D2607A">
        <w:rPr>
          <w:rFonts w:ascii="Times New Roman" w:hAnsi="Times New Roman"/>
          <w:sz w:val="28"/>
          <w:szCs w:val="28"/>
        </w:rPr>
        <w:t xml:space="preserve"> направляет способом, указанным в заявлении</w:t>
      </w:r>
      <w:r w:rsidRPr="003A528B">
        <w:rPr>
          <w:rFonts w:ascii="Times New Roman" w:hAnsi="Times New Roman"/>
          <w:sz w:val="28"/>
          <w:szCs w:val="28"/>
        </w:rPr>
        <w:t xml:space="preserve"> о необходимости исправления допущенных опечаток </w:t>
      </w:r>
      <w:proofErr w:type="gramStart"/>
      <w:r w:rsidRPr="003A528B">
        <w:rPr>
          <w:rFonts w:ascii="Times New Roman" w:hAnsi="Times New Roman"/>
          <w:sz w:val="28"/>
          <w:szCs w:val="28"/>
        </w:rPr>
        <w:t>и(</w:t>
      </w:r>
      <w:proofErr w:type="gramEnd"/>
      <w:r w:rsidRPr="003A528B">
        <w:rPr>
          <w:rFonts w:ascii="Times New Roman" w:hAnsi="Times New Roman"/>
          <w:sz w:val="28"/>
          <w:szCs w:val="28"/>
        </w:rPr>
        <w:t>или) ошибок.</w:t>
      </w:r>
    </w:p>
    <w:p w:rsidR="004D3E96" w:rsidRPr="003A528B" w:rsidRDefault="004D3E96" w:rsidP="004D3E96">
      <w:pPr>
        <w:pStyle w:val="ConsPlusNormal"/>
        <w:ind w:firstLine="709"/>
        <w:jc w:val="both"/>
        <w:outlineLvl w:val="2"/>
        <w:rPr>
          <w:rFonts w:ascii="Times New Roman" w:hAnsi="Times New Roman"/>
          <w:sz w:val="28"/>
          <w:szCs w:val="28"/>
        </w:rPr>
      </w:pPr>
    </w:p>
    <w:p w:rsidR="004D3E96" w:rsidRPr="003A528B" w:rsidRDefault="004D3E96" w:rsidP="004D3E96">
      <w:pPr>
        <w:spacing w:after="0" w:line="240" w:lineRule="auto"/>
        <w:ind w:firstLine="709"/>
        <w:jc w:val="center"/>
        <w:rPr>
          <w:rFonts w:ascii="Times New Roman" w:hAnsi="Times New Roman"/>
          <w:b/>
          <w:sz w:val="28"/>
          <w:szCs w:val="28"/>
        </w:rPr>
      </w:pPr>
      <w:r w:rsidRPr="003A528B">
        <w:rPr>
          <w:rFonts w:ascii="Times New Roman" w:hAnsi="Times New Roman"/>
          <w:b/>
          <w:sz w:val="28"/>
          <w:szCs w:val="28"/>
        </w:rPr>
        <w:t xml:space="preserve">4. Формы </w:t>
      </w:r>
      <w:proofErr w:type="gramStart"/>
      <w:r w:rsidRPr="003A528B">
        <w:rPr>
          <w:rFonts w:ascii="Times New Roman" w:hAnsi="Times New Roman"/>
          <w:b/>
          <w:sz w:val="28"/>
          <w:szCs w:val="28"/>
        </w:rPr>
        <w:t>контроля за</w:t>
      </w:r>
      <w:proofErr w:type="gramEnd"/>
      <w:r w:rsidRPr="003A528B">
        <w:rPr>
          <w:rFonts w:ascii="Times New Roman" w:hAnsi="Times New Roman"/>
          <w:b/>
          <w:sz w:val="28"/>
          <w:szCs w:val="28"/>
        </w:rPr>
        <w:t xml:space="preserve"> исполнением административного регламента</w:t>
      </w:r>
    </w:p>
    <w:p w:rsidR="004D3E96" w:rsidRPr="003A528B" w:rsidRDefault="004D3E96" w:rsidP="004D3E96">
      <w:pPr>
        <w:pStyle w:val="ConsPlusNormal"/>
        <w:ind w:firstLine="709"/>
        <w:jc w:val="both"/>
        <w:outlineLvl w:val="2"/>
        <w:rPr>
          <w:rFonts w:ascii="Times New Roman" w:hAnsi="Times New Roman"/>
          <w:sz w:val="28"/>
          <w:szCs w:val="28"/>
        </w:rPr>
      </w:pPr>
    </w:p>
    <w:p w:rsidR="0018071D" w:rsidRPr="00631224" w:rsidRDefault="0018071D" w:rsidP="0018071D">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 xml:space="preserve">4.1. </w:t>
      </w:r>
      <w:proofErr w:type="gramStart"/>
      <w:r w:rsidRPr="003A528B">
        <w:rPr>
          <w:rFonts w:ascii="Times New Roman" w:hAnsi="Times New Roman"/>
          <w:sz w:val="28"/>
          <w:szCs w:val="28"/>
        </w:rPr>
        <w:t xml:space="preserve">Текущий контроль осуществляется ответственными </w:t>
      </w:r>
      <w:r>
        <w:rPr>
          <w:rFonts w:ascii="Times New Roman" w:hAnsi="Times New Roman"/>
          <w:sz w:val="28"/>
          <w:szCs w:val="28"/>
        </w:rPr>
        <w:t xml:space="preserve">за выполнение административных процедур </w:t>
      </w:r>
      <w:r w:rsidRPr="003A528B">
        <w:rPr>
          <w:rFonts w:ascii="Times New Roman" w:hAnsi="Times New Roman"/>
          <w:sz w:val="28"/>
          <w:szCs w:val="28"/>
        </w:rPr>
        <w:t xml:space="preserve">специалистами </w:t>
      </w:r>
      <w:r w:rsidRPr="004C0E18">
        <w:rPr>
          <w:rFonts w:ascii="Times New Roman" w:hAnsi="Times New Roman"/>
          <w:sz w:val="28"/>
          <w:szCs w:val="28"/>
        </w:rPr>
        <w:t>Администрации</w:t>
      </w:r>
      <w:r>
        <w:rPr>
          <w:rFonts w:ascii="Times New Roman" w:hAnsi="Times New Roman"/>
          <w:sz w:val="28"/>
          <w:szCs w:val="28"/>
        </w:rPr>
        <w:t>, КУМИ</w:t>
      </w:r>
      <w:r w:rsidRPr="003A528B">
        <w:rPr>
          <w:rFonts w:ascii="Times New Roman" w:hAnsi="Times New Roman"/>
          <w:sz w:val="28"/>
          <w:szCs w:val="28"/>
        </w:rPr>
        <w:t xml:space="preserve"> по каждой процедуре </w:t>
      </w:r>
      <w:r>
        <w:rPr>
          <w:rFonts w:ascii="Times New Roman" w:hAnsi="Times New Roman"/>
          <w:sz w:val="28"/>
          <w:szCs w:val="28"/>
        </w:rPr>
        <w:t>согласно с установленными настоящим А</w:t>
      </w:r>
      <w:r w:rsidRPr="003A528B">
        <w:rPr>
          <w:rFonts w:ascii="Times New Roman" w:hAnsi="Times New Roman"/>
          <w:sz w:val="28"/>
          <w:szCs w:val="28"/>
        </w:rPr>
        <w:t>дминистративным регламентом содержанием действий и сроками их осуществл</w:t>
      </w:r>
      <w:r>
        <w:rPr>
          <w:rFonts w:ascii="Times New Roman" w:hAnsi="Times New Roman"/>
          <w:sz w:val="28"/>
          <w:szCs w:val="28"/>
        </w:rPr>
        <w:t xml:space="preserve">ения, а также путем проведения уполномоченными должностными лицами </w:t>
      </w:r>
      <w:r w:rsidRPr="004C0E18">
        <w:rPr>
          <w:rFonts w:ascii="Times New Roman" w:hAnsi="Times New Roman"/>
          <w:sz w:val="28"/>
          <w:szCs w:val="28"/>
        </w:rPr>
        <w:t>Администр</w:t>
      </w:r>
      <w:r>
        <w:rPr>
          <w:rFonts w:ascii="Times New Roman" w:hAnsi="Times New Roman"/>
          <w:sz w:val="28"/>
          <w:szCs w:val="28"/>
        </w:rPr>
        <w:t xml:space="preserve">ации, КУМИ </w:t>
      </w:r>
      <w:r w:rsidRPr="004C0E18">
        <w:rPr>
          <w:rFonts w:ascii="Times New Roman" w:hAnsi="Times New Roman"/>
          <w:sz w:val="28"/>
          <w:szCs w:val="28"/>
        </w:rPr>
        <w:t>проверок</w:t>
      </w:r>
      <w:r w:rsidRPr="003A528B">
        <w:rPr>
          <w:rFonts w:ascii="Times New Roman" w:hAnsi="Times New Roman"/>
          <w:sz w:val="28"/>
          <w:szCs w:val="28"/>
        </w:rPr>
        <w:t xml:space="preserve"> и</w:t>
      </w:r>
      <w:r>
        <w:rPr>
          <w:rFonts w:ascii="Times New Roman" w:hAnsi="Times New Roman"/>
          <w:sz w:val="28"/>
          <w:szCs w:val="28"/>
        </w:rPr>
        <w:t>сполнения положений настоящего А</w:t>
      </w:r>
      <w:r w:rsidRPr="003A528B">
        <w:rPr>
          <w:rFonts w:ascii="Times New Roman" w:hAnsi="Times New Roman"/>
          <w:sz w:val="28"/>
          <w:szCs w:val="28"/>
        </w:rPr>
        <w:t>дминистративного регламента, иных нормативных правовых актов.</w:t>
      </w:r>
      <w:proofErr w:type="gramEnd"/>
    </w:p>
    <w:p w:rsidR="0018071D" w:rsidRPr="00A0470F" w:rsidRDefault="0018071D" w:rsidP="0018071D">
      <w:pPr>
        <w:autoSpaceDE w:val="0"/>
        <w:autoSpaceDN w:val="0"/>
        <w:adjustRightInd w:val="0"/>
        <w:spacing w:after="0" w:line="240" w:lineRule="auto"/>
        <w:ind w:firstLine="709"/>
        <w:jc w:val="both"/>
        <w:rPr>
          <w:rFonts w:ascii="Times New Roman" w:hAnsi="Times New Roman"/>
          <w:sz w:val="28"/>
          <w:szCs w:val="28"/>
        </w:rPr>
      </w:pPr>
      <w:r w:rsidRPr="00A0470F">
        <w:rPr>
          <w:rFonts w:ascii="Times New Roman" w:hAnsi="Times New Roman"/>
          <w:sz w:val="28"/>
          <w:szCs w:val="28"/>
        </w:rPr>
        <w:t xml:space="preserve">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w:t>
      </w:r>
      <w:r>
        <w:rPr>
          <w:rFonts w:ascii="Times New Roman" w:hAnsi="Times New Roman"/>
          <w:sz w:val="28"/>
          <w:szCs w:val="28"/>
        </w:rPr>
        <w:t>А</w:t>
      </w:r>
      <w:r w:rsidRPr="003A528B">
        <w:rPr>
          <w:rFonts w:ascii="Times New Roman" w:hAnsi="Times New Roman"/>
          <w:sz w:val="28"/>
          <w:szCs w:val="28"/>
        </w:rPr>
        <w:t xml:space="preserve">дминистративного </w:t>
      </w:r>
      <w:r w:rsidRPr="00A0470F">
        <w:rPr>
          <w:rFonts w:ascii="Times New Roman" w:hAnsi="Times New Roman"/>
          <w:sz w:val="28"/>
          <w:szCs w:val="28"/>
        </w:rPr>
        <w:t>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rsidR="0018071D" w:rsidRPr="003A528B" w:rsidRDefault="0018071D" w:rsidP="0018071D">
      <w:pPr>
        <w:pStyle w:val="ConsPlusNormal"/>
        <w:ind w:firstLine="709"/>
        <w:jc w:val="both"/>
        <w:rPr>
          <w:rFonts w:ascii="Times New Roman" w:hAnsi="Times New Roman"/>
          <w:sz w:val="28"/>
          <w:szCs w:val="28"/>
        </w:rPr>
      </w:pPr>
      <w:r w:rsidRPr="00FA6975">
        <w:rPr>
          <w:rFonts w:ascii="Times New Roman" w:hAnsi="Times New Roman"/>
          <w:sz w:val="28"/>
          <w:szCs w:val="28"/>
        </w:rPr>
        <w:t xml:space="preserve">4.2. </w:t>
      </w:r>
      <w:r w:rsidRPr="003A528B">
        <w:rPr>
          <w:rFonts w:ascii="Times New Roman" w:hAnsi="Times New Roman"/>
          <w:sz w:val="28"/>
          <w:szCs w:val="28"/>
        </w:rPr>
        <w:t xml:space="preserve">В целях осуществления </w:t>
      </w:r>
      <w:proofErr w:type="gramStart"/>
      <w:r w:rsidRPr="003A528B">
        <w:rPr>
          <w:rFonts w:ascii="Times New Roman" w:hAnsi="Times New Roman"/>
          <w:sz w:val="28"/>
          <w:szCs w:val="28"/>
        </w:rPr>
        <w:t>контроля за</w:t>
      </w:r>
      <w:proofErr w:type="gramEnd"/>
      <w:r w:rsidRPr="003A528B">
        <w:rPr>
          <w:rFonts w:ascii="Times New Roman" w:hAnsi="Times New Roman"/>
          <w:sz w:val="28"/>
          <w:szCs w:val="28"/>
        </w:rPr>
        <w:t xml:space="preserve"> полнотой и качеством предоставления муниципальной услуги проводятся плановые и внеплановые проверки.</w:t>
      </w:r>
    </w:p>
    <w:p w:rsidR="0018071D" w:rsidRPr="003A528B" w:rsidRDefault="0018071D" w:rsidP="0018071D">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w:t>
      </w:r>
      <w:r>
        <w:rPr>
          <w:rFonts w:ascii="Times New Roman" w:hAnsi="Times New Roman"/>
          <w:sz w:val="28"/>
          <w:szCs w:val="28"/>
        </w:rPr>
        <w:t>ведения проверок, утвержденным г</w:t>
      </w:r>
      <w:r w:rsidRPr="003A528B">
        <w:rPr>
          <w:rFonts w:ascii="Times New Roman" w:hAnsi="Times New Roman"/>
          <w:sz w:val="28"/>
          <w:szCs w:val="28"/>
        </w:rPr>
        <w:t xml:space="preserve">лавой </w:t>
      </w:r>
      <w:r w:rsidRPr="004C0E18">
        <w:rPr>
          <w:rFonts w:ascii="Times New Roman" w:hAnsi="Times New Roman"/>
          <w:sz w:val="28"/>
          <w:szCs w:val="28"/>
        </w:rPr>
        <w:t>Администрации</w:t>
      </w:r>
      <w:r w:rsidRPr="003A528B">
        <w:rPr>
          <w:rFonts w:ascii="Times New Roman" w:hAnsi="Times New Roman"/>
          <w:sz w:val="28"/>
          <w:szCs w:val="28"/>
        </w:rPr>
        <w:t>.</w:t>
      </w:r>
    </w:p>
    <w:p w:rsidR="0018071D" w:rsidRPr="00631224" w:rsidRDefault="0018071D" w:rsidP="0018071D">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8071D" w:rsidRPr="00631224" w:rsidRDefault="0018071D" w:rsidP="0018071D">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3A528B">
        <w:rPr>
          <w:rFonts w:ascii="Times New Roman" w:hAnsi="Times New Roman"/>
          <w:sz w:val="28"/>
          <w:szCs w:val="28"/>
        </w:rPr>
        <w:t xml:space="preserve">Указанные обращения подлежат регистрации в день их поступления </w:t>
      </w:r>
      <w:r w:rsidRPr="00625F0D">
        <w:rPr>
          <w:rFonts w:ascii="Times New Roman" w:hAnsi="Times New Roman"/>
          <w:sz w:val="28"/>
          <w:szCs w:val="28"/>
        </w:rPr>
        <w:t>в системе электронного документооборота и делопроизводства Администрации.</w:t>
      </w:r>
    </w:p>
    <w:p w:rsidR="0018071D" w:rsidRDefault="0018071D" w:rsidP="0018071D">
      <w:pPr>
        <w:pStyle w:val="ConsPlusNormal"/>
        <w:ind w:firstLine="709"/>
        <w:jc w:val="both"/>
        <w:rPr>
          <w:rFonts w:ascii="Times New Roman" w:hAnsi="Times New Roman"/>
          <w:sz w:val="28"/>
          <w:szCs w:val="28"/>
        </w:rPr>
      </w:pPr>
      <w:r w:rsidRPr="003A528B">
        <w:rPr>
          <w:rFonts w:ascii="Times New Roman" w:hAnsi="Times New Roman"/>
          <w:sz w:val="28"/>
          <w:szCs w:val="28"/>
        </w:rPr>
        <w:t xml:space="preserve">О проведении проверки издается правовой акт Администрации о проведении проверки исполнения </w:t>
      </w:r>
      <w:r>
        <w:rPr>
          <w:rFonts w:ascii="Times New Roman" w:hAnsi="Times New Roman"/>
          <w:sz w:val="28"/>
          <w:szCs w:val="28"/>
        </w:rPr>
        <w:t>А</w:t>
      </w:r>
      <w:r w:rsidRPr="003A528B">
        <w:rPr>
          <w:rFonts w:ascii="Times New Roman" w:hAnsi="Times New Roman"/>
          <w:sz w:val="28"/>
          <w:szCs w:val="28"/>
        </w:rPr>
        <w:t>дминистративного регламента по предоставлению муниципальной услуги.</w:t>
      </w:r>
    </w:p>
    <w:p w:rsidR="0018071D" w:rsidRPr="00FA6975" w:rsidRDefault="0018071D" w:rsidP="0018071D">
      <w:pPr>
        <w:pStyle w:val="ConsPlusNormal"/>
        <w:ind w:firstLine="709"/>
        <w:jc w:val="both"/>
        <w:rPr>
          <w:rFonts w:ascii="Times New Roman" w:hAnsi="Times New Roman"/>
          <w:sz w:val="28"/>
          <w:szCs w:val="28"/>
        </w:rPr>
      </w:pPr>
      <w:r w:rsidRPr="00631224">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w:t>
      </w:r>
      <w:r w:rsidRPr="00FA6975">
        <w:rPr>
          <w:rFonts w:ascii="Times New Roman" w:hAnsi="Times New Roman"/>
          <w:sz w:val="28"/>
          <w:szCs w:val="28"/>
        </w:rPr>
        <w:t>по устранению выявленных при проверке нарушений.</w:t>
      </w:r>
    </w:p>
    <w:p w:rsidR="0018071D" w:rsidRPr="00FA6975" w:rsidRDefault="0018071D" w:rsidP="0018071D">
      <w:pPr>
        <w:pStyle w:val="ConsPlusNormal"/>
        <w:ind w:firstLine="709"/>
        <w:jc w:val="both"/>
        <w:rPr>
          <w:rFonts w:ascii="Times New Roman" w:hAnsi="Times New Roman"/>
          <w:sz w:val="28"/>
          <w:szCs w:val="28"/>
        </w:rPr>
      </w:pPr>
      <w:r w:rsidRPr="00FA6975">
        <w:rPr>
          <w:rFonts w:ascii="Times New Roman" w:hAnsi="Times New Roman"/>
          <w:sz w:val="28"/>
          <w:szCs w:val="28"/>
        </w:rPr>
        <w:t>По результатам рассмотрения обращений дается письменный ответ.</w:t>
      </w:r>
    </w:p>
    <w:p w:rsidR="0018071D" w:rsidRPr="00631224" w:rsidRDefault="0018071D" w:rsidP="0018071D">
      <w:pPr>
        <w:pStyle w:val="ConsPlusNormal"/>
        <w:ind w:firstLine="709"/>
        <w:jc w:val="both"/>
        <w:rPr>
          <w:rFonts w:ascii="Times New Roman" w:hAnsi="Times New Roman" w:cs="Times New Roman"/>
          <w:sz w:val="28"/>
          <w:szCs w:val="28"/>
        </w:rPr>
      </w:pPr>
      <w:r w:rsidRPr="00FA6975">
        <w:rPr>
          <w:rFonts w:ascii="Times New Roman" w:hAnsi="Times New Roman"/>
          <w:sz w:val="28"/>
          <w:szCs w:val="28"/>
        </w:rPr>
        <w:t xml:space="preserve">4.3. </w:t>
      </w:r>
      <w:r w:rsidRPr="00631224">
        <w:rPr>
          <w:rFonts w:ascii="Times New Roman" w:hAnsi="Times New Roman" w:cs="Times New Roman"/>
          <w:sz w:val="28"/>
          <w:szCs w:val="28"/>
        </w:rPr>
        <w:t>Должностные лица</w:t>
      </w:r>
      <w:r>
        <w:rPr>
          <w:rFonts w:ascii="Times New Roman" w:hAnsi="Times New Roman" w:cs="Times New Roman"/>
          <w:sz w:val="28"/>
          <w:szCs w:val="28"/>
        </w:rPr>
        <w:t xml:space="preserve"> и специалисты</w:t>
      </w:r>
      <w:r w:rsidRPr="00631224">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ответственные за выполнение </w:t>
      </w:r>
      <w:r w:rsidRPr="00631224">
        <w:rPr>
          <w:rFonts w:ascii="Times New Roman" w:hAnsi="Times New Roman" w:cs="Times New Roman"/>
          <w:sz w:val="28"/>
          <w:szCs w:val="28"/>
        </w:rPr>
        <w:t xml:space="preserve">административных </w:t>
      </w:r>
      <w:r>
        <w:rPr>
          <w:rFonts w:ascii="Times New Roman" w:hAnsi="Times New Roman" w:cs="Times New Roman"/>
          <w:sz w:val="28"/>
          <w:szCs w:val="28"/>
        </w:rPr>
        <w:t xml:space="preserve">процедур, </w:t>
      </w:r>
      <w:r w:rsidRPr="00631224">
        <w:rPr>
          <w:rFonts w:ascii="Times New Roman" w:hAnsi="Times New Roman" w:cs="Times New Roman"/>
          <w:sz w:val="28"/>
          <w:szCs w:val="28"/>
        </w:rPr>
        <w:t xml:space="preserve">предусмотренных настоящим </w:t>
      </w:r>
      <w:r>
        <w:rPr>
          <w:rFonts w:ascii="Times New Roman" w:hAnsi="Times New Roman" w:cs="Times New Roman"/>
          <w:sz w:val="28"/>
          <w:szCs w:val="28"/>
        </w:rPr>
        <w:t xml:space="preserve">Административным </w:t>
      </w:r>
      <w:r w:rsidRPr="00631224">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8071D" w:rsidRPr="00631224" w:rsidRDefault="0018071D" w:rsidP="0018071D">
      <w:pPr>
        <w:pStyle w:val="ConsPlusNormal"/>
        <w:ind w:firstLine="709"/>
        <w:jc w:val="both"/>
        <w:rPr>
          <w:rFonts w:ascii="Times New Roman" w:hAnsi="Times New Roman" w:cs="Times New Roman"/>
          <w:sz w:val="28"/>
          <w:szCs w:val="28"/>
        </w:rPr>
      </w:pPr>
      <w:r w:rsidRPr="00631224">
        <w:rPr>
          <w:rFonts w:ascii="Times New Roman" w:hAnsi="Times New Roman" w:cs="Times New Roman"/>
          <w:sz w:val="28"/>
          <w:szCs w:val="28"/>
        </w:rPr>
        <w:t>Должностные лица</w:t>
      </w:r>
      <w:r>
        <w:rPr>
          <w:rFonts w:ascii="Times New Roman" w:hAnsi="Times New Roman" w:cs="Times New Roman"/>
          <w:sz w:val="28"/>
          <w:szCs w:val="28"/>
        </w:rPr>
        <w:t xml:space="preserve"> и специалисты</w:t>
      </w:r>
      <w:r w:rsidRPr="00631224">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ответственные за выполнение </w:t>
      </w:r>
      <w:r w:rsidRPr="00631224">
        <w:rPr>
          <w:rFonts w:ascii="Times New Roman" w:hAnsi="Times New Roman" w:cs="Times New Roman"/>
          <w:sz w:val="28"/>
          <w:szCs w:val="28"/>
        </w:rPr>
        <w:t xml:space="preserve">административных </w:t>
      </w:r>
      <w:r>
        <w:rPr>
          <w:rFonts w:ascii="Times New Roman" w:hAnsi="Times New Roman" w:cs="Times New Roman"/>
          <w:sz w:val="28"/>
          <w:szCs w:val="28"/>
        </w:rPr>
        <w:t>процедур</w:t>
      </w:r>
      <w:r w:rsidRPr="00631224">
        <w:rPr>
          <w:rFonts w:ascii="Times New Roman" w:hAnsi="Times New Roman" w:cs="Times New Roman"/>
          <w:sz w:val="28"/>
          <w:szCs w:val="28"/>
        </w:rPr>
        <w:t>,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4D3E96" w:rsidRPr="003A528B" w:rsidRDefault="004D3E96" w:rsidP="004D3E96">
      <w:pPr>
        <w:pStyle w:val="ConsPlusNormal"/>
        <w:ind w:firstLine="709"/>
        <w:jc w:val="both"/>
        <w:outlineLvl w:val="2"/>
        <w:rPr>
          <w:rFonts w:ascii="Times New Roman" w:hAnsi="Times New Roman"/>
          <w:sz w:val="28"/>
          <w:szCs w:val="28"/>
        </w:rPr>
      </w:pPr>
      <w:r>
        <w:rPr>
          <w:rFonts w:ascii="Times New Roman" w:hAnsi="Times New Roman"/>
          <w:sz w:val="28"/>
          <w:szCs w:val="28"/>
        </w:rPr>
        <w:t xml:space="preserve"> </w:t>
      </w:r>
    </w:p>
    <w:p w:rsidR="004D3E96" w:rsidRPr="001652B3" w:rsidRDefault="004D3E96" w:rsidP="001652B3">
      <w:pPr>
        <w:spacing w:after="0" w:line="240" w:lineRule="auto"/>
        <w:ind w:firstLine="709"/>
        <w:jc w:val="center"/>
        <w:rPr>
          <w:rFonts w:ascii="Times New Roman" w:hAnsi="Times New Roman"/>
          <w:b/>
          <w:sz w:val="28"/>
          <w:szCs w:val="28"/>
        </w:rPr>
      </w:pPr>
      <w:r w:rsidRPr="003A528B">
        <w:rPr>
          <w:rFonts w:ascii="Times New Roman" w:hAnsi="Times New Roman"/>
          <w:b/>
          <w:sz w:val="28"/>
          <w:szCs w:val="28"/>
        </w:rPr>
        <w:t>5. Досудебный (внесудебный) порядок обжалования решений и действий (бездействия) органа, предоставляющего государственную услугу, а также должностных лиц органа, предоставляющего государственную услугу, либо государственных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w:t>
      </w:r>
      <w:r w:rsidR="002C1708">
        <w:rPr>
          <w:rFonts w:ascii="Times New Roman" w:hAnsi="Times New Roman"/>
          <w:sz w:val="28"/>
          <w:szCs w:val="28"/>
        </w:rPr>
        <w:t>МФЦ</w:t>
      </w:r>
      <w:r w:rsidRPr="003A528B">
        <w:rPr>
          <w:rFonts w:ascii="Times New Roman" w:hAnsi="Times New Roman"/>
          <w:sz w:val="28"/>
          <w:szCs w:val="28"/>
        </w:rPr>
        <w:t xml:space="preserve">, работника </w:t>
      </w:r>
      <w:r w:rsidR="002C1708">
        <w:rPr>
          <w:rFonts w:ascii="Times New Roman" w:hAnsi="Times New Roman"/>
          <w:sz w:val="28"/>
          <w:szCs w:val="28"/>
        </w:rPr>
        <w:t>МФЦ</w:t>
      </w:r>
      <w:r w:rsidR="00D9187C">
        <w:rPr>
          <w:rFonts w:ascii="Times New Roman" w:hAnsi="Times New Roman"/>
          <w:sz w:val="28"/>
          <w:szCs w:val="28"/>
        </w:rPr>
        <w:t>,</w:t>
      </w:r>
      <w:r w:rsidRPr="003A528B">
        <w:rPr>
          <w:rFonts w:ascii="Times New Roman" w:hAnsi="Times New Roman"/>
          <w:sz w:val="28"/>
          <w:szCs w:val="28"/>
        </w:rPr>
        <w:t xml:space="preserve"> в том числе являются:</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2C1708">
        <w:rPr>
          <w:rFonts w:ascii="Times New Roman" w:hAnsi="Times New Roman"/>
          <w:sz w:val="28"/>
          <w:szCs w:val="28"/>
        </w:rPr>
        <w:t>МФЦ</w:t>
      </w:r>
      <w:r w:rsidRPr="003A528B">
        <w:rPr>
          <w:rFonts w:ascii="Times New Roman" w:hAnsi="Times New Roman"/>
          <w:sz w:val="28"/>
          <w:szCs w:val="28"/>
        </w:rPr>
        <w:t xml:space="preserve">, работника </w:t>
      </w:r>
      <w:r w:rsidR="002C1708">
        <w:rPr>
          <w:rFonts w:ascii="Times New Roman" w:hAnsi="Times New Roman"/>
          <w:sz w:val="28"/>
          <w:szCs w:val="28"/>
        </w:rPr>
        <w:t>МФЦ</w:t>
      </w:r>
      <w:r w:rsidR="002C1708" w:rsidRPr="003A528B">
        <w:rPr>
          <w:rFonts w:ascii="Times New Roman" w:hAnsi="Times New Roman"/>
          <w:sz w:val="28"/>
          <w:szCs w:val="28"/>
        </w:rPr>
        <w:t xml:space="preserve"> </w:t>
      </w:r>
      <w:r w:rsidRPr="003A528B">
        <w:rPr>
          <w:rFonts w:ascii="Times New Roman" w:hAnsi="Times New Roman"/>
          <w:sz w:val="28"/>
          <w:szCs w:val="28"/>
        </w:rPr>
        <w:t xml:space="preserve">возможно в случае, если на </w:t>
      </w:r>
      <w:r w:rsidR="002C1708">
        <w:rPr>
          <w:rFonts w:ascii="Times New Roman" w:hAnsi="Times New Roman"/>
          <w:sz w:val="28"/>
          <w:szCs w:val="28"/>
        </w:rPr>
        <w:t>МФЦ</w:t>
      </w:r>
      <w:r w:rsidRPr="003A528B">
        <w:rPr>
          <w:rFonts w:ascii="Times New Roman" w:hAnsi="Times New Roman"/>
          <w:sz w:val="28"/>
          <w:szCs w:val="28"/>
        </w:rPr>
        <w:t>,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3E96" w:rsidRPr="003A528B" w:rsidRDefault="004D3E96" w:rsidP="004D3E96">
      <w:pPr>
        <w:pStyle w:val="ConsPlusNormal"/>
        <w:ind w:firstLine="709"/>
        <w:jc w:val="both"/>
        <w:outlineLvl w:val="2"/>
        <w:rPr>
          <w:rFonts w:ascii="Times New Roman" w:hAnsi="Times New Roman"/>
          <w:sz w:val="28"/>
          <w:szCs w:val="28"/>
        </w:rPr>
      </w:pPr>
      <w:proofErr w:type="gramStart"/>
      <w:r w:rsidRPr="003A528B">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3A528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002C1708">
        <w:rPr>
          <w:rFonts w:ascii="Times New Roman" w:hAnsi="Times New Roman"/>
          <w:sz w:val="28"/>
          <w:szCs w:val="28"/>
        </w:rPr>
        <w:t>МФЦ</w:t>
      </w:r>
      <w:r w:rsidRPr="003A528B">
        <w:rPr>
          <w:rFonts w:ascii="Times New Roman" w:hAnsi="Times New Roman"/>
          <w:sz w:val="28"/>
          <w:szCs w:val="28"/>
        </w:rPr>
        <w:t xml:space="preserve">, работника </w:t>
      </w:r>
      <w:r w:rsidR="002C1708">
        <w:rPr>
          <w:rFonts w:ascii="Times New Roman" w:hAnsi="Times New Roman"/>
          <w:sz w:val="28"/>
          <w:szCs w:val="28"/>
        </w:rPr>
        <w:t>МФЦ</w:t>
      </w:r>
      <w:r w:rsidR="002C1708" w:rsidRPr="003A528B">
        <w:rPr>
          <w:rFonts w:ascii="Times New Roman" w:hAnsi="Times New Roman"/>
          <w:sz w:val="28"/>
          <w:szCs w:val="28"/>
        </w:rPr>
        <w:t xml:space="preserve"> </w:t>
      </w:r>
      <w:r w:rsidRPr="003A528B">
        <w:rPr>
          <w:rFonts w:ascii="Times New Roman" w:hAnsi="Times New Roman"/>
          <w:sz w:val="28"/>
          <w:szCs w:val="28"/>
        </w:rPr>
        <w:t xml:space="preserve">возможно в случае, если на </w:t>
      </w:r>
      <w:r w:rsidR="00125A09">
        <w:rPr>
          <w:rFonts w:ascii="Times New Roman" w:hAnsi="Times New Roman"/>
          <w:sz w:val="28"/>
          <w:szCs w:val="28"/>
        </w:rPr>
        <w:t>ГБУ ЛО «</w:t>
      </w:r>
      <w:r w:rsidR="0011437E">
        <w:rPr>
          <w:rFonts w:ascii="Times New Roman" w:hAnsi="Times New Roman"/>
          <w:sz w:val="28"/>
          <w:szCs w:val="28"/>
        </w:rPr>
        <w:t>МФЦ</w:t>
      </w:r>
      <w:r w:rsidR="00125A09">
        <w:rPr>
          <w:rFonts w:ascii="Times New Roman" w:hAnsi="Times New Roman"/>
          <w:sz w:val="28"/>
          <w:szCs w:val="28"/>
        </w:rPr>
        <w:t>»</w:t>
      </w:r>
      <w:r w:rsidRPr="003A528B">
        <w:rPr>
          <w:rFonts w:ascii="Times New Roman" w:hAnsi="Times New Roman"/>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rPr>
          <w:rFonts w:ascii="Times New Roman" w:hAnsi="Times New Roman"/>
          <w:sz w:val="28"/>
          <w:szCs w:val="28"/>
        </w:rPr>
        <w:t>№ </w:t>
      </w:r>
      <w:r w:rsidRPr="003A528B">
        <w:rPr>
          <w:rFonts w:ascii="Times New Roman" w:hAnsi="Times New Roman"/>
          <w:sz w:val="28"/>
          <w:szCs w:val="28"/>
        </w:rPr>
        <w:t>210-ФЗ;</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D3E96" w:rsidRPr="003A528B" w:rsidRDefault="004D3E96" w:rsidP="004D3E96">
      <w:pPr>
        <w:pStyle w:val="ConsPlusNormal"/>
        <w:ind w:firstLine="709"/>
        <w:jc w:val="both"/>
        <w:outlineLvl w:val="2"/>
        <w:rPr>
          <w:rFonts w:ascii="Times New Roman" w:hAnsi="Times New Roman"/>
          <w:sz w:val="28"/>
          <w:szCs w:val="28"/>
        </w:rPr>
      </w:pPr>
      <w:proofErr w:type="gramStart"/>
      <w:r w:rsidRPr="003A528B">
        <w:rPr>
          <w:rFonts w:ascii="Times New Roman" w:hAnsi="Times New Roman"/>
          <w:sz w:val="28"/>
          <w:szCs w:val="28"/>
        </w:rPr>
        <w:t xml:space="preserve">7) отказ органа, предоставляющего муниципальную услугу, </w:t>
      </w:r>
      <w:r w:rsidRPr="00AB54DF">
        <w:rPr>
          <w:rFonts w:ascii="Times New Roman" w:hAnsi="Times New Roman"/>
          <w:sz w:val="28"/>
          <w:szCs w:val="28"/>
        </w:rPr>
        <w:t>должностного</w:t>
      </w:r>
      <w:r>
        <w:rPr>
          <w:rFonts w:ascii="Times New Roman" w:hAnsi="Times New Roman"/>
          <w:sz w:val="28"/>
          <w:szCs w:val="28"/>
        </w:rPr>
        <w:t xml:space="preserve"> </w:t>
      </w:r>
      <w:r w:rsidRPr="003A528B">
        <w:rPr>
          <w:rFonts w:ascii="Times New Roman" w:hAnsi="Times New Roman"/>
          <w:sz w:val="28"/>
          <w:szCs w:val="28"/>
        </w:rPr>
        <w:t xml:space="preserve">лица органа, предоставляющего муниципальную услугу, </w:t>
      </w:r>
      <w:r w:rsidR="002C1708">
        <w:rPr>
          <w:rFonts w:ascii="Times New Roman" w:hAnsi="Times New Roman"/>
          <w:sz w:val="28"/>
          <w:szCs w:val="28"/>
        </w:rPr>
        <w:lastRenderedPageBreak/>
        <w:t>МФЦ</w:t>
      </w:r>
      <w:r w:rsidRPr="003A528B">
        <w:rPr>
          <w:rFonts w:ascii="Times New Roman" w:hAnsi="Times New Roman"/>
          <w:sz w:val="28"/>
          <w:szCs w:val="28"/>
        </w:rPr>
        <w:t xml:space="preserve">, работника </w:t>
      </w:r>
      <w:r w:rsidR="002C1708">
        <w:rPr>
          <w:rFonts w:ascii="Times New Roman" w:hAnsi="Times New Roman"/>
          <w:sz w:val="28"/>
          <w:szCs w:val="28"/>
        </w:rPr>
        <w:t>МФЦ</w:t>
      </w:r>
      <w:r w:rsidR="002C1708" w:rsidRPr="003A528B">
        <w:rPr>
          <w:rFonts w:ascii="Times New Roman" w:hAnsi="Times New Roman"/>
          <w:sz w:val="28"/>
          <w:szCs w:val="28"/>
        </w:rPr>
        <w:t xml:space="preserve"> </w:t>
      </w:r>
      <w:r w:rsidRPr="003A528B">
        <w:rPr>
          <w:rFonts w:ascii="Times New Roman" w:hAnsi="Times New Roman"/>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A528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002C1708">
        <w:rPr>
          <w:rFonts w:ascii="Times New Roman" w:hAnsi="Times New Roman"/>
          <w:sz w:val="28"/>
          <w:szCs w:val="28"/>
        </w:rPr>
        <w:t>МФЦ</w:t>
      </w:r>
      <w:r w:rsidRPr="003A528B">
        <w:rPr>
          <w:rFonts w:ascii="Times New Roman" w:hAnsi="Times New Roman"/>
          <w:sz w:val="28"/>
          <w:szCs w:val="28"/>
        </w:rPr>
        <w:t xml:space="preserve">, работника </w:t>
      </w:r>
      <w:r w:rsidR="002C1708">
        <w:rPr>
          <w:rFonts w:ascii="Times New Roman" w:hAnsi="Times New Roman"/>
          <w:sz w:val="28"/>
          <w:szCs w:val="28"/>
        </w:rPr>
        <w:t>МФЦ</w:t>
      </w:r>
      <w:r w:rsidR="002C1708" w:rsidRPr="003A528B">
        <w:rPr>
          <w:rFonts w:ascii="Times New Roman" w:hAnsi="Times New Roman"/>
          <w:sz w:val="28"/>
          <w:szCs w:val="28"/>
        </w:rPr>
        <w:t xml:space="preserve"> </w:t>
      </w:r>
      <w:r w:rsidRPr="003A528B">
        <w:rPr>
          <w:rFonts w:ascii="Times New Roman" w:hAnsi="Times New Roman"/>
          <w:sz w:val="28"/>
          <w:szCs w:val="28"/>
        </w:rPr>
        <w:t xml:space="preserve">возможно в случае, если на </w:t>
      </w:r>
      <w:r w:rsidR="002C1708">
        <w:rPr>
          <w:rFonts w:ascii="Times New Roman" w:hAnsi="Times New Roman"/>
          <w:sz w:val="28"/>
          <w:szCs w:val="28"/>
        </w:rPr>
        <w:t>МФЦ</w:t>
      </w:r>
      <w:r w:rsidRPr="003A528B">
        <w:rPr>
          <w:rFonts w:ascii="Times New Roman" w:hAnsi="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4D3E96" w:rsidRPr="003A528B" w:rsidRDefault="004D3E96" w:rsidP="004D3E96">
      <w:pPr>
        <w:pStyle w:val="ConsPlusNormal"/>
        <w:ind w:firstLine="709"/>
        <w:jc w:val="both"/>
        <w:outlineLvl w:val="2"/>
        <w:rPr>
          <w:rFonts w:ascii="Times New Roman" w:hAnsi="Times New Roman"/>
          <w:sz w:val="28"/>
          <w:szCs w:val="28"/>
        </w:rPr>
      </w:pPr>
      <w:proofErr w:type="gramStart"/>
      <w:r w:rsidRPr="003A528B">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3A528B">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w:t>
      </w:r>
      <w:r w:rsidR="002C1708">
        <w:rPr>
          <w:rFonts w:ascii="Times New Roman" w:hAnsi="Times New Roman"/>
          <w:sz w:val="28"/>
          <w:szCs w:val="28"/>
        </w:rPr>
        <w:t>МФЦ</w:t>
      </w:r>
      <w:r w:rsidRPr="003A528B">
        <w:rPr>
          <w:rFonts w:ascii="Times New Roman" w:hAnsi="Times New Roman"/>
          <w:sz w:val="28"/>
          <w:szCs w:val="28"/>
        </w:rPr>
        <w:t xml:space="preserve">, работника </w:t>
      </w:r>
      <w:r w:rsidR="002C1708">
        <w:rPr>
          <w:rFonts w:ascii="Times New Roman" w:hAnsi="Times New Roman"/>
          <w:sz w:val="28"/>
          <w:szCs w:val="28"/>
        </w:rPr>
        <w:t>МФЦ</w:t>
      </w:r>
      <w:r w:rsidR="002C1708" w:rsidRPr="003A528B">
        <w:rPr>
          <w:rFonts w:ascii="Times New Roman" w:hAnsi="Times New Roman"/>
          <w:sz w:val="28"/>
          <w:szCs w:val="28"/>
        </w:rPr>
        <w:t xml:space="preserve"> </w:t>
      </w:r>
      <w:r w:rsidRPr="003A528B">
        <w:rPr>
          <w:rFonts w:ascii="Times New Roman" w:hAnsi="Times New Roman"/>
          <w:sz w:val="28"/>
          <w:szCs w:val="28"/>
        </w:rPr>
        <w:t xml:space="preserve">возможно в случае, если на </w:t>
      </w:r>
      <w:r w:rsidR="002C1708">
        <w:rPr>
          <w:rFonts w:ascii="Times New Roman" w:hAnsi="Times New Roman"/>
          <w:sz w:val="28"/>
          <w:szCs w:val="28"/>
        </w:rPr>
        <w:t>МФЦ</w:t>
      </w:r>
      <w:r w:rsidRPr="003A528B">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w:t>
      </w:r>
      <w:r>
        <w:rPr>
          <w:rFonts w:ascii="Times New Roman" w:hAnsi="Times New Roman"/>
          <w:sz w:val="28"/>
          <w:szCs w:val="28"/>
        </w:rPr>
        <w:t>№</w:t>
      </w:r>
      <w:r w:rsidRPr="003A528B">
        <w:rPr>
          <w:rFonts w:ascii="Times New Roman" w:hAnsi="Times New Roman"/>
          <w:sz w:val="28"/>
          <w:szCs w:val="28"/>
        </w:rPr>
        <w:t xml:space="preserve"> 210-ФЗ;</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w:t>
      </w:r>
      <w:proofErr w:type="gramStart"/>
      <w:r w:rsidRPr="003A528B">
        <w:rPr>
          <w:rFonts w:ascii="Times New Roman" w:hAnsi="Times New Roman"/>
          <w:sz w:val="28"/>
          <w:szCs w:val="28"/>
        </w:rPr>
        <w:t>и(</w:t>
      </w:r>
      <w:proofErr w:type="gramEnd"/>
      <w:r w:rsidRPr="003A528B">
        <w:rPr>
          <w:rFonts w:ascii="Times New Roman" w:hAnsi="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w:t>
      </w:r>
      <w:r w:rsidR="002C1708">
        <w:rPr>
          <w:rFonts w:ascii="Times New Roman" w:hAnsi="Times New Roman"/>
          <w:sz w:val="28"/>
          <w:szCs w:val="28"/>
        </w:rPr>
        <w:t>МФЦ</w:t>
      </w:r>
      <w:r w:rsidRPr="003A528B">
        <w:rPr>
          <w:rFonts w:ascii="Times New Roman" w:hAnsi="Times New Roman"/>
          <w:sz w:val="28"/>
          <w:szCs w:val="28"/>
        </w:rPr>
        <w:t xml:space="preserve">, работника </w:t>
      </w:r>
      <w:r w:rsidR="002C1708">
        <w:rPr>
          <w:rFonts w:ascii="Times New Roman" w:hAnsi="Times New Roman"/>
          <w:sz w:val="28"/>
          <w:szCs w:val="28"/>
        </w:rPr>
        <w:t>МФЦ</w:t>
      </w:r>
      <w:r w:rsidR="002C1708" w:rsidRPr="003A528B">
        <w:rPr>
          <w:rFonts w:ascii="Times New Roman" w:hAnsi="Times New Roman"/>
          <w:sz w:val="28"/>
          <w:szCs w:val="28"/>
        </w:rPr>
        <w:t xml:space="preserve"> </w:t>
      </w:r>
      <w:r w:rsidRPr="003A528B">
        <w:rPr>
          <w:rFonts w:ascii="Times New Roman" w:hAnsi="Times New Roman"/>
          <w:sz w:val="28"/>
          <w:szCs w:val="28"/>
        </w:rPr>
        <w:t xml:space="preserve">возможно в случае, если на </w:t>
      </w:r>
      <w:r w:rsidR="002C1708">
        <w:rPr>
          <w:rFonts w:ascii="Times New Roman" w:hAnsi="Times New Roman"/>
          <w:sz w:val="28"/>
          <w:szCs w:val="28"/>
        </w:rPr>
        <w:t>МФЦ</w:t>
      </w:r>
      <w:r w:rsidRPr="003A528B">
        <w:rPr>
          <w:rFonts w:ascii="Times New Roman" w:hAnsi="Times New Roman"/>
          <w:sz w:val="28"/>
          <w:szCs w:val="28"/>
        </w:rPr>
        <w:t>,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A4924"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5.3. Жалоба подается в письменной форме на бумажном носителе, в электронной форме в </w:t>
      </w:r>
      <w:r w:rsidRPr="00DC0220">
        <w:rPr>
          <w:rFonts w:ascii="Times New Roman" w:hAnsi="Times New Roman"/>
          <w:sz w:val="28"/>
          <w:szCs w:val="28"/>
        </w:rPr>
        <w:t>Администрацию</w:t>
      </w:r>
      <w:r w:rsidRPr="003A528B">
        <w:rPr>
          <w:rFonts w:ascii="Times New Roman" w:hAnsi="Times New Roman"/>
          <w:sz w:val="28"/>
          <w:szCs w:val="28"/>
        </w:rPr>
        <w:t xml:space="preserve">, предоставляющую муниципальную услугу, </w:t>
      </w:r>
      <w:r w:rsidR="008B0125">
        <w:rPr>
          <w:rFonts w:ascii="Times New Roman" w:hAnsi="Times New Roman"/>
          <w:sz w:val="28"/>
          <w:szCs w:val="28"/>
        </w:rPr>
        <w:t xml:space="preserve">в </w:t>
      </w:r>
      <w:r w:rsidR="00125A09">
        <w:rPr>
          <w:rFonts w:ascii="Times New Roman" w:hAnsi="Times New Roman"/>
          <w:sz w:val="28"/>
          <w:szCs w:val="28"/>
        </w:rPr>
        <w:t>ГБУ ЛО «</w:t>
      </w:r>
      <w:r w:rsidR="008B0125">
        <w:rPr>
          <w:rFonts w:ascii="Times New Roman" w:hAnsi="Times New Roman"/>
          <w:sz w:val="28"/>
          <w:szCs w:val="28"/>
        </w:rPr>
        <w:t>МФЦ</w:t>
      </w:r>
      <w:r w:rsidR="00125A09">
        <w:rPr>
          <w:rFonts w:ascii="Times New Roman" w:hAnsi="Times New Roman"/>
          <w:sz w:val="28"/>
          <w:szCs w:val="28"/>
        </w:rPr>
        <w:t>»</w:t>
      </w:r>
      <w:r w:rsidR="008B0125">
        <w:rPr>
          <w:rFonts w:ascii="Times New Roman" w:hAnsi="Times New Roman"/>
          <w:sz w:val="28"/>
          <w:szCs w:val="28"/>
        </w:rPr>
        <w:t xml:space="preserve">, </w:t>
      </w:r>
      <w:r w:rsidR="001652B3">
        <w:rPr>
          <w:rFonts w:ascii="Times New Roman" w:hAnsi="Times New Roman"/>
          <w:sz w:val="28"/>
          <w:szCs w:val="28"/>
        </w:rPr>
        <w:t>либо в к</w:t>
      </w:r>
      <w:r w:rsidRPr="003A528B">
        <w:rPr>
          <w:rFonts w:ascii="Times New Roman" w:hAnsi="Times New Roman"/>
          <w:sz w:val="28"/>
          <w:szCs w:val="28"/>
        </w:rPr>
        <w:t xml:space="preserve">омитет экономического развития и инвестиционной деятельности Ленинградской области, являющийся учредителем </w:t>
      </w:r>
      <w:r w:rsidR="00125A09">
        <w:rPr>
          <w:rFonts w:ascii="Times New Roman" w:hAnsi="Times New Roman"/>
          <w:sz w:val="28"/>
          <w:szCs w:val="28"/>
        </w:rPr>
        <w:t>ГБУ ЛО «МФЦ»</w:t>
      </w:r>
      <w:r w:rsidR="00125A09" w:rsidRPr="003A528B">
        <w:rPr>
          <w:rFonts w:ascii="Times New Roman" w:hAnsi="Times New Roman"/>
          <w:sz w:val="28"/>
          <w:szCs w:val="28"/>
        </w:rPr>
        <w:t xml:space="preserve"> </w:t>
      </w:r>
      <w:r w:rsidRPr="003A528B">
        <w:rPr>
          <w:rFonts w:ascii="Times New Roman" w:hAnsi="Times New Roman"/>
          <w:sz w:val="28"/>
          <w:szCs w:val="28"/>
        </w:rPr>
        <w:t xml:space="preserve">(далее - учредитель </w:t>
      </w:r>
      <w:r w:rsidR="00125A09">
        <w:rPr>
          <w:rFonts w:ascii="Times New Roman" w:hAnsi="Times New Roman"/>
          <w:sz w:val="28"/>
          <w:szCs w:val="28"/>
        </w:rPr>
        <w:t>ГБУ ЛО «МФЦ»</w:t>
      </w:r>
      <w:r w:rsidRPr="003A528B">
        <w:rPr>
          <w:rFonts w:ascii="Times New Roman" w:hAnsi="Times New Roman"/>
          <w:sz w:val="28"/>
          <w:szCs w:val="28"/>
        </w:rPr>
        <w:t>).</w:t>
      </w:r>
    </w:p>
    <w:p w:rsidR="009A4924" w:rsidRDefault="004D3E96" w:rsidP="004D3E96">
      <w:pPr>
        <w:pStyle w:val="ConsPlusNormal"/>
        <w:ind w:firstLine="709"/>
        <w:jc w:val="both"/>
        <w:outlineLvl w:val="2"/>
        <w:rPr>
          <w:rFonts w:ascii="Times New Roman" w:hAnsi="Times New Roman"/>
          <w:sz w:val="28"/>
          <w:szCs w:val="28"/>
        </w:rPr>
      </w:pPr>
      <w:r w:rsidRPr="00921A44">
        <w:rPr>
          <w:rFonts w:ascii="Times New Roman" w:hAnsi="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Pr="00921A44">
        <w:rPr>
          <w:rFonts w:ascii="Times New Roman" w:hAnsi="Times New Roman"/>
          <w:sz w:val="28"/>
          <w:szCs w:val="28"/>
        </w:rPr>
        <w:lastRenderedPageBreak/>
        <w:t xml:space="preserve">муниципальную услугу. </w:t>
      </w:r>
    </w:p>
    <w:p w:rsidR="004D3E96" w:rsidRPr="00625F0D" w:rsidRDefault="004D3E96" w:rsidP="004D3E96">
      <w:pPr>
        <w:pStyle w:val="ConsPlusNormal"/>
        <w:ind w:firstLine="709"/>
        <w:jc w:val="both"/>
        <w:outlineLvl w:val="2"/>
        <w:rPr>
          <w:rFonts w:ascii="Times New Roman" w:hAnsi="Times New Roman"/>
          <w:sz w:val="28"/>
          <w:szCs w:val="28"/>
        </w:rPr>
      </w:pPr>
      <w:r w:rsidRPr="00625F0D">
        <w:rPr>
          <w:rFonts w:ascii="Times New Roman" w:hAnsi="Times New Roman"/>
          <w:sz w:val="28"/>
          <w:szCs w:val="28"/>
        </w:rPr>
        <w:t xml:space="preserve">Жалобы на решения и действия (бездействие) работника </w:t>
      </w:r>
      <w:r w:rsidR="00125A09">
        <w:rPr>
          <w:rFonts w:ascii="Times New Roman" w:hAnsi="Times New Roman"/>
          <w:sz w:val="28"/>
          <w:szCs w:val="28"/>
        </w:rPr>
        <w:t xml:space="preserve">ГБУ ЛО «МФЦ» </w:t>
      </w:r>
      <w:r w:rsidRPr="00625F0D">
        <w:rPr>
          <w:rFonts w:ascii="Times New Roman" w:hAnsi="Times New Roman"/>
          <w:sz w:val="28"/>
          <w:szCs w:val="28"/>
        </w:rPr>
        <w:t xml:space="preserve">подаются руководителю </w:t>
      </w:r>
      <w:r w:rsidR="00125A09">
        <w:rPr>
          <w:rFonts w:ascii="Times New Roman" w:hAnsi="Times New Roman"/>
          <w:sz w:val="28"/>
          <w:szCs w:val="28"/>
        </w:rPr>
        <w:t>ГБУ ЛО «МФЦ»</w:t>
      </w:r>
      <w:r w:rsidRPr="00625F0D">
        <w:rPr>
          <w:rFonts w:ascii="Times New Roman" w:hAnsi="Times New Roman"/>
          <w:sz w:val="28"/>
          <w:szCs w:val="28"/>
        </w:rPr>
        <w:t xml:space="preserve">. Жалобы на решения и действия (бездействие) </w:t>
      </w:r>
      <w:r w:rsidR="00125A09">
        <w:rPr>
          <w:rFonts w:ascii="Times New Roman" w:hAnsi="Times New Roman"/>
          <w:sz w:val="28"/>
          <w:szCs w:val="28"/>
        </w:rPr>
        <w:t xml:space="preserve">ГБУ ЛО «МФЦ» </w:t>
      </w:r>
      <w:r w:rsidRPr="00625F0D">
        <w:rPr>
          <w:rFonts w:ascii="Times New Roman" w:hAnsi="Times New Roman"/>
          <w:sz w:val="28"/>
          <w:szCs w:val="28"/>
        </w:rPr>
        <w:t xml:space="preserve">подаются учредителю </w:t>
      </w:r>
      <w:r w:rsidR="00125A09">
        <w:rPr>
          <w:rFonts w:ascii="Times New Roman" w:hAnsi="Times New Roman"/>
          <w:sz w:val="28"/>
          <w:szCs w:val="28"/>
        </w:rPr>
        <w:t>ГБУ ЛО «МФЦ»</w:t>
      </w:r>
      <w:r w:rsidRPr="00625F0D">
        <w:rPr>
          <w:rFonts w:ascii="Times New Roman" w:hAnsi="Times New Roman"/>
          <w:sz w:val="28"/>
          <w:szCs w:val="28"/>
        </w:rPr>
        <w:t>.</w:t>
      </w:r>
    </w:p>
    <w:p w:rsidR="004D3E96" w:rsidRPr="00625F0D" w:rsidRDefault="004D3E96" w:rsidP="004D3E96">
      <w:pPr>
        <w:pStyle w:val="ConsPlusNormal"/>
        <w:ind w:firstLine="709"/>
        <w:jc w:val="both"/>
        <w:outlineLvl w:val="2"/>
        <w:rPr>
          <w:rFonts w:ascii="Times New Roman" w:hAnsi="Times New Roman"/>
          <w:sz w:val="28"/>
          <w:szCs w:val="28"/>
        </w:rPr>
      </w:pPr>
      <w:proofErr w:type="gramStart"/>
      <w:r w:rsidRPr="00625F0D">
        <w:rPr>
          <w:rFonts w:ascii="Times New Roman" w:hAnsi="Times New Roman"/>
          <w:sz w:val="28"/>
          <w:szCs w:val="28"/>
        </w:rPr>
        <w:t xml:space="preserve">Жалоба на решения и (или) действия (бездействие) органа, предоставляющего муниципальную услугу, должностных лиц органа, предоставляющего муниципальную услугу,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2" w:history="1">
        <w:r w:rsidRPr="00625F0D">
          <w:rPr>
            <w:rFonts w:ascii="Times New Roman" w:hAnsi="Times New Roman"/>
            <w:sz w:val="28"/>
            <w:szCs w:val="28"/>
          </w:rPr>
          <w:t>частью 2 статьи 6</w:t>
        </w:r>
      </w:hyperlink>
      <w:r w:rsidRPr="00625F0D">
        <w:rPr>
          <w:rFonts w:ascii="Times New Roman" w:hAnsi="Times New Roman"/>
          <w:sz w:val="28"/>
          <w:szCs w:val="28"/>
        </w:rPr>
        <w:t xml:space="preserve"> Градостроительного кодекса Российской Федерации, может быть подана такими лицами в</w:t>
      </w:r>
      <w:proofErr w:type="gramEnd"/>
      <w:r w:rsidRPr="00625F0D">
        <w:rPr>
          <w:rFonts w:ascii="Times New Roman" w:hAnsi="Times New Roman"/>
          <w:sz w:val="28"/>
          <w:szCs w:val="28"/>
        </w:rPr>
        <w:t xml:space="preserve"> </w:t>
      </w:r>
      <w:proofErr w:type="gramStart"/>
      <w:r w:rsidRPr="00625F0D">
        <w:rPr>
          <w:rFonts w:ascii="Times New Roman" w:hAnsi="Times New Roman"/>
          <w:sz w:val="28"/>
          <w:szCs w:val="28"/>
        </w:rPr>
        <w:t>порядке</w:t>
      </w:r>
      <w:proofErr w:type="gramEnd"/>
      <w:r w:rsidRPr="00625F0D">
        <w:rPr>
          <w:rFonts w:ascii="Times New Roman" w:hAnsi="Times New Roman"/>
          <w:sz w:val="28"/>
          <w:szCs w:val="28"/>
        </w:rPr>
        <w:t xml:space="preserve">, установленном статьей 11.2 Федерального закона № 210-ФЗ, либо в порядке, установленном антимонопольным </w:t>
      </w:r>
      <w:hyperlink r:id="rId33" w:history="1">
        <w:r w:rsidRPr="00625F0D">
          <w:rPr>
            <w:rFonts w:ascii="Times New Roman" w:hAnsi="Times New Roman"/>
            <w:sz w:val="28"/>
            <w:szCs w:val="28"/>
          </w:rPr>
          <w:t>законодательством</w:t>
        </w:r>
      </w:hyperlink>
      <w:r w:rsidRPr="00625F0D">
        <w:rPr>
          <w:rFonts w:ascii="Times New Roman" w:hAnsi="Times New Roman"/>
          <w:sz w:val="28"/>
          <w:szCs w:val="28"/>
        </w:rPr>
        <w:t xml:space="preserve"> Российской Федерации, в антимонопольный орган.</w:t>
      </w:r>
    </w:p>
    <w:p w:rsidR="009A4924" w:rsidRDefault="004D3E96" w:rsidP="004D3E96">
      <w:pPr>
        <w:pStyle w:val="ConsPlusNormal"/>
        <w:ind w:firstLine="709"/>
        <w:jc w:val="both"/>
        <w:outlineLvl w:val="2"/>
        <w:rPr>
          <w:rFonts w:ascii="Times New Roman" w:hAnsi="Times New Roman"/>
          <w:sz w:val="28"/>
          <w:szCs w:val="28"/>
        </w:rPr>
      </w:pPr>
      <w:r w:rsidRPr="00587B37">
        <w:rPr>
          <w:rFonts w:ascii="Times New Roman" w:hAnsi="Times New Roman"/>
          <w:sz w:val="28"/>
          <w:szCs w:val="28"/>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предоставляющей муниципальную услугу, главу Администрации, предоставляющей муниципальную услугу, может быть направлена по почте, через </w:t>
      </w:r>
      <w:r w:rsidR="002C1708">
        <w:rPr>
          <w:rFonts w:ascii="Times New Roman" w:hAnsi="Times New Roman"/>
          <w:sz w:val="28"/>
          <w:szCs w:val="28"/>
        </w:rPr>
        <w:t>МФЦ</w:t>
      </w:r>
      <w:r w:rsidRPr="00587B37">
        <w:rPr>
          <w:rFonts w:ascii="Times New Roman" w:hAnsi="Times New Roman"/>
          <w:sz w:val="28"/>
          <w:szCs w:val="28"/>
        </w:rPr>
        <w:t>, с использованием информационно-телекоммуникационной сети «Интернет», официального сайта Администрации, предоставляющей муниципальную услугу, ЕПГУ, а также может быть принята при личном приеме заявителя.</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Жалоба на решения и действия (бездействие) </w:t>
      </w:r>
      <w:r w:rsidR="002C1708">
        <w:rPr>
          <w:rFonts w:ascii="Times New Roman" w:hAnsi="Times New Roman"/>
          <w:sz w:val="28"/>
          <w:szCs w:val="28"/>
        </w:rPr>
        <w:t>МФЦ</w:t>
      </w:r>
      <w:r w:rsidRPr="003A528B">
        <w:rPr>
          <w:rFonts w:ascii="Times New Roman" w:hAnsi="Times New Roman"/>
          <w:sz w:val="28"/>
          <w:szCs w:val="28"/>
        </w:rPr>
        <w:t xml:space="preserve">, работника </w:t>
      </w:r>
      <w:r w:rsidR="002C1708">
        <w:rPr>
          <w:rFonts w:ascii="Times New Roman" w:hAnsi="Times New Roman"/>
          <w:sz w:val="28"/>
          <w:szCs w:val="28"/>
        </w:rPr>
        <w:t>МФЦ</w:t>
      </w:r>
      <w:r w:rsidR="002C1708" w:rsidRPr="003A528B">
        <w:rPr>
          <w:rFonts w:ascii="Times New Roman" w:hAnsi="Times New Roman"/>
          <w:sz w:val="28"/>
          <w:szCs w:val="28"/>
        </w:rPr>
        <w:t xml:space="preserve"> </w:t>
      </w:r>
      <w:r w:rsidRPr="003A528B">
        <w:rPr>
          <w:rFonts w:ascii="Times New Roman" w:hAnsi="Times New Roman"/>
          <w:sz w:val="28"/>
          <w:szCs w:val="28"/>
        </w:rPr>
        <w:t xml:space="preserve">может быть направлена по почте, с использованием информационно-телекоммуникационной сети </w:t>
      </w:r>
      <w:r>
        <w:rPr>
          <w:rFonts w:ascii="Times New Roman" w:hAnsi="Times New Roman"/>
          <w:sz w:val="28"/>
          <w:szCs w:val="28"/>
        </w:rPr>
        <w:t>«</w:t>
      </w:r>
      <w:r w:rsidRPr="003A528B">
        <w:rPr>
          <w:rFonts w:ascii="Times New Roman" w:hAnsi="Times New Roman"/>
          <w:sz w:val="28"/>
          <w:szCs w:val="28"/>
        </w:rPr>
        <w:t>Интернет</w:t>
      </w:r>
      <w:r>
        <w:rPr>
          <w:rFonts w:ascii="Times New Roman" w:hAnsi="Times New Roman"/>
          <w:sz w:val="28"/>
          <w:szCs w:val="28"/>
        </w:rPr>
        <w:t>»</w:t>
      </w:r>
      <w:r w:rsidRPr="003A528B">
        <w:rPr>
          <w:rFonts w:ascii="Times New Roman" w:hAnsi="Times New Roman"/>
          <w:sz w:val="28"/>
          <w:szCs w:val="28"/>
        </w:rPr>
        <w:t xml:space="preserve">, официального сайта </w:t>
      </w:r>
      <w:r w:rsidR="002C1708">
        <w:rPr>
          <w:rFonts w:ascii="Times New Roman" w:hAnsi="Times New Roman"/>
          <w:sz w:val="28"/>
          <w:szCs w:val="28"/>
        </w:rPr>
        <w:t>МФЦ</w:t>
      </w:r>
      <w:r w:rsidRPr="003A528B">
        <w:rPr>
          <w:rFonts w:ascii="Times New Roman" w:hAnsi="Times New Roman"/>
          <w:sz w:val="28"/>
          <w:szCs w:val="28"/>
        </w:rPr>
        <w:t>, ЕПГУ, а также может быть принята при личном приеме заявителя.</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В письменной жалобе в обязательном порядке указываются:</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 наименование Администрации, предоставляющей муниципальную услугу, должностного лица Администрации, предоставляющей муниципальную услугу, либо филиала, отдела, удаленного рабочего места ГБУ ЛО </w:t>
      </w:r>
      <w:r>
        <w:rPr>
          <w:rFonts w:ascii="Times New Roman" w:hAnsi="Times New Roman"/>
          <w:sz w:val="28"/>
          <w:szCs w:val="28"/>
        </w:rPr>
        <w:t>«</w:t>
      </w:r>
      <w:r w:rsidRPr="003A528B">
        <w:rPr>
          <w:rFonts w:ascii="Times New Roman" w:hAnsi="Times New Roman"/>
          <w:sz w:val="28"/>
          <w:szCs w:val="28"/>
        </w:rPr>
        <w:t>МФЦ</w:t>
      </w:r>
      <w:r>
        <w:rPr>
          <w:rFonts w:ascii="Times New Roman" w:hAnsi="Times New Roman"/>
          <w:sz w:val="28"/>
          <w:szCs w:val="28"/>
        </w:rPr>
        <w:t>»</w:t>
      </w:r>
      <w:r w:rsidRPr="003A528B">
        <w:rPr>
          <w:rFonts w:ascii="Times New Roman" w:hAnsi="Times New Roman"/>
          <w:sz w:val="28"/>
          <w:szCs w:val="28"/>
        </w:rPr>
        <w:t xml:space="preserve">, его руководителя </w:t>
      </w:r>
      <w:proofErr w:type="gramStart"/>
      <w:r w:rsidRPr="003A528B">
        <w:rPr>
          <w:rFonts w:ascii="Times New Roman" w:hAnsi="Times New Roman"/>
          <w:sz w:val="28"/>
          <w:szCs w:val="28"/>
        </w:rPr>
        <w:t>и(</w:t>
      </w:r>
      <w:proofErr w:type="gramEnd"/>
      <w:r w:rsidRPr="003A528B">
        <w:rPr>
          <w:rFonts w:ascii="Times New Roman" w:hAnsi="Times New Roman"/>
          <w:sz w:val="28"/>
          <w:szCs w:val="28"/>
        </w:rPr>
        <w:t>или) работника, решения и действия (бездействие) которых обжалуются;</w:t>
      </w:r>
    </w:p>
    <w:p w:rsidR="004D3E96" w:rsidRPr="003A528B" w:rsidRDefault="004D3E96" w:rsidP="004D3E96">
      <w:pPr>
        <w:pStyle w:val="ConsPlusNormal"/>
        <w:ind w:firstLine="709"/>
        <w:jc w:val="both"/>
        <w:outlineLvl w:val="2"/>
        <w:rPr>
          <w:rFonts w:ascii="Times New Roman" w:hAnsi="Times New Roman"/>
          <w:sz w:val="28"/>
          <w:szCs w:val="28"/>
        </w:rPr>
      </w:pPr>
      <w:proofErr w:type="gramStart"/>
      <w:r w:rsidRPr="003A528B">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lastRenderedPageBreak/>
        <w:t xml:space="preserve">-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w:t>
      </w:r>
      <w:r w:rsidRPr="00CF5911">
        <w:rPr>
          <w:rFonts w:ascii="Times New Roman" w:hAnsi="Times New Roman"/>
          <w:sz w:val="28"/>
          <w:szCs w:val="28"/>
        </w:rPr>
        <w:t xml:space="preserve">  </w:t>
      </w:r>
      <w:r w:rsidRPr="003A528B">
        <w:rPr>
          <w:rFonts w:ascii="Times New Roman" w:hAnsi="Times New Roman"/>
          <w:sz w:val="28"/>
          <w:szCs w:val="28"/>
        </w:rPr>
        <w:t xml:space="preserve">филиала, отдела, удаленного рабочего места ГБУ ЛО </w:t>
      </w:r>
      <w:r>
        <w:rPr>
          <w:rFonts w:ascii="Times New Roman" w:hAnsi="Times New Roman"/>
          <w:sz w:val="28"/>
          <w:szCs w:val="28"/>
        </w:rPr>
        <w:t>«</w:t>
      </w:r>
      <w:r w:rsidRPr="003A528B">
        <w:rPr>
          <w:rFonts w:ascii="Times New Roman" w:hAnsi="Times New Roman"/>
          <w:sz w:val="28"/>
          <w:szCs w:val="28"/>
        </w:rPr>
        <w:t>МФЦ</w:t>
      </w:r>
      <w:r>
        <w:rPr>
          <w:rFonts w:ascii="Times New Roman" w:hAnsi="Times New Roman"/>
          <w:sz w:val="28"/>
          <w:szCs w:val="28"/>
        </w:rPr>
        <w:t>»</w:t>
      </w:r>
      <w:r w:rsidRPr="003A528B">
        <w:rPr>
          <w:rFonts w:ascii="Times New Roman" w:hAnsi="Times New Roman"/>
          <w:sz w:val="28"/>
          <w:szCs w:val="28"/>
        </w:rPr>
        <w:t>, его работника;</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филиала, отдела, удаленного рабочего места ГБУ ЛО </w:t>
      </w:r>
      <w:r>
        <w:rPr>
          <w:rFonts w:ascii="Times New Roman" w:hAnsi="Times New Roman"/>
          <w:sz w:val="28"/>
          <w:szCs w:val="28"/>
        </w:rPr>
        <w:t>«</w:t>
      </w:r>
      <w:r w:rsidRPr="003A528B">
        <w:rPr>
          <w:rFonts w:ascii="Times New Roman" w:hAnsi="Times New Roman"/>
          <w:sz w:val="28"/>
          <w:szCs w:val="28"/>
        </w:rPr>
        <w:t>МФЦ</w:t>
      </w:r>
      <w:r>
        <w:rPr>
          <w:rFonts w:ascii="Times New Roman" w:hAnsi="Times New Roman"/>
          <w:sz w:val="28"/>
          <w:szCs w:val="28"/>
        </w:rPr>
        <w:t>»</w:t>
      </w:r>
      <w:r w:rsidRPr="003A528B">
        <w:rPr>
          <w:rFonts w:ascii="Times New Roman" w:hAnsi="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5.6. Жалоба, поступившая в Администрацию, предоставляющую муниципальную услугу, ГБУ ЛО </w:t>
      </w:r>
      <w:r>
        <w:rPr>
          <w:rFonts w:ascii="Times New Roman" w:hAnsi="Times New Roman"/>
          <w:sz w:val="28"/>
          <w:szCs w:val="28"/>
        </w:rPr>
        <w:t>«</w:t>
      </w:r>
      <w:r w:rsidRPr="003A528B">
        <w:rPr>
          <w:rFonts w:ascii="Times New Roman" w:hAnsi="Times New Roman"/>
          <w:sz w:val="28"/>
          <w:szCs w:val="28"/>
        </w:rPr>
        <w:t>МФЦ</w:t>
      </w:r>
      <w:r>
        <w:rPr>
          <w:rFonts w:ascii="Times New Roman" w:hAnsi="Times New Roman"/>
          <w:sz w:val="28"/>
          <w:szCs w:val="28"/>
        </w:rPr>
        <w:t>»</w:t>
      </w:r>
      <w:r w:rsidRPr="003A528B">
        <w:rPr>
          <w:rFonts w:ascii="Times New Roman" w:hAnsi="Times New Roman"/>
          <w:sz w:val="28"/>
          <w:szCs w:val="28"/>
        </w:rPr>
        <w:t xml:space="preserve">, учредителю ГБУ ЛО </w:t>
      </w:r>
      <w:r>
        <w:rPr>
          <w:rFonts w:ascii="Times New Roman" w:hAnsi="Times New Roman"/>
          <w:sz w:val="28"/>
          <w:szCs w:val="28"/>
        </w:rPr>
        <w:t>«</w:t>
      </w:r>
      <w:r w:rsidRPr="003A528B">
        <w:rPr>
          <w:rFonts w:ascii="Times New Roman" w:hAnsi="Times New Roman"/>
          <w:sz w:val="28"/>
          <w:szCs w:val="28"/>
        </w:rPr>
        <w:t>МФЦ</w:t>
      </w:r>
      <w:r>
        <w:rPr>
          <w:rFonts w:ascii="Times New Roman" w:hAnsi="Times New Roman"/>
          <w:sz w:val="28"/>
          <w:szCs w:val="28"/>
        </w:rPr>
        <w:t>»</w:t>
      </w:r>
      <w:r w:rsidRPr="003A528B">
        <w:rPr>
          <w:rFonts w:ascii="Times New Roman" w:hAnsi="Times New Roman"/>
          <w:sz w:val="28"/>
          <w:szCs w:val="28"/>
        </w:rPr>
        <w:t xml:space="preserve"> либо вышестоящий орган (при его наличии), подлежит рассмотрению в течение </w:t>
      </w:r>
      <w:r w:rsidR="00FA55B1">
        <w:rPr>
          <w:rFonts w:ascii="Times New Roman" w:hAnsi="Times New Roman"/>
          <w:sz w:val="28"/>
          <w:szCs w:val="28"/>
        </w:rPr>
        <w:t>15</w:t>
      </w:r>
      <w:r w:rsidRPr="003A528B">
        <w:rPr>
          <w:rFonts w:ascii="Times New Roman" w:hAnsi="Times New Roman"/>
          <w:sz w:val="28"/>
          <w:szCs w:val="28"/>
        </w:rPr>
        <w:t xml:space="preserve"> рабочих дней со дня ее регистрации, а в случае обжалования отказа Администрации, предоставляющей муниципальную услугу, ГБУ ЛО </w:t>
      </w:r>
      <w:r>
        <w:rPr>
          <w:rFonts w:ascii="Times New Roman" w:hAnsi="Times New Roman"/>
          <w:sz w:val="28"/>
          <w:szCs w:val="28"/>
        </w:rPr>
        <w:t>«</w:t>
      </w:r>
      <w:r w:rsidRPr="003A528B">
        <w:rPr>
          <w:rFonts w:ascii="Times New Roman" w:hAnsi="Times New Roman"/>
          <w:sz w:val="28"/>
          <w:szCs w:val="28"/>
        </w:rPr>
        <w:t>МФЦ</w:t>
      </w:r>
      <w:r>
        <w:rPr>
          <w:rFonts w:ascii="Times New Roman" w:hAnsi="Times New Roman"/>
          <w:sz w:val="28"/>
          <w:szCs w:val="28"/>
        </w:rPr>
        <w:t>»</w:t>
      </w:r>
      <w:r w:rsidRPr="003A528B">
        <w:rPr>
          <w:rFonts w:ascii="Times New Roman" w:hAnsi="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FA55B1">
        <w:rPr>
          <w:rFonts w:ascii="Times New Roman" w:hAnsi="Times New Roman"/>
          <w:sz w:val="28"/>
          <w:szCs w:val="28"/>
        </w:rPr>
        <w:t>5</w:t>
      </w:r>
      <w:r w:rsidRPr="003A528B">
        <w:rPr>
          <w:rFonts w:ascii="Times New Roman" w:hAnsi="Times New Roman"/>
          <w:sz w:val="28"/>
          <w:szCs w:val="28"/>
        </w:rPr>
        <w:t xml:space="preserve"> рабочих дней со дня ее регистрации.</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5.7. По результатам рассмотрения жалобы принимается одно из следующих решений:</w:t>
      </w:r>
    </w:p>
    <w:p w:rsidR="004D3E96" w:rsidRPr="003A528B" w:rsidRDefault="004D3E96" w:rsidP="004D3E96">
      <w:pPr>
        <w:pStyle w:val="ConsPlusNormal"/>
        <w:ind w:firstLine="709"/>
        <w:jc w:val="both"/>
        <w:outlineLvl w:val="2"/>
        <w:rPr>
          <w:rFonts w:ascii="Times New Roman" w:hAnsi="Times New Roman"/>
          <w:sz w:val="28"/>
          <w:szCs w:val="28"/>
        </w:rPr>
      </w:pPr>
      <w:proofErr w:type="gramStart"/>
      <w:r w:rsidRPr="003A528B">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2) в удовлетворении жалобы отказывается.</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В случае признания жалобы</w:t>
      </w:r>
      <w:r w:rsidR="002C1708">
        <w:rPr>
          <w:rFonts w:ascii="Times New Roman" w:hAnsi="Times New Roman"/>
          <w:sz w:val="28"/>
          <w:szCs w:val="28"/>
        </w:rPr>
        <w:t>,</w:t>
      </w:r>
      <w:r w:rsidRPr="003A528B">
        <w:rPr>
          <w:rFonts w:ascii="Times New Roman" w:hAnsi="Times New Roman"/>
          <w:sz w:val="28"/>
          <w:szCs w:val="28"/>
        </w:rPr>
        <w:t xml:space="preserve"> подлежащей удовлетворению в ответе заявителю</w:t>
      </w:r>
      <w:r w:rsidR="002C1708">
        <w:rPr>
          <w:rFonts w:ascii="Times New Roman" w:hAnsi="Times New Roman"/>
          <w:sz w:val="28"/>
          <w:szCs w:val="28"/>
        </w:rPr>
        <w:t>,</w:t>
      </w:r>
      <w:r w:rsidRPr="003A528B">
        <w:rPr>
          <w:rFonts w:ascii="Times New Roman" w:hAnsi="Times New Roman"/>
          <w:sz w:val="28"/>
          <w:szCs w:val="28"/>
        </w:rPr>
        <w:t xml:space="preserve"> дается информация о действиях, осуществляемых Администрацией, предоставляющей муниципальную услугу, </w:t>
      </w:r>
      <w:r w:rsidR="002C1708">
        <w:rPr>
          <w:rFonts w:ascii="Times New Roman" w:hAnsi="Times New Roman"/>
          <w:sz w:val="28"/>
          <w:szCs w:val="28"/>
        </w:rPr>
        <w:t>МФЦ</w:t>
      </w:r>
      <w:r w:rsidR="002C1708" w:rsidRPr="003A528B">
        <w:rPr>
          <w:rFonts w:ascii="Times New Roman" w:hAnsi="Times New Roman"/>
          <w:sz w:val="28"/>
          <w:szCs w:val="28"/>
        </w:rPr>
        <w:t xml:space="preserve"> </w:t>
      </w:r>
      <w:r w:rsidRPr="003A528B">
        <w:rPr>
          <w:rFonts w:ascii="Times New Roman" w:hAnsi="Times New Roman"/>
          <w:sz w:val="28"/>
          <w:szCs w:val="28"/>
        </w:rPr>
        <w:t xml:space="preserve">в целях незамедлительного устранения выявленных нарушений при оказании </w:t>
      </w:r>
      <w:r w:rsidRPr="003A528B">
        <w:rPr>
          <w:rFonts w:ascii="Times New Roman" w:hAnsi="Times New Roman"/>
          <w:sz w:val="28"/>
          <w:szCs w:val="28"/>
        </w:rPr>
        <w:lastRenderedPageBreak/>
        <w:t xml:space="preserve">муниципальной услуги, а также приносятся извинения за доставленные </w:t>
      </w:r>
      <w:proofErr w:type="gramStart"/>
      <w:r w:rsidRPr="003A528B">
        <w:rPr>
          <w:rFonts w:ascii="Times New Roman" w:hAnsi="Times New Roman"/>
          <w:sz w:val="28"/>
          <w:szCs w:val="28"/>
        </w:rPr>
        <w:t>неудобства</w:t>
      </w:r>
      <w:proofErr w:type="gramEnd"/>
      <w:r w:rsidRPr="003A528B">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В случае признания </w:t>
      </w:r>
      <w:proofErr w:type="gramStart"/>
      <w:r w:rsidRPr="003A528B">
        <w:rPr>
          <w:rFonts w:ascii="Times New Roman" w:hAnsi="Times New Roman"/>
          <w:sz w:val="28"/>
          <w:szCs w:val="28"/>
        </w:rPr>
        <w:t>жалобы</w:t>
      </w:r>
      <w:proofErr w:type="gramEnd"/>
      <w:r w:rsidRPr="003A528B">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В случае установления в ходе или по результатам </w:t>
      </w:r>
      <w:proofErr w:type="gramStart"/>
      <w:r w:rsidRPr="003A528B">
        <w:rPr>
          <w:rFonts w:ascii="Times New Roman" w:hAnsi="Times New Roman"/>
          <w:sz w:val="28"/>
          <w:szCs w:val="28"/>
        </w:rPr>
        <w:t>рассмотрения жалобы признаков состава административного правонарушения</w:t>
      </w:r>
      <w:proofErr w:type="gramEnd"/>
      <w:r w:rsidRPr="003A528B">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D3E96" w:rsidRDefault="004D3E96" w:rsidP="004D3E96">
      <w:pPr>
        <w:spacing w:after="0" w:line="240" w:lineRule="auto"/>
        <w:ind w:firstLine="709"/>
        <w:jc w:val="both"/>
        <w:rPr>
          <w:rFonts w:ascii="Times New Roman" w:hAnsi="Times New Roman"/>
          <w:b/>
          <w:sz w:val="28"/>
          <w:szCs w:val="28"/>
        </w:rPr>
      </w:pPr>
    </w:p>
    <w:p w:rsidR="004D3E96" w:rsidRPr="003A528B" w:rsidRDefault="004D3E96" w:rsidP="004D3E96">
      <w:pPr>
        <w:spacing w:after="0" w:line="240" w:lineRule="auto"/>
        <w:ind w:firstLine="709"/>
        <w:jc w:val="center"/>
        <w:rPr>
          <w:rFonts w:ascii="Times New Roman" w:hAnsi="Times New Roman"/>
          <w:b/>
          <w:sz w:val="28"/>
          <w:szCs w:val="28"/>
        </w:rPr>
      </w:pPr>
      <w:r w:rsidRPr="003A528B">
        <w:rPr>
          <w:rFonts w:ascii="Times New Roman" w:hAnsi="Times New Roman"/>
          <w:b/>
          <w:sz w:val="28"/>
          <w:szCs w:val="28"/>
        </w:rPr>
        <w:t>6. Особенности выполнения административных процедур в многофункциональных центрах</w:t>
      </w:r>
    </w:p>
    <w:p w:rsidR="004D3E96" w:rsidRPr="003A528B" w:rsidRDefault="004D3E96" w:rsidP="004D3E96">
      <w:pPr>
        <w:pStyle w:val="ConsPlusNormal"/>
        <w:ind w:firstLine="709"/>
        <w:jc w:val="center"/>
        <w:outlineLvl w:val="2"/>
        <w:rPr>
          <w:rFonts w:ascii="Times New Roman" w:hAnsi="Times New Roman"/>
          <w:sz w:val="28"/>
          <w:szCs w:val="28"/>
        </w:rPr>
      </w:pP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6.1. Предоставление муниципальной услуги посредством </w:t>
      </w:r>
      <w:r w:rsidR="00917A0E">
        <w:rPr>
          <w:rFonts w:ascii="Times New Roman" w:hAnsi="Times New Roman"/>
          <w:sz w:val="28"/>
          <w:szCs w:val="28"/>
        </w:rPr>
        <w:t>МФЦ</w:t>
      </w:r>
      <w:r w:rsidR="00861C77" w:rsidRPr="004C0E18">
        <w:rPr>
          <w:rFonts w:ascii="Times New Roman" w:hAnsi="Times New Roman"/>
          <w:sz w:val="28"/>
          <w:szCs w:val="28"/>
        </w:rPr>
        <w:t xml:space="preserve"> </w:t>
      </w:r>
      <w:r w:rsidRPr="003A528B">
        <w:rPr>
          <w:rFonts w:ascii="Times New Roman" w:hAnsi="Times New Roman"/>
          <w:sz w:val="28"/>
          <w:szCs w:val="28"/>
        </w:rPr>
        <w:t xml:space="preserve">осуществляется в подразделениях ГБУ ЛО </w:t>
      </w:r>
      <w:r>
        <w:rPr>
          <w:rFonts w:ascii="Times New Roman" w:hAnsi="Times New Roman"/>
          <w:sz w:val="28"/>
          <w:szCs w:val="28"/>
        </w:rPr>
        <w:t>«</w:t>
      </w:r>
      <w:r w:rsidRPr="003A528B">
        <w:rPr>
          <w:rFonts w:ascii="Times New Roman" w:hAnsi="Times New Roman"/>
          <w:sz w:val="28"/>
          <w:szCs w:val="28"/>
        </w:rPr>
        <w:t>МФЦ</w:t>
      </w:r>
      <w:r>
        <w:rPr>
          <w:rFonts w:ascii="Times New Roman" w:hAnsi="Times New Roman"/>
          <w:sz w:val="28"/>
          <w:szCs w:val="28"/>
        </w:rPr>
        <w:t>»</w:t>
      </w:r>
      <w:r w:rsidRPr="003A528B">
        <w:rPr>
          <w:rFonts w:ascii="Times New Roman" w:hAnsi="Times New Roman"/>
          <w:sz w:val="28"/>
          <w:szCs w:val="28"/>
        </w:rPr>
        <w:t xml:space="preserve"> при наличии вступившего в силу соглашения о взаимодействии между ГБУ ЛО </w:t>
      </w:r>
      <w:r>
        <w:rPr>
          <w:rFonts w:ascii="Times New Roman" w:hAnsi="Times New Roman"/>
          <w:sz w:val="28"/>
          <w:szCs w:val="28"/>
        </w:rPr>
        <w:t>«</w:t>
      </w:r>
      <w:r w:rsidRPr="003A528B">
        <w:rPr>
          <w:rFonts w:ascii="Times New Roman" w:hAnsi="Times New Roman"/>
          <w:sz w:val="28"/>
          <w:szCs w:val="28"/>
        </w:rPr>
        <w:t>МФЦ</w:t>
      </w:r>
      <w:r>
        <w:rPr>
          <w:rFonts w:ascii="Times New Roman" w:hAnsi="Times New Roman"/>
          <w:sz w:val="28"/>
          <w:szCs w:val="28"/>
        </w:rPr>
        <w:t>»</w:t>
      </w:r>
      <w:r w:rsidRPr="003A528B">
        <w:rPr>
          <w:rFonts w:ascii="Times New Roman" w:hAnsi="Times New Roman"/>
          <w:sz w:val="28"/>
          <w:szCs w:val="28"/>
        </w:rPr>
        <w:t xml:space="preserve"> и Администрацией. </w:t>
      </w:r>
      <w:r w:rsidRPr="00114C5B">
        <w:rPr>
          <w:rFonts w:ascii="Times New Roman" w:hAnsi="Times New Roman"/>
          <w:sz w:val="28"/>
          <w:szCs w:val="28"/>
        </w:rPr>
        <w:t xml:space="preserve">Предоставление муниципальной услуги в иных </w:t>
      </w:r>
      <w:r w:rsidR="00125A09">
        <w:rPr>
          <w:rFonts w:ascii="Times New Roman" w:hAnsi="Times New Roman"/>
          <w:sz w:val="28"/>
          <w:szCs w:val="28"/>
        </w:rPr>
        <w:t>МФЦ</w:t>
      </w:r>
      <w:r w:rsidRPr="00114C5B">
        <w:rPr>
          <w:rFonts w:ascii="Times New Roman" w:hAnsi="Times New Roman"/>
          <w:sz w:val="28"/>
          <w:szCs w:val="28"/>
        </w:rPr>
        <w:t xml:space="preserve"> осуществляется</w:t>
      </w:r>
      <w:r w:rsidRPr="003A528B">
        <w:rPr>
          <w:rFonts w:ascii="Times New Roman" w:hAnsi="Times New Roman"/>
          <w:sz w:val="28"/>
          <w:szCs w:val="28"/>
        </w:rPr>
        <w:t xml:space="preserve"> при наличии вступившего в силу соглашения о взаимодействии между ГБУ ЛО </w:t>
      </w:r>
      <w:r>
        <w:rPr>
          <w:rFonts w:ascii="Times New Roman" w:hAnsi="Times New Roman"/>
          <w:sz w:val="28"/>
          <w:szCs w:val="28"/>
        </w:rPr>
        <w:t>«</w:t>
      </w:r>
      <w:r w:rsidRPr="003A528B">
        <w:rPr>
          <w:rFonts w:ascii="Times New Roman" w:hAnsi="Times New Roman"/>
          <w:sz w:val="28"/>
          <w:szCs w:val="28"/>
        </w:rPr>
        <w:t>МФЦ</w:t>
      </w:r>
      <w:r>
        <w:rPr>
          <w:rFonts w:ascii="Times New Roman" w:hAnsi="Times New Roman"/>
          <w:sz w:val="28"/>
          <w:szCs w:val="28"/>
        </w:rPr>
        <w:t>»</w:t>
      </w:r>
      <w:r w:rsidRPr="003A528B">
        <w:rPr>
          <w:rFonts w:ascii="Times New Roman" w:hAnsi="Times New Roman"/>
          <w:sz w:val="28"/>
          <w:szCs w:val="28"/>
        </w:rPr>
        <w:t xml:space="preserve"> и иным МФЦ.</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6.2. </w:t>
      </w:r>
      <w:r w:rsidRPr="00625F0D">
        <w:rPr>
          <w:rFonts w:ascii="Times New Roman" w:hAnsi="Times New Roman"/>
          <w:sz w:val="28"/>
          <w:szCs w:val="28"/>
        </w:rPr>
        <w:t xml:space="preserve">В случае подачи документов в Администрацию посредством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00861C77" w:rsidRPr="004C0E18">
        <w:rPr>
          <w:rFonts w:ascii="Times New Roman" w:hAnsi="Times New Roman"/>
          <w:sz w:val="28"/>
          <w:szCs w:val="28"/>
        </w:rPr>
        <w:t xml:space="preserve"> </w:t>
      </w:r>
      <w:r w:rsidRPr="00625F0D">
        <w:rPr>
          <w:rFonts w:ascii="Times New Roman" w:hAnsi="Times New Roman"/>
          <w:sz w:val="28"/>
          <w:szCs w:val="28"/>
        </w:rPr>
        <w:t xml:space="preserve">специалист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Pr="00625F0D">
        <w:rPr>
          <w:rFonts w:ascii="Times New Roman" w:hAnsi="Times New Roman"/>
          <w:sz w:val="28"/>
          <w:szCs w:val="28"/>
        </w:rPr>
        <w:t>,</w:t>
      </w:r>
      <w:r w:rsidRPr="003A528B">
        <w:rPr>
          <w:rFonts w:ascii="Times New Roman" w:hAnsi="Times New Roman"/>
          <w:sz w:val="28"/>
          <w:szCs w:val="28"/>
        </w:rPr>
        <w:t xml:space="preserve"> осуществляющий прием документов, представленных для получения муниципальной услуги, выполняет следующие действия:</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б) определяет предмет обращения;</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в) проводит проверку правильности заполнения обращения;</w:t>
      </w:r>
    </w:p>
    <w:p w:rsidR="004D3E96"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г) проводит проверку укомплектованности пакета документов;</w:t>
      </w:r>
    </w:p>
    <w:p w:rsidR="004D3E96" w:rsidRPr="003A528B" w:rsidRDefault="004D3E96" w:rsidP="004D3E96">
      <w:pPr>
        <w:pStyle w:val="ConsPlusNormal"/>
        <w:ind w:firstLine="709"/>
        <w:jc w:val="both"/>
        <w:outlineLvl w:val="2"/>
        <w:rPr>
          <w:rFonts w:ascii="Times New Roman" w:hAnsi="Times New Roman"/>
          <w:sz w:val="28"/>
          <w:szCs w:val="28"/>
        </w:rPr>
      </w:pPr>
      <w:proofErr w:type="spellStart"/>
      <w:r w:rsidRPr="003A528B">
        <w:rPr>
          <w:rFonts w:ascii="Times New Roman" w:hAnsi="Times New Roman"/>
          <w:sz w:val="28"/>
          <w:szCs w:val="28"/>
        </w:rPr>
        <w:t>д</w:t>
      </w:r>
      <w:proofErr w:type="spellEnd"/>
      <w:r w:rsidRPr="003A528B">
        <w:rPr>
          <w:rFonts w:ascii="Times New Roman" w:hAnsi="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е) заверяет каждый документ дела своей электронной подписью (далее - ЭП);</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ж) направляет копии документов и реестр документов в </w:t>
      </w:r>
      <w:r w:rsidRPr="003A528B">
        <w:rPr>
          <w:rFonts w:ascii="Times New Roman" w:hAnsi="Times New Roman"/>
          <w:sz w:val="28"/>
          <w:szCs w:val="28"/>
        </w:rPr>
        <w:lastRenderedPageBreak/>
        <w:t>Администрацию:</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 в электронной форме (в составе пакетов электронных дел) - в день обращения заявителя в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Pr="003A528B">
        <w:rPr>
          <w:rFonts w:ascii="Times New Roman" w:hAnsi="Times New Roman"/>
          <w:sz w:val="28"/>
          <w:szCs w:val="28"/>
        </w:rPr>
        <w:t>;</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00861C77" w:rsidRPr="004C0E18">
        <w:rPr>
          <w:rFonts w:ascii="Times New Roman" w:hAnsi="Times New Roman"/>
          <w:sz w:val="28"/>
          <w:szCs w:val="28"/>
        </w:rPr>
        <w:t xml:space="preserve"> </w:t>
      </w:r>
      <w:r w:rsidRPr="003A528B">
        <w:rPr>
          <w:rFonts w:ascii="Times New Roman" w:hAnsi="Times New Roman"/>
          <w:sz w:val="28"/>
          <w:szCs w:val="28"/>
        </w:rPr>
        <w:t xml:space="preserve">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Pr="003A528B">
        <w:rPr>
          <w:rFonts w:ascii="Times New Roman" w:hAnsi="Times New Roman"/>
          <w:sz w:val="28"/>
          <w:szCs w:val="28"/>
        </w:rPr>
        <w:t>.</w:t>
      </w:r>
    </w:p>
    <w:p w:rsidR="004D3E96"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По окончании приема документов специалист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00861C77" w:rsidRPr="004C0E18">
        <w:rPr>
          <w:rFonts w:ascii="Times New Roman" w:hAnsi="Times New Roman"/>
          <w:sz w:val="28"/>
          <w:szCs w:val="28"/>
        </w:rPr>
        <w:t xml:space="preserve"> </w:t>
      </w:r>
      <w:r w:rsidRPr="003A528B">
        <w:rPr>
          <w:rFonts w:ascii="Times New Roman" w:hAnsi="Times New Roman"/>
          <w:sz w:val="28"/>
          <w:szCs w:val="28"/>
        </w:rPr>
        <w:t>выдает заявителю расписку в приеме документов.</w:t>
      </w:r>
    </w:p>
    <w:p w:rsidR="004D3E96" w:rsidRPr="00173EDD" w:rsidRDefault="004D3E96" w:rsidP="004D3E96">
      <w:pPr>
        <w:pStyle w:val="ConsPlusNormal"/>
        <w:ind w:firstLine="709"/>
        <w:jc w:val="both"/>
        <w:rPr>
          <w:rFonts w:ascii="Times New Roman" w:hAnsi="Times New Roman" w:cs="Times New Roman"/>
          <w:sz w:val="28"/>
          <w:szCs w:val="28"/>
        </w:rPr>
      </w:pPr>
      <w:r w:rsidRPr="00173EDD">
        <w:rPr>
          <w:rFonts w:ascii="Times New Roman" w:hAnsi="Times New Roman"/>
          <w:sz w:val="28"/>
          <w:szCs w:val="28"/>
        </w:rPr>
        <w:t xml:space="preserve">6.2.1. </w:t>
      </w:r>
      <w:r w:rsidRPr="00173EDD">
        <w:rPr>
          <w:rFonts w:ascii="Times New Roman" w:hAnsi="Times New Roman" w:cs="Times New Roman"/>
          <w:sz w:val="28"/>
          <w:szCs w:val="28"/>
        </w:rPr>
        <w:t xml:space="preserve">При установлении оснований для отказа в приеме документов, указанных в подпунктах «3», «4», «5», «6» пункта 2.9 настоящего административного регламента, специалист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00861C77" w:rsidRPr="004C0E18">
        <w:rPr>
          <w:rFonts w:ascii="Times New Roman" w:hAnsi="Times New Roman"/>
          <w:sz w:val="28"/>
          <w:szCs w:val="28"/>
        </w:rPr>
        <w:t xml:space="preserve"> </w:t>
      </w:r>
      <w:r w:rsidRPr="00173EDD">
        <w:rPr>
          <w:rFonts w:ascii="Times New Roman" w:hAnsi="Times New Roman" w:cs="Times New Roman"/>
          <w:sz w:val="28"/>
          <w:szCs w:val="28"/>
        </w:rPr>
        <w:t>выполняет следующие действия:</w:t>
      </w:r>
    </w:p>
    <w:p w:rsidR="004D3E96" w:rsidRPr="00173EDD" w:rsidRDefault="004D3E96" w:rsidP="004D3E96">
      <w:pPr>
        <w:pStyle w:val="ConsPlusNormal"/>
        <w:ind w:firstLine="709"/>
        <w:jc w:val="both"/>
        <w:rPr>
          <w:rFonts w:ascii="Times New Roman" w:hAnsi="Times New Roman" w:cs="Times New Roman"/>
          <w:sz w:val="28"/>
          <w:szCs w:val="28"/>
        </w:rPr>
      </w:pPr>
      <w:r w:rsidRPr="00173EDD">
        <w:rPr>
          <w:rFonts w:ascii="Times New Roman" w:hAnsi="Times New Roman" w:cs="Times New Roman"/>
          <w:sz w:val="28"/>
          <w:szCs w:val="28"/>
        </w:rPr>
        <w:t>сообщает заявителю о наличии оснований для отказа в приеме документов;</w:t>
      </w:r>
    </w:p>
    <w:p w:rsidR="004D3E96" w:rsidRPr="00173EDD" w:rsidRDefault="004D3E96" w:rsidP="004D3E96">
      <w:pPr>
        <w:pStyle w:val="ConsPlusNormal"/>
        <w:ind w:firstLine="709"/>
        <w:jc w:val="both"/>
        <w:rPr>
          <w:rFonts w:ascii="Times New Roman" w:hAnsi="Times New Roman" w:cs="Times New Roman"/>
          <w:sz w:val="28"/>
          <w:szCs w:val="28"/>
        </w:rPr>
      </w:pPr>
      <w:r w:rsidRPr="00173EDD">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4D3E96" w:rsidRPr="002E08F4" w:rsidRDefault="004D3E96" w:rsidP="004D3E96">
      <w:pPr>
        <w:pStyle w:val="ConsPlusNormal"/>
        <w:ind w:firstLine="709"/>
        <w:jc w:val="both"/>
        <w:rPr>
          <w:rFonts w:ascii="Times New Roman" w:hAnsi="Times New Roman" w:cs="Times New Roman"/>
          <w:sz w:val="28"/>
          <w:szCs w:val="28"/>
        </w:rPr>
      </w:pPr>
      <w:r w:rsidRPr="00173EDD">
        <w:rPr>
          <w:rFonts w:ascii="Times New Roman" w:hAnsi="Times New Roman" w:cs="Times New Roman"/>
          <w:sz w:val="28"/>
          <w:szCs w:val="28"/>
        </w:rPr>
        <w:t xml:space="preserve">выдает </w:t>
      </w:r>
      <w:r>
        <w:rPr>
          <w:rFonts w:ascii="Times New Roman" w:hAnsi="Times New Roman" w:cs="Times New Roman"/>
          <w:sz w:val="28"/>
          <w:szCs w:val="28"/>
        </w:rPr>
        <w:t>решение</w:t>
      </w:r>
      <w:r w:rsidRPr="00173EDD">
        <w:rPr>
          <w:rFonts w:ascii="Times New Roman" w:hAnsi="Times New Roman" w:cs="Times New Roman"/>
          <w:sz w:val="28"/>
          <w:szCs w:val="28"/>
        </w:rPr>
        <w:t xml:space="preserve"> об отказе в приеме документов, необходимых для предоставления му</w:t>
      </w:r>
      <w:r>
        <w:rPr>
          <w:rFonts w:ascii="Times New Roman" w:hAnsi="Times New Roman" w:cs="Times New Roman"/>
          <w:sz w:val="28"/>
          <w:szCs w:val="28"/>
        </w:rPr>
        <w:t>ниципальной услуги (приложение 8</w:t>
      </w:r>
      <w:r w:rsidRPr="00173EDD">
        <w:rPr>
          <w:rFonts w:ascii="Times New Roman" w:hAnsi="Times New Roman" w:cs="Times New Roman"/>
          <w:sz w:val="28"/>
          <w:szCs w:val="28"/>
        </w:rPr>
        <w:t xml:space="preserve"> к административному регламенту).</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xml:space="preserve">6.3. При указании заявителем места получения ответа (результата предоставления муниципальной услуги) посредством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00861C77" w:rsidRPr="004C0E18">
        <w:rPr>
          <w:rFonts w:ascii="Times New Roman" w:hAnsi="Times New Roman"/>
          <w:sz w:val="28"/>
          <w:szCs w:val="28"/>
        </w:rPr>
        <w:t xml:space="preserve"> </w:t>
      </w:r>
      <w:r w:rsidRPr="00EF4AB1">
        <w:rPr>
          <w:rFonts w:ascii="Times New Roman" w:hAnsi="Times New Roman"/>
          <w:sz w:val="28"/>
          <w:szCs w:val="28"/>
        </w:rPr>
        <w:t xml:space="preserve">специалист </w:t>
      </w:r>
      <w:r>
        <w:rPr>
          <w:rFonts w:ascii="Times New Roman" w:hAnsi="Times New Roman"/>
          <w:sz w:val="28"/>
          <w:szCs w:val="28"/>
        </w:rPr>
        <w:t xml:space="preserve">отдела </w:t>
      </w:r>
      <w:r w:rsidRPr="00EF4AB1">
        <w:rPr>
          <w:rFonts w:ascii="Times New Roman" w:hAnsi="Times New Roman"/>
          <w:sz w:val="28"/>
          <w:szCs w:val="28"/>
        </w:rPr>
        <w:t>делопроизводства</w:t>
      </w:r>
      <w:r w:rsidR="009A4924">
        <w:rPr>
          <w:rFonts w:ascii="Times New Roman" w:hAnsi="Times New Roman"/>
          <w:sz w:val="28"/>
          <w:szCs w:val="28"/>
        </w:rPr>
        <w:t xml:space="preserve"> Администрации</w:t>
      </w:r>
      <w:r>
        <w:rPr>
          <w:rFonts w:ascii="Times New Roman" w:hAnsi="Times New Roman"/>
          <w:sz w:val="28"/>
          <w:szCs w:val="28"/>
        </w:rPr>
        <w:t>, ответственный</w:t>
      </w:r>
      <w:r w:rsidRPr="003A528B">
        <w:rPr>
          <w:rFonts w:ascii="Times New Roman" w:hAnsi="Times New Roman"/>
          <w:sz w:val="28"/>
          <w:szCs w:val="28"/>
        </w:rPr>
        <w:t xml:space="preserve"> за выполнение административной процедуры, передает специалисту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00861C77" w:rsidRPr="004C0E18">
        <w:rPr>
          <w:rFonts w:ascii="Times New Roman" w:hAnsi="Times New Roman"/>
          <w:sz w:val="28"/>
          <w:szCs w:val="28"/>
        </w:rPr>
        <w:t xml:space="preserve"> </w:t>
      </w:r>
      <w:r w:rsidRPr="003A528B">
        <w:rPr>
          <w:rFonts w:ascii="Times New Roman" w:hAnsi="Times New Roman"/>
          <w:sz w:val="28"/>
          <w:szCs w:val="28"/>
        </w:rPr>
        <w:t xml:space="preserve">для передачи в соответствующий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00861C77" w:rsidRPr="004C0E18">
        <w:rPr>
          <w:rFonts w:ascii="Times New Roman" w:hAnsi="Times New Roman"/>
          <w:sz w:val="28"/>
          <w:szCs w:val="28"/>
        </w:rPr>
        <w:t xml:space="preserve"> </w:t>
      </w:r>
      <w:r w:rsidRPr="003A528B">
        <w:rPr>
          <w:rFonts w:ascii="Times New Roman" w:hAnsi="Times New Roman"/>
          <w:sz w:val="28"/>
          <w:szCs w:val="28"/>
        </w:rPr>
        <w:t>результат предоставления услуги для его последующей выдачи заявителю:</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D3E96" w:rsidRPr="003A528B" w:rsidRDefault="004D3E96" w:rsidP="004D3E96">
      <w:pPr>
        <w:pStyle w:val="ConsPlusNormal"/>
        <w:ind w:firstLine="709"/>
        <w:jc w:val="both"/>
        <w:outlineLvl w:val="2"/>
        <w:rPr>
          <w:rFonts w:ascii="Times New Roman" w:hAnsi="Times New Roman"/>
          <w:sz w:val="28"/>
          <w:szCs w:val="28"/>
        </w:rPr>
      </w:pPr>
      <w:r w:rsidRPr="003A528B">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4D3E96" w:rsidRDefault="004D3E96" w:rsidP="004D3E96">
      <w:pPr>
        <w:pStyle w:val="ConsPlusNormal"/>
        <w:ind w:firstLine="709"/>
        <w:jc w:val="both"/>
        <w:outlineLvl w:val="2"/>
        <w:rPr>
          <w:rFonts w:ascii="Times New Roman" w:hAnsi="Times New Roman"/>
          <w:sz w:val="28"/>
          <w:szCs w:val="28"/>
        </w:rPr>
      </w:pPr>
      <w:proofErr w:type="gramStart"/>
      <w:r w:rsidRPr="003A528B">
        <w:rPr>
          <w:rFonts w:ascii="Times New Roman" w:hAnsi="Times New Roman"/>
          <w:sz w:val="28"/>
          <w:szCs w:val="28"/>
        </w:rPr>
        <w:t xml:space="preserve">Специалист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sidRPr="003A528B">
        <w:rPr>
          <w:rFonts w:ascii="Times New Roman" w:hAnsi="Times New Roman"/>
          <w:sz w:val="28"/>
          <w:szCs w:val="28"/>
        </w:rPr>
        <w:t xml:space="preserve">,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3A528B">
        <w:rPr>
          <w:rFonts w:ascii="Times New Roman" w:hAnsi="Times New Roman"/>
          <w:sz w:val="28"/>
          <w:szCs w:val="28"/>
        </w:rPr>
        <w:t>смс-информирования</w:t>
      </w:r>
      <w:proofErr w:type="spellEnd"/>
      <w:r w:rsidRPr="003A528B">
        <w:rPr>
          <w:rFonts w:ascii="Times New Roman" w:hAnsi="Times New Roman"/>
          <w:sz w:val="28"/>
          <w:szCs w:val="28"/>
        </w:rPr>
        <w:t>), а также о возможн</w:t>
      </w:r>
      <w:r>
        <w:rPr>
          <w:rFonts w:ascii="Times New Roman" w:hAnsi="Times New Roman"/>
          <w:sz w:val="28"/>
          <w:szCs w:val="28"/>
        </w:rPr>
        <w:t xml:space="preserve">ости получения документов в </w:t>
      </w:r>
      <w:r w:rsidR="00861C77">
        <w:rPr>
          <w:rFonts w:ascii="Times New Roman" w:hAnsi="Times New Roman"/>
          <w:sz w:val="28"/>
          <w:szCs w:val="28"/>
        </w:rPr>
        <w:t>ГБУ ЛО «</w:t>
      </w:r>
      <w:r w:rsidR="00861C77" w:rsidRPr="004C0E18">
        <w:rPr>
          <w:rFonts w:ascii="Times New Roman" w:hAnsi="Times New Roman"/>
          <w:sz w:val="28"/>
          <w:szCs w:val="28"/>
        </w:rPr>
        <w:t>МФЦ</w:t>
      </w:r>
      <w:r w:rsidR="00861C77">
        <w:rPr>
          <w:rFonts w:ascii="Times New Roman" w:hAnsi="Times New Roman"/>
          <w:sz w:val="28"/>
          <w:szCs w:val="28"/>
        </w:rPr>
        <w:t>»</w:t>
      </w:r>
      <w:r>
        <w:rPr>
          <w:rFonts w:ascii="Times New Roman" w:hAnsi="Times New Roman"/>
          <w:sz w:val="28"/>
          <w:szCs w:val="28"/>
        </w:rPr>
        <w:t>.</w:t>
      </w:r>
      <w:proofErr w:type="gramEnd"/>
    </w:p>
    <w:p w:rsidR="004D3E96" w:rsidRDefault="004D3E96" w:rsidP="004D3E96">
      <w:pPr>
        <w:pStyle w:val="ConsPlusNormal"/>
        <w:ind w:firstLine="709"/>
        <w:jc w:val="both"/>
        <w:outlineLvl w:val="2"/>
        <w:rPr>
          <w:rFonts w:ascii="Times New Roman" w:hAnsi="Times New Roman"/>
          <w:sz w:val="28"/>
          <w:szCs w:val="28"/>
        </w:rPr>
        <w:sectPr w:rsidR="004D3E96" w:rsidSect="00712A92">
          <w:headerReference w:type="default" r:id="rId34"/>
          <w:pgSz w:w="11906" w:h="16838"/>
          <w:pgMar w:top="1134" w:right="1276" w:bottom="1134" w:left="1559" w:header="720" w:footer="720" w:gutter="0"/>
          <w:pgNumType w:start="2"/>
          <w:cols w:space="720"/>
          <w:docGrid w:linePitch="360"/>
        </w:sectPr>
      </w:pPr>
      <w:r>
        <w:rPr>
          <w:rFonts w:ascii="Times New Roman" w:hAnsi="Times New Roman"/>
          <w:sz w:val="28"/>
          <w:szCs w:val="28"/>
        </w:rPr>
        <w:t xml:space="preserve">6.4. </w:t>
      </w:r>
      <w:r w:rsidRPr="00396DDE">
        <w:rPr>
          <w:rFonts w:ascii="Times New Roman" w:hAnsi="Times New Roman"/>
          <w:sz w:val="28"/>
          <w:szCs w:val="28"/>
        </w:rPr>
        <w:t xml:space="preserve">При вводе безбумажного электронного документооборота </w:t>
      </w:r>
      <w:r w:rsidRPr="00396DDE">
        <w:rPr>
          <w:rFonts w:ascii="Times New Roman" w:hAnsi="Times New Roman"/>
          <w:sz w:val="28"/>
          <w:szCs w:val="28"/>
        </w:rPr>
        <w:lastRenderedPageBreak/>
        <w:t>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lastRenderedPageBreak/>
        <w:t>Приложение 1</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sidRPr="003A528B">
        <w:rPr>
          <w:rFonts w:ascii="Times New Roman" w:hAnsi="Times New Roman"/>
          <w:sz w:val="20"/>
          <w:szCs w:val="20"/>
        </w:rPr>
        <w:t>к Административному регламенту</w:t>
      </w:r>
    </w:p>
    <w:p w:rsidR="004D3E96" w:rsidRPr="003A528B" w:rsidRDefault="004D3E96" w:rsidP="004D3E96">
      <w:pPr>
        <w:widowControl w:val="0"/>
        <w:autoSpaceDE w:val="0"/>
        <w:autoSpaceDN w:val="0"/>
        <w:spacing w:after="0" w:line="240" w:lineRule="auto"/>
        <w:ind w:firstLine="709"/>
        <w:jc w:val="right"/>
        <w:rPr>
          <w:rFonts w:ascii="Times New Roman" w:hAnsi="Times New Roman"/>
          <w:sz w:val="20"/>
          <w:szCs w:val="20"/>
        </w:rPr>
      </w:pPr>
    </w:p>
    <w:p w:rsidR="004D3E96" w:rsidRPr="003A528B" w:rsidRDefault="004D3E96" w:rsidP="004D3E96">
      <w:pPr>
        <w:widowControl w:val="0"/>
        <w:autoSpaceDE w:val="0"/>
        <w:autoSpaceDN w:val="0"/>
        <w:spacing w:after="0" w:line="240" w:lineRule="auto"/>
        <w:ind w:firstLine="709"/>
        <w:jc w:val="right"/>
        <w:rPr>
          <w:rFonts w:ascii="Times New Roman" w:hAnsi="Times New Roman"/>
          <w:sz w:val="20"/>
          <w:szCs w:val="20"/>
        </w:rPr>
      </w:pPr>
      <w:r w:rsidRPr="003A528B">
        <w:rPr>
          <w:rFonts w:ascii="Times New Roman" w:hAnsi="Times New Roman"/>
          <w:sz w:val="20"/>
          <w:szCs w:val="20"/>
        </w:rPr>
        <w:t>ФОРМА</w:t>
      </w:r>
    </w:p>
    <w:p w:rsidR="004D3E96" w:rsidRPr="003A528B" w:rsidRDefault="004D3E96" w:rsidP="004D3E96">
      <w:pPr>
        <w:widowControl w:val="0"/>
        <w:autoSpaceDE w:val="0"/>
        <w:autoSpaceDN w:val="0"/>
        <w:spacing w:after="0" w:line="240" w:lineRule="auto"/>
        <w:ind w:firstLine="709"/>
        <w:jc w:val="right"/>
        <w:rPr>
          <w:rFonts w:ascii="Times New Roman" w:hAnsi="Times New Roman"/>
          <w:sz w:val="20"/>
          <w:szCs w:val="20"/>
        </w:rPr>
      </w:pP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sidRPr="003A528B">
        <w:rPr>
          <w:rFonts w:ascii="Times New Roman" w:hAnsi="Times New Roman"/>
          <w:sz w:val="20"/>
          <w:szCs w:val="20"/>
        </w:rPr>
        <w:t xml:space="preserve">                                               </w:t>
      </w:r>
      <w:r>
        <w:rPr>
          <w:rFonts w:ascii="Times New Roman" w:hAnsi="Times New Roman"/>
          <w:sz w:val="20"/>
          <w:szCs w:val="20"/>
        </w:rPr>
        <w:t xml:space="preserve">                                               Главе Администрации МО _________</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______________________________________</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(наименование застройщика:</w:t>
      </w:r>
      <w:proofErr w:type="gramEnd"/>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______________________________________</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полное наименование организации,</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______________________________________</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ИНН</w:t>
      </w:r>
      <w:r w:rsidRPr="00A53D9F">
        <w:rPr>
          <w:rFonts w:ascii="Times New Roman" w:hAnsi="Times New Roman"/>
          <w:sz w:val="20"/>
          <w:szCs w:val="20"/>
        </w:rPr>
        <w:t>, ОГРН  - для юридических лиц,</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______________________________________</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почтовый индекс, адрес, адрес</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электронной почты;</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______________________________________</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фамилия, имя, отчество, ИНН - для граждан,</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индивидуальных предпринимателей, ОГРНИП – для ИП</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______________________________________</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почтовый индекс, адрес, адрес</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электронной почты)</w:t>
      </w:r>
    </w:p>
    <w:p w:rsidR="004D3E96" w:rsidRPr="003A528B" w:rsidRDefault="004D3E96" w:rsidP="004D3E96">
      <w:pPr>
        <w:widowControl w:val="0"/>
        <w:autoSpaceDE w:val="0"/>
        <w:autoSpaceDN w:val="0"/>
        <w:spacing w:after="0" w:line="240" w:lineRule="auto"/>
        <w:ind w:firstLine="709"/>
        <w:jc w:val="right"/>
        <w:rPr>
          <w:rFonts w:ascii="Times New Roman" w:hAnsi="Times New Roman"/>
          <w:sz w:val="20"/>
          <w:szCs w:val="20"/>
        </w:rPr>
      </w:pPr>
    </w:p>
    <w:p w:rsidR="004D3E96" w:rsidRPr="003A528B" w:rsidRDefault="004D3E96" w:rsidP="004D3E96">
      <w:pPr>
        <w:widowControl w:val="0"/>
        <w:autoSpaceDE w:val="0"/>
        <w:autoSpaceDN w:val="0"/>
        <w:spacing w:after="0" w:line="240" w:lineRule="auto"/>
        <w:ind w:firstLine="709"/>
        <w:jc w:val="center"/>
        <w:rPr>
          <w:rFonts w:ascii="Times New Roman" w:hAnsi="Times New Roman"/>
          <w:sz w:val="20"/>
          <w:szCs w:val="20"/>
        </w:rPr>
      </w:pPr>
      <w:bookmarkStart w:id="3" w:name="P457"/>
      <w:bookmarkEnd w:id="3"/>
      <w:r w:rsidRPr="003A528B">
        <w:rPr>
          <w:rFonts w:ascii="Times New Roman" w:hAnsi="Times New Roman"/>
          <w:sz w:val="20"/>
          <w:szCs w:val="20"/>
        </w:rPr>
        <w:t>ЗАЯВЛЕНИЕ</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20"/>
          <w:szCs w:val="20"/>
        </w:rPr>
      </w:pPr>
      <w:r w:rsidRPr="003A528B">
        <w:rPr>
          <w:rFonts w:ascii="Times New Roman" w:hAnsi="Times New Roman"/>
          <w:sz w:val="20"/>
          <w:szCs w:val="20"/>
        </w:rPr>
        <w:t>о выдаче разрешения на ввод объекта в эксплуатацию</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20"/>
          <w:szCs w:val="20"/>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 xml:space="preserve">I. Прошу выдать разрешение на ввод в эксплуатацию построенного / реконструированного объекта капитального строительства / линейного объекта / </w:t>
      </w:r>
      <w:proofErr w:type="gramStart"/>
      <w:r w:rsidRPr="003A528B">
        <w:rPr>
          <w:rFonts w:ascii="Times New Roman" w:hAnsi="Times New Roman"/>
          <w:sz w:val="20"/>
          <w:szCs w:val="20"/>
        </w:rPr>
        <w:t>объекта</w:t>
      </w:r>
      <w:proofErr w:type="gramEnd"/>
      <w:r w:rsidRPr="003A528B">
        <w:rPr>
          <w:rFonts w:ascii="Times New Roman" w:hAnsi="Times New Roman"/>
          <w:sz w:val="20"/>
          <w:szCs w:val="20"/>
        </w:rPr>
        <w:t xml:space="preserve">  капитального  строительства,  входящего в состав линейного объекта (ненужное зачеркнуть)</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_______________________</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16"/>
          <w:szCs w:val="16"/>
        </w:rPr>
      </w:pPr>
      <w:proofErr w:type="gramStart"/>
      <w:r w:rsidRPr="003A528B">
        <w:rPr>
          <w:rFonts w:ascii="Times New Roman" w:hAnsi="Times New Roman"/>
          <w:sz w:val="16"/>
          <w:szCs w:val="16"/>
        </w:rPr>
        <w:t>(наименование объекта (этапа) капитального строительства, реконструкции</w:t>
      </w:r>
      <w:proofErr w:type="gramEnd"/>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Pr>
          <w:rFonts w:ascii="Times New Roman" w:hAnsi="Times New Roman"/>
          <w:sz w:val="20"/>
          <w:szCs w:val="20"/>
        </w:rPr>
        <w:t>__</w:t>
      </w:r>
      <w:r w:rsidRPr="003A528B">
        <w:rPr>
          <w:rFonts w:ascii="Times New Roman" w:hAnsi="Times New Roman"/>
          <w:sz w:val="20"/>
          <w:szCs w:val="20"/>
        </w:rPr>
        <w:t>__________</w:t>
      </w:r>
      <w:r>
        <w:rPr>
          <w:rFonts w:ascii="Times New Roman" w:hAnsi="Times New Roman"/>
          <w:sz w:val="20"/>
          <w:szCs w:val="20"/>
        </w:rPr>
        <w:t>______________________________________________________________________________</w:t>
      </w:r>
      <w:r w:rsidRPr="003A528B">
        <w:rPr>
          <w:rFonts w:ascii="Times New Roman" w:hAnsi="Times New Roman"/>
          <w:sz w:val="20"/>
          <w:szCs w:val="20"/>
        </w:rPr>
        <w:t>,</w:t>
      </w:r>
    </w:p>
    <w:p w:rsidR="004D3E96" w:rsidRDefault="004D3E96" w:rsidP="004D3E96">
      <w:pPr>
        <w:widowControl w:val="0"/>
        <w:autoSpaceDE w:val="0"/>
        <w:autoSpaceDN w:val="0"/>
        <w:spacing w:after="0" w:line="240" w:lineRule="auto"/>
        <w:ind w:firstLine="709"/>
        <w:jc w:val="center"/>
        <w:rPr>
          <w:rFonts w:ascii="Times New Roman" w:hAnsi="Times New Roman"/>
          <w:sz w:val="16"/>
          <w:szCs w:val="16"/>
        </w:rPr>
      </w:pPr>
      <w:r w:rsidRPr="003A528B">
        <w:rPr>
          <w:rFonts w:ascii="Times New Roman" w:hAnsi="Times New Roman"/>
          <w:sz w:val="16"/>
          <w:szCs w:val="16"/>
        </w:rPr>
        <w:t>в соответствии с проектной документацией, кадастровый номер объекта)</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16"/>
          <w:szCs w:val="16"/>
        </w:rPr>
      </w:pPr>
    </w:p>
    <w:p w:rsidR="004D3E96" w:rsidRPr="003A528B" w:rsidRDefault="004D3E96" w:rsidP="004D3E96">
      <w:pPr>
        <w:widowControl w:val="0"/>
        <w:autoSpaceDE w:val="0"/>
        <w:autoSpaceDN w:val="0"/>
        <w:spacing w:after="0" w:line="240" w:lineRule="auto"/>
        <w:rPr>
          <w:rFonts w:ascii="Times New Roman" w:hAnsi="Times New Roman"/>
          <w:sz w:val="20"/>
          <w:szCs w:val="20"/>
        </w:rPr>
      </w:pPr>
      <w:proofErr w:type="gramStart"/>
      <w:r w:rsidRPr="00962046">
        <w:rPr>
          <w:rFonts w:ascii="Times New Roman" w:hAnsi="Times New Roman"/>
          <w:sz w:val="20"/>
          <w:szCs w:val="20"/>
        </w:rPr>
        <w:t>расположенного</w:t>
      </w:r>
      <w:proofErr w:type="gramEnd"/>
      <w:r w:rsidRPr="00962046">
        <w:rPr>
          <w:rFonts w:ascii="Times New Roman" w:hAnsi="Times New Roman"/>
          <w:sz w:val="20"/>
          <w:szCs w:val="20"/>
        </w:rPr>
        <w:t xml:space="preserve"> по адресу</w:t>
      </w:r>
      <w:r>
        <w:rPr>
          <w:rFonts w:ascii="Times New Roman" w:hAnsi="Times New Roman"/>
          <w:sz w:val="20"/>
          <w:szCs w:val="20"/>
        </w:rPr>
        <w:t>:_____</w:t>
      </w:r>
      <w:r w:rsidRPr="003A528B">
        <w:rPr>
          <w:rFonts w:ascii="Times New Roman" w:hAnsi="Times New Roman"/>
          <w:sz w:val="20"/>
          <w:szCs w:val="20"/>
        </w:rPr>
        <w:t>____________________________________________</w:t>
      </w:r>
      <w:r>
        <w:rPr>
          <w:rFonts w:ascii="Times New Roman" w:hAnsi="Times New Roman"/>
          <w:sz w:val="20"/>
          <w:szCs w:val="20"/>
        </w:rPr>
        <w:t>__________________</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16"/>
          <w:szCs w:val="16"/>
        </w:rPr>
      </w:pPr>
      <w:r w:rsidRPr="003A528B">
        <w:rPr>
          <w:rFonts w:ascii="Times New Roman" w:hAnsi="Times New Roman"/>
          <w:sz w:val="16"/>
          <w:szCs w:val="16"/>
        </w:rPr>
        <w:t xml:space="preserve">                                           </w:t>
      </w:r>
      <w:proofErr w:type="gramStart"/>
      <w:r w:rsidRPr="003A528B">
        <w:rPr>
          <w:rFonts w:ascii="Times New Roman" w:hAnsi="Times New Roman"/>
          <w:sz w:val="16"/>
          <w:szCs w:val="16"/>
        </w:rPr>
        <w:t>(адрес объекта капитального строительства в соответствии с государственным адресным</w:t>
      </w:r>
      <w:proofErr w:type="gramEnd"/>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____________________________________________________________________</w:t>
      </w:r>
      <w:r>
        <w:rPr>
          <w:rFonts w:ascii="Times New Roman" w:hAnsi="Times New Roman"/>
          <w:sz w:val="20"/>
          <w:szCs w:val="20"/>
        </w:rPr>
        <w:t>______________________</w:t>
      </w:r>
      <w:r w:rsidRPr="003A528B">
        <w:rPr>
          <w:rFonts w:ascii="Times New Roman" w:hAnsi="Times New Roman"/>
          <w:sz w:val="20"/>
          <w:szCs w:val="20"/>
        </w:rPr>
        <w:t>,</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16"/>
          <w:szCs w:val="16"/>
        </w:rPr>
      </w:pPr>
      <w:r w:rsidRPr="003A528B">
        <w:rPr>
          <w:rFonts w:ascii="Times New Roman" w:hAnsi="Times New Roman"/>
          <w:sz w:val="16"/>
          <w:szCs w:val="16"/>
        </w:rPr>
        <w:t>реестром с указанием реквизитов документов о присвоении, об изменении адреса)</w:t>
      </w:r>
    </w:p>
    <w:p w:rsidR="004D3E96" w:rsidRPr="003A528B"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на земельном участке (земельных участках) с кадастровым номером</w:t>
      </w:r>
      <w:r>
        <w:rPr>
          <w:rFonts w:ascii="Times New Roman" w:hAnsi="Times New Roman"/>
          <w:sz w:val="20"/>
          <w:szCs w:val="20"/>
        </w:rPr>
        <w:t xml:space="preserve"> (номерами)</w:t>
      </w:r>
      <w:r w:rsidRPr="003A528B">
        <w:rPr>
          <w:rFonts w:ascii="Times New Roman" w:hAnsi="Times New Roman"/>
          <w:sz w:val="20"/>
          <w:szCs w:val="20"/>
        </w:rPr>
        <w:t>:</w:t>
      </w:r>
      <w:r>
        <w:rPr>
          <w:rFonts w:ascii="Times New Roman" w:hAnsi="Times New Roman"/>
          <w:sz w:val="20"/>
          <w:szCs w:val="20"/>
        </w:rPr>
        <w:t xml:space="preserve"> _______________________________________________ </w:t>
      </w:r>
    </w:p>
    <w:p w:rsidR="004D3E96" w:rsidRPr="003A528B"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строительный адрес:</w:t>
      </w:r>
      <w:r>
        <w:rPr>
          <w:rFonts w:ascii="Times New Roman" w:hAnsi="Times New Roman"/>
          <w:sz w:val="20"/>
          <w:szCs w:val="20"/>
        </w:rPr>
        <w:t>______________________________________________________________________</w:t>
      </w:r>
      <w:r w:rsidRPr="003A528B">
        <w:rPr>
          <w:rFonts w:ascii="Times New Roman" w:hAnsi="Times New Roman"/>
          <w:sz w:val="20"/>
          <w:szCs w:val="20"/>
        </w:rPr>
        <w:t xml:space="preserve"> </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16"/>
          <w:szCs w:val="16"/>
        </w:rPr>
      </w:pPr>
      <w:r w:rsidRPr="003A528B">
        <w:rPr>
          <w:rFonts w:ascii="Times New Roman" w:hAnsi="Times New Roman"/>
          <w:sz w:val="16"/>
          <w:szCs w:val="16"/>
        </w:rPr>
        <w:t xml:space="preserve">                          </w:t>
      </w:r>
      <w:proofErr w:type="gramStart"/>
      <w:r w:rsidRPr="003A528B">
        <w:rPr>
          <w:rFonts w:ascii="Times New Roman" w:hAnsi="Times New Roman"/>
          <w:sz w:val="16"/>
          <w:szCs w:val="16"/>
        </w:rPr>
        <w:t>(указывается только в отношении объектов капитального строительства, разрешение на</w:t>
      </w:r>
      <w:proofErr w:type="gramEnd"/>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16"/>
          <w:szCs w:val="16"/>
        </w:rPr>
      </w:pPr>
      <w:proofErr w:type="gramStart"/>
      <w:r w:rsidRPr="003A528B">
        <w:rPr>
          <w:rFonts w:ascii="Times New Roman" w:hAnsi="Times New Roman"/>
          <w:sz w:val="16"/>
          <w:szCs w:val="16"/>
        </w:rPr>
        <w:t>строительство</w:t>
      </w:r>
      <w:proofErr w:type="gramEnd"/>
      <w:r w:rsidRPr="003A528B">
        <w:rPr>
          <w:rFonts w:ascii="Times New Roman" w:hAnsi="Times New Roman"/>
          <w:sz w:val="16"/>
          <w:szCs w:val="16"/>
        </w:rPr>
        <w:t xml:space="preserve"> которых выдано до вступления в силу </w:t>
      </w:r>
      <w:hyperlink r:id="rId35">
        <w:r w:rsidRPr="003A528B">
          <w:rPr>
            <w:rFonts w:ascii="Times New Roman" w:hAnsi="Times New Roman"/>
            <w:sz w:val="16"/>
            <w:szCs w:val="16"/>
          </w:rPr>
          <w:t>постановления</w:t>
        </w:r>
      </w:hyperlink>
      <w:r w:rsidRPr="003A528B">
        <w:rPr>
          <w:rFonts w:ascii="Times New Roman" w:hAnsi="Times New Roman"/>
          <w:sz w:val="16"/>
          <w:szCs w:val="16"/>
        </w:rPr>
        <w:t xml:space="preserve"> Правительства Российской Федерации</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16"/>
          <w:szCs w:val="16"/>
        </w:rPr>
      </w:pPr>
      <w:r>
        <w:rPr>
          <w:rFonts w:ascii="Times New Roman" w:hAnsi="Times New Roman"/>
          <w:sz w:val="16"/>
          <w:szCs w:val="16"/>
        </w:rPr>
        <w:t>от 19.11.2014 №</w:t>
      </w:r>
      <w:r w:rsidRPr="003A528B">
        <w:rPr>
          <w:rFonts w:ascii="Times New Roman" w:hAnsi="Times New Roman"/>
          <w:sz w:val="16"/>
          <w:szCs w:val="16"/>
        </w:rPr>
        <w:t xml:space="preserve"> 1221"Об утверждении Правил присвоения, изменения и аннулирования адресов")</w:t>
      </w:r>
    </w:p>
    <w:p w:rsidR="004D3E96" w:rsidRPr="003A528B"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Право на пользование землей закреплено:</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_____________________</w:t>
      </w:r>
      <w:r w:rsidRPr="003A528B">
        <w:rPr>
          <w:rFonts w:ascii="Times New Roman" w:hAnsi="Times New Roman"/>
          <w:sz w:val="20"/>
          <w:szCs w:val="20"/>
        </w:rPr>
        <w:t>.</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16"/>
          <w:szCs w:val="16"/>
        </w:rPr>
      </w:pPr>
      <w:r w:rsidRPr="003A528B">
        <w:rPr>
          <w:rFonts w:ascii="Times New Roman" w:hAnsi="Times New Roman"/>
          <w:sz w:val="16"/>
          <w:szCs w:val="16"/>
        </w:rPr>
        <w:t>(наименование, дата и номер документа)</w:t>
      </w:r>
    </w:p>
    <w:p w:rsidR="004D3E96" w:rsidRPr="003A528B"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В отношении  объекта  капитального  строительства  выдано  разрешение  на строительство, № _____, дата выдачи ________, орган, выдавший разрешение на строительство</w:t>
      </w:r>
      <w:r>
        <w:rPr>
          <w:rFonts w:ascii="Times New Roman" w:hAnsi="Times New Roman"/>
          <w:sz w:val="20"/>
          <w:szCs w:val="20"/>
        </w:rPr>
        <w:t xml:space="preserve"> _____________________________</w:t>
      </w:r>
      <w:r w:rsidRPr="003A528B">
        <w:rPr>
          <w:rFonts w:ascii="Times New Roman" w:hAnsi="Times New Roman"/>
          <w:sz w:val="20"/>
          <w:szCs w:val="20"/>
        </w:rPr>
        <w:t>.</w:t>
      </w:r>
    </w:p>
    <w:p w:rsidR="004D3E96" w:rsidRPr="003A528B"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 xml:space="preserve">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  указывается в случае, предусмотренном частью 35 статьи 55 Градостроительного кодекса Российской Федерации </w:t>
      </w:r>
    </w:p>
    <w:p w:rsidR="004D3E96" w:rsidRPr="003A528B" w:rsidRDefault="004D3E96" w:rsidP="004D3E96">
      <w:pPr>
        <w:widowControl w:val="0"/>
        <w:autoSpaceDE w:val="0"/>
        <w:autoSpaceDN w:val="0"/>
        <w:spacing w:after="0" w:line="240" w:lineRule="auto"/>
        <w:ind w:firstLine="709"/>
        <w:jc w:val="both"/>
        <w:rPr>
          <w:rFonts w:ascii="Times New Roman" w:hAnsi="Times New Roman"/>
          <w:sz w:val="20"/>
          <w:szCs w:val="20"/>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3969"/>
        <w:gridCol w:w="2630"/>
        <w:gridCol w:w="1417"/>
      </w:tblGrid>
      <w:tr w:rsidR="004D3E96" w:rsidRPr="003A528B" w:rsidTr="00AC239B">
        <w:tc>
          <w:tcPr>
            <w:tcW w:w="488" w:type="dxa"/>
          </w:tcPr>
          <w:p w:rsidR="004D3E96" w:rsidRPr="003A528B" w:rsidRDefault="004D3E96" w:rsidP="00AC239B">
            <w:pPr>
              <w:widowControl w:val="0"/>
              <w:autoSpaceDE w:val="0"/>
              <w:autoSpaceDN w:val="0"/>
              <w:spacing w:after="0" w:line="240" w:lineRule="auto"/>
              <w:rPr>
                <w:rFonts w:ascii="Times New Roman" w:hAnsi="Times New Roman"/>
                <w:sz w:val="20"/>
                <w:szCs w:val="20"/>
              </w:rPr>
            </w:pPr>
            <w:r>
              <w:rPr>
                <w:rFonts w:ascii="Times New Roman" w:hAnsi="Times New Roman"/>
                <w:sz w:val="20"/>
                <w:szCs w:val="20"/>
              </w:rPr>
              <w:t>№</w:t>
            </w:r>
          </w:p>
        </w:tc>
        <w:tc>
          <w:tcPr>
            <w:tcW w:w="3969" w:type="dxa"/>
          </w:tcPr>
          <w:p w:rsidR="004D3E96" w:rsidRPr="003A528B" w:rsidRDefault="004D3E96" w:rsidP="00AC239B">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Орган (организация), выдавший</w:t>
            </w:r>
            <w:proofErr w:type="gramStart"/>
            <w:r w:rsidRPr="003A528B">
              <w:rPr>
                <w:rFonts w:ascii="Times New Roman" w:hAnsi="Times New Roman"/>
                <w:sz w:val="20"/>
                <w:szCs w:val="20"/>
              </w:rPr>
              <w:t xml:space="preserve"> (-</w:t>
            </w:r>
            <w:proofErr w:type="spellStart"/>
            <w:proofErr w:type="gramEnd"/>
            <w:r w:rsidRPr="003A528B">
              <w:rPr>
                <w:rFonts w:ascii="Times New Roman" w:hAnsi="Times New Roman"/>
                <w:sz w:val="20"/>
                <w:szCs w:val="20"/>
              </w:rPr>
              <w:t>ая</w:t>
            </w:r>
            <w:proofErr w:type="spellEnd"/>
            <w:r w:rsidRPr="003A528B">
              <w:rPr>
                <w:rFonts w:ascii="Times New Roman" w:hAnsi="Times New Roman"/>
                <w:sz w:val="20"/>
                <w:szCs w:val="20"/>
              </w:rPr>
              <w:t>) разрешение на ввод объекта в эксплуатацию</w:t>
            </w:r>
          </w:p>
        </w:tc>
        <w:tc>
          <w:tcPr>
            <w:tcW w:w="2630" w:type="dxa"/>
          </w:tcPr>
          <w:p w:rsidR="004D3E96" w:rsidRPr="003A528B" w:rsidRDefault="004D3E96" w:rsidP="00AC239B">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Номер документа</w:t>
            </w:r>
          </w:p>
        </w:tc>
        <w:tc>
          <w:tcPr>
            <w:tcW w:w="1417" w:type="dxa"/>
          </w:tcPr>
          <w:p w:rsidR="004D3E96" w:rsidRPr="003A528B" w:rsidRDefault="004D3E96" w:rsidP="00AC239B">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Дата выдачи</w:t>
            </w:r>
          </w:p>
        </w:tc>
      </w:tr>
      <w:tr w:rsidR="004D3E96" w:rsidRPr="003A528B" w:rsidTr="00AC239B">
        <w:tc>
          <w:tcPr>
            <w:tcW w:w="488" w:type="dxa"/>
          </w:tcPr>
          <w:p w:rsidR="004D3E96" w:rsidRPr="003A528B" w:rsidRDefault="004D3E96" w:rsidP="00AC239B">
            <w:pPr>
              <w:widowControl w:val="0"/>
              <w:autoSpaceDE w:val="0"/>
              <w:autoSpaceDN w:val="0"/>
              <w:spacing w:after="0" w:line="240" w:lineRule="auto"/>
              <w:rPr>
                <w:rFonts w:ascii="Times New Roman" w:hAnsi="Times New Roman"/>
                <w:sz w:val="20"/>
                <w:szCs w:val="20"/>
              </w:rPr>
            </w:pPr>
          </w:p>
        </w:tc>
        <w:tc>
          <w:tcPr>
            <w:tcW w:w="3969" w:type="dxa"/>
          </w:tcPr>
          <w:p w:rsidR="004D3E96" w:rsidRPr="003A528B" w:rsidRDefault="004D3E96" w:rsidP="00AC239B">
            <w:pPr>
              <w:widowControl w:val="0"/>
              <w:autoSpaceDE w:val="0"/>
              <w:autoSpaceDN w:val="0"/>
              <w:spacing w:after="0" w:line="240" w:lineRule="auto"/>
              <w:ind w:firstLine="709"/>
              <w:jc w:val="both"/>
              <w:rPr>
                <w:rFonts w:ascii="Times New Roman" w:hAnsi="Times New Roman"/>
                <w:sz w:val="20"/>
                <w:szCs w:val="20"/>
              </w:rPr>
            </w:pPr>
          </w:p>
        </w:tc>
        <w:tc>
          <w:tcPr>
            <w:tcW w:w="2630" w:type="dxa"/>
          </w:tcPr>
          <w:p w:rsidR="004D3E96" w:rsidRPr="003A528B" w:rsidRDefault="004D3E96" w:rsidP="00AC239B">
            <w:pPr>
              <w:widowControl w:val="0"/>
              <w:autoSpaceDE w:val="0"/>
              <w:autoSpaceDN w:val="0"/>
              <w:spacing w:after="0" w:line="240" w:lineRule="auto"/>
              <w:ind w:firstLine="709"/>
              <w:jc w:val="both"/>
              <w:rPr>
                <w:rFonts w:ascii="Times New Roman" w:hAnsi="Times New Roman"/>
                <w:sz w:val="20"/>
                <w:szCs w:val="20"/>
              </w:rPr>
            </w:pPr>
          </w:p>
        </w:tc>
        <w:tc>
          <w:tcPr>
            <w:tcW w:w="1417" w:type="dxa"/>
          </w:tcPr>
          <w:p w:rsidR="004D3E96" w:rsidRPr="003A528B" w:rsidRDefault="004D3E96" w:rsidP="00AC239B">
            <w:pPr>
              <w:widowControl w:val="0"/>
              <w:autoSpaceDE w:val="0"/>
              <w:autoSpaceDN w:val="0"/>
              <w:spacing w:after="0" w:line="240" w:lineRule="auto"/>
              <w:ind w:firstLine="709"/>
              <w:jc w:val="both"/>
              <w:rPr>
                <w:rFonts w:ascii="Times New Roman" w:hAnsi="Times New Roman"/>
                <w:sz w:val="20"/>
                <w:szCs w:val="20"/>
              </w:rPr>
            </w:pPr>
          </w:p>
        </w:tc>
      </w:tr>
    </w:tbl>
    <w:p w:rsidR="004D3E96" w:rsidRPr="003A528B"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II. Сведения об объекте капитального строительства</w:t>
      </w:r>
    </w:p>
    <w:p w:rsidR="004D3E96" w:rsidRPr="003A528B" w:rsidRDefault="004D3E96" w:rsidP="004D3E96">
      <w:pPr>
        <w:widowControl w:val="0"/>
        <w:autoSpaceDE w:val="0"/>
        <w:autoSpaceDN w:val="0"/>
        <w:spacing w:after="0" w:line="240" w:lineRule="auto"/>
        <w:ind w:firstLine="709"/>
        <w:jc w:val="both"/>
        <w:rPr>
          <w:rFonts w:ascii="Times New Roman" w:hAnsi="Times New Roman"/>
          <w:sz w:val="20"/>
          <w:szCs w:val="20"/>
        </w:rPr>
      </w:pPr>
    </w:p>
    <w:tbl>
      <w:tblPr>
        <w:tblW w:w="0" w:type="auto"/>
        <w:tblLayout w:type="fixed"/>
        <w:tblCellMar>
          <w:top w:w="102" w:type="dxa"/>
          <w:left w:w="62" w:type="dxa"/>
          <w:bottom w:w="102" w:type="dxa"/>
          <w:right w:w="62" w:type="dxa"/>
        </w:tblCellMar>
        <w:tblLook w:val="0000"/>
      </w:tblPr>
      <w:tblGrid>
        <w:gridCol w:w="5556"/>
        <w:gridCol w:w="3515"/>
      </w:tblGrid>
      <w:tr w:rsidR="004D3E96" w:rsidRPr="00A53D9F" w:rsidTr="00AC239B">
        <w:tc>
          <w:tcPr>
            <w:tcW w:w="9071" w:type="dxa"/>
            <w:gridSpan w:val="2"/>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jc w:val="center"/>
              <w:outlineLvl w:val="0"/>
              <w:rPr>
                <w:rFonts w:ascii="Times New Roman" w:hAnsi="Times New Roman"/>
                <w:sz w:val="20"/>
                <w:szCs w:val="20"/>
              </w:rPr>
            </w:pPr>
            <w:r w:rsidRPr="00A53D9F">
              <w:rPr>
                <w:rFonts w:ascii="Times New Roman" w:hAnsi="Times New Roman"/>
                <w:sz w:val="20"/>
                <w:szCs w:val="20"/>
              </w:rPr>
              <w:t xml:space="preserve">Фактические показатели объекта капитального строительства и сведения о техническом плане </w:t>
            </w: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Наименование объекта капитального строительства, предусмотренного 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Вид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Назначение объекта:</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Кадастровый номер реконструированного объекта капитального строительства:</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Площадь застройки (кв. м):</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Площадь застройки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Площадь (кв. м):</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Площадь части объекта капитального строительства (кв. м):</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Площадь нежилых помещений (кв. м):</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Общая площадь жилых помещений (с учетом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Общая площадь жилых помещений (за исключением балконов, лоджий, веранд и террас) (кв. м):</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Количество помещений (штук):</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 xml:space="preserve"> Количество нежилых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Количество жилых помещений (штук):</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 xml:space="preserve"> в том числе квартир (штук):</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 xml:space="preserve">Количество </w:t>
            </w:r>
            <w:proofErr w:type="spellStart"/>
            <w:r w:rsidRPr="00A53D9F">
              <w:rPr>
                <w:rFonts w:ascii="Times New Roman" w:hAnsi="Times New Roman"/>
                <w:sz w:val="20"/>
                <w:szCs w:val="20"/>
              </w:rPr>
              <w:t>машино-мест</w:t>
            </w:r>
            <w:proofErr w:type="spellEnd"/>
            <w:r w:rsidRPr="00A53D9F">
              <w:rPr>
                <w:rFonts w:ascii="Times New Roman" w:hAnsi="Times New Roman"/>
                <w:sz w:val="20"/>
                <w:szCs w:val="20"/>
              </w:rPr>
              <w:t xml:space="preserve"> (штук):</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Количество этажей:</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в том числе, количество подземных этажей:</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Вместимость (человек):</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Высота (м):</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Класс энергетической эффективности (при наличии):</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Иные показатели:</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D5C0C">
              <w:rPr>
                <w:rFonts w:ascii="Times New Roman" w:hAnsi="Times New Roman"/>
                <w:sz w:val="20"/>
                <w:szCs w:val="20"/>
              </w:rPr>
              <w:t>Страховой номер индивидуального лицевого счета кадастрового инженера, подготовившего технический план</w:t>
            </w:r>
            <w:r w:rsidRPr="00A53D9F">
              <w:rPr>
                <w:rFonts w:ascii="Times New Roman" w:hAnsi="Times New Roman"/>
                <w:sz w:val="20"/>
                <w:szCs w:val="20"/>
              </w:rPr>
              <w:t>:</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9071" w:type="dxa"/>
            <w:gridSpan w:val="2"/>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jc w:val="center"/>
              <w:outlineLvl w:val="0"/>
              <w:rPr>
                <w:rFonts w:ascii="Times New Roman" w:hAnsi="Times New Roman"/>
                <w:sz w:val="20"/>
                <w:szCs w:val="20"/>
              </w:rPr>
            </w:pPr>
            <w:r w:rsidRPr="00A53D9F">
              <w:rPr>
                <w:rFonts w:ascii="Times New Roman" w:hAnsi="Times New Roman"/>
                <w:sz w:val="20"/>
                <w:szCs w:val="20"/>
              </w:rPr>
              <w:t xml:space="preserve">Фактические показатели линейного объекта и сведения о техническом плане </w:t>
            </w: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 xml:space="preserve">Наименование линейного объекта, предусмотренного </w:t>
            </w:r>
            <w:r w:rsidRPr="00A53D9F">
              <w:rPr>
                <w:rFonts w:ascii="Times New Roman" w:hAnsi="Times New Roman"/>
                <w:sz w:val="20"/>
                <w:szCs w:val="20"/>
              </w:rPr>
              <w:lastRenderedPageBreak/>
              <w:t>проектной документацией:</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lastRenderedPageBreak/>
              <w:t>Кадастровый номер реконструированного линейного объекта:</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vAlign w:val="bottom"/>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Протяженность (м):</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vAlign w:val="bottom"/>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Протяженность участка или части линейного объекта (м):</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vAlign w:val="bottom"/>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Категория (класс):</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vAlign w:val="bottom"/>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Мощность (пропускная способность, грузооборот, интенсивность движения):</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vAlign w:val="bottom"/>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vAlign w:val="bottom"/>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Иные показатели:</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vAlign w:val="bottom"/>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Дата подготовки технического плана:</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r w:rsidR="004D3E96" w:rsidRPr="00A53D9F" w:rsidTr="00AC239B">
        <w:tc>
          <w:tcPr>
            <w:tcW w:w="5556"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rPr>
                <w:rFonts w:ascii="Times New Roman" w:hAnsi="Times New Roman"/>
                <w:sz w:val="20"/>
                <w:szCs w:val="20"/>
              </w:rPr>
            </w:pPr>
            <w:r w:rsidRPr="00A53D9F">
              <w:rPr>
                <w:rFonts w:ascii="Times New Roman" w:hAnsi="Times New Roman"/>
                <w:sz w:val="20"/>
                <w:szCs w:val="20"/>
              </w:rPr>
              <w:t>Страховой номер индивидуального лицевого счета кадастрового инженера, подготовившего технический план:</w:t>
            </w:r>
          </w:p>
        </w:tc>
        <w:tc>
          <w:tcPr>
            <w:tcW w:w="3515" w:type="dxa"/>
            <w:tcBorders>
              <w:top w:val="single" w:sz="4" w:space="0" w:color="auto"/>
              <w:left w:val="single" w:sz="4" w:space="0" w:color="auto"/>
              <w:bottom w:val="single" w:sz="4" w:space="0" w:color="auto"/>
              <w:right w:val="single" w:sz="4" w:space="0" w:color="auto"/>
            </w:tcBorders>
          </w:tcPr>
          <w:p w:rsidR="004D3E96" w:rsidRPr="00A53D9F" w:rsidRDefault="004D3E96" w:rsidP="00AC239B">
            <w:pPr>
              <w:autoSpaceDE w:val="0"/>
              <w:autoSpaceDN w:val="0"/>
              <w:adjustRightInd w:val="0"/>
              <w:spacing w:after="0" w:line="240" w:lineRule="auto"/>
              <w:ind w:firstLine="709"/>
              <w:rPr>
                <w:rFonts w:ascii="Times New Roman" w:hAnsi="Times New Roman"/>
                <w:sz w:val="20"/>
                <w:szCs w:val="20"/>
              </w:rPr>
            </w:pPr>
          </w:p>
        </w:tc>
      </w:tr>
    </w:tbl>
    <w:p w:rsidR="004D3E96" w:rsidRPr="00A53D9F"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A53D9F" w:rsidRDefault="004D3E96" w:rsidP="004D3E96">
      <w:pPr>
        <w:widowControl w:val="0"/>
        <w:tabs>
          <w:tab w:val="left" w:pos="6810"/>
        </w:tabs>
        <w:autoSpaceDE w:val="0"/>
        <w:autoSpaceDN w:val="0"/>
        <w:spacing w:after="0" w:line="240" w:lineRule="auto"/>
        <w:ind w:firstLine="709"/>
        <w:jc w:val="both"/>
        <w:rPr>
          <w:rFonts w:ascii="Times New Roman" w:hAnsi="Times New Roman"/>
          <w:sz w:val="20"/>
          <w:szCs w:val="20"/>
        </w:rPr>
      </w:pPr>
      <w:r w:rsidRPr="00A53D9F">
        <w:rPr>
          <w:rFonts w:ascii="Times New Roman" w:hAnsi="Times New Roman"/>
          <w:sz w:val="20"/>
          <w:szCs w:val="20"/>
        </w:rPr>
        <w:tab/>
      </w:r>
    </w:p>
    <w:p w:rsidR="004D3E96" w:rsidRPr="00A53D9F" w:rsidRDefault="004D3E96" w:rsidP="004D3E96">
      <w:pPr>
        <w:pStyle w:val="1"/>
        <w:keepNext w:val="0"/>
        <w:suppressAutoHyphens w:val="0"/>
        <w:autoSpaceDE w:val="0"/>
        <w:autoSpaceDN w:val="0"/>
        <w:adjustRightInd w:val="0"/>
        <w:spacing w:before="0"/>
        <w:ind w:firstLine="709"/>
        <w:jc w:val="center"/>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t>Обязательно для заполнения</w:t>
      </w:r>
    </w:p>
    <w:p w:rsidR="004D3E96" w:rsidRPr="00A53D9F"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lang w:eastAsia="ru-RU"/>
        </w:rPr>
        <w:t xml:space="preserve">  </w:t>
      </w:r>
      <w:proofErr w:type="gramStart"/>
      <w:r w:rsidRPr="00A53D9F">
        <w:rPr>
          <w:rFonts w:ascii="Times New Roman" w:hAnsi="Times New Roman" w:cs="Times New Roman"/>
          <w:b w:val="0"/>
          <w:bCs w:val="0"/>
          <w:sz w:val="20"/>
          <w:szCs w:val="20"/>
          <w:lang w:eastAsia="ru-RU"/>
        </w:rPr>
        <w:t xml:space="preserve">(за исключением ввода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36" w:history="1">
        <w:r w:rsidRPr="00A53D9F">
          <w:rPr>
            <w:rFonts w:ascii="Times New Roman" w:hAnsi="Times New Roman" w:cs="Times New Roman"/>
            <w:b w:val="0"/>
            <w:bCs w:val="0"/>
            <w:sz w:val="20"/>
            <w:szCs w:val="20"/>
            <w:lang w:eastAsia="ru-RU"/>
          </w:rPr>
          <w:t>законом</w:t>
        </w:r>
      </w:hyperlink>
      <w:r w:rsidRPr="00A53D9F">
        <w:rPr>
          <w:rFonts w:ascii="Times New Roman" w:hAnsi="Times New Roman" w:cs="Times New Roman"/>
          <w:b w:val="0"/>
          <w:bCs w:val="0"/>
          <w:sz w:val="20"/>
          <w:szCs w:val="20"/>
          <w:lang w:eastAsia="ru-RU"/>
        </w:rPr>
        <w:t xml:space="preserve"> от 30.12.2004 № 215-ФЗ, многоквартирного дома, построенного, реконструированного жилищно-строительным кооперативом, а также в случае </w:t>
      </w:r>
      <w:proofErr w:type="spellStart"/>
      <w:r w:rsidRPr="00A53D9F">
        <w:rPr>
          <w:rFonts w:ascii="Times New Roman" w:hAnsi="Times New Roman" w:cs="Times New Roman"/>
          <w:b w:val="0"/>
          <w:bCs w:val="0"/>
          <w:sz w:val="20"/>
          <w:szCs w:val="20"/>
          <w:lang w:eastAsia="ru-RU"/>
        </w:rPr>
        <w:t>недостижения</w:t>
      </w:r>
      <w:proofErr w:type="spellEnd"/>
      <w:r w:rsidRPr="00A53D9F">
        <w:rPr>
          <w:rFonts w:ascii="Times New Roman" w:hAnsi="Times New Roman" w:cs="Times New Roman"/>
          <w:b w:val="0"/>
          <w:bCs w:val="0"/>
          <w:sz w:val="20"/>
          <w:szCs w:val="20"/>
          <w:lang w:eastAsia="ru-RU"/>
        </w:rPr>
        <w:t xml:space="preserve"> соглашения между застройщиком и иным лицом (иными лицами) в случае, если строительство (реконструкция) осуществлялись застройщиком с привлечением средств этих</w:t>
      </w:r>
      <w:proofErr w:type="gramEnd"/>
      <w:r w:rsidRPr="00A53D9F">
        <w:rPr>
          <w:rFonts w:ascii="Times New Roman" w:hAnsi="Times New Roman" w:cs="Times New Roman"/>
          <w:b w:val="0"/>
          <w:bCs w:val="0"/>
          <w:sz w:val="20"/>
          <w:szCs w:val="20"/>
          <w:lang w:eastAsia="ru-RU"/>
        </w:rPr>
        <w:t xml:space="preserve"> </w:t>
      </w:r>
      <w:proofErr w:type="gramStart"/>
      <w:r w:rsidRPr="00A53D9F">
        <w:rPr>
          <w:rFonts w:ascii="Times New Roman" w:hAnsi="Times New Roman" w:cs="Times New Roman"/>
          <w:b w:val="0"/>
          <w:bCs w:val="0"/>
          <w:sz w:val="20"/>
          <w:szCs w:val="20"/>
          <w:lang w:eastAsia="ru-RU"/>
        </w:rPr>
        <w:t xml:space="preserve">лиц,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rsidRPr="00A53D9F">
        <w:rPr>
          <w:rFonts w:ascii="Times New Roman" w:hAnsi="Times New Roman" w:cs="Times New Roman"/>
          <w:b w:val="0"/>
          <w:bCs w:val="0"/>
          <w:sz w:val="20"/>
          <w:szCs w:val="20"/>
          <w:lang w:eastAsia="ru-RU"/>
        </w:rPr>
        <w:t>машино-места</w:t>
      </w:r>
      <w:proofErr w:type="spellEnd"/>
      <w:r w:rsidRPr="00A53D9F">
        <w:rPr>
          <w:rFonts w:ascii="Times New Roman" w:hAnsi="Times New Roman" w:cs="Times New Roman"/>
          <w:b w:val="0"/>
          <w:bCs w:val="0"/>
          <w:sz w:val="20"/>
          <w:szCs w:val="20"/>
          <w:lang w:eastAsia="ru-RU"/>
        </w:rPr>
        <w:t>)</w:t>
      </w:r>
      <w:proofErr w:type="gramEnd"/>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u w:val="single"/>
          <w:lang w:eastAsia="ru-RU"/>
        </w:rPr>
        <w:t>1.  В  случае</w:t>
      </w:r>
      <w:proofErr w:type="gramStart"/>
      <w:r>
        <w:rPr>
          <w:rFonts w:ascii="Times New Roman" w:hAnsi="Times New Roman" w:cs="Times New Roman"/>
          <w:b w:val="0"/>
          <w:bCs w:val="0"/>
          <w:sz w:val="20"/>
          <w:szCs w:val="20"/>
          <w:u w:val="single"/>
          <w:lang w:eastAsia="ru-RU"/>
        </w:rPr>
        <w:t>,</w:t>
      </w:r>
      <w:proofErr w:type="gramEnd"/>
      <w:r>
        <w:rPr>
          <w:rFonts w:ascii="Times New Roman" w:hAnsi="Times New Roman" w:cs="Times New Roman"/>
          <w:b w:val="0"/>
          <w:bCs w:val="0"/>
          <w:sz w:val="20"/>
          <w:szCs w:val="20"/>
          <w:u w:val="single"/>
          <w:lang w:eastAsia="ru-RU"/>
        </w:rPr>
        <w:t xml:space="preserve">  </w:t>
      </w:r>
      <w:r w:rsidRPr="00A53D9F">
        <w:rPr>
          <w:rFonts w:ascii="Times New Roman" w:hAnsi="Times New Roman" w:cs="Times New Roman"/>
          <w:b w:val="0"/>
          <w:bCs w:val="0"/>
          <w:sz w:val="20"/>
          <w:szCs w:val="20"/>
          <w:u w:val="single"/>
          <w:lang w:eastAsia="ru-RU"/>
        </w:rPr>
        <w:t>если  строительство  (реконструкция)  осуществлялись застройщиком без привлечения средств иного лица (иных лиц)</w:t>
      </w:r>
      <w:r w:rsidRPr="00A53D9F">
        <w:rPr>
          <w:rFonts w:ascii="Times New Roman" w:hAnsi="Times New Roman" w:cs="Times New Roman"/>
          <w:b w:val="0"/>
          <w:bCs w:val="0"/>
          <w:sz w:val="20"/>
          <w:szCs w:val="20"/>
          <w:lang w:eastAsia="ru-RU"/>
        </w:rPr>
        <w:t>:</w:t>
      </w: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proofErr w:type="gramStart"/>
      <w:r w:rsidRPr="00A53D9F">
        <w:rPr>
          <w:rFonts w:ascii="Times New Roman" w:hAnsi="Times New Roman" w:cs="Times New Roman"/>
          <w:bCs w:val="0"/>
          <w:sz w:val="20"/>
          <w:szCs w:val="20"/>
          <w:lang w:eastAsia="ru-RU"/>
        </w:rPr>
        <w:t>Согласен</w:t>
      </w:r>
      <w:proofErr w:type="gramEnd"/>
      <w:r w:rsidRPr="00A53D9F">
        <w:rPr>
          <w:rFonts w:ascii="Times New Roman" w:hAnsi="Times New Roman" w:cs="Times New Roman"/>
          <w:bCs w:val="0"/>
          <w:sz w:val="20"/>
          <w:szCs w:val="20"/>
          <w:lang w:eastAsia="ru-RU"/>
        </w:rPr>
        <w:t>/не согласен</w:t>
      </w:r>
      <w:r w:rsidRPr="00A53D9F">
        <w:rPr>
          <w:rFonts w:ascii="Times New Roman" w:hAnsi="Times New Roman" w:cs="Times New Roman"/>
          <w:b w:val="0"/>
          <w:bCs w:val="0"/>
          <w:sz w:val="20"/>
          <w:szCs w:val="20"/>
          <w:lang w:eastAsia="ru-RU"/>
        </w:rPr>
        <w:t xml:space="preserve"> на осуществление государственной регистрации права собственности   застройщика   на  построенный  (реконструированный)  объект капитального   строительства   и  (или)  на  все  расположенные  в  объекте капитального строительства помещения, </w:t>
      </w:r>
      <w:proofErr w:type="spellStart"/>
      <w:r w:rsidRPr="00A53D9F">
        <w:rPr>
          <w:rFonts w:ascii="Times New Roman" w:hAnsi="Times New Roman" w:cs="Times New Roman"/>
          <w:b w:val="0"/>
          <w:bCs w:val="0"/>
          <w:sz w:val="20"/>
          <w:szCs w:val="20"/>
          <w:lang w:eastAsia="ru-RU"/>
        </w:rPr>
        <w:t>машино-места</w:t>
      </w:r>
      <w:proofErr w:type="spellEnd"/>
      <w:r w:rsidRPr="00A53D9F">
        <w:rPr>
          <w:rFonts w:ascii="Times New Roman" w:hAnsi="Times New Roman" w:cs="Times New Roman"/>
          <w:b w:val="0"/>
          <w:bCs w:val="0"/>
          <w:sz w:val="20"/>
          <w:szCs w:val="20"/>
          <w:lang w:eastAsia="ru-RU"/>
        </w:rPr>
        <w:t xml:space="preserve"> (нужное подчеркнуть).</w:t>
      </w: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t>Заполняется  далее  в  случае  согласия  застройщика  на  осуществление государственной регистрации права собственности:</w:t>
      </w: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t xml:space="preserve"> Подтверждаю,   что   строительство,  реконструкция  здания,  сооружения осуществлялись застройщиком без привлечения средств иных лиц.          </w:t>
      </w:r>
    </w:p>
    <w:p w:rsidR="004D3E96" w:rsidRPr="00834465"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t xml:space="preserve">Сведения   об   уплате   государственной   пошлины   за   </w:t>
      </w:r>
      <w:r w:rsidRPr="00834465">
        <w:rPr>
          <w:rFonts w:ascii="Times New Roman" w:hAnsi="Times New Roman" w:cs="Times New Roman"/>
          <w:b w:val="0"/>
          <w:bCs w:val="0"/>
          <w:sz w:val="20"/>
          <w:szCs w:val="20"/>
          <w:lang w:eastAsia="ru-RU"/>
        </w:rPr>
        <w:t xml:space="preserve">осуществление государственного кадастрового учета </w:t>
      </w:r>
      <w:proofErr w:type="gramStart"/>
      <w:r w:rsidRPr="00834465">
        <w:rPr>
          <w:rFonts w:ascii="Times New Roman" w:hAnsi="Times New Roman" w:cs="Times New Roman"/>
          <w:b w:val="0"/>
          <w:bCs w:val="0"/>
          <w:sz w:val="20"/>
          <w:szCs w:val="20"/>
          <w:lang w:eastAsia="ru-RU"/>
        </w:rPr>
        <w:t>и(</w:t>
      </w:r>
      <w:proofErr w:type="gramEnd"/>
      <w:r w:rsidRPr="00834465">
        <w:rPr>
          <w:rFonts w:ascii="Times New Roman" w:hAnsi="Times New Roman" w:cs="Times New Roman"/>
          <w:b w:val="0"/>
          <w:bCs w:val="0"/>
          <w:sz w:val="20"/>
          <w:szCs w:val="20"/>
          <w:lang w:eastAsia="ru-RU"/>
        </w:rPr>
        <w:t>или) государственной   регистрации  права  (наименование  документа,  реквизиты)</w:t>
      </w:r>
    </w:p>
    <w:p w:rsidR="004D3E96" w:rsidRPr="00A53D9F"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834465">
        <w:rPr>
          <w:rFonts w:ascii="Times New Roman" w:hAnsi="Times New Roman" w:cs="Times New Roman"/>
          <w:b w:val="0"/>
          <w:bCs w:val="0"/>
          <w:sz w:val="20"/>
          <w:szCs w:val="20"/>
          <w:lang w:eastAsia="ru-RU"/>
        </w:rPr>
        <w:t>_______________________________________________________________________________________</w:t>
      </w:r>
    </w:p>
    <w:p w:rsidR="004D3E96" w:rsidRPr="00A53D9F"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t>Адрес электронной почты для связи с застройщиком:</w:t>
      </w:r>
    </w:p>
    <w:p w:rsidR="004D3E96" w:rsidRPr="00A53D9F"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lang w:eastAsia="ru-RU"/>
        </w:rPr>
        <w:t>_______________________________________________________________________________________</w:t>
      </w: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t xml:space="preserve"> </w:t>
      </w:r>
      <w:r>
        <w:rPr>
          <w:rFonts w:ascii="Times New Roman" w:hAnsi="Times New Roman" w:cs="Times New Roman"/>
          <w:b w:val="0"/>
          <w:bCs w:val="0"/>
          <w:sz w:val="20"/>
          <w:szCs w:val="20"/>
          <w:u w:val="single"/>
          <w:lang w:eastAsia="ru-RU"/>
        </w:rPr>
        <w:t xml:space="preserve">2.  В  </w:t>
      </w:r>
      <w:r w:rsidRPr="00A53D9F">
        <w:rPr>
          <w:rFonts w:ascii="Times New Roman" w:hAnsi="Times New Roman" w:cs="Times New Roman"/>
          <w:b w:val="0"/>
          <w:bCs w:val="0"/>
          <w:sz w:val="20"/>
          <w:szCs w:val="20"/>
          <w:u w:val="single"/>
          <w:lang w:eastAsia="ru-RU"/>
        </w:rPr>
        <w:t>случае</w:t>
      </w:r>
      <w:proofErr w:type="gramStart"/>
      <w:r w:rsidRPr="00A53D9F">
        <w:rPr>
          <w:rFonts w:ascii="Times New Roman" w:hAnsi="Times New Roman" w:cs="Times New Roman"/>
          <w:b w:val="0"/>
          <w:bCs w:val="0"/>
          <w:sz w:val="20"/>
          <w:szCs w:val="20"/>
          <w:u w:val="single"/>
          <w:lang w:eastAsia="ru-RU"/>
        </w:rPr>
        <w:t>,</w:t>
      </w:r>
      <w:proofErr w:type="gramEnd"/>
      <w:r>
        <w:rPr>
          <w:rFonts w:ascii="Times New Roman" w:hAnsi="Times New Roman" w:cs="Times New Roman"/>
          <w:b w:val="0"/>
          <w:bCs w:val="0"/>
          <w:sz w:val="20"/>
          <w:szCs w:val="20"/>
          <w:u w:val="single"/>
          <w:lang w:eastAsia="ru-RU"/>
        </w:rPr>
        <w:t xml:space="preserve">  </w:t>
      </w:r>
      <w:r w:rsidRPr="00A53D9F">
        <w:rPr>
          <w:rFonts w:ascii="Times New Roman" w:hAnsi="Times New Roman" w:cs="Times New Roman"/>
          <w:b w:val="0"/>
          <w:bCs w:val="0"/>
          <w:sz w:val="20"/>
          <w:szCs w:val="20"/>
          <w:u w:val="single"/>
          <w:lang w:eastAsia="ru-RU"/>
        </w:rPr>
        <w:t>если  строительство  (реконструкция)  осуществлялись застройщиком с привлечением средств иного лица (иных лиц)</w:t>
      </w:r>
      <w:r w:rsidRPr="00A53D9F">
        <w:rPr>
          <w:rFonts w:ascii="Times New Roman" w:hAnsi="Times New Roman" w:cs="Times New Roman"/>
          <w:b w:val="0"/>
          <w:bCs w:val="0"/>
          <w:sz w:val="20"/>
          <w:szCs w:val="20"/>
          <w:lang w:eastAsia="ru-RU"/>
        </w:rPr>
        <w:t>:</w:t>
      </w: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A53D9F">
        <w:rPr>
          <w:rFonts w:ascii="Times New Roman" w:hAnsi="Times New Roman" w:cs="Times New Roman"/>
          <w:bCs w:val="0"/>
          <w:sz w:val="20"/>
          <w:szCs w:val="20"/>
          <w:lang w:eastAsia="ru-RU"/>
        </w:rPr>
        <w:t xml:space="preserve">  </w:t>
      </w:r>
      <w:proofErr w:type="gramStart"/>
      <w:r w:rsidRPr="00A53D9F">
        <w:rPr>
          <w:rFonts w:ascii="Times New Roman" w:hAnsi="Times New Roman" w:cs="Times New Roman"/>
          <w:bCs w:val="0"/>
          <w:sz w:val="20"/>
          <w:szCs w:val="20"/>
          <w:lang w:eastAsia="ru-RU"/>
        </w:rPr>
        <w:t>Согласен</w:t>
      </w:r>
      <w:proofErr w:type="gramEnd"/>
      <w:r w:rsidRPr="00A53D9F">
        <w:rPr>
          <w:rFonts w:ascii="Times New Roman" w:hAnsi="Times New Roman" w:cs="Times New Roman"/>
          <w:bCs w:val="0"/>
          <w:sz w:val="20"/>
          <w:szCs w:val="20"/>
          <w:lang w:eastAsia="ru-RU"/>
        </w:rPr>
        <w:t>/не согласен</w:t>
      </w:r>
      <w:r w:rsidRPr="00A53D9F">
        <w:rPr>
          <w:rFonts w:ascii="Times New Roman" w:hAnsi="Times New Roman" w:cs="Times New Roman"/>
          <w:b w:val="0"/>
          <w:bCs w:val="0"/>
          <w:sz w:val="20"/>
          <w:szCs w:val="20"/>
          <w:lang w:eastAsia="ru-RU"/>
        </w:rPr>
        <w:t xml:space="preserve"> на осуществление государственной регистрации пр</w:t>
      </w:r>
      <w:r>
        <w:rPr>
          <w:rFonts w:ascii="Times New Roman" w:hAnsi="Times New Roman" w:cs="Times New Roman"/>
          <w:b w:val="0"/>
          <w:bCs w:val="0"/>
          <w:sz w:val="20"/>
          <w:szCs w:val="20"/>
          <w:lang w:eastAsia="ru-RU"/>
        </w:rPr>
        <w:t xml:space="preserve">ава собственности  застройщика и иного (иных) лица (лиц) на </w:t>
      </w:r>
      <w:r w:rsidRPr="00A53D9F">
        <w:rPr>
          <w:rFonts w:ascii="Times New Roman" w:hAnsi="Times New Roman" w:cs="Times New Roman"/>
          <w:b w:val="0"/>
          <w:bCs w:val="0"/>
          <w:sz w:val="20"/>
          <w:szCs w:val="20"/>
          <w:lang w:eastAsia="ru-RU"/>
        </w:rPr>
        <w:t>построен</w:t>
      </w:r>
      <w:r>
        <w:rPr>
          <w:rFonts w:ascii="Times New Roman" w:hAnsi="Times New Roman" w:cs="Times New Roman"/>
          <w:b w:val="0"/>
          <w:bCs w:val="0"/>
          <w:sz w:val="20"/>
          <w:szCs w:val="20"/>
          <w:lang w:eastAsia="ru-RU"/>
        </w:rPr>
        <w:t xml:space="preserve">ный (реконструированный) объект </w:t>
      </w:r>
      <w:r w:rsidRPr="00A53D9F">
        <w:rPr>
          <w:rFonts w:ascii="Times New Roman" w:hAnsi="Times New Roman" w:cs="Times New Roman"/>
          <w:b w:val="0"/>
          <w:bCs w:val="0"/>
          <w:sz w:val="20"/>
          <w:szCs w:val="20"/>
          <w:lang w:eastAsia="ru-RU"/>
        </w:rPr>
        <w:t xml:space="preserve">капитального  строительства  и  (или) на  все расположенные в объекте капитального строительства  помещения, </w:t>
      </w:r>
      <w:proofErr w:type="spellStart"/>
      <w:r w:rsidRPr="00A53D9F">
        <w:rPr>
          <w:rFonts w:ascii="Times New Roman" w:hAnsi="Times New Roman" w:cs="Times New Roman"/>
          <w:b w:val="0"/>
          <w:bCs w:val="0"/>
          <w:sz w:val="20"/>
          <w:szCs w:val="20"/>
          <w:lang w:eastAsia="ru-RU"/>
        </w:rPr>
        <w:t>машино-места</w:t>
      </w:r>
      <w:proofErr w:type="spellEnd"/>
      <w:r w:rsidRPr="00A53D9F">
        <w:rPr>
          <w:rFonts w:ascii="Times New Roman" w:hAnsi="Times New Roman" w:cs="Times New Roman"/>
          <w:b w:val="0"/>
          <w:bCs w:val="0"/>
          <w:sz w:val="20"/>
          <w:szCs w:val="20"/>
          <w:lang w:eastAsia="ru-RU"/>
        </w:rPr>
        <w:t xml:space="preserve"> (нужное подчеркнуть).</w:t>
      </w: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lastRenderedPageBreak/>
        <w:t xml:space="preserve"> Заполняется  далее  в  случае  согласия  застройщика  на  осуществление государственной регистрации права собственности:</w:t>
      </w: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t xml:space="preserve">Подтверждаю,   что   строительство,  реконструкция  здания,  сооружения осуществлялись    застройщиком   исключительно   с   привлечением   средств застройщика и иных лиц.                                                               </w:t>
      </w: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t>Прилагаю:</w:t>
      </w: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Pr>
          <w:rFonts w:ascii="Times New Roman" w:hAnsi="Times New Roman" w:cs="Times New Roman"/>
          <w:b w:val="0"/>
          <w:bCs w:val="0"/>
          <w:sz w:val="20"/>
          <w:szCs w:val="20"/>
          <w:lang w:eastAsia="ru-RU"/>
        </w:rPr>
        <w:t xml:space="preserve"> - </w:t>
      </w:r>
      <w:r w:rsidRPr="00A53D9F">
        <w:rPr>
          <w:rFonts w:ascii="Times New Roman" w:hAnsi="Times New Roman" w:cs="Times New Roman"/>
          <w:b w:val="0"/>
          <w:bCs w:val="0"/>
          <w:sz w:val="20"/>
          <w:szCs w:val="20"/>
          <w:lang w:eastAsia="ru-RU"/>
        </w:rPr>
        <w:t xml:space="preserve">письменное   согласие   иного  лица  (иных  лиц)  на  осуществление государственной  регистрации права собственности на вводимый в эксплуатацию объект на ___ </w:t>
      </w:r>
      <w:proofErr w:type="gramStart"/>
      <w:r w:rsidRPr="00A53D9F">
        <w:rPr>
          <w:rFonts w:ascii="Times New Roman" w:hAnsi="Times New Roman" w:cs="Times New Roman"/>
          <w:b w:val="0"/>
          <w:bCs w:val="0"/>
          <w:sz w:val="20"/>
          <w:szCs w:val="20"/>
          <w:lang w:eastAsia="ru-RU"/>
        </w:rPr>
        <w:t>л</w:t>
      </w:r>
      <w:proofErr w:type="gramEnd"/>
      <w:r w:rsidRPr="00A53D9F">
        <w:rPr>
          <w:rFonts w:ascii="Times New Roman" w:hAnsi="Times New Roman" w:cs="Times New Roman"/>
          <w:b w:val="0"/>
          <w:bCs w:val="0"/>
          <w:sz w:val="20"/>
          <w:szCs w:val="20"/>
          <w:lang w:eastAsia="ru-RU"/>
        </w:rPr>
        <w:t>. (оригинал);</w:t>
      </w:r>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t xml:space="preserve"> </w:t>
      </w:r>
      <w:proofErr w:type="gramStart"/>
      <w:r w:rsidRPr="00A53D9F">
        <w:rPr>
          <w:rFonts w:ascii="Times New Roman" w:hAnsi="Times New Roman" w:cs="Times New Roman"/>
          <w:b w:val="0"/>
          <w:bCs w:val="0"/>
          <w:sz w:val="20"/>
          <w:szCs w:val="20"/>
          <w:lang w:eastAsia="ru-RU"/>
        </w:rPr>
        <w:t xml:space="preserve">-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rsidRPr="00A53D9F">
        <w:rPr>
          <w:rFonts w:ascii="Times New Roman" w:hAnsi="Times New Roman" w:cs="Times New Roman"/>
          <w:b w:val="0"/>
          <w:bCs w:val="0"/>
          <w:sz w:val="20"/>
          <w:szCs w:val="20"/>
          <w:lang w:eastAsia="ru-RU"/>
        </w:rPr>
        <w:t>машино-места</w:t>
      </w:r>
      <w:proofErr w:type="spellEnd"/>
      <w:r w:rsidRPr="00A53D9F">
        <w:rPr>
          <w:rFonts w:ascii="Times New Roman" w:hAnsi="Times New Roman" w:cs="Times New Roman"/>
          <w:b w:val="0"/>
          <w:bCs w:val="0"/>
          <w:sz w:val="20"/>
          <w:szCs w:val="20"/>
          <w:lang w:eastAsia="ru-RU"/>
        </w:rPr>
        <w:t>, на ____ л. (копии);</w:t>
      </w:r>
      <w:proofErr w:type="gramEnd"/>
    </w:p>
    <w:p w:rsidR="004D3E96" w:rsidRPr="00A53D9F" w:rsidRDefault="004D3E96" w:rsidP="004D3E96">
      <w:pPr>
        <w:pStyle w:val="1"/>
        <w:keepNext w:val="0"/>
        <w:suppressAutoHyphens w:val="0"/>
        <w:autoSpaceDE w:val="0"/>
        <w:autoSpaceDN w:val="0"/>
        <w:adjustRightInd w:val="0"/>
        <w:spacing w:before="0"/>
        <w:ind w:firstLine="709"/>
        <w:jc w:val="both"/>
        <w:rPr>
          <w:rFonts w:ascii="Times New Roman" w:hAnsi="Times New Roman" w:cs="Times New Roman"/>
          <w:b w:val="0"/>
          <w:bCs w:val="0"/>
          <w:sz w:val="20"/>
          <w:szCs w:val="20"/>
          <w:lang w:eastAsia="ru-RU"/>
        </w:rPr>
      </w:pPr>
      <w:r w:rsidRPr="00A53D9F">
        <w:rPr>
          <w:rFonts w:ascii="Times New Roman" w:hAnsi="Times New Roman" w:cs="Times New Roman"/>
          <w:b w:val="0"/>
          <w:bCs w:val="0"/>
          <w:sz w:val="20"/>
          <w:szCs w:val="20"/>
          <w:lang w:eastAsia="ru-RU"/>
        </w:rPr>
        <w:t xml:space="preserve"> - документы, подтверждающие исполнение застройщиком и иным лицом (иными лицами) обязательств по вышеуказанным договорам на ____ </w:t>
      </w:r>
      <w:proofErr w:type="gramStart"/>
      <w:r w:rsidRPr="00A53D9F">
        <w:rPr>
          <w:rFonts w:ascii="Times New Roman" w:hAnsi="Times New Roman" w:cs="Times New Roman"/>
          <w:b w:val="0"/>
          <w:bCs w:val="0"/>
          <w:sz w:val="20"/>
          <w:szCs w:val="20"/>
          <w:lang w:eastAsia="ru-RU"/>
        </w:rPr>
        <w:t>л</w:t>
      </w:r>
      <w:proofErr w:type="gramEnd"/>
      <w:r w:rsidRPr="00A53D9F">
        <w:rPr>
          <w:rFonts w:ascii="Times New Roman" w:hAnsi="Times New Roman" w:cs="Times New Roman"/>
          <w:b w:val="0"/>
          <w:bCs w:val="0"/>
          <w:sz w:val="20"/>
          <w:szCs w:val="20"/>
          <w:lang w:eastAsia="ru-RU"/>
        </w:rPr>
        <w:t>. (копии).</w:t>
      </w:r>
    </w:p>
    <w:p w:rsidR="004D3E96"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p>
    <w:p w:rsidR="004D3E96" w:rsidRPr="00834465"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834465">
        <w:rPr>
          <w:rFonts w:ascii="Times New Roman" w:hAnsi="Times New Roman" w:cs="Times New Roman"/>
          <w:b w:val="0"/>
          <w:bCs w:val="0"/>
          <w:sz w:val="20"/>
          <w:szCs w:val="20"/>
          <w:lang w:eastAsia="ru-RU"/>
        </w:rPr>
        <w:t xml:space="preserve">Сведения   об   уплате   государственной   пошлины   за   осуществление государственного кадастрового учета </w:t>
      </w:r>
      <w:proofErr w:type="gramStart"/>
      <w:r w:rsidRPr="00834465">
        <w:rPr>
          <w:rFonts w:ascii="Times New Roman" w:hAnsi="Times New Roman" w:cs="Times New Roman"/>
          <w:b w:val="0"/>
          <w:bCs w:val="0"/>
          <w:sz w:val="20"/>
          <w:szCs w:val="20"/>
          <w:lang w:eastAsia="ru-RU"/>
        </w:rPr>
        <w:t>и(</w:t>
      </w:r>
      <w:proofErr w:type="gramEnd"/>
      <w:r w:rsidRPr="00834465">
        <w:rPr>
          <w:rFonts w:ascii="Times New Roman" w:hAnsi="Times New Roman" w:cs="Times New Roman"/>
          <w:b w:val="0"/>
          <w:bCs w:val="0"/>
          <w:sz w:val="20"/>
          <w:szCs w:val="20"/>
          <w:lang w:eastAsia="ru-RU"/>
        </w:rPr>
        <w:t>или) государственной   регистрации  права  (наименование  документа,  реквизиты)</w:t>
      </w:r>
    </w:p>
    <w:p w:rsidR="004D3E96" w:rsidRPr="00834465" w:rsidRDefault="004D3E96" w:rsidP="004D3E96">
      <w:pPr>
        <w:pStyle w:val="1"/>
        <w:keepNext w:val="0"/>
        <w:suppressAutoHyphens w:val="0"/>
        <w:autoSpaceDE w:val="0"/>
        <w:autoSpaceDN w:val="0"/>
        <w:adjustRightInd w:val="0"/>
        <w:spacing w:before="0"/>
        <w:jc w:val="both"/>
        <w:rPr>
          <w:rFonts w:ascii="Times New Roman" w:hAnsi="Times New Roman" w:cs="Times New Roman"/>
          <w:bCs w:val="0"/>
          <w:sz w:val="20"/>
          <w:szCs w:val="20"/>
          <w:lang w:eastAsia="ru-RU"/>
        </w:rPr>
      </w:pPr>
      <w:r w:rsidRPr="00834465">
        <w:rPr>
          <w:rFonts w:ascii="Times New Roman" w:hAnsi="Times New Roman" w:cs="Times New Roman"/>
          <w:b w:val="0"/>
          <w:bCs w:val="0"/>
          <w:sz w:val="20"/>
          <w:szCs w:val="20"/>
          <w:lang w:eastAsia="ru-RU"/>
        </w:rPr>
        <w:t>________________________________________________________________________________________</w:t>
      </w:r>
    </w:p>
    <w:p w:rsidR="004D3E96" w:rsidRPr="00834465" w:rsidRDefault="004D3E96" w:rsidP="004D3E96">
      <w:pPr>
        <w:pStyle w:val="1"/>
        <w:keepNext w:val="0"/>
        <w:suppressAutoHyphens w:val="0"/>
        <w:autoSpaceDE w:val="0"/>
        <w:autoSpaceDN w:val="0"/>
        <w:adjustRightInd w:val="0"/>
        <w:spacing w:before="0"/>
        <w:jc w:val="both"/>
        <w:rPr>
          <w:rFonts w:ascii="Times New Roman" w:hAnsi="Times New Roman" w:cs="Times New Roman"/>
          <w:bCs w:val="0"/>
          <w:sz w:val="20"/>
          <w:szCs w:val="20"/>
          <w:lang w:eastAsia="ru-RU"/>
        </w:rPr>
      </w:pPr>
      <w:r w:rsidRPr="00834465">
        <w:rPr>
          <w:rFonts w:ascii="Times New Roman" w:hAnsi="Times New Roman" w:cs="Times New Roman"/>
          <w:b w:val="0"/>
          <w:bCs w:val="0"/>
          <w:sz w:val="20"/>
          <w:szCs w:val="20"/>
          <w:lang w:eastAsia="ru-RU"/>
        </w:rPr>
        <w:t xml:space="preserve">    Адрес электронной почты для связи с застройщиком:</w:t>
      </w:r>
    </w:p>
    <w:p w:rsidR="004D3E96" w:rsidRPr="00834465"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834465">
        <w:rPr>
          <w:rFonts w:ascii="Times New Roman" w:hAnsi="Times New Roman" w:cs="Times New Roman"/>
          <w:b w:val="0"/>
          <w:bCs w:val="0"/>
          <w:sz w:val="20"/>
          <w:szCs w:val="20"/>
          <w:lang w:eastAsia="ru-RU"/>
        </w:rPr>
        <w:t>__________________________________________________________________________________________</w:t>
      </w:r>
    </w:p>
    <w:p w:rsidR="004D3E96" w:rsidRPr="00834465"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834465">
        <w:rPr>
          <w:rFonts w:ascii="Times New Roman" w:hAnsi="Times New Roman" w:cs="Times New Roman"/>
          <w:b w:val="0"/>
          <w:bCs w:val="0"/>
          <w:sz w:val="20"/>
          <w:szCs w:val="20"/>
          <w:lang w:eastAsia="ru-RU"/>
        </w:rPr>
        <w:t xml:space="preserve">    Адре</w:t>
      </w:r>
      <w:proofErr w:type="gramStart"/>
      <w:r w:rsidRPr="00834465">
        <w:rPr>
          <w:rFonts w:ascii="Times New Roman" w:hAnsi="Times New Roman" w:cs="Times New Roman"/>
          <w:b w:val="0"/>
          <w:bCs w:val="0"/>
          <w:sz w:val="20"/>
          <w:szCs w:val="20"/>
          <w:lang w:eastAsia="ru-RU"/>
        </w:rPr>
        <w:t>с(</w:t>
      </w:r>
      <w:proofErr w:type="gramEnd"/>
      <w:r w:rsidRPr="00834465">
        <w:rPr>
          <w:rFonts w:ascii="Times New Roman" w:hAnsi="Times New Roman" w:cs="Times New Roman"/>
          <w:b w:val="0"/>
          <w:bCs w:val="0"/>
          <w:sz w:val="20"/>
          <w:szCs w:val="20"/>
          <w:lang w:eastAsia="ru-RU"/>
        </w:rPr>
        <w:t>а)  электронной  почты  для связи с лицом (лицами), в случае если</w:t>
      </w:r>
    </w:p>
    <w:p w:rsidR="004D3E96" w:rsidRPr="00834465"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834465">
        <w:rPr>
          <w:rFonts w:ascii="Times New Roman" w:hAnsi="Times New Roman" w:cs="Times New Roman"/>
          <w:b w:val="0"/>
          <w:bCs w:val="0"/>
          <w:sz w:val="20"/>
          <w:szCs w:val="20"/>
          <w:lang w:eastAsia="ru-RU"/>
        </w:rPr>
        <w:t>строительство  (реконструкция)  осуществлялись  застройщиком с привлечением</w:t>
      </w:r>
    </w:p>
    <w:p w:rsidR="004D3E96" w:rsidRPr="00834465"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834465">
        <w:rPr>
          <w:rFonts w:ascii="Times New Roman" w:hAnsi="Times New Roman" w:cs="Times New Roman"/>
          <w:b w:val="0"/>
          <w:bCs w:val="0"/>
          <w:sz w:val="20"/>
          <w:szCs w:val="20"/>
          <w:lang w:eastAsia="ru-RU"/>
        </w:rPr>
        <w:t>средств этих лиц:</w:t>
      </w:r>
    </w:p>
    <w:p w:rsidR="004D3E96" w:rsidRPr="00834465" w:rsidRDefault="004D3E96" w:rsidP="004D3E96">
      <w:pPr>
        <w:pStyle w:val="1"/>
        <w:keepNext w:val="0"/>
        <w:suppressAutoHyphens w:val="0"/>
        <w:autoSpaceDE w:val="0"/>
        <w:autoSpaceDN w:val="0"/>
        <w:adjustRightInd w:val="0"/>
        <w:spacing w:before="0"/>
        <w:jc w:val="both"/>
        <w:rPr>
          <w:rFonts w:ascii="Times New Roman" w:hAnsi="Times New Roman" w:cs="Times New Roman"/>
          <w:b w:val="0"/>
          <w:bCs w:val="0"/>
          <w:sz w:val="20"/>
          <w:szCs w:val="20"/>
          <w:lang w:eastAsia="ru-RU"/>
        </w:rPr>
      </w:pPr>
      <w:r w:rsidRPr="00834465">
        <w:rPr>
          <w:rFonts w:ascii="Times New Roman" w:hAnsi="Times New Roman" w:cs="Times New Roman"/>
          <w:b w:val="0"/>
          <w:bCs w:val="0"/>
          <w:sz w:val="20"/>
          <w:szCs w:val="20"/>
          <w:lang w:eastAsia="ru-RU"/>
        </w:rPr>
        <w:t>__________________________________________________________________________________________</w:t>
      </w: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К настоящему заявлению прилагаются документы, предусмотренные пунктами 2.6.1, 2.6.1.1 Административного регламента.</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 xml:space="preserve">    Интересы  застройщика в Администрации Кировского муниципального района Ленинградской области </w:t>
      </w:r>
      <w:proofErr w:type="gramStart"/>
      <w:r w:rsidRPr="00834465">
        <w:rPr>
          <w:rFonts w:ascii="Times New Roman" w:hAnsi="Times New Roman"/>
          <w:sz w:val="20"/>
          <w:szCs w:val="20"/>
        </w:rPr>
        <w:t>уполномочен</w:t>
      </w:r>
      <w:proofErr w:type="gramEnd"/>
      <w:r w:rsidRPr="00834465">
        <w:rPr>
          <w:rFonts w:ascii="Times New Roman" w:hAnsi="Times New Roman"/>
          <w:sz w:val="20"/>
          <w:szCs w:val="20"/>
        </w:rPr>
        <w:t xml:space="preserve"> представлять</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__________________________________________________________________________________________</w:t>
      </w:r>
    </w:p>
    <w:p w:rsidR="004D3E96" w:rsidRPr="00834465" w:rsidRDefault="004D3E96" w:rsidP="004D3E96">
      <w:pPr>
        <w:widowControl w:val="0"/>
        <w:autoSpaceDE w:val="0"/>
        <w:autoSpaceDN w:val="0"/>
        <w:spacing w:after="0" w:line="240" w:lineRule="auto"/>
        <w:ind w:firstLine="709"/>
        <w:jc w:val="center"/>
        <w:rPr>
          <w:rFonts w:ascii="Times New Roman" w:hAnsi="Times New Roman"/>
          <w:sz w:val="16"/>
          <w:szCs w:val="16"/>
        </w:rPr>
      </w:pPr>
      <w:r w:rsidRPr="00834465">
        <w:rPr>
          <w:rFonts w:ascii="Times New Roman" w:hAnsi="Times New Roman"/>
          <w:sz w:val="16"/>
          <w:szCs w:val="16"/>
        </w:rPr>
        <w:t>(Фамилия, имя, отчество представителя)</w:t>
      </w: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по доверенности ____________________________________________, контактный телефон ___________</w:t>
      </w: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r w:rsidRPr="00834465">
        <w:rPr>
          <w:rFonts w:ascii="Times New Roman" w:hAnsi="Times New Roman"/>
          <w:sz w:val="20"/>
          <w:szCs w:val="20"/>
        </w:rPr>
        <w:t xml:space="preserve">                               (реквизиты доверенности)</w:t>
      </w: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r w:rsidRPr="00834465">
        <w:rPr>
          <w:rFonts w:ascii="Times New Roman" w:hAnsi="Times New Roman"/>
          <w:sz w:val="20"/>
          <w:szCs w:val="20"/>
        </w:rPr>
        <w:t>Результат рассмотрения заявления прошу:</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 xml:space="preserve">│        </w:t>
      </w:r>
      <w:proofErr w:type="spellStart"/>
      <w:r w:rsidRPr="00834465">
        <w:rPr>
          <w:rFonts w:ascii="Times New Roman" w:hAnsi="Times New Roman"/>
          <w:sz w:val="20"/>
          <w:szCs w:val="20"/>
        </w:rPr>
        <w:t>│</w:t>
      </w:r>
      <w:proofErr w:type="spellEnd"/>
      <w:r w:rsidRPr="00834465">
        <w:rPr>
          <w:rFonts w:ascii="Times New Roman" w:hAnsi="Times New Roman"/>
          <w:sz w:val="20"/>
          <w:szCs w:val="20"/>
        </w:rPr>
        <w:t xml:space="preserve"> выдать на руки в МФЦ</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 xml:space="preserve">│        </w:t>
      </w:r>
      <w:proofErr w:type="spellStart"/>
      <w:r w:rsidRPr="00834465">
        <w:rPr>
          <w:rFonts w:ascii="Times New Roman" w:hAnsi="Times New Roman"/>
          <w:sz w:val="20"/>
          <w:szCs w:val="20"/>
        </w:rPr>
        <w:t>│</w:t>
      </w:r>
      <w:proofErr w:type="spellEnd"/>
      <w:r w:rsidRPr="00834465">
        <w:rPr>
          <w:rFonts w:ascii="Times New Roman" w:hAnsi="Times New Roman"/>
          <w:sz w:val="20"/>
          <w:szCs w:val="20"/>
        </w:rPr>
        <w:t xml:space="preserve"> направить  в  электронной форме в личный кабинет на  ЕПГУ &lt;*&gt; </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w:t>
      </w: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r w:rsidRPr="00834465">
        <w:rPr>
          <w:rFonts w:ascii="Times New Roman" w:hAnsi="Times New Roman"/>
          <w:sz w:val="20"/>
          <w:szCs w:val="20"/>
        </w:rPr>
        <w:t>_______________________________________  _________  _______________________</w:t>
      </w:r>
    </w:p>
    <w:p w:rsidR="004D3E96" w:rsidRPr="00834465" w:rsidRDefault="004D3E96" w:rsidP="004D3E96">
      <w:pPr>
        <w:widowControl w:val="0"/>
        <w:autoSpaceDE w:val="0"/>
        <w:autoSpaceDN w:val="0"/>
        <w:spacing w:after="0" w:line="240" w:lineRule="auto"/>
        <w:ind w:firstLine="709"/>
        <w:jc w:val="both"/>
        <w:rPr>
          <w:rFonts w:ascii="Times New Roman" w:hAnsi="Times New Roman"/>
          <w:sz w:val="16"/>
          <w:szCs w:val="16"/>
        </w:rPr>
      </w:pPr>
      <w:r w:rsidRPr="00834465">
        <w:rPr>
          <w:rFonts w:ascii="Times New Roman" w:hAnsi="Times New Roman"/>
          <w:sz w:val="16"/>
          <w:szCs w:val="16"/>
        </w:rPr>
        <w:t xml:space="preserve">      </w:t>
      </w:r>
      <w:proofErr w:type="gramStart"/>
      <w:r w:rsidRPr="00834465">
        <w:rPr>
          <w:rFonts w:ascii="Times New Roman" w:hAnsi="Times New Roman"/>
          <w:sz w:val="16"/>
          <w:szCs w:val="16"/>
        </w:rPr>
        <w:t>(должность для застройщика,                                             (подпись)                       (Ф.И.О.)</w:t>
      </w:r>
      <w:proofErr w:type="gramEnd"/>
    </w:p>
    <w:p w:rsidR="004D3E96" w:rsidRPr="00834465" w:rsidRDefault="004D3E96" w:rsidP="004D3E96">
      <w:pPr>
        <w:widowControl w:val="0"/>
        <w:autoSpaceDE w:val="0"/>
        <w:autoSpaceDN w:val="0"/>
        <w:spacing w:after="0" w:line="240" w:lineRule="auto"/>
        <w:ind w:firstLine="709"/>
        <w:jc w:val="both"/>
        <w:rPr>
          <w:rFonts w:ascii="Times New Roman" w:hAnsi="Times New Roman"/>
          <w:sz w:val="16"/>
          <w:szCs w:val="16"/>
        </w:rPr>
      </w:pPr>
      <w:r w:rsidRPr="00834465">
        <w:rPr>
          <w:rFonts w:ascii="Times New Roman" w:hAnsi="Times New Roman"/>
          <w:sz w:val="16"/>
          <w:szCs w:val="16"/>
        </w:rPr>
        <w:t xml:space="preserve">     </w:t>
      </w:r>
      <w:proofErr w:type="gramStart"/>
      <w:r w:rsidRPr="00834465">
        <w:rPr>
          <w:rFonts w:ascii="Times New Roman" w:hAnsi="Times New Roman"/>
          <w:sz w:val="16"/>
          <w:szCs w:val="16"/>
        </w:rPr>
        <w:t>являющегося</w:t>
      </w:r>
      <w:proofErr w:type="gramEnd"/>
      <w:r w:rsidRPr="00834465">
        <w:rPr>
          <w:rFonts w:ascii="Times New Roman" w:hAnsi="Times New Roman"/>
          <w:sz w:val="16"/>
          <w:szCs w:val="16"/>
        </w:rPr>
        <w:t xml:space="preserve"> юридическим лицом)</w:t>
      </w: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М.П. &lt;**&gt;</w:t>
      </w: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Default="004D3E96" w:rsidP="004D3E96">
      <w:pPr>
        <w:widowControl w:val="0"/>
        <w:autoSpaceDE w:val="0"/>
        <w:autoSpaceDN w:val="0"/>
        <w:spacing w:after="0" w:line="240" w:lineRule="auto"/>
        <w:ind w:firstLine="709"/>
        <w:jc w:val="both"/>
        <w:rPr>
          <w:rFonts w:ascii="Times New Roman" w:hAnsi="Times New Roman"/>
          <w:sz w:val="20"/>
          <w:szCs w:val="20"/>
        </w:rPr>
      </w:pPr>
      <w:r w:rsidRPr="00834465">
        <w:rPr>
          <w:rFonts w:ascii="Times New Roman" w:hAnsi="Times New Roman"/>
          <w:sz w:val="20"/>
          <w:szCs w:val="20"/>
        </w:rPr>
        <w:t>--------------------------------</w:t>
      </w:r>
      <w:r>
        <w:rPr>
          <w:rFonts w:ascii="Times New Roman" w:hAnsi="Times New Roman"/>
          <w:sz w:val="20"/>
          <w:szCs w:val="20"/>
        </w:rPr>
        <w:t xml:space="preserve"> </w:t>
      </w:r>
    </w:p>
    <w:p w:rsidR="004D3E96" w:rsidRPr="00834465" w:rsidRDefault="004D3E96" w:rsidP="004D3E96">
      <w:pPr>
        <w:widowControl w:val="0"/>
        <w:autoSpaceDE w:val="0"/>
        <w:autoSpaceDN w:val="0"/>
        <w:spacing w:before="200" w:after="0" w:line="240" w:lineRule="auto"/>
        <w:ind w:firstLine="540"/>
        <w:jc w:val="both"/>
        <w:rPr>
          <w:rFonts w:ascii="Times New Roman" w:hAnsi="Times New Roman"/>
          <w:sz w:val="20"/>
          <w:szCs w:val="20"/>
        </w:rPr>
      </w:pPr>
      <w:r w:rsidRPr="00834465">
        <w:rPr>
          <w:rFonts w:ascii="Times New Roman" w:hAnsi="Times New Roman"/>
          <w:sz w:val="20"/>
          <w:szCs w:val="20"/>
        </w:rPr>
        <w:t xml:space="preserve">&lt;*&gt; при подаче заявления на ЕПГУ </w:t>
      </w:r>
    </w:p>
    <w:p w:rsidR="004D3E96" w:rsidRPr="003A528B" w:rsidRDefault="004D3E96" w:rsidP="004D3E96">
      <w:pPr>
        <w:widowControl w:val="0"/>
        <w:autoSpaceDE w:val="0"/>
        <w:autoSpaceDN w:val="0"/>
        <w:spacing w:before="200" w:after="0" w:line="240" w:lineRule="auto"/>
        <w:ind w:firstLine="540"/>
        <w:jc w:val="both"/>
        <w:rPr>
          <w:rFonts w:ascii="Times New Roman" w:hAnsi="Times New Roman"/>
          <w:sz w:val="20"/>
          <w:szCs w:val="20"/>
        </w:rPr>
      </w:pPr>
      <w:r w:rsidRPr="00834465">
        <w:rPr>
          <w:rFonts w:ascii="Times New Roman" w:hAnsi="Times New Roman"/>
          <w:sz w:val="20"/>
          <w:szCs w:val="20"/>
        </w:rPr>
        <w:t>&lt;**&gt; Печать проставляется в случае, если законодательством Российской Федерации установлено наличие печати</w:t>
      </w:r>
      <w:r w:rsidRPr="00105FD4">
        <w:rPr>
          <w:rFonts w:ascii="Times New Roman" w:hAnsi="Times New Roman"/>
          <w:sz w:val="20"/>
          <w:szCs w:val="20"/>
        </w:rPr>
        <w:t xml:space="preserve"> у организации.</w:t>
      </w:r>
    </w:p>
    <w:p w:rsidR="004D3E96" w:rsidRPr="00AE4255" w:rsidRDefault="004D3E96" w:rsidP="004D3E96">
      <w:pPr>
        <w:pStyle w:val="ConsPlusNormal"/>
        <w:ind w:firstLine="709"/>
        <w:jc w:val="right"/>
        <w:rPr>
          <w:strike/>
        </w:rPr>
      </w:pPr>
      <w:r w:rsidRPr="003A528B">
        <w:rPr>
          <w:rFonts w:ascii="Times New Roman" w:hAnsi="Times New Roman"/>
        </w:rPr>
        <w:br w:type="page"/>
      </w:r>
    </w:p>
    <w:p w:rsidR="004D3E96" w:rsidRPr="003A528B" w:rsidRDefault="004D3E96" w:rsidP="004D3E96">
      <w:pPr>
        <w:pStyle w:val="ConsPlusNormal"/>
        <w:ind w:firstLine="709"/>
        <w:jc w:val="right"/>
        <w:outlineLvl w:val="1"/>
        <w:rPr>
          <w:rFonts w:ascii="Times New Roman" w:hAnsi="Times New Roman" w:cs="Times New Roman"/>
        </w:rPr>
      </w:pPr>
      <w:r>
        <w:rPr>
          <w:rFonts w:ascii="Times New Roman" w:hAnsi="Times New Roman" w:cs="Times New Roman"/>
        </w:rPr>
        <w:lastRenderedPageBreak/>
        <w:t>Приложение 2</w:t>
      </w:r>
    </w:p>
    <w:p w:rsidR="004D3E96"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к Административному регламенту</w:t>
      </w:r>
    </w:p>
    <w:p w:rsidR="004D3E96" w:rsidRPr="007B29EE" w:rsidRDefault="004D3E96" w:rsidP="004D3E96">
      <w:pPr>
        <w:pStyle w:val="ConsPlusNormal"/>
        <w:ind w:firstLine="709"/>
        <w:jc w:val="right"/>
        <w:rPr>
          <w:rFonts w:ascii="Times New Roman" w:hAnsi="Times New Roman" w:cs="Times New Roman"/>
        </w:rPr>
      </w:pPr>
    </w:p>
    <w:p w:rsidR="004D3E96" w:rsidRPr="003A528B"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ФОРМА</w:t>
      </w:r>
    </w:p>
    <w:p w:rsidR="004D3E96" w:rsidRPr="003A528B" w:rsidRDefault="004D3E96" w:rsidP="004D3E96">
      <w:pPr>
        <w:pStyle w:val="ConsPlusNormal"/>
        <w:rPr>
          <w:rFonts w:ascii="Times New Roman" w:hAnsi="Times New Roman" w:cs="Times New Roman"/>
        </w:rPr>
      </w:pPr>
    </w:p>
    <w:p w:rsidR="004D3E96" w:rsidRPr="003A528B" w:rsidRDefault="004D3E96" w:rsidP="004D3E96">
      <w:pPr>
        <w:pStyle w:val="ConsPlusNonformat"/>
        <w:ind w:firstLine="709"/>
        <w:jc w:val="center"/>
        <w:rPr>
          <w:rFonts w:ascii="Times New Roman" w:hAnsi="Times New Roman" w:cs="Times New Roman"/>
        </w:rPr>
      </w:pPr>
      <w:bookmarkStart w:id="4" w:name="P1318"/>
      <w:bookmarkEnd w:id="4"/>
      <w:r w:rsidRPr="003A528B">
        <w:rPr>
          <w:rFonts w:ascii="Times New Roman" w:hAnsi="Times New Roman" w:cs="Times New Roman"/>
        </w:rPr>
        <w:t>АКТ</w:t>
      </w: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осмотра объекта капитального строительства</w:t>
      </w:r>
    </w:p>
    <w:p w:rsidR="004D3E96" w:rsidRPr="003A528B" w:rsidRDefault="004D3E96" w:rsidP="004D3E96">
      <w:pPr>
        <w:pStyle w:val="ConsPlusNonformat"/>
        <w:ind w:firstLine="709"/>
        <w:jc w:val="center"/>
        <w:rPr>
          <w:rFonts w:ascii="Times New Roman" w:hAnsi="Times New Roman" w:cs="Times New Roman"/>
        </w:rPr>
      </w:pPr>
    </w:p>
    <w:p w:rsidR="004D3E96" w:rsidRPr="003A528B" w:rsidRDefault="004D3E96" w:rsidP="004D3E96">
      <w:pPr>
        <w:pStyle w:val="ConsPlusNonformat"/>
        <w:jc w:val="center"/>
        <w:rPr>
          <w:rFonts w:ascii="Times New Roman" w:hAnsi="Times New Roman" w:cs="Times New Roman"/>
        </w:rPr>
      </w:pPr>
      <w:r w:rsidRPr="003A528B">
        <w:rPr>
          <w:rFonts w:ascii="Times New Roman" w:hAnsi="Times New Roman" w:cs="Times New Roman"/>
        </w:rPr>
        <w:t xml:space="preserve">__________________________                                               </w:t>
      </w:r>
      <w:r>
        <w:rPr>
          <w:rFonts w:ascii="Times New Roman" w:hAnsi="Times New Roman" w:cs="Times New Roman"/>
        </w:rPr>
        <w:t xml:space="preserve">                   "___" ____________</w:t>
      </w:r>
      <w:r w:rsidRPr="003A528B">
        <w:rPr>
          <w:rFonts w:ascii="Times New Roman" w:hAnsi="Times New Roman" w:cs="Times New Roman"/>
        </w:rPr>
        <w:t xml:space="preserve"> 20__</w:t>
      </w:r>
      <w:r>
        <w:rPr>
          <w:rFonts w:ascii="Times New Roman" w:hAnsi="Times New Roman" w:cs="Times New Roman"/>
        </w:rPr>
        <w:t xml:space="preserve">_ </w:t>
      </w:r>
      <w:r w:rsidRPr="003A528B">
        <w:rPr>
          <w:rFonts w:ascii="Times New Roman" w:hAnsi="Times New Roman" w:cs="Times New Roman"/>
        </w:rPr>
        <w:t xml:space="preserve"> года</w:t>
      </w:r>
    </w:p>
    <w:p w:rsidR="004D3E96" w:rsidRPr="00B90CD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(место составления акта)                                                                                                                    (дата составления акта)</w:t>
      </w:r>
    </w:p>
    <w:p w:rsidR="004D3E96" w:rsidRPr="003A528B" w:rsidRDefault="004D3E96" w:rsidP="004D3E96">
      <w:pPr>
        <w:pStyle w:val="ConsPlusNonformat"/>
        <w:jc w:val="center"/>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(должность)</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 xml:space="preserve">Администрации </w:t>
      </w:r>
      <w:r>
        <w:rPr>
          <w:rFonts w:ascii="Times New Roman" w:hAnsi="Times New Roman" w:cs="Times New Roman"/>
        </w:rPr>
        <w:t xml:space="preserve">МО _________         </w:t>
      </w:r>
      <w:r w:rsidRPr="003A528B">
        <w:rPr>
          <w:rFonts w:ascii="Times New Roman" w:hAnsi="Times New Roman" w:cs="Times New Roman"/>
        </w:rPr>
        <w:t>_______________________________________________________</w:t>
      </w:r>
    </w:p>
    <w:p w:rsidR="004D3E96" w:rsidRPr="003A528B" w:rsidRDefault="004D3E96" w:rsidP="004D3E96">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3A528B">
        <w:rPr>
          <w:rFonts w:ascii="Times New Roman" w:hAnsi="Times New Roman" w:cs="Times New Roman"/>
          <w:sz w:val="16"/>
          <w:szCs w:val="16"/>
        </w:rPr>
        <w:t>(фамилия, инициалы)</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в соответствии с частью 5 статьи 55 Градостроительного  кодекса  Российской  Федерации в присутствии: __________________________________________________________________________________________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rPr>
        <w:t xml:space="preserve">                    </w:t>
      </w:r>
      <w:r w:rsidRPr="003A528B">
        <w:rPr>
          <w:rFonts w:ascii="Times New Roman" w:hAnsi="Times New Roman" w:cs="Times New Roman"/>
          <w:sz w:val="16"/>
          <w:szCs w:val="16"/>
        </w:rPr>
        <w:t>(Ф.И.О. законного представителя или иного уполномоченного представителя застройщика)</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___________________________________________________________________________________</w:t>
      </w:r>
      <w:r>
        <w:rPr>
          <w:rFonts w:ascii="Times New Roman" w:hAnsi="Times New Roman" w:cs="Times New Roman"/>
        </w:rPr>
        <w:t>_____</w:t>
      </w:r>
    </w:p>
    <w:p w:rsidR="004D3E96" w:rsidRPr="003A528B" w:rsidRDefault="004D3E96" w:rsidP="004D3E96">
      <w:pPr>
        <w:pStyle w:val="ConsPlusNonformat"/>
        <w:jc w:val="both"/>
        <w:rPr>
          <w:rFonts w:ascii="Times New Roman" w:hAnsi="Times New Roman" w:cs="Times New Roman"/>
        </w:rPr>
      </w:pPr>
      <w:r w:rsidRPr="00216BE5">
        <w:rPr>
          <w:rFonts w:ascii="Times New Roman" w:hAnsi="Times New Roman" w:cs="Times New Roman"/>
        </w:rPr>
        <w:t>в период</w:t>
      </w:r>
      <w:r>
        <w:rPr>
          <w:rFonts w:ascii="Times New Roman" w:hAnsi="Times New Roman" w:cs="Times New Roman"/>
        </w:rPr>
        <w:t xml:space="preserve"> _</w:t>
      </w:r>
      <w:r w:rsidRPr="003A528B">
        <w:rPr>
          <w:rFonts w:ascii="Times New Roman" w:hAnsi="Times New Roman" w:cs="Times New Roman"/>
        </w:rPr>
        <w:t>__________________________</w:t>
      </w:r>
      <w:r>
        <w:rPr>
          <w:rFonts w:ascii="Times New Roman" w:hAnsi="Times New Roman" w:cs="Times New Roman"/>
        </w:rPr>
        <w:t>______________________________________________________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rPr>
        <w:t xml:space="preserve">                                         </w:t>
      </w:r>
      <w:r w:rsidRPr="003A528B">
        <w:rPr>
          <w:rFonts w:ascii="Times New Roman" w:hAnsi="Times New Roman" w:cs="Times New Roman"/>
          <w:sz w:val="16"/>
          <w:szCs w:val="16"/>
        </w:rPr>
        <w:t>(время начала и окончания осмотра, дата проведения осмотра)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 xml:space="preserve">произвел  осмотр  </w:t>
      </w:r>
      <w:proofErr w:type="gramStart"/>
      <w:r w:rsidRPr="003A528B">
        <w:rPr>
          <w:rFonts w:ascii="Times New Roman" w:hAnsi="Times New Roman" w:cs="Times New Roman"/>
        </w:rPr>
        <w:t>построенного</w:t>
      </w:r>
      <w:proofErr w:type="gramEnd"/>
      <w:r w:rsidRPr="003A528B">
        <w:rPr>
          <w:rFonts w:ascii="Times New Roman" w:hAnsi="Times New Roman" w:cs="Times New Roman"/>
        </w:rPr>
        <w:t>,  реконструированного  (ненужное зачеркнуть)</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объекта капитального строительства ________________________________________________</w:t>
      </w:r>
      <w:r>
        <w:rPr>
          <w:rFonts w:ascii="Times New Roman" w:hAnsi="Times New Roman" w:cs="Times New Roman"/>
        </w:rPr>
        <w:t>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                                                         </w:t>
      </w:r>
      <w:proofErr w:type="gramStart"/>
      <w:r w:rsidRPr="003A528B">
        <w:rPr>
          <w:rFonts w:ascii="Times New Roman" w:hAnsi="Times New Roman" w:cs="Times New Roman"/>
          <w:sz w:val="16"/>
          <w:szCs w:val="16"/>
        </w:rPr>
        <w:t>(наименование объекта капитального</w:t>
      </w:r>
      <w:proofErr w:type="gramEnd"/>
    </w:p>
    <w:p w:rsidR="004D3E96" w:rsidRPr="003A528B" w:rsidRDefault="004D3E96" w:rsidP="004D3E96">
      <w:pPr>
        <w:pStyle w:val="ConsPlusNonformat"/>
        <w:jc w:val="center"/>
        <w:rPr>
          <w:rFonts w:ascii="Times New Roman" w:hAnsi="Times New Roman" w:cs="Times New Roman"/>
        </w:rPr>
      </w:pPr>
      <w:r w:rsidRPr="003A528B">
        <w:rPr>
          <w:rFonts w:ascii="Times New Roman" w:hAnsi="Times New Roman" w:cs="Times New Roman"/>
        </w:rPr>
        <w:t>_____________________________________________________________________</w:t>
      </w:r>
      <w:r>
        <w:rPr>
          <w:rFonts w:ascii="Times New Roman" w:hAnsi="Times New Roman" w:cs="Times New Roman"/>
        </w:rPr>
        <w:t>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строительства в соответствии с проектной документацией)</w:t>
      </w: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расположенного</w:t>
      </w:r>
      <w:proofErr w:type="gramEnd"/>
      <w:r w:rsidRPr="003A528B">
        <w:rPr>
          <w:rFonts w:ascii="Times New Roman" w:hAnsi="Times New Roman" w:cs="Times New Roman"/>
        </w:rPr>
        <w:t xml:space="preserve"> по адресу: _____________________________________________</w:t>
      </w:r>
      <w:r>
        <w:rPr>
          <w:rFonts w:ascii="Times New Roman" w:hAnsi="Times New Roman" w:cs="Times New Roman"/>
        </w:rPr>
        <w:t>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rPr>
        <w:t xml:space="preserve">                                          (</w:t>
      </w:r>
      <w:r w:rsidRPr="003A528B">
        <w:rPr>
          <w:rFonts w:ascii="Times New Roman" w:hAnsi="Times New Roman" w:cs="Times New Roman"/>
          <w:sz w:val="16"/>
          <w:szCs w:val="16"/>
        </w:rPr>
        <w:t>место нахождения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w:t>
      </w:r>
      <w:r>
        <w:rPr>
          <w:rFonts w:ascii="Times New Roman" w:hAnsi="Times New Roman" w:cs="Times New Roman"/>
        </w:rPr>
        <w:t>_______________________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построенного (реконструированного) на основании разрешения на строительство</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(номер, дата выдачи)</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В ходе осмотра установлено: ___________________________________________</w:t>
      </w:r>
      <w:r>
        <w:rPr>
          <w:rFonts w:ascii="Times New Roman" w:hAnsi="Times New Roman" w:cs="Times New Roman"/>
        </w:rPr>
        <w:t>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rPr>
        <w:t xml:space="preserve">                                                              </w:t>
      </w:r>
      <w:proofErr w:type="gramStart"/>
      <w:r w:rsidRPr="003A528B">
        <w:rPr>
          <w:rFonts w:ascii="Times New Roman" w:hAnsi="Times New Roman" w:cs="Times New Roman"/>
          <w:sz w:val="16"/>
          <w:szCs w:val="16"/>
        </w:rPr>
        <w:t>(указывается соответствие либо несоответствие осмотренного</w:t>
      </w:r>
      <w:proofErr w:type="gramEnd"/>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____________________________________________________________________________________________________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объекта капитального строительства требованиям, указанным в разрешении на строительство, требованиям к строительству,</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реконструкции объекта капитального строительства, установленным на дату выдачи представленного для получения</w:t>
      </w:r>
    </w:p>
    <w:p w:rsidR="004D3E96" w:rsidRPr="003A528B" w:rsidRDefault="004D3E96" w:rsidP="004D3E96">
      <w:pPr>
        <w:pStyle w:val="ConsPlusNonformat"/>
        <w:jc w:val="center"/>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разрешения на строительство градостроительного плана земельного участка, а также разрешенному использованию</w:t>
      </w:r>
    </w:p>
    <w:p w:rsidR="004D3E96" w:rsidRPr="003A528B" w:rsidRDefault="004D3E96" w:rsidP="004D3E96">
      <w:pPr>
        <w:pStyle w:val="ConsPlusNonformat"/>
        <w:jc w:val="center"/>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ind w:firstLine="709"/>
        <w:rPr>
          <w:rFonts w:ascii="Times New Roman" w:hAnsi="Times New Roman" w:cs="Times New Roman"/>
          <w:sz w:val="16"/>
          <w:szCs w:val="16"/>
        </w:rPr>
      </w:pPr>
      <w:r w:rsidRPr="003A528B">
        <w:rPr>
          <w:rFonts w:ascii="Times New Roman" w:hAnsi="Times New Roman" w:cs="Times New Roman"/>
          <w:sz w:val="16"/>
          <w:szCs w:val="16"/>
        </w:rPr>
        <w:t>земельного участка, ограничениям, установленным в соответствии с земельным и иным законодательством</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ind w:firstLine="709"/>
        <w:jc w:val="center"/>
        <w:rPr>
          <w:rFonts w:ascii="Times New Roman" w:hAnsi="Times New Roman" w:cs="Times New Roman"/>
          <w:sz w:val="16"/>
          <w:szCs w:val="16"/>
        </w:rPr>
      </w:pPr>
      <w:r w:rsidRPr="003A528B">
        <w:rPr>
          <w:rFonts w:ascii="Times New Roman" w:hAnsi="Times New Roman" w:cs="Times New Roman"/>
          <w:sz w:val="16"/>
          <w:szCs w:val="16"/>
        </w:rPr>
        <w:t xml:space="preserve">Российской Федерации, требованиям проектной документации, в том числе требованиям энергетической эффективности </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w:t>
      </w:r>
    </w:p>
    <w:p w:rsidR="004D3E96" w:rsidRPr="003A528B" w:rsidRDefault="004D3E96" w:rsidP="004D3E96">
      <w:pPr>
        <w:pStyle w:val="ConsPlusNonformat"/>
        <w:ind w:firstLine="709"/>
        <w:jc w:val="center"/>
        <w:rPr>
          <w:rFonts w:ascii="Times New Roman" w:hAnsi="Times New Roman" w:cs="Times New Roman"/>
          <w:sz w:val="16"/>
          <w:szCs w:val="16"/>
        </w:rPr>
      </w:pPr>
      <w:r w:rsidRPr="003A528B">
        <w:rPr>
          <w:rFonts w:ascii="Times New Roman" w:hAnsi="Times New Roman" w:cs="Times New Roman"/>
          <w:sz w:val="16"/>
          <w:szCs w:val="16"/>
        </w:rPr>
        <w:t>и требованиям оснащенности объекта капитального строительства приборами учета используемых энергетических ресурсов)</w:t>
      </w:r>
    </w:p>
    <w:p w:rsidR="004D3E96" w:rsidRPr="003A528B" w:rsidRDefault="004D3E96" w:rsidP="004D3E96">
      <w:pPr>
        <w:pStyle w:val="ConsPlusNonformat"/>
        <w:ind w:firstLine="709"/>
        <w:jc w:val="center"/>
        <w:rPr>
          <w:rFonts w:ascii="Times New Roman" w:hAnsi="Times New Roman" w:cs="Times New Roman"/>
          <w:sz w:val="16"/>
          <w:szCs w:val="16"/>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Объяснения и замечания лиц, присутствующих при осмотре: _________________</w:t>
      </w:r>
      <w:r>
        <w:rPr>
          <w:rFonts w:ascii="Times New Roman" w:hAnsi="Times New Roman" w:cs="Times New Roman"/>
        </w:rPr>
        <w:t>___________________</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_______________________________________________________________________________</w:t>
      </w:r>
      <w:r>
        <w:rPr>
          <w:rFonts w:ascii="Times New Roman" w:hAnsi="Times New Roman" w:cs="Times New Roman"/>
        </w:rPr>
        <w:t>___________</w:t>
      </w:r>
    </w:p>
    <w:p w:rsidR="004D3E96" w:rsidRPr="003A528B" w:rsidRDefault="004D3E96" w:rsidP="004D3E96">
      <w:pPr>
        <w:pStyle w:val="ConsPlusNonformat"/>
        <w:ind w:firstLine="709"/>
        <w:jc w:val="both"/>
        <w:rPr>
          <w:rFonts w:ascii="Times New Roman" w:hAnsi="Times New Roman" w:cs="Times New Roman"/>
        </w:rPr>
      </w:pPr>
      <w:r w:rsidRPr="003A528B">
        <w:rPr>
          <w:rFonts w:ascii="Times New Roman" w:hAnsi="Times New Roman" w:cs="Times New Roman"/>
        </w:rPr>
        <w:t xml:space="preserve">                             ___________________  _________________________</w:t>
      </w:r>
    </w:p>
    <w:p w:rsidR="004D3E96" w:rsidRPr="003A528B" w:rsidRDefault="004D3E96" w:rsidP="004D3E96">
      <w:pPr>
        <w:pStyle w:val="ConsPlusNonformat"/>
        <w:ind w:firstLine="709"/>
        <w:jc w:val="both"/>
        <w:rPr>
          <w:rFonts w:ascii="Times New Roman" w:hAnsi="Times New Roman" w:cs="Times New Roman"/>
          <w:sz w:val="16"/>
          <w:szCs w:val="16"/>
        </w:rPr>
      </w:pPr>
      <w:r w:rsidRPr="003A528B">
        <w:rPr>
          <w:rFonts w:ascii="Times New Roman" w:hAnsi="Times New Roman" w:cs="Times New Roman"/>
          <w:sz w:val="16"/>
          <w:szCs w:val="16"/>
        </w:rPr>
        <w:t xml:space="preserve">                                                      (подпись)                       (расшифровка подписи)</w:t>
      </w:r>
    </w:p>
    <w:p w:rsidR="004D3E96" w:rsidRPr="003A528B" w:rsidRDefault="004D3E96" w:rsidP="004D3E96">
      <w:pPr>
        <w:pStyle w:val="ConsPlusNonformat"/>
        <w:ind w:firstLine="709"/>
        <w:jc w:val="both"/>
        <w:rPr>
          <w:rFonts w:ascii="Times New Roman" w:hAnsi="Times New Roman" w:cs="Times New Roman"/>
        </w:rPr>
      </w:pPr>
    </w:p>
    <w:p w:rsidR="004D3E96" w:rsidRPr="00BD54C9" w:rsidRDefault="004D3E96" w:rsidP="004D3E96">
      <w:pPr>
        <w:pStyle w:val="ConsPlusNonformat"/>
        <w:jc w:val="both"/>
        <w:rPr>
          <w:rFonts w:ascii="Times New Roman" w:hAnsi="Times New Roman" w:cs="Times New Roman"/>
        </w:rPr>
      </w:pPr>
      <w:r w:rsidRPr="00BD54C9">
        <w:rPr>
          <w:rFonts w:ascii="Times New Roman" w:hAnsi="Times New Roman" w:cs="Times New Roman"/>
        </w:rPr>
        <w:t>Акт составил ______________  ___________________  _______________________</w:t>
      </w:r>
    </w:p>
    <w:p w:rsidR="004D3E96" w:rsidRPr="003A528B" w:rsidRDefault="004D3E96" w:rsidP="004D3E96">
      <w:pPr>
        <w:pStyle w:val="ConsPlusNonformat"/>
        <w:jc w:val="both"/>
        <w:rPr>
          <w:rFonts w:ascii="Times New Roman" w:hAnsi="Times New Roman" w:cs="Times New Roman"/>
          <w:sz w:val="16"/>
          <w:szCs w:val="16"/>
        </w:rPr>
      </w:pPr>
      <w:r w:rsidRPr="00BD54C9">
        <w:rPr>
          <w:rFonts w:ascii="Times New Roman" w:hAnsi="Times New Roman" w:cs="Times New Roman"/>
          <w:sz w:val="16"/>
          <w:szCs w:val="16"/>
        </w:rPr>
        <w:t xml:space="preserve">                            (должность)                            (подпись)                           (расшифровка подписи)</w:t>
      </w:r>
    </w:p>
    <w:p w:rsidR="004D3E96" w:rsidRPr="003A528B" w:rsidRDefault="004D3E96" w:rsidP="004D3E96">
      <w:pPr>
        <w:pStyle w:val="ConsPlusNonformat"/>
        <w:ind w:firstLine="709"/>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Присутствующие лица:         ___________________  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(подпись)                     (расшифровка подписи)</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 xml:space="preserve">                                              ___________________  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(подпись)                     (расшифровка подписи)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Экземпляр акта получил       "___" _____________ 20__ года</w:t>
      </w:r>
    </w:p>
    <w:p w:rsidR="004D3E96" w:rsidRPr="00B90CDB" w:rsidRDefault="004D3E96" w:rsidP="004D3E96">
      <w:pPr>
        <w:pStyle w:val="ConsPlusNonformat"/>
        <w:jc w:val="both"/>
        <w:rPr>
          <w:rFonts w:ascii="Times New Roman" w:hAnsi="Times New Roman" w:cs="Times New Roman"/>
          <w:sz w:val="16"/>
          <w:szCs w:val="16"/>
        </w:rPr>
      </w:pPr>
      <w:r w:rsidRPr="00B90CDB">
        <w:rPr>
          <w:rFonts w:ascii="Times New Roman" w:hAnsi="Times New Roman" w:cs="Times New Roman"/>
          <w:sz w:val="16"/>
          <w:szCs w:val="16"/>
        </w:rPr>
        <w:t>________________________________________________  _________________________</w:t>
      </w:r>
    </w:p>
    <w:p w:rsidR="004D3E96" w:rsidRPr="00B90CDB" w:rsidRDefault="004D3E96" w:rsidP="004D3E96">
      <w:pPr>
        <w:pStyle w:val="ConsPlusNonformat"/>
        <w:jc w:val="both"/>
        <w:rPr>
          <w:rFonts w:ascii="Times New Roman" w:hAnsi="Times New Roman" w:cs="Times New Roman"/>
          <w:sz w:val="16"/>
          <w:szCs w:val="16"/>
        </w:rPr>
      </w:pPr>
      <w:r w:rsidRPr="00B90CDB">
        <w:rPr>
          <w:rFonts w:ascii="Times New Roman" w:hAnsi="Times New Roman" w:cs="Times New Roman"/>
          <w:sz w:val="16"/>
          <w:szCs w:val="16"/>
        </w:rPr>
        <w:t xml:space="preserve">    </w:t>
      </w:r>
      <w:proofErr w:type="gramStart"/>
      <w:r w:rsidRPr="00B90CDB">
        <w:rPr>
          <w:rFonts w:ascii="Times New Roman" w:hAnsi="Times New Roman" w:cs="Times New Roman"/>
          <w:sz w:val="16"/>
          <w:szCs w:val="16"/>
        </w:rPr>
        <w:t>(подпись присутствовавшего при осмотре                                                      (расшифровка подписи)</w:t>
      </w:r>
      <w:proofErr w:type="gramEnd"/>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представителя застройщика)</w:t>
      </w:r>
    </w:p>
    <w:p w:rsidR="004D3E96" w:rsidRPr="003A528B" w:rsidRDefault="004D3E96" w:rsidP="004D3E96">
      <w:pPr>
        <w:pStyle w:val="ConsPlusNormal"/>
        <w:jc w:val="right"/>
        <w:outlineLvl w:val="1"/>
        <w:rPr>
          <w:rFonts w:ascii="Times New Roman" w:hAnsi="Times New Roman" w:cs="Times New Roman"/>
        </w:rPr>
      </w:pPr>
      <w:r w:rsidRPr="003A528B">
        <w:rPr>
          <w:rFonts w:ascii="Times New Roman" w:hAnsi="Times New Roman" w:cs="Times New Roman"/>
          <w:sz w:val="18"/>
          <w:szCs w:val="18"/>
        </w:rPr>
        <w:br w:type="page"/>
      </w:r>
      <w:r>
        <w:rPr>
          <w:rFonts w:ascii="Times New Roman" w:hAnsi="Times New Roman" w:cs="Times New Roman"/>
        </w:rPr>
        <w:lastRenderedPageBreak/>
        <w:t>Приложение 3</w:t>
      </w:r>
    </w:p>
    <w:p w:rsidR="004D3E96"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к Административному регламенту</w:t>
      </w:r>
    </w:p>
    <w:p w:rsidR="004D3E96" w:rsidRPr="003A528B" w:rsidRDefault="004D3E96" w:rsidP="004D3E96">
      <w:pPr>
        <w:pStyle w:val="ConsPlusNormal"/>
        <w:ind w:firstLine="709"/>
        <w:jc w:val="right"/>
        <w:rPr>
          <w:rFonts w:ascii="Times New Roman" w:hAnsi="Times New Roman" w:cs="Times New Roman"/>
        </w:rPr>
      </w:pPr>
    </w:p>
    <w:p w:rsidR="004D3E96" w:rsidRPr="003A528B"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ФОРМА</w:t>
      </w:r>
    </w:p>
    <w:p w:rsidR="004D3E96" w:rsidRPr="003A528B" w:rsidRDefault="004D3E96" w:rsidP="004D3E96">
      <w:pPr>
        <w:pStyle w:val="ConsPlusNormal"/>
        <w:ind w:firstLine="709"/>
        <w:jc w:val="right"/>
        <w:rPr>
          <w:rFonts w:ascii="Times New Roman" w:hAnsi="Times New Roman" w:cs="Times New Roman"/>
        </w:rPr>
      </w:pPr>
    </w:p>
    <w:p w:rsidR="004D3E96" w:rsidRPr="003A528B" w:rsidRDefault="004D3E96" w:rsidP="004D3E96">
      <w:pPr>
        <w:pStyle w:val="ConsPlusNonformat"/>
        <w:ind w:firstLine="709"/>
        <w:jc w:val="center"/>
        <w:rPr>
          <w:rFonts w:ascii="Times New Roman" w:hAnsi="Times New Roman" w:cs="Times New Roman"/>
        </w:rPr>
      </w:pPr>
      <w:bookmarkStart w:id="5" w:name="P1404"/>
      <w:bookmarkEnd w:id="5"/>
      <w:r w:rsidRPr="003A528B">
        <w:rPr>
          <w:rFonts w:ascii="Times New Roman" w:hAnsi="Times New Roman" w:cs="Times New Roman"/>
        </w:rPr>
        <w:t>РЕШЕНИЕ</w:t>
      </w: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об отказе в выдаче разрешения на ввод объекта в эксплуатацию</w:t>
      </w: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"___" ________ 20___ года</w:t>
      </w:r>
    </w:p>
    <w:p w:rsidR="004D3E96" w:rsidRPr="003A528B" w:rsidRDefault="004D3E96" w:rsidP="004D3E96">
      <w:pPr>
        <w:pStyle w:val="ConsPlusNonformat"/>
        <w:ind w:firstLine="709"/>
        <w:jc w:val="both"/>
        <w:rPr>
          <w:rFonts w:ascii="Times New Roman" w:hAnsi="Times New Roman" w:cs="Times New Roman"/>
        </w:rPr>
      </w:pPr>
    </w:p>
    <w:p w:rsidR="004D3E96" w:rsidRPr="00C775EF" w:rsidRDefault="009A58A2" w:rsidP="004D3E96">
      <w:pPr>
        <w:rPr>
          <w:rFonts w:ascii="Times New Roman" w:hAnsi="Times New Roman"/>
        </w:rPr>
      </w:pPr>
      <w:r>
        <w:rPr>
          <w:rFonts w:ascii="Times New Roman" w:hAnsi="Times New Roman"/>
          <w:noProof/>
        </w:rPr>
        <w:pict>
          <v:shapetype id="_x0000_t202" coordsize="21600,21600" o:spt="202" path="m,l,21600r21600,l21600,xe">
            <v:stroke joinstyle="miter"/>
            <v:path gradientshapeok="t" o:connecttype="rect"/>
          </v:shapetype>
          <v:shape id="_x0000_s1029" type="#_x0000_t202" style="position:absolute;margin-left:63.45pt;margin-top:7.7pt;width:1in;height:16.25pt;z-index:251661312" filled="f" stroked="f">
            <v:textbox style="mso-next-textbox:#_x0000_s1029">
              <w:txbxContent>
                <w:p w:rsidR="002C1708" w:rsidRPr="00246DCE" w:rsidRDefault="002C1708" w:rsidP="004D3E96">
                  <w:pPr>
                    <w:rPr>
                      <w:rFonts w:ascii="Times New Roman" w:hAnsi="Times New Roman"/>
                      <w:sz w:val="16"/>
                    </w:rPr>
                  </w:pPr>
                  <w:r>
                    <w:rPr>
                      <w:rFonts w:ascii="Times New Roman" w:hAnsi="Times New Roman"/>
                      <w:sz w:val="16"/>
                    </w:rPr>
                    <w:t>(</w:t>
                  </w:r>
                  <w:r w:rsidRPr="00246DCE">
                    <w:rPr>
                      <w:rFonts w:ascii="Times New Roman" w:hAnsi="Times New Roman"/>
                      <w:sz w:val="16"/>
                    </w:rPr>
                    <w:t>должность</w:t>
                  </w:r>
                  <w:r>
                    <w:rPr>
                      <w:rFonts w:ascii="Times New Roman" w:hAnsi="Times New Roman"/>
                      <w:sz w:val="16"/>
                    </w:rPr>
                    <w:t>)</w:t>
                  </w:r>
                </w:p>
              </w:txbxContent>
            </v:textbox>
          </v:shape>
        </w:pict>
      </w:r>
      <w:r w:rsidR="004D3E96">
        <w:rPr>
          <w:rFonts w:ascii="Times New Roman" w:hAnsi="Times New Roman"/>
        </w:rPr>
        <w:t>____________________________________</w:t>
      </w:r>
      <w:r w:rsidR="004D3E96" w:rsidRPr="003A528B">
        <w:rPr>
          <w:rFonts w:ascii="Times New Roman" w:hAnsi="Times New Roman"/>
        </w:rPr>
        <w:t xml:space="preserve">   </w:t>
      </w:r>
      <w:r w:rsidR="004D3E96">
        <w:rPr>
          <w:rFonts w:ascii="Times New Roman" w:hAnsi="Times New Roman"/>
        </w:rPr>
        <w:t>Администрации МО</w:t>
      </w:r>
      <w:r w:rsidR="004D3E96" w:rsidRPr="003A528B">
        <w:rPr>
          <w:rFonts w:ascii="Times New Roman" w:hAnsi="Times New Roman"/>
        </w:rPr>
        <w:t xml:space="preserve"> </w:t>
      </w:r>
      <w:r w:rsidR="004D3E96">
        <w:rPr>
          <w:rFonts w:ascii="Times New Roman" w:hAnsi="Times New Roman"/>
        </w:rPr>
        <w:t>__________________________</w:t>
      </w:r>
    </w:p>
    <w:p w:rsidR="004D3E96" w:rsidRPr="003A528B" w:rsidRDefault="004D3E96" w:rsidP="004D3E96">
      <w:pPr>
        <w:pStyle w:val="ConsPlusNonformat"/>
        <w:spacing w:line="276" w:lineRule="auto"/>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r w:rsidRPr="003A528B">
        <w:rPr>
          <w:rFonts w:ascii="Times New Roman" w:hAnsi="Times New Roman" w:cs="Times New Roman"/>
        </w:rPr>
        <w:t>,</w:t>
      </w:r>
    </w:p>
    <w:p w:rsidR="004D3E96" w:rsidRPr="003A528B" w:rsidRDefault="009A58A2" w:rsidP="004D3E96">
      <w:pPr>
        <w:pStyle w:val="ConsPlusNonformat"/>
        <w:jc w:val="center"/>
        <w:rPr>
          <w:rFonts w:ascii="Times New Roman" w:hAnsi="Times New Roman" w:cs="Times New Roman"/>
          <w:sz w:val="16"/>
          <w:szCs w:val="16"/>
        </w:rPr>
      </w:pPr>
      <w:r>
        <w:rPr>
          <w:rFonts w:ascii="Times New Roman" w:hAnsi="Times New Roman" w:cs="Times New Roman"/>
          <w:noProof/>
          <w:sz w:val="16"/>
          <w:szCs w:val="16"/>
        </w:rPr>
        <w:pict>
          <v:shape id="_x0000_s1030" type="#_x0000_t202" style="position:absolute;left:0;text-align:left;margin-left:278.15pt;margin-top:4.05pt;width:1in;height:1in;z-index:251662336" filled="f" stroked="f">
            <v:textbox style="mso-next-textbox:#_x0000_s1030">
              <w:txbxContent>
                <w:p w:rsidR="002C1708" w:rsidRDefault="002C1708" w:rsidP="004D3E96"/>
              </w:txbxContent>
            </v:textbox>
          </v:shape>
        </w:pict>
      </w:r>
      <w:r w:rsidR="004D3E96" w:rsidRPr="003A528B">
        <w:rPr>
          <w:rFonts w:ascii="Times New Roman" w:hAnsi="Times New Roman" w:cs="Times New Roman"/>
          <w:sz w:val="16"/>
          <w:szCs w:val="16"/>
        </w:rPr>
        <w:t>(фамилия, инициалы)</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рассмотрев заявление</w:t>
      </w:r>
    </w:p>
    <w:p w:rsidR="004D3E96" w:rsidRPr="003A528B" w:rsidRDefault="004D3E96" w:rsidP="004D3E96">
      <w:pPr>
        <w:pStyle w:val="ConsPlusNonformat"/>
        <w:jc w:val="center"/>
        <w:rPr>
          <w:rFonts w:ascii="Times New Roman" w:hAnsi="Times New Roman" w:cs="Times New Roman"/>
          <w:sz w:val="16"/>
          <w:szCs w:val="16"/>
        </w:rPr>
      </w:pPr>
      <w:proofErr w:type="gramStart"/>
      <w:r w:rsidRPr="003A528B">
        <w:rPr>
          <w:rFonts w:ascii="Times New Roman" w:hAnsi="Times New Roman" w:cs="Times New Roman"/>
        </w:rPr>
        <w:t>_____________________________________________________________________________</w:t>
      </w:r>
      <w:r>
        <w:rPr>
          <w:rFonts w:ascii="Times New Roman" w:hAnsi="Times New Roman" w:cs="Times New Roman"/>
        </w:rPr>
        <w:t>____________</w:t>
      </w:r>
      <w:r w:rsidRPr="003A528B">
        <w:rPr>
          <w:rFonts w:ascii="Times New Roman" w:hAnsi="Times New Roman" w:cs="Times New Roman"/>
        </w:rPr>
        <w:t xml:space="preserve">,   </w:t>
      </w:r>
      <w:r w:rsidRPr="003A528B">
        <w:rPr>
          <w:rFonts w:ascii="Times New Roman" w:hAnsi="Times New Roman" w:cs="Times New Roman"/>
          <w:sz w:val="16"/>
          <w:szCs w:val="16"/>
        </w:rPr>
        <w:t>(наименование юридического лица, фамилия, инициалы физического лица,</w:t>
      </w:r>
      <w:proofErr w:type="gramEnd"/>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r w:rsidRPr="003A528B">
        <w:rPr>
          <w:rFonts w:ascii="Times New Roman" w:hAnsi="Times New Roman" w:cs="Times New Roman"/>
        </w:rPr>
        <w:t xml:space="preserve">,  </w:t>
      </w:r>
      <w:r w:rsidRPr="003A528B">
        <w:rPr>
          <w:rFonts w:ascii="Times New Roman" w:hAnsi="Times New Roman" w:cs="Times New Roman"/>
          <w:sz w:val="16"/>
          <w:szCs w:val="16"/>
        </w:rPr>
        <w:t>обратившегося за получением разрешения на ввод объекта в эксплуатацию)</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о выдаче разрешения на ввод в эксплуатацию объекта капитального строительства</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r w:rsidRPr="003A528B">
        <w:rPr>
          <w:rFonts w:ascii="Times New Roman" w:hAnsi="Times New Roman" w:cs="Times New Roman"/>
        </w:rPr>
        <w:t xml:space="preserve">, </w:t>
      </w:r>
      <w:r w:rsidRPr="003A528B">
        <w:rPr>
          <w:rFonts w:ascii="Times New Roman" w:hAnsi="Times New Roman" w:cs="Times New Roman"/>
          <w:sz w:val="16"/>
          <w:szCs w:val="16"/>
        </w:rPr>
        <w:t>(наименование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расположенного</w:t>
      </w:r>
      <w:proofErr w:type="gramEnd"/>
      <w:r w:rsidRPr="003A528B">
        <w:rPr>
          <w:rFonts w:ascii="Times New Roman" w:hAnsi="Times New Roman" w:cs="Times New Roman"/>
        </w:rPr>
        <w:t xml:space="preserve"> по адресу: 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(место нахождения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(входящий № ____ от "___" ________ 20___ года),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руководствуясь ______________________________________________________</w:t>
      </w:r>
      <w:r>
        <w:rPr>
          <w:rFonts w:ascii="Times New Roman" w:hAnsi="Times New Roman" w:cs="Times New Roman"/>
        </w:rPr>
        <w:t>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rPr>
        <w:t xml:space="preserve">                                       </w:t>
      </w:r>
      <w:proofErr w:type="gramStart"/>
      <w:r w:rsidRPr="003A528B">
        <w:rPr>
          <w:rFonts w:ascii="Times New Roman" w:hAnsi="Times New Roman" w:cs="Times New Roman"/>
          <w:sz w:val="16"/>
          <w:szCs w:val="16"/>
        </w:rPr>
        <w:t xml:space="preserve">(указываются пункты, части </w:t>
      </w:r>
      <w:hyperlink r:id="rId37">
        <w:r w:rsidRPr="003A528B">
          <w:rPr>
            <w:rFonts w:ascii="Times New Roman" w:hAnsi="Times New Roman" w:cs="Times New Roman"/>
            <w:sz w:val="16"/>
            <w:szCs w:val="16"/>
          </w:rPr>
          <w:t>статьи 55</w:t>
        </w:r>
      </w:hyperlink>
      <w:r w:rsidRPr="003A528B">
        <w:rPr>
          <w:rFonts w:ascii="Times New Roman" w:hAnsi="Times New Roman" w:cs="Times New Roman"/>
          <w:sz w:val="16"/>
          <w:szCs w:val="16"/>
        </w:rPr>
        <w:t xml:space="preserve"> Градостроительного кодекса РФ, содержащие основания для отказа </w:t>
      </w:r>
      <w:proofErr w:type="gramEnd"/>
    </w:p>
    <w:p w:rsidR="004D3E96" w:rsidRPr="003A528B" w:rsidRDefault="004D3E96" w:rsidP="004D3E96">
      <w:pPr>
        <w:pStyle w:val="ConsPlusNonformat"/>
        <w:jc w:val="center"/>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r w:rsidRPr="003A528B">
        <w:rPr>
          <w:rFonts w:ascii="Times New Roman" w:hAnsi="Times New Roman" w:cs="Times New Roman"/>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в выдаче разрешения на ввод объекта в эксплуатацию)</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статьи 55 Градостроительного кодекса Российской Федерации,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center"/>
        <w:rPr>
          <w:rFonts w:ascii="Times New Roman" w:hAnsi="Times New Roman" w:cs="Times New Roman"/>
        </w:rPr>
      </w:pPr>
      <w:r w:rsidRPr="003A528B">
        <w:rPr>
          <w:rFonts w:ascii="Times New Roman" w:hAnsi="Times New Roman" w:cs="Times New Roman"/>
        </w:rPr>
        <w:t>РЕШИЛ:</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1. В выдаче разрешения на ввод объекта в эксплуатацию отказать в связи:</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w:t>
      </w:r>
      <w:r>
        <w:rPr>
          <w:rFonts w:ascii="Times New Roman" w:hAnsi="Times New Roman" w:cs="Times New Roman"/>
        </w:rPr>
        <w:t>____________________</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______________________________________________________________________</w:t>
      </w:r>
      <w:r>
        <w:rPr>
          <w:rFonts w:ascii="Times New Roman" w:hAnsi="Times New Roman" w:cs="Times New Roman"/>
        </w:rPr>
        <w:t>____________________</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2. Разъяснить 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                                                  (наименование юридического лица, фамилия, имя, отчество  физического лица)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что настоящий отказ в выдаче разрешения на ввод объекта в эксплуатацию не препятствует повторному обращению за выдачей разрешения на ввод объекта в эксплуатацию после устранения указанных нарушений; в соответствии с частью 8 статьи 55 Градостроительного кодекса РФ отказ в выдаче разрешения на ввод объекта в эксплуатацию может быть оспорен застройщиком в судебном порядке.</w:t>
      </w:r>
      <w:proofErr w:type="gramEnd"/>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 ____________ _________________________</w:t>
      </w:r>
    </w:p>
    <w:p w:rsidR="004D3E96" w:rsidRPr="00A4147E" w:rsidRDefault="004D3E96" w:rsidP="004D3E96">
      <w:pPr>
        <w:pStyle w:val="ConsPlusNonformat"/>
        <w:rPr>
          <w:rFonts w:ascii="Times New Roman" w:hAnsi="Times New Roman" w:cs="Times New Roman"/>
          <w:sz w:val="16"/>
          <w:szCs w:val="16"/>
        </w:rPr>
      </w:pPr>
      <w:r w:rsidRPr="003A528B">
        <w:rPr>
          <w:rFonts w:ascii="Times New Roman" w:hAnsi="Times New Roman" w:cs="Times New Roman"/>
          <w:sz w:val="16"/>
          <w:szCs w:val="16"/>
        </w:rPr>
        <w:t xml:space="preserve">                  (должность лица, принявшего решение)              (подпись)                  (расшифровка подписи)</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М.П.</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Решение об отказе в выдаче разрешения на ввод объекта в эксплуатацию получил</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 ________ 20___ года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   _____________   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(должность)                                       (подпись)                         (расшифровка подписи)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действующий</w:t>
      </w:r>
      <w:proofErr w:type="gramEnd"/>
      <w:r w:rsidRPr="003A528B">
        <w:rPr>
          <w:rFonts w:ascii="Times New Roman" w:hAnsi="Times New Roman" w:cs="Times New Roman"/>
        </w:rPr>
        <w:t xml:space="preserve"> на основании доверенности от "___" ________ 20___ года № ______</w:t>
      </w:r>
    </w:p>
    <w:p w:rsidR="004D3E96" w:rsidRPr="003A528B" w:rsidRDefault="004D3E96" w:rsidP="004D3E96">
      <w:pPr>
        <w:pStyle w:val="ConsPlusNonformat"/>
        <w:jc w:val="both"/>
        <w:rPr>
          <w:rFonts w:ascii="Times New Roman" w:hAnsi="Times New Roman" w:cs="Times New Roman"/>
          <w:sz w:val="16"/>
          <w:szCs w:val="16"/>
        </w:rPr>
      </w:pPr>
      <w:proofErr w:type="gramStart"/>
      <w:r w:rsidRPr="003A528B">
        <w:rPr>
          <w:rFonts w:ascii="Times New Roman" w:hAnsi="Times New Roman" w:cs="Times New Roman"/>
          <w:sz w:val="16"/>
          <w:szCs w:val="16"/>
        </w:rPr>
        <w:t>(заполняется  в  случае  получения  решения  представителем,  не являющимся</w:t>
      </w:r>
      <w:proofErr w:type="gramEnd"/>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законным представителем юридического лица)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                   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(подпись)                                                                (расшифровка подписи)</w:t>
      </w:r>
    </w:p>
    <w:p w:rsidR="004D3E96" w:rsidRPr="00396D1A" w:rsidRDefault="004D3E96" w:rsidP="004D3E96">
      <w:pPr>
        <w:pStyle w:val="ConsPlusNonformat"/>
        <w:ind w:left="7080" w:firstLine="708"/>
        <w:jc w:val="both"/>
        <w:rPr>
          <w:rFonts w:ascii="Times New Roman" w:hAnsi="Times New Roman"/>
          <w:sz w:val="18"/>
          <w:szCs w:val="18"/>
        </w:rPr>
      </w:pPr>
      <w:r w:rsidRPr="003A528B">
        <w:rPr>
          <w:rFonts w:ascii="Times New Roman" w:hAnsi="Times New Roman"/>
          <w:sz w:val="18"/>
          <w:szCs w:val="18"/>
        </w:rPr>
        <w:br w:type="page"/>
      </w:r>
      <w:r w:rsidRPr="00396D1A">
        <w:rPr>
          <w:rFonts w:ascii="Times New Roman" w:hAnsi="Times New Roman"/>
        </w:rPr>
        <w:lastRenderedPageBreak/>
        <w:t>Приложение 4</w:t>
      </w:r>
    </w:p>
    <w:p w:rsidR="004D3E96" w:rsidRPr="003A528B" w:rsidRDefault="004D3E96" w:rsidP="004D3E96">
      <w:pPr>
        <w:widowControl w:val="0"/>
        <w:autoSpaceDE w:val="0"/>
        <w:autoSpaceDN w:val="0"/>
        <w:spacing w:after="0" w:line="240" w:lineRule="auto"/>
        <w:ind w:firstLine="709"/>
        <w:jc w:val="right"/>
        <w:rPr>
          <w:rFonts w:ascii="Times New Roman" w:hAnsi="Times New Roman"/>
          <w:sz w:val="20"/>
          <w:szCs w:val="20"/>
        </w:rPr>
      </w:pPr>
      <w:r w:rsidRPr="003A528B">
        <w:rPr>
          <w:rFonts w:ascii="Times New Roman" w:hAnsi="Times New Roman"/>
          <w:sz w:val="20"/>
          <w:szCs w:val="20"/>
        </w:rPr>
        <w:t>к Административному регламенту</w:t>
      </w:r>
    </w:p>
    <w:p w:rsidR="004D3E96" w:rsidRPr="00BB76A6" w:rsidRDefault="004D3E96" w:rsidP="004D3E96">
      <w:pPr>
        <w:widowControl w:val="0"/>
        <w:autoSpaceDE w:val="0"/>
        <w:autoSpaceDN w:val="0"/>
        <w:spacing w:after="0" w:line="240" w:lineRule="auto"/>
        <w:ind w:firstLine="709"/>
        <w:jc w:val="right"/>
        <w:rPr>
          <w:rFonts w:ascii="Times New Roman" w:hAnsi="Times New Roman"/>
          <w:sz w:val="16"/>
          <w:szCs w:val="16"/>
        </w:rPr>
      </w:pPr>
    </w:p>
    <w:p w:rsidR="004D3E96" w:rsidRPr="003A528B" w:rsidRDefault="004D3E96" w:rsidP="004D3E96">
      <w:pPr>
        <w:widowControl w:val="0"/>
        <w:autoSpaceDE w:val="0"/>
        <w:autoSpaceDN w:val="0"/>
        <w:spacing w:after="0" w:line="240" w:lineRule="auto"/>
        <w:ind w:firstLine="709"/>
        <w:jc w:val="right"/>
        <w:rPr>
          <w:rFonts w:ascii="Times New Roman" w:hAnsi="Times New Roman"/>
          <w:sz w:val="20"/>
          <w:szCs w:val="20"/>
        </w:rPr>
      </w:pPr>
      <w:r w:rsidRPr="003A528B">
        <w:rPr>
          <w:rFonts w:ascii="Times New Roman" w:hAnsi="Times New Roman"/>
          <w:sz w:val="20"/>
          <w:szCs w:val="20"/>
        </w:rPr>
        <w:t>ФОРМА</w:t>
      </w:r>
    </w:p>
    <w:p w:rsidR="004D3E96"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3A528B"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w:t>
      </w:r>
      <w:r w:rsidRPr="00FE3AB6">
        <w:rPr>
          <w:rFonts w:ascii="Times New Roman" w:hAnsi="Times New Roman"/>
          <w:sz w:val="20"/>
          <w:szCs w:val="20"/>
        </w:rPr>
        <w:t xml:space="preserve">Главе Администрации </w:t>
      </w:r>
      <w:r>
        <w:rPr>
          <w:rFonts w:ascii="Times New Roman" w:hAnsi="Times New Roman"/>
          <w:sz w:val="20"/>
          <w:szCs w:val="20"/>
        </w:rPr>
        <w:t>МО ________</w:t>
      </w:r>
    </w:p>
    <w:p w:rsidR="004D3E96" w:rsidRPr="00BB76A6" w:rsidRDefault="004D3E96" w:rsidP="004D3E96">
      <w:pPr>
        <w:widowControl w:val="0"/>
        <w:autoSpaceDE w:val="0"/>
        <w:autoSpaceDN w:val="0"/>
        <w:spacing w:after="0" w:line="240" w:lineRule="auto"/>
        <w:ind w:firstLine="709"/>
        <w:jc w:val="right"/>
        <w:rPr>
          <w:rFonts w:ascii="Times New Roman" w:hAnsi="Times New Roman"/>
          <w:sz w:val="16"/>
          <w:szCs w:val="16"/>
        </w:rPr>
      </w:pP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______________________________________</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(наименование застройщика:</w:t>
      </w:r>
      <w:proofErr w:type="gramEnd"/>
    </w:p>
    <w:p w:rsidR="004D3E96" w:rsidRPr="00BB76A6" w:rsidRDefault="004D3E96" w:rsidP="004D3E96">
      <w:pPr>
        <w:widowControl w:val="0"/>
        <w:autoSpaceDE w:val="0"/>
        <w:autoSpaceDN w:val="0"/>
        <w:spacing w:after="0" w:line="240" w:lineRule="auto"/>
        <w:ind w:firstLine="709"/>
        <w:jc w:val="right"/>
        <w:rPr>
          <w:rFonts w:ascii="Times New Roman" w:hAnsi="Times New Roman"/>
          <w:sz w:val="16"/>
          <w:szCs w:val="16"/>
        </w:rPr>
      </w:pPr>
      <w:r>
        <w:rPr>
          <w:rFonts w:ascii="Times New Roman" w:hAnsi="Times New Roman"/>
          <w:sz w:val="20"/>
          <w:szCs w:val="20"/>
        </w:rPr>
        <w:t xml:space="preserve">                                     ______________________________________</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полное наименование организации,</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______________________________________</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ИНН</w:t>
      </w:r>
      <w:r w:rsidRPr="00A53D9F">
        <w:rPr>
          <w:rFonts w:ascii="Times New Roman" w:hAnsi="Times New Roman"/>
          <w:sz w:val="20"/>
          <w:szCs w:val="20"/>
        </w:rPr>
        <w:t>, ОГРН  - для юридических лиц,</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______________________________________</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почтовый индекс, адрес, адрес</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электронной почты;</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______________________________________</w:t>
      </w:r>
    </w:p>
    <w:p w:rsidR="004D3E96" w:rsidRPr="00A53D9F"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фамилия, имя, отчество, ИНН - для граждан,</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sidRPr="00A53D9F">
        <w:rPr>
          <w:rFonts w:ascii="Times New Roman" w:hAnsi="Times New Roman"/>
          <w:sz w:val="20"/>
          <w:szCs w:val="20"/>
        </w:rPr>
        <w:t xml:space="preserve"> индивидуальных предпринимателей, ОГРНИП – для ИП</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______________________________________</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почтовый индекс, адрес, адрес</w:t>
      </w:r>
    </w:p>
    <w:p w:rsidR="004D3E96" w:rsidRDefault="004D3E96" w:rsidP="004D3E96">
      <w:pPr>
        <w:widowControl w:val="0"/>
        <w:autoSpaceDE w:val="0"/>
        <w:autoSpaceDN w:val="0"/>
        <w:spacing w:after="0" w:line="240" w:lineRule="auto"/>
        <w:ind w:firstLine="709"/>
        <w:jc w:val="right"/>
        <w:rPr>
          <w:rFonts w:ascii="Times New Roman" w:hAnsi="Times New Roman"/>
          <w:sz w:val="20"/>
          <w:szCs w:val="20"/>
        </w:rPr>
      </w:pPr>
      <w:r>
        <w:rPr>
          <w:rFonts w:ascii="Times New Roman" w:hAnsi="Times New Roman"/>
          <w:sz w:val="20"/>
          <w:szCs w:val="20"/>
        </w:rPr>
        <w:t xml:space="preserve">                                                 электронной почты)</w:t>
      </w:r>
    </w:p>
    <w:p w:rsidR="004D3E96" w:rsidRPr="00BB76A6" w:rsidRDefault="004D3E96" w:rsidP="004D3E96">
      <w:pPr>
        <w:widowControl w:val="0"/>
        <w:autoSpaceDE w:val="0"/>
        <w:autoSpaceDN w:val="0"/>
        <w:spacing w:after="0" w:line="240" w:lineRule="auto"/>
        <w:ind w:firstLine="709"/>
        <w:jc w:val="center"/>
        <w:rPr>
          <w:rFonts w:ascii="Times New Roman" w:hAnsi="Times New Roman"/>
          <w:sz w:val="16"/>
          <w:szCs w:val="16"/>
        </w:rPr>
      </w:pPr>
    </w:p>
    <w:p w:rsidR="004D3E96" w:rsidRPr="003A528B" w:rsidRDefault="004D3E96" w:rsidP="004D3E96">
      <w:pPr>
        <w:widowControl w:val="0"/>
        <w:autoSpaceDE w:val="0"/>
        <w:autoSpaceDN w:val="0"/>
        <w:spacing w:after="0" w:line="240" w:lineRule="auto"/>
        <w:ind w:firstLine="709"/>
        <w:jc w:val="center"/>
        <w:rPr>
          <w:rFonts w:ascii="Times New Roman" w:hAnsi="Times New Roman"/>
          <w:sz w:val="20"/>
          <w:szCs w:val="20"/>
        </w:rPr>
      </w:pPr>
      <w:r w:rsidRPr="003A528B">
        <w:rPr>
          <w:rFonts w:ascii="Times New Roman" w:hAnsi="Times New Roman"/>
          <w:sz w:val="20"/>
          <w:szCs w:val="20"/>
        </w:rPr>
        <w:t>ЗАЯВЛЕНИЕ</w:t>
      </w:r>
    </w:p>
    <w:p w:rsidR="004D3E96" w:rsidRPr="003A528B" w:rsidRDefault="004D3E96" w:rsidP="004D3E96">
      <w:pPr>
        <w:widowControl w:val="0"/>
        <w:autoSpaceDE w:val="0"/>
        <w:autoSpaceDN w:val="0"/>
        <w:spacing w:after="0" w:line="240" w:lineRule="auto"/>
        <w:ind w:firstLine="709"/>
        <w:jc w:val="center"/>
        <w:rPr>
          <w:rFonts w:ascii="Times New Roman" w:hAnsi="Times New Roman"/>
          <w:sz w:val="20"/>
          <w:szCs w:val="20"/>
        </w:rPr>
      </w:pPr>
      <w:r w:rsidRPr="003A528B">
        <w:rPr>
          <w:rFonts w:ascii="Times New Roman" w:hAnsi="Times New Roman"/>
          <w:sz w:val="20"/>
          <w:szCs w:val="20"/>
        </w:rPr>
        <w:t>о внесении изменений в разрешение на ввод объекта в эксплуатацию</w:t>
      </w:r>
    </w:p>
    <w:p w:rsidR="004D3E96" w:rsidRPr="00BB76A6" w:rsidRDefault="004D3E96" w:rsidP="004D3E96">
      <w:pPr>
        <w:widowControl w:val="0"/>
        <w:autoSpaceDE w:val="0"/>
        <w:autoSpaceDN w:val="0"/>
        <w:spacing w:after="0" w:line="240" w:lineRule="auto"/>
        <w:ind w:firstLine="709"/>
        <w:jc w:val="center"/>
        <w:rPr>
          <w:rFonts w:ascii="Times New Roman" w:hAnsi="Times New Roman"/>
          <w:sz w:val="16"/>
          <w:szCs w:val="16"/>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В соответствии с частью 5.1 статьи 55 Градостроительного кодекса Российской Федерации прошу внести изменения в разрешение на ввод в эксплуатацию _____________________________________</w:t>
      </w:r>
      <w:r>
        <w:rPr>
          <w:rFonts w:ascii="Times New Roman" w:hAnsi="Times New Roman"/>
          <w:sz w:val="20"/>
          <w:szCs w:val="20"/>
        </w:rPr>
        <w:t>__________</w:t>
      </w:r>
    </w:p>
    <w:p w:rsidR="004D3E96" w:rsidRPr="003A528B" w:rsidRDefault="004D3E96" w:rsidP="004D3E96">
      <w:pPr>
        <w:widowControl w:val="0"/>
        <w:autoSpaceDE w:val="0"/>
        <w:autoSpaceDN w:val="0"/>
        <w:spacing w:after="0" w:line="240" w:lineRule="auto"/>
        <w:jc w:val="both"/>
        <w:rPr>
          <w:rFonts w:ascii="Times New Roman" w:hAnsi="Times New Roman"/>
          <w:sz w:val="16"/>
          <w:szCs w:val="16"/>
        </w:rPr>
      </w:pPr>
      <w:r w:rsidRPr="003A528B">
        <w:rPr>
          <w:rFonts w:ascii="Times New Roman" w:hAnsi="Times New Roman"/>
          <w:sz w:val="16"/>
          <w:szCs w:val="16"/>
        </w:rPr>
        <w:t xml:space="preserve">                                                                                                               (дата и номер разрешения на ввод объекта в эксплуатацию)</w:t>
      </w:r>
    </w:p>
    <w:p w:rsidR="004D3E96" w:rsidRPr="00BB76A6" w:rsidRDefault="004D3E96" w:rsidP="004D3E96">
      <w:pPr>
        <w:widowControl w:val="0"/>
        <w:autoSpaceDE w:val="0"/>
        <w:autoSpaceDN w:val="0"/>
        <w:spacing w:after="0" w:line="240" w:lineRule="auto"/>
        <w:jc w:val="both"/>
        <w:rPr>
          <w:rFonts w:ascii="Times New Roman" w:hAnsi="Times New Roman"/>
          <w:sz w:val="16"/>
          <w:szCs w:val="16"/>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 xml:space="preserve">построенного / реконструированного объекта капитального строительства / линейного объекта / </w:t>
      </w:r>
      <w:proofErr w:type="gramStart"/>
      <w:r w:rsidRPr="003A528B">
        <w:rPr>
          <w:rFonts w:ascii="Times New Roman" w:hAnsi="Times New Roman"/>
          <w:sz w:val="20"/>
          <w:szCs w:val="20"/>
        </w:rPr>
        <w:t>объекта</w:t>
      </w:r>
      <w:proofErr w:type="gramEnd"/>
      <w:r w:rsidRPr="003A528B">
        <w:rPr>
          <w:rFonts w:ascii="Times New Roman" w:hAnsi="Times New Roman"/>
          <w:sz w:val="20"/>
          <w:szCs w:val="20"/>
        </w:rPr>
        <w:t xml:space="preserve">  капитального  строительства,  входящего в состав линейного объекта (ненужное зачеркнуть)</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_______________________</w:t>
      </w:r>
    </w:p>
    <w:p w:rsidR="004D3E96" w:rsidRPr="003A528B" w:rsidRDefault="004D3E96" w:rsidP="004D3E96">
      <w:pPr>
        <w:widowControl w:val="0"/>
        <w:autoSpaceDE w:val="0"/>
        <w:autoSpaceDN w:val="0"/>
        <w:spacing w:after="0" w:line="240" w:lineRule="auto"/>
        <w:jc w:val="center"/>
        <w:rPr>
          <w:rFonts w:ascii="Times New Roman" w:hAnsi="Times New Roman"/>
          <w:sz w:val="16"/>
          <w:szCs w:val="16"/>
        </w:rPr>
      </w:pPr>
      <w:proofErr w:type="gramStart"/>
      <w:r w:rsidRPr="003A528B">
        <w:rPr>
          <w:rFonts w:ascii="Times New Roman" w:hAnsi="Times New Roman"/>
          <w:sz w:val="16"/>
          <w:szCs w:val="16"/>
        </w:rPr>
        <w:t>(наименование объекта (этапа) капитального строительства, реконструкции в соответствии с проектной документацией,</w:t>
      </w:r>
      <w:proofErr w:type="gramEnd"/>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_______________________</w:t>
      </w:r>
      <w:r w:rsidRPr="003A528B">
        <w:rPr>
          <w:rFonts w:ascii="Times New Roman" w:hAnsi="Times New Roman"/>
          <w:sz w:val="20"/>
          <w:szCs w:val="20"/>
        </w:rPr>
        <w:t>,</w:t>
      </w:r>
    </w:p>
    <w:p w:rsidR="004D3E96" w:rsidRPr="003A528B" w:rsidRDefault="004D3E96" w:rsidP="004D3E96">
      <w:pPr>
        <w:widowControl w:val="0"/>
        <w:autoSpaceDE w:val="0"/>
        <w:autoSpaceDN w:val="0"/>
        <w:spacing w:after="0" w:line="240" w:lineRule="auto"/>
        <w:jc w:val="center"/>
        <w:rPr>
          <w:rFonts w:ascii="Times New Roman" w:hAnsi="Times New Roman"/>
          <w:sz w:val="16"/>
          <w:szCs w:val="16"/>
        </w:rPr>
      </w:pPr>
      <w:r w:rsidRPr="003A528B">
        <w:rPr>
          <w:rFonts w:ascii="Times New Roman" w:hAnsi="Times New Roman"/>
          <w:sz w:val="16"/>
          <w:szCs w:val="16"/>
        </w:rPr>
        <w:t>кадастровый номер объекта)</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proofErr w:type="gramStart"/>
      <w:r w:rsidRPr="003A528B">
        <w:rPr>
          <w:rFonts w:ascii="Times New Roman" w:hAnsi="Times New Roman"/>
          <w:sz w:val="20"/>
          <w:szCs w:val="20"/>
        </w:rPr>
        <w:t>расположенного</w:t>
      </w:r>
      <w:proofErr w:type="gramEnd"/>
      <w:r w:rsidRPr="003A528B">
        <w:rPr>
          <w:rFonts w:ascii="Times New Roman" w:hAnsi="Times New Roman"/>
          <w:sz w:val="20"/>
          <w:szCs w:val="20"/>
        </w:rPr>
        <w:t xml:space="preserve"> по адресу: ____________________________________________</w:t>
      </w:r>
      <w:r>
        <w:rPr>
          <w:rFonts w:ascii="Times New Roman" w:hAnsi="Times New Roman"/>
          <w:sz w:val="20"/>
          <w:szCs w:val="20"/>
        </w:rPr>
        <w:t>____________________</w:t>
      </w:r>
    </w:p>
    <w:p w:rsidR="004D3E96" w:rsidRPr="003A528B" w:rsidRDefault="004D3E96" w:rsidP="004D3E96">
      <w:pPr>
        <w:widowControl w:val="0"/>
        <w:autoSpaceDE w:val="0"/>
        <w:autoSpaceDN w:val="0"/>
        <w:spacing w:after="0" w:line="240" w:lineRule="auto"/>
        <w:jc w:val="center"/>
        <w:rPr>
          <w:rFonts w:ascii="Times New Roman" w:hAnsi="Times New Roman"/>
          <w:sz w:val="16"/>
          <w:szCs w:val="16"/>
        </w:rPr>
      </w:pPr>
      <w:r w:rsidRPr="003A528B">
        <w:rPr>
          <w:rFonts w:ascii="Times New Roman" w:hAnsi="Times New Roman"/>
          <w:sz w:val="18"/>
          <w:szCs w:val="18"/>
        </w:rPr>
        <w:t xml:space="preserve">                                                        </w:t>
      </w:r>
      <w:proofErr w:type="gramStart"/>
      <w:r w:rsidRPr="003A528B">
        <w:rPr>
          <w:rFonts w:ascii="Times New Roman" w:hAnsi="Times New Roman"/>
          <w:sz w:val="16"/>
          <w:szCs w:val="16"/>
        </w:rPr>
        <w:t>(адрес объекта капитального строительства в соответствии с государственным адресным</w:t>
      </w:r>
      <w:proofErr w:type="gramEnd"/>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___________________________________________________________________________________</w:t>
      </w:r>
      <w:r>
        <w:rPr>
          <w:rFonts w:ascii="Times New Roman" w:hAnsi="Times New Roman"/>
          <w:sz w:val="20"/>
          <w:szCs w:val="20"/>
        </w:rPr>
        <w:t>____</w:t>
      </w:r>
      <w:r w:rsidRPr="003A528B">
        <w:rPr>
          <w:rFonts w:ascii="Times New Roman" w:hAnsi="Times New Roman"/>
          <w:sz w:val="20"/>
          <w:szCs w:val="20"/>
        </w:rPr>
        <w:t>,</w:t>
      </w:r>
    </w:p>
    <w:p w:rsidR="004D3E96" w:rsidRPr="003A528B" w:rsidRDefault="004D3E96" w:rsidP="004D3E96">
      <w:pPr>
        <w:widowControl w:val="0"/>
        <w:autoSpaceDE w:val="0"/>
        <w:autoSpaceDN w:val="0"/>
        <w:spacing w:after="0" w:line="240" w:lineRule="auto"/>
        <w:jc w:val="center"/>
        <w:rPr>
          <w:rFonts w:ascii="Times New Roman" w:hAnsi="Times New Roman"/>
          <w:sz w:val="16"/>
          <w:szCs w:val="16"/>
        </w:rPr>
      </w:pPr>
      <w:r w:rsidRPr="003A528B">
        <w:rPr>
          <w:rFonts w:ascii="Times New Roman" w:hAnsi="Times New Roman"/>
          <w:sz w:val="16"/>
          <w:szCs w:val="16"/>
        </w:rPr>
        <w:t>реестром с указанием реквизитов документов о присвоении, об изменении адреса)</w:t>
      </w:r>
    </w:p>
    <w:p w:rsidR="004D3E96" w:rsidRPr="00BB76A6" w:rsidRDefault="004D3E96" w:rsidP="004D3E96">
      <w:pPr>
        <w:widowControl w:val="0"/>
        <w:autoSpaceDE w:val="0"/>
        <w:autoSpaceDN w:val="0"/>
        <w:spacing w:after="0" w:line="240" w:lineRule="auto"/>
        <w:jc w:val="both"/>
        <w:rPr>
          <w:rFonts w:ascii="Times New Roman" w:hAnsi="Times New Roman"/>
          <w:sz w:val="16"/>
          <w:szCs w:val="16"/>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на земельном участке (земельных участках) с кадастровым номером</w:t>
      </w:r>
      <w:r>
        <w:rPr>
          <w:rFonts w:ascii="Times New Roman" w:hAnsi="Times New Roman"/>
          <w:sz w:val="20"/>
          <w:szCs w:val="20"/>
        </w:rPr>
        <w:t xml:space="preserve"> </w:t>
      </w:r>
      <w:r w:rsidRPr="00834465">
        <w:rPr>
          <w:rFonts w:ascii="Times New Roman" w:hAnsi="Times New Roman"/>
          <w:sz w:val="20"/>
          <w:szCs w:val="20"/>
        </w:rPr>
        <w:t>(номерами):</w:t>
      </w:r>
      <w:r w:rsidRPr="003A528B">
        <w:rPr>
          <w:rFonts w:ascii="Times New Roman" w:hAnsi="Times New Roman"/>
          <w:sz w:val="20"/>
          <w:szCs w:val="20"/>
        </w:rPr>
        <w:t xml:space="preserve"> _________</w:t>
      </w:r>
      <w:r>
        <w:rPr>
          <w:rFonts w:ascii="Times New Roman" w:hAnsi="Times New Roman"/>
          <w:sz w:val="20"/>
          <w:szCs w:val="20"/>
        </w:rPr>
        <w:t>________________________________________</w:t>
      </w:r>
    </w:p>
    <w:p w:rsidR="004D3E96" w:rsidRPr="00BB76A6" w:rsidRDefault="004D3E96" w:rsidP="004D3E96">
      <w:pPr>
        <w:widowControl w:val="0"/>
        <w:autoSpaceDE w:val="0"/>
        <w:autoSpaceDN w:val="0"/>
        <w:spacing w:after="0" w:line="240" w:lineRule="auto"/>
        <w:jc w:val="both"/>
        <w:rPr>
          <w:rFonts w:ascii="Times New Roman" w:hAnsi="Times New Roman"/>
          <w:sz w:val="16"/>
          <w:szCs w:val="16"/>
        </w:rPr>
      </w:pPr>
    </w:p>
    <w:p w:rsidR="004D3E96" w:rsidRPr="00BB76A6" w:rsidRDefault="004D3E96" w:rsidP="004D3E96">
      <w:pPr>
        <w:widowControl w:val="0"/>
        <w:autoSpaceDE w:val="0"/>
        <w:autoSpaceDN w:val="0"/>
        <w:spacing w:after="0" w:line="240" w:lineRule="auto"/>
        <w:jc w:val="both"/>
        <w:rPr>
          <w:rFonts w:ascii="Times New Roman" w:hAnsi="Times New Roman"/>
          <w:sz w:val="16"/>
          <w:szCs w:val="16"/>
        </w:rPr>
      </w:pPr>
      <w:r w:rsidRPr="003A528B">
        <w:rPr>
          <w:rFonts w:ascii="Times New Roman" w:hAnsi="Times New Roman"/>
          <w:sz w:val="20"/>
          <w:szCs w:val="20"/>
        </w:rPr>
        <w:t>строительный адрес: ________________________________________________</w:t>
      </w:r>
      <w:r>
        <w:rPr>
          <w:rFonts w:ascii="Times New Roman" w:hAnsi="Times New Roman"/>
          <w:sz w:val="20"/>
          <w:szCs w:val="20"/>
        </w:rPr>
        <w:t>_______________________</w:t>
      </w:r>
      <w:r w:rsidRPr="003A528B">
        <w:rPr>
          <w:rFonts w:ascii="Times New Roman" w:hAnsi="Times New Roman"/>
          <w:sz w:val="20"/>
          <w:szCs w:val="20"/>
        </w:rPr>
        <w:t>.</w:t>
      </w:r>
    </w:p>
    <w:p w:rsidR="004D3E96" w:rsidRPr="003A528B" w:rsidRDefault="004D3E96" w:rsidP="004D3E96">
      <w:pPr>
        <w:widowControl w:val="0"/>
        <w:autoSpaceDE w:val="0"/>
        <w:autoSpaceDN w:val="0"/>
        <w:spacing w:after="0" w:line="240" w:lineRule="auto"/>
        <w:jc w:val="center"/>
        <w:rPr>
          <w:rFonts w:ascii="Times New Roman" w:hAnsi="Times New Roman"/>
          <w:sz w:val="16"/>
          <w:szCs w:val="16"/>
        </w:rPr>
      </w:pPr>
      <w:r w:rsidRPr="003A528B">
        <w:rPr>
          <w:rFonts w:ascii="Times New Roman" w:hAnsi="Times New Roman"/>
          <w:sz w:val="18"/>
          <w:szCs w:val="18"/>
        </w:rPr>
        <w:t xml:space="preserve">                                </w:t>
      </w:r>
      <w:proofErr w:type="gramStart"/>
      <w:r w:rsidRPr="003A528B">
        <w:rPr>
          <w:rFonts w:ascii="Times New Roman" w:hAnsi="Times New Roman"/>
          <w:sz w:val="16"/>
          <w:szCs w:val="16"/>
        </w:rPr>
        <w:t>(указывается только в отношении объектов капитального строительства, разрешение на</w:t>
      </w:r>
      <w:proofErr w:type="gramEnd"/>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_______________________</w:t>
      </w:r>
    </w:p>
    <w:p w:rsidR="004D3E96" w:rsidRPr="003A528B" w:rsidRDefault="004D3E96" w:rsidP="004D3E96">
      <w:pPr>
        <w:widowControl w:val="0"/>
        <w:autoSpaceDE w:val="0"/>
        <w:autoSpaceDN w:val="0"/>
        <w:spacing w:after="0" w:line="240" w:lineRule="auto"/>
        <w:jc w:val="center"/>
        <w:rPr>
          <w:rFonts w:ascii="Times New Roman" w:hAnsi="Times New Roman"/>
          <w:sz w:val="16"/>
          <w:szCs w:val="16"/>
        </w:rPr>
      </w:pPr>
      <w:proofErr w:type="gramStart"/>
      <w:r w:rsidRPr="003A528B">
        <w:rPr>
          <w:rFonts w:ascii="Times New Roman" w:hAnsi="Times New Roman"/>
          <w:sz w:val="16"/>
          <w:szCs w:val="16"/>
        </w:rPr>
        <w:t>строительство</w:t>
      </w:r>
      <w:proofErr w:type="gramEnd"/>
      <w:r w:rsidRPr="003A528B">
        <w:rPr>
          <w:rFonts w:ascii="Times New Roman" w:hAnsi="Times New Roman"/>
          <w:sz w:val="16"/>
          <w:szCs w:val="16"/>
        </w:rPr>
        <w:t xml:space="preserve"> которых выдано до вступления в силу </w:t>
      </w:r>
      <w:hyperlink r:id="rId38">
        <w:r w:rsidRPr="003A528B">
          <w:rPr>
            <w:rFonts w:ascii="Times New Roman" w:hAnsi="Times New Roman"/>
            <w:sz w:val="16"/>
            <w:szCs w:val="16"/>
          </w:rPr>
          <w:t>постановления</w:t>
        </w:r>
      </w:hyperlink>
      <w:r w:rsidRPr="003A528B">
        <w:rPr>
          <w:rFonts w:ascii="Times New Roman" w:hAnsi="Times New Roman"/>
          <w:sz w:val="16"/>
          <w:szCs w:val="16"/>
        </w:rPr>
        <w:t xml:space="preserve"> Правительства Российской Федерации</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_______________________</w:t>
      </w:r>
    </w:p>
    <w:p w:rsidR="004D3E96" w:rsidRPr="003A528B" w:rsidRDefault="004D3E96" w:rsidP="004D3E96">
      <w:pPr>
        <w:widowControl w:val="0"/>
        <w:autoSpaceDE w:val="0"/>
        <w:autoSpaceDN w:val="0"/>
        <w:spacing w:after="0" w:line="240" w:lineRule="auto"/>
        <w:jc w:val="center"/>
        <w:rPr>
          <w:rFonts w:ascii="Times New Roman" w:hAnsi="Times New Roman"/>
          <w:sz w:val="16"/>
          <w:szCs w:val="16"/>
        </w:rPr>
      </w:pPr>
      <w:r w:rsidRPr="003A528B">
        <w:rPr>
          <w:rFonts w:ascii="Times New Roman" w:hAnsi="Times New Roman"/>
          <w:sz w:val="16"/>
          <w:szCs w:val="16"/>
        </w:rPr>
        <w:t>от 19.11.2014 N 1221"Об утверждении Правил присвоения, изменения и аннулирования адресов")</w:t>
      </w:r>
    </w:p>
    <w:p w:rsidR="004D3E96" w:rsidRPr="00BB76A6" w:rsidRDefault="004D3E96" w:rsidP="004D3E96">
      <w:pPr>
        <w:widowControl w:val="0"/>
        <w:autoSpaceDE w:val="0"/>
        <w:autoSpaceDN w:val="0"/>
        <w:spacing w:after="0" w:line="240" w:lineRule="auto"/>
        <w:jc w:val="both"/>
        <w:rPr>
          <w:rFonts w:ascii="Times New Roman" w:hAnsi="Times New Roman"/>
          <w:sz w:val="16"/>
          <w:szCs w:val="16"/>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 xml:space="preserve">Сведения об изменениях, которые требуется внести в разрешение на ввод в эксплуатацию объекта капитального строительства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1985"/>
        <w:gridCol w:w="1417"/>
        <w:gridCol w:w="1985"/>
        <w:gridCol w:w="3118"/>
      </w:tblGrid>
      <w:tr w:rsidR="004D3E96" w:rsidRPr="003A528B" w:rsidTr="00AC239B">
        <w:tc>
          <w:tcPr>
            <w:tcW w:w="629" w:type="dxa"/>
          </w:tcPr>
          <w:p w:rsidR="004D3E96" w:rsidRPr="003A528B" w:rsidRDefault="004D3E96" w:rsidP="00AC239B">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 xml:space="preserve">№ </w:t>
            </w:r>
          </w:p>
        </w:tc>
        <w:tc>
          <w:tcPr>
            <w:tcW w:w="1985" w:type="dxa"/>
          </w:tcPr>
          <w:p w:rsidR="004D3E96" w:rsidRPr="003A528B" w:rsidRDefault="004D3E96" w:rsidP="00AC239B">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Наименование показателя</w:t>
            </w:r>
          </w:p>
        </w:tc>
        <w:tc>
          <w:tcPr>
            <w:tcW w:w="1417" w:type="dxa"/>
          </w:tcPr>
          <w:p w:rsidR="004D3E96" w:rsidRPr="003A528B" w:rsidRDefault="004D3E96" w:rsidP="00AC239B">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Единица измерения</w:t>
            </w:r>
          </w:p>
        </w:tc>
        <w:tc>
          <w:tcPr>
            <w:tcW w:w="1985" w:type="dxa"/>
          </w:tcPr>
          <w:p w:rsidR="004D3E96" w:rsidRPr="003A528B" w:rsidRDefault="004D3E96" w:rsidP="00AC239B">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 xml:space="preserve">В соответствии с </w:t>
            </w:r>
            <w:proofErr w:type="gramStart"/>
            <w:r w:rsidRPr="003A528B">
              <w:rPr>
                <w:rFonts w:ascii="Times New Roman" w:hAnsi="Times New Roman"/>
                <w:sz w:val="20"/>
                <w:szCs w:val="20"/>
              </w:rPr>
              <w:t>выданным</w:t>
            </w:r>
            <w:proofErr w:type="gramEnd"/>
            <w:r w:rsidRPr="003A528B">
              <w:rPr>
                <w:rFonts w:ascii="Times New Roman" w:hAnsi="Times New Roman"/>
                <w:sz w:val="20"/>
                <w:szCs w:val="20"/>
              </w:rPr>
              <w:t xml:space="preserve"> разрешение на ввод объекта в эксплуатацию</w:t>
            </w:r>
          </w:p>
        </w:tc>
        <w:tc>
          <w:tcPr>
            <w:tcW w:w="3118" w:type="dxa"/>
          </w:tcPr>
          <w:p w:rsidR="004D3E96" w:rsidRPr="003A528B" w:rsidRDefault="004D3E96" w:rsidP="00AC239B">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В соответствии с техническим планом, подготовленным для устранения причин приостановления осуществления (отказа в осуществлении) государственного кадастрового учета объекта капитального строительства и (или) государственной регистрации прав на него</w:t>
            </w:r>
          </w:p>
        </w:tc>
      </w:tr>
      <w:tr w:rsidR="004D3E96" w:rsidRPr="003A528B" w:rsidTr="00AC239B">
        <w:tc>
          <w:tcPr>
            <w:tcW w:w="629" w:type="dxa"/>
          </w:tcPr>
          <w:p w:rsidR="004D3E96" w:rsidRPr="003A528B" w:rsidRDefault="004D3E96" w:rsidP="00AC239B">
            <w:pPr>
              <w:widowControl w:val="0"/>
              <w:autoSpaceDE w:val="0"/>
              <w:autoSpaceDN w:val="0"/>
              <w:spacing w:after="0" w:line="240" w:lineRule="auto"/>
              <w:jc w:val="both"/>
              <w:rPr>
                <w:rFonts w:ascii="Times New Roman" w:hAnsi="Times New Roman"/>
                <w:sz w:val="20"/>
                <w:szCs w:val="20"/>
              </w:rPr>
            </w:pPr>
          </w:p>
        </w:tc>
        <w:tc>
          <w:tcPr>
            <w:tcW w:w="1985" w:type="dxa"/>
          </w:tcPr>
          <w:p w:rsidR="004D3E96" w:rsidRPr="003A528B" w:rsidRDefault="004D3E96" w:rsidP="00AC239B">
            <w:pPr>
              <w:widowControl w:val="0"/>
              <w:autoSpaceDE w:val="0"/>
              <w:autoSpaceDN w:val="0"/>
              <w:spacing w:after="0" w:line="240" w:lineRule="auto"/>
              <w:jc w:val="both"/>
              <w:rPr>
                <w:rFonts w:ascii="Times New Roman" w:hAnsi="Times New Roman"/>
                <w:sz w:val="20"/>
                <w:szCs w:val="20"/>
              </w:rPr>
            </w:pPr>
          </w:p>
        </w:tc>
        <w:tc>
          <w:tcPr>
            <w:tcW w:w="1417" w:type="dxa"/>
          </w:tcPr>
          <w:p w:rsidR="004D3E96" w:rsidRPr="003A528B" w:rsidRDefault="004D3E96" w:rsidP="00AC239B">
            <w:pPr>
              <w:widowControl w:val="0"/>
              <w:autoSpaceDE w:val="0"/>
              <w:autoSpaceDN w:val="0"/>
              <w:spacing w:after="0" w:line="240" w:lineRule="auto"/>
              <w:jc w:val="both"/>
              <w:rPr>
                <w:rFonts w:ascii="Times New Roman" w:hAnsi="Times New Roman"/>
                <w:sz w:val="20"/>
                <w:szCs w:val="20"/>
              </w:rPr>
            </w:pPr>
          </w:p>
        </w:tc>
        <w:tc>
          <w:tcPr>
            <w:tcW w:w="1985" w:type="dxa"/>
          </w:tcPr>
          <w:p w:rsidR="004D3E96" w:rsidRPr="003A528B" w:rsidRDefault="004D3E96" w:rsidP="00AC239B">
            <w:pPr>
              <w:widowControl w:val="0"/>
              <w:autoSpaceDE w:val="0"/>
              <w:autoSpaceDN w:val="0"/>
              <w:spacing w:after="0" w:line="240" w:lineRule="auto"/>
              <w:jc w:val="both"/>
              <w:rPr>
                <w:rFonts w:ascii="Times New Roman" w:hAnsi="Times New Roman"/>
                <w:sz w:val="20"/>
                <w:szCs w:val="20"/>
              </w:rPr>
            </w:pPr>
          </w:p>
        </w:tc>
        <w:tc>
          <w:tcPr>
            <w:tcW w:w="3118" w:type="dxa"/>
          </w:tcPr>
          <w:p w:rsidR="004D3E96" w:rsidRPr="003A528B" w:rsidRDefault="004D3E96" w:rsidP="00AC239B">
            <w:pPr>
              <w:widowControl w:val="0"/>
              <w:autoSpaceDE w:val="0"/>
              <w:autoSpaceDN w:val="0"/>
              <w:spacing w:after="0" w:line="240" w:lineRule="auto"/>
              <w:jc w:val="both"/>
              <w:rPr>
                <w:rFonts w:ascii="Times New Roman" w:hAnsi="Times New Roman"/>
                <w:sz w:val="20"/>
                <w:szCs w:val="20"/>
              </w:rPr>
            </w:pPr>
          </w:p>
        </w:tc>
      </w:tr>
    </w:tbl>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Технический план подготовлен _____________________________________</w:t>
      </w:r>
      <w:r>
        <w:rPr>
          <w:rFonts w:ascii="Times New Roman" w:hAnsi="Times New Roman"/>
          <w:sz w:val="20"/>
          <w:szCs w:val="20"/>
        </w:rPr>
        <w:t>________________________</w:t>
      </w:r>
      <w:r w:rsidRPr="003A528B">
        <w:rPr>
          <w:rFonts w:ascii="Times New Roman" w:hAnsi="Times New Roman"/>
          <w:sz w:val="20"/>
          <w:szCs w:val="20"/>
        </w:rPr>
        <w:t>;</w:t>
      </w:r>
    </w:p>
    <w:p w:rsidR="004D3E96" w:rsidRPr="003A528B" w:rsidRDefault="004D3E96" w:rsidP="004D3E96">
      <w:pPr>
        <w:widowControl w:val="0"/>
        <w:autoSpaceDE w:val="0"/>
        <w:autoSpaceDN w:val="0"/>
        <w:spacing w:after="0" w:line="240" w:lineRule="auto"/>
        <w:jc w:val="center"/>
        <w:rPr>
          <w:rFonts w:ascii="Times New Roman" w:hAnsi="Times New Roman"/>
          <w:sz w:val="16"/>
          <w:szCs w:val="16"/>
        </w:rPr>
      </w:pPr>
      <w:r w:rsidRPr="003A528B">
        <w:rPr>
          <w:rFonts w:ascii="Times New Roman" w:hAnsi="Times New Roman"/>
          <w:sz w:val="18"/>
          <w:szCs w:val="18"/>
        </w:rPr>
        <w:t xml:space="preserve">                                                                      </w:t>
      </w:r>
      <w:r w:rsidRPr="003A528B">
        <w:rPr>
          <w:rFonts w:ascii="Times New Roman" w:hAnsi="Times New Roman"/>
          <w:sz w:val="16"/>
          <w:szCs w:val="16"/>
        </w:rPr>
        <w:t>(фамилия, имя, отчество (при наличии) кадастрового инженера, его подготовившего;</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w:t>
      </w:r>
      <w:r>
        <w:rPr>
          <w:rFonts w:ascii="Times New Roman" w:hAnsi="Times New Roman"/>
          <w:sz w:val="20"/>
          <w:szCs w:val="20"/>
        </w:rPr>
        <w:t>__________________________</w:t>
      </w:r>
    </w:p>
    <w:p w:rsidR="004D3E96" w:rsidRPr="003A528B" w:rsidRDefault="004D3E96" w:rsidP="004D3E96">
      <w:pPr>
        <w:widowControl w:val="0"/>
        <w:autoSpaceDE w:val="0"/>
        <w:autoSpaceDN w:val="0"/>
        <w:spacing w:after="0" w:line="240" w:lineRule="auto"/>
        <w:jc w:val="center"/>
        <w:rPr>
          <w:rFonts w:ascii="Times New Roman" w:hAnsi="Times New Roman"/>
          <w:sz w:val="16"/>
          <w:szCs w:val="16"/>
        </w:rPr>
      </w:pPr>
      <w:r w:rsidRPr="003A528B">
        <w:rPr>
          <w:rFonts w:ascii="Times New Roman" w:hAnsi="Times New Roman"/>
          <w:sz w:val="16"/>
          <w:szCs w:val="16"/>
        </w:rPr>
        <w:t>номер, дата выдачи квалификационного аттестата кадастрового инженера, орган</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w:t>
      </w:r>
      <w:r>
        <w:rPr>
          <w:rFonts w:ascii="Times New Roman" w:hAnsi="Times New Roman"/>
          <w:sz w:val="20"/>
          <w:szCs w:val="20"/>
        </w:rPr>
        <w:t>_________________________</w:t>
      </w:r>
    </w:p>
    <w:p w:rsidR="004D3E96" w:rsidRPr="003A528B" w:rsidRDefault="004D3E96" w:rsidP="004D3E96">
      <w:pPr>
        <w:widowControl w:val="0"/>
        <w:autoSpaceDE w:val="0"/>
        <w:autoSpaceDN w:val="0"/>
        <w:spacing w:after="0" w:line="240" w:lineRule="auto"/>
        <w:jc w:val="center"/>
        <w:rPr>
          <w:rFonts w:ascii="Times New Roman" w:hAnsi="Times New Roman"/>
          <w:sz w:val="16"/>
          <w:szCs w:val="16"/>
        </w:rPr>
      </w:pPr>
      <w:r w:rsidRPr="003A528B">
        <w:rPr>
          <w:rFonts w:ascii="Times New Roman" w:hAnsi="Times New Roman"/>
          <w:sz w:val="16"/>
          <w:szCs w:val="16"/>
        </w:rPr>
        <w:t>исполнительной власти субъекта Российской Федерации, выдавший квалификационный аттестат,</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w:t>
      </w:r>
      <w:r>
        <w:rPr>
          <w:rFonts w:ascii="Times New Roman" w:hAnsi="Times New Roman"/>
          <w:sz w:val="20"/>
          <w:szCs w:val="20"/>
        </w:rPr>
        <w:t>__________________________</w:t>
      </w:r>
    </w:p>
    <w:p w:rsidR="004D3E96" w:rsidRPr="00834465" w:rsidRDefault="004D3E96" w:rsidP="004D3E96">
      <w:pPr>
        <w:widowControl w:val="0"/>
        <w:autoSpaceDE w:val="0"/>
        <w:autoSpaceDN w:val="0"/>
        <w:spacing w:after="0" w:line="240" w:lineRule="auto"/>
        <w:jc w:val="center"/>
        <w:rPr>
          <w:rFonts w:ascii="Times New Roman" w:hAnsi="Times New Roman"/>
          <w:sz w:val="16"/>
          <w:szCs w:val="16"/>
        </w:rPr>
      </w:pPr>
      <w:r w:rsidRPr="003A528B">
        <w:rPr>
          <w:rFonts w:ascii="Times New Roman" w:hAnsi="Times New Roman"/>
          <w:sz w:val="16"/>
          <w:szCs w:val="16"/>
        </w:rPr>
        <w:t xml:space="preserve">дата внесения сведений о кадастровом </w:t>
      </w:r>
      <w:r w:rsidRPr="00834465">
        <w:rPr>
          <w:rFonts w:ascii="Times New Roman" w:hAnsi="Times New Roman"/>
          <w:sz w:val="16"/>
          <w:szCs w:val="16"/>
        </w:rPr>
        <w:t>инженере в государственный реестр кадастровых инженеров)</w:t>
      </w:r>
    </w:p>
    <w:p w:rsidR="004D3E96" w:rsidRPr="00834465" w:rsidRDefault="004D3E96" w:rsidP="004D3E96">
      <w:pPr>
        <w:widowControl w:val="0"/>
        <w:autoSpaceDE w:val="0"/>
        <w:autoSpaceDN w:val="0"/>
        <w:spacing w:after="0" w:line="240" w:lineRule="auto"/>
        <w:jc w:val="both"/>
        <w:rPr>
          <w:rFonts w:ascii="Times New Roman" w:hAnsi="Times New Roman"/>
          <w:sz w:val="18"/>
          <w:szCs w:val="18"/>
        </w:rPr>
      </w:pP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К настоящему заявлению прилагаются документы, предусмотренные  пунктом 2.6.3 Административного регламента.</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 xml:space="preserve">    Интересы  застройщика в Администраци</w:t>
      </w:r>
      <w:r>
        <w:rPr>
          <w:rFonts w:ascii="Times New Roman" w:hAnsi="Times New Roman"/>
          <w:sz w:val="20"/>
          <w:szCs w:val="20"/>
        </w:rPr>
        <w:t>и</w:t>
      </w:r>
      <w:r w:rsidRPr="00834465">
        <w:rPr>
          <w:rFonts w:ascii="Times New Roman" w:hAnsi="Times New Roman"/>
          <w:sz w:val="20"/>
          <w:szCs w:val="20"/>
        </w:rPr>
        <w:t xml:space="preserve"> Кировского муниципального района Ленинградской области </w:t>
      </w:r>
      <w:proofErr w:type="gramStart"/>
      <w:r w:rsidRPr="00834465">
        <w:rPr>
          <w:rFonts w:ascii="Times New Roman" w:hAnsi="Times New Roman"/>
          <w:sz w:val="20"/>
          <w:szCs w:val="20"/>
        </w:rPr>
        <w:t>уполномочен</w:t>
      </w:r>
      <w:proofErr w:type="gramEnd"/>
      <w:r w:rsidRPr="00834465">
        <w:rPr>
          <w:rFonts w:ascii="Times New Roman" w:hAnsi="Times New Roman"/>
          <w:sz w:val="20"/>
          <w:szCs w:val="20"/>
        </w:rPr>
        <w:t xml:space="preserve"> представлять</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__________________________________________________________________________________________</w:t>
      </w:r>
    </w:p>
    <w:p w:rsidR="004D3E96" w:rsidRPr="00834465" w:rsidRDefault="004D3E96" w:rsidP="004D3E96">
      <w:pPr>
        <w:widowControl w:val="0"/>
        <w:autoSpaceDE w:val="0"/>
        <w:autoSpaceDN w:val="0"/>
        <w:spacing w:after="0" w:line="240" w:lineRule="auto"/>
        <w:jc w:val="center"/>
        <w:rPr>
          <w:rFonts w:ascii="Times New Roman" w:hAnsi="Times New Roman"/>
          <w:sz w:val="16"/>
          <w:szCs w:val="16"/>
        </w:rPr>
      </w:pPr>
      <w:r w:rsidRPr="00834465">
        <w:rPr>
          <w:rFonts w:ascii="Times New Roman" w:hAnsi="Times New Roman"/>
          <w:sz w:val="16"/>
          <w:szCs w:val="16"/>
        </w:rPr>
        <w:t>(Фамилия, имя, отчество представителя)</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по доверенности ________________________, контактный телефон ______________</w:t>
      </w:r>
    </w:p>
    <w:p w:rsidR="004D3E96" w:rsidRPr="00834465" w:rsidRDefault="004D3E96" w:rsidP="004D3E96">
      <w:pPr>
        <w:widowControl w:val="0"/>
        <w:autoSpaceDE w:val="0"/>
        <w:autoSpaceDN w:val="0"/>
        <w:spacing w:after="0" w:line="240" w:lineRule="auto"/>
        <w:rPr>
          <w:rFonts w:ascii="Times New Roman" w:hAnsi="Times New Roman"/>
          <w:sz w:val="16"/>
          <w:szCs w:val="16"/>
        </w:rPr>
      </w:pPr>
      <w:r w:rsidRPr="00834465">
        <w:rPr>
          <w:rFonts w:ascii="Times New Roman" w:hAnsi="Times New Roman"/>
          <w:sz w:val="16"/>
          <w:szCs w:val="16"/>
        </w:rPr>
        <w:t xml:space="preserve">                                       (реквизиты доверенности)</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Результат рассмотрения заявления прошу:</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 xml:space="preserve">│        </w:t>
      </w:r>
      <w:proofErr w:type="spellStart"/>
      <w:r w:rsidRPr="00834465">
        <w:rPr>
          <w:rFonts w:ascii="Times New Roman" w:hAnsi="Times New Roman"/>
          <w:sz w:val="20"/>
          <w:szCs w:val="20"/>
        </w:rPr>
        <w:t>│</w:t>
      </w:r>
      <w:proofErr w:type="spellEnd"/>
      <w:r w:rsidRPr="00834465">
        <w:rPr>
          <w:rFonts w:ascii="Times New Roman" w:hAnsi="Times New Roman"/>
          <w:sz w:val="20"/>
          <w:szCs w:val="20"/>
        </w:rPr>
        <w:t xml:space="preserve"> выдать на руки в МФЦ</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 xml:space="preserve">│        </w:t>
      </w:r>
      <w:proofErr w:type="spellStart"/>
      <w:r w:rsidRPr="00834465">
        <w:rPr>
          <w:rFonts w:ascii="Times New Roman" w:hAnsi="Times New Roman"/>
          <w:sz w:val="20"/>
          <w:szCs w:val="20"/>
        </w:rPr>
        <w:t>│</w:t>
      </w:r>
      <w:proofErr w:type="spellEnd"/>
      <w:r w:rsidRPr="00834465">
        <w:rPr>
          <w:rFonts w:ascii="Times New Roman" w:hAnsi="Times New Roman"/>
          <w:sz w:val="20"/>
          <w:szCs w:val="20"/>
        </w:rPr>
        <w:t xml:space="preserve"> направить  в  электронной форме в личный кабинет на  ЕПГУ &lt;*&gt; </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_______________________________________  _________  _______________________</w:t>
      </w:r>
    </w:p>
    <w:p w:rsidR="004D3E96" w:rsidRPr="00834465" w:rsidRDefault="004D3E96" w:rsidP="004D3E96">
      <w:pPr>
        <w:widowControl w:val="0"/>
        <w:autoSpaceDE w:val="0"/>
        <w:autoSpaceDN w:val="0"/>
        <w:spacing w:after="0" w:line="240" w:lineRule="auto"/>
        <w:jc w:val="both"/>
        <w:rPr>
          <w:rFonts w:ascii="Times New Roman" w:hAnsi="Times New Roman"/>
          <w:sz w:val="16"/>
          <w:szCs w:val="16"/>
        </w:rPr>
      </w:pPr>
      <w:r w:rsidRPr="00834465">
        <w:rPr>
          <w:rFonts w:ascii="Times New Roman" w:hAnsi="Times New Roman"/>
          <w:sz w:val="16"/>
          <w:szCs w:val="16"/>
        </w:rPr>
        <w:t xml:space="preserve">                        </w:t>
      </w:r>
      <w:proofErr w:type="gramStart"/>
      <w:r w:rsidRPr="00834465">
        <w:rPr>
          <w:rFonts w:ascii="Times New Roman" w:hAnsi="Times New Roman"/>
          <w:sz w:val="16"/>
          <w:szCs w:val="16"/>
        </w:rPr>
        <w:t>(должность для застройщика,                   (подпись)                          (Ф.И.О.)</w:t>
      </w:r>
      <w:proofErr w:type="gramEnd"/>
    </w:p>
    <w:p w:rsidR="004D3E96" w:rsidRPr="00834465" w:rsidRDefault="004D3E96" w:rsidP="004D3E96">
      <w:pPr>
        <w:widowControl w:val="0"/>
        <w:autoSpaceDE w:val="0"/>
        <w:autoSpaceDN w:val="0"/>
        <w:spacing w:after="0" w:line="240" w:lineRule="auto"/>
        <w:jc w:val="both"/>
        <w:rPr>
          <w:rFonts w:ascii="Times New Roman" w:hAnsi="Times New Roman"/>
          <w:sz w:val="16"/>
          <w:szCs w:val="16"/>
        </w:rPr>
      </w:pPr>
      <w:r w:rsidRPr="00834465">
        <w:rPr>
          <w:rFonts w:ascii="Times New Roman" w:hAnsi="Times New Roman"/>
          <w:sz w:val="16"/>
          <w:szCs w:val="16"/>
        </w:rPr>
        <w:t xml:space="preserve">                   </w:t>
      </w:r>
      <w:proofErr w:type="gramStart"/>
      <w:r w:rsidRPr="00834465">
        <w:rPr>
          <w:rFonts w:ascii="Times New Roman" w:hAnsi="Times New Roman"/>
          <w:sz w:val="16"/>
          <w:szCs w:val="16"/>
        </w:rPr>
        <w:t>являющегося</w:t>
      </w:r>
      <w:proofErr w:type="gramEnd"/>
      <w:r w:rsidRPr="00834465">
        <w:rPr>
          <w:rFonts w:ascii="Times New Roman" w:hAnsi="Times New Roman"/>
          <w:sz w:val="16"/>
          <w:szCs w:val="16"/>
        </w:rPr>
        <w:t xml:space="preserve"> юридическим лицом)</w:t>
      </w: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jc w:val="both"/>
        <w:rPr>
          <w:rFonts w:ascii="Times New Roman" w:hAnsi="Times New Roman"/>
          <w:sz w:val="20"/>
          <w:szCs w:val="20"/>
        </w:rPr>
      </w:pPr>
      <w:r w:rsidRPr="00834465">
        <w:rPr>
          <w:rFonts w:ascii="Times New Roman" w:hAnsi="Times New Roman"/>
          <w:sz w:val="20"/>
          <w:szCs w:val="20"/>
        </w:rPr>
        <w:t>М.П. &lt;**&gt;</w:t>
      </w: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p>
    <w:p w:rsidR="004D3E96" w:rsidRPr="00834465" w:rsidRDefault="004D3E96" w:rsidP="004D3E96">
      <w:pPr>
        <w:widowControl w:val="0"/>
        <w:autoSpaceDE w:val="0"/>
        <w:autoSpaceDN w:val="0"/>
        <w:spacing w:after="0" w:line="240" w:lineRule="auto"/>
        <w:ind w:firstLine="709"/>
        <w:jc w:val="both"/>
        <w:rPr>
          <w:rFonts w:ascii="Times New Roman" w:hAnsi="Times New Roman"/>
          <w:sz w:val="20"/>
          <w:szCs w:val="20"/>
        </w:rPr>
      </w:pPr>
      <w:r w:rsidRPr="00834465">
        <w:rPr>
          <w:rFonts w:ascii="Times New Roman" w:hAnsi="Times New Roman"/>
          <w:sz w:val="20"/>
          <w:szCs w:val="20"/>
        </w:rPr>
        <w:t xml:space="preserve">-------------------------------- </w:t>
      </w:r>
    </w:p>
    <w:p w:rsidR="004D3E96" w:rsidRPr="00834465" w:rsidRDefault="004D3E96" w:rsidP="004D3E96">
      <w:pPr>
        <w:widowControl w:val="0"/>
        <w:autoSpaceDE w:val="0"/>
        <w:autoSpaceDN w:val="0"/>
        <w:spacing w:after="0" w:line="240" w:lineRule="auto"/>
        <w:ind w:firstLine="540"/>
        <w:jc w:val="both"/>
        <w:rPr>
          <w:rFonts w:ascii="Times New Roman" w:hAnsi="Times New Roman"/>
          <w:sz w:val="20"/>
          <w:szCs w:val="20"/>
        </w:rPr>
      </w:pPr>
      <w:r w:rsidRPr="00834465">
        <w:rPr>
          <w:rFonts w:ascii="Times New Roman" w:hAnsi="Times New Roman"/>
          <w:sz w:val="20"/>
          <w:szCs w:val="20"/>
        </w:rPr>
        <w:t xml:space="preserve">&lt;*&gt; при подаче заявления на ЕПГУ </w:t>
      </w:r>
    </w:p>
    <w:p w:rsidR="004D3E96" w:rsidRPr="003A528B" w:rsidRDefault="004D3E96" w:rsidP="004D3E96">
      <w:pPr>
        <w:widowControl w:val="0"/>
        <w:autoSpaceDE w:val="0"/>
        <w:autoSpaceDN w:val="0"/>
        <w:spacing w:before="200" w:after="0" w:line="240" w:lineRule="auto"/>
        <w:ind w:firstLine="540"/>
        <w:jc w:val="both"/>
        <w:rPr>
          <w:rFonts w:ascii="Times New Roman" w:hAnsi="Times New Roman"/>
          <w:sz w:val="20"/>
          <w:szCs w:val="20"/>
        </w:rPr>
      </w:pPr>
      <w:r w:rsidRPr="00834465">
        <w:rPr>
          <w:rFonts w:ascii="Times New Roman" w:hAnsi="Times New Roman"/>
          <w:sz w:val="20"/>
          <w:szCs w:val="20"/>
        </w:rPr>
        <w:t>&lt;**&gt; Печать проставляется в случае, если законодательством Российской Федерации</w:t>
      </w:r>
      <w:r w:rsidRPr="003A528B">
        <w:rPr>
          <w:rFonts w:ascii="Times New Roman" w:hAnsi="Times New Roman"/>
          <w:sz w:val="20"/>
          <w:szCs w:val="20"/>
        </w:rPr>
        <w:t xml:space="preserve"> установлено наличие печати у организации.</w:t>
      </w:r>
    </w:p>
    <w:p w:rsidR="004D3E96" w:rsidRDefault="004D3E96" w:rsidP="004D3E96">
      <w:pPr>
        <w:pStyle w:val="ConsPlusNormal"/>
        <w:ind w:firstLine="709"/>
        <w:jc w:val="right"/>
        <w:outlineLvl w:val="2"/>
        <w:rPr>
          <w:rFonts w:ascii="Times New Roman" w:hAnsi="Times New Roman" w:cs="Times New Roman"/>
        </w:rPr>
      </w:pPr>
      <w:r w:rsidRPr="003A528B">
        <w:rPr>
          <w:rFonts w:ascii="Times New Roman" w:hAnsi="Times New Roman" w:cs="Times New Roman"/>
          <w:sz w:val="18"/>
          <w:szCs w:val="18"/>
        </w:rPr>
        <w:br w:type="page"/>
      </w:r>
      <w:r>
        <w:rPr>
          <w:rFonts w:ascii="Times New Roman" w:hAnsi="Times New Roman" w:cs="Times New Roman"/>
        </w:rPr>
        <w:lastRenderedPageBreak/>
        <w:t xml:space="preserve"> </w:t>
      </w:r>
    </w:p>
    <w:p w:rsidR="004D3E96" w:rsidRPr="003A528B" w:rsidRDefault="004D3E96" w:rsidP="004D3E96">
      <w:pPr>
        <w:pStyle w:val="ConsPlusNormal"/>
        <w:ind w:firstLine="709"/>
        <w:jc w:val="right"/>
        <w:outlineLvl w:val="1"/>
        <w:rPr>
          <w:rFonts w:ascii="Times New Roman" w:hAnsi="Times New Roman" w:cs="Times New Roman"/>
        </w:rPr>
      </w:pPr>
      <w:r>
        <w:rPr>
          <w:rFonts w:ascii="Times New Roman" w:hAnsi="Times New Roman" w:cs="Times New Roman"/>
        </w:rPr>
        <w:t>Приложение 5</w:t>
      </w:r>
    </w:p>
    <w:p w:rsidR="004D3E96" w:rsidRPr="003A528B"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к Административному регламенту</w:t>
      </w:r>
    </w:p>
    <w:p w:rsidR="004D3E96" w:rsidRPr="003A528B" w:rsidRDefault="004D3E96" w:rsidP="004D3E96">
      <w:pPr>
        <w:pStyle w:val="ConsPlusNormal"/>
        <w:ind w:firstLine="709"/>
        <w:jc w:val="center"/>
        <w:rPr>
          <w:rFonts w:ascii="Times New Roman" w:hAnsi="Times New Roman" w:cs="Times New Roman"/>
        </w:rPr>
      </w:pPr>
    </w:p>
    <w:p w:rsidR="004D3E96" w:rsidRPr="003A528B"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ФОРМА</w:t>
      </w:r>
    </w:p>
    <w:p w:rsidR="004D3E96" w:rsidRPr="003A528B" w:rsidRDefault="004D3E96" w:rsidP="004D3E96">
      <w:pPr>
        <w:pStyle w:val="ConsPlusNormal"/>
        <w:ind w:firstLine="709"/>
        <w:jc w:val="center"/>
        <w:rPr>
          <w:rFonts w:ascii="Times New Roman" w:hAnsi="Times New Roman" w:cs="Times New Roman"/>
        </w:rPr>
      </w:pP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РЕШЕНИЕ</w:t>
      </w: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о внесении изменений в разрешение на ввод объекта в эксплуатацию</w:t>
      </w: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"___" ________ 20___ года</w:t>
      </w:r>
    </w:p>
    <w:p w:rsidR="004D3E96" w:rsidRPr="003A528B" w:rsidRDefault="004D3E96" w:rsidP="004D3E96">
      <w:pPr>
        <w:pStyle w:val="ConsPlusNonformat"/>
        <w:ind w:firstLine="709"/>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 xml:space="preserve">____________________________________   </w:t>
      </w:r>
      <w:r>
        <w:rPr>
          <w:rFonts w:ascii="Times New Roman" w:hAnsi="Times New Roman" w:cs="Times New Roman"/>
        </w:rPr>
        <w:t xml:space="preserve">Администрации </w:t>
      </w:r>
      <w:r w:rsidRPr="003A528B">
        <w:rPr>
          <w:rFonts w:ascii="Times New Roman" w:hAnsi="Times New Roman" w:cs="Times New Roman"/>
        </w:rPr>
        <w:t xml:space="preserve"> </w:t>
      </w:r>
      <w:r>
        <w:rPr>
          <w:rFonts w:ascii="Times New Roman" w:hAnsi="Times New Roman" w:cs="Times New Roman"/>
        </w:rPr>
        <w:t xml:space="preserve">МО </w:t>
      </w:r>
      <w:r w:rsidRPr="003A528B">
        <w:rPr>
          <w:rFonts w:ascii="Times New Roman" w:hAnsi="Times New Roman" w:cs="Times New Roman"/>
        </w:rPr>
        <w:t>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(должность)</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r w:rsidRPr="003A528B">
        <w:rPr>
          <w:rFonts w:ascii="Times New Roman" w:hAnsi="Times New Roman" w:cs="Times New Roman"/>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(фамилия, инициалы)</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рассмотрев заявление _________________________________________________</w:t>
      </w:r>
      <w:r>
        <w:rPr>
          <w:rFonts w:ascii="Times New Roman" w:hAnsi="Times New Roman" w:cs="Times New Roman"/>
        </w:rPr>
        <w:t>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                               </w:t>
      </w:r>
      <w:proofErr w:type="gramStart"/>
      <w:r w:rsidRPr="003A528B">
        <w:rPr>
          <w:rFonts w:ascii="Times New Roman" w:hAnsi="Times New Roman" w:cs="Times New Roman"/>
          <w:sz w:val="16"/>
          <w:szCs w:val="16"/>
        </w:rPr>
        <w:t>(наименование юридического лица, фамилия, инициалы физического лица,</w:t>
      </w:r>
      <w:proofErr w:type="gramEnd"/>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обратившегося за внесением изменений в разрешение на ввод объекта в эксплуатацию)</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о внесении изменений в разрешение на ввод в эксплуатацию объекта капитального строительства</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r w:rsidRPr="003A528B">
        <w:rPr>
          <w:rFonts w:ascii="Times New Roman" w:hAnsi="Times New Roman" w:cs="Times New Roman"/>
        </w:rPr>
        <w:t xml:space="preserve"> </w:t>
      </w:r>
      <w:r w:rsidRPr="003A528B">
        <w:rPr>
          <w:rFonts w:ascii="Times New Roman" w:hAnsi="Times New Roman" w:cs="Times New Roman"/>
          <w:sz w:val="16"/>
          <w:szCs w:val="16"/>
        </w:rPr>
        <w:t>(наименование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расположенного</w:t>
      </w:r>
      <w:proofErr w:type="gramEnd"/>
      <w:r w:rsidRPr="003A528B">
        <w:rPr>
          <w:rFonts w:ascii="Times New Roman" w:hAnsi="Times New Roman" w:cs="Times New Roman"/>
        </w:rPr>
        <w:t xml:space="preserve"> по адресу: 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(место нахождения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(входящий № ____ от "___" ________ 20___ года),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руководствуясь частью 5.3 статьи 55 Градостроительного кодекса Российской Федерации,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center"/>
        <w:rPr>
          <w:rFonts w:ascii="Times New Roman" w:hAnsi="Times New Roman" w:cs="Times New Roman"/>
        </w:rPr>
      </w:pPr>
      <w:r w:rsidRPr="003A528B">
        <w:rPr>
          <w:rFonts w:ascii="Times New Roman" w:hAnsi="Times New Roman" w:cs="Times New Roman"/>
        </w:rPr>
        <w:t>РЕШИЛ:</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Внести в разрешение на ввод в эксплуатацию 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rPr>
        <w:t xml:space="preserve">                                                                           </w:t>
      </w:r>
      <w:r w:rsidRPr="003A528B">
        <w:rPr>
          <w:rFonts w:ascii="Times New Roman" w:hAnsi="Times New Roman" w:cs="Times New Roman"/>
          <w:sz w:val="16"/>
          <w:szCs w:val="16"/>
        </w:rPr>
        <w:t>(дата и номер разрешения на ввод в эксплуатацию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 xml:space="preserve">построенного / реконструированного объекта капитального строительства / линейного объекта / </w:t>
      </w:r>
      <w:proofErr w:type="gramStart"/>
      <w:r w:rsidRPr="003A528B">
        <w:rPr>
          <w:rFonts w:ascii="Times New Roman" w:hAnsi="Times New Roman" w:cs="Times New Roman"/>
        </w:rPr>
        <w:t>объекта</w:t>
      </w:r>
      <w:proofErr w:type="gramEnd"/>
      <w:r w:rsidRPr="003A528B">
        <w:rPr>
          <w:rFonts w:ascii="Times New Roman" w:hAnsi="Times New Roman" w:cs="Times New Roman"/>
        </w:rPr>
        <w:t xml:space="preserve">  капитального  строительства,  входящего в состав линейного объекта (ненужное зачеркнуть)</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_______________________</w:t>
      </w:r>
    </w:p>
    <w:p w:rsidR="004D3E96" w:rsidRPr="003A528B" w:rsidRDefault="004D3E96" w:rsidP="004D3E96">
      <w:pPr>
        <w:pStyle w:val="ConsPlusNonformat"/>
        <w:jc w:val="center"/>
        <w:rPr>
          <w:rFonts w:ascii="Times New Roman" w:hAnsi="Times New Roman" w:cs="Times New Roman"/>
          <w:sz w:val="16"/>
          <w:szCs w:val="16"/>
        </w:rPr>
      </w:pPr>
      <w:proofErr w:type="gramStart"/>
      <w:r w:rsidRPr="003A528B">
        <w:rPr>
          <w:rFonts w:ascii="Times New Roman" w:hAnsi="Times New Roman" w:cs="Times New Roman"/>
          <w:sz w:val="16"/>
          <w:szCs w:val="16"/>
        </w:rPr>
        <w:t xml:space="preserve">(наименование объекта (этапа) капитального строительства, реконструкции в соответствии с проектной документацией, </w:t>
      </w:r>
      <w:proofErr w:type="gramEnd"/>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_______________________</w:t>
      </w:r>
      <w:r w:rsidRPr="003A528B">
        <w:rPr>
          <w:rFonts w:ascii="Times New Roman" w:hAnsi="Times New Roman"/>
          <w:sz w:val="20"/>
          <w:szCs w:val="20"/>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кадастровый номер объекта)</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proofErr w:type="gramStart"/>
      <w:r w:rsidRPr="003A528B">
        <w:rPr>
          <w:rFonts w:ascii="Times New Roman" w:hAnsi="Times New Roman"/>
          <w:sz w:val="20"/>
          <w:szCs w:val="20"/>
        </w:rPr>
        <w:t>расположенного</w:t>
      </w:r>
      <w:proofErr w:type="gramEnd"/>
      <w:r w:rsidRPr="003A528B">
        <w:rPr>
          <w:rFonts w:ascii="Times New Roman" w:hAnsi="Times New Roman"/>
          <w:sz w:val="20"/>
          <w:szCs w:val="20"/>
        </w:rPr>
        <w:t xml:space="preserve"> по адресу: ____________________________________________</w:t>
      </w:r>
      <w:r>
        <w:rPr>
          <w:rFonts w:ascii="Times New Roman" w:hAnsi="Times New Roman"/>
          <w:sz w:val="20"/>
          <w:szCs w:val="20"/>
        </w:rPr>
        <w:t>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rPr>
        <w:t xml:space="preserve">                                                        </w:t>
      </w:r>
      <w:proofErr w:type="gramStart"/>
      <w:r w:rsidRPr="003A528B">
        <w:rPr>
          <w:rFonts w:ascii="Times New Roman" w:hAnsi="Times New Roman" w:cs="Times New Roman"/>
          <w:sz w:val="16"/>
          <w:szCs w:val="16"/>
        </w:rPr>
        <w:t>(адрес объекта капитального строительства в соответствии с государственным адресным</w:t>
      </w:r>
      <w:proofErr w:type="gramEnd"/>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____________________________________________________________________</w:t>
      </w:r>
      <w:r>
        <w:rPr>
          <w:rFonts w:ascii="Times New Roman" w:hAnsi="Times New Roman"/>
          <w:sz w:val="20"/>
          <w:szCs w:val="20"/>
        </w:rPr>
        <w:t>______________________</w:t>
      </w:r>
      <w:r w:rsidRPr="003A528B">
        <w:rPr>
          <w:rFonts w:ascii="Times New Roman" w:hAnsi="Times New Roman"/>
          <w:sz w:val="20"/>
          <w:szCs w:val="20"/>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реестром с указанием реквизитов документов о присвоении, об изменении адреса)</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на земельном участке (земельных участках) с кадастровым номером: _________</w:t>
      </w:r>
      <w:r>
        <w:rPr>
          <w:rFonts w:ascii="Times New Roman" w:hAnsi="Times New Roman"/>
          <w:sz w:val="20"/>
          <w:szCs w:val="20"/>
        </w:rPr>
        <w:t>_____________________</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строительный адрес: _________________________________________________</w:t>
      </w:r>
      <w:r>
        <w:rPr>
          <w:rFonts w:ascii="Times New Roman" w:hAnsi="Times New Roman"/>
          <w:sz w:val="20"/>
          <w:szCs w:val="20"/>
        </w:rPr>
        <w:t>______________________</w:t>
      </w:r>
      <w:r w:rsidRPr="003A528B">
        <w:rPr>
          <w:rFonts w:ascii="Times New Roman" w:hAnsi="Times New Roman"/>
          <w:sz w:val="20"/>
          <w:szCs w:val="20"/>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                                </w:t>
      </w:r>
      <w:proofErr w:type="gramStart"/>
      <w:r w:rsidRPr="003A528B">
        <w:rPr>
          <w:rFonts w:ascii="Times New Roman" w:hAnsi="Times New Roman" w:cs="Times New Roman"/>
          <w:sz w:val="16"/>
          <w:szCs w:val="16"/>
        </w:rPr>
        <w:t>(указывается только в отношении объектов капитального строительства, разрешение на</w:t>
      </w:r>
      <w:proofErr w:type="gramEnd"/>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_______________________</w:t>
      </w:r>
    </w:p>
    <w:p w:rsidR="004D3E96" w:rsidRPr="003A528B" w:rsidRDefault="004D3E96" w:rsidP="004D3E96">
      <w:pPr>
        <w:pStyle w:val="ConsPlusNonformat"/>
        <w:jc w:val="center"/>
        <w:rPr>
          <w:rFonts w:ascii="Times New Roman" w:hAnsi="Times New Roman" w:cs="Times New Roman"/>
          <w:sz w:val="16"/>
          <w:szCs w:val="16"/>
        </w:rPr>
      </w:pPr>
      <w:proofErr w:type="gramStart"/>
      <w:r w:rsidRPr="003A528B">
        <w:rPr>
          <w:rFonts w:ascii="Times New Roman" w:hAnsi="Times New Roman" w:cs="Times New Roman"/>
          <w:sz w:val="16"/>
          <w:szCs w:val="16"/>
        </w:rPr>
        <w:t>строительство</w:t>
      </w:r>
      <w:proofErr w:type="gramEnd"/>
      <w:r w:rsidRPr="003A528B">
        <w:rPr>
          <w:rFonts w:ascii="Times New Roman" w:hAnsi="Times New Roman" w:cs="Times New Roman"/>
          <w:sz w:val="16"/>
          <w:szCs w:val="16"/>
        </w:rPr>
        <w:t xml:space="preserve"> которых выдано до вступления в силу </w:t>
      </w:r>
      <w:hyperlink r:id="rId39">
        <w:r w:rsidRPr="003A528B">
          <w:rPr>
            <w:rFonts w:ascii="Times New Roman" w:hAnsi="Times New Roman" w:cs="Times New Roman"/>
            <w:sz w:val="16"/>
            <w:szCs w:val="16"/>
          </w:rPr>
          <w:t>постановления</w:t>
        </w:r>
      </w:hyperlink>
      <w:r w:rsidRPr="003A528B">
        <w:rPr>
          <w:rFonts w:ascii="Times New Roman" w:hAnsi="Times New Roman" w:cs="Times New Roman"/>
          <w:sz w:val="16"/>
          <w:szCs w:val="16"/>
        </w:rPr>
        <w:t xml:space="preserve"> Правительства Российской Федерации</w:t>
      </w:r>
    </w:p>
    <w:p w:rsidR="004D3E96" w:rsidRPr="003A528B" w:rsidRDefault="004D3E96" w:rsidP="004D3E96">
      <w:pPr>
        <w:widowControl w:val="0"/>
        <w:autoSpaceDE w:val="0"/>
        <w:autoSpaceDN w:val="0"/>
        <w:spacing w:after="0" w:line="240" w:lineRule="auto"/>
        <w:jc w:val="both"/>
        <w:rPr>
          <w:rFonts w:ascii="Times New Roman" w:hAnsi="Times New Roman"/>
          <w:sz w:val="20"/>
          <w:szCs w:val="20"/>
        </w:rPr>
      </w:pPr>
      <w:r w:rsidRPr="003A528B">
        <w:rPr>
          <w:rFonts w:ascii="Times New Roman" w:hAnsi="Times New Roman"/>
          <w:sz w:val="20"/>
          <w:szCs w:val="20"/>
        </w:rPr>
        <w:t>___________________________________________________________________</w:t>
      </w:r>
      <w:r>
        <w:rPr>
          <w:rFonts w:ascii="Times New Roman" w:hAnsi="Times New Roman"/>
          <w:sz w:val="20"/>
          <w:szCs w:val="20"/>
        </w:rPr>
        <w:t>_______________________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от 19.11.2014 N 1221"Об утверждении Правил присвоения, изменения и аннулирования адресов")</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следующие изменения:</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 ____________ _________________________</w:t>
      </w:r>
    </w:p>
    <w:p w:rsidR="004D3E96" w:rsidRPr="003A528B" w:rsidRDefault="004D3E96" w:rsidP="004D3E96">
      <w:pPr>
        <w:pStyle w:val="ConsPlusNonformat"/>
        <w:rPr>
          <w:rFonts w:ascii="Times New Roman" w:hAnsi="Times New Roman" w:cs="Times New Roman"/>
          <w:sz w:val="16"/>
          <w:szCs w:val="16"/>
        </w:rPr>
      </w:pPr>
      <w:r w:rsidRPr="003A528B">
        <w:rPr>
          <w:rFonts w:ascii="Times New Roman" w:hAnsi="Times New Roman" w:cs="Times New Roman"/>
          <w:sz w:val="16"/>
          <w:szCs w:val="16"/>
        </w:rPr>
        <w:t xml:space="preserve">                 (должность лица, принявшего решение)              (подпись)                  (расшифровка подписи)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М.П.</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Решение о внесении изменений в разрешение на ввод объекта в эксплуатацию получил</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 ________ 20___ года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   _____________   _________________________</w:t>
      </w:r>
    </w:p>
    <w:p w:rsidR="004D3E96" w:rsidRPr="003A528B" w:rsidRDefault="004D3E96" w:rsidP="004D3E96">
      <w:pPr>
        <w:pStyle w:val="ConsPlusNonformat"/>
        <w:rPr>
          <w:rFonts w:ascii="Times New Roman" w:hAnsi="Times New Roman" w:cs="Times New Roman"/>
          <w:sz w:val="16"/>
          <w:szCs w:val="16"/>
        </w:rPr>
      </w:pPr>
      <w:r w:rsidRPr="003A528B">
        <w:rPr>
          <w:rFonts w:ascii="Times New Roman" w:hAnsi="Times New Roman" w:cs="Times New Roman"/>
          <w:sz w:val="16"/>
          <w:szCs w:val="16"/>
        </w:rPr>
        <w:t xml:space="preserve">                              (должность)                                       (подпись)                         (расшифровка подписи)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действующий</w:t>
      </w:r>
      <w:proofErr w:type="gramEnd"/>
      <w:r w:rsidRPr="003A528B">
        <w:rPr>
          <w:rFonts w:ascii="Times New Roman" w:hAnsi="Times New Roman" w:cs="Times New Roman"/>
        </w:rPr>
        <w:t xml:space="preserve"> на основании доверенности от "___" ________ 20___ года № ______</w:t>
      </w:r>
    </w:p>
    <w:p w:rsidR="004D3E96" w:rsidRPr="003A528B" w:rsidRDefault="004D3E96" w:rsidP="004D3E96">
      <w:pPr>
        <w:pStyle w:val="ConsPlusNonformat"/>
        <w:jc w:val="both"/>
        <w:rPr>
          <w:rFonts w:ascii="Times New Roman" w:hAnsi="Times New Roman" w:cs="Times New Roman"/>
          <w:sz w:val="16"/>
          <w:szCs w:val="16"/>
        </w:rPr>
      </w:pPr>
      <w:proofErr w:type="gramStart"/>
      <w:r w:rsidRPr="003A528B">
        <w:rPr>
          <w:rFonts w:ascii="Times New Roman" w:hAnsi="Times New Roman" w:cs="Times New Roman"/>
          <w:sz w:val="16"/>
          <w:szCs w:val="16"/>
        </w:rPr>
        <w:t>(заполняется  в  случае  получения  решения  представителем,  не являющимся</w:t>
      </w:r>
      <w:proofErr w:type="gramEnd"/>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законным представителем юридического лица)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                   _________________________</w:t>
      </w:r>
    </w:p>
    <w:p w:rsidR="004D3E96" w:rsidRPr="003A528B" w:rsidRDefault="004D3E96" w:rsidP="004D3E96">
      <w:pPr>
        <w:pStyle w:val="ConsPlusNonformat"/>
        <w:rPr>
          <w:rFonts w:ascii="Times New Roman" w:hAnsi="Times New Roman" w:cs="Times New Roman"/>
          <w:sz w:val="16"/>
          <w:szCs w:val="16"/>
        </w:rPr>
      </w:pPr>
      <w:r w:rsidRPr="003A528B">
        <w:rPr>
          <w:rFonts w:ascii="Times New Roman" w:hAnsi="Times New Roman" w:cs="Times New Roman"/>
          <w:sz w:val="16"/>
          <w:szCs w:val="16"/>
        </w:rPr>
        <w:t xml:space="preserve">                                   (подпись)                                                                (расшифровка подписи)</w:t>
      </w:r>
    </w:p>
    <w:p w:rsidR="004D3E96" w:rsidRPr="003A528B" w:rsidRDefault="004D3E96" w:rsidP="004D3E96">
      <w:pPr>
        <w:pStyle w:val="ConsPlusNonformat"/>
        <w:jc w:val="both"/>
        <w:rPr>
          <w:rFonts w:ascii="Times New Roman" w:hAnsi="Times New Roman" w:cs="Times New Roman"/>
          <w:sz w:val="18"/>
          <w:szCs w:val="18"/>
        </w:rPr>
      </w:pPr>
      <w:r w:rsidRPr="003A528B">
        <w:rPr>
          <w:rFonts w:ascii="Times New Roman" w:hAnsi="Times New Roman" w:cs="Times New Roman"/>
          <w:sz w:val="18"/>
          <w:szCs w:val="18"/>
        </w:rPr>
        <w:t xml:space="preserve"> </w:t>
      </w:r>
    </w:p>
    <w:p w:rsidR="004D3E96" w:rsidRPr="003A528B" w:rsidRDefault="004D3E96" w:rsidP="004D3E96">
      <w:pPr>
        <w:pStyle w:val="ConsPlusNormal"/>
        <w:jc w:val="right"/>
        <w:outlineLvl w:val="1"/>
        <w:rPr>
          <w:rFonts w:ascii="Times New Roman" w:hAnsi="Times New Roman" w:cs="Times New Roman"/>
        </w:rPr>
      </w:pPr>
      <w:r w:rsidRPr="003A528B">
        <w:br w:type="page"/>
      </w:r>
      <w:r>
        <w:rPr>
          <w:rFonts w:ascii="Times New Roman" w:hAnsi="Times New Roman" w:cs="Times New Roman"/>
        </w:rPr>
        <w:lastRenderedPageBreak/>
        <w:t>Приложение 6</w:t>
      </w:r>
    </w:p>
    <w:p w:rsidR="004D3E96" w:rsidRPr="003A528B"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к Административному регламенту</w:t>
      </w:r>
    </w:p>
    <w:p w:rsidR="004D3E96" w:rsidRPr="003A528B" w:rsidRDefault="004D3E96" w:rsidP="004D3E96">
      <w:pPr>
        <w:pStyle w:val="ConsPlusNormal"/>
        <w:ind w:firstLine="709"/>
        <w:jc w:val="right"/>
        <w:rPr>
          <w:rFonts w:ascii="Times New Roman" w:hAnsi="Times New Roman" w:cs="Times New Roman"/>
        </w:rPr>
      </w:pPr>
      <w:r>
        <w:rPr>
          <w:rFonts w:ascii="Times New Roman" w:hAnsi="Times New Roman" w:cs="Times New Roman"/>
        </w:rPr>
        <w:t xml:space="preserve">   </w:t>
      </w:r>
    </w:p>
    <w:p w:rsidR="004D3E96" w:rsidRPr="003A528B" w:rsidRDefault="004D3E96" w:rsidP="004D3E96">
      <w:pPr>
        <w:pStyle w:val="ConsPlusNormal"/>
        <w:rPr>
          <w:rFonts w:ascii="Times New Roman" w:hAnsi="Times New Roman" w:cs="Times New Roman"/>
        </w:rPr>
      </w:pPr>
    </w:p>
    <w:p w:rsidR="004D3E96" w:rsidRPr="003A528B"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ФОРМА</w:t>
      </w: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РЕШЕНИЕ</w:t>
      </w:r>
    </w:p>
    <w:p w:rsidR="004D3E96" w:rsidRPr="003A528B" w:rsidRDefault="004D3E96" w:rsidP="004D3E96">
      <w:pPr>
        <w:pStyle w:val="ConsPlusNonformat"/>
        <w:ind w:firstLine="709"/>
        <w:jc w:val="center"/>
        <w:rPr>
          <w:rFonts w:ascii="Times New Roman" w:hAnsi="Times New Roman" w:cs="Times New Roman"/>
        </w:rPr>
      </w:pPr>
      <w:proofErr w:type="gramStart"/>
      <w:r w:rsidRPr="003A528B">
        <w:rPr>
          <w:rFonts w:ascii="Times New Roman" w:hAnsi="Times New Roman" w:cs="Times New Roman"/>
        </w:rPr>
        <w:t>об отказе во внесении изменений в разрешение на ввод объекта в эксплуатацию</w:t>
      </w:r>
      <w:proofErr w:type="gramEnd"/>
    </w:p>
    <w:p w:rsidR="004D3E96" w:rsidRPr="003A528B" w:rsidRDefault="004D3E96" w:rsidP="004D3E96">
      <w:pPr>
        <w:pStyle w:val="ConsPlusNonformat"/>
        <w:ind w:firstLine="709"/>
        <w:jc w:val="center"/>
        <w:rPr>
          <w:rFonts w:ascii="Times New Roman" w:hAnsi="Times New Roman" w:cs="Times New Roman"/>
        </w:rPr>
      </w:pP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"___" ________ 20___ года</w:t>
      </w:r>
    </w:p>
    <w:p w:rsidR="004D3E96" w:rsidRPr="003A528B" w:rsidRDefault="004D3E96" w:rsidP="004D3E96">
      <w:pPr>
        <w:pStyle w:val="ConsPlusNonformat"/>
        <w:ind w:firstLine="709"/>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 xml:space="preserve">____________________________________   </w:t>
      </w:r>
      <w:r w:rsidRPr="008D3641">
        <w:rPr>
          <w:rFonts w:ascii="Times New Roman" w:hAnsi="Times New Roman" w:cs="Times New Roman"/>
        </w:rPr>
        <w:t xml:space="preserve">Администрации  </w:t>
      </w:r>
      <w:r>
        <w:rPr>
          <w:rFonts w:ascii="Times New Roman" w:hAnsi="Times New Roman" w:cs="Times New Roman"/>
        </w:rPr>
        <w:t xml:space="preserve">МО </w:t>
      </w:r>
      <w:r w:rsidRPr="008D3641">
        <w:rPr>
          <w:rFonts w:ascii="Times New Roman" w:hAnsi="Times New Roman" w:cs="Times New Roman"/>
        </w:rPr>
        <w:t>______________</w:t>
      </w:r>
      <w:r>
        <w:rPr>
          <w:rFonts w:ascii="Times New Roman" w:hAnsi="Times New Roman" w:cs="Times New Roman"/>
        </w:rPr>
        <w:t>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(должность)</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r w:rsidRPr="003A528B">
        <w:rPr>
          <w:rFonts w:ascii="Times New Roman" w:hAnsi="Times New Roman" w:cs="Times New Roman"/>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(фамилия, инициалы)</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рассмотрев заявление __________________________________________________</w:t>
      </w:r>
      <w:r>
        <w:rPr>
          <w:rFonts w:ascii="Times New Roman" w:hAnsi="Times New Roman" w:cs="Times New Roman"/>
        </w:rPr>
        <w:t>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                               </w:t>
      </w:r>
      <w:proofErr w:type="gramStart"/>
      <w:r w:rsidRPr="003A528B">
        <w:rPr>
          <w:rFonts w:ascii="Times New Roman" w:hAnsi="Times New Roman" w:cs="Times New Roman"/>
          <w:sz w:val="16"/>
          <w:szCs w:val="16"/>
        </w:rPr>
        <w:t>(наименование юридического лица, фамилия, инициалы физического лица,</w:t>
      </w:r>
      <w:proofErr w:type="gramEnd"/>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обратившегося за внесением изменений в разрешение на ввод объекта в эксплуатацию)</w:t>
      </w:r>
    </w:p>
    <w:p w:rsidR="004D3E96" w:rsidRPr="003A528B" w:rsidRDefault="004D3E96" w:rsidP="004D3E96">
      <w:pPr>
        <w:pStyle w:val="ConsPlusNonformat"/>
        <w:jc w:val="center"/>
        <w:rPr>
          <w:rFonts w:ascii="Times New Roman" w:hAnsi="Times New Roman" w:cs="Times New Roman"/>
          <w:sz w:val="16"/>
          <w:szCs w:val="16"/>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о внесении изменений в разрешение на ввод в эксплуатацию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(наименование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расположенного</w:t>
      </w:r>
      <w:proofErr w:type="gramEnd"/>
      <w:r w:rsidRPr="003A528B">
        <w:rPr>
          <w:rFonts w:ascii="Times New Roman" w:hAnsi="Times New Roman" w:cs="Times New Roman"/>
        </w:rPr>
        <w:t xml:space="preserve"> по адресу: _____________________________________________</w:t>
      </w:r>
      <w:r>
        <w:rPr>
          <w:rFonts w:ascii="Times New Roman" w:hAnsi="Times New Roman" w:cs="Times New Roman"/>
        </w:rPr>
        <w:t>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(место нахождения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(входящий № ____ от "___" ________ 20___ года),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руководствуясь частью 5.3 статьи 55 Градостроительного кодекса Российской Федерации,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center"/>
        <w:rPr>
          <w:rFonts w:ascii="Times New Roman" w:hAnsi="Times New Roman" w:cs="Times New Roman"/>
        </w:rPr>
      </w:pPr>
      <w:r w:rsidRPr="003A528B">
        <w:rPr>
          <w:rFonts w:ascii="Times New Roman" w:hAnsi="Times New Roman" w:cs="Times New Roman"/>
        </w:rPr>
        <w:t>РЕШИЛ:</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numPr>
          <w:ilvl w:val="0"/>
          <w:numId w:val="22"/>
        </w:numPr>
        <w:suppressAutoHyphens/>
        <w:autoSpaceDN/>
        <w:adjustRightInd/>
        <w:ind w:left="426"/>
        <w:jc w:val="both"/>
        <w:rPr>
          <w:rFonts w:ascii="Times New Roman" w:hAnsi="Times New Roman" w:cs="Times New Roman"/>
        </w:rPr>
      </w:pPr>
      <w:r w:rsidRPr="003A528B">
        <w:rPr>
          <w:rFonts w:ascii="Times New Roman" w:hAnsi="Times New Roman" w:cs="Times New Roman"/>
        </w:rPr>
        <w:t>Отказать во внесении изменений в разрешение на ввод в эксплуатацию ________</w:t>
      </w:r>
      <w:r>
        <w:rPr>
          <w:rFonts w:ascii="Times New Roman" w:hAnsi="Times New Roman" w:cs="Times New Roman"/>
        </w:rPr>
        <w:t>________________</w:t>
      </w:r>
    </w:p>
    <w:p w:rsidR="004D3E96" w:rsidRPr="003A528B" w:rsidRDefault="004D3E96" w:rsidP="004D3E96">
      <w:pPr>
        <w:pStyle w:val="ConsPlusNonformat"/>
        <w:ind w:left="426"/>
        <w:jc w:val="right"/>
        <w:rPr>
          <w:rFonts w:ascii="Times New Roman" w:hAnsi="Times New Roman" w:cs="Times New Roman"/>
          <w:sz w:val="16"/>
          <w:szCs w:val="16"/>
        </w:rPr>
      </w:pPr>
      <w:r w:rsidRPr="003A528B">
        <w:rPr>
          <w:rFonts w:ascii="Times New Roman" w:hAnsi="Times New Roman" w:cs="Times New Roman"/>
          <w:sz w:val="16"/>
          <w:szCs w:val="16"/>
        </w:rPr>
        <w:t xml:space="preserve">                                                                                                                                                            (да</w:t>
      </w:r>
      <w:r>
        <w:rPr>
          <w:rFonts w:ascii="Times New Roman" w:hAnsi="Times New Roman" w:cs="Times New Roman"/>
          <w:sz w:val="16"/>
          <w:szCs w:val="16"/>
        </w:rPr>
        <w:t>та и номер разрешения на ввод в эксплуатацию</w:t>
      </w:r>
      <w:r w:rsidRPr="003A528B">
        <w:rPr>
          <w:rFonts w:ascii="Times New Roman" w:hAnsi="Times New Roman" w:cs="Times New Roman"/>
          <w:sz w:val="16"/>
          <w:szCs w:val="16"/>
        </w:rPr>
        <w:t xml:space="preserve"> объекта</w:t>
      </w:r>
      <w:r w:rsidRPr="003A528B">
        <w:rPr>
          <w:rFonts w:ascii="Times New Roman" w:hAnsi="Times New Roman" w:cs="Times New Roman"/>
        </w:rPr>
        <w:t xml:space="preserve"> </w:t>
      </w:r>
      <w:r w:rsidRPr="003A528B">
        <w:rPr>
          <w:rFonts w:ascii="Times New Roman" w:hAnsi="Times New Roman" w:cs="Times New Roman"/>
          <w:sz w:val="16"/>
          <w:szCs w:val="16"/>
        </w:rPr>
        <w:t>капитального строительства)</w:t>
      </w:r>
    </w:p>
    <w:p w:rsidR="004D3E96" w:rsidRPr="003A528B" w:rsidRDefault="004D3E96" w:rsidP="004D3E96">
      <w:pPr>
        <w:pStyle w:val="ConsPlusNonformat"/>
        <w:ind w:left="426"/>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 xml:space="preserve">построенного / реконструированного объекта капитального строительства / линейного объекта / </w:t>
      </w:r>
      <w:proofErr w:type="gramStart"/>
      <w:r w:rsidRPr="003A528B">
        <w:rPr>
          <w:rFonts w:ascii="Times New Roman" w:hAnsi="Times New Roman" w:cs="Times New Roman"/>
        </w:rPr>
        <w:t>объекта</w:t>
      </w:r>
      <w:proofErr w:type="gramEnd"/>
      <w:r w:rsidRPr="003A528B">
        <w:rPr>
          <w:rFonts w:ascii="Times New Roman" w:hAnsi="Times New Roman" w:cs="Times New Roman"/>
        </w:rPr>
        <w:t xml:space="preserve">  капитального  строительства,  входящего в состав линейного объекта (ненужное зачеркнуть)</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w:t>
      </w:r>
      <w:r>
        <w:rPr>
          <w:rFonts w:ascii="Times New Roman" w:hAnsi="Times New Roman" w:cs="Times New Roman"/>
        </w:rPr>
        <w:t>_______________________</w:t>
      </w:r>
    </w:p>
    <w:p w:rsidR="004D3E96" w:rsidRPr="003A528B" w:rsidRDefault="004D3E96" w:rsidP="004D3E96">
      <w:pPr>
        <w:pStyle w:val="ConsPlusNonformat"/>
        <w:jc w:val="center"/>
        <w:rPr>
          <w:rFonts w:ascii="Times New Roman" w:hAnsi="Times New Roman" w:cs="Times New Roman"/>
          <w:sz w:val="16"/>
          <w:szCs w:val="16"/>
        </w:rPr>
      </w:pPr>
      <w:proofErr w:type="gramStart"/>
      <w:r w:rsidRPr="003A528B">
        <w:rPr>
          <w:rFonts w:ascii="Times New Roman" w:hAnsi="Times New Roman" w:cs="Times New Roman"/>
          <w:sz w:val="16"/>
          <w:szCs w:val="16"/>
        </w:rPr>
        <w:t xml:space="preserve">(наименование объекта (этапа) капитального строительства, реконструкции </w:t>
      </w:r>
      <w:proofErr w:type="gramEnd"/>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w:t>
      </w:r>
      <w:r>
        <w:rPr>
          <w:rFonts w:ascii="Times New Roman" w:hAnsi="Times New Roman" w:cs="Times New Roman"/>
        </w:rPr>
        <w:t>______________________</w:t>
      </w:r>
      <w:r w:rsidRPr="003A528B">
        <w:rPr>
          <w:rFonts w:ascii="Times New Roman" w:hAnsi="Times New Roman" w:cs="Times New Roman"/>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в соответствии с проектной документацией, кадастровый номер объекта)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расположенного</w:t>
      </w:r>
      <w:proofErr w:type="gramEnd"/>
      <w:r w:rsidRPr="003A528B">
        <w:rPr>
          <w:rFonts w:ascii="Times New Roman" w:hAnsi="Times New Roman" w:cs="Times New Roman"/>
        </w:rPr>
        <w:t xml:space="preserve"> по адресу: ____________________________________________</w:t>
      </w:r>
      <w:r>
        <w:rPr>
          <w:rFonts w:ascii="Times New Roman" w:hAnsi="Times New Roman" w:cs="Times New Roman"/>
        </w:rPr>
        <w:t>_____________________</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sz w:val="16"/>
          <w:szCs w:val="16"/>
        </w:rPr>
        <w:t xml:space="preserve">                                                                     </w:t>
      </w:r>
      <w:proofErr w:type="gramStart"/>
      <w:r w:rsidRPr="003A528B">
        <w:rPr>
          <w:rFonts w:ascii="Times New Roman" w:hAnsi="Times New Roman" w:cs="Times New Roman"/>
          <w:sz w:val="16"/>
          <w:szCs w:val="16"/>
        </w:rPr>
        <w:t>(адрес объекта капитального строительства в соответствии с государственным</w:t>
      </w:r>
      <w:r w:rsidRPr="003A528B">
        <w:rPr>
          <w:rFonts w:ascii="Times New Roman" w:hAnsi="Times New Roman" w:cs="Times New Roman"/>
        </w:rPr>
        <w:t xml:space="preserve"> </w:t>
      </w:r>
      <w:r w:rsidRPr="003A528B">
        <w:rPr>
          <w:rFonts w:ascii="Times New Roman" w:hAnsi="Times New Roman" w:cs="Times New Roman"/>
          <w:sz w:val="16"/>
          <w:szCs w:val="16"/>
        </w:rPr>
        <w:t>адресным</w:t>
      </w:r>
      <w:proofErr w:type="gramEnd"/>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w:t>
      </w:r>
      <w:r>
        <w:rPr>
          <w:rFonts w:ascii="Times New Roman" w:hAnsi="Times New Roman" w:cs="Times New Roman"/>
        </w:rPr>
        <w:t>_____________________</w:t>
      </w:r>
      <w:r w:rsidRPr="003A528B">
        <w:rPr>
          <w:rFonts w:ascii="Times New Roman" w:hAnsi="Times New Roman" w:cs="Times New Roman"/>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реестром с указанием реквизитов документов о присвоении, об изменении адреса)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на земельном участке (земельных участках) с кадастровым номером: __________</w:t>
      </w:r>
      <w:r>
        <w:rPr>
          <w:rFonts w:ascii="Times New Roman" w:hAnsi="Times New Roman" w:cs="Times New Roman"/>
        </w:rPr>
        <w:t>____________________</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строительный адрес: __________________________________________________</w:t>
      </w:r>
      <w:r>
        <w:rPr>
          <w:rFonts w:ascii="Times New Roman" w:hAnsi="Times New Roman" w:cs="Times New Roman"/>
        </w:rPr>
        <w:t>____________________</w:t>
      </w:r>
      <w:r w:rsidRPr="003A528B">
        <w:rPr>
          <w:rFonts w:ascii="Times New Roman" w:hAnsi="Times New Roman" w:cs="Times New Roman"/>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                                              </w:t>
      </w:r>
      <w:proofErr w:type="gramStart"/>
      <w:r w:rsidRPr="003A528B">
        <w:rPr>
          <w:rFonts w:ascii="Times New Roman" w:hAnsi="Times New Roman" w:cs="Times New Roman"/>
          <w:sz w:val="16"/>
          <w:szCs w:val="16"/>
        </w:rPr>
        <w:t>(указывается только в отношении объектов капитального строительства, разрешение на</w:t>
      </w:r>
      <w:proofErr w:type="gramEnd"/>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proofErr w:type="gramStart"/>
      <w:r w:rsidRPr="003A528B">
        <w:rPr>
          <w:rFonts w:ascii="Times New Roman" w:hAnsi="Times New Roman" w:cs="Times New Roman"/>
          <w:sz w:val="16"/>
          <w:szCs w:val="16"/>
        </w:rPr>
        <w:t>строительство</w:t>
      </w:r>
      <w:proofErr w:type="gramEnd"/>
      <w:r w:rsidRPr="003A528B">
        <w:rPr>
          <w:rFonts w:ascii="Times New Roman" w:hAnsi="Times New Roman" w:cs="Times New Roman"/>
          <w:sz w:val="16"/>
          <w:szCs w:val="16"/>
        </w:rPr>
        <w:t xml:space="preserve"> которых выдано до вступления в силу постановления Правительства Российской Федерации</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w:t>
      </w:r>
      <w:r w:rsidRPr="003A528B">
        <w:rPr>
          <w:rFonts w:ascii="Times New Roman" w:hAnsi="Times New Roman" w:cs="Times New Roman"/>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от 19.11.2014 N 1221"Об утверждении Правил присвоения, изменения и аннулирования адресов")</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по следующим основаниям:</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w:t>
      </w:r>
      <w:r>
        <w:rPr>
          <w:rFonts w:ascii="Times New Roman" w:hAnsi="Times New Roman" w:cs="Times New Roman"/>
        </w:rPr>
        <w:t>_______________________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(указываются основания в соответствии с частью 6 статьи 55 Градостроительного кодекса Российской Федерации)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2. Разъяснить ________________________________________________________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rPr>
        <w:t xml:space="preserve">                                                  </w:t>
      </w:r>
      <w:r w:rsidRPr="003A528B">
        <w:rPr>
          <w:rFonts w:ascii="Times New Roman" w:hAnsi="Times New Roman" w:cs="Times New Roman"/>
          <w:sz w:val="16"/>
          <w:szCs w:val="16"/>
        </w:rPr>
        <w:t>(наименование юридического лица, фамилия, имя, отчество  физического лица)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что настоящий отказ во внесении изменений в разрешение на ввод объекта в эксплуатацию не препятствует повторному обращению за внесением изменений в разрешение на ввод объекта в эксплуатацию после устранения указанных нарушений.</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 ____________ 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(должность лица, принявшего решение)              (подпись)                  (расшифровка подписи)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М.П.</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 xml:space="preserve">Решение </w:t>
      </w:r>
      <w:proofErr w:type="gramStart"/>
      <w:r w:rsidRPr="003A528B">
        <w:rPr>
          <w:rFonts w:ascii="Times New Roman" w:hAnsi="Times New Roman" w:cs="Times New Roman"/>
        </w:rPr>
        <w:t>об отказе во внесении изменений в разрешение на ввод объекта в эксплуатацию</w:t>
      </w:r>
      <w:proofErr w:type="gramEnd"/>
      <w:r w:rsidRPr="003A528B">
        <w:rPr>
          <w:rFonts w:ascii="Times New Roman" w:hAnsi="Times New Roman" w:cs="Times New Roman"/>
        </w:rPr>
        <w:t xml:space="preserve"> получил</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 ________ 20___ года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   _____________   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(должность)                                       (подпись)                         (расшифровка подписи)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действующий</w:t>
      </w:r>
      <w:proofErr w:type="gramEnd"/>
      <w:r w:rsidRPr="003A528B">
        <w:rPr>
          <w:rFonts w:ascii="Times New Roman" w:hAnsi="Times New Roman" w:cs="Times New Roman"/>
        </w:rPr>
        <w:t xml:space="preserve"> на основании доверенности от "___" ________ 20___ года № ______</w:t>
      </w:r>
    </w:p>
    <w:p w:rsidR="004D3E96" w:rsidRPr="003A528B" w:rsidRDefault="004D3E96" w:rsidP="004D3E96">
      <w:pPr>
        <w:pStyle w:val="ConsPlusNonformat"/>
        <w:jc w:val="both"/>
        <w:rPr>
          <w:rFonts w:ascii="Times New Roman" w:hAnsi="Times New Roman" w:cs="Times New Roman"/>
          <w:sz w:val="16"/>
          <w:szCs w:val="16"/>
        </w:rPr>
      </w:pPr>
      <w:proofErr w:type="gramStart"/>
      <w:r w:rsidRPr="003A528B">
        <w:rPr>
          <w:rFonts w:ascii="Times New Roman" w:hAnsi="Times New Roman" w:cs="Times New Roman"/>
          <w:sz w:val="16"/>
          <w:szCs w:val="16"/>
        </w:rPr>
        <w:t>(заполняется  в  случае  получения  решения  представителем,  не являющимся</w:t>
      </w:r>
      <w:proofErr w:type="gramEnd"/>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законным представителем юридического лица)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                   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(подпись)                                                                (расшифровка подписи)</w:t>
      </w:r>
    </w:p>
    <w:p w:rsidR="004D3E96" w:rsidRPr="003A528B" w:rsidRDefault="004D3E96" w:rsidP="004D3E96">
      <w:pPr>
        <w:pStyle w:val="ConsPlusNormal"/>
        <w:ind w:firstLine="709"/>
        <w:jc w:val="right"/>
        <w:outlineLvl w:val="1"/>
        <w:rPr>
          <w:rFonts w:ascii="Times New Roman" w:hAnsi="Times New Roman" w:cs="Times New Roman"/>
          <w:sz w:val="18"/>
          <w:szCs w:val="18"/>
        </w:rPr>
        <w:sectPr w:rsidR="004D3E96" w:rsidRPr="003A528B" w:rsidSect="00F3614A">
          <w:headerReference w:type="default" r:id="rId40"/>
          <w:headerReference w:type="first" r:id="rId41"/>
          <w:pgSz w:w="11906" w:h="16838"/>
          <w:pgMar w:top="1134" w:right="1276" w:bottom="1134" w:left="1559" w:header="720" w:footer="720" w:gutter="0"/>
          <w:pgNumType w:start="2"/>
          <w:cols w:space="720"/>
          <w:titlePg/>
          <w:docGrid w:linePitch="360"/>
        </w:sectPr>
      </w:pPr>
    </w:p>
    <w:p w:rsidR="004D3E96" w:rsidRPr="003A528B" w:rsidRDefault="004D3E96" w:rsidP="004D3E96">
      <w:pPr>
        <w:pStyle w:val="ConsPlusNormal"/>
        <w:ind w:firstLine="709"/>
        <w:jc w:val="right"/>
        <w:outlineLvl w:val="1"/>
        <w:rPr>
          <w:rFonts w:ascii="Times New Roman" w:hAnsi="Times New Roman" w:cs="Times New Roman"/>
        </w:rPr>
      </w:pPr>
      <w:r>
        <w:rPr>
          <w:rFonts w:ascii="Times New Roman" w:hAnsi="Times New Roman" w:cs="Times New Roman"/>
        </w:rPr>
        <w:lastRenderedPageBreak/>
        <w:t>Приложение 7</w:t>
      </w:r>
    </w:p>
    <w:p w:rsidR="004D3E96" w:rsidRPr="003A528B"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к Административному регламенту</w:t>
      </w:r>
    </w:p>
    <w:p w:rsidR="004D3E96" w:rsidRPr="003A528B" w:rsidRDefault="004D3E96" w:rsidP="004D3E96">
      <w:pPr>
        <w:ind w:firstLine="709"/>
        <w:jc w:val="right"/>
        <w:rPr>
          <w:rFonts w:ascii="Times New Roman" w:hAnsi="Times New Roman"/>
          <w:sz w:val="20"/>
          <w:szCs w:val="20"/>
        </w:rPr>
      </w:pPr>
    </w:p>
    <w:p w:rsidR="004D3E96" w:rsidRPr="003A528B" w:rsidRDefault="004D3E96" w:rsidP="004D3E96">
      <w:pPr>
        <w:ind w:firstLine="709"/>
        <w:jc w:val="right"/>
        <w:rPr>
          <w:rFonts w:ascii="Times New Roman" w:hAnsi="Times New Roman"/>
          <w:sz w:val="20"/>
          <w:szCs w:val="20"/>
        </w:rPr>
      </w:pPr>
      <w:r w:rsidRPr="003A528B">
        <w:rPr>
          <w:rFonts w:ascii="Times New Roman" w:hAnsi="Times New Roman"/>
          <w:sz w:val="20"/>
          <w:szCs w:val="20"/>
        </w:rPr>
        <w:t>ФОРМА</w:t>
      </w:r>
    </w:p>
    <w:p w:rsidR="004D3E96" w:rsidRPr="003A528B" w:rsidRDefault="004D3E96" w:rsidP="004D3E96">
      <w:pPr>
        <w:autoSpaceDN w:val="0"/>
        <w:adjustRightInd w:val="0"/>
        <w:ind w:firstLine="709"/>
        <w:jc w:val="center"/>
        <w:rPr>
          <w:rFonts w:ascii="Times New Roman" w:hAnsi="Times New Roman"/>
          <w:b/>
          <w:sz w:val="20"/>
          <w:szCs w:val="20"/>
        </w:rPr>
      </w:pPr>
    </w:p>
    <w:p w:rsidR="004D3E96" w:rsidRPr="003A528B" w:rsidRDefault="004D3E96" w:rsidP="004D3E96">
      <w:pPr>
        <w:autoSpaceDN w:val="0"/>
        <w:adjustRightInd w:val="0"/>
        <w:ind w:firstLine="709"/>
        <w:jc w:val="center"/>
        <w:rPr>
          <w:rFonts w:ascii="Times New Roman" w:hAnsi="Times New Roman"/>
          <w:b/>
          <w:sz w:val="20"/>
          <w:szCs w:val="20"/>
        </w:rPr>
      </w:pPr>
      <w:r w:rsidRPr="003A528B">
        <w:rPr>
          <w:rFonts w:ascii="Times New Roman" w:hAnsi="Times New Roman"/>
          <w:b/>
          <w:sz w:val="20"/>
          <w:szCs w:val="20"/>
        </w:rPr>
        <w:t xml:space="preserve">ЖУРНАЛ </w:t>
      </w:r>
    </w:p>
    <w:p w:rsidR="004D3E96" w:rsidRPr="003A528B" w:rsidRDefault="004D3E96" w:rsidP="004D3E96">
      <w:pPr>
        <w:autoSpaceDN w:val="0"/>
        <w:adjustRightInd w:val="0"/>
        <w:ind w:firstLine="709"/>
        <w:jc w:val="center"/>
        <w:rPr>
          <w:rFonts w:ascii="Times New Roman" w:hAnsi="Times New Roman"/>
          <w:b/>
          <w:sz w:val="20"/>
          <w:szCs w:val="20"/>
        </w:rPr>
      </w:pPr>
      <w:r w:rsidRPr="003A528B">
        <w:rPr>
          <w:rFonts w:ascii="Times New Roman" w:hAnsi="Times New Roman"/>
          <w:b/>
          <w:sz w:val="20"/>
          <w:szCs w:val="20"/>
        </w:rPr>
        <w:t xml:space="preserve">регистрации разрешений на ввод объектов в эксплуатацию </w:t>
      </w:r>
    </w:p>
    <w:p w:rsidR="004D3E96" w:rsidRPr="003A528B" w:rsidRDefault="004D3E96" w:rsidP="004D3E96">
      <w:pPr>
        <w:autoSpaceDN w:val="0"/>
        <w:adjustRightInd w:val="0"/>
        <w:ind w:firstLine="709"/>
        <w:outlineLvl w:val="0"/>
        <w:rPr>
          <w:rFonts w:ascii="Times New Roman" w:hAnsi="Times New Roman"/>
          <w:sz w:val="20"/>
          <w:szCs w:val="20"/>
        </w:rPr>
      </w:pPr>
    </w:p>
    <w:tbl>
      <w:tblPr>
        <w:tblW w:w="13890" w:type="dxa"/>
        <w:tblInd w:w="62" w:type="dxa"/>
        <w:tblLayout w:type="fixed"/>
        <w:tblCellMar>
          <w:top w:w="102" w:type="dxa"/>
          <w:left w:w="62" w:type="dxa"/>
          <w:bottom w:w="102" w:type="dxa"/>
          <w:right w:w="62" w:type="dxa"/>
        </w:tblCellMar>
        <w:tblLook w:val="0000"/>
      </w:tblPr>
      <w:tblGrid>
        <w:gridCol w:w="426"/>
        <w:gridCol w:w="2693"/>
        <w:gridCol w:w="1701"/>
        <w:gridCol w:w="1843"/>
        <w:gridCol w:w="1842"/>
        <w:gridCol w:w="1985"/>
        <w:gridCol w:w="1700"/>
        <w:gridCol w:w="1700"/>
      </w:tblGrid>
      <w:tr w:rsidR="004D3E96" w:rsidRPr="003A528B" w:rsidTr="00AC239B">
        <w:tc>
          <w:tcPr>
            <w:tcW w:w="426" w:type="dxa"/>
            <w:tcBorders>
              <w:top w:val="single" w:sz="4" w:space="0" w:color="auto"/>
              <w:left w:val="single" w:sz="4" w:space="0" w:color="auto"/>
              <w:bottom w:val="single" w:sz="4" w:space="0" w:color="auto"/>
              <w:right w:val="single" w:sz="4" w:space="0" w:color="auto"/>
            </w:tcBorders>
          </w:tcPr>
          <w:p w:rsidR="004D3E96" w:rsidRPr="003433F0" w:rsidRDefault="004D3E96" w:rsidP="00AC239B">
            <w:pPr>
              <w:autoSpaceDN w:val="0"/>
              <w:adjustRightInd w:val="0"/>
              <w:rPr>
                <w:rFonts w:ascii="Times New Roman" w:hAnsi="Times New Roman"/>
                <w:sz w:val="20"/>
                <w:szCs w:val="20"/>
              </w:rPr>
            </w:pPr>
            <w:r w:rsidRPr="003433F0">
              <w:rPr>
                <w:rFonts w:ascii="Times New Roman" w:hAnsi="Times New Roman"/>
                <w:sz w:val="20"/>
                <w:szCs w:val="20"/>
              </w:rPr>
              <w:t>№</w:t>
            </w:r>
          </w:p>
          <w:p w:rsidR="004D3E96" w:rsidRPr="003433F0" w:rsidRDefault="004D3E96" w:rsidP="00AC239B">
            <w:pPr>
              <w:autoSpaceDN w:val="0"/>
              <w:adjustRightInd w:val="0"/>
              <w:rPr>
                <w:rFonts w:ascii="Times New Roman" w:hAnsi="Times New Roman"/>
                <w:sz w:val="20"/>
                <w:szCs w:val="20"/>
              </w:rPr>
            </w:pPr>
            <w:proofErr w:type="spellStart"/>
            <w:proofErr w:type="gramStart"/>
            <w:r w:rsidRPr="003433F0">
              <w:rPr>
                <w:rFonts w:ascii="Times New Roman" w:hAnsi="Times New Roman"/>
                <w:sz w:val="20"/>
                <w:szCs w:val="20"/>
              </w:rPr>
              <w:t>п</w:t>
            </w:r>
            <w:proofErr w:type="spellEnd"/>
            <w:proofErr w:type="gramEnd"/>
            <w:r w:rsidRPr="003433F0">
              <w:rPr>
                <w:rFonts w:ascii="Times New Roman" w:hAnsi="Times New Roman"/>
                <w:sz w:val="20"/>
                <w:szCs w:val="20"/>
              </w:rPr>
              <w:t>/</w:t>
            </w:r>
            <w:proofErr w:type="spellStart"/>
            <w:r w:rsidRPr="003433F0">
              <w:rPr>
                <w:rFonts w:ascii="Times New Roman" w:hAnsi="Times New Roman"/>
                <w:sz w:val="20"/>
                <w:szCs w:val="20"/>
              </w:rPr>
              <w:t>п</w:t>
            </w:r>
            <w:proofErr w:type="spellEnd"/>
          </w:p>
        </w:tc>
        <w:tc>
          <w:tcPr>
            <w:tcW w:w="2693"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jc w:val="center"/>
              <w:rPr>
                <w:rFonts w:ascii="Times New Roman" w:hAnsi="Times New Roman"/>
                <w:sz w:val="20"/>
                <w:szCs w:val="20"/>
              </w:rPr>
            </w:pPr>
            <w:r w:rsidRPr="003A528B">
              <w:rPr>
                <w:rFonts w:ascii="Times New Roman" w:hAnsi="Times New Roman"/>
                <w:sz w:val="20"/>
                <w:szCs w:val="20"/>
              </w:rPr>
              <w:t>Номер разрешения на ввод объекта в эксплуатацию</w:t>
            </w:r>
          </w:p>
        </w:tc>
        <w:tc>
          <w:tcPr>
            <w:tcW w:w="1701"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jc w:val="center"/>
              <w:rPr>
                <w:rFonts w:ascii="Times New Roman" w:hAnsi="Times New Roman"/>
                <w:sz w:val="20"/>
                <w:szCs w:val="20"/>
              </w:rPr>
            </w:pPr>
            <w:r w:rsidRPr="003A528B">
              <w:rPr>
                <w:rFonts w:ascii="Times New Roman" w:hAnsi="Times New Roman"/>
                <w:sz w:val="20"/>
                <w:szCs w:val="20"/>
              </w:rPr>
              <w:t>Дата выдачи разрешения на ввод объекта в эксплуатацию</w:t>
            </w:r>
          </w:p>
        </w:tc>
        <w:tc>
          <w:tcPr>
            <w:tcW w:w="1843"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jc w:val="center"/>
              <w:rPr>
                <w:rFonts w:ascii="Times New Roman" w:hAnsi="Times New Roman"/>
                <w:sz w:val="20"/>
                <w:szCs w:val="20"/>
              </w:rPr>
            </w:pPr>
            <w:r w:rsidRPr="003A528B">
              <w:rPr>
                <w:rFonts w:ascii="Times New Roman" w:hAnsi="Times New Roman"/>
                <w:sz w:val="20"/>
                <w:szCs w:val="20"/>
              </w:rPr>
              <w:t>Наименование застройщика</w:t>
            </w:r>
          </w:p>
        </w:tc>
        <w:tc>
          <w:tcPr>
            <w:tcW w:w="1842"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jc w:val="center"/>
              <w:rPr>
                <w:rFonts w:ascii="Times New Roman" w:hAnsi="Times New Roman"/>
                <w:sz w:val="20"/>
                <w:szCs w:val="20"/>
              </w:rPr>
            </w:pPr>
            <w:r w:rsidRPr="003A528B">
              <w:rPr>
                <w:rFonts w:ascii="Times New Roman" w:hAnsi="Times New Roman"/>
                <w:sz w:val="20"/>
                <w:szCs w:val="20"/>
              </w:rPr>
              <w:t>Наименование объекта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jc w:val="center"/>
              <w:rPr>
                <w:rFonts w:ascii="Times New Roman" w:hAnsi="Times New Roman"/>
                <w:sz w:val="20"/>
                <w:szCs w:val="20"/>
              </w:rPr>
            </w:pPr>
            <w:r w:rsidRPr="003A528B">
              <w:rPr>
                <w:rFonts w:ascii="Times New Roman" w:hAnsi="Times New Roman"/>
                <w:sz w:val="20"/>
                <w:szCs w:val="20"/>
              </w:rPr>
              <w:t>Адрес объекта капитального строительства</w:t>
            </w:r>
          </w:p>
        </w:tc>
        <w:tc>
          <w:tcPr>
            <w:tcW w:w="1700"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jc w:val="center"/>
              <w:rPr>
                <w:rFonts w:ascii="Times New Roman" w:hAnsi="Times New Roman"/>
                <w:sz w:val="20"/>
                <w:szCs w:val="20"/>
              </w:rPr>
            </w:pPr>
            <w:r w:rsidRPr="003A528B">
              <w:rPr>
                <w:rFonts w:ascii="Times New Roman" w:hAnsi="Times New Roman"/>
                <w:sz w:val="20"/>
                <w:szCs w:val="20"/>
              </w:rPr>
              <w:t>Дата, номер решения о внесении изменений в разрешение на ввод объекта в эксплуатацию</w:t>
            </w:r>
          </w:p>
        </w:tc>
        <w:tc>
          <w:tcPr>
            <w:tcW w:w="1700"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jc w:val="center"/>
              <w:rPr>
                <w:rFonts w:ascii="Times New Roman" w:hAnsi="Times New Roman"/>
                <w:sz w:val="20"/>
                <w:szCs w:val="20"/>
              </w:rPr>
            </w:pPr>
            <w:r w:rsidRPr="003A528B">
              <w:rPr>
                <w:rFonts w:ascii="Times New Roman" w:hAnsi="Times New Roman"/>
                <w:sz w:val="20"/>
                <w:szCs w:val="20"/>
              </w:rPr>
              <w:t>Дата, номер решения об отмене разрешения на ввод объекта в эксплуатацию</w:t>
            </w:r>
          </w:p>
        </w:tc>
      </w:tr>
      <w:tr w:rsidR="004D3E96" w:rsidRPr="003A528B" w:rsidTr="00AC239B">
        <w:tc>
          <w:tcPr>
            <w:tcW w:w="426" w:type="dxa"/>
            <w:tcBorders>
              <w:top w:val="single" w:sz="4" w:space="0" w:color="auto"/>
              <w:left w:val="single" w:sz="4" w:space="0" w:color="auto"/>
              <w:bottom w:val="single" w:sz="4" w:space="0" w:color="auto"/>
              <w:right w:val="single" w:sz="4" w:space="0" w:color="auto"/>
            </w:tcBorders>
          </w:tcPr>
          <w:p w:rsidR="004D3E96" w:rsidRPr="003433F0" w:rsidRDefault="004D3E96" w:rsidP="00AC239B">
            <w:pPr>
              <w:autoSpaceDN w:val="0"/>
              <w:adjustRightInd w:val="0"/>
              <w:rPr>
                <w:rFonts w:ascii="Times New Roman" w:hAnsi="Times New Roman"/>
                <w:sz w:val="20"/>
                <w:szCs w:val="20"/>
              </w:rPr>
            </w:pPr>
            <w:r w:rsidRPr="003433F0">
              <w:rPr>
                <w:rFonts w:ascii="Times New Roman" w:hAnsi="Times New Roman"/>
                <w:sz w:val="20"/>
                <w:szCs w:val="20"/>
              </w:rPr>
              <w:t>1</w:t>
            </w:r>
          </w:p>
        </w:tc>
        <w:tc>
          <w:tcPr>
            <w:tcW w:w="2693"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jc w:val="center"/>
              <w:rPr>
                <w:rFonts w:ascii="Times New Roman" w:hAnsi="Times New Roman"/>
                <w:sz w:val="20"/>
                <w:szCs w:val="20"/>
              </w:rPr>
            </w:pPr>
            <w:r w:rsidRPr="003A528B">
              <w:rPr>
                <w:rFonts w:ascii="Times New Roman" w:hAnsi="Times New Roman"/>
                <w:sz w:val="20"/>
                <w:szCs w:val="20"/>
              </w:rPr>
              <w:t xml:space="preserve">2 </w:t>
            </w:r>
          </w:p>
        </w:tc>
        <w:tc>
          <w:tcPr>
            <w:tcW w:w="1701"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jc w:val="center"/>
              <w:rPr>
                <w:rFonts w:ascii="Times New Roman" w:hAnsi="Times New Roman"/>
                <w:sz w:val="20"/>
                <w:szCs w:val="20"/>
              </w:rPr>
            </w:pPr>
            <w:r w:rsidRPr="003A528B">
              <w:rPr>
                <w:rFonts w:ascii="Times New Roman" w:hAnsi="Times New Roman"/>
                <w:sz w:val="20"/>
                <w:szCs w:val="20"/>
              </w:rPr>
              <w:t xml:space="preserve">3 </w:t>
            </w:r>
          </w:p>
        </w:tc>
        <w:tc>
          <w:tcPr>
            <w:tcW w:w="1843"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jc w:val="center"/>
              <w:rPr>
                <w:rFonts w:ascii="Times New Roman" w:hAnsi="Times New Roman"/>
                <w:sz w:val="20"/>
                <w:szCs w:val="20"/>
              </w:rPr>
            </w:pPr>
            <w:r w:rsidRPr="003A528B">
              <w:rPr>
                <w:rFonts w:ascii="Times New Roman" w:hAnsi="Times New Roman"/>
                <w:sz w:val="20"/>
                <w:szCs w:val="20"/>
              </w:rPr>
              <w:t xml:space="preserve">4 </w:t>
            </w:r>
          </w:p>
        </w:tc>
        <w:tc>
          <w:tcPr>
            <w:tcW w:w="1842"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jc w:val="center"/>
              <w:rPr>
                <w:rFonts w:ascii="Times New Roman" w:hAnsi="Times New Roman"/>
                <w:sz w:val="20"/>
                <w:szCs w:val="20"/>
              </w:rPr>
            </w:pPr>
            <w:r w:rsidRPr="003A528B">
              <w:rPr>
                <w:rFonts w:ascii="Times New Roman" w:hAnsi="Times New Roman"/>
                <w:sz w:val="20"/>
                <w:szCs w:val="20"/>
              </w:rPr>
              <w:t xml:space="preserve">5 </w:t>
            </w:r>
          </w:p>
        </w:tc>
        <w:tc>
          <w:tcPr>
            <w:tcW w:w="1985"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jc w:val="center"/>
              <w:rPr>
                <w:rFonts w:ascii="Times New Roman" w:hAnsi="Times New Roman"/>
                <w:sz w:val="20"/>
                <w:szCs w:val="20"/>
              </w:rPr>
            </w:pPr>
            <w:r w:rsidRPr="003A528B">
              <w:rPr>
                <w:rFonts w:ascii="Times New Roman" w:hAnsi="Times New Roman"/>
                <w:sz w:val="20"/>
                <w:szCs w:val="20"/>
              </w:rPr>
              <w:t xml:space="preserve">6 </w:t>
            </w:r>
          </w:p>
        </w:tc>
        <w:tc>
          <w:tcPr>
            <w:tcW w:w="1700"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jc w:val="center"/>
              <w:rPr>
                <w:rFonts w:ascii="Times New Roman" w:hAnsi="Times New Roman"/>
                <w:sz w:val="20"/>
                <w:szCs w:val="20"/>
              </w:rPr>
            </w:pPr>
            <w:r w:rsidRPr="003A528B">
              <w:rPr>
                <w:rFonts w:ascii="Times New Roman" w:hAnsi="Times New Roman"/>
                <w:sz w:val="20"/>
                <w:szCs w:val="20"/>
              </w:rPr>
              <w:t xml:space="preserve">7 </w:t>
            </w:r>
          </w:p>
        </w:tc>
        <w:tc>
          <w:tcPr>
            <w:tcW w:w="1700"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jc w:val="center"/>
              <w:rPr>
                <w:rFonts w:ascii="Times New Roman" w:hAnsi="Times New Roman"/>
                <w:sz w:val="20"/>
                <w:szCs w:val="20"/>
              </w:rPr>
            </w:pPr>
          </w:p>
        </w:tc>
      </w:tr>
      <w:tr w:rsidR="004D3E96" w:rsidRPr="003A528B" w:rsidTr="00AC239B">
        <w:tc>
          <w:tcPr>
            <w:tcW w:w="426"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rPr>
                <w:rFonts w:ascii="Times New Roman" w:hAnsi="Times New Roman"/>
                <w:sz w:val="20"/>
                <w:szCs w:val="20"/>
              </w:rPr>
            </w:pPr>
          </w:p>
        </w:tc>
      </w:tr>
      <w:tr w:rsidR="004D3E96" w:rsidRPr="003A528B" w:rsidTr="00AC239B">
        <w:tc>
          <w:tcPr>
            <w:tcW w:w="426"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rPr>
                <w:rFonts w:ascii="Times New Roman" w:hAnsi="Times New Roman"/>
                <w:sz w:val="20"/>
                <w:szCs w:val="20"/>
              </w:rPr>
            </w:pPr>
          </w:p>
        </w:tc>
        <w:tc>
          <w:tcPr>
            <w:tcW w:w="2693"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rPr>
                <w:rFonts w:ascii="Times New Roman" w:hAnsi="Times New Roman"/>
                <w:sz w:val="20"/>
                <w:szCs w:val="20"/>
              </w:rPr>
            </w:pPr>
          </w:p>
        </w:tc>
        <w:tc>
          <w:tcPr>
            <w:tcW w:w="1701"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rPr>
                <w:rFonts w:ascii="Times New Roman" w:hAnsi="Times New Roman"/>
                <w:sz w:val="20"/>
                <w:szCs w:val="20"/>
              </w:rPr>
            </w:pPr>
          </w:p>
        </w:tc>
        <w:tc>
          <w:tcPr>
            <w:tcW w:w="1842"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rPr>
                <w:rFonts w:ascii="Times New Roman" w:hAnsi="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rPr>
                <w:rFonts w:ascii="Times New Roman" w:hAnsi="Times New Roman"/>
                <w:sz w:val="20"/>
                <w:szCs w:val="20"/>
              </w:rPr>
            </w:pPr>
          </w:p>
        </w:tc>
        <w:tc>
          <w:tcPr>
            <w:tcW w:w="1700" w:type="dxa"/>
            <w:tcBorders>
              <w:top w:val="single" w:sz="4" w:space="0" w:color="auto"/>
              <w:left w:val="single" w:sz="4" w:space="0" w:color="auto"/>
              <w:bottom w:val="single" w:sz="4" w:space="0" w:color="auto"/>
              <w:right w:val="single" w:sz="4" w:space="0" w:color="auto"/>
            </w:tcBorders>
          </w:tcPr>
          <w:p w:rsidR="004D3E96" w:rsidRPr="003A528B" w:rsidRDefault="004D3E96" w:rsidP="00AC239B">
            <w:pPr>
              <w:autoSpaceDN w:val="0"/>
              <w:adjustRightInd w:val="0"/>
              <w:ind w:firstLine="709"/>
              <w:rPr>
                <w:rFonts w:ascii="Times New Roman" w:hAnsi="Times New Roman"/>
                <w:sz w:val="20"/>
                <w:szCs w:val="20"/>
              </w:rPr>
            </w:pPr>
          </w:p>
        </w:tc>
      </w:tr>
    </w:tbl>
    <w:p w:rsidR="004D3E96" w:rsidRPr="003A528B" w:rsidRDefault="004D3E96" w:rsidP="004D3E96">
      <w:pPr>
        <w:pStyle w:val="ConsPlusNonformat"/>
        <w:ind w:firstLine="709"/>
        <w:jc w:val="both"/>
        <w:rPr>
          <w:rFonts w:ascii="Times New Roman" w:hAnsi="Times New Roman" w:cs="Times New Roman"/>
          <w:sz w:val="18"/>
          <w:szCs w:val="18"/>
        </w:rPr>
        <w:sectPr w:rsidR="004D3E96" w:rsidRPr="003A528B" w:rsidSect="00F3614A">
          <w:pgSz w:w="16838" w:h="11906" w:orient="landscape"/>
          <w:pgMar w:top="1134" w:right="1276" w:bottom="1134" w:left="1559" w:header="720" w:footer="720" w:gutter="0"/>
          <w:pgNumType w:start="55"/>
          <w:cols w:space="720"/>
          <w:titlePg/>
          <w:docGrid w:linePitch="360"/>
        </w:sectPr>
      </w:pPr>
      <w:r w:rsidRPr="003A528B">
        <w:rPr>
          <w:rFonts w:ascii="Times New Roman" w:hAnsi="Times New Roman" w:cs="Times New Roman"/>
          <w:sz w:val="18"/>
          <w:szCs w:val="18"/>
        </w:rPr>
        <w:t xml:space="preserve"> </w:t>
      </w:r>
    </w:p>
    <w:p w:rsidR="004D3E96" w:rsidRPr="003A528B" w:rsidRDefault="004D3E96" w:rsidP="004D3E96">
      <w:pPr>
        <w:pStyle w:val="ConsPlusNormal"/>
        <w:ind w:firstLine="709"/>
        <w:jc w:val="right"/>
        <w:outlineLvl w:val="1"/>
        <w:rPr>
          <w:rFonts w:ascii="Times New Roman" w:hAnsi="Times New Roman" w:cs="Times New Roman"/>
        </w:rPr>
      </w:pPr>
      <w:r>
        <w:rPr>
          <w:rFonts w:ascii="Times New Roman" w:hAnsi="Times New Roman" w:cs="Times New Roman"/>
        </w:rPr>
        <w:lastRenderedPageBreak/>
        <w:t>Приложение 8</w:t>
      </w:r>
    </w:p>
    <w:p w:rsidR="004D3E96" w:rsidRPr="003A528B"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к Административному регламенту</w:t>
      </w:r>
    </w:p>
    <w:p w:rsidR="004D3E96" w:rsidRPr="003A528B" w:rsidRDefault="004D3E96" w:rsidP="004D3E96">
      <w:pPr>
        <w:pStyle w:val="ConsPlusNormal"/>
        <w:ind w:firstLine="709"/>
        <w:jc w:val="right"/>
        <w:rPr>
          <w:rFonts w:ascii="Times New Roman" w:hAnsi="Times New Roman" w:cs="Times New Roman"/>
        </w:rPr>
      </w:pPr>
    </w:p>
    <w:p w:rsidR="004D3E96" w:rsidRPr="003A528B" w:rsidRDefault="004D3E96" w:rsidP="004D3E96">
      <w:pPr>
        <w:pStyle w:val="ConsPlusNormal"/>
        <w:ind w:firstLine="709"/>
        <w:jc w:val="center"/>
        <w:rPr>
          <w:rFonts w:ascii="Times New Roman" w:hAnsi="Times New Roman" w:cs="Times New Roman"/>
        </w:rPr>
      </w:pPr>
    </w:p>
    <w:p w:rsidR="004D3E96" w:rsidRPr="003A528B" w:rsidRDefault="004D3E96" w:rsidP="004D3E96">
      <w:pPr>
        <w:pStyle w:val="ConsPlusNormal"/>
        <w:ind w:firstLine="709"/>
        <w:jc w:val="center"/>
        <w:rPr>
          <w:rFonts w:ascii="Times New Roman" w:hAnsi="Times New Roman" w:cs="Times New Roman"/>
        </w:rPr>
      </w:pPr>
    </w:p>
    <w:p w:rsidR="004D3E96" w:rsidRPr="003A528B" w:rsidRDefault="004D3E96" w:rsidP="004D3E96">
      <w:pPr>
        <w:pStyle w:val="ConsPlusNormal"/>
        <w:ind w:firstLine="709"/>
        <w:jc w:val="right"/>
        <w:rPr>
          <w:rFonts w:ascii="Times New Roman" w:hAnsi="Times New Roman" w:cs="Times New Roman"/>
        </w:rPr>
      </w:pPr>
      <w:r w:rsidRPr="003A528B">
        <w:rPr>
          <w:rFonts w:ascii="Times New Roman" w:hAnsi="Times New Roman" w:cs="Times New Roman"/>
        </w:rPr>
        <w:t>ФОРМА</w:t>
      </w: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РЕШЕНИЕ</w:t>
      </w: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об отказе в приеме документов, необходимых для предоставления муниципальной услуги</w:t>
      </w:r>
    </w:p>
    <w:p w:rsidR="004D3E96" w:rsidRPr="003A528B" w:rsidRDefault="004D3E96" w:rsidP="004D3E96">
      <w:pPr>
        <w:pStyle w:val="ConsPlusNonformat"/>
        <w:ind w:firstLine="709"/>
        <w:jc w:val="center"/>
        <w:rPr>
          <w:rFonts w:ascii="Times New Roman" w:hAnsi="Times New Roman" w:cs="Times New Roman"/>
        </w:rPr>
      </w:pPr>
    </w:p>
    <w:p w:rsidR="004D3E96" w:rsidRPr="003A528B" w:rsidRDefault="004D3E96" w:rsidP="004D3E96">
      <w:pPr>
        <w:pStyle w:val="ConsPlusNonformat"/>
        <w:ind w:firstLine="709"/>
        <w:jc w:val="center"/>
        <w:rPr>
          <w:rFonts w:ascii="Times New Roman" w:hAnsi="Times New Roman" w:cs="Times New Roman"/>
        </w:rPr>
      </w:pPr>
      <w:r w:rsidRPr="003A528B">
        <w:rPr>
          <w:rFonts w:ascii="Times New Roman" w:hAnsi="Times New Roman" w:cs="Times New Roman"/>
        </w:rPr>
        <w:t>"___" ________ 20___ года</w:t>
      </w:r>
    </w:p>
    <w:p w:rsidR="004D3E96" w:rsidRPr="003A528B" w:rsidRDefault="004D3E96" w:rsidP="004D3E96">
      <w:pPr>
        <w:pStyle w:val="ConsPlusNonformat"/>
        <w:ind w:firstLine="709"/>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 xml:space="preserve">____________________________________   </w:t>
      </w:r>
      <w:r w:rsidRPr="005D52E2">
        <w:rPr>
          <w:rFonts w:ascii="Times New Roman" w:hAnsi="Times New Roman" w:cs="Times New Roman"/>
        </w:rPr>
        <w:t>Администрации  ____________________________________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(должность)</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_____________________________________________________________________</w:t>
      </w:r>
      <w:r>
        <w:rPr>
          <w:rFonts w:ascii="Times New Roman" w:hAnsi="Times New Roman" w:cs="Times New Roman"/>
        </w:rPr>
        <w:t>_____________________</w:t>
      </w:r>
      <w:r w:rsidRPr="003A528B">
        <w:rPr>
          <w:rFonts w:ascii="Times New Roman" w:hAnsi="Times New Roman" w:cs="Times New Roman"/>
        </w:rPr>
        <w:t>,</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(фамилия, инициалы)</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рассмотрев заявление _________________________________________________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 xml:space="preserve">                               </w:t>
      </w:r>
      <w:proofErr w:type="gramStart"/>
      <w:r w:rsidRPr="003A528B">
        <w:rPr>
          <w:rFonts w:ascii="Times New Roman" w:hAnsi="Times New Roman" w:cs="Times New Roman"/>
          <w:sz w:val="16"/>
          <w:szCs w:val="16"/>
        </w:rPr>
        <w:t>(наименование юридического лица, фамилия, инициалы физического лица,</w:t>
      </w:r>
      <w:proofErr w:type="gramEnd"/>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обратившегося за внесением изменений в разрешение на ввод объекта в эксплуатацию)</w:t>
      </w:r>
    </w:p>
    <w:p w:rsidR="004D3E96" w:rsidRPr="003A528B" w:rsidRDefault="004D3E96" w:rsidP="004D3E96">
      <w:pPr>
        <w:pStyle w:val="ConsPlusNonformat"/>
        <w:jc w:val="center"/>
        <w:rPr>
          <w:rFonts w:ascii="Times New Roman" w:hAnsi="Times New Roman" w:cs="Times New Roman"/>
          <w:sz w:val="16"/>
          <w:szCs w:val="16"/>
        </w:rPr>
      </w:pP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о выдаче разрешения на ввод в эксплуатацию / о внесении изменений в разрешение</w:t>
      </w:r>
      <w:proofErr w:type="gramEnd"/>
      <w:r w:rsidRPr="003A528B">
        <w:rPr>
          <w:rFonts w:ascii="Times New Roman" w:hAnsi="Times New Roman" w:cs="Times New Roman"/>
        </w:rPr>
        <w:t xml:space="preserve"> на ввод в эксплуатацию (ненужное зачеркнуть)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(наименование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расположенного</w:t>
      </w:r>
      <w:proofErr w:type="gramEnd"/>
      <w:r w:rsidRPr="003A528B">
        <w:rPr>
          <w:rFonts w:ascii="Times New Roman" w:hAnsi="Times New Roman" w:cs="Times New Roman"/>
        </w:rPr>
        <w:t xml:space="preserve"> по адресу: ____________________________________________</w:t>
      </w:r>
      <w:r>
        <w:rPr>
          <w:rFonts w:ascii="Times New Roman" w:hAnsi="Times New Roman" w:cs="Times New Roman"/>
        </w:rPr>
        <w:t>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(место нахождения объекта капитального строительства)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(входящий № ____ от "___" ________ 20___ года),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ind w:firstLine="709"/>
        <w:jc w:val="both"/>
        <w:rPr>
          <w:rFonts w:ascii="Times New Roman" w:hAnsi="Times New Roman" w:cs="Times New Roman"/>
        </w:rPr>
      </w:pPr>
      <w:r w:rsidRPr="003A528B">
        <w:rPr>
          <w:rFonts w:ascii="Times New Roman" w:hAnsi="Times New Roman" w:cs="Times New Roman"/>
        </w:rPr>
        <w:t xml:space="preserve">руководствуясь </w:t>
      </w:r>
      <w:r w:rsidRPr="00173EDD">
        <w:rPr>
          <w:rFonts w:ascii="Times New Roman" w:hAnsi="Times New Roman" w:cs="Times New Roman"/>
        </w:rPr>
        <w:t>пунктом 2.9</w:t>
      </w:r>
      <w:r>
        <w:rPr>
          <w:rFonts w:ascii="Times New Roman" w:hAnsi="Times New Roman" w:cs="Times New Roman"/>
        </w:rPr>
        <w:t xml:space="preserve"> </w:t>
      </w:r>
      <w:r w:rsidRPr="003A528B">
        <w:rPr>
          <w:rFonts w:ascii="Times New Roman" w:hAnsi="Times New Roman" w:cs="Times New Roman"/>
        </w:rPr>
        <w:t xml:space="preserve">Административного регламента предоставления </w:t>
      </w:r>
      <w:r w:rsidRPr="005D52E2">
        <w:rPr>
          <w:rFonts w:ascii="Times New Roman" w:hAnsi="Times New Roman" w:cs="Times New Roman"/>
        </w:rPr>
        <w:t>Администрацией МО ______</w:t>
      </w:r>
      <w:r w:rsidRPr="003A528B">
        <w:rPr>
          <w:rFonts w:ascii="Times New Roman" w:hAnsi="Times New Roman" w:cs="Times New Roman"/>
        </w:rPr>
        <w:t xml:space="preserve"> муниципальной услуги по выдаче разрешения на ввод объекта в эксплуатацию, внесению изменений в разрешение на ввод объекта в эксплуатацию, утвержденного ________ </w:t>
      </w:r>
      <w:r w:rsidRPr="005D52E2">
        <w:rPr>
          <w:rFonts w:ascii="Times New Roman" w:hAnsi="Times New Roman" w:cs="Times New Roman"/>
        </w:rPr>
        <w:t>Администрации МО</w:t>
      </w:r>
    </w:p>
    <w:p w:rsidR="004D3E96"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center"/>
        <w:rPr>
          <w:rFonts w:ascii="Times New Roman" w:hAnsi="Times New Roman" w:cs="Times New Roman"/>
        </w:rPr>
      </w:pPr>
      <w:r w:rsidRPr="003A528B">
        <w:rPr>
          <w:rFonts w:ascii="Times New Roman" w:hAnsi="Times New Roman" w:cs="Times New Roman"/>
        </w:rPr>
        <w:t>РЕШИЛ:</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Отказать в приеме указанного заявления и приложенных к нему документов по следующим основаниям:</w:t>
      </w: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____________________________________________________________________</w:t>
      </w:r>
      <w:r>
        <w:rPr>
          <w:rFonts w:ascii="Times New Roman" w:hAnsi="Times New Roman" w:cs="Times New Roman"/>
        </w:rPr>
        <w:t>_______________________</w:t>
      </w:r>
    </w:p>
    <w:p w:rsidR="004D3E96" w:rsidRPr="003A528B" w:rsidRDefault="004D3E96" w:rsidP="004D3E96">
      <w:pPr>
        <w:pStyle w:val="ConsPlusNonformat"/>
        <w:jc w:val="center"/>
        <w:rPr>
          <w:rFonts w:ascii="Times New Roman" w:hAnsi="Times New Roman" w:cs="Times New Roman"/>
          <w:sz w:val="16"/>
          <w:szCs w:val="16"/>
        </w:rPr>
      </w:pPr>
      <w:r w:rsidRPr="003A528B">
        <w:rPr>
          <w:rFonts w:ascii="Times New Roman" w:hAnsi="Times New Roman" w:cs="Times New Roman"/>
          <w:sz w:val="16"/>
          <w:szCs w:val="16"/>
        </w:rPr>
        <w:t>(указываются основания в соответствии пунктом 2.9 Административного регламента)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____________________________________ ____________ 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(должность лица, принявшего решение)              (подпись)                  (расшифровка подписи)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М.П.</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Решение об отказе в приеме документов, необходимых для предоставления муниципальной услуги, получил</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 ________ 20___ года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   _____________   _________________________</w:t>
      </w:r>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 xml:space="preserve">                        (должность)                                       (подпись)                         (расшифровка подписи)</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proofErr w:type="gramStart"/>
      <w:r w:rsidRPr="003A528B">
        <w:rPr>
          <w:rFonts w:ascii="Times New Roman" w:hAnsi="Times New Roman" w:cs="Times New Roman"/>
        </w:rPr>
        <w:t>действующий</w:t>
      </w:r>
      <w:proofErr w:type="gramEnd"/>
      <w:r w:rsidRPr="003A528B">
        <w:rPr>
          <w:rFonts w:ascii="Times New Roman" w:hAnsi="Times New Roman" w:cs="Times New Roman"/>
        </w:rPr>
        <w:t xml:space="preserve"> на основании доверенности от "___" ________ 20___ года № ______</w:t>
      </w:r>
    </w:p>
    <w:p w:rsidR="004D3E96" w:rsidRPr="003A528B" w:rsidRDefault="004D3E96" w:rsidP="004D3E96">
      <w:pPr>
        <w:pStyle w:val="ConsPlusNonformat"/>
        <w:jc w:val="both"/>
        <w:rPr>
          <w:rFonts w:ascii="Times New Roman" w:hAnsi="Times New Roman" w:cs="Times New Roman"/>
          <w:sz w:val="16"/>
          <w:szCs w:val="16"/>
        </w:rPr>
      </w:pPr>
      <w:proofErr w:type="gramStart"/>
      <w:r w:rsidRPr="003A528B">
        <w:rPr>
          <w:rFonts w:ascii="Times New Roman" w:hAnsi="Times New Roman" w:cs="Times New Roman"/>
          <w:sz w:val="16"/>
          <w:szCs w:val="16"/>
        </w:rPr>
        <w:t>(заполняется  в  случае  получения  решения  представителем,  не являющимся</w:t>
      </w:r>
      <w:proofErr w:type="gramEnd"/>
    </w:p>
    <w:p w:rsidR="004D3E96" w:rsidRPr="003A528B" w:rsidRDefault="004D3E96" w:rsidP="004D3E96">
      <w:pPr>
        <w:pStyle w:val="ConsPlusNonformat"/>
        <w:jc w:val="both"/>
        <w:rPr>
          <w:rFonts w:ascii="Times New Roman" w:hAnsi="Times New Roman" w:cs="Times New Roman"/>
          <w:sz w:val="16"/>
          <w:szCs w:val="16"/>
        </w:rPr>
      </w:pPr>
      <w:r w:rsidRPr="003A528B">
        <w:rPr>
          <w:rFonts w:ascii="Times New Roman" w:hAnsi="Times New Roman" w:cs="Times New Roman"/>
          <w:sz w:val="16"/>
          <w:szCs w:val="16"/>
        </w:rPr>
        <w:t>законным представителем юридического лица)</w:t>
      </w:r>
    </w:p>
    <w:p w:rsidR="004D3E96" w:rsidRPr="003A528B" w:rsidRDefault="004D3E96" w:rsidP="004D3E96">
      <w:pPr>
        <w:pStyle w:val="ConsPlusNonformat"/>
        <w:jc w:val="both"/>
        <w:rPr>
          <w:rFonts w:ascii="Times New Roman" w:hAnsi="Times New Roman" w:cs="Times New Roman"/>
        </w:rPr>
      </w:pPr>
    </w:p>
    <w:p w:rsidR="004D3E96" w:rsidRPr="003A528B" w:rsidRDefault="004D3E96" w:rsidP="004D3E96">
      <w:pPr>
        <w:pStyle w:val="ConsPlusNonformat"/>
        <w:jc w:val="both"/>
        <w:rPr>
          <w:rFonts w:ascii="Times New Roman" w:hAnsi="Times New Roman" w:cs="Times New Roman"/>
        </w:rPr>
      </w:pPr>
      <w:r w:rsidRPr="003A528B">
        <w:rPr>
          <w:rFonts w:ascii="Times New Roman" w:hAnsi="Times New Roman" w:cs="Times New Roman"/>
        </w:rPr>
        <w:t>_______________________________                   _________________________</w:t>
      </w:r>
    </w:p>
    <w:p w:rsidR="004D3E96" w:rsidRPr="003A528B" w:rsidRDefault="004D3E96" w:rsidP="004D3E96">
      <w:pPr>
        <w:pStyle w:val="ConsPlusNonformat"/>
        <w:spacing w:line="360" w:lineRule="auto"/>
        <w:jc w:val="both"/>
        <w:rPr>
          <w:rFonts w:ascii="Times New Roman" w:hAnsi="Times New Roman" w:cs="Times New Roman"/>
          <w:sz w:val="16"/>
          <w:szCs w:val="16"/>
        </w:rPr>
      </w:pPr>
      <w:r w:rsidRPr="003A528B">
        <w:rPr>
          <w:rFonts w:ascii="Times New Roman" w:hAnsi="Times New Roman" w:cs="Times New Roman"/>
          <w:sz w:val="16"/>
          <w:szCs w:val="16"/>
        </w:rPr>
        <w:t xml:space="preserve">                               (подпись)                                                         (расшифровка подписи)</w:t>
      </w:r>
    </w:p>
    <w:p w:rsidR="004D3E96" w:rsidRDefault="004D3E96" w:rsidP="004D3E96">
      <w:pPr>
        <w:pStyle w:val="ConsPlusNormal"/>
        <w:jc w:val="both"/>
      </w:pPr>
    </w:p>
    <w:p w:rsidR="00780DDC" w:rsidRDefault="00780DDC" w:rsidP="004D3E96">
      <w:pPr>
        <w:pStyle w:val="ab"/>
        <w:tabs>
          <w:tab w:val="left" w:pos="1701"/>
        </w:tabs>
        <w:suppressAutoHyphens/>
        <w:spacing w:before="0" w:beforeAutospacing="0" w:after="0" w:afterAutospacing="0"/>
        <w:ind w:left="709" w:right="707" w:firstLine="142"/>
        <w:jc w:val="center"/>
      </w:pPr>
    </w:p>
    <w:sectPr w:rsidR="00780DDC" w:rsidSect="004D3E96">
      <w:footerReference w:type="even" r:id="rId42"/>
      <w:footerReference w:type="default" r:id="rId43"/>
      <w:footerReference w:type="first" r:id="rId44"/>
      <w:pgSz w:w="11906" w:h="16838"/>
      <w:pgMar w:top="1134" w:right="1276" w:bottom="1134" w:left="1559"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708" w:rsidRDefault="002C1708" w:rsidP="006541E2">
      <w:pPr>
        <w:spacing w:after="0" w:line="240" w:lineRule="auto"/>
      </w:pPr>
      <w:r>
        <w:separator/>
      </w:r>
    </w:p>
  </w:endnote>
  <w:endnote w:type="continuationSeparator" w:id="0">
    <w:p w:rsidR="002C1708" w:rsidRDefault="002C1708"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reeSans">
    <w:altName w:val="Times New Roman"/>
    <w:charset w:val="01"/>
    <w:family w:val="auto"/>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708" w:rsidRDefault="009A58A2" w:rsidP="00507B43">
    <w:pPr>
      <w:pStyle w:val="a9"/>
      <w:framePr w:wrap="around" w:vAnchor="text" w:hAnchor="margin" w:xAlign="right" w:y="1"/>
      <w:rPr>
        <w:rStyle w:val="ae"/>
      </w:rPr>
    </w:pPr>
    <w:r>
      <w:rPr>
        <w:rStyle w:val="ae"/>
      </w:rPr>
      <w:fldChar w:fldCharType="begin"/>
    </w:r>
    <w:r w:rsidR="002C1708">
      <w:rPr>
        <w:rStyle w:val="ae"/>
      </w:rPr>
      <w:instrText xml:space="preserve">PAGE  </w:instrText>
    </w:r>
    <w:r>
      <w:rPr>
        <w:rStyle w:val="ae"/>
      </w:rPr>
      <w:fldChar w:fldCharType="end"/>
    </w:r>
  </w:p>
  <w:p w:rsidR="002C1708" w:rsidRDefault="002C1708" w:rsidP="002B6BB8">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708" w:rsidRDefault="002C1708" w:rsidP="00507B43">
    <w:pPr>
      <w:pStyle w:val="a9"/>
      <w:framePr w:wrap="around" w:vAnchor="text" w:hAnchor="margin" w:xAlign="right" w:y="1"/>
      <w:rPr>
        <w:rStyle w:val="ae"/>
      </w:rPr>
    </w:pPr>
  </w:p>
  <w:p w:rsidR="002C1708" w:rsidRDefault="002C1708" w:rsidP="002B6BB8">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708" w:rsidRDefault="002C1708">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708" w:rsidRDefault="002C1708" w:rsidP="006541E2">
      <w:pPr>
        <w:spacing w:after="0" w:line="240" w:lineRule="auto"/>
      </w:pPr>
      <w:r>
        <w:separator/>
      </w:r>
    </w:p>
  </w:footnote>
  <w:footnote w:type="continuationSeparator" w:id="0">
    <w:p w:rsidR="002C1708" w:rsidRDefault="002C1708"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260529"/>
      <w:docPartObj>
        <w:docPartGallery w:val="Page Numbers (Top of Page)"/>
        <w:docPartUnique/>
      </w:docPartObj>
    </w:sdtPr>
    <w:sdtContent>
      <w:p w:rsidR="002C1708" w:rsidRDefault="009A58A2">
        <w:pPr>
          <w:pStyle w:val="a7"/>
          <w:jc w:val="center"/>
        </w:pPr>
      </w:p>
    </w:sdtContent>
  </w:sdt>
  <w:p w:rsidR="002C1708" w:rsidRDefault="002C1708">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260496"/>
      <w:docPartObj>
        <w:docPartGallery w:val="Page Numbers (Top of Page)"/>
        <w:docPartUnique/>
      </w:docPartObj>
    </w:sdtPr>
    <w:sdtContent>
      <w:p w:rsidR="002C1708" w:rsidRDefault="009A58A2">
        <w:pPr>
          <w:pStyle w:val="a7"/>
          <w:jc w:val="center"/>
        </w:pPr>
        <w:r w:rsidRPr="008A4636">
          <w:rPr>
            <w:rFonts w:ascii="Times New Roman" w:hAnsi="Times New Roman"/>
          </w:rPr>
          <w:fldChar w:fldCharType="begin"/>
        </w:r>
        <w:r w:rsidR="002C1708" w:rsidRPr="008A4636">
          <w:rPr>
            <w:rFonts w:ascii="Times New Roman" w:hAnsi="Times New Roman"/>
          </w:rPr>
          <w:instrText xml:space="preserve"> PAGE   \* MERGEFORMAT </w:instrText>
        </w:r>
        <w:r w:rsidRPr="008A4636">
          <w:rPr>
            <w:rFonts w:ascii="Times New Roman" w:hAnsi="Times New Roman"/>
          </w:rPr>
          <w:fldChar w:fldCharType="separate"/>
        </w:r>
        <w:r w:rsidR="002C1708">
          <w:rPr>
            <w:rFonts w:ascii="Times New Roman" w:hAnsi="Times New Roman"/>
            <w:noProof/>
          </w:rPr>
          <w:t>1</w:t>
        </w:r>
        <w:r w:rsidRPr="008A4636">
          <w:rPr>
            <w:rFonts w:ascii="Times New Roman" w:hAnsi="Times New Roman"/>
          </w:rPr>
          <w:fldChar w:fldCharType="end"/>
        </w:r>
      </w:p>
    </w:sdtContent>
  </w:sdt>
  <w:p w:rsidR="002C1708" w:rsidRDefault="002C1708">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110063"/>
      <w:docPartObj>
        <w:docPartGallery w:val="Page Numbers (Top of Page)"/>
        <w:docPartUnique/>
      </w:docPartObj>
    </w:sdtPr>
    <w:sdtContent>
      <w:p w:rsidR="002C1708" w:rsidRDefault="009A58A2">
        <w:pPr>
          <w:pStyle w:val="a7"/>
          <w:jc w:val="center"/>
        </w:pPr>
      </w:p>
    </w:sdtContent>
  </w:sdt>
  <w:p w:rsidR="002C1708" w:rsidRDefault="002C1708">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3110064"/>
      <w:docPartObj>
        <w:docPartGallery w:val="Page Numbers (Top of Page)"/>
        <w:docPartUnique/>
      </w:docPartObj>
    </w:sdtPr>
    <w:sdtContent>
      <w:p w:rsidR="002C1708" w:rsidRDefault="009A58A2">
        <w:pPr>
          <w:pStyle w:val="a7"/>
          <w:jc w:val="center"/>
        </w:pPr>
        <w:r w:rsidRPr="008A4636">
          <w:rPr>
            <w:rFonts w:ascii="Times New Roman" w:hAnsi="Times New Roman"/>
          </w:rPr>
          <w:fldChar w:fldCharType="begin"/>
        </w:r>
        <w:r w:rsidR="002C1708" w:rsidRPr="008A4636">
          <w:rPr>
            <w:rFonts w:ascii="Times New Roman" w:hAnsi="Times New Roman"/>
          </w:rPr>
          <w:instrText xml:space="preserve"> PAGE   \* MERGEFORMAT </w:instrText>
        </w:r>
        <w:r w:rsidRPr="008A4636">
          <w:rPr>
            <w:rFonts w:ascii="Times New Roman" w:hAnsi="Times New Roman"/>
          </w:rPr>
          <w:fldChar w:fldCharType="separate"/>
        </w:r>
        <w:r w:rsidR="002C1708">
          <w:rPr>
            <w:rFonts w:ascii="Times New Roman" w:hAnsi="Times New Roman"/>
            <w:noProof/>
          </w:rPr>
          <w:t>1</w:t>
        </w:r>
        <w:r w:rsidRPr="008A4636">
          <w:rPr>
            <w:rFonts w:ascii="Times New Roman" w:hAnsi="Times New Roman"/>
          </w:rPr>
          <w:fldChar w:fldCharType="end"/>
        </w:r>
      </w:p>
    </w:sdtContent>
  </w:sdt>
  <w:p w:rsidR="002C1708" w:rsidRDefault="002C1708">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260538"/>
      <w:docPartObj>
        <w:docPartGallery w:val="Page Numbers (Top of Page)"/>
        <w:docPartUnique/>
      </w:docPartObj>
    </w:sdtPr>
    <w:sdtContent>
      <w:p w:rsidR="002C1708" w:rsidRDefault="009A58A2">
        <w:pPr>
          <w:pStyle w:val="a7"/>
          <w:jc w:val="center"/>
        </w:pPr>
        <w:r w:rsidRPr="00712A92">
          <w:rPr>
            <w:rFonts w:ascii="Times New Roman" w:hAnsi="Times New Roman"/>
          </w:rPr>
          <w:fldChar w:fldCharType="begin"/>
        </w:r>
        <w:r w:rsidR="002C1708" w:rsidRPr="00712A92">
          <w:rPr>
            <w:rFonts w:ascii="Times New Roman" w:hAnsi="Times New Roman"/>
          </w:rPr>
          <w:instrText xml:space="preserve"> PAGE   \* MERGEFORMAT </w:instrText>
        </w:r>
        <w:r w:rsidRPr="00712A92">
          <w:rPr>
            <w:rFonts w:ascii="Times New Roman" w:hAnsi="Times New Roman"/>
          </w:rPr>
          <w:fldChar w:fldCharType="separate"/>
        </w:r>
        <w:r w:rsidR="005169FA">
          <w:rPr>
            <w:rFonts w:ascii="Times New Roman" w:hAnsi="Times New Roman"/>
            <w:noProof/>
          </w:rPr>
          <w:t>38</w:t>
        </w:r>
        <w:r w:rsidRPr="00712A92">
          <w:rPr>
            <w:rFonts w:ascii="Times New Roman" w:hAnsi="Times New Roman"/>
          </w:rPr>
          <w:fldChar w:fldCharType="end"/>
        </w:r>
      </w:p>
    </w:sdtContent>
  </w:sdt>
  <w:p w:rsidR="002C1708" w:rsidRDefault="002C1708">
    <w:pPr>
      <w:pStyle w:val="a7"/>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708" w:rsidRDefault="002C1708">
    <w:pPr>
      <w:pStyle w:val="a7"/>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708" w:rsidRDefault="002C1708">
    <w:pPr>
      <w:pStyle w:val="a7"/>
      <w:jc w:val="center"/>
    </w:pPr>
  </w:p>
  <w:p w:rsidR="002C1708" w:rsidRDefault="002C1708">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0F432CB8"/>
    <w:multiLevelType w:val="hybridMultilevel"/>
    <w:tmpl w:val="822434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A922624"/>
    <w:multiLevelType w:val="hybridMultilevel"/>
    <w:tmpl w:val="9C0AB898"/>
    <w:lvl w:ilvl="0" w:tplc="F3CC67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pStyle w:val="3"/>
      <w:lvlText w:val=""/>
      <w:lvlJc w:val="left"/>
      <w:pPr>
        <w:tabs>
          <w:tab w:val="num" w:pos="2880"/>
        </w:tabs>
        <w:ind w:left="2880" w:hanging="360"/>
      </w:pPr>
      <w:rPr>
        <w:rFonts w:ascii="Wingdings" w:hAnsi="Wingdings" w:hint="default"/>
      </w:rPr>
    </w:lvl>
    <w:lvl w:ilvl="3" w:tplc="04190001" w:tentative="1">
      <w:start w:val="1"/>
      <w:numFmt w:val="bullet"/>
      <w:pStyle w:val="4"/>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47C760CC"/>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009524F"/>
    <w:multiLevelType w:val="hybridMultilevel"/>
    <w:tmpl w:val="DF706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3"/>
  </w:num>
  <w:num w:numId="2">
    <w:abstractNumId w:val="11"/>
  </w:num>
  <w:num w:numId="3">
    <w:abstractNumId w:val="6"/>
  </w:num>
  <w:num w:numId="4">
    <w:abstractNumId w:val="21"/>
  </w:num>
  <w:num w:numId="5">
    <w:abstractNumId w:val="0"/>
  </w:num>
  <w:num w:numId="6">
    <w:abstractNumId w:val="1"/>
  </w:num>
  <w:num w:numId="7">
    <w:abstractNumId w:val="2"/>
  </w:num>
  <w:num w:numId="8">
    <w:abstractNumId w:val="3"/>
  </w:num>
  <w:num w:numId="9">
    <w:abstractNumId w:val="4"/>
  </w:num>
  <w:num w:numId="10">
    <w:abstractNumId w:val="5"/>
  </w:num>
  <w:num w:numId="11">
    <w:abstractNumId w:val="18"/>
  </w:num>
  <w:num w:numId="12">
    <w:abstractNumId w:val="9"/>
  </w:num>
  <w:num w:numId="13">
    <w:abstractNumId w:val="15"/>
  </w:num>
  <w:num w:numId="14">
    <w:abstractNumId w:val="19"/>
  </w:num>
  <w:num w:numId="15">
    <w:abstractNumId w:val="10"/>
  </w:num>
  <w:num w:numId="16">
    <w:abstractNumId w:val="7"/>
  </w:num>
  <w:num w:numId="17">
    <w:abstractNumId w:val="22"/>
  </w:num>
  <w:num w:numId="18">
    <w:abstractNumId w:val="17"/>
  </w:num>
  <w:num w:numId="19">
    <w:abstractNumId w:val="16"/>
  </w:num>
  <w:num w:numId="20">
    <w:abstractNumId w:val="14"/>
  </w:num>
  <w:num w:numId="21">
    <w:abstractNumId w:val="20"/>
  </w:num>
  <w:num w:numId="22">
    <w:abstractNumId w:val="12"/>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hdrShapeDefaults>
    <o:shapedefaults v:ext="edit" spidmax="139265">
      <o:colormenu v:ext="edit" fillcolor="none" strokecolor="none"/>
    </o:shapedefaults>
  </w:hdrShapeDefaults>
  <w:footnotePr>
    <w:footnote w:id="-1"/>
    <w:footnote w:id="0"/>
  </w:footnotePr>
  <w:endnotePr>
    <w:endnote w:id="-1"/>
    <w:endnote w:id="0"/>
  </w:endnotePr>
  <w:compat/>
  <w:rsids>
    <w:rsidRoot w:val="007076BA"/>
    <w:rsid w:val="000001D3"/>
    <w:rsid w:val="000011DA"/>
    <w:rsid w:val="00004215"/>
    <w:rsid w:val="00004B85"/>
    <w:rsid w:val="00006FE5"/>
    <w:rsid w:val="0000786F"/>
    <w:rsid w:val="000110D1"/>
    <w:rsid w:val="000113EF"/>
    <w:rsid w:val="0001487D"/>
    <w:rsid w:val="00014FE6"/>
    <w:rsid w:val="00023A7E"/>
    <w:rsid w:val="00025984"/>
    <w:rsid w:val="0003090F"/>
    <w:rsid w:val="000324B9"/>
    <w:rsid w:val="000335F6"/>
    <w:rsid w:val="00034350"/>
    <w:rsid w:val="000363B6"/>
    <w:rsid w:val="000405D6"/>
    <w:rsid w:val="00040A96"/>
    <w:rsid w:val="000412E0"/>
    <w:rsid w:val="000448F3"/>
    <w:rsid w:val="0005023F"/>
    <w:rsid w:val="00050F21"/>
    <w:rsid w:val="000605D4"/>
    <w:rsid w:val="00061FA8"/>
    <w:rsid w:val="0006281C"/>
    <w:rsid w:val="000631F3"/>
    <w:rsid w:val="00063C0A"/>
    <w:rsid w:val="00076521"/>
    <w:rsid w:val="0007658C"/>
    <w:rsid w:val="00084156"/>
    <w:rsid w:val="0008748C"/>
    <w:rsid w:val="00090B48"/>
    <w:rsid w:val="00092126"/>
    <w:rsid w:val="000959F6"/>
    <w:rsid w:val="00096F1A"/>
    <w:rsid w:val="0009731C"/>
    <w:rsid w:val="000A0663"/>
    <w:rsid w:val="000A372F"/>
    <w:rsid w:val="000A3C63"/>
    <w:rsid w:val="000B0C3A"/>
    <w:rsid w:val="000B117C"/>
    <w:rsid w:val="000B4C4F"/>
    <w:rsid w:val="000B5E71"/>
    <w:rsid w:val="000B64A0"/>
    <w:rsid w:val="000C09FA"/>
    <w:rsid w:val="000C29B3"/>
    <w:rsid w:val="000C2E32"/>
    <w:rsid w:val="000C3266"/>
    <w:rsid w:val="000C4D79"/>
    <w:rsid w:val="000C5018"/>
    <w:rsid w:val="000D2507"/>
    <w:rsid w:val="000D3A6E"/>
    <w:rsid w:val="000D425F"/>
    <w:rsid w:val="000D553C"/>
    <w:rsid w:val="000D5EFB"/>
    <w:rsid w:val="000E0073"/>
    <w:rsid w:val="000E0112"/>
    <w:rsid w:val="000E0C49"/>
    <w:rsid w:val="000E2352"/>
    <w:rsid w:val="000E24C8"/>
    <w:rsid w:val="000E2FED"/>
    <w:rsid w:val="000E34C5"/>
    <w:rsid w:val="000E3A4B"/>
    <w:rsid w:val="000E436A"/>
    <w:rsid w:val="000F15E4"/>
    <w:rsid w:val="000F200C"/>
    <w:rsid w:val="000F2724"/>
    <w:rsid w:val="000F35B2"/>
    <w:rsid w:val="000F5C7D"/>
    <w:rsid w:val="000F6396"/>
    <w:rsid w:val="000F67F8"/>
    <w:rsid w:val="000F6A3B"/>
    <w:rsid w:val="001059F7"/>
    <w:rsid w:val="00105FD4"/>
    <w:rsid w:val="00107E1F"/>
    <w:rsid w:val="00110B09"/>
    <w:rsid w:val="0011437E"/>
    <w:rsid w:val="00114C5B"/>
    <w:rsid w:val="00122A51"/>
    <w:rsid w:val="001237BE"/>
    <w:rsid w:val="00124141"/>
    <w:rsid w:val="001244F6"/>
    <w:rsid w:val="00125A09"/>
    <w:rsid w:val="00127CCB"/>
    <w:rsid w:val="0013255A"/>
    <w:rsid w:val="00141443"/>
    <w:rsid w:val="00146DED"/>
    <w:rsid w:val="001514C0"/>
    <w:rsid w:val="00153031"/>
    <w:rsid w:val="001634B9"/>
    <w:rsid w:val="001652B3"/>
    <w:rsid w:val="00166121"/>
    <w:rsid w:val="00176EEF"/>
    <w:rsid w:val="0018071D"/>
    <w:rsid w:val="00181484"/>
    <w:rsid w:val="0018235F"/>
    <w:rsid w:val="00186DA8"/>
    <w:rsid w:val="001876D7"/>
    <w:rsid w:val="00194CA6"/>
    <w:rsid w:val="00197C47"/>
    <w:rsid w:val="001A124D"/>
    <w:rsid w:val="001A3367"/>
    <w:rsid w:val="001A4927"/>
    <w:rsid w:val="001A7ED6"/>
    <w:rsid w:val="001B24D8"/>
    <w:rsid w:val="001B444A"/>
    <w:rsid w:val="001B4F88"/>
    <w:rsid w:val="001C018B"/>
    <w:rsid w:val="001C323C"/>
    <w:rsid w:val="001C7895"/>
    <w:rsid w:val="001D6A84"/>
    <w:rsid w:val="001D7CFD"/>
    <w:rsid w:val="001E1134"/>
    <w:rsid w:val="001E6FE7"/>
    <w:rsid w:val="001F25E0"/>
    <w:rsid w:val="001F5427"/>
    <w:rsid w:val="001F62A5"/>
    <w:rsid w:val="0020088C"/>
    <w:rsid w:val="00202619"/>
    <w:rsid w:val="0020324D"/>
    <w:rsid w:val="00203A9C"/>
    <w:rsid w:val="00210567"/>
    <w:rsid w:val="00214398"/>
    <w:rsid w:val="00214ABE"/>
    <w:rsid w:val="00214FDD"/>
    <w:rsid w:val="00216BE5"/>
    <w:rsid w:val="0021749C"/>
    <w:rsid w:val="00221395"/>
    <w:rsid w:val="00221405"/>
    <w:rsid w:val="00224264"/>
    <w:rsid w:val="0023098D"/>
    <w:rsid w:val="0023321F"/>
    <w:rsid w:val="002341C2"/>
    <w:rsid w:val="00235CD8"/>
    <w:rsid w:val="00242F03"/>
    <w:rsid w:val="00244A21"/>
    <w:rsid w:val="00244E69"/>
    <w:rsid w:val="0024504F"/>
    <w:rsid w:val="00246854"/>
    <w:rsid w:val="00246DCE"/>
    <w:rsid w:val="00247E4A"/>
    <w:rsid w:val="00255E69"/>
    <w:rsid w:val="00256474"/>
    <w:rsid w:val="00257383"/>
    <w:rsid w:val="0026025F"/>
    <w:rsid w:val="002620D5"/>
    <w:rsid w:val="00263145"/>
    <w:rsid w:val="00265E05"/>
    <w:rsid w:val="00266395"/>
    <w:rsid w:val="00270722"/>
    <w:rsid w:val="0027158C"/>
    <w:rsid w:val="002730A8"/>
    <w:rsid w:val="00276263"/>
    <w:rsid w:val="002808AB"/>
    <w:rsid w:val="00283F10"/>
    <w:rsid w:val="00285809"/>
    <w:rsid w:val="00285945"/>
    <w:rsid w:val="0028675C"/>
    <w:rsid w:val="00286EC6"/>
    <w:rsid w:val="002870D1"/>
    <w:rsid w:val="00290AEC"/>
    <w:rsid w:val="0029247A"/>
    <w:rsid w:val="00297CB7"/>
    <w:rsid w:val="002A0364"/>
    <w:rsid w:val="002A0BA7"/>
    <w:rsid w:val="002A0D3D"/>
    <w:rsid w:val="002A10B5"/>
    <w:rsid w:val="002A124B"/>
    <w:rsid w:val="002A1490"/>
    <w:rsid w:val="002A26B5"/>
    <w:rsid w:val="002A347C"/>
    <w:rsid w:val="002A3E23"/>
    <w:rsid w:val="002A46BD"/>
    <w:rsid w:val="002A7A98"/>
    <w:rsid w:val="002B2B15"/>
    <w:rsid w:val="002B6752"/>
    <w:rsid w:val="002B69B7"/>
    <w:rsid w:val="002B6BB8"/>
    <w:rsid w:val="002C0BCD"/>
    <w:rsid w:val="002C1708"/>
    <w:rsid w:val="002C1C12"/>
    <w:rsid w:val="002C1ECB"/>
    <w:rsid w:val="002C234F"/>
    <w:rsid w:val="002C53C6"/>
    <w:rsid w:val="002D5BC8"/>
    <w:rsid w:val="002D7544"/>
    <w:rsid w:val="002E057C"/>
    <w:rsid w:val="002E1ECB"/>
    <w:rsid w:val="002E2725"/>
    <w:rsid w:val="002E3A80"/>
    <w:rsid w:val="002E412E"/>
    <w:rsid w:val="002E6561"/>
    <w:rsid w:val="002F2853"/>
    <w:rsid w:val="002F31DC"/>
    <w:rsid w:val="002F4EA1"/>
    <w:rsid w:val="002F6E19"/>
    <w:rsid w:val="00300899"/>
    <w:rsid w:val="00301024"/>
    <w:rsid w:val="00301486"/>
    <w:rsid w:val="00302831"/>
    <w:rsid w:val="00303CEB"/>
    <w:rsid w:val="00304C5F"/>
    <w:rsid w:val="0031456A"/>
    <w:rsid w:val="00315247"/>
    <w:rsid w:val="00321B19"/>
    <w:rsid w:val="00322ECF"/>
    <w:rsid w:val="003248FA"/>
    <w:rsid w:val="00326764"/>
    <w:rsid w:val="00330097"/>
    <w:rsid w:val="00330581"/>
    <w:rsid w:val="00330B9A"/>
    <w:rsid w:val="00331F5E"/>
    <w:rsid w:val="003418A6"/>
    <w:rsid w:val="003433F0"/>
    <w:rsid w:val="00344378"/>
    <w:rsid w:val="003525C4"/>
    <w:rsid w:val="00352B97"/>
    <w:rsid w:val="00353A40"/>
    <w:rsid w:val="0035591D"/>
    <w:rsid w:val="00360270"/>
    <w:rsid w:val="003671F4"/>
    <w:rsid w:val="0037166A"/>
    <w:rsid w:val="003737D6"/>
    <w:rsid w:val="00376F87"/>
    <w:rsid w:val="00381829"/>
    <w:rsid w:val="0038216E"/>
    <w:rsid w:val="00385ED1"/>
    <w:rsid w:val="00386BFB"/>
    <w:rsid w:val="003872A5"/>
    <w:rsid w:val="00387408"/>
    <w:rsid w:val="00390942"/>
    <w:rsid w:val="00390F9D"/>
    <w:rsid w:val="0039575C"/>
    <w:rsid w:val="00396D1A"/>
    <w:rsid w:val="00397318"/>
    <w:rsid w:val="00397B45"/>
    <w:rsid w:val="003A3E76"/>
    <w:rsid w:val="003A4AC8"/>
    <w:rsid w:val="003A4F26"/>
    <w:rsid w:val="003B0389"/>
    <w:rsid w:val="003B2213"/>
    <w:rsid w:val="003B7876"/>
    <w:rsid w:val="003C5340"/>
    <w:rsid w:val="003D3FB7"/>
    <w:rsid w:val="003D591E"/>
    <w:rsid w:val="003D5A60"/>
    <w:rsid w:val="003E1229"/>
    <w:rsid w:val="003E4AEC"/>
    <w:rsid w:val="003E57B7"/>
    <w:rsid w:val="003E7350"/>
    <w:rsid w:val="003E79C7"/>
    <w:rsid w:val="003E7A6A"/>
    <w:rsid w:val="003F2209"/>
    <w:rsid w:val="003F3A7A"/>
    <w:rsid w:val="003F4F66"/>
    <w:rsid w:val="0040020E"/>
    <w:rsid w:val="0040045C"/>
    <w:rsid w:val="004011C2"/>
    <w:rsid w:val="00401912"/>
    <w:rsid w:val="00404574"/>
    <w:rsid w:val="00407067"/>
    <w:rsid w:val="00407BD3"/>
    <w:rsid w:val="00407BE9"/>
    <w:rsid w:val="00411751"/>
    <w:rsid w:val="00414362"/>
    <w:rsid w:val="004161C4"/>
    <w:rsid w:val="004164D0"/>
    <w:rsid w:val="00421125"/>
    <w:rsid w:val="0042142E"/>
    <w:rsid w:val="00424E3C"/>
    <w:rsid w:val="004307AF"/>
    <w:rsid w:val="004353E8"/>
    <w:rsid w:val="00440745"/>
    <w:rsid w:val="00440A6B"/>
    <w:rsid w:val="00441895"/>
    <w:rsid w:val="00445B2A"/>
    <w:rsid w:val="00445FFD"/>
    <w:rsid w:val="00446650"/>
    <w:rsid w:val="00447C16"/>
    <w:rsid w:val="004505AE"/>
    <w:rsid w:val="00455C9E"/>
    <w:rsid w:val="00460930"/>
    <w:rsid w:val="0046334E"/>
    <w:rsid w:val="00463C28"/>
    <w:rsid w:val="0046732C"/>
    <w:rsid w:val="00467E26"/>
    <w:rsid w:val="00474EA6"/>
    <w:rsid w:val="00481374"/>
    <w:rsid w:val="0048383B"/>
    <w:rsid w:val="00484114"/>
    <w:rsid w:val="00484F78"/>
    <w:rsid w:val="004864BA"/>
    <w:rsid w:val="0049282B"/>
    <w:rsid w:val="00493F04"/>
    <w:rsid w:val="004942D4"/>
    <w:rsid w:val="004A0682"/>
    <w:rsid w:val="004A0F20"/>
    <w:rsid w:val="004A321C"/>
    <w:rsid w:val="004A558C"/>
    <w:rsid w:val="004A7202"/>
    <w:rsid w:val="004A7E89"/>
    <w:rsid w:val="004B119F"/>
    <w:rsid w:val="004B1C34"/>
    <w:rsid w:val="004B4C39"/>
    <w:rsid w:val="004C0CE9"/>
    <w:rsid w:val="004C12D8"/>
    <w:rsid w:val="004C1DC1"/>
    <w:rsid w:val="004C2109"/>
    <w:rsid w:val="004C399E"/>
    <w:rsid w:val="004C39EA"/>
    <w:rsid w:val="004C553A"/>
    <w:rsid w:val="004D249B"/>
    <w:rsid w:val="004D289C"/>
    <w:rsid w:val="004D3E96"/>
    <w:rsid w:val="004D4256"/>
    <w:rsid w:val="004D6217"/>
    <w:rsid w:val="004D7BEA"/>
    <w:rsid w:val="004E3AC8"/>
    <w:rsid w:val="004E3F92"/>
    <w:rsid w:val="004F1027"/>
    <w:rsid w:val="004F10CB"/>
    <w:rsid w:val="004F15FF"/>
    <w:rsid w:val="004F248B"/>
    <w:rsid w:val="004F38CF"/>
    <w:rsid w:val="004F3DEF"/>
    <w:rsid w:val="004F6BC1"/>
    <w:rsid w:val="004F77CD"/>
    <w:rsid w:val="00502814"/>
    <w:rsid w:val="00504595"/>
    <w:rsid w:val="00504630"/>
    <w:rsid w:val="00507452"/>
    <w:rsid w:val="0050765B"/>
    <w:rsid w:val="00507B43"/>
    <w:rsid w:val="005133C7"/>
    <w:rsid w:val="005140EF"/>
    <w:rsid w:val="0051645B"/>
    <w:rsid w:val="005169FA"/>
    <w:rsid w:val="0052154C"/>
    <w:rsid w:val="00523688"/>
    <w:rsid w:val="005236C0"/>
    <w:rsid w:val="00523A4D"/>
    <w:rsid w:val="00523E16"/>
    <w:rsid w:val="00524F51"/>
    <w:rsid w:val="00530BC2"/>
    <w:rsid w:val="00531708"/>
    <w:rsid w:val="00531D1E"/>
    <w:rsid w:val="00532F3B"/>
    <w:rsid w:val="00533290"/>
    <w:rsid w:val="00533B9B"/>
    <w:rsid w:val="00533EEA"/>
    <w:rsid w:val="00540988"/>
    <w:rsid w:val="00540E0F"/>
    <w:rsid w:val="00540F61"/>
    <w:rsid w:val="0054341A"/>
    <w:rsid w:val="00543854"/>
    <w:rsid w:val="00545EA0"/>
    <w:rsid w:val="00546D28"/>
    <w:rsid w:val="005512B6"/>
    <w:rsid w:val="00554AA3"/>
    <w:rsid w:val="005553A6"/>
    <w:rsid w:val="005568D7"/>
    <w:rsid w:val="00556D02"/>
    <w:rsid w:val="005576C6"/>
    <w:rsid w:val="00557788"/>
    <w:rsid w:val="00557BEE"/>
    <w:rsid w:val="00564478"/>
    <w:rsid w:val="00564945"/>
    <w:rsid w:val="00567831"/>
    <w:rsid w:val="00574B47"/>
    <w:rsid w:val="00575DA5"/>
    <w:rsid w:val="00577D9E"/>
    <w:rsid w:val="005800FD"/>
    <w:rsid w:val="005803E0"/>
    <w:rsid w:val="00583078"/>
    <w:rsid w:val="00587B37"/>
    <w:rsid w:val="00591D4F"/>
    <w:rsid w:val="005A1822"/>
    <w:rsid w:val="005A4458"/>
    <w:rsid w:val="005A4716"/>
    <w:rsid w:val="005A66E8"/>
    <w:rsid w:val="005A79D8"/>
    <w:rsid w:val="005B08C4"/>
    <w:rsid w:val="005B10E5"/>
    <w:rsid w:val="005B41D3"/>
    <w:rsid w:val="005B5194"/>
    <w:rsid w:val="005B736F"/>
    <w:rsid w:val="005C0A59"/>
    <w:rsid w:val="005C1090"/>
    <w:rsid w:val="005C277A"/>
    <w:rsid w:val="005C3F56"/>
    <w:rsid w:val="005C5F01"/>
    <w:rsid w:val="005D05C3"/>
    <w:rsid w:val="005D0D74"/>
    <w:rsid w:val="005D4658"/>
    <w:rsid w:val="005D4BE4"/>
    <w:rsid w:val="005D52E2"/>
    <w:rsid w:val="005E28BC"/>
    <w:rsid w:val="005E6468"/>
    <w:rsid w:val="005E73E4"/>
    <w:rsid w:val="005E7CFB"/>
    <w:rsid w:val="005F1081"/>
    <w:rsid w:val="005F1C61"/>
    <w:rsid w:val="005F27D3"/>
    <w:rsid w:val="005F4FCC"/>
    <w:rsid w:val="005F5C46"/>
    <w:rsid w:val="005F72D7"/>
    <w:rsid w:val="005F7364"/>
    <w:rsid w:val="0060292F"/>
    <w:rsid w:val="00604426"/>
    <w:rsid w:val="006058FA"/>
    <w:rsid w:val="0060609F"/>
    <w:rsid w:val="00606CD1"/>
    <w:rsid w:val="00607DCB"/>
    <w:rsid w:val="00610A6E"/>
    <w:rsid w:val="00610D99"/>
    <w:rsid w:val="00614B93"/>
    <w:rsid w:val="00616913"/>
    <w:rsid w:val="00617AEA"/>
    <w:rsid w:val="00622815"/>
    <w:rsid w:val="00625FAD"/>
    <w:rsid w:val="00630805"/>
    <w:rsid w:val="00632F6A"/>
    <w:rsid w:val="00634C22"/>
    <w:rsid w:val="00635A1E"/>
    <w:rsid w:val="00636D02"/>
    <w:rsid w:val="00642A68"/>
    <w:rsid w:val="00644277"/>
    <w:rsid w:val="00646C1E"/>
    <w:rsid w:val="00647F71"/>
    <w:rsid w:val="00650376"/>
    <w:rsid w:val="006515D6"/>
    <w:rsid w:val="006541E2"/>
    <w:rsid w:val="00662A69"/>
    <w:rsid w:val="00670C06"/>
    <w:rsid w:val="00673BCD"/>
    <w:rsid w:val="006800D1"/>
    <w:rsid w:val="0068327E"/>
    <w:rsid w:val="0068524E"/>
    <w:rsid w:val="006852BE"/>
    <w:rsid w:val="0068700B"/>
    <w:rsid w:val="00687D30"/>
    <w:rsid w:val="00692607"/>
    <w:rsid w:val="00694164"/>
    <w:rsid w:val="00694C2F"/>
    <w:rsid w:val="006A0E03"/>
    <w:rsid w:val="006A2357"/>
    <w:rsid w:val="006A3327"/>
    <w:rsid w:val="006A5119"/>
    <w:rsid w:val="006A5B77"/>
    <w:rsid w:val="006A5FB6"/>
    <w:rsid w:val="006A690B"/>
    <w:rsid w:val="006B246D"/>
    <w:rsid w:val="006B2D60"/>
    <w:rsid w:val="006B2E02"/>
    <w:rsid w:val="006B2F0B"/>
    <w:rsid w:val="006B6D5C"/>
    <w:rsid w:val="006C0511"/>
    <w:rsid w:val="006C4CE4"/>
    <w:rsid w:val="006C4F4F"/>
    <w:rsid w:val="006C76BC"/>
    <w:rsid w:val="006D0D95"/>
    <w:rsid w:val="006D4426"/>
    <w:rsid w:val="006D7211"/>
    <w:rsid w:val="006D73BD"/>
    <w:rsid w:val="006E3834"/>
    <w:rsid w:val="006E60E8"/>
    <w:rsid w:val="006E75B5"/>
    <w:rsid w:val="006F309F"/>
    <w:rsid w:val="00702C0C"/>
    <w:rsid w:val="00703F85"/>
    <w:rsid w:val="00705687"/>
    <w:rsid w:val="00706D53"/>
    <w:rsid w:val="007076BA"/>
    <w:rsid w:val="00711CCB"/>
    <w:rsid w:val="00712A92"/>
    <w:rsid w:val="007150ED"/>
    <w:rsid w:val="007177F4"/>
    <w:rsid w:val="00720C00"/>
    <w:rsid w:val="007232BC"/>
    <w:rsid w:val="007244E6"/>
    <w:rsid w:val="007263D0"/>
    <w:rsid w:val="00726641"/>
    <w:rsid w:val="00730123"/>
    <w:rsid w:val="007303C7"/>
    <w:rsid w:val="00731291"/>
    <w:rsid w:val="00733604"/>
    <w:rsid w:val="00736C77"/>
    <w:rsid w:val="00740295"/>
    <w:rsid w:val="00743180"/>
    <w:rsid w:val="00744449"/>
    <w:rsid w:val="007451E8"/>
    <w:rsid w:val="00754FBD"/>
    <w:rsid w:val="00755AC4"/>
    <w:rsid w:val="007603A5"/>
    <w:rsid w:val="00764174"/>
    <w:rsid w:val="00764298"/>
    <w:rsid w:val="007642DF"/>
    <w:rsid w:val="00766480"/>
    <w:rsid w:val="00773C81"/>
    <w:rsid w:val="00774465"/>
    <w:rsid w:val="007745FD"/>
    <w:rsid w:val="00775346"/>
    <w:rsid w:val="007777EC"/>
    <w:rsid w:val="00777934"/>
    <w:rsid w:val="00777F9F"/>
    <w:rsid w:val="00780DDC"/>
    <w:rsid w:val="007834E5"/>
    <w:rsid w:val="0078518D"/>
    <w:rsid w:val="0078537B"/>
    <w:rsid w:val="00786945"/>
    <w:rsid w:val="00793804"/>
    <w:rsid w:val="0079380E"/>
    <w:rsid w:val="00795111"/>
    <w:rsid w:val="007967CA"/>
    <w:rsid w:val="007A028D"/>
    <w:rsid w:val="007A133A"/>
    <w:rsid w:val="007A2373"/>
    <w:rsid w:val="007A2925"/>
    <w:rsid w:val="007A5E1E"/>
    <w:rsid w:val="007B29EE"/>
    <w:rsid w:val="007B32B3"/>
    <w:rsid w:val="007B7DC6"/>
    <w:rsid w:val="007C41B0"/>
    <w:rsid w:val="007C41DF"/>
    <w:rsid w:val="007C5486"/>
    <w:rsid w:val="007C5588"/>
    <w:rsid w:val="007C77C0"/>
    <w:rsid w:val="007D0D09"/>
    <w:rsid w:val="007D2A18"/>
    <w:rsid w:val="007E15FD"/>
    <w:rsid w:val="007E37D2"/>
    <w:rsid w:val="007E4F65"/>
    <w:rsid w:val="007E68CC"/>
    <w:rsid w:val="007E78C9"/>
    <w:rsid w:val="007F4DBF"/>
    <w:rsid w:val="007F6597"/>
    <w:rsid w:val="00801706"/>
    <w:rsid w:val="0081186A"/>
    <w:rsid w:val="0081246C"/>
    <w:rsid w:val="00814D5B"/>
    <w:rsid w:val="00814EF1"/>
    <w:rsid w:val="00816680"/>
    <w:rsid w:val="008166B3"/>
    <w:rsid w:val="00816DD3"/>
    <w:rsid w:val="0082008F"/>
    <w:rsid w:val="008210D1"/>
    <w:rsid w:val="008231AB"/>
    <w:rsid w:val="00827E0F"/>
    <w:rsid w:val="008301B2"/>
    <w:rsid w:val="00831DF1"/>
    <w:rsid w:val="00833FBA"/>
    <w:rsid w:val="00834D92"/>
    <w:rsid w:val="00834F6C"/>
    <w:rsid w:val="00836710"/>
    <w:rsid w:val="00846793"/>
    <w:rsid w:val="008533F4"/>
    <w:rsid w:val="0085345D"/>
    <w:rsid w:val="00854B26"/>
    <w:rsid w:val="00855581"/>
    <w:rsid w:val="00856110"/>
    <w:rsid w:val="0086137F"/>
    <w:rsid w:val="00861C77"/>
    <w:rsid w:val="00867B2B"/>
    <w:rsid w:val="00871548"/>
    <w:rsid w:val="008729FD"/>
    <w:rsid w:val="008731DA"/>
    <w:rsid w:val="00873E81"/>
    <w:rsid w:val="00874064"/>
    <w:rsid w:val="00883A0A"/>
    <w:rsid w:val="008849A3"/>
    <w:rsid w:val="00885BAF"/>
    <w:rsid w:val="00886967"/>
    <w:rsid w:val="008918E9"/>
    <w:rsid w:val="00894AC7"/>
    <w:rsid w:val="00897ACE"/>
    <w:rsid w:val="00897BB1"/>
    <w:rsid w:val="008A02E0"/>
    <w:rsid w:val="008A1651"/>
    <w:rsid w:val="008A1A6F"/>
    <w:rsid w:val="008A2C23"/>
    <w:rsid w:val="008A4636"/>
    <w:rsid w:val="008A5791"/>
    <w:rsid w:val="008A58E9"/>
    <w:rsid w:val="008B0125"/>
    <w:rsid w:val="008B039B"/>
    <w:rsid w:val="008B36AF"/>
    <w:rsid w:val="008B58E8"/>
    <w:rsid w:val="008C0BB5"/>
    <w:rsid w:val="008C0EA1"/>
    <w:rsid w:val="008C356F"/>
    <w:rsid w:val="008C4FB1"/>
    <w:rsid w:val="008C7017"/>
    <w:rsid w:val="008C7ECA"/>
    <w:rsid w:val="008D026C"/>
    <w:rsid w:val="008D1DFD"/>
    <w:rsid w:val="008D201B"/>
    <w:rsid w:val="008D2CA5"/>
    <w:rsid w:val="008D2D83"/>
    <w:rsid w:val="008D3641"/>
    <w:rsid w:val="008D4451"/>
    <w:rsid w:val="008D4620"/>
    <w:rsid w:val="008D50D7"/>
    <w:rsid w:val="008D50FB"/>
    <w:rsid w:val="008E1790"/>
    <w:rsid w:val="008E17ED"/>
    <w:rsid w:val="008E1D7C"/>
    <w:rsid w:val="008E3CC9"/>
    <w:rsid w:val="008E5788"/>
    <w:rsid w:val="008E5E76"/>
    <w:rsid w:val="008F2321"/>
    <w:rsid w:val="008F67DB"/>
    <w:rsid w:val="009059E6"/>
    <w:rsid w:val="00910552"/>
    <w:rsid w:val="009124D2"/>
    <w:rsid w:val="00913160"/>
    <w:rsid w:val="00913E8B"/>
    <w:rsid w:val="00914D4F"/>
    <w:rsid w:val="00917A0E"/>
    <w:rsid w:val="00921A44"/>
    <w:rsid w:val="00921DC9"/>
    <w:rsid w:val="00924B06"/>
    <w:rsid w:val="00926272"/>
    <w:rsid w:val="00926571"/>
    <w:rsid w:val="00926AB9"/>
    <w:rsid w:val="00931C5E"/>
    <w:rsid w:val="009321C9"/>
    <w:rsid w:val="00932CBB"/>
    <w:rsid w:val="00940472"/>
    <w:rsid w:val="009409E3"/>
    <w:rsid w:val="00945122"/>
    <w:rsid w:val="009469A2"/>
    <w:rsid w:val="00947E47"/>
    <w:rsid w:val="0095612E"/>
    <w:rsid w:val="00956510"/>
    <w:rsid w:val="00962046"/>
    <w:rsid w:val="009622B6"/>
    <w:rsid w:val="009666C8"/>
    <w:rsid w:val="009719E0"/>
    <w:rsid w:val="00976886"/>
    <w:rsid w:val="009772F0"/>
    <w:rsid w:val="009845AB"/>
    <w:rsid w:val="009856B1"/>
    <w:rsid w:val="00985EEC"/>
    <w:rsid w:val="009873A7"/>
    <w:rsid w:val="00995D5F"/>
    <w:rsid w:val="009A024C"/>
    <w:rsid w:val="009A4924"/>
    <w:rsid w:val="009A4C98"/>
    <w:rsid w:val="009A58A2"/>
    <w:rsid w:val="009A60E5"/>
    <w:rsid w:val="009A797B"/>
    <w:rsid w:val="009A79D7"/>
    <w:rsid w:val="009A7A04"/>
    <w:rsid w:val="009B2A0B"/>
    <w:rsid w:val="009B3B12"/>
    <w:rsid w:val="009B3FEF"/>
    <w:rsid w:val="009B5DAB"/>
    <w:rsid w:val="009B6D84"/>
    <w:rsid w:val="009C21D8"/>
    <w:rsid w:val="009C4944"/>
    <w:rsid w:val="009D0A2C"/>
    <w:rsid w:val="009D1B89"/>
    <w:rsid w:val="009D1CD2"/>
    <w:rsid w:val="009D39A8"/>
    <w:rsid w:val="009D3AE2"/>
    <w:rsid w:val="009D43E2"/>
    <w:rsid w:val="009D7925"/>
    <w:rsid w:val="009E59EE"/>
    <w:rsid w:val="009E67E1"/>
    <w:rsid w:val="009F29F0"/>
    <w:rsid w:val="009F2B4E"/>
    <w:rsid w:val="009F3D5B"/>
    <w:rsid w:val="009F44AC"/>
    <w:rsid w:val="009F58C7"/>
    <w:rsid w:val="009F5B2A"/>
    <w:rsid w:val="009F73B5"/>
    <w:rsid w:val="00A02A4E"/>
    <w:rsid w:val="00A042FC"/>
    <w:rsid w:val="00A055C4"/>
    <w:rsid w:val="00A202C5"/>
    <w:rsid w:val="00A20F74"/>
    <w:rsid w:val="00A24F66"/>
    <w:rsid w:val="00A2570B"/>
    <w:rsid w:val="00A32F3A"/>
    <w:rsid w:val="00A4147E"/>
    <w:rsid w:val="00A46C78"/>
    <w:rsid w:val="00A51742"/>
    <w:rsid w:val="00A561CC"/>
    <w:rsid w:val="00A60C80"/>
    <w:rsid w:val="00A6183D"/>
    <w:rsid w:val="00A61F10"/>
    <w:rsid w:val="00A6625D"/>
    <w:rsid w:val="00A66AF8"/>
    <w:rsid w:val="00A67430"/>
    <w:rsid w:val="00A70397"/>
    <w:rsid w:val="00A7136D"/>
    <w:rsid w:val="00A72F19"/>
    <w:rsid w:val="00A77522"/>
    <w:rsid w:val="00A80F3A"/>
    <w:rsid w:val="00A829F2"/>
    <w:rsid w:val="00A84AE6"/>
    <w:rsid w:val="00A853E1"/>
    <w:rsid w:val="00A90D95"/>
    <w:rsid w:val="00A94FB3"/>
    <w:rsid w:val="00A95C98"/>
    <w:rsid w:val="00A96F24"/>
    <w:rsid w:val="00AA1338"/>
    <w:rsid w:val="00AA3742"/>
    <w:rsid w:val="00AA3A6F"/>
    <w:rsid w:val="00AA5464"/>
    <w:rsid w:val="00AB5464"/>
    <w:rsid w:val="00AB54DF"/>
    <w:rsid w:val="00AB60E7"/>
    <w:rsid w:val="00AB6B4D"/>
    <w:rsid w:val="00AB6F69"/>
    <w:rsid w:val="00AC239B"/>
    <w:rsid w:val="00AC2CD9"/>
    <w:rsid w:val="00AC2EEC"/>
    <w:rsid w:val="00AC33B6"/>
    <w:rsid w:val="00AC38A6"/>
    <w:rsid w:val="00AC467F"/>
    <w:rsid w:val="00AC6118"/>
    <w:rsid w:val="00AD0A4B"/>
    <w:rsid w:val="00AD5C0C"/>
    <w:rsid w:val="00AE1444"/>
    <w:rsid w:val="00AF0BA1"/>
    <w:rsid w:val="00AF1432"/>
    <w:rsid w:val="00AF25C5"/>
    <w:rsid w:val="00AF34DF"/>
    <w:rsid w:val="00AF39D3"/>
    <w:rsid w:val="00AF5253"/>
    <w:rsid w:val="00B0186A"/>
    <w:rsid w:val="00B038DA"/>
    <w:rsid w:val="00B0768A"/>
    <w:rsid w:val="00B10A72"/>
    <w:rsid w:val="00B10DDC"/>
    <w:rsid w:val="00B114A5"/>
    <w:rsid w:val="00B140C5"/>
    <w:rsid w:val="00B1526C"/>
    <w:rsid w:val="00B15EB3"/>
    <w:rsid w:val="00B22288"/>
    <w:rsid w:val="00B259BC"/>
    <w:rsid w:val="00B32133"/>
    <w:rsid w:val="00B32D45"/>
    <w:rsid w:val="00B34611"/>
    <w:rsid w:val="00B35E76"/>
    <w:rsid w:val="00B431B6"/>
    <w:rsid w:val="00B45AFC"/>
    <w:rsid w:val="00B472C3"/>
    <w:rsid w:val="00B47E6F"/>
    <w:rsid w:val="00B51105"/>
    <w:rsid w:val="00B52DF6"/>
    <w:rsid w:val="00B55B4C"/>
    <w:rsid w:val="00B6553E"/>
    <w:rsid w:val="00B66CCD"/>
    <w:rsid w:val="00B72BD5"/>
    <w:rsid w:val="00B73852"/>
    <w:rsid w:val="00B74BC0"/>
    <w:rsid w:val="00B74D60"/>
    <w:rsid w:val="00B76C0A"/>
    <w:rsid w:val="00B820A2"/>
    <w:rsid w:val="00B874E4"/>
    <w:rsid w:val="00B90CDB"/>
    <w:rsid w:val="00B9259C"/>
    <w:rsid w:val="00B926E1"/>
    <w:rsid w:val="00B931EA"/>
    <w:rsid w:val="00B93D7B"/>
    <w:rsid w:val="00B9777D"/>
    <w:rsid w:val="00BA0526"/>
    <w:rsid w:val="00BA4108"/>
    <w:rsid w:val="00BA59AB"/>
    <w:rsid w:val="00BA6D36"/>
    <w:rsid w:val="00BB1410"/>
    <w:rsid w:val="00BB435F"/>
    <w:rsid w:val="00BB56B7"/>
    <w:rsid w:val="00BB76A6"/>
    <w:rsid w:val="00BC425C"/>
    <w:rsid w:val="00BC466B"/>
    <w:rsid w:val="00BC611B"/>
    <w:rsid w:val="00BC6156"/>
    <w:rsid w:val="00BC6458"/>
    <w:rsid w:val="00BD25FC"/>
    <w:rsid w:val="00BD3CD2"/>
    <w:rsid w:val="00BD47CB"/>
    <w:rsid w:val="00BD54C9"/>
    <w:rsid w:val="00BD6ECE"/>
    <w:rsid w:val="00BD6F89"/>
    <w:rsid w:val="00BD7D55"/>
    <w:rsid w:val="00BE026E"/>
    <w:rsid w:val="00BE5547"/>
    <w:rsid w:val="00BE66F6"/>
    <w:rsid w:val="00BF105F"/>
    <w:rsid w:val="00BF374B"/>
    <w:rsid w:val="00BF37EC"/>
    <w:rsid w:val="00BF61D4"/>
    <w:rsid w:val="00BF769D"/>
    <w:rsid w:val="00C011C1"/>
    <w:rsid w:val="00C01664"/>
    <w:rsid w:val="00C01C0F"/>
    <w:rsid w:val="00C02C75"/>
    <w:rsid w:val="00C031F2"/>
    <w:rsid w:val="00C06885"/>
    <w:rsid w:val="00C11F02"/>
    <w:rsid w:val="00C1464E"/>
    <w:rsid w:val="00C15F4E"/>
    <w:rsid w:val="00C201A4"/>
    <w:rsid w:val="00C20297"/>
    <w:rsid w:val="00C22001"/>
    <w:rsid w:val="00C2242B"/>
    <w:rsid w:val="00C25CEE"/>
    <w:rsid w:val="00C26845"/>
    <w:rsid w:val="00C279A9"/>
    <w:rsid w:val="00C27E4A"/>
    <w:rsid w:val="00C3126B"/>
    <w:rsid w:val="00C328A7"/>
    <w:rsid w:val="00C3302F"/>
    <w:rsid w:val="00C33C9E"/>
    <w:rsid w:val="00C34135"/>
    <w:rsid w:val="00C34270"/>
    <w:rsid w:val="00C342AD"/>
    <w:rsid w:val="00C3444C"/>
    <w:rsid w:val="00C405C1"/>
    <w:rsid w:val="00C409C0"/>
    <w:rsid w:val="00C452EA"/>
    <w:rsid w:val="00C52DD2"/>
    <w:rsid w:val="00C56797"/>
    <w:rsid w:val="00C64C92"/>
    <w:rsid w:val="00C67DC5"/>
    <w:rsid w:val="00C7071F"/>
    <w:rsid w:val="00C72B34"/>
    <w:rsid w:val="00C770F1"/>
    <w:rsid w:val="00C775EF"/>
    <w:rsid w:val="00C77B88"/>
    <w:rsid w:val="00C819A6"/>
    <w:rsid w:val="00C82B1B"/>
    <w:rsid w:val="00C83341"/>
    <w:rsid w:val="00C92704"/>
    <w:rsid w:val="00C92AF3"/>
    <w:rsid w:val="00C9616D"/>
    <w:rsid w:val="00C96FFA"/>
    <w:rsid w:val="00C97249"/>
    <w:rsid w:val="00CA2407"/>
    <w:rsid w:val="00CA5799"/>
    <w:rsid w:val="00CB0146"/>
    <w:rsid w:val="00CB1365"/>
    <w:rsid w:val="00CB26B9"/>
    <w:rsid w:val="00CB2C0A"/>
    <w:rsid w:val="00CB6486"/>
    <w:rsid w:val="00CC0AAA"/>
    <w:rsid w:val="00CD34FD"/>
    <w:rsid w:val="00CD465E"/>
    <w:rsid w:val="00CD53F6"/>
    <w:rsid w:val="00CD6BFC"/>
    <w:rsid w:val="00CE0174"/>
    <w:rsid w:val="00CE7186"/>
    <w:rsid w:val="00CE7371"/>
    <w:rsid w:val="00CF0A00"/>
    <w:rsid w:val="00CF4332"/>
    <w:rsid w:val="00CF5911"/>
    <w:rsid w:val="00CF6240"/>
    <w:rsid w:val="00CF6A67"/>
    <w:rsid w:val="00CF7711"/>
    <w:rsid w:val="00D0078F"/>
    <w:rsid w:val="00D047E8"/>
    <w:rsid w:val="00D05CCE"/>
    <w:rsid w:val="00D1042A"/>
    <w:rsid w:val="00D11BCA"/>
    <w:rsid w:val="00D143E5"/>
    <w:rsid w:val="00D144E4"/>
    <w:rsid w:val="00D155D4"/>
    <w:rsid w:val="00D174AD"/>
    <w:rsid w:val="00D23BF2"/>
    <w:rsid w:val="00D262A4"/>
    <w:rsid w:val="00D3256B"/>
    <w:rsid w:val="00D33093"/>
    <w:rsid w:val="00D3367A"/>
    <w:rsid w:val="00D35E97"/>
    <w:rsid w:val="00D402D5"/>
    <w:rsid w:val="00D419F7"/>
    <w:rsid w:val="00D4360E"/>
    <w:rsid w:val="00D5154A"/>
    <w:rsid w:val="00D5450E"/>
    <w:rsid w:val="00D5477F"/>
    <w:rsid w:val="00D56807"/>
    <w:rsid w:val="00D60778"/>
    <w:rsid w:val="00D64856"/>
    <w:rsid w:val="00D6791D"/>
    <w:rsid w:val="00D71CEB"/>
    <w:rsid w:val="00D75EAF"/>
    <w:rsid w:val="00D76244"/>
    <w:rsid w:val="00D775BD"/>
    <w:rsid w:val="00D81271"/>
    <w:rsid w:val="00D84111"/>
    <w:rsid w:val="00D84137"/>
    <w:rsid w:val="00D860C5"/>
    <w:rsid w:val="00D86AC3"/>
    <w:rsid w:val="00D9187C"/>
    <w:rsid w:val="00DA40A8"/>
    <w:rsid w:val="00DA54E4"/>
    <w:rsid w:val="00DA7958"/>
    <w:rsid w:val="00DA79F1"/>
    <w:rsid w:val="00DB248E"/>
    <w:rsid w:val="00DB2E3E"/>
    <w:rsid w:val="00DB7E8D"/>
    <w:rsid w:val="00DC2F3B"/>
    <w:rsid w:val="00DC3357"/>
    <w:rsid w:val="00DC3B7D"/>
    <w:rsid w:val="00DC57FC"/>
    <w:rsid w:val="00DC6452"/>
    <w:rsid w:val="00DD1142"/>
    <w:rsid w:val="00DD4DEC"/>
    <w:rsid w:val="00DD6E4C"/>
    <w:rsid w:val="00DE0FD2"/>
    <w:rsid w:val="00DE3013"/>
    <w:rsid w:val="00DE5839"/>
    <w:rsid w:val="00DF1D69"/>
    <w:rsid w:val="00DF2E82"/>
    <w:rsid w:val="00DF6A5A"/>
    <w:rsid w:val="00E0012A"/>
    <w:rsid w:val="00E003E9"/>
    <w:rsid w:val="00E04E37"/>
    <w:rsid w:val="00E054D0"/>
    <w:rsid w:val="00E076C5"/>
    <w:rsid w:val="00E07D0C"/>
    <w:rsid w:val="00E1586B"/>
    <w:rsid w:val="00E21BEA"/>
    <w:rsid w:val="00E22BF9"/>
    <w:rsid w:val="00E241A5"/>
    <w:rsid w:val="00E2633F"/>
    <w:rsid w:val="00E333D7"/>
    <w:rsid w:val="00E353D8"/>
    <w:rsid w:val="00E41C8B"/>
    <w:rsid w:val="00E4370E"/>
    <w:rsid w:val="00E50A74"/>
    <w:rsid w:val="00E52B54"/>
    <w:rsid w:val="00E53C1A"/>
    <w:rsid w:val="00E61570"/>
    <w:rsid w:val="00E61857"/>
    <w:rsid w:val="00E63B2D"/>
    <w:rsid w:val="00E646B4"/>
    <w:rsid w:val="00E660D3"/>
    <w:rsid w:val="00E665F4"/>
    <w:rsid w:val="00E70071"/>
    <w:rsid w:val="00E71097"/>
    <w:rsid w:val="00E71AF7"/>
    <w:rsid w:val="00E731F7"/>
    <w:rsid w:val="00E74B33"/>
    <w:rsid w:val="00E74EF4"/>
    <w:rsid w:val="00E750C1"/>
    <w:rsid w:val="00E76433"/>
    <w:rsid w:val="00E83C97"/>
    <w:rsid w:val="00E84FD1"/>
    <w:rsid w:val="00E85842"/>
    <w:rsid w:val="00E90654"/>
    <w:rsid w:val="00E907F8"/>
    <w:rsid w:val="00E93007"/>
    <w:rsid w:val="00E96CF8"/>
    <w:rsid w:val="00E970F2"/>
    <w:rsid w:val="00E97239"/>
    <w:rsid w:val="00EA7B07"/>
    <w:rsid w:val="00EB6E26"/>
    <w:rsid w:val="00EC3253"/>
    <w:rsid w:val="00EC3CDC"/>
    <w:rsid w:val="00ED0391"/>
    <w:rsid w:val="00ED3E6E"/>
    <w:rsid w:val="00ED4E0E"/>
    <w:rsid w:val="00EE19E3"/>
    <w:rsid w:val="00EE23CE"/>
    <w:rsid w:val="00EE4B51"/>
    <w:rsid w:val="00EF41E7"/>
    <w:rsid w:val="00EF4AB1"/>
    <w:rsid w:val="00EF624A"/>
    <w:rsid w:val="00EF731C"/>
    <w:rsid w:val="00F0074B"/>
    <w:rsid w:val="00F00D0D"/>
    <w:rsid w:val="00F0340A"/>
    <w:rsid w:val="00F03821"/>
    <w:rsid w:val="00F059CD"/>
    <w:rsid w:val="00F115B1"/>
    <w:rsid w:val="00F12D27"/>
    <w:rsid w:val="00F13280"/>
    <w:rsid w:val="00F14D9A"/>
    <w:rsid w:val="00F20FDC"/>
    <w:rsid w:val="00F229A5"/>
    <w:rsid w:val="00F22FC2"/>
    <w:rsid w:val="00F24163"/>
    <w:rsid w:val="00F266D3"/>
    <w:rsid w:val="00F27E20"/>
    <w:rsid w:val="00F30B8A"/>
    <w:rsid w:val="00F30F7A"/>
    <w:rsid w:val="00F320EB"/>
    <w:rsid w:val="00F3232D"/>
    <w:rsid w:val="00F356DA"/>
    <w:rsid w:val="00F359FA"/>
    <w:rsid w:val="00F3614A"/>
    <w:rsid w:val="00F4469F"/>
    <w:rsid w:val="00F457BB"/>
    <w:rsid w:val="00F4767E"/>
    <w:rsid w:val="00F47DE4"/>
    <w:rsid w:val="00F51DB1"/>
    <w:rsid w:val="00F550AD"/>
    <w:rsid w:val="00F56B81"/>
    <w:rsid w:val="00F56CFE"/>
    <w:rsid w:val="00F63FFA"/>
    <w:rsid w:val="00F66C61"/>
    <w:rsid w:val="00F67741"/>
    <w:rsid w:val="00F703C6"/>
    <w:rsid w:val="00F7052B"/>
    <w:rsid w:val="00F715EF"/>
    <w:rsid w:val="00F71664"/>
    <w:rsid w:val="00F741F8"/>
    <w:rsid w:val="00F763DF"/>
    <w:rsid w:val="00F777DE"/>
    <w:rsid w:val="00F77950"/>
    <w:rsid w:val="00F869DE"/>
    <w:rsid w:val="00F87962"/>
    <w:rsid w:val="00F90C2C"/>
    <w:rsid w:val="00F90C9C"/>
    <w:rsid w:val="00F92B18"/>
    <w:rsid w:val="00F949A8"/>
    <w:rsid w:val="00F95D96"/>
    <w:rsid w:val="00F978C4"/>
    <w:rsid w:val="00F97C25"/>
    <w:rsid w:val="00FA30CE"/>
    <w:rsid w:val="00FA4E84"/>
    <w:rsid w:val="00FA53DC"/>
    <w:rsid w:val="00FA55B1"/>
    <w:rsid w:val="00FA5AC4"/>
    <w:rsid w:val="00FB0D20"/>
    <w:rsid w:val="00FB1583"/>
    <w:rsid w:val="00FB1974"/>
    <w:rsid w:val="00FB2237"/>
    <w:rsid w:val="00FC135B"/>
    <w:rsid w:val="00FC1F56"/>
    <w:rsid w:val="00FC2904"/>
    <w:rsid w:val="00FC33FF"/>
    <w:rsid w:val="00FC34E3"/>
    <w:rsid w:val="00FD195A"/>
    <w:rsid w:val="00FD1DAE"/>
    <w:rsid w:val="00FD236A"/>
    <w:rsid w:val="00FD757B"/>
    <w:rsid w:val="00FE098A"/>
    <w:rsid w:val="00FE0F13"/>
    <w:rsid w:val="00FE1C09"/>
    <w:rsid w:val="00FE2CB1"/>
    <w:rsid w:val="00FE2D50"/>
    <w:rsid w:val="00FE3AB6"/>
    <w:rsid w:val="00FE54E6"/>
    <w:rsid w:val="00FE5807"/>
    <w:rsid w:val="00FE5CD5"/>
    <w:rsid w:val="00FF2DEA"/>
    <w:rsid w:val="00FF3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9265">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Lis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annotation subject" w:uiPriority="0"/>
    <w:lsdException w:name="Balloon Text" w:uiPriority="0"/>
    <w:lsdException w:name="Table Grid" w:locked="1"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71"/>
    <w:pPr>
      <w:spacing w:after="200" w:line="276" w:lineRule="auto"/>
    </w:pPr>
  </w:style>
  <w:style w:type="paragraph" w:styleId="1">
    <w:name w:val="heading 1"/>
    <w:basedOn w:val="a"/>
    <w:next w:val="a"/>
    <w:link w:val="10"/>
    <w:qFormat/>
    <w:locked/>
    <w:rsid w:val="0068700B"/>
    <w:pPr>
      <w:keepNext/>
      <w:suppressAutoHyphens/>
      <w:spacing w:before="240" w:after="60" w:line="240" w:lineRule="auto"/>
      <w:outlineLvl w:val="0"/>
    </w:pPr>
    <w:rPr>
      <w:rFonts w:ascii="Arial" w:hAnsi="Arial" w:cs="Arial"/>
      <w:b/>
      <w:bCs/>
      <w:kern w:val="1"/>
      <w:sz w:val="32"/>
      <w:szCs w:val="32"/>
      <w:lang w:eastAsia="zh-CN"/>
    </w:rPr>
  </w:style>
  <w:style w:type="paragraph" w:styleId="2">
    <w:name w:val="heading 2"/>
    <w:basedOn w:val="a"/>
    <w:next w:val="a"/>
    <w:link w:val="20"/>
    <w:qFormat/>
    <w:rsid w:val="00B73852"/>
    <w:pPr>
      <w:keepNext/>
      <w:spacing w:before="240" w:after="60" w:line="240" w:lineRule="auto"/>
      <w:outlineLvl w:val="1"/>
    </w:pPr>
    <w:rPr>
      <w:rFonts w:ascii="Cambria" w:hAnsi="Cambria"/>
      <w:b/>
      <w:bCs/>
      <w:i/>
      <w:iCs/>
      <w:sz w:val="28"/>
      <w:szCs w:val="28"/>
    </w:rPr>
  </w:style>
  <w:style w:type="paragraph" w:styleId="3">
    <w:name w:val="heading 3"/>
    <w:basedOn w:val="a"/>
    <w:next w:val="a0"/>
    <w:link w:val="30"/>
    <w:qFormat/>
    <w:locked/>
    <w:rsid w:val="0068700B"/>
    <w:pPr>
      <w:numPr>
        <w:ilvl w:val="2"/>
        <w:numId w:val="1"/>
      </w:numPr>
      <w:suppressAutoHyphens/>
      <w:spacing w:before="90" w:after="15" w:line="240" w:lineRule="auto"/>
      <w:outlineLvl w:val="2"/>
    </w:pPr>
    <w:rPr>
      <w:rFonts w:ascii="Arial" w:hAnsi="Arial" w:cs="Arial"/>
      <w:b/>
      <w:bCs/>
      <w:smallCaps/>
      <w:color w:val="00009A"/>
      <w:sz w:val="27"/>
      <w:szCs w:val="27"/>
      <w:lang w:eastAsia="zh-CN"/>
    </w:rPr>
  </w:style>
  <w:style w:type="paragraph" w:styleId="4">
    <w:name w:val="heading 4"/>
    <w:basedOn w:val="a"/>
    <w:next w:val="a"/>
    <w:link w:val="40"/>
    <w:qFormat/>
    <w:locked/>
    <w:rsid w:val="0068700B"/>
    <w:pPr>
      <w:keepNext/>
      <w:numPr>
        <w:ilvl w:val="3"/>
        <w:numId w:val="1"/>
      </w:numPr>
      <w:suppressAutoHyphens/>
      <w:spacing w:before="240" w:after="60" w:line="240" w:lineRule="auto"/>
      <w:outlineLvl w:val="3"/>
    </w:pPr>
    <w:rPr>
      <w:rFonts w:ascii="Times New Roman" w:hAnsi="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locked/>
    <w:rsid w:val="00B73852"/>
    <w:rPr>
      <w:rFonts w:ascii="Cambria" w:hAnsi="Cambria" w:cs="Times New Roman"/>
      <w:b/>
      <w:bCs/>
      <w:i/>
      <w:iCs/>
      <w:sz w:val="28"/>
      <w:szCs w:val="28"/>
    </w:rPr>
  </w:style>
  <w:style w:type="paragraph" w:customStyle="1" w:styleId="ConsPlusNonformat">
    <w:name w:val="ConsPlusNonformat"/>
    <w:rsid w:val="007076BA"/>
    <w:pPr>
      <w:widowControl w:val="0"/>
      <w:autoSpaceDE w:val="0"/>
      <w:autoSpaceDN w:val="0"/>
      <w:adjustRightInd w:val="0"/>
    </w:pPr>
    <w:rPr>
      <w:rFonts w:ascii="Courier New" w:hAnsi="Courier New" w:cs="Courier New"/>
      <w:sz w:val="20"/>
      <w:szCs w:val="20"/>
    </w:rPr>
  </w:style>
  <w:style w:type="paragraph" w:customStyle="1" w:styleId="ConsPlusCell">
    <w:name w:val="ConsPlusCell"/>
    <w:rsid w:val="007076BA"/>
    <w:pPr>
      <w:widowControl w:val="0"/>
      <w:autoSpaceDE w:val="0"/>
      <w:autoSpaceDN w:val="0"/>
      <w:adjustRightInd w:val="0"/>
    </w:pPr>
    <w:rPr>
      <w:rFonts w:cs="Calibri"/>
    </w:rPr>
  </w:style>
  <w:style w:type="paragraph" w:customStyle="1" w:styleId="ConsPlusNormal">
    <w:name w:val="ConsPlusNormal"/>
    <w:link w:val="ConsPlusNormal0"/>
    <w:rsid w:val="00B0186A"/>
    <w:pPr>
      <w:widowControl w:val="0"/>
      <w:autoSpaceDE w:val="0"/>
      <w:autoSpaceDN w:val="0"/>
      <w:adjustRightInd w:val="0"/>
    </w:pPr>
    <w:rPr>
      <w:rFonts w:cs="Calibri"/>
    </w:rPr>
  </w:style>
  <w:style w:type="character" w:styleId="a4">
    <w:name w:val="Hyperlink"/>
    <w:basedOn w:val="a1"/>
    <w:rsid w:val="00407BE9"/>
    <w:rPr>
      <w:rFonts w:cs="Times New Roman"/>
      <w:color w:val="0000FF"/>
      <w:u w:val="single"/>
    </w:rPr>
  </w:style>
  <w:style w:type="paragraph" w:styleId="a5">
    <w:name w:val="Balloon Text"/>
    <w:basedOn w:val="a"/>
    <w:link w:val="a6"/>
    <w:rsid w:val="007232BC"/>
    <w:pPr>
      <w:spacing w:after="0" w:line="240" w:lineRule="auto"/>
    </w:pPr>
    <w:rPr>
      <w:rFonts w:ascii="Tahoma" w:hAnsi="Tahoma" w:cs="Tahoma"/>
      <w:sz w:val="16"/>
      <w:szCs w:val="16"/>
    </w:rPr>
  </w:style>
  <w:style w:type="character" w:customStyle="1" w:styleId="a6">
    <w:name w:val="Текст выноски Знак"/>
    <w:basedOn w:val="a1"/>
    <w:link w:val="a5"/>
    <w:locked/>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pPr>
    <w:rPr>
      <w:rFonts w:ascii="Times New Roman" w:hAnsi="Times New Roman"/>
      <w:b/>
      <w:bCs/>
      <w:sz w:val="24"/>
      <w:szCs w:val="24"/>
    </w:rPr>
  </w:style>
  <w:style w:type="paragraph" w:styleId="a7">
    <w:name w:val="header"/>
    <w:basedOn w:val="a"/>
    <w:link w:val="a8"/>
    <w:uiPriority w:val="99"/>
    <w:rsid w:val="006541E2"/>
    <w:pPr>
      <w:tabs>
        <w:tab w:val="center" w:pos="4677"/>
        <w:tab w:val="right" w:pos="9355"/>
      </w:tabs>
      <w:spacing w:after="0" w:line="240" w:lineRule="auto"/>
    </w:pPr>
  </w:style>
  <w:style w:type="character" w:customStyle="1" w:styleId="a8">
    <w:name w:val="Верхний колонтитул Знак"/>
    <w:basedOn w:val="a1"/>
    <w:link w:val="a7"/>
    <w:uiPriority w:val="99"/>
    <w:locked/>
    <w:rsid w:val="006541E2"/>
    <w:rPr>
      <w:rFonts w:cs="Times New Roman"/>
    </w:rPr>
  </w:style>
  <w:style w:type="paragraph" w:styleId="a9">
    <w:name w:val="footer"/>
    <w:basedOn w:val="a"/>
    <w:link w:val="aa"/>
    <w:rsid w:val="006541E2"/>
    <w:pPr>
      <w:tabs>
        <w:tab w:val="center" w:pos="4677"/>
        <w:tab w:val="right" w:pos="9355"/>
      </w:tabs>
      <w:spacing w:after="0" w:line="240" w:lineRule="auto"/>
    </w:pPr>
  </w:style>
  <w:style w:type="character" w:customStyle="1" w:styleId="aa">
    <w:name w:val="Нижний колонтитул Знак"/>
    <w:basedOn w:val="a1"/>
    <w:link w:val="a9"/>
    <w:locked/>
    <w:rsid w:val="006541E2"/>
    <w:rPr>
      <w:rFonts w:cs="Times New Roman"/>
    </w:rPr>
  </w:style>
  <w:style w:type="paragraph" w:styleId="ab">
    <w:name w:val="Normal (Web)"/>
    <w:basedOn w:val="a"/>
    <w:rsid w:val="0078537B"/>
    <w:pPr>
      <w:spacing w:before="100" w:beforeAutospacing="1" w:after="100" w:afterAutospacing="1" w:line="240" w:lineRule="auto"/>
    </w:pPr>
    <w:rPr>
      <w:rFonts w:ascii="Times New Roman" w:hAnsi="Times New Roman"/>
      <w:sz w:val="24"/>
      <w:szCs w:val="24"/>
    </w:rPr>
  </w:style>
  <w:style w:type="paragraph" w:styleId="ac">
    <w:name w:val="List Paragraph"/>
    <w:aliases w:val="ТЗ список,Абзац списка нумерованный"/>
    <w:basedOn w:val="a"/>
    <w:link w:val="ad"/>
    <w:uiPriority w:val="34"/>
    <w:qFormat/>
    <w:rsid w:val="00B72BD5"/>
    <w:pPr>
      <w:ind w:left="720"/>
    </w:pPr>
    <w:rPr>
      <w:rFonts w:cs="Calibri"/>
    </w:rPr>
  </w:style>
  <w:style w:type="character" w:styleId="ae">
    <w:name w:val="page number"/>
    <w:basedOn w:val="a1"/>
    <w:rsid w:val="002B6BB8"/>
    <w:rPr>
      <w:rFonts w:cs="Times New Roman"/>
    </w:rPr>
  </w:style>
  <w:style w:type="paragraph" w:styleId="af">
    <w:name w:val="footnote text"/>
    <w:basedOn w:val="a"/>
    <w:link w:val="af0"/>
    <w:uiPriority w:val="99"/>
    <w:semiHidden/>
    <w:unhideWhenUsed/>
    <w:rsid w:val="00F320EB"/>
    <w:pPr>
      <w:spacing w:after="0" w:line="240" w:lineRule="auto"/>
    </w:pPr>
    <w:rPr>
      <w:rFonts w:asciiTheme="minorHAnsi" w:eastAsiaTheme="minorHAnsi" w:hAnsiTheme="minorHAnsi" w:cstheme="minorBidi"/>
      <w:sz w:val="20"/>
      <w:szCs w:val="20"/>
      <w:lang w:eastAsia="en-US"/>
    </w:rPr>
  </w:style>
  <w:style w:type="character" w:customStyle="1" w:styleId="af0">
    <w:name w:val="Текст сноски Знак"/>
    <w:basedOn w:val="a1"/>
    <w:link w:val="af"/>
    <w:uiPriority w:val="99"/>
    <w:semiHidden/>
    <w:rsid w:val="00F320EB"/>
    <w:rPr>
      <w:rFonts w:asciiTheme="minorHAnsi" w:eastAsiaTheme="minorHAnsi" w:hAnsiTheme="minorHAnsi" w:cstheme="minorBidi"/>
      <w:sz w:val="20"/>
      <w:szCs w:val="20"/>
      <w:lang w:eastAsia="en-US"/>
    </w:rPr>
  </w:style>
  <w:style w:type="character" w:styleId="af1">
    <w:name w:val="footnote reference"/>
    <w:basedOn w:val="a1"/>
    <w:uiPriority w:val="99"/>
    <w:semiHidden/>
    <w:unhideWhenUsed/>
    <w:rsid w:val="00F320EB"/>
    <w:rPr>
      <w:vertAlign w:val="superscript"/>
    </w:rPr>
  </w:style>
  <w:style w:type="table" w:styleId="af2">
    <w:name w:val="Table Grid"/>
    <w:basedOn w:val="a2"/>
    <w:uiPriority w:val="59"/>
    <w:locked/>
    <w:rsid w:val="00006FE5"/>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1"/>
    <w:link w:val="1"/>
    <w:rsid w:val="0068700B"/>
    <w:rPr>
      <w:rFonts w:ascii="Arial" w:hAnsi="Arial" w:cs="Arial"/>
      <w:b/>
      <w:bCs/>
      <w:kern w:val="1"/>
      <w:sz w:val="32"/>
      <w:szCs w:val="32"/>
      <w:lang w:eastAsia="zh-CN"/>
    </w:rPr>
  </w:style>
  <w:style w:type="character" w:customStyle="1" w:styleId="30">
    <w:name w:val="Заголовок 3 Знак"/>
    <w:basedOn w:val="a1"/>
    <w:link w:val="3"/>
    <w:rsid w:val="0068700B"/>
    <w:rPr>
      <w:rFonts w:ascii="Arial" w:hAnsi="Arial" w:cs="Arial"/>
      <w:b/>
      <w:bCs/>
      <w:smallCaps/>
      <w:color w:val="00009A"/>
      <w:sz w:val="27"/>
      <w:szCs w:val="27"/>
      <w:lang w:eastAsia="zh-CN"/>
    </w:rPr>
  </w:style>
  <w:style w:type="character" w:customStyle="1" w:styleId="40">
    <w:name w:val="Заголовок 4 Знак"/>
    <w:basedOn w:val="a1"/>
    <w:link w:val="4"/>
    <w:rsid w:val="0068700B"/>
    <w:rPr>
      <w:rFonts w:ascii="Times New Roman" w:hAnsi="Times New Roman"/>
      <w:b/>
      <w:bCs/>
      <w:sz w:val="28"/>
      <w:szCs w:val="28"/>
      <w:lang w:eastAsia="zh-CN"/>
    </w:rPr>
  </w:style>
  <w:style w:type="character" w:customStyle="1" w:styleId="WW8Num1z0">
    <w:name w:val="WW8Num1z0"/>
    <w:rsid w:val="0068700B"/>
    <w:rPr>
      <w:rFonts w:ascii="Vladimir Script" w:hAnsi="Vladimir Script" w:cs="Vladimir Script"/>
    </w:rPr>
  </w:style>
  <w:style w:type="character" w:customStyle="1" w:styleId="WW8Num1z1">
    <w:name w:val="WW8Num1z1"/>
    <w:rsid w:val="0068700B"/>
    <w:rPr>
      <w:rFonts w:ascii="Courier New" w:hAnsi="Courier New" w:cs="Courier New"/>
    </w:rPr>
  </w:style>
  <w:style w:type="character" w:customStyle="1" w:styleId="WW8Num1z2">
    <w:name w:val="WW8Num1z2"/>
    <w:rsid w:val="0068700B"/>
    <w:rPr>
      <w:rFonts w:ascii="Wingdings" w:hAnsi="Wingdings" w:cs="Wingdings"/>
    </w:rPr>
  </w:style>
  <w:style w:type="character" w:customStyle="1" w:styleId="WW8Num1z3">
    <w:name w:val="WW8Num1z3"/>
    <w:rsid w:val="0068700B"/>
    <w:rPr>
      <w:rFonts w:ascii="Symbol" w:hAnsi="Symbol" w:cs="Symbol"/>
    </w:rPr>
  </w:style>
  <w:style w:type="character" w:customStyle="1" w:styleId="WW8Num2z0">
    <w:name w:val="WW8Num2z0"/>
    <w:rsid w:val="0068700B"/>
    <w:rPr>
      <w:rFonts w:ascii="Vladimir Script" w:hAnsi="Vladimir Script" w:cs="Vladimir Script"/>
    </w:rPr>
  </w:style>
  <w:style w:type="character" w:customStyle="1" w:styleId="WW8Num2z1">
    <w:name w:val="WW8Num2z1"/>
    <w:rsid w:val="0068700B"/>
    <w:rPr>
      <w:rFonts w:ascii="Courier New" w:hAnsi="Courier New" w:cs="Courier New"/>
    </w:rPr>
  </w:style>
  <w:style w:type="character" w:customStyle="1" w:styleId="WW8Num2z2">
    <w:name w:val="WW8Num2z2"/>
    <w:rsid w:val="0068700B"/>
    <w:rPr>
      <w:rFonts w:ascii="Wingdings" w:hAnsi="Wingdings" w:cs="Wingdings"/>
    </w:rPr>
  </w:style>
  <w:style w:type="character" w:customStyle="1" w:styleId="WW8Num2z3">
    <w:name w:val="WW8Num2z3"/>
    <w:rsid w:val="0068700B"/>
    <w:rPr>
      <w:rFonts w:ascii="Symbol" w:hAnsi="Symbol" w:cs="Symbol"/>
    </w:rPr>
  </w:style>
  <w:style w:type="character" w:customStyle="1" w:styleId="WW8Num3z0">
    <w:name w:val="WW8Num3z0"/>
    <w:rsid w:val="0068700B"/>
    <w:rPr>
      <w:rFonts w:cs="Times New Roman"/>
    </w:rPr>
  </w:style>
  <w:style w:type="character" w:customStyle="1" w:styleId="WW8Num4z0">
    <w:name w:val="WW8Num4z0"/>
    <w:rsid w:val="0068700B"/>
    <w:rPr>
      <w:b w:val="0"/>
    </w:rPr>
  </w:style>
  <w:style w:type="character" w:customStyle="1" w:styleId="WW8Num4z1">
    <w:name w:val="WW8Num4z1"/>
    <w:rsid w:val="0068700B"/>
  </w:style>
  <w:style w:type="character" w:customStyle="1" w:styleId="WW8Num4z2">
    <w:name w:val="WW8Num4z2"/>
    <w:rsid w:val="0068700B"/>
  </w:style>
  <w:style w:type="character" w:customStyle="1" w:styleId="WW8Num4z3">
    <w:name w:val="WW8Num4z3"/>
    <w:rsid w:val="0068700B"/>
  </w:style>
  <w:style w:type="character" w:customStyle="1" w:styleId="WW8Num4z4">
    <w:name w:val="WW8Num4z4"/>
    <w:rsid w:val="0068700B"/>
  </w:style>
  <w:style w:type="character" w:customStyle="1" w:styleId="WW8Num4z5">
    <w:name w:val="WW8Num4z5"/>
    <w:rsid w:val="0068700B"/>
  </w:style>
  <w:style w:type="character" w:customStyle="1" w:styleId="WW8Num4z6">
    <w:name w:val="WW8Num4z6"/>
    <w:rsid w:val="0068700B"/>
  </w:style>
  <w:style w:type="character" w:customStyle="1" w:styleId="WW8Num4z7">
    <w:name w:val="WW8Num4z7"/>
    <w:rsid w:val="0068700B"/>
  </w:style>
  <w:style w:type="character" w:customStyle="1" w:styleId="WW8Num4z8">
    <w:name w:val="WW8Num4z8"/>
    <w:rsid w:val="0068700B"/>
  </w:style>
  <w:style w:type="character" w:customStyle="1" w:styleId="WW8Num5z0">
    <w:name w:val="WW8Num5z0"/>
    <w:rsid w:val="0068700B"/>
    <w:rPr>
      <w:rFonts w:cs="Times New Roman"/>
    </w:rPr>
  </w:style>
  <w:style w:type="character" w:customStyle="1" w:styleId="WW8Num5z1">
    <w:name w:val="WW8Num5z1"/>
    <w:rsid w:val="0068700B"/>
    <w:rPr>
      <w:rFonts w:cs="Times New Roman"/>
      <w:b w:val="0"/>
      <w:bCs w:val="0"/>
    </w:rPr>
  </w:style>
  <w:style w:type="character" w:customStyle="1" w:styleId="WW8Num6z0">
    <w:name w:val="WW8Num6z0"/>
    <w:rsid w:val="0068700B"/>
    <w:rPr>
      <w:rFonts w:cs="Times New Roman"/>
      <w:i w:val="0"/>
    </w:rPr>
  </w:style>
  <w:style w:type="character" w:customStyle="1" w:styleId="WW8Num6z1">
    <w:name w:val="WW8Num6z1"/>
    <w:rsid w:val="0068700B"/>
    <w:rPr>
      <w:rFonts w:cs="Times New Roman"/>
    </w:rPr>
  </w:style>
  <w:style w:type="character" w:customStyle="1" w:styleId="WW8Num7z0">
    <w:name w:val="WW8Num7z0"/>
    <w:rsid w:val="0068700B"/>
    <w:rPr>
      <w:rFonts w:cs="Times New Roman"/>
      <w:i w:val="0"/>
    </w:rPr>
  </w:style>
  <w:style w:type="character" w:customStyle="1" w:styleId="WW8Num8z0">
    <w:name w:val="WW8Num8z0"/>
    <w:rsid w:val="0068700B"/>
    <w:rPr>
      <w:rFonts w:cs="Times New Roman"/>
    </w:rPr>
  </w:style>
  <w:style w:type="character" w:customStyle="1" w:styleId="WW8Num9z0">
    <w:name w:val="WW8Num9z0"/>
    <w:rsid w:val="0068700B"/>
    <w:rPr>
      <w:rFonts w:cs="Times New Roman"/>
    </w:rPr>
  </w:style>
  <w:style w:type="character" w:customStyle="1" w:styleId="WW8Num10z0">
    <w:name w:val="WW8Num10z0"/>
    <w:rsid w:val="0068700B"/>
    <w:rPr>
      <w:rFonts w:ascii="Vladimir Script" w:hAnsi="Vladimir Script" w:cs="Vladimir Script"/>
    </w:rPr>
  </w:style>
  <w:style w:type="character" w:customStyle="1" w:styleId="WW8Num10z1">
    <w:name w:val="WW8Num10z1"/>
    <w:rsid w:val="0068700B"/>
    <w:rPr>
      <w:rFonts w:ascii="Courier New" w:hAnsi="Courier New" w:cs="Courier New"/>
    </w:rPr>
  </w:style>
  <w:style w:type="character" w:customStyle="1" w:styleId="WW8Num10z2">
    <w:name w:val="WW8Num10z2"/>
    <w:rsid w:val="0068700B"/>
    <w:rPr>
      <w:rFonts w:ascii="Wingdings" w:hAnsi="Wingdings" w:cs="Wingdings"/>
    </w:rPr>
  </w:style>
  <w:style w:type="character" w:customStyle="1" w:styleId="WW8Num10z3">
    <w:name w:val="WW8Num10z3"/>
    <w:rsid w:val="0068700B"/>
    <w:rPr>
      <w:rFonts w:ascii="Symbol" w:hAnsi="Symbol" w:cs="Symbol"/>
    </w:rPr>
  </w:style>
  <w:style w:type="character" w:customStyle="1" w:styleId="WW8Num11z0">
    <w:name w:val="WW8Num11z0"/>
    <w:rsid w:val="0068700B"/>
    <w:rPr>
      <w:rFonts w:cs="Times New Roman"/>
    </w:rPr>
  </w:style>
  <w:style w:type="character" w:customStyle="1" w:styleId="WW8Num12z0">
    <w:name w:val="WW8Num12z0"/>
    <w:rsid w:val="0068700B"/>
    <w:rPr>
      <w:rFonts w:ascii="Vladimir Script" w:hAnsi="Vladimir Script" w:cs="Vladimir Script"/>
    </w:rPr>
  </w:style>
  <w:style w:type="character" w:customStyle="1" w:styleId="WW8Num12z1">
    <w:name w:val="WW8Num12z1"/>
    <w:rsid w:val="0068700B"/>
    <w:rPr>
      <w:rFonts w:ascii="Courier New" w:hAnsi="Courier New" w:cs="Courier New"/>
    </w:rPr>
  </w:style>
  <w:style w:type="character" w:customStyle="1" w:styleId="WW8Num12z2">
    <w:name w:val="WW8Num12z2"/>
    <w:rsid w:val="0068700B"/>
    <w:rPr>
      <w:rFonts w:ascii="Wingdings" w:hAnsi="Wingdings" w:cs="Wingdings"/>
    </w:rPr>
  </w:style>
  <w:style w:type="character" w:customStyle="1" w:styleId="WW8Num12z3">
    <w:name w:val="WW8Num12z3"/>
    <w:rsid w:val="0068700B"/>
    <w:rPr>
      <w:rFonts w:ascii="Symbol" w:hAnsi="Symbol" w:cs="Symbol"/>
    </w:rPr>
  </w:style>
  <w:style w:type="character" w:customStyle="1" w:styleId="WW8Num13z0">
    <w:name w:val="WW8Num13z0"/>
    <w:rsid w:val="0068700B"/>
  </w:style>
  <w:style w:type="character" w:customStyle="1" w:styleId="WW8Num13z1">
    <w:name w:val="WW8Num13z1"/>
    <w:rsid w:val="0068700B"/>
  </w:style>
  <w:style w:type="character" w:customStyle="1" w:styleId="WW8Num13z2">
    <w:name w:val="WW8Num13z2"/>
    <w:rsid w:val="0068700B"/>
  </w:style>
  <w:style w:type="character" w:customStyle="1" w:styleId="WW8Num13z3">
    <w:name w:val="WW8Num13z3"/>
    <w:rsid w:val="0068700B"/>
  </w:style>
  <w:style w:type="character" w:customStyle="1" w:styleId="WW8Num13z4">
    <w:name w:val="WW8Num13z4"/>
    <w:rsid w:val="0068700B"/>
  </w:style>
  <w:style w:type="character" w:customStyle="1" w:styleId="WW8Num13z5">
    <w:name w:val="WW8Num13z5"/>
    <w:rsid w:val="0068700B"/>
  </w:style>
  <w:style w:type="character" w:customStyle="1" w:styleId="WW8Num13z6">
    <w:name w:val="WW8Num13z6"/>
    <w:rsid w:val="0068700B"/>
  </w:style>
  <w:style w:type="character" w:customStyle="1" w:styleId="WW8Num13z7">
    <w:name w:val="WW8Num13z7"/>
    <w:rsid w:val="0068700B"/>
  </w:style>
  <w:style w:type="character" w:customStyle="1" w:styleId="WW8Num13z8">
    <w:name w:val="WW8Num13z8"/>
    <w:rsid w:val="0068700B"/>
  </w:style>
  <w:style w:type="character" w:customStyle="1" w:styleId="WW8Num14z0">
    <w:name w:val="WW8Num14z0"/>
    <w:rsid w:val="0068700B"/>
    <w:rPr>
      <w:rFonts w:cs="Times New Roman"/>
    </w:rPr>
  </w:style>
  <w:style w:type="character" w:customStyle="1" w:styleId="WW8Num15z0">
    <w:name w:val="WW8Num15z0"/>
    <w:rsid w:val="0068700B"/>
    <w:rPr>
      <w:rFonts w:cs="Times New Roman"/>
    </w:rPr>
  </w:style>
  <w:style w:type="character" w:customStyle="1" w:styleId="WW8Num16z0">
    <w:name w:val="WW8Num16z0"/>
    <w:rsid w:val="0068700B"/>
    <w:rPr>
      <w:rFonts w:cs="Times New Roman"/>
    </w:rPr>
  </w:style>
  <w:style w:type="character" w:customStyle="1" w:styleId="WW8Num17z0">
    <w:name w:val="WW8Num17z0"/>
    <w:rsid w:val="0068700B"/>
  </w:style>
  <w:style w:type="character" w:customStyle="1" w:styleId="WW8Num17z1">
    <w:name w:val="WW8Num17z1"/>
    <w:rsid w:val="0068700B"/>
  </w:style>
  <w:style w:type="character" w:customStyle="1" w:styleId="WW8Num17z2">
    <w:name w:val="WW8Num17z2"/>
    <w:rsid w:val="0068700B"/>
  </w:style>
  <w:style w:type="character" w:customStyle="1" w:styleId="WW8Num17z3">
    <w:name w:val="WW8Num17z3"/>
    <w:rsid w:val="0068700B"/>
  </w:style>
  <w:style w:type="character" w:customStyle="1" w:styleId="WW8Num17z4">
    <w:name w:val="WW8Num17z4"/>
    <w:rsid w:val="0068700B"/>
  </w:style>
  <w:style w:type="character" w:customStyle="1" w:styleId="WW8Num17z5">
    <w:name w:val="WW8Num17z5"/>
    <w:rsid w:val="0068700B"/>
  </w:style>
  <w:style w:type="character" w:customStyle="1" w:styleId="WW8Num17z6">
    <w:name w:val="WW8Num17z6"/>
    <w:rsid w:val="0068700B"/>
  </w:style>
  <w:style w:type="character" w:customStyle="1" w:styleId="WW8Num17z7">
    <w:name w:val="WW8Num17z7"/>
    <w:rsid w:val="0068700B"/>
  </w:style>
  <w:style w:type="character" w:customStyle="1" w:styleId="WW8Num17z8">
    <w:name w:val="WW8Num17z8"/>
    <w:rsid w:val="0068700B"/>
  </w:style>
  <w:style w:type="character" w:customStyle="1" w:styleId="WW8Num18z0">
    <w:name w:val="WW8Num18z0"/>
    <w:rsid w:val="0068700B"/>
    <w:rPr>
      <w:rFonts w:ascii="Times New Roman" w:eastAsia="Times New Roman" w:hAnsi="Times New Roman" w:cs="Times New Roman"/>
    </w:rPr>
  </w:style>
  <w:style w:type="character" w:customStyle="1" w:styleId="WW8Num18z1">
    <w:name w:val="WW8Num18z1"/>
    <w:rsid w:val="0068700B"/>
    <w:rPr>
      <w:rFonts w:ascii="Courier New" w:hAnsi="Courier New" w:cs="Courier New"/>
    </w:rPr>
  </w:style>
  <w:style w:type="character" w:customStyle="1" w:styleId="WW8Num18z2">
    <w:name w:val="WW8Num18z2"/>
    <w:rsid w:val="0068700B"/>
    <w:rPr>
      <w:rFonts w:ascii="Wingdings" w:hAnsi="Wingdings" w:cs="Wingdings"/>
    </w:rPr>
  </w:style>
  <w:style w:type="character" w:customStyle="1" w:styleId="WW8Num18z3">
    <w:name w:val="WW8Num18z3"/>
    <w:rsid w:val="0068700B"/>
    <w:rPr>
      <w:rFonts w:ascii="Symbol" w:hAnsi="Symbol" w:cs="Symbol"/>
    </w:rPr>
  </w:style>
  <w:style w:type="character" w:customStyle="1" w:styleId="WW8Num19z0">
    <w:name w:val="WW8Num19z0"/>
    <w:rsid w:val="0068700B"/>
    <w:rPr>
      <w:rFonts w:cs="Times New Roman"/>
      <w:b w:val="0"/>
    </w:rPr>
  </w:style>
  <w:style w:type="character" w:customStyle="1" w:styleId="WW8Num20z0">
    <w:name w:val="WW8Num20z0"/>
    <w:rsid w:val="0068700B"/>
    <w:rPr>
      <w:rFonts w:cs="Times New Roman"/>
    </w:rPr>
  </w:style>
  <w:style w:type="character" w:customStyle="1" w:styleId="WW8Num21z0">
    <w:name w:val="WW8Num21z0"/>
    <w:rsid w:val="0068700B"/>
    <w:rPr>
      <w:rFonts w:ascii="Vladimir Script" w:hAnsi="Vladimir Script" w:cs="Vladimir Script"/>
    </w:rPr>
  </w:style>
  <w:style w:type="character" w:customStyle="1" w:styleId="WW8Num21z1">
    <w:name w:val="WW8Num21z1"/>
    <w:rsid w:val="0068700B"/>
    <w:rPr>
      <w:rFonts w:ascii="Courier New" w:hAnsi="Courier New" w:cs="Courier New"/>
    </w:rPr>
  </w:style>
  <w:style w:type="character" w:customStyle="1" w:styleId="WW8Num21z2">
    <w:name w:val="WW8Num21z2"/>
    <w:rsid w:val="0068700B"/>
    <w:rPr>
      <w:rFonts w:ascii="Wingdings" w:hAnsi="Wingdings" w:cs="Wingdings"/>
    </w:rPr>
  </w:style>
  <w:style w:type="character" w:customStyle="1" w:styleId="WW8Num21z3">
    <w:name w:val="WW8Num21z3"/>
    <w:rsid w:val="0068700B"/>
    <w:rPr>
      <w:rFonts w:ascii="Symbol" w:hAnsi="Symbol" w:cs="Symbol"/>
    </w:rPr>
  </w:style>
  <w:style w:type="character" w:customStyle="1" w:styleId="WW8Num22z0">
    <w:name w:val="WW8Num22z0"/>
    <w:rsid w:val="0068700B"/>
  </w:style>
  <w:style w:type="character" w:customStyle="1" w:styleId="WW8Num22z1">
    <w:name w:val="WW8Num22z1"/>
    <w:rsid w:val="0068700B"/>
  </w:style>
  <w:style w:type="character" w:customStyle="1" w:styleId="WW8Num22z2">
    <w:name w:val="WW8Num22z2"/>
    <w:rsid w:val="0068700B"/>
  </w:style>
  <w:style w:type="character" w:customStyle="1" w:styleId="WW8Num22z3">
    <w:name w:val="WW8Num22z3"/>
    <w:rsid w:val="0068700B"/>
  </w:style>
  <w:style w:type="character" w:customStyle="1" w:styleId="WW8Num22z4">
    <w:name w:val="WW8Num22z4"/>
    <w:rsid w:val="0068700B"/>
  </w:style>
  <w:style w:type="character" w:customStyle="1" w:styleId="WW8Num22z5">
    <w:name w:val="WW8Num22z5"/>
    <w:rsid w:val="0068700B"/>
  </w:style>
  <w:style w:type="character" w:customStyle="1" w:styleId="WW8Num22z6">
    <w:name w:val="WW8Num22z6"/>
    <w:rsid w:val="0068700B"/>
  </w:style>
  <w:style w:type="character" w:customStyle="1" w:styleId="WW8Num22z7">
    <w:name w:val="WW8Num22z7"/>
    <w:rsid w:val="0068700B"/>
  </w:style>
  <w:style w:type="character" w:customStyle="1" w:styleId="WW8Num22z8">
    <w:name w:val="WW8Num22z8"/>
    <w:rsid w:val="0068700B"/>
  </w:style>
  <w:style w:type="character" w:customStyle="1" w:styleId="WW8Num23z0">
    <w:name w:val="WW8Num23z0"/>
    <w:rsid w:val="0068700B"/>
    <w:rPr>
      <w:rFonts w:cs="Times New Roman"/>
    </w:rPr>
  </w:style>
  <w:style w:type="character" w:customStyle="1" w:styleId="WW8Num23z1">
    <w:name w:val="WW8Num23z1"/>
    <w:rsid w:val="0068700B"/>
    <w:rPr>
      <w:rFonts w:ascii="Vladimir Script" w:hAnsi="Vladimir Script" w:cs="Vladimir Script"/>
    </w:rPr>
  </w:style>
  <w:style w:type="character" w:customStyle="1" w:styleId="WW8Num24z0">
    <w:name w:val="WW8Num24z0"/>
    <w:rsid w:val="0068700B"/>
    <w:rPr>
      <w:rFonts w:cs="Times New Roman"/>
    </w:rPr>
  </w:style>
  <w:style w:type="character" w:customStyle="1" w:styleId="WW8Num25z0">
    <w:name w:val="WW8Num25z0"/>
    <w:rsid w:val="0068700B"/>
    <w:rPr>
      <w:rFonts w:cs="Times New Roman"/>
    </w:rPr>
  </w:style>
  <w:style w:type="character" w:customStyle="1" w:styleId="WW8Num26z0">
    <w:name w:val="WW8Num26z0"/>
    <w:rsid w:val="0068700B"/>
    <w:rPr>
      <w:rFonts w:cs="Times New Roman"/>
    </w:rPr>
  </w:style>
  <w:style w:type="character" w:customStyle="1" w:styleId="WW8Num27z0">
    <w:name w:val="WW8Num27z0"/>
    <w:rsid w:val="0068700B"/>
    <w:rPr>
      <w:rFonts w:cs="Times New Roman"/>
      <w:b w:val="0"/>
      <w:bCs w:val="0"/>
    </w:rPr>
  </w:style>
  <w:style w:type="character" w:customStyle="1" w:styleId="WW8Num28z0">
    <w:name w:val="WW8Num28z0"/>
    <w:rsid w:val="0068700B"/>
    <w:rPr>
      <w:rFonts w:ascii="Vladimir Script" w:hAnsi="Vladimir Script" w:cs="Vladimir Script"/>
    </w:rPr>
  </w:style>
  <w:style w:type="character" w:customStyle="1" w:styleId="WW8Num28z1">
    <w:name w:val="WW8Num28z1"/>
    <w:rsid w:val="0068700B"/>
    <w:rPr>
      <w:rFonts w:cs="Times New Roman"/>
    </w:rPr>
  </w:style>
  <w:style w:type="character" w:customStyle="1" w:styleId="WW8Num28z2">
    <w:name w:val="WW8Num28z2"/>
    <w:rsid w:val="0068700B"/>
    <w:rPr>
      <w:rFonts w:ascii="Wingdings" w:hAnsi="Wingdings" w:cs="Wingdings"/>
    </w:rPr>
  </w:style>
  <w:style w:type="character" w:customStyle="1" w:styleId="WW8Num28z3">
    <w:name w:val="WW8Num28z3"/>
    <w:rsid w:val="0068700B"/>
    <w:rPr>
      <w:rFonts w:ascii="Symbol" w:hAnsi="Symbol" w:cs="Symbol"/>
    </w:rPr>
  </w:style>
  <w:style w:type="character" w:customStyle="1" w:styleId="WW8Num28z4">
    <w:name w:val="WW8Num28z4"/>
    <w:rsid w:val="0068700B"/>
    <w:rPr>
      <w:rFonts w:ascii="Courier New" w:hAnsi="Courier New" w:cs="Courier New"/>
    </w:rPr>
  </w:style>
  <w:style w:type="character" w:customStyle="1" w:styleId="WW8Num29z0">
    <w:name w:val="WW8Num29z0"/>
    <w:rsid w:val="0068700B"/>
    <w:rPr>
      <w:rFonts w:cs="Times New Roman"/>
    </w:rPr>
  </w:style>
  <w:style w:type="character" w:customStyle="1" w:styleId="WW8Num30z0">
    <w:name w:val="WW8Num30z0"/>
    <w:rsid w:val="0068700B"/>
    <w:rPr>
      <w:rFonts w:cs="Times New Roman"/>
    </w:rPr>
  </w:style>
  <w:style w:type="character" w:customStyle="1" w:styleId="WW8Num31z0">
    <w:name w:val="WW8Num31z0"/>
    <w:rsid w:val="0068700B"/>
    <w:rPr>
      <w:rFonts w:cs="Times New Roman"/>
    </w:rPr>
  </w:style>
  <w:style w:type="character" w:customStyle="1" w:styleId="WW8Num31z1">
    <w:name w:val="WW8Num31z1"/>
    <w:rsid w:val="0068700B"/>
    <w:rPr>
      <w:rFonts w:cs="Times New Roman"/>
      <w:b w:val="0"/>
      <w:bCs w:val="0"/>
    </w:rPr>
  </w:style>
  <w:style w:type="character" w:customStyle="1" w:styleId="WW8Num32z0">
    <w:name w:val="WW8Num32z0"/>
    <w:rsid w:val="0068700B"/>
  </w:style>
  <w:style w:type="character" w:customStyle="1" w:styleId="WW8Num32z1">
    <w:name w:val="WW8Num32z1"/>
    <w:rsid w:val="0068700B"/>
  </w:style>
  <w:style w:type="character" w:customStyle="1" w:styleId="WW8Num32z2">
    <w:name w:val="WW8Num32z2"/>
    <w:rsid w:val="0068700B"/>
  </w:style>
  <w:style w:type="character" w:customStyle="1" w:styleId="WW8Num32z3">
    <w:name w:val="WW8Num32z3"/>
    <w:rsid w:val="0068700B"/>
  </w:style>
  <w:style w:type="character" w:customStyle="1" w:styleId="WW8Num32z4">
    <w:name w:val="WW8Num32z4"/>
    <w:rsid w:val="0068700B"/>
  </w:style>
  <w:style w:type="character" w:customStyle="1" w:styleId="WW8Num32z5">
    <w:name w:val="WW8Num32z5"/>
    <w:rsid w:val="0068700B"/>
  </w:style>
  <w:style w:type="character" w:customStyle="1" w:styleId="WW8Num32z6">
    <w:name w:val="WW8Num32z6"/>
    <w:rsid w:val="0068700B"/>
  </w:style>
  <w:style w:type="character" w:customStyle="1" w:styleId="WW8Num32z7">
    <w:name w:val="WW8Num32z7"/>
    <w:rsid w:val="0068700B"/>
  </w:style>
  <w:style w:type="character" w:customStyle="1" w:styleId="WW8Num32z8">
    <w:name w:val="WW8Num32z8"/>
    <w:rsid w:val="0068700B"/>
  </w:style>
  <w:style w:type="character" w:customStyle="1" w:styleId="WW8Num33z0">
    <w:name w:val="WW8Num33z0"/>
    <w:rsid w:val="0068700B"/>
    <w:rPr>
      <w:rFonts w:cs="Times New Roman"/>
    </w:rPr>
  </w:style>
  <w:style w:type="character" w:customStyle="1" w:styleId="WW8Num34z0">
    <w:name w:val="WW8Num34z0"/>
    <w:rsid w:val="0068700B"/>
    <w:rPr>
      <w:rFonts w:cs="Times New Roman"/>
    </w:rPr>
  </w:style>
  <w:style w:type="character" w:customStyle="1" w:styleId="WW8Num35z0">
    <w:name w:val="WW8Num35z0"/>
    <w:rsid w:val="0068700B"/>
  </w:style>
  <w:style w:type="character" w:customStyle="1" w:styleId="WW8Num35z1">
    <w:name w:val="WW8Num35z1"/>
    <w:rsid w:val="0068700B"/>
  </w:style>
  <w:style w:type="character" w:customStyle="1" w:styleId="WW8Num35z2">
    <w:name w:val="WW8Num35z2"/>
    <w:rsid w:val="0068700B"/>
  </w:style>
  <w:style w:type="character" w:customStyle="1" w:styleId="WW8Num35z3">
    <w:name w:val="WW8Num35z3"/>
    <w:rsid w:val="0068700B"/>
  </w:style>
  <w:style w:type="character" w:customStyle="1" w:styleId="WW8Num35z4">
    <w:name w:val="WW8Num35z4"/>
    <w:rsid w:val="0068700B"/>
  </w:style>
  <w:style w:type="character" w:customStyle="1" w:styleId="WW8Num35z5">
    <w:name w:val="WW8Num35z5"/>
    <w:rsid w:val="0068700B"/>
  </w:style>
  <w:style w:type="character" w:customStyle="1" w:styleId="WW8Num35z6">
    <w:name w:val="WW8Num35z6"/>
    <w:rsid w:val="0068700B"/>
  </w:style>
  <w:style w:type="character" w:customStyle="1" w:styleId="WW8Num35z7">
    <w:name w:val="WW8Num35z7"/>
    <w:rsid w:val="0068700B"/>
  </w:style>
  <w:style w:type="character" w:customStyle="1" w:styleId="WW8Num35z8">
    <w:name w:val="WW8Num35z8"/>
    <w:rsid w:val="0068700B"/>
  </w:style>
  <w:style w:type="character" w:customStyle="1" w:styleId="WW8Num36z0">
    <w:name w:val="WW8Num36z0"/>
    <w:rsid w:val="0068700B"/>
    <w:rPr>
      <w:rFonts w:ascii="Vladimir Script" w:hAnsi="Vladimir Script" w:cs="Vladimir Script"/>
      <w:sz w:val="28"/>
      <w:szCs w:val="28"/>
    </w:rPr>
  </w:style>
  <w:style w:type="character" w:customStyle="1" w:styleId="WW8Num36z1">
    <w:name w:val="WW8Num36z1"/>
    <w:rsid w:val="0068700B"/>
    <w:rPr>
      <w:rFonts w:ascii="Courier New" w:hAnsi="Courier New" w:cs="Courier New"/>
    </w:rPr>
  </w:style>
  <w:style w:type="character" w:customStyle="1" w:styleId="WW8Num36z2">
    <w:name w:val="WW8Num36z2"/>
    <w:rsid w:val="0068700B"/>
    <w:rPr>
      <w:rFonts w:ascii="Wingdings" w:hAnsi="Wingdings" w:cs="Wingdings"/>
    </w:rPr>
  </w:style>
  <w:style w:type="character" w:customStyle="1" w:styleId="WW8Num36z3">
    <w:name w:val="WW8Num36z3"/>
    <w:rsid w:val="0068700B"/>
    <w:rPr>
      <w:rFonts w:ascii="Symbol" w:hAnsi="Symbol" w:cs="Symbol"/>
    </w:rPr>
  </w:style>
  <w:style w:type="character" w:customStyle="1" w:styleId="WW8Num37z0">
    <w:name w:val="WW8Num37z0"/>
    <w:rsid w:val="0068700B"/>
    <w:rPr>
      <w:rFonts w:cs="Times New Roman"/>
    </w:rPr>
  </w:style>
  <w:style w:type="character" w:customStyle="1" w:styleId="WW8Num38z0">
    <w:name w:val="WW8Num38z0"/>
    <w:rsid w:val="0068700B"/>
    <w:rPr>
      <w:rFonts w:ascii="Vladimir Script" w:hAnsi="Vladimir Script" w:cs="Vladimir Script"/>
    </w:rPr>
  </w:style>
  <w:style w:type="character" w:customStyle="1" w:styleId="WW8Num38z1">
    <w:name w:val="WW8Num38z1"/>
    <w:rsid w:val="0068700B"/>
    <w:rPr>
      <w:rFonts w:ascii="Courier New" w:hAnsi="Courier New" w:cs="Courier New"/>
    </w:rPr>
  </w:style>
  <w:style w:type="character" w:customStyle="1" w:styleId="WW8Num38z2">
    <w:name w:val="WW8Num38z2"/>
    <w:rsid w:val="0068700B"/>
    <w:rPr>
      <w:rFonts w:ascii="Wingdings" w:hAnsi="Wingdings" w:cs="Wingdings"/>
    </w:rPr>
  </w:style>
  <w:style w:type="character" w:customStyle="1" w:styleId="WW8Num38z3">
    <w:name w:val="WW8Num38z3"/>
    <w:rsid w:val="0068700B"/>
    <w:rPr>
      <w:rFonts w:ascii="Symbol" w:hAnsi="Symbol" w:cs="Symbol"/>
    </w:rPr>
  </w:style>
  <w:style w:type="character" w:customStyle="1" w:styleId="WW8Num39z0">
    <w:name w:val="WW8Num39z0"/>
    <w:rsid w:val="0068700B"/>
    <w:rPr>
      <w:rFonts w:cs="Times New Roman"/>
    </w:rPr>
  </w:style>
  <w:style w:type="character" w:customStyle="1" w:styleId="WW8Num40z0">
    <w:name w:val="WW8Num40z0"/>
    <w:rsid w:val="0068700B"/>
    <w:rPr>
      <w:rFonts w:cs="Times New Roman"/>
    </w:rPr>
  </w:style>
  <w:style w:type="character" w:customStyle="1" w:styleId="WW8Num41z0">
    <w:name w:val="WW8Num41z0"/>
    <w:rsid w:val="0068700B"/>
    <w:rPr>
      <w:rFonts w:cs="Times New Roman"/>
    </w:rPr>
  </w:style>
  <w:style w:type="character" w:customStyle="1" w:styleId="WW8Num42z0">
    <w:name w:val="WW8Num42z0"/>
    <w:rsid w:val="0068700B"/>
    <w:rPr>
      <w:rFonts w:ascii="Vladimir Script" w:hAnsi="Vladimir Script" w:cs="Vladimir Script"/>
    </w:rPr>
  </w:style>
  <w:style w:type="character" w:customStyle="1" w:styleId="WW8Num42z1">
    <w:name w:val="WW8Num42z1"/>
    <w:rsid w:val="0068700B"/>
    <w:rPr>
      <w:rFonts w:ascii="Courier New" w:hAnsi="Courier New" w:cs="Courier New"/>
    </w:rPr>
  </w:style>
  <w:style w:type="character" w:customStyle="1" w:styleId="WW8Num42z2">
    <w:name w:val="WW8Num42z2"/>
    <w:rsid w:val="0068700B"/>
    <w:rPr>
      <w:rFonts w:ascii="Wingdings" w:hAnsi="Wingdings" w:cs="Wingdings"/>
    </w:rPr>
  </w:style>
  <w:style w:type="character" w:customStyle="1" w:styleId="WW8Num42z3">
    <w:name w:val="WW8Num42z3"/>
    <w:rsid w:val="0068700B"/>
    <w:rPr>
      <w:rFonts w:ascii="Symbol" w:hAnsi="Symbol" w:cs="Symbol"/>
    </w:rPr>
  </w:style>
  <w:style w:type="character" w:customStyle="1" w:styleId="11">
    <w:name w:val="Основной шрифт абзаца1"/>
    <w:rsid w:val="0068700B"/>
  </w:style>
  <w:style w:type="character" w:customStyle="1" w:styleId="HTML">
    <w:name w:val="Стандартный HTML Знак"/>
    <w:uiPriority w:val="99"/>
    <w:rsid w:val="0068700B"/>
    <w:rPr>
      <w:rFonts w:ascii="Courier New" w:hAnsi="Courier New" w:cs="Courier New"/>
      <w:sz w:val="20"/>
    </w:rPr>
  </w:style>
  <w:style w:type="character" w:customStyle="1" w:styleId="af3">
    <w:name w:val="Схема документа Знак"/>
    <w:rsid w:val="0068700B"/>
    <w:rPr>
      <w:rFonts w:ascii="Tahoma" w:hAnsi="Tahoma" w:cs="Tahoma"/>
      <w:sz w:val="20"/>
      <w:shd w:val="clear" w:color="auto" w:fill="000080"/>
    </w:rPr>
  </w:style>
  <w:style w:type="character" w:customStyle="1" w:styleId="21">
    <w:name w:val="Основной текст 2 Знак"/>
    <w:rsid w:val="0068700B"/>
    <w:rPr>
      <w:rFonts w:ascii="Arial" w:hAnsi="Arial" w:cs="Arial"/>
      <w:b/>
      <w:sz w:val="24"/>
    </w:rPr>
  </w:style>
  <w:style w:type="character" w:customStyle="1" w:styleId="af4">
    <w:name w:val="Название Знак"/>
    <w:link w:val="af5"/>
    <w:rsid w:val="0068700B"/>
    <w:rPr>
      <w:rFonts w:ascii="Times New Roman" w:hAnsi="Times New Roman"/>
      <w:b/>
      <w:spacing w:val="20"/>
      <w:sz w:val="28"/>
    </w:rPr>
  </w:style>
  <w:style w:type="character" w:customStyle="1" w:styleId="af6">
    <w:name w:val="Основной текст с отступом Знак"/>
    <w:rsid w:val="0068700B"/>
    <w:rPr>
      <w:rFonts w:ascii="Times New Roman" w:hAnsi="Times New Roman" w:cs="Times New Roman"/>
      <w:sz w:val="24"/>
    </w:rPr>
  </w:style>
  <w:style w:type="character" w:customStyle="1" w:styleId="31">
    <w:name w:val="Основной текст 3 Знак"/>
    <w:rsid w:val="0068700B"/>
    <w:rPr>
      <w:sz w:val="16"/>
    </w:rPr>
  </w:style>
  <w:style w:type="character" w:customStyle="1" w:styleId="af7">
    <w:name w:val="Основной текст Знак"/>
    <w:rsid w:val="0068700B"/>
    <w:rPr>
      <w:rFonts w:ascii="Times New Roman" w:hAnsi="Times New Roman" w:cs="Times New Roman"/>
      <w:sz w:val="24"/>
    </w:rPr>
  </w:style>
  <w:style w:type="character" w:customStyle="1" w:styleId="apple-converted-space">
    <w:name w:val="apple-converted-space"/>
    <w:rsid w:val="0068700B"/>
  </w:style>
  <w:style w:type="character" w:customStyle="1" w:styleId="12">
    <w:name w:val="Знак примечания1"/>
    <w:rsid w:val="0068700B"/>
    <w:rPr>
      <w:sz w:val="16"/>
      <w:szCs w:val="16"/>
    </w:rPr>
  </w:style>
  <w:style w:type="character" w:customStyle="1" w:styleId="af8">
    <w:name w:val="Текст примечания Знак"/>
    <w:rsid w:val="0068700B"/>
    <w:rPr>
      <w:rFonts w:cs="Times New Roman"/>
    </w:rPr>
  </w:style>
  <w:style w:type="character" w:customStyle="1" w:styleId="af9">
    <w:name w:val="Тема примечания Знак"/>
    <w:rsid w:val="0068700B"/>
    <w:rPr>
      <w:rFonts w:cs="Times New Roman"/>
      <w:b/>
      <w:bCs/>
    </w:rPr>
  </w:style>
  <w:style w:type="character" w:customStyle="1" w:styleId="FontStyle13">
    <w:name w:val="Font Style13"/>
    <w:rsid w:val="0068700B"/>
    <w:rPr>
      <w:rFonts w:ascii="Times New Roman" w:hAnsi="Times New Roman" w:cs="Times New Roman"/>
      <w:spacing w:val="-10"/>
      <w:sz w:val="28"/>
      <w:szCs w:val="28"/>
    </w:rPr>
  </w:style>
  <w:style w:type="paragraph" w:customStyle="1" w:styleId="afa">
    <w:basedOn w:val="a"/>
    <w:next w:val="a0"/>
    <w:rsid w:val="0068700B"/>
    <w:pPr>
      <w:suppressAutoHyphens/>
      <w:spacing w:after="0" w:line="240" w:lineRule="auto"/>
      <w:ind w:firstLine="567"/>
      <w:jc w:val="center"/>
    </w:pPr>
    <w:rPr>
      <w:rFonts w:ascii="Times New Roman" w:hAnsi="Times New Roman"/>
      <w:b/>
      <w:bCs/>
      <w:spacing w:val="20"/>
      <w:sz w:val="28"/>
      <w:szCs w:val="28"/>
      <w:lang w:eastAsia="zh-CN"/>
    </w:rPr>
  </w:style>
  <w:style w:type="paragraph" w:styleId="a0">
    <w:name w:val="Body Text"/>
    <w:basedOn w:val="a"/>
    <w:link w:val="13"/>
    <w:rsid w:val="0068700B"/>
    <w:pPr>
      <w:suppressAutoHyphens/>
      <w:spacing w:after="120" w:line="240" w:lineRule="auto"/>
    </w:pPr>
    <w:rPr>
      <w:rFonts w:ascii="Times New Roman" w:hAnsi="Times New Roman"/>
      <w:sz w:val="24"/>
      <w:szCs w:val="24"/>
      <w:lang w:eastAsia="zh-CN"/>
    </w:rPr>
  </w:style>
  <w:style w:type="character" w:customStyle="1" w:styleId="13">
    <w:name w:val="Основной текст Знак1"/>
    <w:basedOn w:val="a1"/>
    <w:link w:val="a0"/>
    <w:rsid w:val="0068700B"/>
    <w:rPr>
      <w:rFonts w:ascii="Times New Roman" w:hAnsi="Times New Roman"/>
      <w:sz w:val="24"/>
      <w:szCs w:val="24"/>
      <w:lang w:eastAsia="zh-CN"/>
    </w:rPr>
  </w:style>
  <w:style w:type="paragraph" w:styleId="afb">
    <w:name w:val="List"/>
    <w:basedOn w:val="a"/>
    <w:rsid w:val="0068700B"/>
    <w:pPr>
      <w:suppressAutoHyphens/>
      <w:spacing w:after="0" w:line="240" w:lineRule="auto"/>
      <w:ind w:left="283" w:hanging="283"/>
    </w:pPr>
    <w:rPr>
      <w:rFonts w:ascii="Times New Roman" w:hAnsi="Times New Roman"/>
      <w:sz w:val="24"/>
      <w:szCs w:val="24"/>
      <w:lang w:eastAsia="zh-CN"/>
    </w:rPr>
  </w:style>
  <w:style w:type="paragraph" w:styleId="afc">
    <w:name w:val="caption"/>
    <w:basedOn w:val="a"/>
    <w:qFormat/>
    <w:locked/>
    <w:rsid w:val="0068700B"/>
    <w:pPr>
      <w:suppressLineNumbers/>
      <w:suppressAutoHyphens/>
      <w:spacing w:before="120" w:after="120"/>
    </w:pPr>
    <w:rPr>
      <w:rFonts w:cs="FreeSans"/>
      <w:i/>
      <w:iCs/>
      <w:sz w:val="24"/>
      <w:szCs w:val="24"/>
      <w:lang w:eastAsia="zh-CN"/>
    </w:rPr>
  </w:style>
  <w:style w:type="paragraph" w:customStyle="1" w:styleId="14">
    <w:name w:val="Указатель1"/>
    <w:basedOn w:val="a"/>
    <w:rsid w:val="0068700B"/>
    <w:pPr>
      <w:suppressLineNumbers/>
      <w:suppressAutoHyphens/>
    </w:pPr>
    <w:rPr>
      <w:rFonts w:cs="FreeSans"/>
      <w:lang w:eastAsia="zh-CN"/>
    </w:rPr>
  </w:style>
  <w:style w:type="paragraph" w:styleId="HTML0">
    <w:name w:val="HTML Preformatted"/>
    <w:basedOn w:val="a"/>
    <w:link w:val="HTML1"/>
    <w:uiPriority w:val="99"/>
    <w:rsid w:val="00687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hAnsi="Courier New" w:cs="Courier New"/>
      <w:sz w:val="20"/>
      <w:szCs w:val="20"/>
      <w:lang w:eastAsia="zh-CN"/>
    </w:rPr>
  </w:style>
  <w:style w:type="character" w:customStyle="1" w:styleId="HTML1">
    <w:name w:val="Стандартный HTML Знак1"/>
    <w:basedOn w:val="a1"/>
    <w:link w:val="HTML0"/>
    <w:uiPriority w:val="99"/>
    <w:rsid w:val="0068700B"/>
    <w:rPr>
      <w:rFonts w:ascii="Courier New" w:hAnsi="Courier New" w:cs="Courier New"/>
      <w:sz w:val="20"/>
      <w:szCs w:val="20"/>
      <w:lang w:eastAsia="zh-CN"/>
    </w:rPr>
  </w:style>
  <w:style w:type="paragraph" w:customStyle="1" w:styleId="15">
    <w:name w:val="Схема документа1"/>
    <w:basedOn w:val="a"/>
    <w:rsid w:val="0068700B"/>
    <w:pPr>
      <w:shd w:val="clear" w:color="auto" w:fill="000080"/>
      <w:suppressAutoHyphens/>
      <w:spacing w:after="0" w:line="240" w:lineRule="auto"/>
    </w:pPr>
    <w:rPr>
      <w:rFonts w:ascii="Tahoma" w:hAnsi="Tahoma" w:cs="Tahoma"/>
      <w:sz w:val="20"/>
      <w:szCs w:val="20"/>
      <w:lang w:eastAsia="zh-CN"/>
    </w:rPr>
  </w:style>
  <w:style w:type="paragraph" w:customStyle="1" w:styleId="210">
    <w:name w:val="Основной текст 21"/>
    <w:basedOn w:val="a"/>
    <w:rsid w:val="0068700B"/>
    <w:pPr>
      <w:suppressAutoHyphens/>
      <w:spacing w:after="0" w:line="240" w:lineRule="auto"/>
    </w:pPr>
    <w:rPr>
      <w:rFonts w:ascii="Arial" w:hAnsi="Arial" w:cs="Arial"/>
      <w:b/>
      <w:bCs/>
      <w:sz w:val="24"/>
      <w:szCs w:val="24"/>
      <w:lang w:eastAsia="zh-CN"/>
    </w:rPr>
  </w:style>
  <w:style w:type="paragraph" w:customStyle="1" w:styleId="16">
    <w:name w:val="Знак1 Знак Знак Знак"/>
    <w:basedOn w:val="a"/>
    <w:rsid w:val="0068700B"/>
    <w:pPr>
      <w:suppressAutoHyphens/>
      <w:spacing w:after="160" w:line="240" w:lineRule="exact"/>
    </w:pPr>
    <w:rPr>
      <w:rFonts w:ascii="Verdana" w:hAnsi="Verdana" w:cs="Verdana"/>
      <w:sz w:val="20"/>
      <w:szCs w:val="20"/>
      <w:lang w:val="en-US" w:eastAsia="zh-CN"/>
    </w:rPr>
  </w:style>
  <w:style w:type="paragraph" w:styleId="afd">
    <w:name w:val="Body Text Indent"/>
    <w:basedOn w:val="a"/>
    <w:link w:val="17"/>
    <w:rsid w:val="0068700B"/>
    <w:pPr>
      <w:suppressAutoHyphens/>
      <w:spacing w:after="120" w:line="240" w:lineRule="auto"/>
      <w:ind w:left="283"/>
    </w:pPr>
    <w:rPr>
      <w:rFonts w:ascii="Times New Roman" w:hAnsi="Times New Roman"/>
      <w:sz w:val="24"/>
      <w:szCs w:val="24"/>
      <w:lang w:eastAsia="zh-CN"/>
    </w:rPr>
  </w:style>
  <w:style w:type="character" w:customStyle="1" w:styleId="17">
    <w:name w:val="Основной текст с отступом Знак1"/>
    <w:basedOn w:val="a1"/>
    <w:link w:val="afd"/>
    <w:rsid w:val="0068700B"/>
    <w:rPr>
      <w:rFonts w:ascii="Times New Roman" w:hAnsi="Times New Roman"/>
      <w:sz w:val="24"/>
      <w:szCs w:val="24"/>
      <w:lang w:eastAsia="zh-CN"/>
    </w:rPr>
  </w:style>
  <w:style w:type="paragraph" w:customStyle="1" w:styleId="310">
    <w:name w:val="Основной текст 31"/>
    <w:basedOn w:val="a"/>
    <w:rsid w:val="0068700B"/>
    <w:pPr>
      <w:suppressAutoHyphens/>
      <w:spacing w:after="120"/>
    </w:pPr>
    <w:rPr>
      <w:sz w:val="16"/>
      <w:szCs w:val="16"/>
      <w:lang w:eastAsia="zh-CN"/>
    </w:rPr>
  </w:style>
  <w:style w:type="paragraph" w:customStyle="1" w:styleId="ConsNormal">
    <w:name w:val="ConsNormal"/>
    <w:rsid w:val="0068700B"/>
    <w:pPr>
      <w:widowControl w:val="0"/>
      <w:suppressAutoHyphens/>
      <w:autoSpaceDE w:val="0"/>
      <w:ind w:right="19772" w:firstLine="720"/>
    </w:pPr>
    <w:rPr>
      <w:rFonts w:ascii="Arial" w:hAnsi="Arial" w:cs="Arial"/>
      <w:sz w:val="20"/>
      <w:szCs w:val="20"/>
      <w:lang w:eastAsia="zh-CN"/>
    </w:rPr>
  </w:style>
  <w:style w:type="paragraph" w:customStyle="1" w:styleId="afe">
    <w:name w:val="Знак Знак Знак Знак Знак Знак Знак"/>
    <w:basedOn w:val="a"/>
    <w:rsid w:val="0068700B"/>
    <w:pPr>
      <w:suppressAutoHyphens/>
      <w:spacing w:after="0" w:line="240" w:lineRule="auto"/>
    </w:pPr>
    <w:rPr>
      <w:rFonts w:ascii="Verdana" w:hAnsi="Verdana" w:cs="Verdana"/>
      <w:sz w:val="24"/>
      <w:szCs w:val="24"/>
      <w:lang w:eastAsia="zh-CN"/>
    </w:rPr>
  </w:style>
  <w:style w:type="paragraph" w:styleId="aff">
    <w:name w:val="No Spacing"/>
    <w:qFormat/>
    <w:rsid w:val="0068700B"/>
    <w:pPr>
      <w:suppressAutoHyphens/>
    </w:pPr>
    <w:rPr>
      <w:rFonts w:ascii="Times New Roman" w:hAnsi="Times New Roman"/>
      <w:sz w:val="24"/>
      <w:szCs w:val="24"/>
      <w:lang w:eastAsia="zh-CN"/>
    </w:rPr>
  </w:style>
  <w:style w:type="paragraph" w:customStyle="1" w:styleId="18">
    <w:name w:val="Название объекта1"/>
    <w:basedOn w:val="a"/>
    <w:next w:val="a"/>
    <w:rsid w:val="0068700B"/>
    <w:pPr>
      <w:suppressAutoHyphens/>
      <w:spacing w:after="0" w:line="240" w:lineRule="auto"/>
      <w:jc w:val="center"/>
    </w:pPr>
    <w:rPr>
      <w:rFonts w:ascii="Times New Roman" w:hAnsi="Times New Roman"/>
      <w:b/>
      <w:bCs/>
      <w:sz w:val="24"/>
      <w:szCs w:val="24"/>
      <w:lang w:eastAsia="zh-CN"/>
    </w:rPr>
  </w:style>
  <w:style w:type="paragraph" w:customStyle="1" w:styleId="19">
    <w:name w:val="Текст примечания1"/>
    <w:basedOn w:val="a"/>
    <w:rsid w:val="0068700B"/>
    <w:pPr>
      <w:suppressAutoHyphens/>
    </w:pPr>
    <w:rPr>
      <w:sz w:val="20"/>
      <w:szCs w:val="20"/>
      <w:lang w:eastAsia="zh-CN"/>
    </w:rPr>
  </w:style>
  <w:style w:type="paragraph" w:styleId="aff0">
    <w:name w:val="annotation text"/>
    <w:basedOn w:val="a"/>
    <w:link w:val="1a"/>
    <w:uiPriority w:val="99"/>
    <w:semiHidden/>
    <w:unhideWhenUsed/>
    <w:rsid w:val="0068700B"/>
    <w:pPr>
      <w:spacing w:line="240" w:lineRule="auto"/>
    </w:pPr>
    <w:rPr>
      <w:sz w:val="20"/>
      <w:szCs w:val="20"/>
    </w:rPr>
  </w:style>
  <w:style w:type="character" w:customStyle="1" w:styleId="1a">
    <w:name w:val="Текст примечания Знак1"/>
    <w:basedOn w:val="a1"/>
    <w:link w:val="aff0"/>
    <w:uiPriority w:val="99"/>
    <w:semiHidden/>
    <w:rsid w:val="0068700B"/>
    <w:rPr>
      <w:sz w:val="20"/>
      <w:szCs w:val="20"/>
    </w:rPr>
  </w:style>
  <w:style w:type="paragraph" w:styleId="aff1">
    <w:name w:val="annotation subject"/>
    <w:basedOn w:val="19"/>
    <w:next w:val="19"/>
    <w:link w:val="1b"/>
    <w:rsid w:val="0068700B"/>
    <w:rPr>
      <w:b/>
      <w:bCs/>
    </w:rPr>
  </w:style>
  <w:style w:type="character" w:customStyle="1" w:styleId="1b">
    <w:name w:val="Тема примечания Знак1"/>
    <w:basedOn w:val="1a"/>
    <w:link w:val="aff1"/>
    <w:rsid w:val="0068700B"/>
    <w:rPr>
      <w:b/>
      <w:bCs/>
      <w:lang w:eastAsia="zh-CN"/>
    </w:rPr>
  </w:style>
  <w:style w:type="paragraph" w:customStyle="1" w:styleId="printr">
    <w:name w:val="printr"/>
    <w:basedOn w:val="a"/>
    <w:rsid w:val="0068700B"/>
    <w:pPr>
      <w:suppressAutoHyphens/>
      <w:spacing w:before="280" w:after="280" w:line="240" w:lineRule="auto"/>
    </w:pPr>
    <w:rPr>
      <w:rFonts w:ascii="Times New Roman" w:hAnsi="Times New Roman"/>
      <w:sz w:val="24"/>
      <w:szCs w:val="24"/>
      <w:lang w:eastAsia="zh-CN"/>
    </w:rPr>
  </w:style>
  <w:style w:type="paragraph" w:customStyle="1" w:styleId="aff2">
    <w:name w:val="Содержимое таблицы"/>
    <w:basedOn w:val="a"/>
    <w:rsid w:val="0068700B"/>
    <w:pPr>
      <w:suppressLineNumbers/>
      <w:suppressAutoHyphens/>
    </w:pPr>
    <w:rPr>
      <w:lang w:eastAsia="zh-CN"/>
    </w:rPr>
  </w:style>
  <w:style w:type="paragraph" w:customStyle="1" w:styleId="aff3">
    <w:name w:val="Заголовок таблицы"/>
    <w:basedOn w:val="aff2"/>
    <w:rsid w:val="0068700B"/>
    <w:pPr>
      <w:jc w:val="center"/>
    </w:pPr>
    <w:rPr>
      <w:b/>
      <w:bCs/>
    </w:rPr>
  </w:style>
  <w:style w:type="character" w:customStyle="1" w:styleId="ad">
    <w:name w:val="Абзац списка Знак"/>
    <w:aliases w:val="ТЗ список Знак,Абзац списка нумерованный Знак"/>
    <w:link w:val="ac"/>
    <w:uiPriority w:val="34"/>
    <w:qFormat/>
    <w:locked/>
    <w:rsid w:val="0068700B"/>
    <w:rPr>
      <w:rFonts w:cs="Calibri"/>
    </w:rPr>
  </w:style>
  <w:style w:type="paragraph" w:styleId="af5">
    <w:name w:val="Title"/>
    <w:basedOn w:val="a"/>
    <w:link w:val="af4"/>
    <w:qFormat/>
    <w:locked/>
    <w:rsid w:val="0068700B"/>
    <w:pPr>
      <w:spacing w:after="0" w:line="240" w:lineRule="auto"/>
      <w:jc w:val="center"/>
    </w:pPr>
    <w:rPr>
      <w:rFonts w:ascii="Times New Roman" w:hAnsi="Times New Roman"/>
      <w:b/>
      <w:spacing w:val="20"/>
      <w:sz w:val="28"/>
    </w:rPr>
  </w:style>
  <w:style w:type="character" w:customStyle="1" w:styleId="1c">
    <w:name w:val="Название Знак1"/>
    <w:basedOn w:val="a1"/>
    <w:link w:val="af5"/>
    <w:uiPriority w:val="10"/>
    <w:rsid w:val="0068700B"/>
    <w:rPr>
      <w:rFonts w:asciiTheme="majorHAnsi" w:eastAsiaTheme="majorEastAsia" w:hAnsiTheme="majorHAnsi" w:cstheme="majorBidi"/>
      <w:color w:val="17365D" w:themeColor="text2" w:themeShade="BF"/>
      <w:spacing w:val="5"/>
      <w:kern w:val="28"/>
      <w:sz w:val="52"/>
      <w:szCs w:val="52"/>
    </w:rPr>
  </w:style>
  <w:style w:type="character" w:customStyle="1" w:styleId="ConsPlusNormal0">
    <w:name w:val="ConsPlusNormal Знак"/>
    <w:link w:val="ConsPlusNormal"/>
    <w:locked/>
    <w:rsid w:val="0068700B"/>
    <w:rPr>
      <w:rFonts w:cs="Calibri"/>
    </w:rPr>
  </w:style>
  <w:style w:type="paragraph" w:customStyle="1" w:styleId="Default">
    <w:name w:val="Default"/>
    <w:rsid w:val="0068700B"/>
    <w:pPr>
      <w:autoSpaceDE w:val="0"/>
      <w:autoSpaceDN w:val="0"/>
      <w:adjustRightInd w:val="0"/>
    </w:pPr>
    <w:rPr>
      <w:rFonts w:ascii="Times" w:hAnsi="Times" w:cs="Times"/>
      <w:color w:val="000000"/>
      <w:sz w:val="24"/>
      <w:szCs w:val="24"/>
    </w:rPr>
  </w:style>
  <w:style w:type="character" w:customStyle="1" w:styleId="22">
    <w:name w:val="Основной текст2"/>
    <w:uiPriority w:val="99"/>
    <w:rsid w:val="0068700B"/>
    <w:rPr>
      <w:rFonts w:ascii="Times New Roman" w:hAnsi="Times New Roman" w:cs="Times New Roman" w:hint="default"/>
      <w:strike w:val="0"/>
      <w:dstrike w:val="0"/>
      <w:color w:val="000000"/>
      <w:spacing w:val="0"/>
      <w:w w:val="100"/>
      <w:position w:val="0"/>
      <w:sz w:val="26"/>
      <w:u w:val="none"/>
      <w:effect w:val="none"/>
      <w:lang w:val="ru-RU"/>
    </w:rPr>
  </w:style>
  <w:style w:type="character" w:customStyle="1" w:styleId="aff4">
    <w:name w:val="Öâåòîâîå âûäåëåíèå"/>
    <w:rsid w:val="0068700B"/>
    <w:rPr>
      <w:b/>
      <w:bCs/>
      <w:color w:val="26282F"/>
    </w:rPr>
  </w:style>
  <w:style w:type="paragraph" w:customStyle="1" w:styleId="aff5">
    <w:name w:val="Название проектного документа"/>
    <w:basedOn w:val="a"/>
    <w:rsid w:val="0068700B"/>
    <w:pPr>
      <w:widowControl w:val="0"/>
      <w:spacing w:after="0" w:line="240" w:lineRule="auto"/>
      <w:ind w:left="1701"/>
      <w:jc w:val="center"/>
    </w:pPr>
    <w:rPr>
      <w:rFonts w:ascii="Arial"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divs>
    <w:div w:id="272251186">
      <w:marLeft w:val="0"/>
      <w:marRight w:val="0"/>
      <w:marTop w:val="0"/>
      <w:marBottom w:val="0"/>
      <w:divBdr>
        <w:top w:val="none" w:sz="0" w:space="0" w:color="auto"/>
        <w:left w:val="none" w:sz="0" w:space="0" w:color="auto"/>
        <w:bottom w:val="none" w:sz="0" w:space="0" w:color="auto"/>
        <w:right w:val="none" w:sz="0" w:space="0" w:color="auto"/>
      </w:divBdr>
    </w:div>
    <w:div w:id="272251187">
      <w:marLeft w:val="0"/>
      <w:marRight w:val="0"/>
      <w:marTop w:val="0"/>
      <w:marBottom w:val="0"/>
      <w:divBdr>
        <w:top w:val="none" w:sz="0" w:space="0" w:color="auto"/>
        <w:left w:val="none" w:sz="0" w:space="0" w:color="auto"/>
        <w:bottom w:val="none" w:sz="0" w:space="0" w:color="auto"/>
        <w:right w:val="none" w:sz="0" w:space="0" w:color="auto"/>
      </w:divBdr>
    </w:div>
    <w:div w:id="272251188">
      <w:marLeft w:val="0"/>
      <w:marRight w:val="0"/>
      <w:marTop w:val="0"/>
      <w:marBottom w:val="0"/>
      <w:divBdr>
        <w:top w:val="none" w:sz="0" w:space="0" w:color="auto"/>
        <w:left w:val="none" w:sz="0" w:space="0" w:color="auto"/>
        <w:bottom w:val="none" w:sz="0" w:space="0" w:color="auto"/>
        <w:right w:val="none" w:sz="0" w:space="0" w:color="auto"/>
      </w:divBdr>
    </w:div>
    <w:div w:id="2722511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irovsk-reg.ru/" TargetMode="External"/><Relationship Id="rId18" Type="http://schemas.openxmlformats.org/officeDocument/2006/relationships/hyperlink" Target="consultantplus://offline/ref=BB20C235FC55736B35DE9A10739A434E9065827C12608E03E20B5E4DF26FE0CE33A25591B9DDD4044F1A33470C2790712E474E04B4XF66Q" TargetMode="External"/><Relationship Id="rId26" Type="http://schemas.openxmlformats.org/officeDocument/2006/relationships/hyperlink" Target="consultantplus://offline/ref=CE2FCC097EA85A5CFEA6E4DEEB1FD0CFB0C1FD57A47AABDE5F51B623588C950FF12AD5919F7B7FCAFC3DE36774083BFC7B96764005B81D6EQ" TargetMode="External"/><Relationship Id="rId39" Type="http://schemas.openxmlformats.org/officeDocument/2006/relationships/hyperlink" Target="consultantplus://offline/ref=CE2FCC097EA85A5CFEA6E4DEEB1FD0CFB0C3F95DAC77ABDE5F51B623588C950FE32A8D9F997F63C1A172A5327B106AQ" TargetMode="External"/><Relationship Id="rId3" Type="http://schemas.openxmlformats.org/officeDocument/2006/relationships/styles" Target="styles.xml"/><Relationship Id="rId21" Type="http://schemas.openxmlformats.org/officeDocument/2006/relationships/hyperlink" Target="consultantplus://offline/ref=CE2FCC097EA85A5CFEA6E4DEEB1FD0CFB0C1FD57A47AABDE5F51B623588C950FF12AD5909C7A7BCAFC3DE36774083BFC7B96764005B81D6EQ" TargetMode="External"/><Relationship Id="rId34" Type="http://schemas.openxmlformats.org/officeDocument/2006/relationships/header" Target="header5.xm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consultantplus://offline/ref=BB20C235FC55736B35DE9A10739A434E9065827C12608E03E20B5E4DF26FE0CE33A25590B5D4D4044F1A33470C2790712E474E04B4XF66Q" TargetMode="External"/><Relationship Id="rId25" Type="http://schemas.openxmlformats.org/officeDocument/2006/relationships/hyperlink" Target="consultantplus://offline/ref=CE2FCC097EA85A5CFEA6E4DEEB1FD0CFB0C1FD57A47AABDE5F51B623588C950FF12AD5909C7A7BCAFC3DE36774083BFC7B96764005B81D6EQ" TargetMode="External"/><Relationship Id="rId33" Type="http://schemas.openxmlformats.org/officeDocument/2006/relationships/hyperlink" Target="consultantplus://offline/ref=ED3252545A983F0E8C631B3DBF9CE42EAED0EEA3EF66D152282D63982C9FB4D6B9D3F1ECCAB35ECC63168C92989FB6AF573E00744FR9fBG" TargetMode="External"/><Relationship Id="rId38" Type="http://schemas.openxmlformats.org/officeDocument/2006/relationships/hyperlink" Target="consultantplus://offline/ref=CE2FCC097EA85A5CFEA6E4DEEB1FD0CFB0C3F95DAC77ABDE5F51B623588C950FE32A8D9F997F63C1A172A5327B106AQ"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B20C235FC55736B35DE9A10739A434E9065827C12608E03E20B5E4DF26FE0CE33A25593BCD4DF551855321B4874837121474C0DA8F6EB13X96EQ" TargetMode="External"/><Relationship Id="rId20" Type="http://schemas.openxmlformats.org/officeDocument/2006/relationships/hyperlink" Target="consultantplus://offline/ref=CE2FCC097EA85A5CFEA6E4DEEB1FD0CFB0C1FD57A47AABDE5F51B623588C950FF12AD5919F7B7FCAFC3DE36774083BFC7B96764005B81D6EQ" TargetMode="External"/><Relationship Id="rId29" Type="http://schemas.openxmlformats.org/officeDocument/2006/relationships/hyperlink" Target="consultantplus://offline/ref=BB20C235FC55736B35DE9A10739A434E9065827C12608E03E20B5E4DF26FE0CE21A20D9FBCD2C1501740644A0EX263Q"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consultantplus://offline/ref=CE2FCC097EA85A5CFEA6E4DEEB1FD0CFB0C1FD57A47AABDE5F51B623588C950FF12AD5919F7B7FCAFC3DE36774083BFC7B96764005B81D6EQ" TargetMode="External"/><Relationship Id="rId32" Type="http://schemas.openxmlformats.org/officeDocument/2006/relationships/hyperlink" Target="consultantplus://offline/ref=ED3252545A983F0E8C631B3DBF9CE42EA9DCE7A4E468D152282D63982C9FB4D6B9D3F1EBC3B05D9934598DCEDDC9A5AF553E0375539AE71BR0f8G" TargetMode="External"/><Relationship Id="rId37" Type="http://schemas.openxmlformats.org/officeDocument/2006/relationships/hyperlink" Target="consultantplus://offline/ref=CE2FCC097EA85A5CFEA6E4DEEB1FD0CFB0C1FD57A47AABDE5F51B623588C950FF12AD593997975C9A867F3633D5D30E27D81684B1BB8DCA51560Q" TargetMode="External"/><Relationship Id="rId40" Type="http://schemas.openxmlformats.org/officeDocument/2006/relationships/header" Target="header6.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B20C235FC55736B35DE9A10739A434E9065827C12608E03E20B5E4DF26FE0CE33A25596BFDF8B015A0B6B4A0A3F8E78395B4C06XB64Q" TargetMode="External"/><Relationship Id="rId23" Type="http://schemas.openxmlformats.org/officeDocument/2006/relationships/hyperlink" Target="consultantplus://offline/ref=CE2FCC097EA85A5CFEA6E4DEEB1FD0CFB0C1FD57A47AABDE5F51B623588C950FF12AD5919F7B7FCAFC3DE36774083BFC7B96764005B81D6EQ" TargetMode="External"/><Relationship Id="rId28" Type="http://schemas.openxmlformats.org/officeDocument/2006/relationships/hyperlink" Target="consultantplus://offline/ref=CE2FCC097EA85A5CFEA6E4DEEB1FD0CFB0C1FD57A47AABDE5F51B623588C950FF12AD5909C7A7BCAFC3DE36774083BFC7B96764005B81D6EQ" TargetMode="External"/><Relationship Id="rId36" Type="http://schemas.openxmlformats.org/officeDocument/2006/relationships/hyperlink" Target="consultantplus://offline/ref=F20989839FA645D7E4F4B1A4FA1102BA8BE9D5165280FA5388813A555EDA1430CE01F71067037EBE1F395DAFFF19h7N" TargetMode="External"/><Relationship Id="rId10" Type="http://schemas.openxmlformats.org/officeDocument/2006/relationships/header" Target="header2.xml"/><Relationship Id="rId19" Type="http://schemas.openxmlformats.org/officeDocument/2006/relationships/hyperlink" Target="consultantplus://offline/ref=CE2FCC097EA85A5CFEA6E4DEEB1FD0CFB0C1FD57A47AABDE5F51B623588C950FF12AD5919F7B7FCAFC3DE36774083BFC7B96764005B81D6EQ" TargetMode="External"/><Relationship Id="rId31" Type="http://schemas.openxmlformats.org/officeDocument/2006/relationships/hyperlink" Target="consultantplus://offline/ref=BB20C235FC55736B35DE9A10739A434E976D817E10608E03E20B5E4DF26FE0CE21A20D9FBCD2C1501740644A0EX263Q"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gosuslugi.ru" TargetMode="External"/><Relationship Id="rId22" Type="http://schemas.openxmlformats.org/officeDocument/2006/relationships/hyperlink" Target="consultantplus://offline/ref=CE2FCC097EA85A5CFEA6E4DEEB1FD0CFB5C6FD5CA370ABDE5F51B623588C950FF12AD59399797DC8AF67F3633D5D30E27D81684B1BB8DCA51560Q" TargetMode="External"/><Relationship Id="rId27" Type="http://schemas.openxmlformats.org/officeDocument/2006/relationships/hyperlink" Target="consultantplus://offline/ref=CE2FCC097EA85A5CFEA6E4DEEB1FD0CFB0C1FD57A47AABDE5F51B623588C950FF12AD5919F7B7FCAFC3DE36774083BFC7B96764005B81D6EQ" TargetMode="External"/><Relationship Id="rId30" Type="http://schemas.openxmlformats.org/officeDocument/2006/relationships/hyperlink" Target="consultantplus://offline/ref=BB20C235FC55736B35DE9A10739A434E9067867E15608E03E20B5E4DF26FE0CE21A20D9FBCD2C1501740644A0EX263Q" TargetMode="External"/><Relationship Id="rId35" Type="http://schemas.openxmlformats.org/officeDocument/2006/relationships/hyperlink" Target="consultantplus://offline/ref=CE2FCC097EA85A5CFEA6E4DEEB1FD0CFB0C3F95DAC77ABDE5F51B623588C950FE32A8D9F997F63C1A172A5327B106AQ"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F0986-DDAE-4AE4-8509-FE7AECBD0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54</Pages>
  <Words>13792</Words>
  <Characters>122267</Characters>
  <Application>Microsoft Office Word</Application>
  <DocSecurity>0</DocSecurity>
  <Lines>1018</Lines>
  <Paragraphs>271</Paragraphs>
  <ScaleCrop>false</ScaleCrop>
  <HeadingPairs>
    <vt:vector size="2" baseType="variant">
      <vt:variant>
        <vt:lpstr>Название</vt:lpstr>
      </vt:variant>
      <vt:variant>
        <vt:i4>1</vt:i4>
      </vt:variant>
    </vt:vector>
  </HeadingPairs>
  <TitlesOfParts>
    <vt:vector size="1" baseType="lpstr">
      <vt:lpstr>ПРОЕКТ ОДОБРЕН</vt:lpstr>
    </vt:vector>
  </TitlesOfParts>
  <Company/>
  <LinksUpToDate>false</LinksUpToDate>
  <CharactersWithSpaces>135788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ОДОБРЕН</dc:title>
  <dc:creator>Отдел НПО 4</dc:creator>
  <cp:lastModifiedBy>chaika_vk</cp:lastModifiedBy>
  <cp:revision>34</cp:revision>
  <cp:lastPrinted>2025-05-12T06:51:00Z</cp:lastPrinted>
  <dcterms:created xsi:type="dcterms:W3CDTF">2025-05-12T08:58:00Z</dcterms:created>
  <dcterms:modified xsi:type="dcterms:W3CDTF">2025-05-22T09:46:00Z</dcterms:modified>
</cp:coreProperties>
</file>